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Bui Duc Huy 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  <w:bookmarkStart w:id="0" w:name="_GoBack"/>
            <w:bookmarkEnd w:id="0"/>
          </w:p>
          <w:p w:rsidR="00DE4077" w:rsidRPr="00697448" w:rsidRDefault="00DE4077" w:rsidP="009B181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Duy Khuong – </w:t>
            </w:r>
            <w:r w:rsidR="000B3A59">
              <w:rPr>
                <w:rFonts w:ascii="Cambria" w:hAnsi="Cambria"/>
                <w:sz w:val="24"/>
                <w:szCs w:val="24"/>
              </w:rPr>
              <w:t>KhuongND</w:t>
            </w:r>
            <w:r w:rsidR="000C484D">
              <w:rPr>
                <w:rFonts w:ascii="Cambria" w:hAnsi="Cambria"/>
                <w:sz w:val="24"/>
                <w:szCs w:val="24"/>
              </w:rPr>
              <w:t>6</w:t>
            </w:r>
            <w:r w:rsidR="009B1813">
              <w:rPr>
                <w:rFonts w:ascii="Cambria" w:hAnsi="Cambria"/>
                <w:sz w:val="24"/>
                <w:szCs w:val="24"/>
              </w:rPr>
              <w:t>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1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1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732589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2" w:name="_Toc408433083"/>
      <w:r w:rsidRPr="00794989">
        <w:rPr>
          <w:sz w:val="32"/>
        </w:rPr>
        <w:lastRenderedPageBreak/>
        <w:t>List of Tables</w:t>
      </w:r>
      <w:bookmarkEnd w:id="2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408433084"/>
      <w:r w:rsidRPr="00435372">
        <w:rPr>
          <w:sz w:val="32"/>
        </w:rPr>
        <w:lastRenderedPageBreak/>
        <w:t>List of Figures</w:t>
      </w:r>
      <w:bookmarkStart w:id="4" w:name="_Toc367813645"/>
      <w:bookmarkEnd w:id="3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5" w:name="_Toc408433085"/>
      <w:r>
        <w:rPr>
          <w:sz w:val="32"/>
        </w:rPr>
        <w:t>Definitions, Acronyms, and Abbreviations</w:t>
      </w:r>
      <w:bookmarkEnd w:id="4"/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6D27CE">
      <w:pPr>
        <w:pStyle w:val="Heading1"/>
        <w:numPr>
          <w:ilvl w:val="0"/>
          <w:numId w:val="7"/>
        </w:numPr>
      </w:pPr>
      <w:bookmarkStart w:id="6" w:name="_Toc366559295"/>
      <w:bookmarkStart w:id="7" w:name="_Toc408433086"/>
      <w:r w:rsidRPr="00735A12">
        <w:lastRenderedPageBreak/>
        <w:t>Introduction</w:t>
      </w:r>
      <w:bookmarkEnd w:id="6"/>
      <w:bookmarkEnd w:id="7"/>
    </w:p>
    <w:p w:rsidR="00BD7BA5" w:rsidRPr="006852D4" w:rsidRDefault="00BD7BA5" w:rsidP="003542B2">
      <w:pPr>
        <w:pStyle w:val="Heading2"/>
        <w:jc w:val="both"/>
      </w:pPr>
      <w:bookmarkStart w:id="8" w:name="_Toc366559296"/>
      <w:bookmarkStart w:id="9" w:name="_Toc408433087"/>
      <w:r w:rsidRPr="006852D4">
        <w:t>Project Information</w:t>
      </w:r>
      <w:bookmarkEnd w:id="8"/>
      <w:bookmarkEnd w:id="9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10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1" w:name="_Toc408433088"/>
      <w:r>
        <w:t>Introduction</w:t>
      </w:r>
      <w:bookmarkEnd w:id="10"/>
      <w:bookmarkEnd w:id="11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We provide mobile application for driver</w:t>
      </w:r>
      <w:r w:rsidR="001B134C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to search for goods when they return and for good owner to send their request for delivery. We also build</w:t>
      </w:r>
      <w:r w:rsidR="001B134C">
        <w:rPr>
          <w:rFonts w:asciiTheme="majorHAnsi" w:hAnsiTheme="majorHAnsi"/>
          <w:sz w:val="24"/>
          <w:szCs w:val="24"/>
        </w:rPr>
        <w:t xml:space="preserve"> a</w:t>
      </w:r>
      <w:r w:rsidRPr="008006B0">
        <w:rPr>
          <w:rFonts w:asciiTheme="majorHAnsi" w:hAnsiTheme="majorHAnsi"/>
          <w:sz w:val="24"/>
          <w:szCs w:val="24"/>
        </w:rPr>
        <w:t xml:space="preserve"> website for necessary management for </w:t>
      </w:r>
      <w:r w:rsidR="001B134C">
        <w:rPr>
          <w:rFonts w:asciiTheme="majorHAnsi" w:hAnsiTheme="majorHAnsi"/>
          <w:sz w:val="24"/>
          <w:szCs w:val="24"/>
          <w:highlight w:val="yellow"/>
        </w:rPr>
        <w:t>admin</w:t>
      </w:r>
      <w:r w:rsidR="00FE05A7" w:rsidRPr="00797C1D">
        <w:rPr>
          <w:rFonts w:asciiTheme="majorHAnsi" w:hAnsiTheme="majorHAnsi"/>
          <w:sz w:val="24"/>
          <w:szCs w:val="24"/>
          <w:highlight w:val="yellow"/>
        </w:rPr>
        <w:t>, staff and goods owner</w:t>
      </w:r>
      <w:r w:rsidRPr="00797C1D">
        <w:rPr>
          <w:rFonts w:asciiTheme="majorHAnsi" w:hAnsiTheme="majorHAnsi"/>
          <w:sz w:val="24"/>
          <w:szCs w:val="24"/>
          <w:highlight w:val="yellow"/>
        </w:rPr>
        <w:t>.</w:t>
      </w:r>
    </w:p>
    <w:p w:rsidR="007430FA" w:rsidRDefault="007430FA" w:rsidP="007430FA">
      <w:pPr>
        <w:pStyle w:val="Heading2"/>
      </w:pPr>
      <w:bookmarkStart w:id="12" w:name="_Toc408433089"/>
      <w:bookmarkStart w:id="13" w:name="_Toc366559298"/>
      <w:r w:rsidRPr="004F11C9">
        <w:t xml:space="preserve">Current </w:t>
      </w:r>
      <w:r w:rsidR="00A32DED">
        <w:t>Situation</w:t>
      </w:r>
      <w:bookmarkEnd w:id="12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First of all, truck driver only deliver goods for one owner at a time. Therefore, when they finish deliver goods </w:t>
      </w:r>
      <w:r w:rsidR="000A3C69">
        <w:rPr>
          <w:rFonts w:asciiTheme="majorHAnsi" w:hAnsiTheme="majorHAnsi"/>
          <w:sz w:val="24"/>
          <w:szCs w:val="24"/>
        </w:rPr>
        <w:t>to</w:t>
      </w:r>
      <w:r w:rsidRPr="008006B0">
        <w:rPr>
          <w:rFonts w:asciiTheme="majorHAnsi" w:hAnsiTheme="majorHAnsi"/>
          <w:sz w:val="24"/>
          <w:szCs w:val="24"/>
        </w:rPr>
        <w:t xml:space="preserve"> the owner, they usuall</w:t>
      </w:r>
      <w:r w:rsidR="00267903">
        <w:rPr>
          <w:rFonts w:asciiTheme="majorHAnsi" w:hAnsiTheme="majorHAnsi"/>
          <w:sz w:val="24"/>
          <w:szCs w:val="24"/>
        </w:rPr>
        <w:t>y return home without anything.</w:t>
      </w:r>
    </w:p>
    <w:p w:rsidR="00326E4F" w:rsidRPr="008006B0" w:rsidRDefault="00746281" w:rsidP="00326E4F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Secondly, </w:t>
      </w:r>
      <w:r w:rsidR="00752B69" w:rsidRPr="00797C1D">
        <w:rPr>
          <w:rFonts w:asciiTheme="majorHAnsi" w:hAnsiTheme="majorHAnsi"/>
          <w:sz w:val="24"/>
          <w:szCs w:val="24"/>
          <w:highlight w:val="yellow"/>
        </w:rPr>
        <w:t xml:space="preserve">sometimes good owners and truck drivers make verbal agreement without delivery contract. </w:t>
      </w:r>
      <w:r w:rsidR="00822B09" w:rsidRPr="00797C1D">
        <w:rPr>
          <w:rFonts w:asciiTheme="majorHAnsi" w:hAnsiTheme="majorHAnsi"/>
          <w:sz w:val="24"/>
          <w:szCs w:val="24"/>
          <w:highlight w:val="yellow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4" w:name="_Toc408433090"/>
      <w:bookmarkEnd w:id="13"/>
      <w:r>
        <w:t>P</w:t>
      </w:r>
      <w:r w:rsidR="00BD7BA5">
        <w:t>roblem Definition</w:t>
      </w:r>
      <w:bookmarkEnd w:id="14"/>
    </w:p>
    <w:p w:rsidR="00F913CB" w:rsidRPr="008006B0" w:rsidRDefault="00746281" w:rsidP="007A4352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When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 xml:space="preserve">owner contacts driver by themselves, this may not work all the time because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 xml:space="preserve">driver’s road and owner’s road do not match. Besides, there is no third party to enforce the arrangement between them, thus when </w:t>
      </w:r>
      <w:r w:rsidR="007A4352">
        <w:rPr>
          <w:rFonts w:asciiTheme="majorHAnsi" w:hAnsiTheme="majorHAnsi"/>
          <w:sz w:val="24"/>
          <w:szCs w:val="24"/>
        </w:rPr>
        <w:t xml:space="preserve">the </w:t>
      </w:r>
      <w:r w:rsidRPr="008006B0">
        <w:rPr>
          <w:rFonts w:asciiTheme="majorHAnsi" w:hAnsiTheme="majorHAnsi"/>
          <w:sz w:val="24"/>
          <w:szCs w:val="24"/>
        </w:rPr>
        <w:t>driver decides to disappear with the goods, goods owner will lose their goods and money.</w:t>
      </w:r>
      <w:r w:rsidR="007A4352">
        <w:rPr>
          <w:rFonts w:asciiTheme="majorHAnsi" w:hAnsiTheme="majorHAnsi"/>
          <w:sz w:val="24"/>
          <w:szCs w:val="24"/>
        </w:rPr>
        <w:t xml:space="preserve"> </w:t>
      </w:r>
      <w:r w:rsidR="00F913CB" w:rsidRPr="00F913CB">
        <w:rPr>
          <w:rFonts w:asciiTheme="majorHAnsi" w:hAnsiTheme="majorHAnsi"/>
          <w:sz w:val="24"/>
          <w:szCs w:val="24"/>
        </w:rPr>
        <w:t xml:space="preserve">Goods owners cannot find </w:t>
      </w:r>
      <w:r w:rsidR="00CF214A" w:rsidRPr="00CF214A">
        <w:rPr>
          <w:rFonts w:asciiTheme="majorHAnsi" w:hAnsiTheme="majorHAnsi"/>
          <w:sz w:val="24"/>
          <w:szCs w:val="24"/>
        </w:rPr>
        <w:t>trustworthy</w:t>
      </w:r>
      <w:r w:rsidR="00CF214A">
        <w:rPr>
          <w:rFonts w:asciiTheme="majorHAnsi" w:hAnsiTheme="majorHAnsi"/>
          <w:sz w:val="24"/>
          <w:szCs w:val="24"/>
        </w:rPr>
        <w:t xml:space="preserve"> </w:t>
      </w:r>
      <w:r w:rsidR="00F913CB" w:rsidRPr="00F913CB">
        <w:rPr>
          <w:rFonts w:asciiTheme="majorHAnsi" w:hAnsiTheme="majorHAnsi"/>
          <w:sz w:val="24"/>
          <w:szCs w:val="24"/>
        </w:rPr>
        <w:t>truck driver</w:t>
      </w:r>
      <w:r w:rsidR="00F913CB">
        <w:rPr>
          <w:rFonts w:asciiTheme="majorHAnsi" w:hAnsiTheme="majorHAnsi"/>
          <w:sz w:val="24"/>
          <w:szCs w:val="24"/>
        </w:rPr>
        <w:t>s</w:t>
      </w:r>
      <w:r w:rsidR="00F913CB" w:rsidRPr="00F913CB">
        <w:rPr>
          <w:rFonts w:asciiTheme="majorHAnsi" w:hAnsiTheme="majorHAnsi"/>
          <w:sz w:val="24"/>
          <w:szCs w:val="24"/>
        </w:rPr>
        <w:t xml:space="preserve"> to deliver their items</w:t>
      </w:r>
      <w:r w:rsidR="00F913CB">
        <w:rPr>
          <w:rFonts w:asciiTheme="majorHAnsi" w:hAnsiTheme="majorHAnsi"/>
          <w:sz w:val="24"/>
          <w:szCs w:val="24"/>
        </w:rPr>
        <w:t>.</w:t>
      </w:r>
    </w:p>
    <w:p w:rsidR="00BD7BA5" w:rsidRDefault="00BD7BA5" w:rsidP="003542B2">
      <w:pPr>
        <w:pStyle w:val="Heading2"/>
        <w:jc w:val="both"/>
      </w:pPr>
      <w:bookmarkStart w:id="15" w:name="_Toc408433091"/>
      <w:r>
        <w:t>Proposed Solution</w:t>
      </w:r>
      <w:bookmarkEnd w:id="15"/>
    </w:p>
    <w:p w:rsidR="00746281" w:rsidRPr="00F50429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F50429">
        <w:rPr>
          <w:rFonts w:asciiTheme="majorHAnsi" w:hAnsiTheme="majorHAnsi"/>
          <w:sz w:val="24"/>
          <w:szCs w:val="24"/>
        </w:rPr>
        <w:t>We propose a new solution for goods owner and truck driver to solve these problem</w:t>
      </w:r>
      <w:r w:rsidR="00A035FB">
        <w:rPr>
          <w:rFonts w:asciiTheme="majorHAnsi" w:hAnsiTheme="majorHAnsi"/>
          <w:sz w:val="24"/>
          <w:szCs w:val="24"/>
        </w:rPr>
        <w:t>s</w:t>
      </w:r>
      <w:r w:rsidRPr="00F50429">
        <w:rPr>
          <w:rFonts w:asciiTheme="majorHAnsi" w:hAnsiTheme="majorHAnsi"/>
          <w:sz w:val="24"/>
          <w:szCs w:val="24"/>
        </w:rPr>
        <w:t xml:space="preserve">. </w:t>
      </w:r>
      <w:r w:rsidRPr="000A0D64">
        <w:rPr>
          <w:rFonts w:asciiTheme="majorHAnsi" w:hAnsiTheme="majorHAnsi"/>
          <w:sz w:val="24"/>
          <w:szCs w:val="24"/>
          <w:highlight w:val="yellow"/>
        </w:rPr>
        <w:t>Our system includes</w:t>
      </w:r>
      <w:r w:rsidR="000165D5">
        <w:rPr>
          <w:rFonts w:asciiTheme="majorHAnsi" w:hAnsiTheme="majorHAnsi"/>
          <w:sz w:val="24"/>
          <w:szCs w:val="24"/>
          <w:highlight w:val="yellow"/>
        </w:rPr>
        <w:t xml:space="preserve"> a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 mobile application </w:t>
      </w:r>
      <w:r w:rsidR="00797C1D">
        <w:rPr>
          <w:rFonts w:asciiTheme="majorHAnsi" w:hAnsiTheme="majorHAnsi"/>
          <w:sz w:val="24"/>
          <w:szCs w:val="24"/>
          <w:highlight w:val="yellow"/>
        </w:rPr>
        <w:t>for truck driver</w:t>
      </w:r>
      <w:r w:rsidR="00001E2B">
        <w:rPr>
          <w:rFonts w:asciiTheme="majorHAnsi" w:hAnsiTheme="majorHAnsi"/>
          <w:sz w:val="24"/>
          <w:szCs w:val="24"/>
          <w:highlight w:val="yellow"/>
        </w:rPr>
        <w:t>s</w:t>
      </w:r>
      <w:r w:rsidR="00797C1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and website application for </w:t>
      </w:r>
      <w:r w:rsidR="00797C1D">
        <w:rPr>
          <w:rFonts w:asciiTheme="majorHAnsi" w:hAnsiTheme="majorHAnsi"/>
          <w:sz w:val="24"/>
          <w:szCs w:val="24"/>
          <w:highlight w:val="yellow"/>
        </w:rPr>
        <w:t>admin, staff and goods owners</w:t>
      </w:r>
      <w:r w:rsidRPr="000A0D64">
        <w:rPr>
          <w:rFonts w:asciiTheme="majorHAnsi" w:hAnsiTheme="majorHAnsi"/>
          <w:sz w:val="24"/>
          <w:szCs w:val="24"/>
          <w:highlight w:val="yellow"/>
        </w:rPr>
        <w:t>.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6" w:name="_Toc408433092"/>
      <w:r w:rsidR="00BD7BA5" w:rsidRPr="0029593A">
        <w:rPr>
          <w:rStyle w:val="Heading3Char"/>
          <w:b/>
          <w:bCs/>
        </w:rPr>
        <w:t>Feature functions</w:t>
      </w:r>
      <w:bookmarkEnd w:id="16"/>
    </w:p>
    <w:p w:rsidR="00E412EB" w:rsidRPr="00E412EB" w:rsidRDefault="00746281" w:rsidP="00F50429">
      <w:pPr>
        <w:ind w:left="850" w:firstLine="40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 xml:space="preserve">Admins can </w:t>
      </w:r>
    </w:p>
    <w:p w:rsidR="00746281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M</w:t>
      </w:r>
      <w:r w:rsidR="00746281" w:rsidRPr="00E412EB">
        <w:rPr>
          <w:rFonts w:asciiTheme="majorHAnsi" w:hAnsiTheme="majorHAnsi"/>
          <w:sz w:val="24"/>
          <w:szCs w:val="24"/>
          <w:highlight w:val="yellow"/>
        </w:rPr>
        <w:t>anage accounts</w:t>
      </w:r>
      <w:r w:rsidRPr="00E412EB">
        <w:rPr>
          <w:rFonts w:asciiTheme="majorHAnsi" w:hAnsiTheme="majorHAnsi"/>
          <w:sz w:val="24"/>
          <w:szCs w:val="24"/>
          <w:highlight w:val="yellow"/>
        </w:rPr>
        <w:t>.</w:t>
      </w:r>
    </w:p>
    <w:p w:rsidR="00E412EB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Manage configuration.</w:t>
      </w:r>
    </w:p>
    <w:p w:rsidR="00E412EB" w:rsidRPr="00E412EB" w:rsidRDefault="00E412EB" w:rsidP="00E412EB">
      <w:pPr>
        <w:ind w:left="125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lastRenderedPageBreak/>
        <w:t>Staff can</w:t>
      </w:r>
    </w:p>
    <w:p w:rsidR="00E412EB" w:rsidRPr="00E412EB" w:rsidRDefault="00E412EB" w:rsidP="00E412EB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Tracking orders and transactions.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603A4C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</w:t>
      </w:r>
      <w:r w:rsidR="00746281" w:rsidRPr="00320CBC">
        <w:rPr>
          <w:rFonts w:asciiTheme="majorHAnsi" w:hAnsiTheme="majorHAnsi"/>
          <w:sz w:val="24"/>
          <w:szCs w:val="24"/>
        </w:rPr>
        <w:t>ystem will allow goods owners to track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7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7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</w:r>
      <w:r w:rsidR="007C15E6">
        <w:rPr>
          <w:rFonts w:asciiTheme="majorHAnsi" w:hAnsiTheme="majorHAnsi"/>
          <w:sz w:val="24"/>
          <w:szCs w:val="24"/>
        </w:rPr>
        <w:t>D</w:t>
      </w:r>
      <w:r w:rsidRPr="00320CBC">
        <w:rPr>
          <w:rFonts w:asciiTheme="majorHAnsi" w:hAnsiTheme="majorHAnsi"/>
          <w:sz w:val="24"/>
          <w:szCs w:val="24"/>
        </w:rPr>
        <w:t xml:space="preserve">rivers must </w:t>
      </w:r>
      <w:r w:rsidR="007C15E6">
        <w:rPr>
          <w:rFonts w:asciiTheme="majorHAnsi" w:hAnsiTheme="majorHAnsi"/>
          <w:sz w:val="24"/>
          <w:szCs w:val="24"/>
        </w:rPr>
        <w:t xml:space="preserve">have </w:t>
      </w:r>
      <w:r w:rsidRPr="00320CBC">
        <w:rPr>
          <w:rFonts w:asciiTheme="majorHAnsi" w:hAnsiTheme="majorHAnsi"/>
          <w:sz w:val="24"/>
          <w:szCs w:val="24"/>
        </w:rPr>
        <w:t xml:space="preserve">knowledge in using </w:t>
      </w:r>
      <w:r w:rsidR="00862D80">
        <w:rPr>
          <w:rFonts w:asciiTheme="majorHAnsi" w:hAnsiTheme="majorHAnsi"/>
          <w:sz w:val="24"/>
          <w:szCs w:val="24"/>
        </w:rPr>
        <w:t xml:space="preserve">the </w:t>
      </w:r>
      <w:r w:rsidRPr="00320CBC">
        <w:rPr>
          <w:rFonts w:asciiTheme="majorHAnsi" w:hAnsiTheme="majorHAnsi"/>
          <w:sz w:val="24"/>
          <w:szCs w:val="24"/>
        </w:rPr>
        <w:t>smartphone.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Function</w:t>
      </w:r>
      <w:r w:rsidR="00862D80">
        <w:rPr>
          <w:rFonts w:asciiTheme="majorHAnsi" w:hAnsiTheme="majorHAnsi"/>
          <w:sz w:val="24"/>
          <w:szCs w:val="24"/>
        </w:rPr>
        <w:t>al</w:t>
      </w:r>
      <w:r w:rsidRPr="00320CBC">
        <w:rPr>
          <w:rFonts w:asciiTheme="majorHAnsi" w:hAnsiTheme="majorHAnsi"/>
          <w:sz w:val="24"/>
          <w:szCs w:val="24"/>
        </w:rPr>
        <w:t xml:space="preserve"> requirements of the system are listed as below: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Publish the destination with specified date, container size, contract information…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Suggest goods owners for truck driver.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Optimize road for truck drivers.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Search and get suggestion</w:t>
      </w:r>
      <w:r w:rsidR="00862D80">
        <w:rPr>
          <w:rFonts w:asciiTheme="majorHAnsi" w:hAnsiTheme="majorHAnsi"/>
          <w:sz w:val="24"/>
          <w:szCs w:val="24"/>
        </w:rPr>
        <w:t>s</w:t>
      </w:r>
      <w:r w:rsidR="00746281" w:rsidRPr="00320CBC">
        <w:rPr>
          <w:rFonts w:asciiTheme="majorHAnsi" w:hAnsiTheme="majorHAnsi"/>
          <w:sz w:val="24"/>
          <w:szCs w:val="24"/>
        </w:rPr>
        <w:t xml:space="preserve"> about truck drivers.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lastRenderedPageBreak/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Make deals with truck drivers and make orders to transfer their items.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Allow goods owners to track their order’s status.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0A02BD">
      <w:pPr>
        <w:pStyle w:val="Heading2"/>
        <w:numPr>
          <w:ilvl w:val="0"/>
          <w:numId w:val="92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 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 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291B6C" w:rsidRDefault="008C3500" w:rsidP="00291B6C">
      <w:pPr>
        <w:pStyle w:val="Heading3"/>
      </w:pPr>
      <w:r>
        <w:lastRenderedPageBreak/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53103D" w:rsidRPr="000256DF" w:rsidRDefault="005947B5" w:rsidP="00A43B22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10"/>
        <w:gridCol w:w="1610"/>
        <w:gridCol w:w="1629"/>
        <w:gridCol w:w="2569"/>
        <w:gridCol w:w="813"/>
      </w:tblGrid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6D0C0D" w:rsidRPr="000256DF" w:rsidRDefault="006D0C0D" w:rsidP="008C350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</w:t>
            </w:r>
            <w:r w:rsidR="008C3500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172E6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326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196987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DC5C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72085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5947B5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256DF" w:rsidRDefault="0053103D" w:rsidP="00A00805">
      <w:pPr>
        <w:pStyle w:val="Default"/>
        <w:ind w:left="1260"/>
        <w:jc w:val="both"/>
        <w:rPr>
          <w:sz w:val="23"/>
          <w:szCs w:val="23"/>
        </w:rPr>
      </w:pP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6D27CE">
      <w:pPr>
        <w:pStyle w:val="Heading2"/>
        <w:numPr>
          <w:ilvl w:val="0"/>
          <w:numId w:val="13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lastRenderedPageBreak/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0A02B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0A02BD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lastRenderedPageBreak/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6D27CE">
      <w:pPr>
        <w:pStyle w:val="Heading2"/>
        <w:numPr>
          <w:ilvl w:val="0"/>
          <w:numId w:val="24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19"/>
          <w:footerReference w:type="default" r:id="rId2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6D27CE">
      <w:pPr>
        <w:pStyle w:val="Heading2"/>
        <w:numPr>
          <w:ilvl w:val="0"/>
          <w:numId w:val="25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AD7693">
      <w:pPr>
        <w:pStyle w:val="Heading2"/>
        <w:numPr>
          <w:ilvl w:val="0"/>
          <w:numId w:val="30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589" w:rsidRDefault="00732589" w:rsidP="006678EB">
      <w:pPr>
        <w:spacing w:after="0" w:line="240" w:lineRule="auto"/>
      </w:pPr>
      <w:r>
        <w:separator/>
      </w:r>
    </w:p>
  </w:endnote>
  <w:endnote w:type="continuationSeparator" w:id="0">
    <w:p w:rsidR="00732589" w:rsidRDefault="00732589" w:rsidP="006678EB">
      <w:pPr>
        <w:spacing w:after="0" w:line="240" w:lineRule="auto"/>
      </w:pPr>
      <w:r>
        <w:continuationSeparator/>
      </w:r>
    </w:p>
  </w:endnote>
  <w:endnote w:type="continuationNotice" w:id="1">
    <w:p w:rsidR="00732589" w:rsidRDefault="00732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832" w:rsidRDefault="0023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8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4832" w:rsidRDefault="00234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832" w:rsidRDefault="0023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81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34832" w:rsidRDefault="00234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589" w:rsidRDefault="00732589" w:rsidP="006678EB">
      <w:pPr>
        <w:spacing w:after="0" w:line="240" w:lineRule="auto"/>
      </w:pPr>
      <w:r>
        <w:separator/>
      </w:r>
    </w:p>
  </w:footnote>
  <w:footnote w:type="continuationSeparator" w:id="0">
    <w:p w:rsidR="00732589" w:rsidRDefault="00732589" w:rsidP="006678EB">
      <w:pPr>
        <w:spacing w:after="0" w:line="240" w:lineRule="auto"/>
      </w:pPr>
      <w:r>
        <w:continuationSeparator/>
      </w:r>
    </w:p>
  </w:footnote>
  <w:footnote w:type="continuationNotice" w:id="1">
    <w:p w:rsidR="00732589" w:rsidRDefault="00732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32" w:rsidRDefault="00234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37645"/>
    <w:multiLevelType w:val="hybridMultilevel"/>
    <w:tmpl w:val="281286A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1D09247C"/>
    <w:multiLevelType w:val="hybridMultilevel"/>
    <w:tmpl w:val="D452E7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2C020C"/>
    <w:multiLevelType w:val="hybridMultilevel"/>
    <w:tmpl w:val="29D6809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B8192C"/>
    <w:multiLevelType w:val="hybridMultilevel"/>
    <w:tmpl w:val="B8CE4C62"/>
    <w:lvl w:ilvl="0" w:tplc="9252C1EE">
      <w:start w:val="1"/>
      <w:numFmt w:val="bullet"/>
      <w:lvlText w:val="+"/>
      <w:lvlJc w:val="left"/>
      <w:pPr>
        <w:ind w:left="14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596DA2"/>
    <w:multiLevelType w:val="hybridMultilevel"/>
    <w:tmpl w:val="381E45B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307B1ED6"/>
    <w:multiLevelType w:val="hybridMultilevel"/>
    <w:tmpl w:val="64EC0BB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8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9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315342"/>
    <w:multiLevelType w:val="hybridMultilevel"/>
    <w:tmpl w:val="BC3A9BE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0D02A08"/>
    <w:multiLevelType w:val="hybridMultilevel"/>
    <w:tmpl w:val="627480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0F73AC"/>
    <w:multiLevelType w:val="hybridMultilevel"/>
    <w:tmpl w:val="C7663D4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9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6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FA024A"/>
    <w:multiLevelType w:val="hybridMultilevel"/>
    <w:tmpl w:val="A96E555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2486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9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04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5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885478E"/>
    <w:multiLevelType w:val="hybridMultilevel"/>
    <w:tmpl w:val="E0162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>
    <w:nsid w:val="793F33C2"/>
    <w:multiLevelType w:val="hybridMultilevel"/>
    <w:tmpl w:val="B9D21D0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BBB0B8E"/>
    <w:multiLevelType w:val="hybridMultilevel"/>
    <w:tmpl w:val="84A640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0"/>
  </w:num>
  <w:num w:numId="4">
    <w:abstractNumId w:val="44"/>
  </w:num>
  <w:num w:numId="5">
    <w:abstractNumId w:val="104"/>
  </w:num>
  <w:num w:numId="6">
    <w:abstractNumId w:val="20"/>
  </w:num>
  <w:num w:numId="7">
    <w:abstractNumId w:val="20"/>
    <w:lvlOverride w:ilvl="0">
      <w:startOverride w:val="1"/>
    </w:lvlOverride>
  </w:num>
  <w:num w:numId="8">
    <w:abstractNumId w:val="10"/>
  </w:num>
  <w:num w:numId="9">
    <w:abstractNumId w:val="98"/>
  </w:num>
  <w:num w:numId="10">
    <w:abstractNumId w:val="89"/>
  </w:num>
  <w:num w:numId="11">
    <w:abstractNumId w:val="75"/>
  </w:num>
  <w:num w:numId="12">
    <w:abstractNumId w:val="27"/>
  </w:num>
  <w:num w:numId="1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6"/>
  </w:num>
  <w:num w:numId="15">
    <w:abstractNumId w:val="81"/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1"/>
  </w:num>
  <w:num w:numId="18">
    <w:abstractNumId w:val="84"/>
  </w:num>
  <w:num w:numId="19">
    <w:abstractNumId w:val="74"/>
  </w:num>
  <w:num w:numId="20">
    <w:abstractNumId w:val="88"/>
  </w:num>
  <w:num w:numId="21">
    <w:abstractNumId w:val="33"/>
  </w:num>
  <w:num w:numId="22">
    <w:abstractNumId w:val="57"/>
  </w:num>
  <w:num w:numId="23">
    <w:abstractNumId w:val="49"/>
  </w:num>
  <w:num w:numId="2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7"/>
  </w:num>
  <w:num w:numId="28">
    <w:abstractNumId w:val="107"/>
  </w:num>
  <w:num w:numId="29">
    <w:abstractNumId w:val="58"/>
  </w:num>
  <w:num w:numId="3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9"/>
  </w:num>
  <w:num w:numId="32">
    <w:abstractNumId w:val="47"/>
  </w:num>
  <w:num w:numId="33">
    <w:abstractNumId w:val="85"/>
  </w:num>
  <w:num w:numId="34">
    <w:abstractNumId w:val="5"/>
  </w:num>
  <w:num w:numId="35">
    <w:abstractNumId w:val="68"/>
  </w:num>
  <w:num w:numId="36">
    <w:abstractNumId w:val="69"/>
  </w:num>
  <w:num w:numId="37">
    <w:abstractNumId w:val="56"/>
  </w:num>
  <w:num w:numId="38">
    <w:abstractNumId w:val="22"/>
  </w:num>
  <w:num w:numId="39">
    <w:abstractNumId w:val="48"/>
  </w:num>
  <w:num w:numId="40">
    <w:abstractNumId w:val="28"/>
  </w:num>
  <w:num w:numId="41">
    <w:abstractNumId w:val="62"/>
  </w:num>
  <w:num w:numId="42">
    <w:abstractNumId w:val="114"/>
  </w:num>
  <w:num w:numId="43">
    <w:abstractNumId w:val="91"/>
  </w:num>
  <w:num w:numId="44">
    <w:abstractNumId w:val="14"/>
  </w:num>
  <w:num w:numId="45">
    <w:abstractNumId w:val="25"/>
  </w:num>
  <w:num w:numId="46">
    <w:abstractNumId w:val="73"/>
  </w:num>
  <w:num w:numId="47">
    <w:abstractNumId w:val="41"/>
  </w:num>
  <w:num w:numId="48">
    <w:abstractNumId w:val="8"/>
  </w:num>
  <w:num w:numId="49">
    <w:abstractNumId w:val="53"/>
  </w:num>
  <w:num w:numId="50">
    <w:abstractNumId w:val="106"/>
  </w:num>
  <w:num w:numId="51">
    <w:abstractNumId w:val="9"/>
  </w:num>
  <w:num w:numId="52">
    <w:abstractNumId w:val="90"/>
  </w:num>
  <w:num w:numId="53">
    <w:abstractNumId w:val="66"/>
  </w:num>
  <w:num w:numId="54">
    <w:abstractNumId w:val="32"/>
  </w:num>
  <w:num w:numId="55">
    <w:abstractNumId w:val="71"/>
  </w:num>
  <w:num w:numId="56">
    <w:abstractNumId w:val="59"/>
  </w:num>
  <w:num w:numId="57">
    <w:abstractNumId w:val="21"/>
  </w:num>
  <w:num w:numId="58">
    <w:abstractNumId w:val="102"/>
  </w:num>
  <w:num w:numId="59">
    <w:abstractNumId w:val="72"/>
  </w:num>
  <w:num w:numId="60">
    <w:abstractNumId w:val="45"/>
  </w:num>
  <w:num w:numId="61">
    <w:abstractNumId w:val="63"/>
  </w:num>
  <w:num w:numId="62">
    <w:abstractNumId w:val="29"/>
  </w:num>
  <w:num w:numId="63">
    <w:abstractNumId w:val="76"/>
  </w:num>
  <w:num w:numId="64">
    <w:abstractNumId w:val="97"/>
  </w:num>
  <w:num w:numId="65">
    <w:abstractNumId w:val="83"/>
  </w:num>
  <w:num w:numId="66">
    <w:abstractNumId w:val="93"/>
  </w:num>
  <w:num w:numId="67">
    <w:abstractNumId w:val="52"/>
  </w:num>
  <w:num w:numId="68">
    <w:abstractNumId w:val="40"/>
  </w:num>
  <w:num w:numId="69">
    <w:abstractNumId w:val="111"/>
  </w:num>
  <w:num w:numId="70">
    <w:abstractNumId w:val="70"/>
  </w:num>
  <w:num w:numId="71">
    <w:abstractNumId w:val="77"/>
  </w:num>
  <w:num w:numId="72">
    <w:abstractNumId w:val="16"/>
  </w:num>
  <w:num w:numId="73">
    <w:abstractNumId w:val="95"/>
  </w:num>
  <w:num w:numId="74">
    <w:abstractNumId w:val="17"/>
  </w:num>
  <w:num w:numId="75">
    <w:abstractNumId w:val="2"/>
  </w:num>
  <w:num w:numId="76">
    <w:abstractNumId w:val="87"/>
  </w:num>
  <w:num w:numId="77">
    <w:abstractNumId w:val="19"/>
  </w:num>
  <w:num w:numId="78">
    <w:abstractNumId w:val="65"/>
  </w:num>
  <w:num w:numId="79">
    <w:abstractNumId w:val="4"/>
  </w:num>
  <w:num w:numId="80">
    <w:abstractNumId w:val="78"/>
  </w:num>
  <w:num w:numId="81">
    <w:abstractNumId w:val="1"/>
  </w:num>
  <w:num w:numId="82">
    <w:abstractNumId w:val="61"/>
  </w:num>
  <w:num w:numId="83">
    <w:abstractNumId w:val="54"/>
  </w:num>
  <w:num w:numId="84">
    <w:abstractNumId w:val="80"/>
  </w:num>
  <w:num w:numId="85">
    <w:abstractNumId w:val="92"/>
  </w:num>
  <w:num w:numId="86">
    <w:abstractNumId w:val="94"/>
  </w:num>
  <w:num w:numId="87">
    <w:abstractNumId w:val="82"/>
  </w:num>
  <w:num w:numId="88">
    <w:abstractNumId w:val="34"/>
  </w:num>
  <w:num w:numId="89">
    <w:abstractNumId w:val="31"/>
  </w:num>
  <w:num w:numId="90">
    <w:abstractNumId w:val="38"/>
  </w:num>
  <w:num w:numId="91">
    <w:abstractNumId w:val="12"/>
  </w:num>
  <w:num w:numId="9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"/>
  </w:num>
  <w:num w:numId="94">
    <w:abstractNumId w:val="105"/>
  </w:num>
  <w:num w:numId="95">
    <w:abstractNumId w:val="35"/>
  </w:num>
  <w:num w:numId="96">
    <w:abstractNumId w:val="11"/>
  </w:num>
  <w:num w:numId="97">
    <w:abstractNumId w:val="113"/>
  </w:num>
  <w:num w:numId="98">
    <w:abstractNumId w:val="13"/>
  </w:num>
  <w:num w:numId="99">
    <w:abstractNumId w:val="42"/>
  </w:num>
  <w:num w:numId="100">
    <w:abstractNumId w:val="109"/>
  </w:num>
  <w:num w:numId="101">
    <w:abstractNumId w:val="108"/>
  </w:num>
  <w:num w:numId="102">
    <w:abstractNumId w:val="112"/>
  </w:num>
  <w:num w:numId="103">
    <w:abstractNumId w:val="36"/>
  </w:num>
  <w:num w:numId="104">
    <w:abstractNumId w:val="18"/>
  </w:num>
  <w:num w:numId="105">
    <w:abstractNumId w:val="55"/>
  </w:num>
  <w:num w:numId="106">
    <w:abstractNumId w:val="26"/>
  </w:num>
  <w:num w:numId="107">
    <w:abstractNumId w:val="39"/>
  </w:num>
  <w:num w:numId="108">
    <w:abstractNumId w:val="23"/>
  </w:num>
  <w:num w:numId="109">
    <w:abstractNumId w:val="50"/>
  </w:num>
  <w:num w:numId="110">
    <w:abstractNumId w:val="110"/>
  </w:num>
  <w:num w:numId="111">
    <w:abstractNumId w:val="24"/>
  </w:num>
  <w:num w:numId="112">
    <w:abstractNumId w:val="6"/>
  </w:num>
  <w:num w:numId="113">
    <w:abstractNumId w:val="60"/>
  </w:num>
  <w:num w:numId="114">
    <w:abstractNumId w:val="86"/>
  </w:num>
  <w:num w:numId="115">
    <w:abstractNumId w:val="64"/>
  </w:num>
  <w:num w:numId="116">
    <w:abstractNumId w:val="67"/>
  </w:num>
  <w:num w:numId="117">
    <w:abstractNumId w:val="30"/>
  </w:num>
  <w:num w:numId="118">
    <w:abstractNumId w:val="100"/>
  </w:num>
  <w:num w:numId="119">
    <w:abstractNumId w:val="46"/>
  </w:num>
  <w:num w:numId="120">
    <w:abstractNumId w:val="99"/>
  </w:num>
  <w:num w:numId="121">
    <w:abstractNumId w:val="10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5A5E"/>
    <w:rsid w:val="00195B5C"/>
    <w:rsid w:val="00196F48"/>
    <w:rsid w:val="0019727B"/>
    <w:rsid w:val="00197CF7"/>
    <w:rsid w:val="00197F86"/>
    <w:rsid w:val="001A0C5C"/>
    <w:rsid w:val="001A1567"/>
    <w:rsid w:val="001A40B8"/>
    <w:rsid w:val="001A4FD5"/>
    <w:rsid w:val="001A527F"/>
    <w:rsid w:val="001A5C30"/>
    <w:rsid w:val="001A65E6"/>
    <w:rsid w:val="001B0067"/>
    <w:rsid w:val="001B10E6"/>
    <w:rsid w:val="001B134C"/>
    <w:rsid w:val="001B36E0"/>
    <w:rsid w:val="001B3D1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5F3"/>
    <w:rsid w:val="001F6126"/>
    <w:rsid w:val="001F717C"/>
    <w:rsid w:val="001F7279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0B82"/>
    <w:rsid w:val="003518FB"/>
    <w:rsid w:val="00352714"/>
    <w:rsid w:val="003542B2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B29"/>
    <w:rsid w:val="00601D91"/>
    <w:rsid w:val="00602306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C0D"/>
    <w:rsid w:val="006D0E7E"/>
    <w:rsid w:val="006D27CE"/>
    <w:rsid w:val="006D316B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A66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8CE"/>
    <w:rsid w:val="009219E2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40"/>
    <w:rsid w:val="00A3313B"/>
    <w:rsid w:val="00A347B1"/>
    <w:rsid w:val="00A34AD4"/>
    <w:rsid w:val="00A35333"/>
    <w:rsid w:val="00A35644"/>
    <w:rsid w:val="00A402DA"/>
    <w:rsid w:val="00A40E93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19C"/>
    <w:rsid w:val="00B06140"/>
    <w:rsid w:val="00B06BA4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7952"/>
    <w:rsid w:val="00B408FF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ECD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99D"/>
    <w:rsid w:val="00C2346E"/>
    <w:rsid w:val="00C2396B"/>
    <w:rsid w:val="00C23A13"/>
    <w:rsid w:val="00C23A1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1B69"/>
    <w:rsid w:val="00D31FE3"/>
    <w:rsid w:val="00D32515"/>
    <w:rsid w:val="00D33B76"/>
    <w:rsid w:val="00D34961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4C9E"/>
    <w:rsid w:val="00F84E1C"/>
    <w:rsid w:val="00F90EFD"/>
    <w:rsid w:val="00F912BB"/>
    <w:rsid w:val="00F913CB"/>
    <w:rsid w:val="00F91C91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5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6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FD55-54AF-44F5-A70B-36ECE02BEFB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645002C2-D59F-4465-8AB0-4130AC0D6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63A40C-FF9B-4E41-AA0E-25D9B239F9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FE3797-D5D1-4E01-877C-4307CCFD7A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AF2BAB-404D-4CFD-8468-198D4F26FD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74BE98-EFC3-4047-BC06-39A2F9FA52E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444CEE-7905-4A0F-B74C-FB07C90AE02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F45BA20-D8A5-42D0-B176-55CDA886877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3CB7B91-1D18-4720-9FEA-7FD30C4136B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864D8F6-2AB3-4DB6-8F2E-E20D7776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4294932864</TotalTime>
  <Pages>19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KhuongNguyen-PC</cp:lastModifiedBy>
  <cp:revision>1941</cp:revision>
  <cp:lastPrinted>2013-09-13T10:47:00Z</cp:lastPrinted>
  <dcterms:created xsi:type="dcterms:W3CDTF">2013-09-13T10:36:00Z</dcterms:created>
  <dcterms:modified xsi:type="dcterms:W3CDTF">2015-01-09T13:12:00Z</dcterms:modified>
</cp:coreProperties>
</file>