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037151">
      <w:pPr>
        <w:pStyle w:val="2"/>
        <w:jc w:val="center"/>
      </w:pPr>
      <w:proofErr w:type="spellStart"/>
      <w:r w:rsidRPr="009F5673">
        <w:t>Звіт</w:t>
      </w:r>
      <w:bookmarkStart w:id="0" w:name="_GoBack"/>
      <w:bookmarkEnd w:id="0"/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CC56FF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Утилітарні</w:t>
      </w:r>
      <w:proofErr w:type="spellEnd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класи</w:t>
      </w:r>
      <w:proofErr w:type="spellEnd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масивів</w:t>
      </w:r>
      <w:proofErr w:type="spellEnd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71407C" w:rsidRPr="0071407C">
        <w:rPr>
          <w:rFonts w:ascii="Times New Roman" w:hAnsi="Times New Roman" w:cs="Times New Roman"/>
          <w:b/>
          <w:bCs/>
          <w:sz w:val="28"/>
          <w:szCs w:val="28"/>
          <w:lang w:val="ru-RU"/>
        </w:rPr>
        <w:t>рядків</w:t>
      </w:r>
      <w:proofErr w:type="spellEnd"/>
    </w:p>
    <w:p w14:paraId="77774544" w14:textId="77777777" w:rsidR="0071407C" w:rsidRPr="0071407C" w:rsidRDefault="0071407C" w:rsidP="007140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val="ru-RU" w:eastAsia="ru-RU"/>
        </w:rPr>
      </w:pPr>
      <w:r w:rsidRPr="0071407C">
        <w:rPr>
          <w:rFonts w:ascii="Helvetica" w:eastAsia="Times New Roman" w:hAnsi="Helvetica" w:cs="Times New Roman"/>
          <w:spacing w:val="-2"/>
          <w:sz w:val="36"/>
          <w:szCs w:val="36"/>
          <w:lang w:val="ru-RU" w:eastAsia="ru-RU"/>
        </w:rPr>
        <w:t>Мета</w:t>
      </w:r>
    </w:p>
    <w:p w14:paraId="35A92C07" w14:textId="77777777" w:rsidR="0071407C" w:rsidRPr="0071407C" w:rsidRDefault="0071407C" w:rsidP="0071407C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Розробка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власних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утилітарних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класів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60AD8CB" w14:textId="77777777" w:rsidR="0071407C" w:rsidRPr="0071407C" w:rsidRDefault="0071407C" w:rsidP="0071407C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Набуття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навичок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вирішення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прикладних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 з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використанням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масивів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рядкі</w:t>
      </w:r>
      <w:proofErr w:type="gram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6F05DE6" w14:textId="77777777" w:rsidR="00C34408" w:rsidRPr="0071407C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7EC053" w14:textId="77777777" w:rsidR="0071407C" w:rsidRPr="0071407C" w:rsidRDefault="0071407C" w:rsidP="007140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</w:pPr>
      <w:proofErr w:type="spellStart"/>
      <w:r w:rsidRPr="0071407C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>Вимоги</w:t>
      </w:r>
      <w:proofErr w:type="spellEnd"/>
    </w:p>
    <w:p w14:paraId="53A4D158" w14:textId="77777777" w:rsidR="0071407C" w:rsidRPr="0071407C" w:rsidRDefault="0071407C" w:rsidP="0071407C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продемонструвати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консольну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мовою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Java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в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Eclipse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для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вирішення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прикладної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номером,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відповідає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збільшеному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одиницю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залишку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proofErr w:type="gram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ілення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15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зменшеного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одиницю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номера студента в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журналі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0008B7" w14:textId="77777777" w:rsidR="0071407C" w:rsidRPr="0071407C" w:rsidRDefault="0071407C" w:rsidP="0071407C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</w:t>
      </w:r>
      <w:proofErr w:type="gram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вирішенні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прикладних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"https://uk.wikipedia.org/wiki/%D0%9B%D0%B0%D1%82%D0%B8%D0%BD%D1%81%D1%8C%D0%BA%D0%B0_%D0%B0%D0%B1%D0%B5%D1%82%D0%BA%D0%B0"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латинку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D5B4CF8" w14:textId="77777777" w:rsidR="0071407C" w:rsidRPr="0071407C" w:rsidRDefault="0071407C" w:rsidP="0071407C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Продемонструвати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об'єктів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"http://docs.oracle.com/javase/8/docs/api/java/lang/StringBuilder.html"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StringBuilder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"http://docs.oracle.com/javase/8/docs/api/java/lang/StringBuffer.html"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StringBuffer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2A47C91" w14:textId="77777777" w:rsidR="0071407C" w:rsidRPr="0071407C" w:rsidRDefault="0071407C" w:rsidP="0071407C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Застосувати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процедурну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декомпозицію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утилітарні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особливий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випадок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допоміжного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див.</w:t>
      </w:r>
      <w:proofErr w:type="gram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"https://en.wikipedia.org/wiki/Helper_class"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proofErr w:type="gramStart"/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Helper</w:t>
      </w:r>
      <w:proofErr w:type="spellEnd"/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Class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та для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="006D5704">
        <w:fldChar w:fldCharType="begin"/>
      </w:r>
      <w:r w:rsidR="006D5704">
        <w:instrText xml:space="preserve"> HYPERLINK "https://docs.oracle.com/javase/tutorial/java/javaOO/classvars.html" </w:instrText>
      </w:r>
      <w:r w:rsidR="006D5704"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статичні</w:t>
      </w:r>
      <w:proofErr w:type="spellEnd"/>
      <w:r w:rsidR="006D5704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0B4BA28B" w14:textId="77777777" w:rsidR="0071407C" w:rsidRPr="0071407C" w:rsidRDefault="0071407C" w:rsidP="0071407C">
      <w:pPr>
        <w:numPr>
          <w:ilvl w:val="0"/>
          <w:numId w:val="21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Забороняється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засоби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регулярних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виразів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пакету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"https://docs.oracle.com/javase/8/docs/api/java/util/regex/package-summary.html"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java.util.regex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"https://docs.oracle.com/javase/8/docs/api/java/util/regex/Pattern.html"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Pattern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"https://docs.oracle.com/javase/8/docs/api/java/util/regex/Matcher.html"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Matcher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та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.), а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відповідні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"https://docs.oracle.com/javase/8/docs/api/java/lang/String.html" </w:instrText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71407C">
        <w:rPr>
          <w:rFonts w:ascii="Times New Roman" w:eastAsia="Times New Roman" w:hAnsi="Times New Roman" w:cs="Times New Roman"/>
          <w:color w:val="0000FF"/>
          <w:sz w:val="28"/>
          <w:szCs w:val="28"/>
          <w:lang w:val="ru-RU" w:eastAsia="ru-RU"/>
        </w:rPr>
        <w:t>String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matches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replace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replaceFirst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replaceAll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split</w:t>
      </w:r>
      <w:proofErr w:type="spellEnd"/>
      <w:r w:rsidRPr="0071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31504C9A" w14:textId="77777777" w:rsidR="000D2BC9" w:rsidRPr="0071407C" w:rsidRDefault="000D2BC9" w:rsidP="000D2BC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63C9B8" w14:textId="44466294" w:rsidR="00572FA6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71407C">
        <w:rPr>
          <w:rFonts w:ascii="Times New Roman" w:hAnsi="Times New Roman" w:cs="Times New Roman"/>
          <w:sz w:val="28"/>
          <w:szCs w:val="28"/>
          <w:lang w:val="ru-RU"/>
        </w:rPr>
        <w:t xml:space="preserve">Буй </w:t>
      </w:r>
      <w:proofErr w:type="spellStart"/>
      <w:r w:rsidR="0071407C">
        <w:rPr>
          <w:rFonts w:ascii="Times New Roman" w:hAnsi="Times New Roman" w:cs="Times New Roman"/>
          <w:sz w:val="28"/>
          <w:szCs w:val="28"/>
          <w:lang w:val="ru-RU"/>
        </w:rPr>
        <w:t>Зуі</w:t>
      </w:r>
      <w:proofErr w:type="spellEnd"/>
      <w:r w:rsidR="00714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5673">
        <w:rPr>
          <w:rFonts w:ascii="Times New Roman" w:hAnsi="Times New Roman" w:cs="Times New Roman"/>
          <w:sz w:val="28"/>
          <w:szCs w:val="28"/>
        </w:rPr>
        <w:t>, КІТ119-а, варіант №</w:t>
      </w:r>
      <w:r w:rsidR="0071407C">
        <w:rPr>
          <w:rFonts w:ascii="Times New Roman" w:hAnsi="Times New Roman" w:cs="Times New Roman"/>
          <w:sz w:val="28"/>
          <w:szCs w:val="28"/>
        </w:rPr>
        <w:t>26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3ECDA086" w:rsidR="00572FA6" w:rsidRPr="006D5704" w:rsidRDefault="006D5704" w:rsidP="006D5704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D5704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текст. У тексті слова заданої довжини замінити зазначеним рядком. Вивести початковий текст та результат.</w:t>
      </w: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B3933" w14:textId="0B7305AF" w:rsidR="00CB5B13" w:rsidRPr="006D5704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050B1F99" w14:textId="77777777" w:rsidR="006D5704" w:rsidRPr="006D5704" w:rsidRDefault="006D5704" w:rsidP="006D5704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java.text.BreakIterator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java.lang.StringBuilder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HelperClass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D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outputText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line)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D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inputText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 =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text: "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inputText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scan.close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6D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</w:t>
      </w:r>
      <w:r w:rsidRPr="006D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inputText.length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inputText.charAt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void </w:t>
      </w:r>
      <w:proofErr w:type="spellStart"/>
      <w:r w:rsidRPr="006D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getWords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sentence)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words =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BreakIterator.</w:t>
      </w:r>
      <w:r w:rsidRPr="006D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getWordInstance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breakIterator.setText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breakIterator.first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BreakIterator.</w:t>
      </w:r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DONE</w:t>
      </w:r>
      <w:proofErr w:type="spellEnd"/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lastIndex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breakIterator.next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BreakIterator.</w:t>
      </w:r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DONE</w:t>
      </w:r>
      <w:proofErr w:type="spellEnd"/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6D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isLetterOrDigit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words.add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text.substring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firstIndex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lastIndex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6D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i&lt;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words.size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words.get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(i).length() == k){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words.set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sentence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D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words.get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(i)+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D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6D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ДУБ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ЗЕЛЕНИЙ</w:t>
      </w:r>
      <w:r w:rsidRPr="006D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,"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HelperClass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help = 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HelperClass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 =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help.inputText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text.toString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help.outputText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help.getWords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</w:t>
      </w:r>
      <w:proofErr w:type="spell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6D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6D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685F4D" w14:textId="77777777" w:rsidR="006D5704" w:rsidRPr="006D5704" w:rsidRDefault="006D5704" w:rsidP="006D5704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7502193" w14:textId="406CD6CF" w:rsidR="0071407C" w:rsidRDefault="0071407C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A798DC1" w14:textId="63F7B913" w:rsidR="0071407C" w:rsidRPr="0071407C" w:rsidRDefault="006D5704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83ECC3" wp14:editId="46908AA2">
            <wp:extent cx="5939790" cy="79266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2B637A84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C808B5">
        <w:rPr>
          <w:rFonts w:ascii="Times New Roman" w:hAnsi="Times New Roman" w:cs="Times New Roman"/>
          <w:bCs/>
          <w:sz w:val="28"/>
          <w:szCs w:val="28"/>
        </w:rPr>
        <w:t xml:space="preserve">роботи с </w:t>
      </w:r>
      <w:proofErr w:type="spellStart"/>
      <w:r w:rsidR="00C808B5">
        <w:rPr>
          <w:rFonts w:ascii="Times New Roman" w:hAnsi="Times New Roman" w:cs="Times New Roman"/>
          <w:bCs/>
          <w:sz w:val="28"/>
          <w:szCs w:val="28"/>
        </w:rPr>
        <w:t>серіалізацією</w:t>
      </w:r>
      <w:proofErr w:type="spellEnd"/>
      <w:r w:rsidR="00C808B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C808B5">
        <w:rPr>
          <w:rFonts w:ascii="Times New Roman" w:hAnsi="Times New Roman" w:cs="Times New Roman"/>
          <w:bCs/>
          <w:sz w:val="28"/>
          <w:szCs w:val="28"/>
        </w:rPr>
        <w:t>десеріалізацією</w:t>
      </w:r>
      <w:proofErr w:type="spellEnd"/>
      <w:r w:rsidR="00C808B5">
        <w:rPr>
          <w:rFonts w:ascii="Times New Roman" w:hAnsi="Times New Roman" w:cs="Times New Roman"/>
          <w:bCs/>
          <w:sz w:val="28"/>
          <w:szCs w:val="28"/>
        </w:rPr>
        <w:t xml:space="preserve"> об’єктів 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F18EC"/>
    <w:multiLevelType w:val="multilevel"/>
    <w:tmpl w:val="98D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9492C"/>
    <w:multiLevelType w:val="multilevel"/>
    <w:tmpl w:val="A9BA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5"/>
  </w:num>
  <w:num w:numId="18">
    <w:abstractNumId w:val="16"/>
  </w:num>
  <w:num w:numId="19">
    <w:abstractNumId w:val="2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37151"/>
    <w:rsid w:val="000608BE"/>
    <w:rsid w:val="000D2BC9"/>
    <w:rsid w:val="001407C5"/>
    <w:rsid w:val="002C22AD"/>
    <w:rsid w:val="003F1555"/>
    <w:rsid w:val="00457BCE"/>
    <w:rsid w:val="00507C5A"/>
    <w:rsid w:val="00572FA6"/>
    <w:rsid w:val="006D5704"/>
    <w:rsid w:val="0071407C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71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407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14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71407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0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71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407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14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71407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0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bui tolik</cp:lastModifiedBy>
  <cp:revision>5</cp:revision>
  <cp:lastPrinted>2020-10-08T22:23:00Z</cp:lastPrinted>
  <dcterms:created xsi:type="dcterms:W3CDTF">2020-10-20T14:55:00Z</dcterms:created>
  <dcterms:modified xsi:type="dcterms:W3CDTF">2020-11-22T12:32:00Z</dcterms:modified>
</cp:coreProperties>
</file>