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C009AB" w:rsidRPr="00C825B8" w14:paraId="41D2C049" w14:textId="77777777" w:rsidTr="003410A2">
        <w:tc>
          <w:tcPr>
            <w:tcW w:w="1384" w:type="dxa"/>
          </w:tcPr>
          <w:p w14:paraId="6703DB38" w14:textId="77777777" w:rsidR="00C009AB" w:rsidRPr="00C825B8" w:rsidRDefault="00C009AB" w:rsidP="003410A2">
            <w:pPr>
              <w:rPr>
                <w:b/>
              </w:rPr>
            </w:pPr>
            <w:bookmarkStart w:id="0" w:name="_Toc135953709"/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3849FBD7" wp14:editId="4D795E8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Изображение выглядит как эмблема, герб, нашивка, символ&#10;&#10;Контент, сгенерированный ИИ, может содержать ошибки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Изображение выглядит как эмблема, герб, нашивка, символ&#10;&#10;Контент, сгенерированный ИИ, может содержать ошибки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19FDEA2F" w14:textId="77777777" w:rsidR="00C009AB" w:rsidRPr="00C825B8" w:rsidRDefault="00C009AB" w:rsidP="003410A2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Министерство </w:t>
            </w:r>
            <w:r>
              <w:rPr>
                <w:b/>
              </w:rPr>
              <w:t>науки и высшего образования</w:t>
            </w:r>
            <w:r w:rsidRPr="00C825B8">
              <w:rPr>
                <w:b/>
              </w:rPr>
              <w:t xml:space="preserve"> Российской Федерации</w:t>
            </w:r>
          </w:p>
          <w:p w14:paraId="3D0DC3B3" w14:textId="77777777" w:rsidR="00C009AB" w:rsidRPr="00C825B8" w:rsidRDefault="00C009AB" w:rsidP="003410A2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54196D76" w14:textId="77777777" w:rsidR="00C009AB" w:rsidRPr="00C825B8" w:rsidRDefault="00C009AB" w:rsidP="003410A2">
            <w:pPr>
              <w:jc w:val="center"/>
              <w:rPr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14:paraId="6E8933FC" w14:textId="77777777" w:rsidR="00C009AB" w:rsidRPr="00C825B8" w:rsidRDefault="00C009AB" w:rsidP="003410A2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14:paraId="209C4EDF" w14:textId="77777777" w:rsidR="00C009AB" w:rsidRPr="00C825B8" w:rsidRDefault="00C009AB" w:rsidP="003410A2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14:paraId="278A9276" w14:textId="77777777" w:rsidR="00C009AB" w:rsidRPr="00C825B8" w:rsidRDefault="00C009AB" w:rsidP="003410A2">
            <w:pPr>
              <w:jc w:val="center"/>
              <w:rPr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14:paraId="0A217D5B" w14:textId="77777777" w:rsidR="00C009AB" w:rsidRPr="00C825B8" w:rsidRDefault="00C009AB" w:rsidP="003410A2">
            <w:pPr>
              <w:jc w:val="center"/>
              <w:rPr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14:paraId="4D277B26" w14:textId="77777777" w:rsidR="00C009AB" w:rsidRPr="00C825B8" w:rsidRDefault="00C009AB" w:rsidP="00C009AB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7EAC3758" w14:textId="77777777" w:rsidR="00C009AB" w:rsidRDefault="00C009AB" w:rsidP="00C009AB">
      <w:pPr>
        <w:rPr>
          <w:b/>
        </w:rPr>
      </w:pPr>
    </w:p>
    <w:p w14:paraId="2FD4234E" w14:textId="77777777" w:rsidR="00C009AB" w:rsidRPr="00916679" w:rsidRDefault="00C009AB" w:rsidP="00C009AB">
      <w:pPr>
        <w:jc w:val="center"/>
      </w:pPr>
      <w:r w:rsidRPr="00FE3E91">
        <w:t>ФАКУЛЬТЕТ</w:t>
      </w:r>
      <w:r>
        <w:t xml:space="preserve"> </w:t>
      </w:r>
      <w:r w:rsidRPr="00074914">
        <w:rPr>
          <w:sz w:val="28"/>
          <w:szCs w:val="28"/>
        </w:rPr>
        <w:t>«Специальное машиностроение»</w:t>
      </w:r>
    </w:p>
    <w:p w14:paraId="785B3662" w14:textId="77777777" w:rsidR="00C009AB" w:rsidRPr="00FE3E91" w:rsidRDefault="00C009AB" w:rsidP="00C009AB"/>
    <w:p w14:paraId="5E423FA4" w14:textId="77777777" w:rsidR="00C009AB" w:rsidRDefault="00C009AB" w:rsidP="00C009AB">
      <w:pPr>
        <w:jc w:val="center"/>
        <w:rPr>
          <w:iCs/>
        </w:rPr>
      </w:pPr>
      <w:r w:rsidRPr="00FE3E91">
        <w:t>КАФЕДРА</w:t>
      </w:r>
      <w:r>
        <w:t xml:space="preserve"> </w:t>
      </w:r>
      <w:r w:rsidRPr="002D39E1">
        <w:rPr>
          <w:sz w:val="28"/>
          <w:szCs w:val="28"/>
        </w:rPr>
        <w:t>«Робототехнические системы и мехатроника»</w:t>
      </w:r>
    </w:p>
    <w:p w14:paraId="2E90621A" w14:textId="77777777" w:rsidR="00C009AB" w:rsidRDefault="00C009AB" w:rsidP="00C009AB">
      <w:pPr>
        <w:rPr>
          <w:i/>
        </w:rPr>
      </w:pPr>
    </w:p>
    <w:p w14:paraId="74104C05" w14:textId="77777777" w:rsidR="00C009AB" w:rsidRPr="00B628BF" w:rsidRDefault="00C009AB" w:rsidP="00C009AB">
      <w:pPr>
        <w:rPr>
          <w:i/>
          <w:sz w:val="18"/>
        </w:rPr>
      </w:pPr>
    </w:p>
    <w:p w14:paraId="30414E15" w14:textId="77777777" w:rsidR="00C009AB" w:rsidRDefault="00C009AB" w:rsidP="00C009AB">
      <w:pPr>
        <w:rPr>
          <w:i/>
          <w:sz w:val="32"/>
        </w:rPr>
      </w:pPr>
    </w:p>
    <w:p w14:paraId="545D559E" w14:textId="77777777" w:rsidR="00C009AB" w:rsidRPr="00CE61CC" w:rsidRDefault="00C009AB" w:rsidP="00C009AB">
      <w:pPr>
        <w:rPr>
          <w:i/>
          <w:sz w:val="32"/>
        </w:rPr>
      </w:pPr>
    </w:p>
    <w:p w14:paraId="1BAA6E02" w14:textId="77777777" w:rsidR="00C009AB" w:rsidRDefault="00C009AB" w:rsidP="00C009AB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744B13DF" w14:textId="77777777" w:rsidR="00C009AB" w:rsidRDefault="00C009AB" w:rsidP="00C009AB">
      <w:pPr>
        <w:jc w:val="center"/>
        <w:rPr>
          <w:i/>
        </w:rPr>
      </w:pPr>
    </w:p>
    <w:p w14:paraId="7F464759" w14:textId="77777777" w:rsidR="00C009AB" w:rsidRDefault="00C009AB" w:rsidP="00C009AB"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НАУЧНО-ИССЛЕДОВАТЕЛЬСКОЙ РАБОТЕ </w:t>
      </w:r>
    </w:p>
    <w:p w14:paraId="462C0C8E" w14:textId="77777777" w:rsidR="00C009AB" w:rsidRPr="00CE61CC" w:rsidRDefault="00C009AB" w:rsidP="00C009AB">
      <w:pPr>
        <w:jc w:val="center"/>
        <w:rPr>
          <w:b/>
          <w:i/>
          <w:sz w:val="28"/>
        </w:rPr>
      </w:pPr>
    </w:p>
    <w:p w14:paraId="22EA7ABB" w14:textId="77777777" w:rsidR="00C009AB" w:rsidRDefault="00C009AB" w:rsidP="00C009AB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187314EE" w14:textId="77777777" w:rsidR="00C009AB" w:rsidRDefault="00C009AB" w:rsidP="00C009AB">
      <w:pPr>
        <w:jc w:val="center"/>
        <w:rPr>
          <w:b/>
          <w:i/>
          <w:sz w:val="40"/>
        </w:rPr>
      </w:pPr>
    </w:p>
    <w:p w14:paraId="11F69C65" w14:textId="16BA9291" w:rsidR="00C009AB" w:rsidRDefault="00C009AB" w:rsidP="00C009AB">
      <w:pPr>
        <w:jc w:val="center"/>
        <w:rPr>
          <w:b/>
          <w:i/>
          <w:sz w:val="40"/>
        </w:rPr>
      </w:pPr>
      <w:r w:rsidRPr="00074914">
        <w:t xml:space="preserve"> </w:t>
      </w:r>
      <w:r>
        <w:t xml:space="preserve"> </w:t>
      </w:r>
      <w:r w:rsidRPr="00074914">
        <w:rPr>
          <w:b/>
          <w:i/>
          <w:sz w:val="40"/>
        </w:rPr>
        <w:t xml:space="preserve">Разработка </w:t>
      </w:r>
      <w:r w:rsidR="00D05535">
        <w:rPr>
          <w:b/>
          <w:i/>
          <w:sz w:val="40"/>
        </w:rPr>
        <w:t>мобильной платформы для обучения</w:t>
      </w:r>
    </w:p>
    <w:p w14:paraId="3CDA8F6E" w14:textId="77777777" w:rsidR="00C009AB" w:rsidRDefault="00C009AB" w:rsidP="00C009AB">
      <w:pPr>
        <w:rPr>
          <w:b/>
          <w:i/>
          <w:sz w:val="40"/>
        </w:rPr>
      </w:pPr>
    </w:p>
    <w:p w14:paraId="5305CB18" w14:textId="77777777" w:rsidR="005029CA" w:rsidRDefault="005029CA" w:rsidP="00C009AB">
      <w:pPr>
        <w:rPr>
          <w:b/>
          <w:i/>
          <w:sz w:val="40"/>
        </w:rPr>
      </w:pPr>
    </w:p>
    <w:p w14:paraId="27BD4667" w14:textId="77777777" w:rsidR="00C009AB" w:rsidRDefault="00C009AB" w:rsidP="00C009AB">
      <w:pPr>
        <w:rPr>
          <w:b/>
          <w:i/>
          <w:sz w:val="40"/>
        </w:rPr>
      </w:pPr>
    </w:p>
    <w:p w14:paraId="331F5AFB" w14:textId="77777777" w:rsidR="00D05535" w:rsidRDefault="00D05535" w:rsidP="00C009AB">
      <w:pPr>
        <w:rPr>
          <w:b/>
          <w:i/>
          <w:sz w:val="40"/>
        </w:rPr>
      </w:pPr>
    </w:p>
    <w:p w14:paraId="2342B649" w14:textId="77777777" w:rsidR="00C009AB" w:rsidRDefault="00C009AB" w:rsidP="00C009AB">
      <w:pPr>
        <w:rPr>
          <w:b/>
          <w:i/>
          <w:sz w:val="40"/>
        </w:rPr>
      </w:pPr>
    </w:p>
    <w:p w14:paraId="5157D254" w14:textId="77777777" w:rsidR="00C009AB" w:rsidRDefault="00C009AB" w:rsidP="00C009AB"/>
    <w:p w14:paraId="312CC91E" w14:textId="77777777" w:rsidR="00C009AB" w:rsidRDefault="00C009AB" w:rsidP="00C009AB"/>
    <w:p w14:paraId="1E2C4D41" w14:textId="77777777" w:rsidR="00C009AB" w:rsidRPr="00393CF9" w:rsidRDefault="00C009AB" w:rsidP="00C009AB"/>
    <w:p w14:paraId="703A6ADB" w14:textId="1CAF87D9" w:rsidR="00C009AB" w:rsidRPr="000430F0" w:rsidRDefault="00C009AB" w:rsidP="00C009AB">
      <w:pPr>
        <w:rPr>
          <w:b/>
        </w:rPr>
      </w:pPr>
      <w:r>
        <w:t>Студент       СМ7-74Б</w:t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 xml:space="preserve">_____________  </w:t>
      </w:r>
      <w:r>
        <w:rPr>
          <w:b/>
        </w:rPr>
        <w:t xml:space="preserve">         </w:t>
      </w:r>
      <w:r w:rsidR="005029CA">
        <w:rPr>
          <w:b/>
        </w:rPr>
        <w:t xml:space="preserve">         </w:t>
      </w:r>
      <w:r>
        <w:rPr>
          <w:b/>
        </w:rPr>
        <w:t>Волков А.О.</w:t>
      </w:r>
    </w:p>
    <w:p w14:paraId="0C2247A0" w14:textId="2AE4D1F9" w:rsidR="00C009AB" w:rsidRPr="00AC244A" w:rsidRDefault="00C009AB" w:rsidP="00C009AB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5029CA">
        <w:rPr>
          <w:sz w:val="18"/>
          <w:szCs w:val="18"/>
        </w:rPr>
        <w:t xml:space="preserve">                                        </w:t>
      </w:r>
      <w:r>
        <w:rPr>
          <w:sz w:val="18"/>
          <w:szCs w:val="18"/>
        </w:rPr>
        <w:t xml:space="preserve">  (Подпись, дата)       </w:t>
      </w:r>
      <w:r w:rsidR="005029CA">
        <w:rPr>
          <w:sz w:val="18"/>
          <w:szCs w:val="18"/>
        </w:rPr>
        <w:t xml:space="preserve">                            </w:t>
      </w:r>
      <w:r>
        <w:rPr>
          <w:sz w:val="18"/>
          <w:szCs w:val="18"/>
        </w:rPr>
        <w:t xml:space="preserve"> </w:t>
      </w:r>
      <w:r w:rsidR="005029CA">
        <w:rPr>
          <w:sz w:val="18"/>
          <w:szCs w:val="18"/>
        </w:rPr>
        <w:t xml:space="preserve"> (И.О.Фамилия)            </w:t>
      </w:r>
      <w:r>
        <w:rPr>
          <w:sz w:val="18"/>
          <w:szCs w:val="18"/>
        </w:rPr>
        <w:t xml:space="preserve">                       </w:t>
      </w:r>
    </w:p>
    <w:p w14:paraId="1A22868A" w14:textId="77777777" w:rsidR="00C009AB" w:rsidRDefault="00C009AB" w:rsidP="00C009AB">
      <w:pPr>
        <w:jc w:val="both"/>
        <w:rPr>
          <w:sz w:val="20"/>
        </w:rPr>
      </w:pPr>
    </w:p>
    <w:p w14:paraId="39902590" w14:textId="77777777" w:rsidR="00C009AB" w:rsidRPr="00B628BF" w:rsidRDefault="00C009AB" w:rsidP="00C009AB">
      <w:pPr>
        <w:jc w:val="both"/>
        <w:rPr>
          <w:sz w:val="20"/>
        </w:rPr>
      </w:pPr>
    </w:p>
    <w:p w14:paraId="69FDDF73" w14:textId="407B2640" w:rsidR="00C009AB" w:rsidRPr="000430F0" w:rsidRDefault="00C009AB" w:rsidP="00C009AB">
      <w:pPr>
        <w:rPr>
          <w:b/>
        </w:rPr>
      </w:pPr>
      <w:r>
        <w:t>Руководитель</w:t>
      </w:r>
      <w:r>
        <w:tab/>
      </w:r>
      <w:r>
        <w:tab/>
      </w:r>
      <w:r>
        <w:tab/>
      </w:r>
      <w:r w:rsidR="005029CA">
        <w:t xml:space="preserve">                       </w:t>
      </w:r>
      <w:r>
        <w:tab/>
      </w:r>
      <w:r>
        <w:rPr>
          <w:b/>
        </w:rPr>
        <w:t>____</w:t>
      </w:r>
      <w:r w:rsidRPr="000430F0">
        <w:rPr>
          <w:b/>
        </w:rPr>
        <w:t>__________</w:t>
      </w:r>
      <w:r w:rsidR="005029CA">
        <w:rPr>
          <w:b/>
        </w:rPr>
        <w:t>____</w:t>
      </w:r>
      <w:r w:rsidRPr="000430F0">
        <w:rPr>
          <w:b/>
        </w:rPr>
        <w:t xml:space="preserve">  </w:t>
      </w:r>
      <w:r>
        <w:rPr>
          <w:b/>
        </w:rPr>
        <w:t xml:space="preserve">          </w:t>
      </w:r>
      <w:r w:rsidR="005029CA">
        <w:rPr>
          <w:b/>
        </w:rPr>
        <w:t xml:space="preserve">   </w:t>
      </w:r>
      <w:r>
        <w:rPr>
          <w:b/>
        </w:rPr>
        <w:t>Калиниченко С.В.</w:t>
      </w:r>
    </w:p>
    <w:p w14:paraId="4B722C52" w14:textId="3536D75E" w:rsidR="00C009AB" w:rsidRPr="00AC244A" w:rsidRDefault="005029CA" w:rsidP="005029CA">
      <w:pPr>
        <w:ind w:right="565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                                                    </w:t>
      </w:r>
      <w:r w:rsidR="00C009AB">
        <w:rPr>
          <w:sz w:val="18"/>
          <w:szCs w:val="18"/>
        </w:rPr>
        <w:t xml:space="preserve">(Подпись, дата)                              </w:t>
      </w:r>
      <w:r>
        <w:rPr>
          <w:sz w:val="18"/>
          <w:szCs w:val="18"/>
        </w:rPr>
        <w:t xml:space="preserve">        </w:t>
      </w:r>
      <w:r w:rsidR="00C009AB">
        <w:rPr>
          <w:sz w:val="18"/>
          <w:szCs w:val="18"/>
        </w:rPr>
        <w:t xml:space="preserve"> (И.О.Фамилия)            </w:t>
      </w:r>
    </w:p>
    <w:p w14:paraId="761B350E" w14:textId="77777777" w:rsidR="00C009AB" w:rsidRPr="00B628BF" w:rsidRDefault="00C009AB" w:rsidP="00C009AB">
      <w:pPr>
        <w:jc w:val="both"/>
        <w:rPr>
          <w:sz w:val="20"/>
        </w:rPr>
      </w:pPr>
    </w:p>
    <w:p w14:paraId="51C9DC1B" w14:textId="77777777" w:rsidR="00C009AB" w:rsidRDefault="00C009AB" w:rsidP="00C009AB">
      <w:pPr>
        <w:rPr>
          <w:sz w:val="20"/>
        </w:rPr>
      </w:pPr>
    </w:p>
    <w:p w14:paraId="5EFE53A1" w14:textId="77777777" w:rsidR="005029CA" w:rsidRDefault="005029CA" w:rsidP="00C009AB">
      <w:pPr>
        <w:rPr>
          <w:sz w:val="20"/>
        </w:rPr>
      </w:pPr>
    </w:p>
    <w:p w14:paraId="5901F301" w14:textId="77777777" w:rsidR="00C009AB" w:rsidRDefault="00C009AB" w:rsidP="00C009AB">
      <w:pPr>
        <w:rPr>
          <w:sz w:val="20"/>
        </w:rPr>
      </w:pPr>
    </w:p>
    <w:p w14:paraId="7F6888C8" w14:textId="77777777" w:rsidR="00C009AB" w:rsidRPr="00B628BF" w:rsidRDefault="00C009AB" w:rsidP="00C009AB">
      <w:pPr>
        <w:rPr>
          <w:sz w:val="20"/>
        </w:rPr>
      </w:pPr>
    </w:p>
    <w:p w14:paraId="0DFEB4DF" w14:textId="77777777" w:rsidR="00C009AB" w:rsidRDefault="00C009AB" w:rsidP="00C009AB">
      <w:pPr>
        <w:jc w:val="center"/>
        <w:rPr>
          <w:i/>
          <w:sz w:val="22"/>
        </w:rPr>
      </w:pPr>
    </w:p>
    <w:p w14:paraId="7F6D8AE0" w14:textId="77777777" w:rsidR="00C009AB" w:rsidRDefault="00C009AB" w:rsidP="00C009AB">
      <w:pPr>
        <w:jc w:val="center"/>
        <w:rPr>
          <w:i/>
          <w:sz w:val="22"/>
        </w:rPr>
      </w:pPr>
    </w:p>
    <w:p w14:paraId="2875B899" w14:textId="77777777" w:rsidR="00C009AB" w:rsidRDefault="00C009AB" w:rsidP="00C009AB">
      <w:pPr>
        <w:jc w:val="center"/>
        <w:rPr>
          <w:i/>
          <w:sz w:val="22"/>
        </w:rPr>
      </w:pPr>
    </w:p>
    <w:p w14:paraId="41472EDC" w14:textId="77777777" w:rsidR="00C009AB" w:rsidRPr="005F0707" w:rsidRDefault="00C009AB" w:rsidP="00C009AB">
      <w:pPr>
        <w:rPr>
          <w:i/>
          <w:sz w:val="22"/>
        </w:rPr>
      </w:pPr>
    </w:p>
    <w:p w14:paraId="62DD74A7" w14:textId="77777777" w:rsidR="00C009AB" w:rsidRPr="00482AD8" w:rsidRDefault="00C009AB" w:rsidP="00C009AB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Pr="0086797F">
        <w:rPr>
          <w:i/>
          <w:sz w:val="28"/>
        </w:rPr>
        <w:t>24</w:t>
      </w:r>
      <w:r>
        <w:rPr>
          <w:i/>
          <w:sz w:val="28"/>
        </w:rPr>
        <w:t xml:space="preserve">  г.</w:t>
      </w:r>
    </w:p>
    <w:p w14:paraId="64D1167D" w14:textId="77777777" w:rsidR="00C009AB" w:rsidRPr="00FE3E91" w:rsidRDefault="00C009AB" w:rsidP="00C009AB">
      <w:pPr>
        <w:jc w:val="center"/>
        <w:rPr>
          <w:b/>
        </w:rPr>
      </w:pPr>
      <w:r w:rsidRPr="00FE3E91">
        <w:rPr>
          <w:b/>
        </w:rPr>
        <w:lastRenderedPageBreak/>
        <w:t xml:space="preserve">Министерство </w:t>
      </w:r>
      <w:r>
        <w:rPr>
          <w:b/>
        </w:rPr>
        <w:t>науки и высшего образования</w:t>
      </w:r>
      <w:r w:rsidRPr="00FE3E91">
        <w:rPr>
          <w:b/>
        </w:rPr>
        <w:t xml:space="preserve"> Российской Федерации</w:t>
      </w:r>
    </w:p>
    <w:p w14:paraId="4458A1DC" w14:textId="77777777" w:rsidR="00C009AB" w:rsidRDefault="00C009AB" w:rsidP="00C009AB">
      <w:pPr>
        <w:jc w:val="center"/>
        <w:rPr>
          <w:b/>
        </w:rPr>
      </w:pPr>
      <w:r w:rsidRPr="00FE3E91">
        <w:rPr>
          <w:b/>
        </w:rPr>
        <w:t xml:space="preserve">Федеральное государственное бюджетное образовательное учреждение </w:t>
      </w:r>
    </w:p>
    <w:p w14:paraId="174656B5" w14:textId="77777777" w:rsidR="00C009AB" w:rsidRPr="00FE3E91" w:rsidRDefault="00C009AB" w:rsidP="00C009AB">
      <w:pPr>
        <w:jc w:val="center"/>
        <w:rPr>
          <w:b/>
        </w:rPr>
      </w:pPr>
      <w:r>
        <w:rPr>
          <w:b/>
        </w:rPr>
        <w:t>в</w:t>
      </w:r>
      <w:r w:rsidRPr="00FE3E91">
        <w:rPr>
          <w:b/>
        </w:rPr>
        <w:t>ысшего</w:t>
      </w:r>
      <w:r>
        <w:rPr>
          <w:b/>
        </w:rPr>
        <w:t xml:space="preserve"> </w:t>
      </w:r>
      <w:r w:rsidRPr="00FE3E91">
        <w:rPr>
          <w:b/>
        </w:rPr>
        <w:t>образования</w:t>
      </w:r>
    </w:p>
    <w:p w14:paraId="007912CF" w14:textId="77777777" w:rsidR="00C009AB" w:rsidRDefault="00C009AB" w:rsidP="00C009AB">
      <w:pPr>
        <w:jc w:val="center"/>
        <w:rPr>
          <w:b/>
        </w:rPr>
      </w:pPr>
      <w:r w:rsidRPr="00FE3E91">
        <w:rPr>
          <w:b/>
        </w:rPr>
        <w:t>«Московский государственный технический университет имени Н.Э.</w:t>
      </w:r>
      <w:r>
        <w:rPr>
          <w:b/>
        </w:rPr>
        <w:t xml:space="preserve"> </w:t>
      </w:r>
      <w:r w:rsidRPr="00FE3E91">
        <w:rPr>
          <w:b/>
        </w:rPr>
        <w:t>Баумана</w:t>
      </w:r>
    </w:p>
    <w:p w14:paraId="3FD33364" w14:textId="77777777" w:rsidR="00C009AB" w:rsidRPr="00FE3E91" w:rsidRDefault="00C009AB" w:rsidP="00C009AB">
      <w:pPr>
        <w:jc w:val="center"/>
        <w:rPr>
          <w:b/>
        </w:rPr>
      </w:pPr>
      <w:r>
        <w:rPr>
          <w:b/>
        </w:rPr>
        <w:t>(национальный исследовательский университет)</w:t>
      </w:r>
      <w:r w:rsidRPr="00FE3E91">
        <w:rPr>
          <w:b/>
        </w:rPr>
        <w:t>»</w:t>
      </w:r>
    </w:p>
    <w:p w14:paraId="246752E8" w14:textId="77777777" w:rsidR="00C009AB" w:rsidRDefault="00C009AB" w:rsidP="00C009AB">
      <w:pPr>
        <w:pBdr>
          <w:bottom w:val="thinThickSmallGap" w:sz="24" w:space="1" w:color="auto"/>
        </w:pBdr>
        <w:jc w:val="center"/>
        <w:rPr>
          <w:b/>
        </w:rPr>
      </w:pPr>
      <w:r w:rsidRPr="00FE3E91">
        <w:rPr>
          <w:b/>
        </w:rPr>
        <w:t>(МГТУ им. Н.Э.</w:t>
      </w:r>
      <w:r>
        <w:rPr>
          <w:b/>
        </w:rPr>
        <w:t xml:space="preserve"> </w:t>
      </w:r>
      <w:r w:rsidRPr="00FE3E91">
        <w:rPr>
          <w:b/>
        </w:rPr>
        <w:t>Баумана)</w:t>
      </w:r>
    </w:p>
    <w:p w14:paraId="2AE4497A" w14:textId="77777777" w:rsidR="00C009AB" w:rsidRPr="00B74AA3" w:rsidRDefault="00C009AB" w:rsidP="00C009AB">
      <w:pPr>
        <w:jc w:val="center"/>
        <w:rPr>
          <w:b/>
          <w:sz w:val="14"/>
        </w:rPr>
      </w:pPr>
    </w:p>
    <w:p w14:paraId="12E393D5" w14:textId="77777777" w:rsidR="00C009AB" w:rsidRDefault="00C009AB" w:rsidP="00C009AB">
      <w:pPr>
        <w:spacing w:line="360" w:lineRule="auto"/>
        <w:ind w:right="1418"/>
        <w:jc w:val="right"/>
      </w:pPr>
      <w:r>
        <w:t>УТВЕРЖДАЮ</w:t>
      </w:r>
    </w:p>
    <w:p w14:paraId="3FAB02EF" w14:textId="77777777" w:rsidR="00C009AB" w:rsidRPr="000430F0" w:rsidRDefault="00C009AB" w:rsidP="00C009AB">
      <w:pPr>
        <w:jc w:val="right"/>
      </w:pPr>
      <w:r>
        <w:t>Заведующий кафедрой __________</w:t>
      </w:r>
    </w:p>
    <w:p w14:paraId="1E9C5947" w14:textId="77777777" w:rsidR="00C009AB" w:rsidRPr="00F649A9" w:rsidRDefault="00C009AB" w:rsidP="00C009AB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(Индекс)</w:t>
      </w:r>
    </w:p>
    <w:p w14:paraId="6F19B316" w14:textId="77777777" w:rsidR="00C009AB" w:rsidRPr="00AC244A" w:rsidRDefault="00C009AB" w:rsidP="00C009AB">
      <w:pPr>
        <w:jc w:val="right"/>
      </w:pPr>
      <w:r>
        <w:t>______________  _______________</w:t>
      </w:r>
    </w:p>
    <w:p w14:paraId="47F838F8" w14:textId="77777777" w:rsidR="00C009AB" w:rsidRPr="00F649A9" w:rsidRDefault="00C009AB" w:rsidP="00C009AB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</w:t>
      </w:r>
      <w:r>
        <w:rPr>
          <w:sz w:val="16"/>
          <w:szCs w:val="16"/>
        </w:rPr>
        <w:t>И.О.</w:t>
      </w:r>
      <w:r w:rsidRPr="00F649A9">
        <w:rPr>
          <w:sz w:val="16"/>
          <w:szCs w:val="16"/>
        </w:rPr>
        <w:t>Фамилия)</w:t>
      </w:r>
    </w:p>
    <w:p w14:paraId="18AE642D" w14:textId="77777777" w:rsidR="00C009AB" w:rsidRDefault="00C009AB" w:rsidP="00C009AB">
      <w:pPr>
        <w:spacing w:line="360" w:lineRule="auto"/>
        <w:jc w:val="right"/>
      </w:pPr>
      <w:r>
        <w:t>«</w:t>
      </w:r>
      <w:r w:rsidRPr="00AC244A">
        <w:t xml:space="preserve"> </w:t>
      </w:r>
      <w:r>
        <w:t>_____</w:t>
      </w:r>
      <w:r w:rsidRPr="00AC244A">
        <w:t xml:space="preserve"> </w:t>
      </w:r>
      <w:r>
        <w:t>»</w:t>
      </w:r>
      <w:r w:rsidRPr="00AC244A">
        <w:t xml:space="preserve"> </w:t>
      </w:r>
      <w:r>
        <w:t>____________</w:t>
      </w:r>
      <w:r w:rsidRPr="00AC244A">
        <w:t xml:space="preserve"> </w:t>
      </w:r>
      <w:r>
        <w:t>20</w:t>
      </w:r>
      <w:r w:rsidRPr="00AC244A">
        <w:t xml:space="preserve"> </w:t>
      </w:r>
      <w:r>
        <w:t>____</w:t>
      </w:r>
      <w:r w:rsidRPr="00AC244A">
        <w:t xml:space="preserve"> </w:t>
      </w:r>
      <w:r>
        <w:t>г.</w:t>
      </w:r>
    </w:p>
    <w:p w14:paraId="7545E344" w14:textId="77777777" w:rsidR="00C009AB" w:rsidRPr="00877FB9" w:rsidRDefault="00C009AB" w:rsidP="00C009AB">
      <w:pPr>
        <w:pStyle w:val="12"/>
        <w:widowControl/>
        <w:rPr>
          <w:snapToGrid/>
          <w:sz w:val="14"/>
        </w:rPr>
      </w:pPr>
    </w:p>
    <w:p w14:paraId="152CAE81" w14:textId="77777777" w:rsidR="00C009AB" w:rsidRDefault="00C009AB" w:rsidP="00C009AB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6E2F35A5" w14:textId="77777777" w:rsidR="00C009AB" w:rsidRDefault="00C009AB" w:rsidP="00C009AB">
      <w:pPr>
        <w:jc w:val="center"/>
        <w:rPr>
          <w:b/>
          <w:sz w:val="32"/>
        </w:rPr>
      </w:pPr>
      <w:r>
        <w:rPr>
          <w:b/>
          <w:sz w:val="32"/>
        </w:rPr>
        <w:t>на выполнение научно-исследовательской работы</w:t>
      </w:r>
    </w:p>
    <w:p w14:paraId="2429F048" w14:textId="77777777" w:rsidR="00C009AB" w:rsidRPr="00877FB9" w:rsidRDefault="00C009AB" w:rsidP="00C009AB">
      <w:pPr>
        <w:rPr>
          <w:sz w:val="14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696"/>
        <w:gridCol w:w="7931"/>
      </w:tblGrid>
      <w:tr w:rsidR="00C009AB" w14:paraId="110671DB" w14:textId="77777777" w:rsidTr="003410A2">
        <w:tc>
          <w:tcPr>
            <w:tcW w:w="16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F3BF03" w14:textId="77777777" w:rsidR="00C009AB" w:rsidRPr="00BD5E25" w:rsidRDefault="00C009AB" w:rsidP="003410A2">
            <w:r w:rsidRPr="00BD5E25">
              <w:t>По теме:</w:t>
            </w:r>
          </w:p>
        </w:tc>
        <w:tc>
          <w:tcPr>
            <w:tcW w:w="793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CF3D385" w14:textId="77777777" w:rsidR="00C009AB" w:rsidRPr="00BD5E25" w:rsidRDefault="00C009AB" w:rsidP="003410A2">
            <w:pPr>
              <w:rPr>
                <w:sz w:val="28"/>
                <w:szCs w:val="28"/>
              </w:rPr>
            </w:pPr>
            <w:r w:rsidRPr="00BD5E25">
              <w:t xml:space="preserve">Разработка двухосевого привода направленной антенны </w:t>
            </w:r>
          </w:p>
        </w:tc>
      </w:tr>
      <w:tr w:rsidR="00C009AB" w14:paraId="2CB13F58" w14:textId="77777777" w:rsidTr="003410A2">
        <w:tc>
          <w:tcPr>
            <w:tcW w:w="962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4A9E8C" w14:textId="77777777" w:rsidR="00C009AB" w:rsidRPr="00BD5E25" w:rsidRDefault="00C009AB" w:rsidP="003410A2">
            <w:r w:rsidRPr="00BD5E25">
              <w:t xml:space="preserve">для установки на  </w:t>
            </w:r>
            <w:r>
              <w:t>БПЛА</w:t>
            </w:r>
          </w:p>
        </w:tc>
      </w:tr>
      <w:tr w:rsidR="00C009AB" w14:paraId="44EC6FA3" w14:textId="77777777" w:rsidTr="003410A2">
        <w:tc>
          <w:tcPr>
            <w:tcW w:w="96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6D7EEAF" w14:textId="77777777" w:rsidR="00C009AB" w:rsidRPr="00BD5E25" w:rsidRDefault="00C009AB" w:rsidP="003410A2"/>
        </w:tc>
      </w:tr>
    </w:tbl>
    <w:p w14:paraId="3D83A5AB" w14:textId="77777777" w:rsidR="00C009AB" w:rsidRPr="00877FB9" w:rsidRDefault="00C009AB" w:rsidP="00C009AB">
      <w:pPr>
        <w:rPr>
          <w:sz w:val="18"/>
        </w:rPr>
      </w:pPr>
    </w:p>
    <w:p w14:paraId="7E7768B5" w14:textId="748CDD98" w:rsidR="00C009AB" w:rsidRDefault="00C009AB" w:rsidP="00C009AB">
      <w:r>
        <w:t>Студент</w:t>
      </w:r>
      <w:r w:rsidRPr="00E263A2">
        <w:t xml:space="preserve"> </w:t>
      </w:r>
      <w:r>
        <w:t>группы ____</w:t>
      </w:r>
      <w:r w:rsidRPr="00BD5E25">
        <w:rPr>
          <w:u w:val="single"/>
        </w:rPr>
        <w:t>СМ7-7</w:t>
      </w:r>
      <w:r w:rsidR="005029CA">
        <w:rPr>
          <w:u w:val="single"/>
        </w:rPr>
        <w:t>4</w:t>
      </w:r>
      <w:r w:rsidRPr="00BD5E25">
        <w:rPr>
          <w:u w:val="single"/>
        </w:rPr>
        <w:t>б</w:t>
      </w:r>
      <w:r>
        <w:t>___________</w:t>
      </w:r>
    </w:p>
    <w:p w14:paraId="45F8F4EB" w14:textId="77777777" w:rsidR="00C009AB" w:rsidRPr="00EC6CF8" w:rsidRDefault="00C009AB" w:rsidP="00C009AB">
      <w:pPr>
        <w:rPr>
          <w:sz w:val="14"/>
        </w:rPr>
      </w:pPr>
    </w:p>
    <w:p w14:paraId="7AD8BD4D" w14:textId="3F0C283A" w:rsidR="00C009AB" w:rsidRDefault="00C009AB" w:rsidP="00C009AB">
      <w:r>
        <w:t>_________________________</w:t>
      </w:r>
      <w:r w:rsidR="005029CA">
        <w:rPr>
          <w:u w:val="single"/>
        </w:rPr>
        <w:t>Волков Андрей Олегович</w:t>
      </w:r>
      <w:r>
        <w:t>__________________________</w:t>
      </w:r>
    </w:p>
    <w:p w14:paraId="67E31C52" w14:textId="77777777" w:rsidR="00C009AB" w:rsidRPr="00877FB9" w:rsidRDefault="00C009AB" w:rsidP="00C009AB">
      <w:pPr>
        <w:jc w:val="center"/>
        <w:rPr>
          <w:sz w:val="20"/>
        </w:rPr>
      </w:pPr>
      <w:r w:rsidRPr="00877FB9">
        <w:rPr>
          <w:sz w:val="20"/>
        </w:rPr>
        <w:t>(</w:t>
      </w:r>
      <w:r>
        <w:rPr>
          <w:sz w:val="20"/>
        </w:rPr>
        <w:t>Ф</w:t>
      </w:r>
      <w:r w:rsidRPr="00877FB9">
        <w:rPr>
          <w:sz w:val="20"/>
        </w:rPr>
        <w:t>амилия, имя, отчество)</w:t>
      </w:r>
    </w:p>
    <w:p w14:paraId="0EC25E9E" w14:textId="77777777" w:rsidR="00C009AB" w:rsidRPr="00EC6CF8" w:rsidRDefault="00C009AB" w:rsidP="00C009AB">
      <w:pPr>
        <w:jc w:val="both"/>
        <w:rPr>
          <w:sz w:val="12"/>
        </w:rPr>
      </w:pPr>
    </w:p>
    <w:p w14:paraId="51B48B4B" w14:textId="77777777" w:rsidR="00C009AB" w:rsidRDefault="00C009AB" w:rsidP="00C009AB">
      <w:pPr>
        <w:spacing w:line="360" w:lineRule="auto"/>
        <w:jc w:val="both"/>
      </w:pPr>
      <w:r>
        <w:t>Направленность НИР (учебная, исследовательская, практическая, производственная, др.)</w:t>
      </w:r>
    </w:p>
    <w:p w14:paraId="1650A96B" w14:textId="77777777" w:rsidR="00C009AB" w:rsidRDefault="00C009AB" w:rsidP="00C009AB">
      <w:pPr>
        <w:spacing w:line="360" w:lineRule="auto"/>
        <w:jc w:val="both"/>
      </w:pPr>
      <w:r>
        <w:t>________</w:t>
      </w:r>
      <w:r w:rsidRPr="00E570A5">
        <w:rPr>
          <w:u w:val="single"/>
        </w:rPr>
        <w:t>практическая</w:t>
      </w:r>
      <w:r>
        <w:t>____________________________________________________________</w:t>
      </w:r>
    </w:p>
    <w:p w14:paraId="2F803A4D" w14:textId="77777777" w:rsidR="00C009AB" w:rsidRDefault="00C009AB" w:rsidP="00C009AB">
      <w:pPr>
        <w:jc w:val="both"/>
      </w:pPr>
      <w:r>
        <w:t>Источник тематики (кафедра, предприятие, НИР) _____________________________________</w:t>
      </w:r>
    </w:p>
    <w:p w14:paraId="654959F0" w14:textId="77777777" w:rsidR="00C009AB" w:rsidRPr="0092273F" w:rsidRDefault="00C009AB" w:rsidP="00C009AB">
      <w:pPr>
        <w:jc w:val="both"/>
        <w:rPr>
          <w:sz w:val="20"/>
        </w:rPr>
      </w:pPr>
    </w:p>
    <w:p w14:paraId="4A0C2E58" w14:textId="77777777" w:rsidR="00C009AB" w:rsidRDefault="00C009AB" w:rsidP="00C009AB">
      <w:pPr>
        <w:spacing w:line="300" w:lineRule="exact"/>
        <w:jc w:val="both"/>
      </w:pPr>
      <w:r>
        <w:t xml:space="preserve">График выполнения НИР:     25% к </w:t>
      </w:r>
      <w:r w:rsidRPr="00E570A5">
        <w:rPr>
          <w:u w:val="single"/>
        </w:rPr>
        <w:t xml:space="preserve"> 5</w:t>
      </w:r>
      <w:r>
        <w:rPr>
          <w:u w:val="single"/>
        </w:rPr>
        <w:t xml:space="preserve"> </w:t>
      </w:r>
      <w:r>
        <w:t xml:space="preserve">нед., 50% к </w:t>
      </w:r>
      <w:r w:rsidRPr="00E570A5">
        <w:rPr>
          <w:u w:val="single"/>
        </w:rPr>
        <w:t xml:space="preserve"> </w:t>
      </w:r>
      <w:r>
        <w:rPr>
          <w:u w:val="single"/>
        </w:rPr>
        <w:t xml:space="preserve"> </w:t>
      </w:r>
      <w:r w:rsidRPr="00E570A5">
        <w:rPr>
          <w:u w:val="single"/>
        </w:rPr>
        <w:t>7</w:t>
      </w:r>
      <w:r>
        <w:rPr>
          <w:u w:val="single"/>
        </w:rPr>
        <w:t xml:space="preserve"> </w:t>
      </w:r>
      <w:r>
        <w:t xml:space="preserve">нед., 75% к </w:t>
      </w:r>
      <w:r w:rsidRPr="00E570A5">
        <w:rPr>
          <w:u w:val="single"/>
        </w:rPr>
        <w:t xml:space="preserve"> 10</w:t>
      </w:r>
      <w:r>
        <w:rPr>
          <w:u w:val="single"/>
        </w:rPr>
        <w:t xml:space="preserve"> </w:t>
      </w:r>
      <w:r>
        <w:t xml:space="preserve">нед., 100% к </w:t>
      </w:r>
      <w:r w:rsidRPr="00E570A5">
        <w:rPr>
          <w:u w:val="single"/>
        </w:rPr>
        <w:t xml:space="preserve">  14</w:t>
      </w:r>
      <w:r>
        <w:rPr>
          <w:u w:val="single"/>
        </w:rPr>
        <w:t xml:space="preserve"> </w:t>
      </w:r>
      <w:r>
        <w:t xml:space="preserve"> нед.</w:t>
      </w:r>
    </w:p>
    <w:p w14:paraId="505ABDDC" w14:textId="77777777" w:rsidR="00C009AB" w:rsidRPr="00B74AA3" w:rsidRDefault="00C009AB" w:rsidP="00C009AB">
      <w:pPr>
        <w:pStyle w:val="24"/>
        <w:rPr>
          <w:sz w:val="16"/>
        </w:rPr>
      </w:pP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552"/>
        <w:gridCol w:w="7075"/>
      </w:tblGrid>
      <w:tr w:rsidR="00C009AB" w:rsidRPr="00BD5E25" w14:paraId="43A98D5F" w14:textId="77777777" w:rsidTr="003410A2"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44327D3C" w14:textId="77777777" w:rsidR="00C009AB" w:rsidRPr="001859BA" w:rsidRDefault="00C009AB" w:rsidP="003410A2">
            <w:pPr>
              <w:rPr>
                <w:b/>
                <w:bCs/>
                <w:i/>
                <w:iCs/>
              </w:rPr>
            </w:pPr>
            <w:r w:rsidRPr="001859BA">
              <w:rPr>
                <w:b/>
                <w:bCs/>
                <w:i/>
                <w:iCs/>
              </w:rPr>
              <w:t>Техническое задание</w:t>
            </w:r>
          </w:p>
        </w:tc>
        <w:tc>
          <w:tcPr>
            <w:tcW w:w="707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FB383E" w14:textId="77777777" w:rsidR="00C009AB" w:rsidRPr="001859BA" w:rsidRDefault="00C009AB" w:rsidP="003410A2">
            <w:r>
              <w:rPr>
                <w:sz w:val="28"/>
                <w:szCs w:val="28"/>
              </w:rPr>
              <w:t xml:space="preserve"> </w:t>
            </w:r>
            <w:r>
              <w:t xml:space="preserve">Разработать двухосевой привод для встраивания в систему </w:t>
            </w:r>
          </w:p>
        </w:tc>
      </w:tr>
      <w:tr w:rsidR="00C009AB" w:rsidRPr="00BD5E25" w14:paraId="798AC012" w14:textId="77777777" w:rsidTr="003410A2">
        <w:tc>
          <w:tcPr>
            <w:tcW w:w="962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A15019" w14:textId="77777777" w:rsidR="00C009AB" w:rsidRPr="00BD5E25" w:rsidRDefault="00C009AB" w:rsidP="003410A2">
            <w:r>
              <w:t xml:space="preserve">ретрансляции сигнала с возможностью установки на БПЛА для увеличения дальности </w:t>
            </w:r>
          </w:p>
        </w:tc>
      </w:tr>
      <w:tr w:rsidR="00C009AB" w:rsidRPr="00BD5E25" w14:paraId="617B3A75" w14:textId="77777777" w:rsidTr="003410A2">
        <w:tc>
          <w:tcPr>
            <w:tcW w:w="96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AF76F71" w14:textId="77777777" w:rsidR="00C009AB" w:rsidRPr="00BD5E25" w:rsidRDefault="00C009AB" w:rsidP="003410A2">
            <w:r>
              <w:t>передачи сигнала</w:t>
            </w:r>
          </w:p>
        </w:tc>
      </w:tr>
    </w:tbl>
    <w:p w14:paraId="4F7E96BC" w14:textId="77777777" w:rsidR="00C009AB" w:rsidRDefault="00C009AB" w:rsidP="00C009AB">
      <w:pPr>
        <w:jc w:val="both"/>
        <w:rPr>
          <w:b/>
          <w:i/>
        </w:rPr>
      </w:pPr>
      <w:r>
        <w:rPr>
          <w:b/>
          <w:i/>
        </w:rPr>
        <w:t>Оформление научно-исследовательской работы:</w:t>
      </w:r>
    </w:p>
    <w:p w14:paraId="46698A48" w14:textId="77777777" w:rsidR="00C009AB" w:rsidRPr="001D0E42" w:rsidRDefault="00C009AB" w:rsidP="00C009AB">
      <w:pPr>
        <w:jc w:val="both"/>
        <w:rPr>
          <w:b/>
          <w:i/>
          <w:sz w:val="8"/>
        </w:rPr>
      </w:pPr>
    </w:p>
    <w:p w14:paraId="59EAB9C8" w14:textId="77777777" w:rsidR="00C009AB" w:rsidRDefault="00C009AB" w:rsidP="00C009AB">
      <w:pPr>
        <w:jc w:val="both"/>
      </w:pPr>
      <w:r>
        <w:t>Расчетно-пояснительная записка на _____ листах формата А4.</w:t>
      </w:r>
    </w:p>
    <w:p w14:paraId="1CE60E64" w14:textId="77777777" w:rsidR="00C009AB" w:rsidRDefault="00C009AB" w:rsidP="00C009AB">
      <w:pPr>
        <w:spacing w:line="276" w:lineRule="auto"/>
        <w:jc w:val="both"/>
      </w:pPr>
      <w:r>
        <w:t xml:space="preserve">Перечень графического (иллюстративного) материала (чертежи, плакаты, слайды и т.п.)   </w:t>
      </w:r>
    </w:p>
    <w:p w14:paraId="40C2D8E9" w14:textId="77777777" w:rsidR="00C009AB" w:rsidRDefault="00C009AB" w:rsidP="00C009AB">
      <w:pPr>
        <w:spacing w:line="276" w:lineRule="auto"/>
        <w:jc w:val="both"/>
      </w:pPr>
      <w:r>
        <w:t>_______________________________________________________________________________</w:t>
      </w:r>
    </w:p>
    <w:p w14:paraId="0E084088" w14:textId="77777777" w:rsidR="00C009AB" w:rsidRDefault="00C009AB" w:rsidP="00C009AB">
      <w:pPr>
        <w:spacing w:line="276" w:lineRule="auto"/>
        <w:jc w:val="both"/>
      </w:pPr>
      <w:r>
        <w:t>_______________________________________________________________________________</w:t>
      </w:r>
    </w:p>
    <w:p w14:paraId="6DA06BBC" w14:textId="77777777" w:rsidR="00C009AB" w:rsidRDefault="00C009AB" w:rsidP="00C009AB">
      <w:pPr>
        <w:spacing w:line="276" w:lineRule="auto"/>
        <w:jc w:val="both"/>
      </w:pPr>
      <w:r>
        <w:t>_______________________________________________________________________________</w:t>
      </w:r>
    </w:p>
    <w:p w14:paraId="3E51EC54" w14:textId="77777777" w:rsidR="00C009AB" w:rsidRPr="001D0E42" w:rsidRDefault="00C009AB" w:rsidP="00C009AB">
      <w:pPr>
        <w:jc w:val="both"/>
        <w:rPr>
          <w:sz w:val="16"/>
        </w:rPr>
      </w:pPr>
    </w:p>
    <w:p w14:paraId="67E4350B" w14:textId="77777777" w:rsidR="00C009AB" w:rsidRDefault="00C009AB" w:rsidP="00C009AB">
      <w:pPr>
        <w:jc w:val="both"/>
      </w:pPr>
      <w:r>
        <w:t>Дата выдачи задания « 17 » сентября 2024 г.</w:t>
      </w:r>
    </w:p>
    <w:p w14:paraId="38D3E1BB" w14:textId="77777777" w:rsidR="00C009AB" w:rsidRDefault="00C009AB" w:rsidP="00C009AB">
      <w:pPr>
        <w:jc w:val="both"/>
      </w:pPr>
    </w:p>
    <w:p w14:paraId="33878AA4" w14:textId="19397C9D" w:rsidR="00C009AB" w:rsidRDefault="00C009AB" w:rsidP="00C009AB">
      <w:r>
        <w:rPr>
          <w:b/>
        </w:rPr>
        <w:t>Руководитель НИР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ab/>
        <w:t xml:space="preserve">_________________         </w:t>
      </w:r>
      <w:r w:rsidR="005029CA">
        <w:rPr>
          <w:b/>
        </w:rPr>
        <w:t>Калиниченко С.В.</w:t>
      </w:r>
      <w:r w:rsidRPr="000430F0">
        <w:rPr>
          <w:b/>
        </w:rPr>
        <w:t xml:space="preserve"> </w:t>
      </w:r>
      <w:r>
        <w:t xml:space="preserve"> </w:t>
      </w:r>
    </w:p>
    <w:p w14:paraId="71DE88E5" w14:textId="77777777" w:rsidR="00C009AB" w:rsidRPr="00AC244A" w:rsidRDefault="00C009AB" w:rsidP="00C009AB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14:paraId="0136B8CC" w14:textId="59D64D4A" w:rsidR="00C009AB" w:rsidRPr="000430F0" w:rsidRDefault="00C009AB" w:rsidP="00C009AB">
      <w:pPr>
        <w:rPr>
          <w:b/>
        </w:rPr>
      </w:pPr>
      <w:r w:rsidRPr="000430F0">
        <w:rPr>
          <w:b/>
        </w:rPr>
        <w:t>Студент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____</w:t>
      </w:r>
      <w:r w:rsidRPr="000430F0">
        <w:rPr>
          <w:b/>
        </w:rPr>
        <w:t xml:space="preserve">_____________  </w:t>
      </w:r>
      <w:r>
        <w:rPr>
          <w:b/>
        </w:rPr>
        <w:t xml:space="preserve">      </w:t>
      </w:r>
      <w:r w:rsidR="005029CA">
        <w:rPr>
          <w:b/>
        </w:rPr>
        <w:t xml:space="preserve">   </w:t>
      </w:r>
      <w:r>
        <w:rPr>
          <w:b/>
        </w:rPr>
        <w:t xml:space="preserve">   </w:t>
      </w:r>
      <w:r w:rsidR="005029CA">
        <w:rPr>
          <w:b/>
        </w:rPr>
        <w:t>Волков А.О</w:t>
      </w:r>
      <w:r w:rsidRPr="00E570A5">
        <w:rPr>
          <w:b/>
        </w:rPr>
        <w:t xml:space="preserve">. </w:t>
      </w:r>
    </w:p>
    <w:p w14:paraId="2B5C2A79" w14:textId="77777777" w:rsidR="00C009AB" w:rsidRPr="00AC244A" w:rsidRDefault="00C009AB" w:rsidP="00C009AB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14:paraId="49B81E8E" w14:textId="77777777" w:rsidR="00C009AB" w:rsidRPr="0092273F" w:rsidRDefault="00C009AB" w:rsidP="00C009AB">
      <w:pPr>
        <w:jc w:val="both"/>
        <w:rPr>
          <w:sz w:val="20"/>
          <w:szCs w:val="22"/>
          <w:u w:val="single"/>
        </w:rPr>
      </w:pPr>
    </w:p>
    <w:p w14:paraId="142B6C95" w14:textId="77777777" w:rsidR="005029CA" w:rsidRDefault="00C009AB" w:rsidP="005029CA">
      <w:pPr>
        <w:jc w:val="both"/>
        <w:rPr>
          <w:sz w:val="22"/>
          <w:szCs w:val="22"/>
        </w:rPr>
      </w:pPr>
      <w:r w:rsidRPr="00EC6CF8">
        <w:rPr>
          <w:sz w:val="22"/>
          <w:szCs w:val="22"/>
          <w:u w:val="single"/>
        </w:rPr>
        <w:t>Примечание</w:t>
      </w:r>
      <w:r w:rsidRPr="00EC6CF8">
        <w:rPr>
          <w:sz w:val="22"/>
          <w:szCs w:val="22"/>
        </w:rPr>
        <w:t>: Задание оформляется в двух экземплярах: один выдается студенту, второй хранится на кафедре.</w:t>
      </w:r>
      <w:bookmarkStart w:id="1" w:name="_Toc169655519"/>
      <w:bookmarkStart w:id="2" w:name="_Toc169664421"/>
    </w:p>
    <w:p w14:paraId="256D43F2" w14:textId="77777777" w:rsidR="005029CA" w:rsidRDefault="005029CA">
      <w:pPr>
        <w:spacing w:after="160" w:line="278" w:lineRule="auto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4F26595" w14:textId="60F15596" w:rsidR="004D4DC3" w:rsidRPr="005029CA" w:rsidRDefault="004D4DC3" w:rsidP="005029CA">
      <w:pPr>
        <w:pStyle w:val="1"/>
        <w:numPr>
          <w:ilvl w:val="0"/>
          <w:numId w:val="0"/>
        </w:numPr>
        <w:spacing w:line="360" w:lineRule="auto"/>
        <w:ind w:left="360"/>
        <w:rPr>
          <w:sz w:val="22"/>
          <w:szCs w:val="22"/>
        </w:rPr>
      </w:pPr>
      <w:bookmarkStart w:id="3" w:name="_Toc191730297"/>
      <w:r w:rsidRPr="00593424">
        <w:lastRenderedPageBreak/>
        <w:t>РЕФЕРАТ</w:t>
      </w:r>
      <w:bookmarkEnd w:id="0"/>
      <w:bookmarkEnd w:id="1"/>
      <w:bookmarkEnd w:id="2"/>
      <w:bookmarkEnd w:id="3"/>
    </w:p>
    <w:p w14:paraId="022FCA5E" w14:textId="6E3A5954" w:rsidR="004D4DC3" w:rsidRPr="00D05535" w:rsidRDefault="004D4DC3" w:rsidP="00D05535">
      <w:pPr>
        <w:pStyle w:val="af"/>
      </w:pPr>
      <w:r w:rsidRPr="0081538B">
        <w:t xml:space="preserve">Объект выпускной квалификационной работы: </w:t>
      </w:r>
      <w:r w:rsidR="00D05535" w:rsidRPr="00D05535">
        <w:rPr>
          <w:rStyle w:val="af0"/>
        </w:rPr>
        <w:t>Разработка мобильной платформы для обучения</w:t>
      </w:r>
      <w:r w:rsidR="00D05535">
        <w:rPr>
          <w:rStyle w:val="af0"/>
        </w:rPr>
        <w:t>.</w:t>
      </w:r>
    </w:p>
    <w:p w14:paraId="7E732554" w14:textId="27121FCE" w:rsidR="004D4DC3" w:rsidRPr="0066570B" w:rsidRDefault="004D4DC3" w:rsidP="005029CA">
      <w:pPr>
        <w:pStyle w:val="af"/>
      </w:pPr>
      <w:r w:rsidRPr="0081538B">
        <w:t xml:space="preserve">Расчетно-пояснительная записка к выпускной квалификационной работе содержит </w:t>
      </w:r>
      <w:r w:rsidR="005D425E" w:rsidRPr="0081538B">
        <w:t xml:space="preserve">… </w:t>
      </w:r>
      <w:r w:rsidRPr="0081538B">
        <w:t xml:space="preserve">страницы машинописного текста, </w:t>
      </w:r>
      <w:r w:rsidR="005D425E" w:rsidRPr="0081538B">
        <w:t>…</w:t>
      </w:r>
      <w:r w:rsidRPr="0081538B">
        <w:t xml:space="preserve"> рисунков, </w:t>
      </w:r>
      <w:r w:rsidR="005D425E" w:rsidRPr="0081538B">
        <w:t>…</w:t>
      </w:r>
      <w:r w:rsidRPr="0081538B">
        <w:t xml:space="preserve"> таблиц. При выполнении дипломного проекта использовались следующие программы: </w:t>
      </w:r>
      <w:r w:rsidRPr="0081538B">
        <w:rPr>
          <w:lang w:val="en-US"/>
        </w:rPr>
        <w:t>Microsoft</w:t>
      </w:r>
      <w:r w:rsidRPr="0081538B">
        <w:t xml:space="preserve"> </w:t>
      </w:r>
      <w:r w:rsidRPr="0081538B">
        <w:rPr>
          <w:lang w:val="en-US"/>
        </w:rPr>
        <w:t>Word</w:t>
      </w:r>
      <w:r w:rsidRPr="0081538B">
        <w:t>, Компас 3</w:t>
      </w:r>
      <w:r w:rsidRPr="0081538B">
        <w:rPr>
          <w:lang w:val="en-US"/>
        </w:rPr>
        <w:t>D</w:t>
      </w:r>
      <w:r w:rsidRPr="0081538B">
        <w:t xml:space="preserve"> </w:t>
      </w:r>
      <w:r w:rsidRPr="0081538B">
        <w:rPr>
          <w:lang w:val="en-US"/>
        </w:rPr>
        <w:t>V</w:t>
      </w:r>
      <w:r w:rsidRPr="0081538B">
        <w:t xml:space="preserve">20, </w:t>
      </w:r>
      <w:r w:rsidRPr="0081538B">
        <w:rPr>
          <w:lang w:val="en-US"/>
        </w:rPr>
        <w:t>Matlab</w:t>
      </w:r>
      <w:r w:rsidRPr="0081538B">
        <w:t xml:space="preserve">, </w:t>
      </w:r>
      <w:r w:rsidRPr="0081538B">
        <w:rPr>
          <w:lang w:val="en-US"/>
        </w:rPr>
        <w:t>Mathcad</w:t>
      </w:r>
      <w:r w:rsidR="0081538B">
        <w:t xml:space="preserve">, </w:t>
      </w:r>
      <w:r w:rsidR="0081538B">
        <w:rPr>
          <w:lang w:val="en-US"/>
        </w:rPr>
        <w:t>Inventor</w:t>
      </w:r>
      <w:r w:rsidR="0081538B" w:rsidRPr="0081538B">
        <w:t xml:space="preserve"> 2025</w:t>
      </w:r>
      <w:r w:rsidR="0066570B" w:rsidRPr="0066570B">
        <w:t>.</w:t>
      </w:r>
    </w:p>
    <w:p w14:paraId="226BF5AA" w14:textId="77777777" w:rsidR="004D4DC3" w:rsidRPr="005D425E" w:rsidRDefault="004D4DC3" w:rsidP="0066570B">
      <w:pPr>
        <w:pStyle w:val="af"/>
        <w:rPr>
          <w:szCs w:val="28"/>
        </w:rPr>
      </w:pPr>
      <w:r w:rsidRPr="005D425E">
        <w:rPr>
          <w:szCs w:val="28"/>
        </w:rPr>
        <w:t>В данной расчетно-пояснительной записке приведены:</w:t>
      </w:r>
    </w:p>
    <w:p w14:paraId="22BC45C3" w14:textId="77777777" w:rsidR="004D4DC3" w:rsidRPr="00764F86" w:rsidRDefault="004D4DC3" w:rsidP="0066570B">
      <w:pPr>
        <w:pStyle w:val="af"/>
        <w:numPr>
          <w:ilvl w:val="0"/>
          <w:numId w:val="2"/>
        </w:numPr>
        <w:rPr>
          <w:szCs w:val="28"/>
          <w:highlight w:val="yellow"/>
        </w:rPr>
      </w:pPr>
      <w:r w:rsidRPr="00764F86">
        <w:rPr>
          <w:szCs w:val="28"/>
          <w:highlight w:val="yellow"/>
        </w:rPr>
        <w:t>Анализ задачи и техническое задание;</w:t>
      </w:r>
    </w:p>
    <w:p w14:paraId="2BCD1CDD" w14:textId="77777777" w:rsidR="004D4DC3" w:rsidRPr="00764F86" w:rsidRDefault="004D4DC3" w:rsidP="0066570B">
      <w:pPr>
        <w:pStyle w:val="af"/>
        <w:numPr>
          <w:ilvl w:val="0"/>
          <w:numId w:val="2"/>
        </w:numPr>
        <w:rPr>
          <w:szCs w:val="28"/>
          <w:highlight w:val="yellow"/>
        </w:rPr>
      </w:pPr>
      <w:r w:rsidRPr="00764F86">
        <w:rPr>
          <w:szCs w:val="28"/>
          <w:highlight w:val="yellow"/>
        </w:rPr>
        <w:t>Структура системы управления;</w:t>
      </w:r>
    </w:p>
    <w:p w14:paraId="76D907A6" w14:textId="77777777" w:rsidR="004D4DC3" w:rsidRPr="00764F86" w:rsidRDefault="004D4DC3" w:rsidP="0066570B">
      <w:pPr>
        <w:pStyle w:val="af"/>
        <w:numPr>
          <w:ilvl w:val="0"/>
          <w:numId w:val="2"/>
        </w:numPr>
        <w:rPr>
          <w:szCs w:val="28"/>
          <w:highlight w:val="yellow"/>
        </w:rPr>
      </w:pPr>
      <w:r w:rsidRPr="00764F86">
        <w:rPr>
          <w:szCs w:val="28"/>
          <w:highlight w:val="yellow"/>
        </w:rPr>
        <w:t>Подбор комплектующих элементов;</w:t>
      </w:r>
    </w:p>
    <w:p w14:paraId="7F076270" w14:textId="77777777" w:rsidR="004D4DC3" w:rsidRPr="00764F86" w:rsidRDefault="004D4DC3" w:rsidP="0066570B">
      <w:pPr>
        <w:pStyle w:val="af"/>
        <w:numPr>
          <w:ilvl w:val="0"/>
          <w:numId w:val="2"/>
        </w:numPr>
        <w:rPr>
          <w:szCs w:val="28"/>
          <w:highlight w:val="yellow"/>
        </w:rPr>
      </w:pPr>
      <w:r w:rsidRPr="00764F86">
        <w:rPr>
          <w:szCs w:val="28"/>
          <w:highlight w:val="yellow"/>
        </w:rPr>
        <w:t>Расчет системы управления приводом;</w:t>
      </w:r>
    </w:p>
    <w:p w14:paraId="59585BB2" w14:textId="77777777" w:rsidR="004D4DC3" w:rsidRPr="00764F86" w:rsidRDefault="004D4DC3" w:rsidP="0066570B">
      <w:pPr>
        <w:pStyle w:val="af"/>
        <w:numPr>
          <w:ilvl w:val="0"/>
          <w:numId w:val="2"/>
        </w:numPr>
        <w:rPr>
          <w:szCs w:val="28"/>
          <w:highlight w:val="yellow"/>
        </w:rPr>
      </w:pPr>
      <w:r w:rsidRPr="00764F86">
        <w:rPr>
          <w:szCs w:val="28"/>
          <w:highlight w:val="yellow"/>
        </w:rPr>
        <w:t>Разработка алгоритма управления</w:t>
      </w:r>
      <w:r w:rsidRPr="00764F86">
        <w:rPr>
          <w:szCs w:val="28"/>
          <w:highlight w:val="yellow"/>
          <w:lang w:val="en-US"/>
        </w:rPr>
        <w:t>;</w:t>
      </w:r>
    </w:p>
    <w:p w14:paraId="2DC2A2FE" w14:textId="77777777" w:rsidR="004D4DC3" w:rsidRPr="00764F86" w:rsidRDefault="004D4DC3" w:rsidP="0066570B">
      <w:pPr>
        <w:pStyle w:val="af"/>
        <w:numPr>
          <w:ilvl w:val="0"/>
          <w:numId w:val="2"/>
        </w:numPr>
        <w:rPr>
          <w:szCs w:val="28"/>
          <w:highlight w:val="yellow"/>
        </w:rPr>
      </w:pPr>
      <w:r w:rsidRPr="00764F86">
        <w:rPr>
          <w:szCs w:val="28"/>
          <w:highlight w:val="yellow"/>
        </w:rPr>
        <w:t>Моделирование алгоритма управления</w:t>
      </w:r>
      <w:r w:rsidRPr="00764F86">
        <w:rPr>
          <w:szCs w:val="28"/>
          <w:highlight w:val="yellow"/>
          <w:lang w:val="en-US"/>
        </w:rPr>
        <w:t>;</w:t>
      </w:r>
    </w:p>
    <w:p w14:paraId="1EF3B042" w14:textId="77777777" w:rsidR="004D4DC3" w:rsidRPr="00764F86" w:rsidRDefault="004D4DC3" w:rsidP="0066570B">
      <w:pPr>
        <w:pStyle w:val="af"/>
        <w:numPr>
          <w:ilvl w:val="0"/>
          <w:numId w:val="2"/>
        </w:numPr>
        <w:rPr>
          <w:szCs w:val="28"/>
          <w:highlight w:val="yellow"/>
        </w:rPr>
      </w:pPr>
      <w:r w:rsidRPr="00764F86">
        <w:rPr>
          <w:szCs w:val="28"/>
          <w:highlight w:val="yellow"/>
        </w:rPr>
        <w:t>Конструирование узла линейного привода</w:t>
      </w:r>
    </w:p>
    <w:p w14:paraId="57741275" w14:textId="77777777" w:rsidR="0066570B" w:rsidRPr="0066570B" w:rsidRDefault="0066570B" w:rsidP="0066570B">
      <w:pPr>
        <w:pStyle w:val="af"/>
      </w:pPr>
      <w:r w:rsidRPr="00764F86">
        <w:rPr>
          <w:highlight w:val="yellow"/>
        </w:rPr>
        <w:t>Ключевые слова: манипулятор, привод вращения плеча, электродвигатель, система управления, конечный автомат, сеть Петри, моделирование, компьютерное зрение.</w:t>
      </w:r>
    </w:p>
    <w:p w14:paraId="4B3BFD5F" w14:textId="77777777" w:rsidR="0066570B" w:rsidRPr="005D425E" w:rsidRDefault="0066570B" w:rsidP="0066570B">
      <w:pPr>
        <w:spacing w:line="360" w:lineRule="auto"/>
        <w:jc w:val="both"/>
        <w:rPr>
          <w:sz w:val="28"/>
          <w:szCs w:val="28"/>
        </w:rPr>
      </w:pPr>
    </w:p>
    <w:p w14:paraId="76621A73" w14:textId="77777777" w:rsidR="004E2CF4" w:rsidRDefault="004E2CF4"/>
    <w:p w14:paraId="5E083720" w14:textId="77777777" w:rsidR="00420EDD" w:rsidRDefault="00420EDD"/>
    <w:p w14:paraId="7F94CA0F" w14:textId="77777777" w:rsidR="00420EDD" w:rsidRDefault="00420EDD"/>
    <w:p w14:paraId="6E321316" w14:textId="77777777" w:rsidR="00420EDD" w:rsidRDefault="00420EDD"/>
    <w:p w14:paraId="013BE968" w14:textId="77777777" w:rsidR="00420EDD" w:rsidRDefault="00420EDD"/>
    <w:p w14:paraId="3133CC4C" w14:textId="77777777" w:rsidR="00420EDD" w:rsidRDefault="00420EDD"/>
    <w:p w14:paraId="1E446DD5" w14:textId="77777777" w:rsidR="00420EDD" w:rsidRDefault="00420EDD"/>
    <w:p w14:paraId="37934101" w14:textId="77777777" w:rsidR="00420EDD" w:rsidRDefault="00420EDD"/>
    <w:p w14:paraId="33BF38B4" w14:textId="77777777" w:rsidR="00420EDD" w:rsidRDefault="00420EDD"/>
    <w:p w14:paraId="76B38F9A" w14:textId="77777777" w:rsidR="00420EDD" w:rsidRDefault="00420EDD"/>
    <w:p w14:paraId="47F60011" w14:textId="77777777" w:rsidR="00420EDD" w:rsidRDefault="00420EDD"/>
    <w:p w14:paraId="57BB8FF1" w14:textId="77777777" w:rsidR="00420EDD" w:rsidRDefault="00420EDD"/>
    <w:p w14:paraId="4E799813" w14:textId="77777777" w:rsidR="00420EDD" w:rsidRDefault="00420EDD"/>
    <w:p w14:paraId="0FA2E511" w14:textId="77777777" w:rsidR="00420EDD" w:rsidRDefault="00420EDD"/>
    <w:p w14:paraId="3E07B1DE" w14:textId="34F4C819" w:rsidR="00BA7247" w:rsidRDefault="00BA7247">
      <w:pPr>
        <w:spacing w:after="160" w:line="278" w:lineRule="auto"/>
        <w:rPr>
          <w:rFonts w:eastAsiaTheme="majorEastAsia" w:cstheme="majorBidi"/>
          <w:b/>
          <w:sz w:val="32"/>
          <w:szCs w:val="40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0846746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3F64AB" w14:textId="23F2F432" w:rsidR="00BA7247" w:rsidRPr="00BA7247" w:rsidRDefault="00BA7247" w:rsidP="00A422B6">
          <w:pPr>
            <w:pStyle w:val="af5"/>
            <w:numPr>
              <w:ilvl w:val="0"/>
              <w:numId w:val="0"/>
            </w:numPr>
            <w:spacing w:before="0" w:after="720" w:line="360" w:lineRule="auto"/>
            <w:jc w:val="center"/>
            <w:rPr>
              <w:rStyle w:val="10"/>
            </w:rPr>
          </w:pPr>
          <w:r w:rsidRPr="00BA7247">
            <w:rPr>
              <w:rStyle w:val="10"/>
            </w:rPr>
            <w:t>СОДЕРЖАРНИЕ</w:t>
          </w:r>
        </w:p>
        <w:p w14:paraId="5D0E813C" w14:textId="25C84C9B" w:rsidR="00CB25AA" w:rsidRPr="00D34FAC" w:rsidRDefault="00BA7247">
          <w:pPr>
            <w:pStyle w:val="11"/>
            <w:tabs>
              <w:tab w:val="right" w:leader="dot" w:pos="9628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r w:rsidRPr="00D34FAC">
            <w:rPr>
              <w:rFonts w:ascii="Times New Roman" w:hAnsi="Times New Roman"/>
              <w:sz w:val="32"/>
              <w:szCs w:val="32"/>
            </w:rPr>
            <w:fldChar w:fldCharType="begin"/>
          </w:r>
          <w:r w:rsidRPr="00D34FAC">
            <w:rPr>
              <w:rFonts w:ascii="Times New Roman" w:hAnsi="Times New Roman"/>
              <w:sz w:val="32"/>
              <w:szCs w:val="32"/>
            </w:rPr>
            <w:instrText xml:space="preserve"> TOC \o "1-3" \h \z \u </w:instrText>
          </w:r>
          <w:r w:rsidRPr="00D34FAC">
            <w:rPr>
              <w:rFonts w:ascii="Times New Roman" w:hAnsi="Times New Roman"/>
              <w:sz w:val="32"/>
              <w:szCs w:val="32"/>
            </w:rPr>
            <w:fldChar w:fldCharType="separate"/>
          </w:r>
          <w:hyperlink w:anchor="_Toc191730297" w:history="1">
            <w:r w:rsidR="00CB25AA" w:rsidRPr="00D34FAC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РЕФЕРАТ</w:t>
            </w:r>
            <w:r w:rsidR="00CB25AA"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B25AA"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B25AA"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_Toc191730297 \h </w:instrText>
            </w:r>
            <w:r w:rsidR="00CB25AA"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B25AA"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B25AA"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CB25AA"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80CF2A" w14:textId="324CEFCA" w:rsidR="00CB25AA" w:rsidRPr="00D34FAC" w:rsidRDefault="00CB25AA">
          <w:pPr>
            <w:pStyle w:val="11"/>
            <w:tabs>
              <w:tab w:val="right" w:leader="dot" w:pos="9628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1730298" w:history="1">
            <w:r w:rsidRPr="00D34FAC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_Toc191730298 \h </w:instrTex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98351B" w14:textId="514EF70C" w:rsidR="00CB25AA" w:rsidRPr="00D34FAC" w:rsidRDefault="00CB25AA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1730299" w:history="1">
            <w:r w:rsidRPr="00D34FAC">
              <w:rPr>
                <w:rStyle w:val="af6"/>
                <w:rFonts w:ascii="Times New Roman" w:hAnsi="Times New Roman"/>
                <w:bCs/>
                <w:noProof/>
                <w:sz w:val="28"/>
                <w:szCs w:val="28"/>
              </w:rPr>
              <w:t>1.</w:t>
            </w:r>
            <w:r w:rsidRPr="00D34FAC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D34FAC">
              <w:rPr>
                <w:rStyle w:val="af6"/>
                <w:rFonts w:ascii="Times New Roman" w:hAnsi="Times New Roman"/>
                <w:bCs/>
                <w:noProof/>
                <w:sz w:val="28"/>
                <w:szCs w:val="28"/>
              </w:rPr>
              <w:t>ОБЗОР ПРОЕКТА</w: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_Toc191730299 \h </w:instrTex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3A2526" w14:textId="30E4EFFB" w:rsidR="00CB25AA" w:rsidRPr="00D34FAC" w:rsidRDefault="00CB25AA">
          <w:pPr>
            <w:pStyle w:val="23"/>
            <w:tabs>
              <w:tab w:val="left" w:pos="960"/>
              <w:tab w:val="right" w:leader="dot" w:pos="9628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1730300" w:history="1">
            <w:r w:rsidRPr="00D34FAC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Pr="00D34FAC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D34FAC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Актуальность задачи</w: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_Toc191730300 \h </w:instrTex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B00290" w14:textId="16DA13D8" w:rsidR="00CB25AA" w:rsidRPr="00D34FAC" w:rsidRDefault="00CB25AA">
          <w:pPr>
            <w:pStyle w:val="23"/>
            <w:tabs>
              <w:tab w:val="left" w:pos="960"/>
              <w:tab w:val="right" w:leader="dot" w:pos="9628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1730301" w:history="1">
            <w:r w:rsidRPr="00D34FAC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Pr="00D34FAC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D34FAC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Анализ существующих мобильных платформ</w: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_Toc191730301 \h </w:instrTex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5F2D66" w14:textId="0C44CB2A" w:rsidR="00CB25AA" w:rsidRPr="00D34FAC" w:rsidRDefault="00CB25AA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1730302" w:history="1">
            <w:r w:rsidRPr="00D34FAC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2.</w:t>
            </w:r>
            <w:r w:rsidRPr="00D34FAC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D34FAC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ТЕОРЕТИЧЕСКОЕ ПРОЕКТИРОВАНИЕ</w: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_Toc191730302 \h </w:instrTex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5D68C9" w14:textId="77EE93D6" w:rsidR="00CB25AA" w:rsidRPr="00D34FAC" w:rsidRDefault="00CB25AA">
          <w:pPr>
            <w:pStyle w:val="23"/>
            <w:tabs>
              <w:tab w:val="left" w:pos="960"/>
              <w:tab w:val="right" w:leader="dot" w:pos="9628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1730303" w:history="1">
            <w:r w:rsidRPr="00D34FAC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2.1</w:t>
            </w:r>
            <w:r w:rsidRPr="00D34FAC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D34FAC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Функциональной схемы управления роботом</w: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_Toc191730303 \h </w:instrTex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89D2D7" w14:textId="5A53037E" w:rsidR="00CB25AA" w:rsidRPr="00D34FAC" w:rsidRDefault="00CB25AA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1730304" w:history="1">
            <w:r w:rsidRPr="00D34FAC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3.</w:t>
            </w:r>
            <w:r w:rsidRPr="00D34FAC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D34FAC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ВЫБОР КОМПОНЕНТОВ МОБИЛЬНОЙ ПЛАТФОРМЫ</w: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_Toc191730304 \h </w:instrTex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6A6AA2" w14:textId="64061FDF" w:rsidR="00CB25AA" w:rsidRPr="00D34FAC" w:rsidRDefault="00CB25AA">
          <w:pPr>
            <w:pStyle w:val="23"/>
            <w:tabs>
              <w:tab w:val="left" w:pos="960"/>
              <w:tab w:val="right" w:leader="dot" w:pos="9628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1730305" w:history="1">
            <w:r w:rsidRPr="00D34FAC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3.1</w:t>
            </w:r>
            <w:r w:rsidRPr="00D34FAC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D34FAC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Подбор компонентов для нижнего уровня управления</w: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_Toc191730305 \h </w:instrTex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898B3D" w14:textId="5F03FB98" w:rsidR="00CB25AA" w:rsidRPr="00D34FAC" w:rsidRDefault="00CB25AA">
          <w:pPr>
            <w:pStyle w:val="31"/>
            <w:tabs>
              <w:tab w:val="left" w:pos="1200"/>
              <w:tab w:val="right" w:leader="dot" w:pos="9628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1730306" w:history="1">
            <w:r w:rsidRPr="00D34FAC">
              <w:rPr>
                <w:rStyle w:val="af6"/>
                <w:rFonts w:ascii="Times New Roman" w:hAnsi="Times New Roman"/>
                <w:noProof/>
                <w:sz w:val="28"/>
                <w:szCs w:val="28"/>
                <w:lang w:val="en-US"/>
              </w:rPr>
              <w:t>3.1.1</w:t>
            </w:r>
            <w:r w:rsidRPr="00D34FAC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D34FAC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Электродвигатель</w: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_Toc191730306 \h </w:instrTex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AF7A74" w14:textId="7CFA6B57" w:rsidR="00CB25AA" w:rsidRPr="00D34FAC" w:rsidRDefault="00CB25AA">
          <w:pPr>
            <w:pStyle w:val="31"/>
            <w:tabs>
              <w:tab w:val="left" w:pos="1200"/>
              <w:tab w:val="right" w:leader="dot" w:pos="9628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1730307" w:history="1">
            <w:r w:rsidRPr="00D34FAC">
              <w:rPr>
                <w:rStyle w:val="af6"/>
                <w:rFonts w:ascii="Times New Roman" w:hAnsi="Times New Roman"/>
                <w:noProof/>
                <w:sz w:val="28"/>
                <w:szCs w:val="28"/>
                <w:lang w:val="en-US"/>
              </w:rPr>
              <w:t>3.1.2</w:t>
            </w:r>
            <w:r w:rsidRPr="00D34FAC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D34FAC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Энкодер</w: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_Toc191730307 \h </w:instrTex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F97F12" w14:textId="578073C8" w:rsidR="00CB25AA" w:rsidRPr="00D34FAC" w:rsidRDefault="00CB25AA">
          <w:pPr>
            <w:pStyle w:val="31"/>
            <w:tabs>
              <w:tab w:val="left" w:pos="1200"/>
              <w:tab w:val="right" w:leader="dot" w:pos="9628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1730308" w:history="1">
            <w:r w:rsidRPr="00D34FAC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3.1.3</w:t>
            </w:r>
            <w:r w:rsidRPr="00D34FAC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D34FAC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Драйвер привода</w: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_Toc191730308 \h </w:instrTex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8CA197" w14:textId="651C7E7E" w:rsidR="00CB25AA" w:rsidRPr="00D34FAC" w:rsidRDefault="00CB25AA">
          <w:pPr>
            <w:pStyle w:val="23"/>
            <w:tabs>
              <w:tab w:val="left" w:pos="960"/>
              <w:tab w:val="right" w:leader="dot" w:pos="9628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1730309" w:history="1">
            <w:r w:rsidRPr="00D34FAC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3.2</w:t>
            </w:r>
            <w:r w:rsidRPr="00D34FAC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D34FAC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Подбор компонентов для среднего уровня управления</w: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_Toc191730309 \h </w:instrTex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2005B6" w14:textId="2A5136A2" w:rsidR="00CB25AA" w:rsidRPr="00D34FAC" w:rsidRDefault="00CB25AA">
          <w:pPr>
            <w:pStyle w:val="23"/>
            <w:tabs>
              <w:tab w:val="left" w:pos="960"/>
              <w:tab w:val="right" w:leader="dot" w:pos="9628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1730310" w:history="1">
            <w:r w:rsidRPr="00D34FAC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3.3</w:t>
            </w:r>
            <w:r w:rsidRPr="00D34FAC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D34FAC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Подбор компонентов для верхнего уровня управления</w: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_Toc191730310 \h </w:instrTex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87C126" w14:textId="4022FC37" w:rsidR="00CB25AA" w:rsidRPr="00D34FAC" w:rsidRDefault="00CB25AA">
          <w:pPr>
            <w:pStyle w:val="23"/>
            <w:tabs>
              <w:tab w:val="left" w:pos="960"/>
              <w:tab w:val="right" w:leader="dot" w:pos="9628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1730311" w:history="1">
            <w:r w:rsidRPr="00D34FAC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3.4</w:t>
            </w:r>
            <w:r w:rsidRPr="00D34FAC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D34FAC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Подбор вспомогательный компонентов</w: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_Toc191730311 \h </w:instrTex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09CB2F" w14:textId="69734276" w:rsidR="00CB25AA" w:rsidRPr="00D34FAC" w:rsidRDefault="00CB25AA">
          <w:pPr>
            <w:pStyle w:val="31"/>
            <w:tabs>
              <w:tab w:val="left" w:pos="1200"/>
              <w:tab w:val="right" w:leader="dot" w:pos="9628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1730312" w:history="1">
            <w:r w:rsidRPr="00D34FAC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3.4.1</w:t>
            </w:r>
            <w:r w:rsidRPr="00D34FAC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D34FAC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Аккумулятор</w: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_Toc191730312 \h </w:instrTex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C4B7FE" w14:textId="08700B8E" w:rsidR="00CB25AA" w:rsidRPr="00D34FAC" w:rsidRDefault="00CB25AA">
          <w:pPr>
            <w:pStyle w:val="31"/>
            <w:tabs>
              <w:tab w:val="left" w:pos="1200"/>
              <w:tab w:val="right" w:leader="dot" w:pos="9628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1730313" w:history="1">
            <w:r w:rsidRPr="00D34FAC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3.4.2</w:t>
            </w:r>
            <w:r w:rsidRPr="00D34FAC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D34FAC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Колеса Илона(меканиум)</w: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_Toc191730313 \h </w:instrTex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D37705" w14:textId="49E2AA20" w:rsidR="00CB25AA" w:rsidRPr="00D34FAC" w:rsidRDefault="00CB25AA">
          <w:pPr>
            <w:pStyle w:val="31"/>
            <w:tabs>
              <w:tab w:val="left" w:pos="1200"/>
              <w:tab w:val="right" w:leader="dot" w:pos="9628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1730314" w:history="1">
            <w:r w:rsidRPr="00D34FAC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3.4.3</w:t>
            </w:r>
            <w:r w:rsidRPr="00D34FAC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D34FAC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Лидар</w: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_Toc191730314 \h </w:instrTex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89DC72" w14:textId="1CBD58B2" w:rsidR="00CB25AA" w:rsidRPr="00D34FAC" w:rsidRDefault="00CB25AA">
          <w:pPr>
            <w:pStyle w:val="11"/>
            <w:tabs>
              <w:tab w:val="right" w:leader="dot" w:pos="9628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1730315" w:history="1">
            <w:r w:rsidRPr="00D34FAC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ПРИЛОЖЕНИЕ А</w: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_Toc191730315 \h </w:instrTex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D34FA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CF1B60" w14:textId="75DAF540" w:rsidR="00BA7247" w:rsidRPr="00BA7247" w:rsidRDefault="00BA7247" w:rsidP="00BA7247">
          <w:r w:rsidRPr="00D34FAC">
            <w:rPr>
              <w:b/>
              <w:bCs/>
              <w:sz w:val="32"/>
              <w:szCs w:val="32"/>
            </w:rPr>
            <w:fldChar w:fldCharType="end"/>
          </w:r>
        </w:p>
      </w:sdtContent>
    </w:sdt>
    <w:p w14:paraId="398AEAC7" w14:textId="77777777" w:rsidR="00BA7247" w:rsidRDefault="00BA7247">
      <w:pPr>
        <w:spacing w:after="160" w:line="278" w:lineRule="auto"/>
        <w:rPr>
          <w:rFonts w:eastAsiaTheme="majorEastAsia" w:cstheme="majorBidi"/>
          <w:b/>
          <w:sz w:val="32"/>
          <w:szCs w:val="40"/>
        </w:rPr>
      </w:pPr>
      <w:r>
        <w:br w:type="page"/>
      </w:r>
    </w:p>
    <w:p w14:paraId="52043BA8" w14:textId="4705834D" w:rsidR="00420EDD" w:rsidRDefault="00BA7247" w:rsidP="00D05535">
      <w:pPr>
        <w:pStyle w:val="1"/>
        <w:numPr>
          <w:ilvl w:val="0"/>
          <w:numId w:val="0"/>
        </w:numPr>
        <w:spacing w:line="360" w:lineRule="auto"/>
      </w:pPr>
      <w:bookmarkStart w:id="4" w:name="_Toc191730298"/>
      <w:r>
        <w:lastRenderedPageBreak/>
        <w:t>ВВЕДЕНИЕ</w:t>
      </w:r>
      <w:bookmarkEnd w:id="4"/>
    </w:p>
    <w:p w14:paraId="12EFF65C" w14:textId="12036483" w:rsidR="00D05535" w:rsidRDefault="00D05535" w:rsidP="00D05535">
      <w:pPr>
        <w:pStyle w:val="af"/>
      </w:pPr>
      <w:bookmarkStart w:id="5" w:name="_Toc169731944"/>
      <w:r w:rsidRPr="00D05535">
        <w:t xml:space="preserve">Несмотря на значительный прогресс в области робототехники, проблема подготовки специалистов, обладающих не только теоретическими знаниями, но и практическими навыками работы с реальным оборудованием, остаётся актуальной. Существующие образовательные платформы зачастую либо слишком просты и не позволяют изучать сложные алгоритмы, либо слишком дороги и сложны в освоении. В связи с этим </w:t>
      </w:r>
      <w:r w:rsidR="0083544A">
        <w:t>задачей</w:t>
      </w:r>
      <w:r w:rsidRPr="00D05535">
        <w:t xml:space="preserve"> данной дипломной работы является разработка и создание доступной и функциональной мобильной платформы, предназначенной для обучения студентов основам робототехники. Платформа позволит студентам на практике изучить вопросы построения систем управления движением, навигации и взаимодействия с окружающей средой, тем самым обеспечивая более качественн</w:t>
      </w:r>
      <w:r>
        <w:t>ое освоение информации.</w:t>
      </w:r>
    </w:p>
    <w:p w14:paraId="6BE52338" w14:textId="52597B0B" w:rsidR="00702376" w:rsidRPr="00702376" w:rsidRDefault="0083544A" w:rsidP="00702376">
      <w:pPr>
        <w:pStyle w:val="af"/>
        <w:rPr>
          <w:vanish/>
        </w:rPr>
      </w:pPr>
      <w:r w:rsidRPr="0083544A">
        <w:t>Целью работы является разработка мобильной платформы для образовательных целей, включающая анализ существующих решений, проектирование конструкции, создание системы управления и разработку алгоритмов ориентации в пространстве для обеспечения автономного перемещения и выполнения задач.</w:t>
      </w:r>
      <w:r w:rsidR="00702376" w:rsidRPr="00702376">
        <w:rPr>
          <w:vanish/>
        </w:rPr>
        <w:t>Начало формы</w:t>
      </w:r>
    </w:p>
    <w:p w14:paraId="508511F4" w14:textId="77777777" w:rsidR="00702376" w:rsidRPr="00702376" w:rsidRDefault="00702376" w:rsidP="00702376">
      <w:pPr>
        <w:pStyle w:val="af"/>
        <w:rPr>
          <w:vanish/>
        </w:rPr>
      </w:pPr>
      <w:r w:rsidRPr="00702376">
        <w:rPr>
          <w:vanish/>
        </w:rPr>
        <w:t>Конец формы</w:t>
      </w:r>
    </w:p>
    <w:p w14:paraId="3E8D1A3D" w14:textId="77777777" w:rsidR="00702376" w:rsidRPr="00702376" w:rsidRDefault="00702376" w:rsidP="00702376">
      <w:pPr>
        <w:pStyle w:val="af"/>
        <w:rPr>
          <w:vanish/>
        </w:rPr>
      </w:pPr>
      <w:r w:rsidRPr="00702376">
        <w:rPr>
          <w:vanish/>
        </w:rPr>
        <w:t>Начало формы</w:t>
      </w:r>
    </w:p>
    <w:p w14:paraId="4634606A" w14:textId="77777777" w:rsidR="00702376" w:rsidRPr="00702376" w:rsidRDefault="00702376" w:rsidP="00702376">
      <w:pPr>
        <w:pStyle w:val="af"/>
        <w:rPr>
          <w:vanish/>
        </w:rPr>
      </w:pPr>
      <w:r w:rsidRPr="00702376">
        <w:rPr>
          <w:vanish/>
        </w:rPr>
        <w:t>Конец формы</w:t>
      </w:r>
    </w:p>
    <w:p w14:paraId="52496465" w14:textId="1C0EAC2A" w:rsidR="00702376" w:rsidRDefault="00702376" w:rsidP="00D05535">
      <w:pPr>
        <w:pStyle w:val="af"/>
      </w:pPr>
    </w:p>
    <w:p w14:paraId="4F742714" w14:textId="1C80C41B" w:rsidR="008B4AB3" w:rsidRDefault="008B4AB3" w:rsidP="00D05535">
      <w:pPr>
        <w:pStyle w:val="af"/>
        <w:rPr>
          <w:rFonts w:eastAsiaTheme="majorEastAsia" w:cstheme="majorBidi"/>
          <w:sz w:val="32"/>
          <w:szCs w:val="40"/>
        </w:rPr>
      </w:pPr>
      <w:r>
        <w:br w:type="page"/>
      </w:r>
    </w:p>
    <w:p w14:paraId="34BF563E" w14:textId="3FDE551E" w:rsidR="008B4AB3" w:rsidRPr="008B4AB3" w:rsidRDefault="008B4AB3" w:rsidP="008B4AB3">
      <w:pPr>
        <w:pStyle w:val="1"/>
        <w:numPr>
          <w:ilvl w:val="0"/>
          <w:numId w:val="6"/>
        </w:numPr>
        <w:spacing w:before="0" w:after="4" w:line="360" w:lineRule="auto"/>
        <w:rPr>
          <w:b w:val="0"/>
          <w:bCs/>
          <w:color w:val="auto"/>
        </w:rPr>
      </w:pPr>
      <w:bookmarkStart w:id="6" w:name="_Toc191730299"/>
      <w:r w:rsidRPr="00A70688">
        <w:rPr>
          <w:bCs/>
          <w:color w:val="auto"/>
        </w:rPr>
        <w:lastRenderedPageBreak/>
        <w:t>ОБЗОР ПРОЕКТА</w:t>
      </w:r>
      <w:bookmarkEnd w:id="5"/>
      <w:bookmarkEnd w:id="6"/>
    </w:p>
    <w:p w14:paraId="2B5C5BB2" w14:textId="6F6DED2C" w:rsidR="008B4AB3" w:rsidRDefault="008B4AB3" w:rsidP="00944CE1">
      <w:pPr>
        <w:pStyle w:val="2"/>
        <w:numPr>
          <w:ilvl w:val="0"/>
          <w:numId w:val="51"/>
        </w:numPr>
      </w:pPr>
      <w:bookmarkStart w:id="7" w:name="_Toc169731945"/>
      <w:bookmarkStart w:id="8" w:name="_Toc191730300"/>
      <w:r w:rsidRPr="008B4AB3">
        <w:t>Актуальность задачи</w:t>
      </w:r>
      <w:bookmarkEnd w:id="7"/>
      <w:bookmarkEnd w:id="8"/>
    </w:p>
    <w:p w14:paraId="6B4AF002" w14:textId="77777777" w:rsidR="008A0A18" w:rsidRPr="008A0A18" w:rsidRDefault="008A0A18" w:rsidP="008A0A18">
      <w:pPr>
        <w:spacing w:line="360" w:lineRule="auto"/>
      </w:pPr>
    </w:p>
    <w:p w14:paraId="685C4B32" w14:textId="029D2AC3" w:rsidR="008A0A18" w:rsidRDefault="008A0A18" w:rsidP="00944CE1">
      <w:pPr>
        <w:pStyle w:val="2"/>
        <w:numPr>
          <w:ilvl w:val="0"/>
          <w:numId w:val="50"/>
        </w:numPr>
        <w:spacing w:line="360" w:lineRule="auto"/>
      </w:pPr>
      <w:bookmarkStart w:id="9" w:name="_Toc191730301"/>
      <w:r w:rsidRPr="008A0A18">
        <w:t>Анализ существующих</w:t>
      </w:r>
      <w:r>
        <w:t xml:space="preserve"> мобильных платформ</w:t>
      </w:r>
      <w:bookmarkEnd w:id="9"/>
    </w:p>
    <w:p w14:paraId="63557E0A" w14:textId="5D895CF9" w:rsidR="0065372C" w:rsidRPr="0065372C" w:rsidRDefault="0065372C" w:rsidP="0065372C">
      <w:pPr>
        <w:pStyle w:val="af"/>
      </w:pPr>
      <w:r w:rsidRPr="0065372C">
        <w:rPr>
          <w:rStyle w:val="af0"/>
        </w:rPr>
        <w:t>Существует широкий ассортимент мобильных платформ, предназначенных для образовательных целей, которые классифицируются на два основных типа. Первый тип представляет собой мобильную платформу, интегрированную с манипулятором в единую конструкцию. Второй тип предполагает использование манипулятора и мобильной платформы в качестве отдельных роботизированных устройств, способных функционировать как совместно, так</w:t>
      </w:r>
      <w:r w:rsidRPr="0065372C">
        <w:t xml:space="preserve"> и независимо друг от друга. Далее рассмотрим несколько примеров таких решений.</w:t>
      </w:r>
    </w:p>
    <w:p w14:paraId="5513E27A" w14:textId="7A636BFD" w:rsidR="001A005B" w:rsidRPr="00C009AB" w:rsidRDefault="001A005B" w:rsidP="0065372C">
      <w:pPr>
        <w:pStyle w:val="af"/>
        <w:rPr>
          <w:b/>
          <w:bCs/>
        </w:rPr>
      </w:pPr>
      <w:r w:rsidRPr="0065372C">
        <w:rPr>
          <w:b/>
          <w:bCs/>
          <w:lang w:val="en-US"/>
        </w:rPr>
        <w:t>MyAGV</w:t>
      </w:r>
    </w:p>
    <w:p w14:paraId="5F4BA46B" w14:textId="6201B6BE" w:rsidR="001A005B" w:rsidRPr="00C009AB" w:rsidRDefault="001A005B" w:rsidP="008A0A18">
      <w:pPr>
        <w:pStyle w:val="af"/>
        <w:rPr>
          <w:b/>
          <w:bCs/>
        </w:rPr>
      </w:pPr>
      <w:r w:rsidRPr="0065372C">
        <w:rPr>
          <w:b/>
          <w:bCs/>
          <w:lang w:val="en-US"/>
        </w:rPr>
        <w:t>Kuka</w:t>
      </w:r>
      <w:r w:rsidRPr="00C009AB">
        <w:rPr>
          <w:b/>
          <w:bCs/>
        </w:rPr>
        <w:t xml:space="preserve"> </w:t>
      </w:r>
      <w:r w:rsidRPr="0065372C">
        <w:rPr>
          <w:b/>
          <w:bCs/>
          <w:lang w:val="en-US"/>
        </w:rPr>
        <w:t>youbot</w:t>
      </w:r>
    </w:p>
    <w:p w14:paraId="1A94CD29" w14:textId="77777777" w:rsidR="0065372C" w:rsidRPr="0065372C" w:rsidRDefault="0065372C" w:rsidP="0065372C">
      <w:pPr>
        <w:pStyle w:val="af"/>
        <w:rPr>
          <w:b/>
          <w:bCs/>
        </w:rPr>
      </w:pPr>
      <w:r w:rsidRPr="0065372C">
        <w:rPr>
          <w:b/>
          <w:bCs/>
        </w:rPr>
        <w:t>RoboMaster EP</w:t>
      </w:r>
    </w:p>
    <w:p w14:paraId="1DE44B02" w14:textId="77777777" w:rsidR="001A005B" w:rsidRPr="0065372C" w:rsidRDefault="001A005B" w:rsidP="008A0A18">
      <w:pPr>
        <w:pStyle w:val="af"/>
      </w:pPr>
    </w:p>
    <w:p w14:paraId="40233EB2" w14:textId="02D25EC2" w:rsidR="001A005B" w:rsidRPr="001A005B" w:rsidRDefault="001A005B" w:rsidP="008A0A18">
      <w:pPr>
        <w:pStyle w:val="af"/>
      </w:pPr>
    </w:p>
    <w:p w14:paraId="523567AB" w14:textId="77777777" w:rsidR="001A005B" w:rsidRPr="008A0A18" w:rsidRDefault="001A005B" w:rsidP="008A0A18">
      <w:pPr>
        <w:pStyle w:val="af"/>
      </w:pPr>
    </w:p>
    <w:p w14:paraId="08A38795" w14:textId="77777777" w:rsidR="008B4AB3" w:rsidRDefault="008B4AB3">
      <w:pPr>
        <w:spacing w:after="160" w:line="278" w:lineRule="auto"/>
        <w:rPr>
          <w:rFonts w:eastAsiaTheme="majorEastAsia" w:cstheme="majorBidi"/>
          <w:b/>
          <w:color w:val="000000" w:themeColor="text1"/>
          <w:sz w:val="32"/>
          <w:szCs w:val="40"/>
        </w:rPr>
      </w:pPr>
      <w:r>
        <w:br w:type="page"/>
      </w:r>
    </w:p>
    <w:p w14:paraId="093C6C7F" w14:textId="47050EE7" w:rsidR="008B4AB3" w:rsidRPr="008B4AB3" w:rsidRDefault="00CD4B08" w:rsidP="00CF3A83">
      <w:pPr>
        <w:pStyle w:val="1"/>
        <w:numPr>
          <w:ilvl w:val="0"/>
          <w:numId w:val="6"/>
        </w:numPr>
        <w:spacing w:line="360" w:lineRule="auto"/>
      </w:pPr>
      <w:bookmarkStart w:id="10" w:name="_Toc191730302"/>
      <w:r>
        <w:lastRenderedPageBreak/>
        <w:t>ТЕОРЕТИЧЕСКОЕ</w:t>
      </w:r>
      <w:r w:rsidR="008B4AB3">
        <w:t xml:space="preserve"> </w:t>
      </w:r>
      <w:r>
        <w:t>ПРОЕКТИРОВАНИЕ</w:t>
      </w:r>
      <w:bookmarkEnd w:id="10"/>
    </w:p>
    <w:p w14:paraId="08311B3E" w14:textId="5F645ABD" w:rsidR="00BA7247" w:rsidRPr="00944CE1" w:rsidRDefault="00CD4B08" w:rsidP="00944CE1">
      <w:pPr>
        <w:pStyle w:val="2"/>
        <w:numPr>
          <w:ilvl w:val="0"/>
          <w:numId w:val="65"/>
        </w:numPr>
      </w:pPr>
      <w:bookmarkStart w:id="11" w:name="_Toc191730303"/>
      <w:r w:rsidRPr="00944CE1">
        <w:t>Функциональн</w:t>
      </w:r>
      <w:r w:rsidR="00D34FAC">
        <w:t>ая</w:t>
      </w:r>
      <w:r w:rsidRPr="00944CE1">
        <w:t xml:space="preserve"> схем</w:t>
      </w:r>
      <w:r w:rsidR="00D34FAC">
        <w:t>а</w:t>
      </w:r>
      <w:r w:rsidRPr="00944CE1">
        <w:t xml:space="preserve"> управления роботом</w:t>
      </w:r>
      <w:bookmarkEnd w:id="11"/>
    </w:p>
    <w:p w14:paraId="676807A8" w14:textId="77777777" w:rsidR="003C4928" w:rsidRPr="003C4928" w:rsidRDefault="003C4928" w:rsidP="00CF3A83">
      <w:pPr>
        <w:pStyle w:val="af"/>
      </w:pPr>
      <w:r w:rsidRPr="003C4928">
        <w:t>Система управления организована по трехуровневой иерархической схеме:</w:t>
      </w:r>
    </w:p>
    <w:p w14:paraId="1CFAAB46" w14:textId="77777777" w:rsidR="003C4928" w:rsidRPr="003C4928" w:rsidRDefault="003C4928" w:rsidP="00CF3A83">
      <w:pPr>
        <w:pStyle w:val="af"/>
      </w:pPr>
      <w:r w:rsidRPr="003C4928">
        <w:rPr>
          <w:b/>
          <w:bCs/>
        </w:rPr>
        <w:t>Верхний уровень (управляющий компьютер):</w:t>
      </w:r>
      <w:r w:rsidRPr="003C4928">
        <w:t> отвечает за ключевые задачи SLAM-навигации — локализацию и построение карты — с использованием данных лидара. Также управляет приводами через микроконтроллер, определяя требуемое движение.</w:t>
      </w:r>
    </w:p>
    <w:p w14:paraId="57895DD7" w14:textId="77777777" w:rsidR="003C4928" w:rsidRPr="003C4928" w:rsidRDefault="003C4928" w:rsidP="00CF3A83">
      <w:pPr>
        <w:pStyle w:val="af"/>
      </w:pPr>
      <w:r w:rsidRPr="003C4928">
        <w:rPr>
          <w:b/>
          <w:bCs/>
        </w:rPr>
        <w:t>Средний уровень (микроконтроллер):</w:t>
      </w:r>
      <w:r w:rsidRPr="003C4928">
        <w:t> выполняет роль связующего звена, обеспечивая взаимодействие между управляющим компьютером и приводами.</w:t>
      </w:r>
    </w:p>
    <w:p w14:paraId="4BE1F0E6" w14:textId="46E1BDA4" w:rsidR="003C4928" w:rsidRPr="003C4928" w:rsidRDefault="003C4928" w:rsidP="00CF3A83">
      <w:pPr>
        <w:pStyle w:val="af"/>
      </w:pPr>
      <w:r w:rsidRPr="003C4928">
        <w:rPr>
          <w:b/>
          <w:bCs/>
        </w:rPr>
        <w:t>Нижний уровень (аппаратная часть):</w:t>
      </w:r>
      <w:r w:rsidRPr="003C4928">
        <w:t> состоит из четырех мотор-редукторов постоянного тока с энкодерами, отвечающих за движение, и лидара, обеспечивающего сбор данных об окружающей среде.</w:t>
      </w:r>
    </w:p>
    <w:p w14:paraId="5118CEC8" w14:textId="77777777" w:rsidR="003C4928" w:rsidRPr="003C4928" w:rsidRDefault="003C4928" w:rsidP="003C4928"/>
    <w:p w14:paraId="0D81CDB6" w14:textId="7BF425F1" w:rsidR="00CD4B08" w:rsidRDefault="00CF3A83" w:rsidP="00CF3A83">
      <w:pPr>
        <w:pStyle w:val="a"/>
        <w:numPr>
          <w:ilvl w:val="0"/>
          <w:numId w:val="0"/>
        </w:numPr>
        <w:spacing w:after="200"/>
        <w:rPr>
          <w:color w:val="FF0000"/>
          <w:szCs w:val="28"/>
        </w:rPr>
      </w:pPr>
      <w:r w:rsidRPr="00CF3A83">
        <w:rPr>
          <w:noProof/>
          <w:color w:val="FF0000"/>
          <w:szCs w:val="28"/>
        </w:rPr>
        <w:lastRenderedPageBreak/>
        <w:drawing>
          <wp:inline distT="0" distB="0" distL="0" distR="0" wp14:anchorId="60607EDE" wp14:editId="61528BBC">
            <wp:extent cx="5940425" cy="7065010"/>
            <wp:effectExtent l="0" t="0" r="3175" b="2540"/>
            <wp:docPr id="785937210" name="Рисунок 1" descr="Изображение выглядит как текст, диаграмма, снимок экрана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37210" name="Рисунок 1" descr="Изображение выглядит как текст, диаграмма, снимок экрана, Параллельный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6B2D" w14:textId="66441C2F" w:rsidR="00CD4B08" w:rsidRPr="00CF3A83" w:rsidRDefault="00E43044" w:rsidP="00E43044">
      <w:pPr>
        <w:pStyle w:val="a"/>
      </w:pPr>
      <w:r>
        <w:t xml:space="preserve"> </w:t>
      </w:r>
      <w:r w:rsidR="00CD4B08" w:rsidRPr="00CF3A83">
        <w:t>Функциональная схема системы управления</w:t>
      </w:r>
    </w:p>
    <w:p w14:paraId="0E8B52EF" w14:textId="77777777" w:rsidR="00A422B6" w:rsidRDefault="00A422B6">
      <w:pPr>
        <w:spacing w:after="160" w:line="278" w:lineRule="auto"/>
        <w:rPr>
          <w:rFonts w:eastAsiaTheme="majorEastAsia" w:cstheme="majorBidi"/>
          <w:b/>
          <w:color w:val="000000" w:themeColor="text1"/>
          <w:sz w:val="32"/>
          <w:szCs w:val="40"/>
        </w:rPr>
      </w:pPr>
      <w:r>
        <w:br w:type="page"/>
      </w:r>
    </w:p>
    <w:p w14:paraId="7FE6BE08" w14:textId="6DF9C1C5" w:rsidR="00CD4B08" w:rsidRDefault="00A422B6" w:rsidP="00A422B6">
      <w:pPr>
        <w:pStyle w:val="1"/>
        <w:numPr>
          <w:ilvl w:val="0"/>
          <w:numId w:val="20"/>
        </w:numPr>
        <w:spacing w:line="360" w:lineRule="auto"/>
      </w:pPr>
      <w:bookmarkStart w:id="12" w:name="_Toc191730304"/>
      <w:r w:rsidRPr="00A422B6">
        <w:lastRenderedPageBreak/>
        <w:t>ВЫБОР КОМПОНЕНТОВ</w:t>
      </w:r>
      <w:r>
        <w:t xml:space="preserve"> МОБИЛЬНОЙ ПЛАТФОРМЫ</w:t>
      </w:r>
      <w:bookmarkEnd w:id="12"/>
    </w:p>
    <w:p w14:paraId="0AEC8096" w14:textId="27F04AA9" w:rsidR="00592282" w:rsidRPr="00592282" w:rsidRDefault="00592282" w:rsidP="00592282">
      <w:pPr>
        <w:pStyle w:val="af"/>
      </w:pPr>
      <w:r w:rsidRPr="00592282">
        <w:t>Мо</w:t>
      </w:r>
      <w:r>
        <w:t>бильная платформа состоит из рамы</w:t>
      </w:r>
      <w:r w:rsidR="00604483">
        <w:t>, лидара, компьютера, микроконтроллера, аккумуляторного отсека и 4 приводов, которые включают в себе драйвер привода, двигатель постоянного тока с планетарном редуктором и магнитного энкодер установленного на валу двигателя</w:t>
      </w:r>
    </w:p>
    <w:p w14:paraId="7FFC8A6B" w14:textId="269EF627" w:rsidR="00A422B6" w:rsidRPr="00551CAC" w:rsidRDefault="00551CAC" w:rsidP="00944CE1">
      <w:pPr>
        <w:pStyle w:val="2"/>
        <w:numPr>
          <w:ilvl w:val="0"/>
          <w:numId w:val="66"/>
        </w:numPr>
        <w:spacing w:line="360" w:lineRule="auto"/>
      </w:pPr>
      <w:r>
        <w:t xml:space="preserve"> </w:t>
      </w:r>
      <w:r w:rsidR="00604483">
        <w:t xml:space="preserve"> </w:t>
      </w:r>
      <w:bookmarkStart w:id="13" w:name="_Toc191730305"/>
      <w:r w:rsidR="00604483">
        <w:t>Подбор компонентов для нижнего уровня управления</w:t>
      </w:r>
      <w:bookmarkEnd w:id="13"/>
    </w:p>
    <w:p w14:paraId="58DA6CF9" w14:textId="51F742DF" w:rsidR="00717714" w:rsidRDefault="00717714" w:rsidP="006F0E0D">
      <w:pPr>
        <w:pStyle w:val="3"/>
        <w:rPr>
          <w:lang w:val="en-US"/>
        </w:rPr>
      </w:pPr>
      <w:bookmarkStart w:id="14" w:name="_Toc191730306"/>
      <w:r>
        <w:t>Электродвигатель</w:t>
      </w:r>
      <w:bookmarkEnd w:id="14"/>
    </w:p>
    <w:p w14:paraId="2FAE7A19" w14:textId="3569B3B5" w:rsidR="0027038E" w:rsidRPr="0027038E" w:rsidRDefault="0027038E" w:rsidP="0027038E">
      <w:pPr>
        <w:pStyle w:val="af"/>
      </w:pPr>
      <w:r w:rsidRPr="0027038E">
        <w:t>Согласно требованиям технического задания, грузоподъёмность платформы должна составлять не менее 15 кг. В рамках данного проекта используются всенаправленные колёса (колёса Илона). При выборе учтены особенности движения платформы, рассмотренные в разделе теоретического проектирования. В частности, при расчёте параметров электродвигателя был принят во внимание наихудший сценарий, при котором функционируют только два двигателя, что соответствует движению робота по диагонали. Данный режим работы выбран в качестве расчётного, поскольку он создаёт максимальную нагрузку на электродвигатели.</w:t>
      </w:r>
    </w:p>
    <w:p w14:paraId="538EEA9F" w14:textId="77777777" w:rsidR="0027038E" w:rsidRPr="0027038E" w:rsidRDefault="0027038E" w:rsidP="0027038E">
      <w:pPr>
        <w:pStyle w:val="af"/>
      </w:pPr>
      <w:r w:rsidRPr="0027038E">
        <w:t>На основании проведённых расчётов, представленных в приложении А, был выбран двигатель постоянного тока CHP-42GP-775 ABHL с планетарным редуктором производства компании CHIHAI MOTOR.</w:t>
      </w:r>
    </w:p>
    <w:p w14:paraId="53AD1003" w14:textId="77777777" w:rsidR="0027038E" w:rsidRPr="0027038E" w:rsidRDefault="0027038E" w:rsidP="0027038E"/>
    <w:p w14:paraId="5D26C072" w14:textId="1EDCAAE5" w:rsidR="00E43044" w:rsidRPr="00E43044" w:rsidRDefault="00E43044" w:rsidP="00E43044">
      <w:pPr>
        <w:pStyle w:val="af"/>
        <w:jc w:val="center"/>
      </w:pPr>
      <w:r w:rsidRPr="00E43044">
        <w:rPr>
          <w:noProof/>
        </w:rPr>
        <w:lastRenderedPageBreak/>
        <w:drawing>
          <wp:inline distT="0" distB="0" distL="0" distR="0" wp14:anchorId="71E4448D" wp14:editId="1262D069">
            <wp:extent cx="3839261" cy="3600000"/>
            <wp:effectExtent l="0" t="0" r="8890" b="635"/>
            <wp:docPr id="1450011012" name="Рисунок 2" descr="Изображение выглядит как кабель, цилиндр, соединитель, батаре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11012" name="Рисунок 2" descr="Изображение выглядит как кабель, цилиндр, соединитель, батаре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6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CE71C" w14:textId="17C47188" w:rsidR="00E43044" w:rsidRPr="00604483" w:rsidRDefault="00E43044" w:rsidP="00E43044">
      <w:pPr>
        <w:pStyle w:val="a"/>
      </w:pPr>
      <w:r>
        <w:t xml:space="preserve"> </w:t>
      </w:r>
      <w:r w:rsidRPr="00E43044">
        <w:t>CHP-42GP-775 ABHL</w:t>
      </w:r>
    </w:p>
    <w:p w14:paraId="4FAC7E67" w14:textId="4B4BE773" w:rsidR="00592282" w:rsidRPr="0027038E" w:rsidRDefault="00E43044" w:rsidP="0027038E">
      <w:pPr>
        <w:pStyle w:val="af"/>
      </w:pPr>
      <w:r w:rsidRPr="0027038E">
        <w:t>Характеристики ЭД:</w:t>
      </w:r>
    </w:p>
    <w:p w14:paraId="20E58FF8" w14:textId="7384E4DB" w:rsidR="00E43044" w:rsidRPr="0027038E" w:rsidRDefault="00E43044" w:rsidP="0027038E">
      <w:pPr>
        <w:pStyle w:val="af"/>
        <w:rPr>
          <w:highlight w:val="white"/>
        </w:rPr>
      </w:pPr>
      <w:r w:rsidRPr="0027038E">
        <w:rPr>
          <w:highlight w:val="white"/>
        </w:rPr>
        <w:t xml:space="preserve">Номинальная мощность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ном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=75 Вт</m:t>
        </m:r>
      </m:oMath>
      <w:r w:rsidRPr="0027038E">
        <w:rPr>
          <w:highlight w:val="white"/>
        </w:rPr>
        <w:t>;</w:t>
      </w:r>
    </w:p>
    <w:p w14:paraId="21D0D704" w14:textId="091FE3D1" w:rsidR="00E43044" w:rsidRPr="0027038E" w:rsidRDefault="00E43044" w:rsidP="0027038E">
      <w:pPr>
        <w:pStyle w:val="af"/>
        <w:rPr>
          <w:highlight w:val="white"/>
        </w:rPr>
      </w:pPr>
      <w:r w:rsidRPr="0027038E">
        <w:rPr>
          <w:highlight w:val="white"/>
        </w:rPr>
        <w:t xml:space="preserve">Номинальная частота вращения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ном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 xml:space="preserve">=6200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</w:rPr>
              <m:t>об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</w:rPr>
              <m:t>мин</m:t>
            </m:r>
          </m:den>
        </m:f>
      </m:oMath>
      <w:r w:rsidRPr="0027038E">
        <w:rPr>
          <w:highlight w:val="white"/>
        </w:rPr>
        <w:t>;</w:t>
      </w:r>
    </w:p>
    <w:p w14:paraId="63D57796" w14:textId="09F8B293" w:rsidR="00E43044" w:rsidRPr="0027038E" w:rsidRDefault="00E43044" w:rsidP="0027038E">
      <w:pPr>
        <w:pStyle w:val="af"/>
        <w:rPr>
          <w:highlight w:val="white"/>
        </w:rPr>
      </w:pPr>
      <w:r w:rsidRPr="0027038E">
        <w:rPr>
          <w:highlight w:val="white"/>
        </w:rPr>
        <w:t xml:space="preserve">Номинальный момент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</w:rPr>
              <m:t>ном</m:t>
            </m:r>
          </m:sub>
        </m:sSub>
        <m:r>
          <m:rPr>
            <m:sty m:val="p"/>
          </m:rPr>
          <w:rPr>
            <w:rFonts w:ascii="Cambria Math" w:eastAsia="Cambria Math" w:hAnsi="Cambria Math"/>
          </w:rPr>
          <m:t>=120 мНм</m:t>
        </m:r>
      </m:oMath>
      <w:r w:rsidRPr="0027038E">
        <w:rPr>
          <w:highlight w:val="white"/>
        </w:rPr>
        <w:t>;</w:t>
      </w:r>
    </w:p>
    <w:p w14:paraId="32AF89A3" w14:textId="25334DE6" w:rsidR="00E43044" w:rsidRPr="0027038E" w:rsidRDefault="00E962D5" w:rsidP="0027038E">
      <w:pPr>
        <w:pStyle w:val="af"/>
        <w:rPr>
          <w:rFonts w:eastAsiaTheme="majorEastAsia"/>
        </w:rPr>
      </w:pPr>
      <w:r w:rsidRPr="0027038E">
        <w:rPr>
          <w:rFonts w:eastAsiaTheme="majorEastAsia"/>
        </w:rPr>
        <w:t xml:space="preserve">Напряжение </w:t>
      </w:r>
      <m:oMath>
        <m:r>
          <w:rPr>
            <w:rFonts w:ascii="Cambria Math" w:eastAsia="Cambria Math" w:hAnsi="Cambria Math"/>
          </w:rPr>
          <m:t>V</m:t>
        </m:r>
        <m:r>
          <m:rPr>
            <m:sty m:val="p"/>
          </m:rPr>
          <w:rPr>
            <w:rFonts w:ascii="Cambria Math" w:eastAsia="Cambria Math" w:hAnsi="Cambria Math"/>
          </w:rPr>
          <m:t>=24 В</m:t>
        </m:r>
      </m:oMath>
      <w:r w:rsidRPr="0027038E">
        <w:rPr>
          <w:rFonts w:eastAsiaTheme="majorEastAsia"/>
        </w:rPr>
        <w:t>;</w:t>
      </w:r>
    </w:p>
    <w:p w14:paraId="055F6550" w14:textId="163FE73F" w:rsidR="00E962D5" w:rsidRDefault="00E962D5" w:rsidP="0027038E">
      <w:pPr>
        <w:pStyle w:val="af"/>
        <w:rPr>
          <w:rFonts w:eastAsiaTheme="majorEastAsia"/>
        </w:rPr>
      </w:pPr>
      <w:r w:rsidRPr="0027038E">
        <w:rPr>
          <w:rFonts w:eastAsiaTheme="majorEastAsia"/>
        </w:rPr>
        <w:t>Номинальн</w:t>
      </w:r>
      <w:r w:rsidR="00B30BC0">
        <w:rPr>
          <w:rFonts w:eastAsiaTheme="majorEastAsia"/>
        </w:rPr>
        <w:t xml:space="preserve">ый </w:t>
      </w:r>
      <w:r w:rsidRPr="0027038E">
        <w:rPr>
          <w:rFonts w:eastAsiaTheme="majorEastAsia"/>
        </w:rPr>
        <w:t>то</w:t>
      </w:r>
      <w:r w:rsidR="00B30BC0">
        <w:rPr>
          <w:rFonts w:eastAsiaTheme="majorEastAsia"/>
        </w:rPr>
        <w:t>к</w:t>
      </w:r>
      <w:r w:rsidRPr="0027038E">
        <w:rPr>
          <w:rFonts w:eastAsiaTheme="majorEastAsia"/>
        </w:rPr>
        <w:t xml:space="preserve"> </w:t>
      </w:r>
      <m:oMath>
        <m:r>
          <w:rPr>
            <w:rFonts w:ascii="Cambria Math" w:eastAsia="Cambria Math" w:hAnsi="Cambria Math"/>
          </w:rPr>
          <m:t>I</m:t>
        </m:r>
        <m:r>
          <m:rPr>
            <m:sty m:val="p"/>
          </m:rPr>
          <w:rPr>
            <w:rFonts w:ascii="Cambria Math" w:eastAsia="Cambria Math" w:hAnsi="Cambria Math"/>
          </w:rPr>
          <m:t>=9 А</m:t>
        </m:r>
      </m:oMath>
      <w:r w:rsidRPr="0027038E">
        <w:rPr>
          <w:rFonts w:eastAsiaTheme="majorEastAsia"/>
        </w:rPr>
        <w:t>;</w:t>
      </w:r>
    </w:p>
    <w:p w14:paraId="243ACE99" w14:textId="70357545" w:rsidR="00FC10E2" w:rsidRPr="0027038E" w:rsidRDefault="00FC10E2" w:rsidP="00B30BC0">
      <w:pPr>
        <w:pStyle w:val="af"/>
        <w:rPr>
          <w:rFonts w:eastAsiaTheme="majorEastAsia"/>
        </w:rPr>
      </w:pPr>
      <w:r>
        <w:rPr>
          <w:rFonts w:eastAsiaTheme="majorEastAsia"/>
        </w:rPr>
        <w:t>Максим</w:t>
      </w:r>
      <w:r w:rsidR="00B30BC0">
        <w:rPr>
          <w:rFonts w:eastAsiaTheme="majorEastAsia"/>
        </w:rPr>
        <w:t xml:space="preserve">альный ток </w:t>
      </w:r>
      <m:oMath>
        <m:r>
          <w:rPr>
            <w:rFonts w:ascii="Cambria Math" w:eastAsia="Cambria Math" w:hAnsi="Cambria Math"/>
          </w:rPr>
          <m:t>I</m:t>
        </m:r>
        <m:r>
          <m:rPr>
            <m:sty m:val="p"/>
          </m:rPr>
          <w:rPr>
            <w:rFonts w:ascii="Cambria Math" w:eastAsia="Cambria Math" w:hAnsi="Cambria Math"/>
          </w:rPr>
          <m:t>=2</m:t>
        </m:r>
        <m:r>
          <w:rPr>
            <w:rFonts w:ascii="Cambria Math" w:eastAsia="Cambria Math" w:hAnsi="Cambria Math"/>
          </w:rPr>
          <m:t>4</m:t>
        </m:r>
        <m:r>
          <m:rPr>
            <m:sty m:val="p"/>
          </m:rPr>
          <w:rPr>
            <w:rFonts w:ascii="Cambria Math" w:eastAsia="Cambria Math" w:hAnsi="Cambria Math"/>
          </w:rPr>
          <m:t xml:space="preserve"> А</m:t>
        </m:r>
      </m:oMath>
      <w:r w:rsidR="00B30BC0" w:rsidRPr="0027038E">
        <w:rPr>
          <w:rFonts w:eastAsiaTheme="majorEastAsia"/>
        </w:rPr>
        <w:t>;</w:t>
      </w:r>
    </w:p>
    <w:p w14:paraId="2F38CCF0" w14:textId="4FD756AC" w:rsidR="00267E53" w:rsidRPr="0027038E" w:rsidRDefault="00267E53" w:rsidP="0027038E">
      <w:pPr>
        <w:pStyle w:val="af"/>
        <w:rPr>
          <w:rFonts w:eastAsiaTheme="majorEastAsia"/>
        </w:rPr>
      </w:pPr>
      <w:r w:rsidRPr="0027038E">
        <w:rPr>
          <w:rFonts w:eastAsiaTheme="majorEastAsia"/>
        </w:rPr>
        <w:t>Характеристики планетарного редуктора:</w:t>
      </w:r>
    </w:p>
    <w:p w14:paraId="3CE4EEE1" w14:textId="18163FDF" w:rsidR="00EE5001" w:rsidRPr="00B30BC0" w:rsidRDefault="00717714" w:rsidP="0027038E">
      <w:pPr>
        <w:pStyle w:val="af"/>
        <w:rPr>
          <w:rFonts w:eastAsiaTheme="majorEastAsia"/>
        </w:rPr>
      </w:pPr>
      <w:r w:rsidRPr="0027038E">
        <w:rPr>
          <w:rFonts w:eastAsiaTheme="majorEastAsia"/>
        </w:rPr>
        <w:t>Передаточное число: 1:25</w:t>
      </w:r>
      <w:r w:rsidR="00B30BC0" w:rsidRPr="00B30BC0">
        <w:rPr>
          <w:rFonts w:eastAsiaTheme="majorEastAsia"/>
        </w:rPr>
        <w:t>;</w:t>
      </w:r>
    </w:p>
    <w:p w14:paraId="0BB66232" w14:textId="5406584F" w:rsidR="00267E53" w:rsidRPr="00C009AB" w:rsidRDefault="00EE5001" w:rsidP="0027038E">
      <w:pPr>
        <w:pStyle w:val="af"/>
        <w:rPr>
          <w:rFonts w:eastAsiaTheme="majorEastAsia"/>
        </w:rPr>
      </w:pPr>
      <w:r w:rsidRPr="0027038E">
        <w:rPr>
          <w:rFonts w:eastAsiaTheme="majorEastAsia"/>
        </w:rPr>
        <w:t xml:space="preserve">Материал шестерни: </w:t>
      </w:r>
      <w:r w:rsidR="00717714" w:rsidRPr="0027038E">
        <w:rPr>
          <w:rFonts w:eastAsiaTheme="majorEastAsia"/>
        </w:rPr>
        <w:t>аналог</w:t>
      </w:r>
      <w:r w:rsidRPr="0027038E">
        <w:t> стал</w:t>
      </w:r>
      <w:r w:rsidR="00717714" w:rsidRPr="0027038E">
        <w:rPr>
          <w:rFonts w:eastAsiaTheme="majorEastAsia"/>
        </w:rPr>
        <w:t>и</w:t>
      </w:r>
      <w:r w:rsidRPr="0027038E">
        <w:t xml:space="preserve"> 20ХНЗА</w:t>
      </w:r>
      <w:r w:rsidR="00B30BC0" w:rsidRPr="00B30BC0">
        <w:rPr>
          <w:rFonts w:eastAsiaTheme="majorEastAsia"/>
        </w:rPr>
        <w:t>.</w:t>
      </w:r>
    </w:p>
    <w:p w14:paraId="7B392145" w14:textId="65E7B763" w:rsidR="00717714" w:rsidRDefault="00717714" w:rsidP="00B06ACE">
      <w:pPr>
        <w:pStyle w:val="3"/>
        <w:rPr>
          <w:lang w:val="en-US"/>
        </w:rPr>
      </w:pPr>
      <w:bookmarkStart w:id="15" w:name="_Toc191730307"/>
      <w:r>
        <w:t>Энкодер</w:t>
      </w:r>
      <w:bookmarkEnd w:id="15"/>
    </w:p>
    <w:p w14:paraId="7F213FEC" w14:textId="775AA7A0" w:rsidR="0027038E" w:rsidRPr="00676E7D" w:rsidRDefault="0027038E" w:rsidP="0027038E">
      <w:pPr>
        <w:pStyle w:val="af"/>
      </w:pPr>
      <w:r w:rsidRPr="0027038E">
        <w:t xml:space="preserve">Для обеспечения управления двигателем с заданной скоростью требуется использование энкодера. В данном случае определение точного положения вала не является обязательным условием, поэтому целесообразно применение инкрементного энкодера. </w:t>
      </w:r>
      <w:r w:rsidR="00676E7D">
        <w:t xml:space="preserve">Из каталога производителя был </w:t>
      </w:r>
      <w:r w:rsidRPr="0027038E">
        <w:t xml:space="preserve">выбран инкрементный </w:t>
      </w:r>
      <w:r w:rsidRPr="0027038E">
        <w:lastRenderedPageBreak/>
        <w:t>магнитный энкодер с разрешением 425 импульсов на оборот. Указанный энкодер установлен непосредственно на валу двигателя</w:t>
      </w:r>
      <w:r w:rsidR="00676E7D" w:rsidRPr="00676E7D">
        <w:t>.</w:t>
      </w:r>
    </w:p>
    <w:p w14:paraId="2EE7E41B" w14:textId="0B2BC850" w:rsidR="00D4712D" w:rsidRDefault="00D4712D" w:rsidP="00D4712D">
      <w:pPr>
        <w:pStyle w:val="af"/>
        <w:jc w:val="center"/>
        <w:rPr>
          <w:rFonts w:eastAsiaTheme="majorEastAsia"/>
        </w:rPr>
      </w:pPr>
      <w:r w:rsidRPr="00D4712D">
        <w:rPr>
          <w:rFonts w:eastAsiaTheme="majorEastAsia"/>
          <w:noProof/>
        </w:rPr>
        <w:drawing>
          <wp:inline distT="0" distB="0" distL="0" distR="0" wp14:anchorId="29B068A7" wp14:editId="4D9E00FC">
            <wp:extent cx="3221233" cy="3600000"/>
            <wp:effectExtent l="0" t="0" r="0" b="635"/>
            <wp:docPr id="1716852056" name="Рисунок 1" descr="Изображение выглядит как снимок экрана, круг, текст, мультфильм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52056" name="Рисунок 1" descr="Изображение выглядит как снимок экрана, круг, текст, мультфильм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123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D596" w14:textId="7D6B485F" w:rsidR="00D4712D" w:rsidRPr="00D4712D" w:rsidRDefault="00D4712D" w:rsidP="00D4712D">
      <w:pPr>
        <w:pStyle w:val="a"/>
      </w:pPr>
      <w:r>
        <w:t xml:space="preserve"> Энкодер</w:t>
      </w:r>
    </w:p>
    <w:p w14:paraId="2F42A9AD" w14:textId="1018542C" w:rsidR="00E962D5" w:rsidRDefault="003969B8" w:rsidP="00B06ACE">
      <w:pPr>
        <w:pStyle w:val="3"/>
      </w:pPr>
      <w:bookmarkStart w:id="16" w:name="_Toc191730308"/>
      <w:r>
        <w:t>Драйвер привода</w:t>
      </w:r>
      <w:bookmarkEnd w:id="16"/>
    </w:p>
    <w:p w14:paraId="5FACCDB0" w14:textId="58019EED" w:rsidR="00A66F28" w:rsidRPr="00A66F28" w:rsidRDefault="00A66F28" w:rsidP="00A66F28">
      <w:pPr>
        <w:pStyle w:val="af"/>
      </w:pPr>
      <w:r w:rsidRPr="00A66F28">
        <w:t>Драйвер</w:t>
      </w:r>
      <w:r>
        <w:t xml:space="preserve"> </w:t>
      </w:r>
      <w:r w:rsidRPr="00A66F28">
        <w:t>PWM Motor Driver Module</w:t>
      </w:r>
      <w:r>
        <w:t xml:space="preserve"> –</w:t>
      </w:r>
      <w:r w:rsidRPr="00A66F28">
        <w:t xml:space="preserve"> выполняет преобразование низковольтных управляющих сигналов, поступающих от микроконтроллера, в высоковольтные и сильноточные сигналы, необходимые для обеспечения питания электродвигателя. В рамках данной системы используется напряжение 2</w:t>
      </w:r>
      <w:r w:rsidR="00B06ACE">
        <w:t>2,2</w:t>
      </w:r>
      <w:r w:rsidRPr="00A66F28">
        <w:t xml:space="preserve"> В с максимальным током 24 А. Для реализации указанных параметров выбран драйвер на основе H-моста производства компании CHIHAI MOTOR, оснащённый датчиком тока. Взаимодействие с микроконтроллером осуществляется посредством широтно-импульсной модуляции (ШИМ</w:t>
      </w:r>
      <w:r>
        <w:t>).</w:t>
      </w:r>
    </w:p>
    <w:p w14:paraId="23B4A2FE" w14:textId="6397C0D4" w:rsidR="000C4A86" w:rsidRDefault="000C4A86" w:rsidP="000C4A86">
      <w:pPr>
        <w:pStyle w:val="af"/>
        <w:jc w:val="center"/>
      </w:pPr>
      <w:r w:rsidRPr="000C4A86">
        <w:rPr>
          <w:noProof/>
        </w:rPr>
        <w:lastRenderedPageBreak/>
        <w:drawing>
          <wp:inline distT="0" distB="0" distL="0" distR="0" wp14:anchorId="4FCD60A7" wp14:editId="6B77E6B2">
            <wp:extent cx="5294451" cy="3600000"/>
            <wp:effectExtent l="0" t="0" r="1905" b="635"/>
            <wp:docPr id="1610838471" name="Рисунок 1" descr="Изображение выглядит как электроника, Электронный компонент, Компонент схемы, Пассивный компонент цепи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38471" name="Рисунок 1" descr="Изображение выглядит как электроника, Электронный компонент, Компонент схемы, Пассивный компонент цепи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445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4899" w14:textId="6D6220EB" w:rsidR="000C4A86" w:rsidRPr="00A66F28" w:rsidRDefault="000C4A86" w:rsidP="000C4A86">
      <w:pPr>
        <w:pStyle w:val="a"/>
        <w:rPr>
          <w:lang w:val="en-US"/>
        </w:rPr>
      </w:pPr>
      <w:r w:rsidRPr="00A66F28">
        <w:rPr>
          <w:lang w:val="en-US"/>
        </w:rPr>
        <w:t xml:space="preserve"> </w:t>
      </w:r>
      <w:r>
        <w:t>Драйвер</w:t>
      </w:r>
      <w:r w:rsidRPr="00A66F28">
        <w:rPr>
          <w:lang w:val="en-US"/>
        </w:rPr>
        <w:t xml:space="preserve"> </w:t>
      </w:r>
      <w:r>
        <w:t>привода</w:t>
      </w:r>
      <w:r w:rsidRPr="00A66F28">
        <w:rPr>
          <w:lang w:val="en-US"/>
        </w:rPr>
        <w:t xml:space="preserve"> </w:t>
      </w:r>
      <w:r w:rsidR="00A66F28" w:rsidRPr="00A66F28">
        <w:rPr>
          <w:lang w:val="en-US"/>
        </w:rPr>
        <w:t>PWM Motor Driver Module</w:t>
      </w:r>
    </w:p>
    <w:p w14:paraId="5DE5D8BE" w14:textId="035673A3" w:rsidR="003969B8" w:rsidRDefault="00551CAC" w:rsidP="003969B8">
      <w:pPr>
        <w:pStyle w:val="2"/>
        <w:numPr>
          <w:ilvl w:val="0"/>
          <w:numId w:val="26"/>
        </w:numPr>
        <w:spacing w:line="360" w:lineRule="auto"/>
      </w:pPr>
      <w:r w:rsidRPr="00C009AB">
        <w:rPr>
          <w:lang w:val="en-US"/>
        </w:rPr>
        <w:t xml:space="preserve"> </w:t>
      </w:r>
      <w:r w:rsidR="0069079B" w:rsidRPr="00C009AB">
        <w:rPr>
          <w:lang w:val="en-US"/>
        </w:rPr>
        <w:t xml:space="preserve"> </w:t>
      </w:r>
      <w:bookmarkStart w:id="17" w:name="_Toc191730309"/>
      <w:r w:rsidR="003969B8">
        <w:t xml:space="preserve">Подбор компонентов для </w:t>
      </w:r>
      <w:r w:rsidR="00FC10E2">
        <w:t>среднего уровня управления</w:t>
      </w:r>
      <w:bookmarkEnd w:id="17"/>
    </w:p>
    <w:p w14:paraId="46DBD42C" w14:textId="1183F8ED" w:rsidR="00A66F28" w:rsidRPr="00C009AB" w:rsidRDefault="00A66F28" w:rsidP="00A66F28">
      <w:pPr>
        <w:pStyle w:val="af"/>
      </w:pPr>
      <w:r w:rsidRPr="00A66F28">
        <w:t>Микроконтроллер является управляющим элементом системы. Он обрабатывает данные от энкодера, формирует управляющие сигналы для драйвера</w:t>
      </w:r>
      <w:r>
        <w:t xml:space="preserve"> </w:t>
      </w:r>
      <w:r w:rsidRPr="00A66F28">
        <w:t>и реализует алгоритмы управления, такие как регулировка скорости</w:t>
      </w:r>
      <w:r>
        <w:t xml:space="preserve"> и</w:t>
      </w:r>
      <w:r w:rsidR="001C2D31">
        <w:t>ли</w:t>
      </w:r>
      <w:r>
        <w:t xml:space="preserve"> </w:t>
      </w:r>
      <w:r w:rsidRPr="00A66F28">
        <w:t>выполнени</w:t>
      </w:r>
      <w:r w:rsidR="001C2D31">
        <w:t>е</w:t>
      </w:r>
      <w:r w:rsidRPr="00A66F28">
        <w:t xml:space="preserve"> </w:t>
      </w:r>
      <w:r w:rsidR="001C2D31">
        <w:t>заданного</w:t>
      </w:r>
      <w:r w:rsidRPr="00A66F28">
        <w:t xml:space="preserve"> движения.</w:t>
      </w:r>
      <w:r w:rsidR="001C2D31">
        <w:t xml:space="preserve"> </w:t>
      </w:r>
    </w:p>
    <w:p w14:paraId="02D75DCF" w14:textId="0579AACD" w:rsidR="0069079B" w:rsidRPr="0069079B" w:rsidRDefault="0069079B" w:rsidP="0069079B">
      <w:pPr>
        <w:pStyle w:val="af"/>
      </w:pPr>
      <w:r w:rsidRPr="0069079B">
        <w:t>Для реализации выбран микроконтроллер </w:t>
      </w:r>
      <w:r w:rsidRPr="0069079B">
        <w:rPr>
          <w:rFonts w:eastAsiaTheme="majorEastAsia"/>
        </w:rPr>
        <w:t>STM32F407VET6</w:t>
      </w:r>
      <w:r w:rsidRPr="0069079B">
        <w:t>, поскольку он обладает рядом преимуществ, таких как доступная стоимость, широкое распространение на рынке и поддержка подключения до четырёх энкодеров. Это позволяет осуществлять управление четырьмя приводами одновременно, что соответствует требованиям проекта и обеспечивает необходимую функциональность системы.</w:t>
      </w:r>
    </w:p>
    <w:p w14:paraId="03F701A5" w14:textId="77777777" w:rsidR="00937CD1" w:rsidRPr="00937CD1" w:rsidRDefault="00937CD1" w:rsidP="00937CD1">
      <w:pPr>
        <w:pStyle w:val="af"/>
      </w:pPr>
      <w:r w:rsidRPr="00937CD1">
        <w:t>STM32F407VET6 — это высокопроизводительный 32-разрядный микроконтроллер (MCU) на базе ядра ARM Cortex-M4F (с FPU) от STMicroelectronics. Предназначен для широкого спектра приложений, требующих высокой скорости обработки данных, гибкости и развитой периферии.</w:t>
      </w:r>
    </w:p>
    <w:p w14:paraId="3606D7D5" w14:textId="77777777" w:rsidR="00937CD1" w:rsidRPr="00937CD1" w:rsidRDefault="00937CD1" w:rsidP="00937CD1">
      <w:pPr>
        <w:pStyle w:val="af"/>
      </w:pPr>
      <w:r w:rsidRPr="00937CD1">
        <w:rPr>
          <w:rFonts w:eastAsiaTheme="majorEastAsia"/>
        </w:rPr>
        <w:lastRenderedPageBreak/>
        <w:t>Основные характеристики:</w:t>
      </w:r>
    </w:p>
    <w:p w14:paraId="3F92C565" w14:textId="5EE4FE78" w:rsidR="00937CD1" w:rsidRPr="00937CD1" w:rsidRDefault="00937CD1" w:rsidP="00937CD1">
      <w:pPr>
        <w:pStyle w:val="af"/>
      </w:pPr>
      <w:r w:rsidRPr="00937CD1">
        <w:rPr>
          <w:rFonts w:eastAsiaTheme="majorEastAsia"/>
        </w:rPr>
        <w:t>Ядро:</w:t>
      </w:r>
      <w:r w:rsidRPr="00937CD1">
        <w:t xml:space="preserve"> ARM Cortex-M4F </w:t>
      </w:r>
    </w:p>
    <w:p w14:paraId="7CAB8450" w14:textId="77777777" w:rsidR="00937CD1" w:rsidRPr="00937CD1" w:rsidRDefault="00937CD1" w:rsidP="00937CD1">
      <w:pPr>
        <w:pStyle w:val="af"/>
      </w:pPr>
      <w:r w:rsidRPr="00937CD1">
        <w:rPr>
          <w:rFonts w:eastAsiaTheme="majorEastAsia"/>
        </w:rPr>
        <w:t>Тактовая частота:</w:t>
      </w:r>
      <w:r w:rsidRPr="00937CD1">
        <w:t> до 168 МГц</w:t>
      </w:r>
    </w:p>
    <w:p w14:paraId="5AFFDBFC" w14:textId="430BCA5A" w:rsidR="00937CD1" w:rsidRPr="00937CD1" w:rsidRDefault="00937CD1" w:rsidP="00937CD1">
      <w:pPr>
        <w:pStyle w:val="af"/>
      </w:pPr>
      <w:r w:rsidRPr="00937CD1">
        <w:rPr>
          <w:rFonts w:eastAsiaTheme="majorEastAsia"/>
        </w:rPr>
        <w:t>Память:</w:t>
      </w:r>
      <w:r w:rsidRPr="00937CD1">
        <w:t> 512 КБ флэш-памяти, 192 КБ SRAM</w:t>
      </w:r>
      <w:r>
        <w:t>.</w:t>
      </w:r>
    </w:p>
    <w:p w14:paraId="24A7342E" w14:textId="77777777" w:rsidR="00937CD1" w:rsidRPr="00937CD1" w:rsidRDefault="00937CD1" w:rsidP="00937CD1">
      <w:pPr>
        <w:pStyle w:val="af"/>
      </w:pPr>
      <w:r w:rsidRPr="00937CD1">
        <w:rPr>
          <w:rFonts w:eastAsiaTheme="majorEastAsia"/>
        </w:rPr>
        <w:t>Периферия:</w:t>
      </w:r>
    </w:p>
    <w:p w14:paraId="3D899630" w14:textId="19F3AF47" w:rsidR="00937CD1" w:rsidRPr="00937CD1" w:rsidRDefault="00937CD1" w:rsidP="00937CD1">
      <w:pPr>
        <w:pStyle w:val="af"/>
      </w:pPr>
      <w:r w:rsidRPr="00937CD1">
        <w:t>Таймеры: Широкий набор таймеров общего назначения</w:t>
      </w:r>
      <w:r>
        <w:t>.</w:t>
      </w:r>
    </w:p>
    <w:p w14:paraId="6253823B" w14:textId="77777777" w:rsidR="00937CD1" w:rsidRPr="00937CD1" w:rsidRDefault="00937CD1" w:rsidP="00937CD1">
      <w:pPr>
        <w:pStyle w:val="af"/>
        <w:rPr>
          <w:lang w:val="en-US"/>
        </w:rPr>
      </w:pPr>
      <w:r w:rsidRPr="00937CD1">
        <w:t>Коммуникации</w:t>
      </w:r>
      <w:r w:rsidRPr="00937CD1">
        <w:rPr>
          <w:lang w:val="en-US"/>
        </w:rPr>
        <w:t>: USART, SPI, I2C, CAN, USB OTG FS, Ethernet MAC.</w:t>
      </w:r>
    </w:p>
    <w:p w14:paraId="38B8069F" w14:textId="77777777" w:rsidR="00937CD1" w:rsidRPr="00937CD1" w:rsidRDefault="00937CD1" w:rsidP="00937CD1">
      <w:pPr>
        <w:pStyle w:val="af"/>
      </w:pPr>
      <w:r w:rsidRPr="00937CD1">
        <w:t>АЦП/ЦАП: 3 12-битных АЦП (до 24 каналов), 2 12-битных ЦАП.</w:t>
      </w:r>
    </w:p>
    <w:p w14:paraId="06E2DEE7" w14:textId="269EDA24" w:rsidR="00937CD1" w:rsidRPr="00937CD1" w:rsidRDefault="00937CD1" w:rsidP="00937CD1">
      <w:pPr>
        <w:pStyle w:val="af"/>
      </w:pPr>
      <w:r w:rsidRPr="00937CD1">
        <w:t>GPIO: 114 линий ввода/вывода.</w:t>
      </w:r>
    </w:p>
    <w:p w14:paraId="7D379E87" w14:textId="3497EA7F" w:rsidR="00937CD1" w:rsidRDefault="00937CD1" w:rsidP="00937CD1">
      <w:pPr>
        <w:pStyle w:val="af"/>
      </w:pPr>
      <w:r w:rsidRPr="00937CD1">
        <w:rPr>
          <w:rFonts w:eastAsiaTheme="majorEastAsia"/>
        </w:rPr>
        <w:t>Напряжение питания:</w:t>
      </w:r>
      <w:r w:rsidRPr="00937CD1">
        <w:t> 1,8 В — 3,6 В</w:t>
      </w:r>
      <w:r>
        <w:t>.</w:t>
      </w:r>
    </w:p>
    <w:p w14:paraId="7C2328B0" w14:textId="0A6050FE" w:rsidR="00764F86" w:rsidRDefault="00764F86" w:rsidP="00937CD1">
      <w:pPr>
        <w:pStyle w:val="af"/>
      </w:pPr>
      <w:r w:rsidRPr="00764F86">
        <w:rPr>
          <w:noProof/>
          <w:lang w:val="en-US"/>
        </w:rPr>
        <w:drawing>
          <wp:inline distT="0" distB="0" distL="0" distR="0" wp14:anchorId="2C0FC896" wp14:editId="04305CBD">
            <wp:extent cx="4962133" cy="3600000"/>
            <wp:effectExtent l="0" t="0" r="0" b="635"/>
            <wp:docPr id="674841805" name="Рисунок 1" descr="Изображение выглядит как Электронный компонент, Компонент схемы, Электронная техника, электрони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41805" name="Рисунок 1" descr="Изображение выглядит как Электронный компонент, Компонент схемы, Электронная техника, электроника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213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7E87" w14:textId="15E74D3B" w:rsidR="00764F86" w:rsidRPr="00764F86" w:rsidRDefault="00764F86" w:rsidP="00764F86">
      <w:pPr>
        <w:pStyle w:val="a"/>
      </w:pPr>
      <w:r>
        <w:t xml:space="preserve"> </w:t>
      </w:r>
      <w:r w:rsidRPr="00937CD1">
        <w:t>STM32F407VET6</w:t>
      </w:r>
    </w:p>
    <w:p w14:paraId="1F6EDB7B" w14:textId="5019A832" w:rsidR="0069079B" w:rsidRDefault="0069079B" w:rsidP="0069079B">
      <w:pPr>
        <w:pStyle w:val="2"/>
        <w:numPr>
          <w:ilvl w:val="0"/>
          <w:numId w:val="29"/>
        </w:numPr>
        <w:spacing w:line="360" w:lineRule="auto"/>
      </w:pPr>
      <w:r>
        <w:t xml:space="preserve"> </w:t>
      </w:r>
      <w:r w:rsidR="00551CAC">
        <w:t xml:space="preserve"> </w:t>
      </w:r>
      <w:bookmarkStart w:id="18" w:name="_Toc191730310"/>
      <w:r>
        <w:t>Подбор компонентов для верхнего уровня управления</w:t>
      </w:r>
      <w:bookmarkEnd w:id="18"/>
    </w:p>
    <w:p w14:paraId="606BBA40" w14:textId="329EE339" w:rsidR="0069079B" w:rsidRDefault="0069079B" w:rsidP="00551CAC">
      <w:pPr>
        <w:pStyle w:val="af"/>
      </w:pPr>
      <w:r w:rsidRPr="00614283">
        <w:t xml:space="preserve">Для </w:t>
      </w:r>
      <w:r>
        <w:t>управления всей системы</w:t>
      </w:r>
      <w:r w:rsidRPr="00614283">
        <w:t xml:space="preserve"> был выбран недорогой одноплатный компьютер</w:t>
      </w:r>
      <w:r>
        <w:t xml:space="preserve"> </w:t>
      </w:r>
      <w:r w:rsidRPr="00614283">
        <w:t xml:space="preserve">Raspberry Pi </w:t>
      </w:r>
      <w:r>
        <w:t>5</w:t>
      </w:r>
      <w:r w:rsidR="00551CAC">
        <w:t xml:space="preserve">. </w:t>
      </w:r>
      <w:r w:rsidR="00551CAC" w:rsidRPr="00551CAC">
        <w:t>Он представляет собой усовершенствованную версию своих предшественников, предлагая более высокую производительность, улучшенную энергоэффективность и расширенные возможности</w:t>
      </w:r>
      <w:r w:rsidR="00551CAC">
        <w:t>.</w:t>
      </w:r>
    </w:p>
    <w:p w14:paraId="7DA6A8A0" w14:textId="77777777" w:rsidR="00551CAC" w:rsidRPr="00551CAC" w:rsidRDefault="00551CAC" w:rsidP="00551CAC">
      <w:pPr>
        <w:pStyle w:val="af"/>
      </w:pPr>
      <w:r w:rsidRPr="00551CAC">
        <w:t>Основные характеристики:</w:t>
      </w:r>
    </w:p>
    <w:p w14:paraId="7E6F234B" w14:textId="293F84BF" w:rsidR="00551CAC" w:rsidRPr="00551CAC" w:rsidRDefault="00551CAC" w:rsidP="00551CAC">
      <w:pPr>
        <w:pStyle w:val="af"/>
      </w:pPr>
      <w:r w:rsidRPr="00551CAC">
        <w:rPr>
          <w:rFonts w:eastAsiaTheme="majorEastAsia"/>
        </w:rPr>
        <w:lastRenderedPageBreak/>
        <w:t>Процессор</w:t>
      </w:r>
      <w:r w:rsidRPr="00551CAC">
        <w:t>:</w:t>
      </w:r>
      <w:r>
        <w:t xml:space="preserve"> </w:t>
      </w:r>
      <w:r w:rsidRPr="00551CAC">
        <w:t>64-битный четырёхъядерный процессор </w:t>
      </w:r>
      <w:r w:rsidRPr="00551CAC">
        <w:rPr>
          <w:rFonts w:eastAsiaTheme="majorEastAsia"/>
        </w:rPr>
        <w:t>ARM Cortex-A76</w:t>
      </w:r>
      <w:r w:rsidRPr="00551CAC">
        <w:t> с тактовой частотой до 2,4 ГГц.</w:t>
      </w:r>
    </w:p>
    <w:p w14:paraId="21F4E04A" w14:textId="564ADBA8" w:rsidR="00551CAC" w:rsidRPr="00551CAC" w:rsidRDefault="00551CAC" w:rsidP="00551CAC">
      <w:pPr>
        <w:pStyle w:val="af"/>
      </w:pPr>
      <w:r w:rsidRPr="00551CAC">
        <w:rPr>
          <w:rFonts w:eastAsiaTheme="majorEastAsia"/>
        </w:rPr>
        <w:t>Оперативная память</w:t>
      </w:r>
      <w:r w:rsidRPr="00551CAC">
        <w:t>:</w:t>
      </w:r>
      <w:r>
        <w:t xml:space="preserve"> </w:t>
      </w:r>
      <w:r w:rsidRPr="00551CAC">
        <w:rPr>
          <w:rFonts w:eastAsiaTheme="majorEastAsia"/>
        </w:rPr>
        <w:t>8 ГБ</w:t>
      </w:r>
      <w:r>
        <w:t>.</w:t>
      </w:r>
    </w:p>
    <w:p w14:paraId="3F133D42" w14:textId="77777777" w:rsidR="00551CAC" w:rsidRPr="00551CAC" w:rsidRDefault="00551CAC" w:rsidP="00551CAC">
      <w:pPr>
        <w:pStyle w:val="af"/>
      </w:pPr>
      <w:r w:rsidRPr="00551CAC">
        <w:rPr>
          <w:rFonts w:eastAsiaTheme="majorEastAsia"/>
        </w:rPr>
        <w:t>Периферия и интерфейсы</w:t>
      </w:r>
      <w:r w:rsidRPr="00551CAC">
        <w:t>:</w:t>
      </w:r>
    </w:p>
    <w:p w14:paraId="6021F580" w14:textId="77777777" w:rsidR="00551CAC" w:rsidRPr="00551CAC" w:rsidRDefault="00551CAC" w:rsidP="00551CAC">
      <w:pPr>
        <w:pStyle w:val="af"/>
        <w:numPr>
          <w:ilvl w:val="0"/>
          <w:numId w:val="31"/>
        </w:numPr>
      </w:pPr>
      <w:r w:rsidRPr="00551CAC">
        <w:t>2 × порта </w:t>
      </w:r>
      <w:r w:rsidRPr="00551CAC">
        <w:rPr>
          <w:rFonts w:eastAsiaTheme="majorEastAsia"/>
        </w:rPr>
        <w:t>USB 3.0</w:t>
      </w:r>
      <w:r w:rsidRPr="00551CAC">
        <w:t> (до 5 Гбит/с) и 2 × порта </w:t>
      </w:r>
      <w:r w:rsidRPr="00551CAC">
        <w:rPr>
          <w:rFonts w:eastAsiaTheme="majorEastAsia"/>
        </w:rPr>
        <w:t>USB 2.0</w:t>
      </w:r>
      <w:r w:rsidRPr="00551CAC">
        <w:t>.</w:t>
      </w:r>
    </w:p>
    <w:p w14:paraId="11D41841" w14:textId="77777777" w:rsidR="00551CAC" w:rsidRPr="00551CAC" w:rsidRDefault="00551CAC" w:rsidP="00551CAC">
      <w:pPr>
        <w:pStyle w:val="af"/>
        <w:numPr>
          <w:ilvl w:val="0"/>
          <w:numId w:val="31"/>
        </w:numPr>
      </w:pPr>
      <w:r w:rsidRPr="00551CAC">
        <w:t>2 × порта </w:t>
      </w:r>
      <w:r w:rsidRPr="00551CAC">
        <w:rPr>
          <w:rFonts w:eastAsiaTheme="majorEastAsia"/>
        </w:rPr>
        <w:t>HDMI</w:t>
      </w:r>
      <w:r w:rsidRPr="00551CAC">
        <w:t> с поддержкой 4K при 60 Гц.</w:t>
      </w:r>
    </w:p>
    <w:p w14:paraId="43DA6D6D" w14:textId="77777777" w:rsidR="00551CAC" w:rsidRPr="00551CAC" w:rsidRDefault="00551CAC" w:rsidP="00551CAC">
      <w:pPr>
        <w:pStyle w:val="af"/>
        <w:numPr>
          <w:ilvl w:val="0"/>
          <w:numId w:val="31"/>
        </w:numPr>
      </w:pPr>
      <w:r w:rsidRPr="00551CAC">
        <w:t>Интерфейс </w:t>
      </w:r>
      <w:r w:rsidRPr="00551CAC">
        <w:rPr>
          <w:rFonts w:eastAsiaTheme="majorEastAsia"/>
        </w:rPr>
        <w:t>GPIO</w:t>
      </w:r>
      <w:r w:rsidRPr="00551CAC">
        <w:t> (40 контактов) для подключения датчиков и внешних устройств.</w:t>
      </w:r>
    </w:p>
    <w:p w14:paraId="2DA4BAA7" w14:textId="71EBC752" w:rsidR="00551CAC" w:rsidRPr="00764F86" w:rsidRDefault="00551CAC" w:rsidP="00551CAC">
      <w:pPr>
        <w:pStyle w:val="af"/>
        <w:numPr>
          <w:ilvl w:val="0"/>
          <w:numId w:val="31"/>
        </w:numPr>
      </w:pPr>
      <w:r w:rsidRPr="00551CAC">
        <w:t>Поддержка Wi-Fi и Bluetooth 5.0.</w:t>
      </w:r>
    </w:p>
    <w:p w14:paraId="36C31508" w14:textId="6A9D9EE6" w:rsidR="00764F86" w:rsidRDefault="00764F86" w:rsidP="00764F86">
      <w:pPr>
        <w:pStyle w:val="af"/>
        <w:ind w:left="709" w:firstLine="0"/>
        <w:jc w:val="center"/>
        <w:rPr>
          <w:lang w:val="en-US"/>
        </w:rPr>
      </w:pPr>
      <w:r w:rsidRPr="00764F86">
        <w:rPr>
          <w:noProof/>
        </w:rPr>
        <w:drawing>
          <wp:inline distT="0" distB="0" distL="0" distR="0" wp14:anchorId="3BE5D345" wp14:editId="530509B4">
            <wp:extent cx="4865357" cy="3600000"/>
            <wp:effectExtent l="0" t="0" r="0" b="635"/>
            <wp:docPr id="814118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188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535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ABB5" w14:textId="56E854A1" w:rsidR="00764F86" w:rsidRPr="00764F86" w:rsidRDefault="00764F86" w:rsidP="00764F86">
      <w:pPr>
        <w:pStyle w:val="a"/>
        <w:rPr>
          <w:lang w:val="en-US"/>
        </w:rPr>
      </w:pPr>
      <w:r>
        <w:rPr>
          <w:lang w:val="en-US"/>
        </w:rPr>
        <w:t xml:space="preserve"> </w:t>
      </w:r>
      <w:r w:rsidRPr="00764F86">
        <w:t>Raspberry Pi 5</w:t>
      </w:r>
    </w:p>
    <w:p w14:paraId="08AD42CA" w14:textId="2829366C" w:rsidR="00551CAC" w:rsidRDefault="00551CAC" w:rsidP="00551CAC">
      <w:pPr>
        <w:pStyle w:val="2"/>
        <w:numPr>
          <w:ilvl w:val="0"/>
          <w:numId w:val="32"/>
        </w:numPr>
      </w:pPr>
      <w:r>
        <w:t xml:space="preserve">  </w:t>
      </w:r>
      <w:bookmarkStart w:id="19" w:name="_Toc191730311"/>
      <w:r>
        <w:t>Подбор вспомогательный компонентов</w:t>
      </w:r>
      <w:bookmarkEnd w:id="19"/>
    </w:p>
    <w:p w14:paraId="19B7A806" w14:textId="35B6F42E" w:rsidR="00551CAC" w:rsidRDefault="00551CAC" w:rsidP="00944CE1">
      <w:pPr>
        <w:pStyle w:val="3"/>
        <w:numPr>
          <w:ilvl w:val="0"/>
          <w:numId w:val="71"/>
        </w:numPr>
      </w:pPr>
      <w:bookmarkStart w:id="20" w:name="_Toc191730312"/>
      <w:r>
        <w:t>Аккумулятор</w:t>
      </w:r>
      <w:bookmarkEnd w:id="20"/>
      <w:r>
        <w:t xml:space="preserve"> </w:t>
      </w:r>
    </w:p>
    <w:p w14:paraId="6ECAF8BE" w14:textId="1B5B84B7" w:rsidR="00551CAC" w:rsidRPr="00B06ACE" w:rsidRDefault="00551CAC" w:rsidP="00551CAC">
      <w:pPr>
        <w:pStyle w:val="af"/>
      </w:pPr>
      <w:r>
        <w:t xml:space="preserve">Питание мобильной платформы будет </w:t>
      </w:r>
      <w:r w:rsidR="00764F86">
        <w:t>производиться</w:t>
      </w:r>
      <w:r>
        <w:t xml:space="preserve"> за счет 2 аккумулятор с номинальным напряжением </w:t>
      </w:r>
      <w:r w:rsidR="00764F86">
        <w:t>2</w:t>
      </w:r>
      <w:r w:rsidR="00B06ACE">
        <w:t>2,2</w:t>
      </w:r>
      <w:r>
        <w:t xml:space="preserve"> вольт</w:t>
      </w:r>
      <w:r w:rsidR="00764F86">
        <w:t>а</w:t>
      </w:r>
      <w:r>
        <w:t xml:space="preserve"> соединенных п</w:t>
      </w:r>
      <w:r w:rsidR="00764F86">
        <w:t>араллельно</w:t>
      </w:r>
      <w:r>
        <w:t>.</w:t>
      </w:r>
    </w:p>
    <w:p w14:paraId="36307B55" w14:textId="5F7C80DB" w:rsidR="00764F86" w:rsidRPr="00C009AB" w:rsidRDefault="00764F86" w:rsidP="00764F86">
      <w:pPr>
        <w:pStyle w:val="af"/>
      </w:pPr>
      <w:r w:rsidRPr="00764F86">
        <w:rPr>
          <w:rFonts w:eastAsiaTheme="majorEastAsia"/>
        </w:rPr>
        <w:t>HRB 6S 6000</w:t>
      </w:r>
      <w:r w:rsidRPr="00764F86">
        <w:t> — это литий-полимерный (LiPo) аккумулятор.</w:t>
      </w:r>
    </w:p>
    <w:p w14:paraId="132E4C49" w14:textId="071BAE5E" w:rsidR="00764F86" w:rsidRPr="00764F86" w:rsidRDefault="00764F86" w:rsidP="00764F86">
      <w:pPr>
        <w:pStyle w:val="af"/>
      </w:pPr>
      <w:r w:rsidRPr="00764F86">
        <w:rPr>
          <w:rFonts w:eastAsiaTheme="majorEastAsia"/>
        </w:rPr>
        <w:lastRenderedPageBreak/>
        <w:t>Конфигурация ячеек</w:t>
      </w:r>
      <w:r w:rsidRPr="00764F86">
        <w:t xml:space="preserve">: </w:t>
      </w:r>
      <w:r w:rsidRPr="00764F86">
        <w:rPr>
          <w:rFonts w:eastAsiaTheme="majorEastAsia"/>
        </w:rPr>
        <w:t>6S</w:t>
      </w:r>
      <w:r w:rsidRPr="00764F86">
        <w:t> — аккумулятор состоит из 6 последовательно соединённых ячеек.</w:t>
      </w:r>
    </w:p>
    <w:p w14:paraId="669089E2" w14:textId="43CD8FF6" w:rsidR="00764F86" w:rsidRPr="00764F86" w:rsidRDefault="00764F86" w:rsidP="00764F86">
      <w:pPr>
        <w:pStyle w:val="af"/>
      </w:pPr>
      <w:r w:rsidRPr="00764F86">
        <w:rPr>
          <w:rFonts w:eastAsiaTheme="majorEastAsia"/>
        </w:rPr>
        <w:t>Номинальное напряжение</w:t>
      </w:r>
      <w:r w:rsidRPr="00764F86">
        <w:t xml:space="preserve">: </w:t>
      </w:r>
      <w:r w:rsidRPr="00764F86">
        <w:rPr>
          <w:rFonts w:eastAsiaTheme="majorEastAsia"/>
        </w:rPr>
        <w:t>22,2 В</w:t>
      </w:r>
      <w:r w:rsidRPr="00764F86">
        <w:t> (номинальное напряжение одной ячейки — 3,7 В; 3,7 В × 6 = 22,2 В).</w:t>
      </w:r>
    </w:p>
    <w:p w14:paraId="434CCF62" w14:textId="219F3D8F" w:rsidR="00764F86" w:rsidRPr="00764F86" w:rsidRDefault="00764F86" w:rsidP="00764F86">
      <w:pPr>
        <w:pStyle w:val="af"/>
      </w:pPr>
      <w:r w:rsidRPr="00764F86">
        <w:rPr>
          <w:rFonts w:eastAsiaTheme="majorEastAsia"/>
        </w:rPr>
        <w:t>Ёмкость</w:t>
      </w:r>
      <w:r w:rsidRPr="00764F86">
        <w:t xml:space="preserve">: </w:t>
      </w:r>
      <w:r w:rsidRPr="00764F86">
        <w:rPr>
          <w:rFonts w:eastAsiaTheme="majorEastAsia"/>
        </w:rPr>
        <w:t>6000 мАч</w:t>
      </w:r>
      <w:r w:rsidRPr="00764F86">
        <w:t xml:space="preserve"> (6,0 А·ч) </w:t>
      </w:r>
    </w:p>
    <w:p w14:paraId="275B2273" w14:textId="77777777" w:rsidR="00764F86" w:rsidRPr="00764F86" w:rsidRDefault="00764F86" w:rsidP="00764F86">
      <w:pPr>
        <w:pStyle w:val="af"/>
      </w:pPr>
    </w:p>
    <w:p w14:paraId="1221A373" w14:textId="017E8997" w:rsidR="00764F86" w:rsidRDefault="00764F86" w:rsidP="00551CAC">
      <w:pPr>
        <w:pStyle w:val="af"/>
        <w:rPr>
          <w:lang w:val="en-US"/>
        </w:rPr>
      </w:pPr>
      <w:r w:rsidRPr="00764F86">
        <w:rPr>
          <w:noProof/>
        </w:rPr>
        <w:drawing>
          <wp:inline distT="0" distB="0" distL="0" distR="0" wp14:anchorId="6E71289D" wp14:editId="799E943B">
            <wp:extent cx="5106596" cy="2160000"/>
            <wp:effectExtent l="0" t="0" r="0" b="0"/>
            <wp:docPr id="169681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12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659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234E" w14:textId="7B49F60F" w:rsidR="00764F86" w:rsidRDefault="00764F86" w:rsidP="00B06ACE">
      <w:pPr>
        <w:pStyle w:val="a"/>
      </w:pPr>
      <w:r>
        <w:rPr>
          <w:lang w:val="en-US"/>
        </w:rPr>
        <w:t>HRB</w:t>
      </w:r>
      <w:r w:rsidRPr="00764F86">
        <w:rPr>
          <w:lang w:val="en-US"/>
        </w:rPr>
        <w:t xml:space="preserve"> 6s 6000</w:t>
      </w:r>
      <w:r w:rsidR="00B06ACE" w:rsidRPr="00B06ACE">
        <w:t xml:space="preserve"> </w:t>
      </w:r>
      <w:r w:rsidR="00B06ACE" w:rsidRPr="00764F86">
        <w:t>мАч</w:t>
      </w:r>
    </w:p>
    <w:p w14:paraId="20AA8C8C" w14:textId="2577E1CA" w:rsidR="00B06ACE" w:rsidRDefault="00B06ACE" w:rsidP="00944CE1">
      <w:pPr>
        <w:pStyle w:val="3"/>
        <w:numPr>
          <w:ilvl w:val="0"/>
          <w:numId w:val="73"/>
        </w:numPr>
      </w:pPr>
      <w:bookmarkStart w:id="21" w:name="_Toc191605515"/>
      <w:bookmarkStart w:id="22" w:name="_Toc191645101"/>
      <w:bookmarkStart w:id="23" w:name="_Toc191646497"/>
      <w:bookmarkStart w:id="24" w:name="_Toc191649127"/>
      <w:bookmarkStart w:id="25" w:name="_Toc191730313"/>
      <w:bookmarkEnd w:id="21"/>
      <w:bookmarkEnd w:id="22"/>
      <w:bookmarkEnd w:id="23"/>
      <w:bookmarkEnd w:id="24"/>
      <w:r>
        <w:t>Колеса Илона</w:t>
      </w:r>
      <w:r w:rsidR="008A0A18">
        <w:t>(меканиум)</w:t>
      </w:r>
      <w:bookmarkEnd w:id="25"/>
    </w:p>
    <w:p w14:paraId="6D9AF675" w14:textId="62D278C2" w:rsidR="008A0A18" w:rsidRDefault="008A0A18" w:rsidP="008A0A18">
      <w:pPr>
        <w:pStyle w:val="af"/>
        <w:rPr>
          <w:sz w:val="27"/>
          <w:szCs w:val="27"/>
        </w:rPr>
      </w:pPr>
      <w:r>
        <w:rPr>
          <w:bdr w:val="none" w:sz="0" w:space="0" w:color="auto" w:frame="1"/>
        </w:rPr>
        <w:t>Вес: 150 г (одного колеса)</w:t>
      </w:r>
    </w:p>
    <w:p w14:paraId="7DD25E42" w14:textId="77777777" w:rsidR="008A0A18" w:rsidRDefault="008A0A18" w:rsidP="008A0A18">
      <w:pPr>
        <w:pStyle w:val="af"/>
        <w:rPr>
          <w:sz w:val="27"/>
          <w:szCs w:val="27"/>
        </w:rPr>
      </w:pPr>
      <w:r>
        <w:rPr>
          <w:bdr w:val="none" w:sz="0" w:space="0" w:color="auto" w:frame="1"/>
        </w:rPr>
        <w:t>Диаметр внешнего колеса: 97 мм.</w:t>
      </w:r>
    </w:p>
    <w:p w14:paraId="6436A0D1" w14:textId="5719D14B" w:rsidR="008A0A18" w:rsidRPr="008A0A18" w:rsidRDefault="008A0A18" w:rsidP="008A0A18">
      <w:pPr>
        <w:pStyle w:val="af"/>
        <w:rPr>
          <w:sz w:val="27"/>
          <w:szCs w:val="27"/>
        </w:rPr>
      </w:pPr>
      <w:r>
        <w:rPr>
          <w:bdr w:val="none" w:sz="0" w:space="0" w:color="auto" w:frame="1"/>
        </w:rPr>
        <w:t>Несущая способность: выдерживает 25 кг (четырех вместе)</w:t>
      </w:r>
    </w:p>
    <w:p w14:paraId="190B1F2F" w14:textId="77777777" w:rsidR="008A0A18" w:rsidRPr="008A0A18" w:rsidRDefault="008A0A18" w:rsidP="008A0A18"/>
    <w:p w14:paraId="3E34F97B" w14:textId="32F9A287" w:rsidR="00B06ACE" w:rsidRDefault="008A0A18" w:rsidP="008A0A18">
      <w:pPr>
        <w:jc w:val="center"/>
      </w:pPr>
      <w:r w:rsidRPr="008A0A18">
        <w:rPr>
          <w:noProof/>
        </w:rPr>
        <w:drawing>
          <wp:inline distT="0" distB="0" distL="0" distR="0" wp14:anchorId="2DDCE0F2" wp14:editId="1A089A72">
            <wp:extent cx="2881630" cy="2874622"/>
            <wp:effectExtent l="0" t="0" r="0" b="2540"/>
            <wp:docPr id="1590064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640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2712" cy="287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27B1" w14:textId="52A3BEA6" w:rsidR="008A0A18" w:rsidRPr="00B06ACE" w:rsidRDefault="008A0A18" w:rsidP="008A0A18">
      <w:pPr>
        <w:pStyle w:val="a"/>
      </w:pPr>
      <w:r>
        <w:t xml:space="preserve"> Колеса Илона</w:t>
      </w:r>
    </w:p>
    <w:p w14:paraId="59FB207C" w14:textId="6A24A53E" w:rsidR="00551CAC" w:rsidRDefault="006A70DD" w:rsidP="00944CE1">
      <w:pPr>
        <w:pStyle w:val="3"/>
        <w:numPr>
          <w:ilvl w:val="0"/>
          <w:numId w:val="74"/>
        </w:numPr>
      </w:pPr>
      <w:bookmarkStart w:id="26" w:name="_Toc191730314"/>
      <w:r>
        <w:lastRenderedPageBreak/>
        <w:t>Лидар</w:t>
      </w:r>
      <w:bookmarkEnd w:id="26"/>
    </w:p>
    <w:p w14:paraId="0FE5C6FE" w14:textId="77777777" w:rsidR="006A70DD" w:rsidRPr="006A70DD" w:rsidRDefault="006A70DD" w:rsidP="006A70DD"/>
    <w:p w14:paraId="08B4746C" w14:textId="77777777" w:rsidR="00551CAC" w:rsidRPr="0069079B" w:rsidRDefault="00551CAC" w:rsidP="00551CAC">
      <w:pPr>
        <w:pStyle w:val="af"/>
      </w:pPr>
    </w:p>
    <w:p w14:paraId="486CBE51" w14:textId="77777777" w:rsidR="00937CD1" w:rsidRPr="001C2D31" w:rsidRDefault="00937CD1" w:rsidP="001C2D31">
      <w:pPr>
        <w:pStyle w:val="af"/>
      </w:pPr>
    </w:p>
    <w:p w14:paraId="5E4F407D" w14:textId="5B237454" w:rsidR="001C2D31" w:rsidRPr="001C2D31" w:rsidRDefault="001C2D31" w:rsidP="00A66F28">
      <w:pPr>
        <w:pStyle w:val="af"/>
      </w:pPr>
    </w:p>
    <w:p w14:paraId="15587F02" w14:textId="77777777" w:rsidR="003969B8" w:rsidRPr="003969B8" w:rsidRDefault="003969B8" w:rsidP="003969B8">
      <w:pPr>
        <w:rPr>
          <w:rFonts w:eastAsiaTheme="majorEastAsia"/>
        </w:rPr>
      </w:pPr>
    </w:p>
    <w:p w14:paraId="2C3E8AA0" w14:textId="77777777" w:rsidR="00E962D5" w:rsidRPr="00E962D5" w:rsidRDefault="00E962D5" w:rsidP="00E962D5">
      <w:pPr>
        <w:pStyle w:val="af"/>
        <w:rPr>
          <w:rFonts w:eastAsiaTheme="majorEastAsia"/>
          <w:i/>
        </w:rPr>
      </w:pPr>
    </w:p>
    <w:p w14:paraId="3B44D0FF" w14:textId="77777777" w:rsidR="00E43044" w:rsidRDefault="00E43044">
      <w:pPr>
        <w:spacing w:after="160" w:line="278" w:lineRule="auto"/>
        <w:rPr>
          <w:rFonts w:eastAsiaTheme="majorEastAsia" w:cstheme="majorBidi"/>
          <w:b/>
          <w:color w:val="000000" w:themeColor="text1"/>
          <w:sz w:val="32"/>
          <w:szCs w:val="40"/>
        </w:rPr>
      </w:pPr>
      <w:r>
        <w:br w:type="page"/>
      </w:r>
    </w:p>
    <w:p w14:paraId="779465AD" w14:textId="3EC589D0" w:rsidR="00A422B6" w:rsidRDefault="00592282" w:rsidP="00592282">
      <w:pPr>
        <w:pStyle w:val="1"/>
        <w:numPr>
          <w:ilvl w:val="0"/>
          <w:numId w:val="0"/>
        </w:numPr>
      </w:pPr>
      <w:bookmarkStart w:id="27" w:name="_Toc191730315"/>
      <w:r>
        <w:lastRenderedPageBreak/>
        <w:t>ПРИЛОЖЕНИЕ А</w:t>
      </w:r>
      <w:bookmarkEnd w:id="27"/>
    </w:p>
    <w:p w14:paraId="133D4AE8" w14:textId="68431C37" w:rsidR="00592282" w:rsidRDefault="00592282" w:rsidP="00592282">
      <w:r w:rsidRPr="00592282">
        <w:rPr>
          <w:noProof/>
        </w:rPr>
        <w:drawing>
          <wp:inline distT="0" distB="0" distL="0" distR="0" wp14:anchorId="719E654F" wp14:editId="64A18726">
            <wp:extent cx="5763429" cy="5620534"/>
            <wp:effectExtent l="0" t="0" r="8890" b="0"/>
            <wp:docPr id="1973627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272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67F8" w14:textId="1EA2C1AA" w:rsidR="00592282" w:rsidRPr="00592282" w:rsidRDefault="00592282" w:rsidP="00592282">
      <w:r w:rsidRPr="00592282">
        <w:rPr>
          <w:noProof/>
        </w:rPr>
        <w:drawing>
          <wp:inline distT="0" distB="0" distL="0" distR="0" wp14:anchorId="64EC5FBC" wp14:editId="35DDD89B">
            <wp:extent cx="4725059" cy="2619741"/>
            <wp:effectExtent l="0" t="0" r="0" b="9525"/>
            <wp:docPr id="1922841009" name="Рисунок 1" descr="Изображение выглядит как текст, чек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41009" name="Рисунок 1" descr="Изображение выглядит как текст, чек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2282" w:rsidRPr="00592282" w:rsidSect="005029CA">
      <w:footerReference w:type="default" r:id="rId19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E2745D" w14:textId="77777777" w:rsidR="008C7DF1" w:rsidRDefault="008C7DF1" w:rsidP="00BA7247">
      <w:r>
        <w:separator/>
      </w:r>
    </w:p>
  </w:endnote>
  <w:endnote w:type="continuationSeparator" w:id="0">
    <w:p w14:paraId="062C4D86" w14:textId="77777777" w:rsidR="008C7DF1" w:rsidRDefault="008C7DF1" w:rsidP="00BA72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87562465"/>
      <w:docPartObj>
        <w:docPartGallery w:val="Page Numbers (Bottom of Page)"/>
        <w:docPartUnique/>
      </w:docPartObj>
    </w:sdtPr>
    <w:sdtContent>
      <w:p w14:paraId="04016A92" w14:textId="1318E367" w:rsidR="00BA7247" w:rsidRDefault="00BA7247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7CA43E" w14:textId="77777777" w:rsidR="00BA7247" w:rsidRDefault="00BA7247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56DCEB" w14:textId="77777777" w:rsidR="008C7DF1" w:rsidRDefault="008C7DF1" w:rsidP="00BA7247">
      <w:r>
        <w:separator/>
      </w:r>
    </w:p>
  </w:footnote>
  <w:footnote w:type="continuationSeparator" w:id="0">
    <w:p w14:paraId="1BF1C3CF" w14:textId="77777777" w:rsidR="008C7DF1" w:rsidRDefault="008C7DF1" w:rsidP="00BA72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F28B1"/>
    <w:multiLevelType w:val="hybridMultilevel"/>
    <w:tmpl w:val="282C66EE"/>
    <w:lvl w:ilvl="0" w:tplc="263C1EEA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46203"/>
    <w:multiLevelType w:val="hybridMultilevel"/>
    <w:tmpl w:val="71EA7B4E"/>
    <w:lvl w:ilvl="0" w:tplc="A65C91CE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939B8"/>
    <w:multiLevelType w:val="hybridMultilevel"/>
    <w:tmpl w:val="13146B3C"/>
    <w:lvl w:ilvl="0" w:tplc="63729562">
      <w:start w:val="1"/>
      <w:numFmt w:val="decimal"/>
      <w:lvlText w:val="3.4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46434C"/>
    <w:multiLevelType w:val="hybridMultilevel"/>
    <w:tmpl w:val="BC967500"/>
    <w:lvl w:ilvl="0" w:tplc="F3AEE00C">
      <w:start w:val="1"/>
      <w:numFmt w:val="decimal"/>
      <w:lvlText w:val="3.4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B20CD5"/>
    <w:multiLevelType w:val="hybridMultilevel"/>
    <w:tmpl w:val="0AF012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5E37A6"/>
    <w:multiLevelType w:val="hybridMultilevel"/>
    <w:tmpl w:val="2A4E6DC6"/>
    <w:lvl w:ilvl="0" w:tplc="D946DECC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A65C91CE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E32263"/>
    <w:multiLevelType w:val="hybridMultilevel"/>
    <w:tmpl w:val="343C6370"/>
    <w:lvl w:ilvl="0" w:tplc="0F625F18">
      <w:start w:val="1"/>
      <w:numFmt w:val="decimal"/>
      <w:lvlText w:val="3.4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C805BB"/>
    <w:multiLevelType w:val="hybridMultilevel"/>
    <w:tmpl w:val="356024FE"/>
    <w:lvl w:ilvl="0" w:tplc="0F625F18">
      <w:start w:val="1"/>
      <w:numFmt w:val="decimal"/>
      <w:lvlText w:val="3.4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10074B"/>
    <w:multiLevelType w:val="hybridMultilevel"/>
    <w:tmpl w:val="E5D262C2"/>
    <w:lvl w:ilvl="0" w:tplc="A65C91CE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21377A"/>
    <w:multiLevelType w:val="hybridMultilevel"/>
    <w:tmpl w:val="A6B61A48"/>
    <w:lvl w:ilvl="0" w:tplc="A65C91CE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975549"/>
    <w:multiLevelType w:val="hybridMultilevel"/>
    <w:tmpl w:val="3F3EA222"/>
    <w:lvl w:ilvl="0" w:tplc="8C24A99E">
      <w:start w:val="2"/>
      <w:numFmt w:val="decimal"/>
      <w:lvlText w:val="3.4.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DA4806"/>
    <w:multiLevelType w:val="hybridMultilevel"/>
    <w:tmpl w:val="9F6A22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9A91449"/>
    <w:multiLevelType w:val="hybridMultilevel"/>
    <w:tmpl w:val="C9683A00"/>
    <w:lvl w:ilvl="0" w:tplc="A65C91CE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A9203B3"/>
    <w:multiLevelType w:val="hybridMultilevel"/>
    <w:tmpl w:val="321239AE"/>
    <w:lvl w:ilvl="0" w:tplc="D7B6E48A">
      <w:start w:val="3"/>
      <w:numFmt w:val="decimal"/>
      <w:pStyle w:val="2"/>
      <w:lvlText w:val="%1.4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905C4B"/>
    <w:multiLevelType w:val="hybridMultilevel"/>
    <w:tmpl w:val="E93061B0"/>
    <w:lvl w:ilvl="0" w:tplc="A6B27F68">
      <w:start w:val="1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93587D"/>
    <w:multiLevelType w:val="hybridMultilevel"/>
    <w:tmpl w:val="954AAF70"/>
    <w:lvl w:ilvl="0" w:tplc="9B44F7CE">
      <w:start w:val="1"/>
      <w:numFmt w:val="decimal"/>
      <w:pStyle w:val="a"/>
      <w:lvlText w:val="Рисунок %1 –"/>
      <w:lvlJc w:val="center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0AA5CEE"/>
    <w:multiLevelType w:val="hybridMultilevel"/>
    <w:tmpl w:val="598CA23A"/>
    <w:lvl w:ilvl="0" w:tplc="0150A0BE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17249C7"/>
    <w:multiLevelType w:val="hybridMultilevel"/>
    <w:tmpl w:val="798417B4"/>
    <w:lvl w:ilvl="0" w:tplc="0150A0BE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B358A2"/>
    <w:multiLevelType w:val="hybridMultilevel"/>
    <w:tmpl w:val="80A243CA"/>
    <w:lvl w:ilvl="0" w:tplc="FFFFFFFF">
      <w:start w:val="3"/>
      <w:numFmt w:val="decimal"/>
      <w:lvlText w:val="%1.4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70230A2"/>
    <w:multiLevelType w:val="hybridMultilevel"/>
    <w:tmpl w:val="CEFE6A24"/>
    <w:lvl w:ilvl="0" w:tplc="B888CD7A">
      <w:start w:val="1"/>
      <w:numFmt w:val="decimal"/>
      <w:lvlText w:val="3.4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79C53C2"/>
    <w:multiLevelType w:val="hybridMultilevel"/>
    <w:tmpl w:val="FE9C37A8"/>
    <w:lvl w:ilvl="0" w:tplc="AB9E78E2">
      <w:start w:val="1"/>
      <w:numFmt w:val="decimal"/>
      <w:lvlText w:val="3.4.%1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D5D140A"/>
    <w:multiLevelType w:val="hybridMultilevel"/>
    <w:tmpl w:val="A350E142"/>
    <w:lvl w:ilvl="0" w:tplc="75860C1E">
      <w:start w:val="3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F8702F7"/>
    <w:multiLevelType w:val="hybridMultilevel"/>
    <w:tmpl w:val="14DEED2E"/>
    <w:lvl w:ilvl="0" w:tplc="263C1EEA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856CD1"/>
    <w:multiLevelType w:val="hybridMultilevel"/>
    <w:tmpl w:val="6C905A9A"/>
    <w:lvl w:ilvl="0" w:tplc="A65C91CE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1F24106"/>
    <w:multiLevelType w:val="hybridMultilevel"/>
    <w:tmpl w:val="8BC0E370"/>
    <w:lvl w:ilvl="0" w:tplc="2A2C26D2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2051E18"/>
    <w:multiLevelType w:val="hybridMultilevel"/>
    <w:tmpl w:val="72F6E3C0"/>
    <w:lvl w:ilvl="0" w:tplc="6B540084">
      <w:start w:val="3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8567F06"/>
    <w:multiLevelType w:val="hybridMultilevel"/>
    <w:tmpl w:val="71065724"/>
    <w:lvl w:ilvl="0" w:tplc="774294CE">
      <w:start w:val="3"/>
      <w:numFmt w:val="decimal"/>
      <w:lvlText w:val="%1.4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D0A5794"/>
    <w:multiLevelType w:val="hybridMultilevel"/>
    <w:tmpl w:val="01C656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D6645C8"/>
    <w:multiLevelType w:val="hybridMultilevel"/>
    <w:tmpl w:val="92D2E4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DA353F9"/>
    <w:multiLevelType w:val="hybridMultilevel"/>
    <w:tmpl w:val="329E5EF4"/>
    <w:lvl w:ilvl="0" w:tplc="5400EEB2">
      <w:start w:val="3"/>
      <w:numFmt w:val="decimal"/>
      <w:lvlText w:val="%1.3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3DDB4745"/>
    <w:multiLevelType w:val="hybridMultilevel"/>
    <w:tmpl w:val="68B426A8"/>
    <w:lvl w:ilvl="0" w:tplc="6B540084">
      <w:start w:val="3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17B487E"/>
    <w:multiLevelType w:val="hybridMultilevel"/>
    <w:tmpl w:val="A998B650"/>
    <w:lvl w:ilvl="0" w:tplc="0150A0BE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23400B5"/>
    <w:multiLevelType w:val="hybridMultilevel"/>
    <w:tmpl w:val="154A372A"/>
    <w:lvl w:ilvl="0" w:tplc="AB9E78E2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4164D5F"/>
    <w:multiLevelType w:val="hybridMultilevel"/>
    <w:tmpl w:val="BD1C7EFE"/>
    <w:lvl w:ilvl="0" w:tplc="A6B27F68">
      <w:start w:val="1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5D95B62"/>
    <w:multiLevelType w:val="hybridMultilevel"/>
    <w:tmpl w:val="F46A3B32"/>
    <w:lvl w:ilvl="0" w:tplc="774294CE">
      <w:start w:val="3"/>
      <w:numFmt w:val="decimal"/>
      <w:lvlText w:val="%1.4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6600115"/>
    <w:multiLevelType w:val="hybridMultilevel"/>
    <w:tmpl w:val="D734A36A"/>
    <w:lvl w:ilvl="0" w:tplc="AB9E78E2">
      <w:start w:val="1"/>
      <w:numFmt w:val="decimal"/>
      <w:lvlText w:val="3.4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6FE3745"/>
    <w:multiLevelType w:val="hybridMultilevel"/>
    <w:tmpl w:val="B08C77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79D210C"/>
    <w:multiLevelType w:val="hybridMultilevel"/>
    <w:tmpl w:val="5F328C50"/>
    <w:lvl w:ilvl="0" w:tplc="61D46AE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7DC78AE"/>
    <w:multiLevelType w:val="hybridMultilevel"/>
    <w:tmpl w:val="FE7697E2"/>
    <w:lvl w:ilvl="0" w:tplc="475E51CA">
      <w:start w:val="3"/>
      <w:numFmt w:val="decimal"/>
      <w:lvlText w:val="3.4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F6521A1"/>
    <w:multiLevelType w:val="hybridMultilevel"/>
    <w:tmpl w:val="28DCCA38"/>
    <w:lvl w:ilvl="0" w:tplc="232221F8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F80385C"/>
    <w:multiLevelType w:val="hybridMultilevel"/>
    <w:tmpl w:val="51CC7C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510C762B"/>
    <w:multiLevelType w:val="hybridMultilevel"/>
    <w:tmpl w:val="6748A8C2"/>
    <w:lvl w:ilvl="0" w:tplc="AB9E78E2">
      <w:start w:val="1"/>
      <w:numFmt w:val="decimal"/>
      <w:lvlText w:val="3.4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21409AD"/>
    <w:multiLevelType w:val="hybridMultilevel"/>
    <w:tmpl w:val="080ABCE4"/>
    <w:lvl w:ilvl="0" w:tplc="70D034CE">
      <w:start w:val="1"/>
      <w:numFmt w:val="decimal"/>
      <w:pStyle w:val="3"/>
      <w:lvlText w:val="3.1.%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3454704"/>
    <w:multiLevelType w:val="hybridMultilevel"/>
    <w:tmpl w:val="60B20440"/>
    <w:lvl w:ilvl="0" w:tplc="AB9E78E2">
      <w:start w:val="1"/>
      <w:numFmt w:val="decimal"/>
      <w:lvlText w:val="3.4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39A7B50"/>
    <w:multiLevelType w:val="hybridMultilevel"/>
    <w:tmpl w:val="1818D986"/>
    <w:lvl w:ilvl="0" w:tplc="0150A0BE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3B17B1E"/>
    <w:multiLevelType w:val="hybridMultilevel"/>
    <w:tmpl w:val="9CA270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5FE4715"/>
    <w:multiLevelType w:val="multilevel"/>
    <w:tmpl w:val="69A42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56071DFE"/>
    <w:multiLevelType w:val="multilevel"/>
    <w:tmpl w:val="A9F6F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8E80A67"/>
    <w:multiLevelType w:val="hybridMultilevel"/>
    <w:tmpl w:val="12B61FFE"/>
    <w:lvl w:ilvl="0" w:tplc="A6B27F68">
      <w:start w:val="1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93F0293"/>
    <w:multiLevelType w:val="hybridMultilevel"/>
    <w:tmpl w:val="EC66B04C"/>
    <w:lvl w:ilvl="0" w:tplc="96ACCC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0" w15:restartNumberingAfterBreak="0">
    <w:nsid w:val="5D2F2E8C"/>
    <w:multiLevelType w:val="hybridMultilevel"/>
    <w:tmpl w:val="3EA6CE92"/>
    <w:lvl w:ilvl="0" w:tplc="3864BAEE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D6D77EB"/>
    <w:multiLevelType w:val="hybridMultilevel"/>
    <w:tmpl w:val="80A243CA"/>
    <w:lvl w:ilvl="0" w:tplc="774294CE">
      <w:start w:val="3"/>
      <w:numFmt w:val="decimal"/>
      <w:lvlText w:val="%1.4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6195644B"/>
    <w:multiLevelType w:val="hybridMultilevel"/>
    <w:tmpl w:val="F19CA53E"/>
    <w:lvl w:ilvl="0" w:tplc="263C1EEA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25B01BD"/>
    <w:multiLevelType w:val="hybridMultilevel"/>
    <w:tmpl w:val="A85C5408"/>
    <w:lvl w:ilvl="0" w:tplc="E8AEE9C4">
      <w:start w:val="3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2E357CF"/>
    <w:multiLevelType w:val="hybridMultilevel"/>
    <w:tmpl w:val="8CDC4624"/>
    <w:lvl w:ilvl="0" w:tplc="0150A0BE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2E54545"/>
    <w:multiLevelType w:val="hybridMultilevel"/>
    <w:tmpl w:val="5EDEE4BA"/>
    <w:lvl w:ilvl="0" w:tplc="774294CE">
      <w:start w:val="3"/>
      <w:numFmt w:val="decimal"/>
      <w:lvlText w:val="%1.4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42952AC"/>
    <w:multiLevelType w:val="multilevel"/>
    <w:tmpl w:val="AF807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6634345"/>
    <w:multiLevelType w:val="multilevel"/>
    <w:tmpl w:val="C344A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74C264B"/>
    <w:multiLevelType w:val="hybridMultilevel"/>
    <w:tmpl w:val="21946B40"/>
    <w:lvl w:ilvl="0" w:tplc="AB9E78E2">
      <w:start w:val="1"/>
      <w:numFmt w:val="decimal"/>
      <w:lvlText w:val="3.4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90C3332"/>
    <w:multiLevelType w:val="hybridMultilevel"/>
    <w:tmpl w:val="C3C60D90"/>
    <w:lvl w:ilvl="0" w:tplc="0CC088E0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9470CF9"/>
    <w:multiLevelType w:val="multilevel"/>
    <w:tmpl w:val="A65A6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0ED0B49"/>
    <w:multiLevelType w:val="hybridMultilevel"/>
    <w:tmpl w:val="E6F2585A"/>
    <w:lvl w:ilvl="0" w:tplc="AB9E78E2">
      <w:start w:val="1"/>
      <w:numFmt w:val="decimal"/>
      <w:lvlText w:val="3.4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413491B"/>
    <w:multiLevelType w:val="hybridMultilevel"/>
    <w:tmpl w:val="BE846B14"/>
    <w:lvl w:ilvl="0" w:tplc="A65C91CE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62B3459"/>
    <w:multiLevelType w:val="hybridMultilevel"/>
    <w:tmpl w:val="99DE7572"/>
    <w:lvl w:ilvl="0" w:tplc="2A4063F6">
      <w:start w:val="1"/>
      <w:numFmt w:val="decimal"/>
      <w:lvlText w:val="3.4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95328E9"/>
    <w:multiLevelType w:val="multilevel"/>
    <w:tmpl w:val="751671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5" w15:restartNumberingAfterBreak="0">
    <w:nsid w:val="7AAD1D0E"/>
    <w:multiLevelType w:val="hybridMultilevel"/>
    <w:tmpl w:val="A7DA0B04"/>
    <w:lvl w:ilvl="0" w:tplc="A65C91CE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E1B1B68"/>
    <w:multiLevelType w:val="hybridMultilevel"/>
    <w:tmpl w:val="4308DFB4"/>
    <w:lvl w:ilvl="0" w:tplc="A65C91CE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E26441B"/>
    <w:multiLevelType w:val="hybridMultilevel"/>
    <w:tmpl w:val="208E39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E9C096C"/>
    <w:multiLevelType w:val="hybridMultilevel"/>
    <w:tmpl w:val="9A7E5D1C"/>
    <w:lvl w:ilvl="0" w:tplc="A65C91CE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EC47764"/>
    <w:multiLevelType w:val="hybridMultilevel"/>
    <w:tmpl w:val="6A86FD38"/>
    <w:lvl w:ilvl="0" w:tplc="17CA0A9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1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0903155">
    <w:abstractNumId w:val="49"/>
  </w:num>
  <w:num w:numId="2" w16cid:durableId="1551526844">
    <w:abstractNumId w:val="40"/>
  </w:num>
  <w:num w:numId="3" w16cid:durableId="1469785971">
    <w:abstractNumId w:val="64"/>
  </w:num>
  <w:num w:numId="4" w16cid:durableId="1235508343">
    <w:abstractNumId w:val="67"/>
  </w:num>
  <w:num w:numId="5" w16cid:durableId="462233646">
    <w:abstractNumId w:val="27"/>
  </w:num>
  <w:num w:numId="6" w16cid:durableId="702243049">
    <w:abstractNumId w:val="5"/>
  </w:num>
  <w:num w:numId="7" w16cid:durableId="338433999">
    <w:abstractNumId w:val="69"/>
  </w:num>
  <w:num w:numId="8" w16cid:durableId="2015108369">
    <w:abstractNumId w:val="45"/>
  </w:num>
  <w:num w:numId="9" w16cid:durableId="70279384">
    <w:abstractNumId w:val="8"/>
  </w:num>
  <w:num w:numId="10" w16cid:durableId="1035350272">
    <w:abstractNumId w:val="36"/>
  </w:num>
  <w:num w:numId="11" w16cid:durableId="1325431050">
    <w:abstractNumId w:val="28"/>
  </w:num>
  <w:num w:numId="12" w16cid:durableId="642932560">
    <w:abstractNumId w:val="57"/>
  </w:num>
  <w:num w:numId="13" w16cid:durableId="1364942894">
    <w:abstractNumId w:val="15"/>
  </w:num>
  <w:num w:numId="14" w16cid:durableId="2078895780">
    <w:abstractNumId w:val="39"/>
  </w:num>
  <w:num w:numId="15" w16cid:durableId="1538739236">
    <w:abstractNumId w:val="39"/>
    <w:lvlOverride w:ilvl="0">
      <w:startOverride w:val="1"/>
    </w:lvlOverride>
  </w:num>
  <w:num w:numId="16" w16cid:durableId="1269774419">
    <w:abstractNumId w:val="39"/>
  </w:num>
  <w:num w:numId="17" w16cid:durableId="553275884">
    <w:abstractNumId w:val="14"/>
  </w:num>
  <w:num w:numId="18" w16cid:durableId="313149372">
    <w:abstractNumId w:val="68"/>
  </w:num>
  <w:num w:numId="19" w16cid:durableId="9573970">
    <w:abstractNumId w:val="4"/>
  </w:num>
  <w:num w:numId="20" w16cid:durableId="1640303927">
    <w:abstractNumId w:val="24"/>
  </w:num>
  <w:num w:numId="21" w16cid:durableId="1377042788">
    <w:abstractNumId w:val="48"/>
  </w:num>
  <w:num w:numId="22" w16cid:durableId="1372876185">
    <w:abstractNumId w:val="59"/>
  </w:num>
  <w:num w:numId="23" w16cid:durableId="1690912169">
    <w:abstractNumId w:val="1"/>
  </w:num>
  <w:num w:numId="24" w16cid:durableId="132985555">
    <w:abstractNumId w:val="9"/>
  </w:num>
  <w:num w:numId="25" w16cid:durableId="1247762859">
    <w:abstractNumId w:val="52"/>
  </w:num>
  <w:num w:numId="26" w16cid:durableId="41829104">
    <w:abstractNumId w:val="25"/>
  </w:num>
  <w:num w:numId="27" w16cid:durableId="1112869803">
    <w:abstractNumId w:val="60"/>
  </w:num>
  <w:num w:numId="28" w16cid:durableId="1690915196">
    <w:abstractNumId w:val="53"/>
  </w:num>
  <w:num w:numId="29" w16cid:durableId="1498611826">
    <w:abstractNumId w:val="29"/>
  </w:num>
  <w:num w:numId="30" w16cid:durableId="1769621650">
    <w:abstractNumId w:val="56"/>
  </w:num>
  <w:num w:numId="31" w16cid:durableId="455028886">
    <w:abstractNumId w:val="11"/>
  </w:num>
  <w:num w:numId="32" w16cid:durableId="922226519">
    <w:abstractNumId w:val="51"/>
  </w:num>
  <w:num w:numId="33" w16cid:durableId="264579475">
    <w:abstractNumId w:val="20"/>
  </w:num>
  <w:num w:numId="34" w16cid:durableId="242877396">
    <w:abstractNumId w:val="47"/>
  </w:num>
  <w:num w:numId="35" w16cid:durableId="1841388181">
    <w:abstractNumId w:val="50"/>
  </w:num>
  <w:num w:numId="36" w16cid:durableId="2038193988">
    <w:abstractNumId w:val="7"/>
  </w:num>
  <w:num w:numId="37" w16cid:durableId="2089383681">
    <w:abstractNumId w:val="3"/>
  </w:num>
  <w:num w:numId="38" w16cid:durableId="255024169">
    <w:abstractNumId w:val="2"/>
  </w:num>
  <w:num w:numId="39" w16cid:durableId="1914926058">
    <w:abstractNumId w:val="19"/>
  </w:num>
  <w:num w:numId="40" w16cid:durableId="2080012206">
    <w:abstractNumId w:val="18"/>
  </w:num>
  <w:num w:numId="41" w16cid:durableId="1010909517">
    <w:abstractNumId w:val="35"/>
  </w:num>
  <w:num w:numId="42" w16cid:durableId="2047562974">
    <w:abstractNumId w:val="63"/>
  </w:num>
  <w:num w:numId="43" w16cid:durableId="771898691">
    <w:abstractNumId w:val="61"/>
  </w:num>
  <w:num w:numId="44" w16cid:durableId="1202784634">
    <w:abstractNumId w:val="32"/>
  </w:num>
  <w:num w:numId="45" w16cid:durableId="1631547630">
    <w:abstractNumId w:val="32"/>
  </w:num>
  <w:num w:numId="46" w16cid:durableId="24796632">
    <w:abstractNumId w:val="46"/>
  </w:num>
  <w:num w:numId="47" w16cid:durableId="1965044004">
    <w:abstractNumId w:val="54"/>
  </w:num>
  <w:num w:numId="48" w16cid:durableId="278687199">
    <w:abstractNumId w:val="44"/>
  </w:num>
  <w:num w:numId="49" w16cid:durableId="562522660">
    <w:abstractNumId w:val="17"/>
  </w:num>
  <w:num w:numId="50" w16cid:durableId="1306230081">
    <w:abstractNumId w:val="0"/>
  </w:num>
  <w:num w:numId="51" w16cid:durableId="1113017054">
    <w:abstractNumId w:val="62"/>
  </w:num>
  <w:num w:numId="52" w16cid:durableId="1411805839">
    <w:abstractNumId w:val="26"/>
  </w:num>
  <w:num w:numId="53" w16cid:durableId="1277560637">
    <w:abstractNumId w:val="31"/>
  </w:num>
  <w:num w:numId="54" w16cid:durableId="1482576509">
    <w:abstractNumId w:val="65"/>
  </w:num>
  <w:num w:numId="55" w16cid:durableId="1855269357">
    <w:abstractNumId w:val="16"/>
  </w:num>
  <w:num w:numId="56" w16cid:durableId="622224774">
    <w:abstractNumId w:val="66"/>
  </w:num>
  <w:num w:numId="57" w16cid:durableId="349725622">
    <w:abstractNumId w:val="34"/>
  </w:num>
  <w:num w:numId="58" w16cid:durableId="2117628401">
    <w:abstractNumId w:val="22"/>
  </w:num>
  <w:num w:numId="59" w16cid:durableId="2014986001">
    <w:abstractNumId w:val="30"/>
  </w:num>
  <w:num w:numId="60" w16cid:durableId="1283027790">
    <w:abstractNumId w:val="23"/>
  </w:num>
  <w:num w:numId="61" w16cid:durableId="1995643637">
    <w:abstractNumId w:val="12"/>
  </w:num>
  <w:num w:numId="62" w16cid:durableId="1836412907">
    <w:abstractNumId w:val="33"/>
  </w:num>
  <w:num w:numId="63" w16cid:durableId="741147562">
    <w:abstractNumId w:val="55"/>
  </w:num>
  <w:num w:numId="64" w16cid:durableId="212430472">
    <w:abstractNumId w:val="13"/>
  </w:num>
  <w:num w:numId="65" w16cid:durableId="50809327">
    <w:abstractNumId w:val="37"/>
  </w:num>
  <w:num w:numId="66" w16cid:durableId="1933274987">
    <w:abstractNumId w:val="21"/>
  </w:num>
  <w:num w:numId="67" w16cid:durableId="1150172190">
    <w:abstractNumId w:val="58"/>
  </w:num>
  <w:num w:numId="68" w16cid:durableId="306668017">
    <w:abstractNumId w:val="41"/>
  </w:num>
  <w:num w:numId="69" w16cid:durableId="1375616085">
    <w:abstractNumId w:val="32"/>
    <w:lvlOverride w:ilvl="0">
      <w:startOverride w:val="1"/>
    </w:lvlOverride>
  </w:num>
  <w:num w:numId="70" w16cid:durableId="1652825540">
    <w:abstractNumId w:val="32"/>
    <w:lvlOverride w:ilvl="0">
      <w:startOverride w:val="1"/>
    </w:lvlOverride>
  </w:num>
  <w:num w:numId="71" w16cid:durableId="937059098">
    <w:abstractNumId w:val="43"/>
  </w:num>
  <w:num w:numId="72" w16cid:durableId="1651593982">
    <w:abstractNumId w:val="6"/>
  </w:num>
  <w:num w:numId="73" w16cid:durableId="1265728480">
    <w:abstractNumId w:val="10"/>
  </w:num>
  <w:num w:numId="74" w16cid:durableId="273681716">
    <w:abstractNumId w:val="38"/>
  </w:num>
  <w:num w:numId="75" w16cid:durableId="1622953898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03D"/>
    <w:rsid w:val="000827D1"/>
    <w:rsid w:val="000C4A86"/>
    <w:rsid w:val="001000FA"/>
    <w:rsid w:val="001A005B"/>
    <w:rsid w:val="001C2D31"/>
    <w:rsid w:val="00267E53"/>
    <w:rsid w:val="0027038E"/>
    <w:rsid w:val="0033303D"/>
    <w:rsid w:val="003969B8"/>
    <w:rsid w:val="003C4928"/>
    <w:rsid w:val="003D00FB"/>
    <w:rsid w:val="003F0301"/>
    <w:rsid w:val="00420EDD"/>
    <w:rsid w:val="004D4DC3"/>
    <w:rsid w:val="004E2CF4"/>
    <w:rsid w:val="005029CA"/>
    <w:rsid w:val="00551CAC"/>
    <w:rsid w:val="00592282"/>
    <w:rsid w:val="005A1E07"/>
    <w:rsid w:val="005D425E"/>
    <w:rsid w:val="00604483"/>
    <w:rsid w:val="0065372C"/>
    <w:rsid w:val="0066570B"/>
    <w:rsid w:val="00676E7D"/>
    <w:rsid w:val="0069079B"/>
    <w:rsid w:val="006A70DD"/>
    <w:rsid w:val="006F0E0D"/>
    <w:rsid w:val="00702376"/>
    <w:rsid w:val="00717714"/>
    <w:rsid w:val="0074530D"/>
    <w:rsid w:val="00764F86"/>
    <w:rsid w:val="007A73E1"/>
    <w:rsid w:val="007C5258"/>
    <w:rsid w:val="0081538B"/>
    <w:rsid w:val="0083544A"/>
    <w:rsid w:val="008A0A18"/>
    <w:rsid w:val="008B4AB3"/>
    <w:rsid w:val="008C7DF1"/>
    <w:rsid w:val="008D6119"/>
    <w:rsid w:val="00937CD1"/>
    <w:rsid w:val="00944CE1"/>
    <w:rsid w:val="00964ABE"/>
    <w:rsid w:val="00A00A7E"/>
    <w:rsid w:val="00A1730E"/>
    <w:rsid w:val="00A35A88"/>
    <w:rsid w:val="00A422B6"/>
    <w:rsid w:val="00A66F28"/>
    <w:rsid w:val="00A74B2A"/>
    <w:rsid w:val="00B06ACE"/>
    <w:rsid w:val="00B1609E"/>
    <w:rsid w:val="00B30BC0"/>
    <w:rsid w:val="00B7508F"/>
    <w:rsid w:val="00BA7247"/>
    <w:rsid w:val="00C009AB"/>
    <w:rsid w:val="00C918E6"/>
    <w:rsid w:val="00CB25AA"/>
    <w:rsid w:val="00CD4B08"/>
    <w:rsid w:val="00CD6824"/>
    <w:rsid w:val="00CF3A83"/>
    <w:rsid w:val="00D05535"/>
    <w:rsid w:val="00D34FAC"/>
    <w:rsid w:val="00D4712D"/>
    <w:rsid w:val="00DD1636"/>
    <w:rsid w:val="00E43044"/>
    <w:rsid w:val="00E4725C"/>
    <w:rsid w:val="00E962D5"/>
    <w:rsid w:val="00E96BD0"/>
    <w:rsid w:val="00EE5001"/>
    <w:rsid w:val="00F753E7"/>
    <w:rsid w:val="00F928C4"/>
    <w:rsid w:val="00FC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336627"/>
  <w15:chartTrackingRefBased/>
  <w15:docId w15:val="{EC5A8538-4E10-4286-A3DC-548B73D7F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05535"/>
    <w:pPr>
      <w:spacing w:after="0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aliases w:val="дипЗаголовок"/>
    <w:basedOn w:val="a0"/>
    <w:next w:val="a0"/>
    <w:link w:val="10"/>
    <w:uiPriority w:val="9"/>
    <w:qFormat/>
    <w:rsid w:val="00A422B6"/>
    <w:pPr>
      <w:keepNext/>
      <w:keepLines/>
      <w:numPr>
        <w:numId w:val="16"/>
      </w:numPr>
      <w:spacing w:before="240" w:line="257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40"/>
    </w:rPr>
  </w:style>
  <w:style w:type="paragraph" w:styleId="2">
    <w:name w:val="heading 2"/>
    <w:basedOn w:val="a0"/>
    <w:next w:val="a0"/>
    <w:link w:val="20"/>
    <w:uiPriority w:val="9"/>
    <w:unhideWhenUsed/>
    <w:qFormat/>
    <w:rsid w:val="008B4AB3"/>
    <w:pPr>
      <w:keepNext/>
      <w:keepLines/>
      <w:numPr>
        <w:numId w:val="64"/>
      </w:numPr>
      <w:spacing w:before="160" w:after="80"/>
      <w:jc w:val="center"/>
      <w:outlineLvl w:val="1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B06ACE"/>
    <w:pPr>
      <w:keepNext/>
      <w:keepLines/>
      <w:numPr>
        <w:numId w:val="75"/>
      </w:numPr>
      <w:spacing w:before="160" w:after="80"/>
      <w:jc w:val="center"/>
      <w:outlineLvl w:val="2"/>
    </w:pPr>
    <w:rPr>
      <w:rFonts w:eastAsiaTheme="majorEastAsia" w:cstheme="majorBidi"/>
      <w:b/>
      <w:color w:val="000000" w:themeColor="text1"/>
      <w:sz w:val="28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330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3330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33303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33303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33303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33303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дипЗаголовок Знак"/>
    <w:basedOn w:val="a1"/>
    <w:link w:val="1"/>
    <w:uiPriority w:val="9"/>
    <w:rsid w:val="00BA7247"/>
    <w:rPr>
      <w:rFonts w:ascii="Times New Roman" w:eastAsiaTheme="majorEastAsia" w:hAnsi="Times New Roman" w:cstheme="majorBidi"/>
      <w:b/>
      <w:color w:val="000000" w:themeColor="text1"/>
      <w:kern w:val="0"/>
      <w:sz w:val="32"/>
      <w:szCs w:val="40"/>
      <w:lang w:eastAsia="ru-RU"/>
      <w14:ligatures w14:val="none"/>
    </w:rPr>
  </w:style>
  <w:style w:type="character" w:customStyle="1" w:styleId="20">
    <w:name w:val="Заголовок 2 Знак"/>
    <w:basedOn w:val="a1"/>
    <w:link w:val="2"/>
    <w:uiPriority w:val="9"/>
    <w:rsid w:val="008B4AB3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eastAsia="ru-RU"/>
      <w14:ligatures w14:val="none"/>
    </w:rPr>
  </w:style>
  <w:style w:type="character" w:customStyle="1" w:styleId="30">
    <w:name w:val="Заголовок 3 Знак"/>
    <w:basedOn w:val="a1"/>
    <w:link w:val="3"/>
    <w:uiPriority w:val="9"/>
    <w:rsid w:val="00B06ACE"/>
    <w:rPr>
      <w:rFonts w:ascii="Times New Roman" w:eastAsiaTheme="majorEastAsia" w:hAnsi="Times New Roman" w:cstheme="majorBidi"/>
      <w:b/>
      <w:color w:val="000000" w:themeColor="text1"/>
      <w:kern w:val="0"/>
      <w:sz w:val="28"/>
      <w:szCs w:val="28"/>
      <w:lang w:eastAsia="ru-RU"/>
      <w14:ligatures w14:val="none"/>
    </w:rPr>
  </w:style>
  <w:style w:type="character" w:customStyle="1" w:styleId="40">
    <w:name w:val="Заголовок 4 Знак"/>
    <w:basedOn w:val="a1"/>
    <w:link w:val="4"/>
    <w:uiPriority w:val="9"/>
    <w:semiHidden/>
    <w:rsid w:val="0033303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33303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33303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33303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33303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33303D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33303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3330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3330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3330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qFormat/>
    <w:rsid w:val="003330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33303D"/>
    <w:rPr>
      <w:i/>
      <w:iCs/>
      <w:color w:val="404040" w:themeColor="text1" w:themeTint="BF"/>
    </w:rPr>
  </w:style>
  <w:style w:type="paragraph" w:styleId="a8">
    <w:name w:val="List Paragraph"/>
    <w:basedOn w:val="a0"/>
    <w:uiPriority w:val="34"/>
    <w:qFormat/>
    <w:rsid w:val="0033303D"/>
    <w:pPr>
      <w:ind w:left="720"/>
      <w:contextualSpacing/>
    </w:pPr>
  </w:style>
  <w:style w:type="character" w:styleId="a9">
    <w:name w:val="Intense Emphasis"/>
    <w:basedOn w:val="a1"/>
    <w:uiPriority w:val="21"/>
    <w:qFormat/>
    <w:rsid w:val="0033303D"/>
    <w:rPr>
      <w:i/>
      <w:iCs/>
      <w:color w:val="0F4761" w:themeColor="accent1" w:themeShade="BF"/>
    </w:rPr>
  </w:style>
  <w:style w:type="paragraph" w:styleId="aa">
    <w:name w:val="Intense Quote"/>
    <w:basedOn w:val="a0"/>
    <w:next w:val="a0"/>
    <w:link w:val="ab"/>
    <w:uiPriority w:val="30"/>
    <w:qFormat/>
    <w:rsid w:val="003330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1"/>
    <w:link w:val="aa"/>
    <w:uiPriority w:val="30"/>
    <w:rsid w:val="0033303D"/>
    <w:rPr>
      <w:i/>
      <w:iCs/>
      <w:color w:val="0F4761" w:themeColor="accent1" w:themeShade="BF"/>
    </w:rPr>
  </w:style>
  <w:style w:type="character" w:styleId="ac">
    <w:name w:val="Intense Reference"/>
    <w:basedOn w:val="a1"/>
    <w:uiPriority w:val="32"/>
    <w:qFormat/>
    <w:rsid w:val="0033303D"/>
    <w:rPr>
      <w:b/>
      <w:bCs/>
      <w:smallCaps/>
      <w:color w:val="0F4761" w:themeColor="accent1" w:themeShade="BF"/>
      <w:spacing w:val="5"/>
    </w:rPr>
  </w:style>
  <w:style w:type="paragraph" w:styleId="ad">
    <w:name w:val="Body Text"/>
    <w:basedOn w:val="a0"/>
    <w:link w:val="ae"/>
    <w:uiPriority w:val="1"/>
    <w:qFormat/>
    <w:rsid w:val="004D4DC3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e">
    <w:name w:val="Основной текст Знак"/>
    <w:basedOn w:val="a1"/>
    <w:link w:val="ad"/>
    <w:uiPriority w:val="1"/>
    <w:rsid w:val="004D4DC3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">
    <w:name w:val="Диплом основной"/>
    <w:basedOn w:val="a0"/>
    <w:link w:val="af0"/>
    <w:qFormat/>
    <w:rsid w:val="0081538B"/>
    <w:pPr>
      <w:spacing w:line="360" w:lineRule="auto"/>
      <w:ind w:firstLine="709"/>
      <w:jc w:val="both"/>
    </w:pPr>
    <w:rPr>
      <w:sz w:val="28"/>
    </w:rPr>
  </w:style>
  <w:style w:type="character" w:customStyle="1" w:styleId="af0">
    <w:name w:val="Диплом основной Знак"/>
    <w:basedOn w:val="a1"/>
    <w:link w:val="af"/>
    <w:rsid w:val="0081538B"/>
    <w:rPr>
      <w:rFonts w:ascii="Times New Roman" w:eastAsia="Times New Roman" w:hAnsi="Times New Roman" w:cs="Times New Roman"/>
      <w:kern w:val="0"/>
      <w:sz w:val="28"/>
      <w:lang w:eastAsia="ru-RU"/>
      <w14:ligatures w14:val="none"/>
    </w:rPr>
  </w:style>
  <w:style w:type="paragraph" w:styleId="af1">
    <w:name w:val="header"/>
    <w:basedOn w:val="a0"/>
    <w:link w:val="af2"/>
    <w:uiPriority w:val="99"/>
    <w:unhideWhenUsed/>
    <w:rsid w:val="00BA7247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1"/>
    <w:link w:val="af1"/>
    <w:uiPriority w:val="99"/>
    <w:rsid w:val="00BA7247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f3">
    <w:name w:val="footer"/>
    <w:basedOn w:val="a0"/>
    <w:link w:val="af4"/>
    <w:uiPriority w:val="99"/>
    <w:unhideWhenUsed/>
    <w:rsid w:val="00BA7247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1"/>
    <w:link w:val="af3"/>
    <w:uiPriority w:val="99"/>
    <w:rsid w:val="00BA7247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f5">
    <w:name w:val="TOC Heading"/>
    <w:basedOn w:val="1"/>
    <w:next w:val="a0"/>
    <w:uiPriority w:val="39"/>
    <w:unhideWhenUsed/>
    <w:qFormat/>
    <w:rsid w:val="00BA7247"/>
    <w:pPr>
      <w:spacing w:line="259" w:lineRule="auto"/>
      <w:jc w:val="left"/>
      <w:outlineLvl w:val="9"/>
    </w:pPr>
    <w:rPr>
      <w:rFonts w:asciiTheme="majorHAnsi" w:hAnsiTheme="majorHAnsi"/>
      <w:b w:val="0"/>
      <w:color w:val="0F4761" w:themeColor="accent1" w:themeShade="BF"/>
      <w:szCs w:val="32"/>
    </w:rPr>
  </w:style>
  <w:style w:type="paragraph" w:styleId="23">
    <w:name w:val="toc 2"/>
    <w:basedOn w:val="a0"/>
    <w:next w:val="a0"/>
    <w:autoRedefine/>
    <w:uiPriority w:val="39"/>
    <w:unhideWhenUsed/>
    <w:rsid w:val="00BA7247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0"/>
    <w:next w:val="a0"/>
    <w:autoRedefine/>
    <w:uiPriority w:val="39"/>
    <w:unhideWhenUsed/>
    <w:rsid w:val="00BA7247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0"/>
    <w:next w:val="a0"/>
    <w:autoRedefine/>
    <w:uiPriority w:val="39"/>
    <w:unhideWhenUsed/>
    <w:rsid w:val="00BA7247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styleId="af6">
    <w:name w:val="Hyperlink"/>
    <w:basedOn w:val="a1"/>
    <w:uiPriority w:val="99"/>
    <w:unhideWhenUsed/>
    <w:rsid w:val="00BA7247"/>
    <w:rPr>
      <w:color w:val="467886" w:themeColor="hyperlink"/>
      <w:u w:val="single"/>
    </w:rPr>
  </w:style>
  <w:style w:type="paragraph" w:styleId="a">
    <w:name w:val="No Spacing"/>
    <w:aliases w:val="рисунок"/>
    <w:next w:val="a0"/>
    <w:link w:val="af7"/>
    <w:uiPriority w:val="1"/>
    <w:qFormat/>
    <w:rsid w:val="00E43044"/>
    <w:pPr>
      <w:numPr>
        <w:numId w:val="13"/>
      </w:numPr>
      <w:spacing w:after="0" w:line="360" w:lineRule="auto"/>
      <w:jc w:val="center"/>
    </w:pPr>
    <w:rPr>
      <w:rFonts w:ascii="Times New Roman" w:eastAsia="Calibri" w:hAnsi="Times New Roman" w:cs="Times New Roman"/>
      <w:color w:val="000000" w:themeColor="text1"/>
      <w:kern w:val="0"/>
      <w:sz w:val="28"/>
      <w:szCs w:val="22"/>
      <w14:ligatures w14:val="none"/>
    </w:rPr>
  </w:style>
  <w:style w:type="character" w:customStyle="1" w:styleId="af7">
    <w:name w:val="Без интервала Знак"/>
    <w:aliases w:val="рисунок Знак"/>
    <w:link w:val="a"/>
    <w:uiPriority w:val="1"/>
    <w:rsid w:val="00CF3A83"/>
    <w:rPr>
      <w:rFonts w:ascii="Times New Roman" w:eastAsia="Calibri" w:hAnsi="Times New Roman" w:cs="Times New Roman"/>
      <w:color w:val="000000" w:themeColor="text1"/>
      <w:kern w:val="0"/>
      <w:sz w:val="28"/>
      <w:szCs w:val="22"/>
      <w14:ligatures w14:val="none"/>
    </w:rPr>
  </w:style>
  <w:style w:type="paragraph" w:styleId="af8">
    <w:name w:val="Normal (Web)"/>
    <w:basedOn w:val="a0"/>
    <w:uiPriority w:val="99"/>
    <w:semiHidden/>
    <w:unhideWhenUsed/>
    <w:rsid w:val="0027038E"/>
    <w:pPr>
      <w:spacing w:before="100" w:beforeAutospacing="1" w:after="100" w:afterAutospacing="1"/>
    </w:pPr>
  </w:style>
  <w:style w:type="paragraph" w:styleId="24">
    <w:name w:val="Body Text 2"/>
    <w:basedOn w:val="a0"/>
    <w:link w:val="25"/>
    <w:uiPriority w:val="99"/>
    <w:semiHidden/>
    <w:unhideWhenUsed/>
    <w:rsid w:val="00C009AB"/>
    <w:pPr>
      <w:spacing w:after="120" w:line="480" w:lineRule="auto"/>
    </w:pPr>
  </w:style>
  <w:style w:type="character" w:customStyle="1" w:styleId="25">
    <w:name w:val="Основной текст 2 Знак"/>
    <w:basedOn w:val="a1"/>
    <w:link w:val="24"/>
    <w:uiPriority w:val="99"/>
    <w:semiHidden/>
    <w:rsid w:val="00C009AB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customStyle="1" w:styleId="12">
    <w:name w:val="Обычный1"/>
    <w:rsid w:val="00C009A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kern w:val="0"/>
      <w:sz w:val="20"/>
      <w:szCs w:val="20"/>
      <w:lang w:eastAsia="ru-RU"/>
      <w14:ligatures w14:val="none"/>
    </w:rPr>
  </w:style>
  <w:style w:type="table" w:styleId="af9">
    <w:name w:val="Table Grid"/>
    <w:basedOn w:val="a2"/>
    <w:uiPriority w:val="39"/>
    <w:rsid w:val="00C009AB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-">
    <w:name w:val="HTML Top of Form"/>
    <w:basedOn w:val="a0"/>
    <w:next w:val="a0"/>
    <w:link w:val="z-0"/>
    <w:hidden/>
    <w:uiPriority w:val="99"/>
    <w:semiHidden/>
    <w:unhideWhenUsed/>
    <w:rsid w:val="00702376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1"/>
    <w:link w:val="z-"/>
    <w:uiPriority w:val="99"/>
    <w:semiHidden/>
    <w:rsid w:val="00702376"/>
    <w:rPr>
      <w:rFonts w:ascii="Arial" w:eastAsia="Times New Roman" w:hAnsi="Arial" w:cs="Arial"/>
      <w:vanish/>
      <w:kern w:val="0"/>
      <w:sz w:val="16"/>
      <w:szCs w:val="16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65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1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97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834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1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89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42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E159B9-9562-4EDA-ADE2-C4EA28615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1870</TotalTime>
  <Pages>17</Pages>
  <Words>2000</Words>
  <Characters>11400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Волков</dc:creator>
  <cp:keywords/>
  <dc:description/>
  <cp:lastModifiedBy>Андрей Волков</cp:lastModifiedBy>
  <cp:revision>10</cp:revision>
  <dcterms:created xsi:type="dcterms:W3CDTF">2025-01-26T22:52:00Z</dcterms:created>
  <dcterms:modified xsi:type="dcterms:W3CDTF">2025-03-01T13:28:00Z</dcterms:modified>
</cp:coreProperties>
</file>