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906B" w14:textId="77777777" w:rsidR="00D203CE" w:rsidRPr="00D203CE" w:rsidRDefault="00D203CE" w:rsidP="00D203CE">
      <w:r w:rsidRPr="00D203CE">
        <w:rPr>
          <w:b/>
          <w:bCs/>
        </w:rPr>
        <w:t>BÁO CÁO BÀI TẬP VỀ NHÀ</w:t>
      </w:r>
      <w:r w:rsidRPr="00D203CE">
        <w:br/>
      </w:r>
      <w:r w:rsidRPr="00D203CE">
        <w:rPr>
          <w:b/>
          <w:bCs/>
        </w:rPr>
        <w:t>Viết Linux Driver cho cảm biến BMP180</w:t>
      </w:r>
    </w:p>
    <w:p w14:paraId="4E5231E3" w14:textId="77777777" w:rsidR="00D203CE" w:rsidRPr="00D203CE" w:rsidRDefault="00000000" w:rsidP="00D203CE">
      <w:r>
        <w:pict w14:anchorId="19F37CF9">
          <v:rect id="_x0000_i1025" style="width:0;height:1.5pt" o:hralign="center" o:hrstd="t" o:hr="t" fillcolor="#a0a0a0" stroked="f"/>
        </w:pict>
      </w:r>
    </w:p>
    <w:p w14:paraId="4250A336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1. Thành viên nhóm</w:t>
      </w:r>
    </w:p>
    <w:p w14:paraId="2A922EFA" w14:textId="70C08C9A" w:rsidR="00D203CE" w:rsidRPr="00D203CE" w:rsidRDefault="00D203CE" w:rsidP="00D203CE">
      <w:pPr>
        <w:numPr>
          <w:ilvl w:val="0"/>
          <w:numId w:val="1"/>
        </w:numPr>
      </w:pPr>
      <w:r>
        <w:rPr>
          <w:b/>
          <w:bCs/>
        </w:rPr>
        <w:t xml:space="preserve">Mai Hoàng Tiến          </w:t>
      </w:r>
      <w:r w:rsidRPr="00D203CE">
        <w:t xml:space="preserve">– MSSV: </w:t>
      </w:r>
      <w:r>
        <w:t>22146239</w:t>
      </w:r>
    </w:p>
    <w:p w14:paraId="4520F6ED" w14:textId="1B2B0EED" w:rsidR="00D203CE" w:rsidRDefault="00D203CE" w:rsidP="00D203CE">
      <w:pPr>
        <w:numPr>
          <w:ilvl w:val="0"/>
          <w:numId w:val="1"/>
        </w:numPr>
      </w:pPr>
      <w:r>
        <w:rPr>
          <w:b/>
          <w:bCs/>
        </w:rPr>
        <w:t>Nguyễn Thanh Bình</w:t>
      </w:r>
      <w:r w:rsidRPr="00D203CE">
        <w:t xml:space="preserve"> </w:t>
      </w:r>
      <w:r>
        <w:t xml:space="preserve">  </w:t>
      </w:r>
      <w:r w:rsidRPr="00D203CE">
        <w:t>– MSSV: 2</w:t>
      </w:r>
      <w:r w:rsidR="00224AB5">
        <w:rPr>
          <w:lang w:val="en-US"/>
        </w:rPr>
        <w:t>2146085</w:t>
      </w:r>
    </w:p>
    <w:p w14:paraId="05E9ECF2" w14:textId="015A055A" w:rsidR="00D203CE" w:rsidRPr="00D203CE" w:rsidRDefault="00D203CE" w:rsidP="00D203CE">
      <w:pPr>
        <w:numPr>
          <w:ilvl w:val="0"/>
          <w:numId w:val="1"/>
        </w:numPr>
      </w:pPr>
      <w:r>
        <w:rPr>
          <w:b/>
          <w:bCs/>
        </w:rPr>
        <w:t xml:space="preserve">Bùi Đình Minh Hiếu    </w:t>
      </w:r>
      <w:r w:rsidRPr="00D203CE">
        <w:t>– MSSV: 2</w:t>
      </w:r>
      <w:r w:rsidR="00224AB5" w:rsidRPr="00224AB5">
        <w:t>2146119</w:t>
      </w:r>
    </w:p>
    <w:p w14:paraId="1CADAE3A" w14:textId="77777777" w:rsidR="00D203CE" w:rsidRPr="00D203CE" w:rsidRDefault="00000000" w:rsidP="00D203CE">
      <w:r>
        <w:pict w14:anchorId="2D0E157B">
          <v:rect id="_x0000_i1026" style="width:0;height:1.5pt" o:hralign="center" o:hrstd="t" o:hr="t" fillcolor="#a0a0a0" stroked="f"/>
        </w:pict>
      </w:r>
    </w:p>
    <w:p w14:paraId="4E01AF87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2. Mô tả cảm biến</w:t>
      </w:r>
    </w:p>
    <w:p w14:paraId="31B79A52" w14:textId="77777777" w:rsidR="00D203CE" w:rsidRPr="00D203CE" w:rsidRDefault="00D203CE" w:rsidP="00D203CE">
      <w:r w:rsidRPr="00D203CE">
        <w:rPr>
          <w:b/>
          <w:bCs/>
        </w:rPr>
        <w:t>BMP180</w:t>
      </w:r>
      <w:r w:rsidRPr="00D203CE">
        <w:t xml:space="preserve"> là cảm biến đo </w:t>
      </w:r>
      <w:r w:rsidRPr="00D203CE">
        <w:rPr>
          <w:b/>
          <w:bCs/>
        </w:rPr>
        <w:t>áp suất</w:t>
      </w:r>
      <w:r w:rsidRPr="00D203CE">
        <w:t xml:space="preserve"> và </w:t>
      </w:r>
      <w:r w:rsidRPr="00D203CE">
        <w:rPr>
          <w:b/>
          <w:bCs/>
        </w:rPr>
        <w:t>nhiệt độ</w:t>
      </w:r>
      <w:r w:rsidRPr="00D203CE">
        <w:t xml:space="preserve"> do hãng </w:t>
      </w:r>
      <w:r w:rsidRPr="00D203CE">
        <w:rPr>
          <w:b/>
          <w:bCs/>
        </w:rPr>
        <w:t>Bosch</w:t>
      </w:r>
      <w:r w:rsidRPr="00D203CE">
        <w:t xml:space="preserve"> phát triển.</w:t>
      </w:r>
      <w:r w:rsidRPr="00D203CE">
        <w:br/>
        <w:t xml:space="preserve">Cảm biến này sử dụng giao tiếp </w:t>
      </w:r>
      <w:r w:rsidRPr="00D203CE">
        <w:rPr>
          <w:b/>
          <w:bCs/>
        </w:rPr>
        <w:t>I2C</w:t>
      </w:r>
      <w:r w:rsidRPr="00D203CE">
        <w:t xml:space="preserve">, rất phù hợp để tích hợp với vi điều khiển hoặc máy tính nhúng như </w:t>
      </w:r>
      <w:r w:rsidRPr="00D203CE">
        <w:rPr>
          <w:b/>
          <w:bCs/>
        </w:rPr>
        <w:t>Raspberry Pi</w:t>
      </w:r>
      <w:r w:rsidRPr="00D203CE">
        <w:t>.</w:t>
      </w:r>
      <w:r w:rsidRPr="00D203CE">
        <w:br/>
        <w:t>BMP180 có thể đo áp suất từ 300 hPa đến 1100 hPa và nhiệt độ từ -40°C đến +85°C với độ chính xác cao.</w:t>
      </w:r>
    </w:p>
    <w:p w14:paraId="6BA8122E" w14:textId="77777777" w:rsidR="00D203CE" w:rsidRPr="00D203CE" w:rsidRDefault="00000000" w:rsidP="00D203CE">
      <w:r>
        <w:pict w14:anchorId="105ACBEE">
          <v:rect id="_x0000_i1027" style="width:0;height:1.5pt" o:hralign="center" o:hrstd="t" o:hr="t" fillcolor="#a0a0a0" stroked="f"/>
        </w:pict>
      </w:r>
    </w:p>
    <w:p w14:paraId="29CE591C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3. Sơ đồ kết nối phần cứng (I2C)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836"/>
      </w:tblGrid>
      <w:tr w:rsidR="00D203CE" w:rsidRPr="00D203CE" w14:paraId="10FB0B52" w14:textId="77777777" w:rsidTr="00D203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D5E50" w14:textId="77777777" w:rsidR="00D203CE" w:rsidRPr="00D203CE" w:rsidRDefault="00D203CE" w:rsidP="00D203CE">
            <w:pPr>
              <w:rPr>
                <w:b/>
                <w:bCs/>
              </w:rPr>
            </w:pPr>
            <w:r w:rsidRPr="00D203CE">
              <w:rPr>
                <w:b/>
                <w:bCs/>
              </w:rPr>
              <w:t>BMP180 Pin</w:t>
            </w:r>
          </w:p>
        </w:tc>
        <w:tc>
          <w:tcPr>
            <w:tcW w:w="0" w:type="auto"/>
            <w:vAlign w:val="center"/>
            <w:hideMark/>
          </w:tcPr>
          <w:p w14:paraId="0958066C" w14:textId="77777777" w:rsidR="00D203CE" w:rsidRPr="00D203CE" w:rsidRDefault="00D203CE" w:rsidP="00D203CE">
            <w:pPr>
              <w:rPr>
                <w:b/>
                <w:bCs/>
              </w:rPr>
            </w:pPr>
            <w:r w:rsidRPr="00D203CE">
              <w:rPr>
                <w:b/>
                <w:bCs/>
              </w:rPr>
              <w:t>Raspberry Pi Pin</w:t>
            </w:r>
          </w:p>
        </w:tc>
      </w:tr>
      <w:tr w:rsidR="00D203CE" w:rsidRPr="00D203CE" w14:paraId="30AE308F" w14:textId="77777777" w:rsidTr="00D203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F11B" w14:textId="77777777" w:rsidR="00D203CE" w:rsidRPr="00D203CE" w:rsidRDefault="00D203CE" w:rsidP="00D203CE">
            <w:r w:rsidRPr="00D203CE">
              <w:t>VCC</w:t>
            </w:r>
          </w:p>
        </w:tc>
        <w:tc>
          <w:tcPr>
            <w:tcW w:w="0" w:type="auto"/>
            <w:vAlign w:val="center"/>
            <w:hideMark/>
          </w:tcPr>
          <w:p w14:paraId="084741A6" w14:textId="77777777" w:rsidR="00D203CE" w:rsidRPr="00D203CE" w:rsidRDefault="00D203CE" w:rsidP="00D203CE">
            <w:r w:rsidRPr="00D203CE">
              <w:t>3.3V</w:t>
            </w:r>
          </w:p>
        </w:tc>
      </w:tr>
      <w:tr w:rsidR="00D203CE" w:rsidRPr="00D203CE" w14:paraId="6AA37EE5" w14:textId="77777777" w:rsidTr="00D203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9AB8" w14:textId="77777777" w:rsidR="00D203CE" w:rsidRPr="00D203CE" w:rsidRDefault="00D203CE" w:rsidP="00D203CE">
            <w:r w:rsidRPr="00D203CE">
              <w:t>GND</w:t>
            </w:r>
          </w:p>
        </w:tc>
        <w:tc>
          <w:tcPr>
            <w:tcW w:w="0" w:type="auto"/>
            <w:vAlign w:val="center"/>
            <w:hideMark/>
          </w:tcPr>
          <w:p w14:paraId="2B01443C" w14:textId="77777777" w:rsidR="00D203CE" w:rsidRPr="00D203CE" w:rsidRDefault="00D203CE" w:rsidP="00D203CE">
            <w:r w:rsidRPr="00D203CE">
              <w:t>GND</w:t>
            </w:r>
          </w:p>
        </w:tc>
      </w:tr>
      <w:tr w:rsidR="00D203CE" w:rsidRPr="00D203CE" w14:paraId="3B220B50" w14:textId="77777777" w:rsidTr="00D203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13E0" w14:textId="77777777" w:rsidR="00D203CE" w:rsidRPr="00D203CE" w:rsidRDefault="00D203CE" w:rsidP="00D203CE">
            <w:r w:rsidRPr="00D203CE">
              <w:t>SDA</w:t>
            </w:r>
          </w:p>
        </w:tc>
        <w:tc>
          <w:tcPr>
            <w:tcW w:w="0" w:type="auto"/>
            <w:vAlign w:val="center"/>
            <w:hideMark/>
          </w:tcPr>
          <w:p w14:paraId="712F3570" w14:textId="77777777" w:rsidR="00D203CE" w:rsidRPr="00D203CE" w:rsidRDefault="00D203CE" w:rsidP="00D203CE">
            <w:r w:rsidRPr="00D203CE">
              <w:t>SDA (GPIO2)</w:t>
            </w:r>
          </w:p>
        </w:tc>
      </w:tr>
      <w:tr w:rsidR="00D203CE" w:rsidRPr="00D203CE" w14:paraId="07B454B1" w14:textId="77777777" w:rsidTr="00D203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DF32" w14:textId="77777777" w:rsidR="00D203CE" w:rsidRPr="00D203CE" w:rsidRDefault="00D203CE" w:rsidP="00D203CE">
            <w:r w:rsidRPr="00D203CE">
              <w:t>SCL</w:t>
            </w:r>
          </w:p>
        </w:tc>
        <w:tc>
          <w:tcPr>
            <w:tcW w:w="0" w:type="auto"/>
            <w:vAlign w:val="center"/>
            <w:hideMark/>
          </w:tcPr>
          <w:p w14:paraId="6937408D" w14:textId="77777777" w:rsidR="00D203CE" w:rsidRPr="00D203CE" w:rsidRDefault="00D203CE" w:rsidP="00D203CE">
            <w:r w:rsidRPr="00D203CE">
              <w:t>SCL (GPIO3)</w:t>
            </w:r>
          </w:p>
        </w:tc>
      </w:tr>
    </w:tbl>
    <w:p w14:paraId="2C21BA42" w14:textId="77777777" w:rsidR="00D203CE" w:rsidRPr="00D203CE" w:rsidRDefault="00D203CE" w:rsidP="00D203CE">
      <w:r w:rsidRPr="00D203CE">
        <w:rPr>
          <w:b/>
          <w:bCs/>
        </w:rPr>
        <w:t>Lưu ý</w:t>
      </w:r>
      <w:r w:rsidRPr="00D203CE">
        <w:t>: Không cấp 5V vì BMP180 hoạt động ở mức 3.3V.</w:t>
      </w:r>
    </w:p>
    <w:p w14:paraId="24F3330C" w14:textId="77777777" w:rsidR="00D203CE" w:rsidRPr="00D203CE" w:rsidRDefault="00000000" w:rsidP="00D203CE">
      <w:r>
        <w:pict w14:anchorId="064E1E70">
          <v:rect id="_x0000_i1028" style="width:0;height:1.5pt" o:hralign="center" o:hrstd="t" o:hr="t" fillcolor="#a0a0a0" stroked="f"/>
        </w:pict>
      </w:r>
    </w:p>
    <w:p w14:paraId="20FA0843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4. Hướng dẫn build &amp; chạy driver</w:t>
      </w:r>
    </w:p>
    <w:p w14:paraId="331BAEF5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Build module kernel</w:t>
      </w:r>
    </w:p>
    <w:p w14:paraId="4813C4D2" w14:textId="34BB2EC6" w:rsidR="00D203CE" w:rsidRPr="00D203CE" w:rsidRDefault="00681D2F" w:rsidP="00D203CE">
      <w:r>
        <w:t>Bash:</w:t>
      </w:r>
    </w:p>
    <w:p w14:paraId="78E3F96B" w14:textId="77777777" w:rsidR="00D203CE" w:rsidRPr="00D203CE" w:rsidRDefault="00D203CE" w:rsidP="00D203CE">
      <w:pPr>
        <w:rPr>
          <w:color w:val="FF0000"/>
        </w:rPr>
      </w:pPr>
      <w:r w:rsidRPr="00D203CE">
        <w:rPr>
          <w:color w:val="FF0000"/>
        </w:rPr>
        <w:t>make</w:t>
      </w:r>
    </w:p>
    <w:p w14:paraId="5CE46858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Nạp driver vào kernel</w:t>
      </w:r>
    </w:p>
    <w:p w14:paraId="4183D627" w14:textId="082C1C46" w:rsidR="00D203CE" w:rsidRPr="00D203CE" w:rsidRDefault="00681D2F" w:rsidP="00D203CE">
      <w:r>
        <w:t>Bash:</w:t>
      </w:r>
    </w:p>
    <w:p w14:paraId="289F1910" w14:textId="77777777" w:rsidR="00D203CE" w:rsidRPr="00D203CE" w:rsidRDefault="00D203CE" w:rsidP="00D203CE">
      <w:pPr>
        <w:rPr>
          <w:color w:val="FF0000"/>
        </w:rPr>
      </w:pPr>
      <w:r w:rsidRPr="00D203CE">
        <w:rPr>
          <w:color w:val="FF0000"/>
        </w:rPr>
        <w:t>sudo insmod bmp180.ko</w:t>
      </w:r>
    </w:p>
    <w:p w14:paraId="7A91387A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Kiểm tra kernel log</w:t>
      </w:r>
    </w:p>
    <w:p w14:paraId="30308CF8" w14:textId="47F14A60" w:rsidR="00D203CE" w:rsidRPr="00D203CE" w:rsidRDefault="00681D2F" w:rsidP="00D203CE">
      <w:r>
        <w:t>Bash:</w:t>
      </w:r>
    </w:p>
    <w:p w14:paraId="06BB4E5E" w14:textId="77777777" w:rsidR="00D203CE" w:rsidRPr="00D203CE" w:rsidRDefault="00D203CE" w:rsidP="00D203CE">
      <w:pPr>
        <w:rPr>
          <w:color w:val="FF0000"/>
        </w:rPr>
      </w:pPr>
      <w:r w:rsidRPr="00D203CE">
        <w:rPr>
          <w:color w:val="FF0000"/>
        </w:rPr>
        <w:t>dmesg | tail</w:t>
      </w:r>
    </w:p>
    <w:p w14:paraId="5ABA1D13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Biên dịch và chạy ứng dụng demo</w:t>
      </w:r>
    </w:p>
    <w:p w14:paraId="0E567138" w14:textId="04F39B16" w:rsidR="00D203CE" w:rsidRPr="00D203CE" w:rsidRDefault="00681D2F" w:rsidP="00D203CE">
      <w:r>
        <w:t>Bash:</w:t>
      </w:r>
    </w:p>
    <w:p w14:paraId="254232D5" w14:textId="77777777" w:rsidR="00D203CE" w:rsidRPr="00D203CE" w:rsidRDefault="00D203CE" w:rsidP="00D203CE">
      <w:pPr>
        <w:rPr>
          <w:color w:val="FF0000"/>
        </w:rPr>
      </w:pPr>
      <w:r w:rsidRPr="00D203CE">
        <w:rPr>
          <w:color w:val="FF0000"/>
        </w:rPr>
        <w:t>gcc -o bmp180_app bmp180_app.c</w:t>
      </w:r>
    </w:p>
    <w:p w14:paraId="77A4E5C6" w14:textId="77777777" w:rsidR="00D203CE" w:rsidRPr="00D203CE" w:rsidRDefault="00D203CE" w:rsidP="00D203CE">
      <w:pPr>
        <w:rPr>
          <w:color w:val="FF0000"/>
        </w:rPr>
      </w:pPr>
      <w:r w:rsidRPr="00D203CE">
        <w:rPr>
          <w:color w:val="FF0000"/>
        </w:rPr>
        <w:t>sudo ./bmp180_app</w:t>
      </w:r>
    </w:p>
    <w:p w14:paraId="0C0FD950" w14:textId="77777777" w:rsidR="00D203CE" w:rsidRPr="00D203CE" w:rsidRDefault="00000000" w:rsidP="00D203CE">
      <w:r>
        <w:pict w14:anchorId="7DF27245">
          <v:rect id="_x0000_i1029" style="width:0;height:1.5pt" o:hralign="center" o:hrstd="t" o:hr="t" fillcolor="#a0a0a0" stroked="f"/>
        </w:pict>
      </w:r>
    </w:p>
    <w:p w14:paraId="5710999E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5. Ảnh minh họa</w:t>
      </w:r>
    </w:p>
    <w:p w14:paraId="32E22E25" w14:textId="77777777" w:rsidR="00D203CE" w:rsidRDefault="00D203CE" w:rsidP="00D203CE">
      <w:pPr>
        <w:numPr>
          <w:ilvl w:val="0"/>
          <w:numId w:val="2"/>
        </w:numPr>
      </w:pPr>
      <w:r w:rsidRPr="00D203CE">
        <w:t xml:space="preserve">Ảnh chụp </w:t>
      </w:r>
      <w:r w:rsidRPr="00D203CE">
        <w:rPr>
          <w:b/>
          <w:bCs/>
        </w:rPr>
        <w:t>kết quả đọc dữ liệu cảm biến</w:t>
      </w:r>
      <w:r w:rsidRPr="00D203CE">
        <w:t xml:space="preserve"> từ terminal.</w:t>
      </w:r>
    </w:p>
    <w:p w14:paraId="4E90BC41" w14:textId="77777777" w:rsidR="00A02EE9" w:rsidRPr="00D203CE" w:rsidRDefault="00A02EE9" w:rsidP="00A02EE9">
      <w:pPr>
        <w:ind w:left="720"/>
      </w:pPr>
    </w:p>
    <w:p w14:paraId="2A1122ED" w14:textId="77777777" w:rsidR="00D203CE" w:rsidRDefault="00D203CE" w:rsidP="00D203CE">
      <w:pPr>
        <w:numPr>
          <w:ilvl w:val="0"/>
          <w:numId w:val="2"/>
        </w:numPr>
      </w:pPr>
      <w:r w:rsidRPr="00D203CE">
        <w:t xml:space="preserve">Ảnh chụp </w:t>
      </w:r>
      <w:r w:rsidRPr="00D203CE">
        <w:rPr>
          <w:b/>
          <w:bCs/>
        </w:rPr>
        <w:t>kết nối phần cứng</w:t>
      </w:r>
      <w:r w:rsidRPr="00D203CE">
        <w:t xml:space="preserve"> giữa BMP180 và Raspberry Pi (rõ dây và vị trí cắm pin).</w:t>
      </w:r>
    </w:p>
    <w:p w14:paraId="77930932" w14:textId="77777777" w:rsidR="00A02EE9" w:rsidRDefault="00A02EE9" w:rsidP="00A02EE9">
      <w:pPr>
        <w:pStyle w:val="ListParagraph"/>
      </w:pPr>
    </w:p>
    <w:p w14:paraId="1ED8A086" w14:textId="77777777" w:rsidR="00A02EE9" w:rsidRPr="00D203CE" w:rsidRDefault="00A02EE9" w:rsidP="00A02EE9">
      <w:pPr>
        <w:ind w:left="720"/>
      </w:pPr>
    </w:p>
    <w:p w14:paraId="6E759DA2" w14:textId="77777777" w:rsidR="00D203CE" w:rsidRPr="00D203CE" w:rsidRDefault="00000000" w:rsidP="00D203CE">
      <w:r>
        <w:pict w14:anchorId="5916BB20">
          <v:rect id="_x0000_i1030" style="width:0;height:1.5pt" o:hralign="center" o:hrstd="t" o:hr="t" fillcolor="#a0a0a0" stroked="f"/>
        </w:pict>
      </w:r>
    </w:p>
    <w:p w14:paraId="312D5141" w14:textId="77777777" w:rsidR="00D203CE" w:rsidRPr="00D203CE" w:rsidRDefault="00D203CE" w:rsidP="00D203CE">
      <w:pPr>
        <w:rPr>
          <w:b/>
          <w:bCs/>
        </w:rPr>
      </w:pPr>
      <w:r w:rsidRPr="00D203CE">
        <w:rPr>
          <w:b/>
          <w:bCs/>
        </w:rPr>
        <w:t>6. Nhận xét</w:t>
      </w:r>
    </w:p>
    <w:p w14:paraId="3292F8C4" w14:textId="77777777" w:rsidR="00D203CE" w:rsidRPr="00D203CE" w:rsidRDefault="00D203CE" w:rsidP="00D203CE">
      <w:pPr>
        <w:numPr>
          <w:ilvl w:val="0"/>
          <w:numId w:val="3"/>
        </w:numPr>
      </w:pPr>
      <w:r w:rsidRPr="00D203CE">
        <w:t xml:space="preserve">Việc </w:t>
      </w:r>
      <w:r w:rsidRPr="00D203CE">
        <w:rPr>
          <w:b/>
          <w:bCs/>
        </w:rPr>
        <w:t>đọc và hiệu chỉnh dữ liệu cảm biến</w:t>
      </w:r>
      <w:r w:rsidRPr="00D203CE">
        <w:t xml:space="preserve"> cần phải nắm rõ </w:t>
      </w:r>
      <w:r w:rsidRPr="00D203CE">
        <w:rPr>
          <w:b/>
          <w:bCs/>
        </w:rPr>
        <w:t>datasheet</w:t>
      </w:r>
      <w:r w:rsidRPr="00D203CE">
        <w:t xml:space="preserve"> của BMP180, đặc biệt là các hệ số hiệu chỉnh (calibration).</w:t>
      </w:r>
    </w:p>
    <w:p w14:paraId="4B5E3BFD" w14:textId="77777777" w:rsidR="00D203CE" w:rsidRPr="00D203CE" w:rsidRDefault="00D203CE" w:rsidP="00D203CE">
      <w:pPr>
        <w:numPr>
          <w:ilvl w:val="0"/>
          <w:numId w:val="3"/>
        </w:numPr>
      </w:pPr>
      <w:r w:rsidRPr="00D203CE">
        <w:rPr>
          <w:b/>
          <w:bCs/>
        </w:rPr>
        <w:t>Kernel log (dmesg)</w:t>
      </w:r>
      <w:r w:rsidRPr="00D203CE">
        <w:t xml:space="preserve"> là công cụ cực kỳ hữu ích để kiểm tra trạng thái của driver, phát hiện lỗi và quá trình khởi tạo.</w:t>
      </w:r>
    </w:p>
    <w:p w14:paraId="79302901" w14:textId="77777777" w:rsidR="00D203CE" w:rsidRPr="00D203CE" w:rsidRDefault="00D203CE" w:rsidP="00D203CE">
      <w:pPr>
        <w:numPr>
          <w:ilvl w:val="0"/>
          <w:numId w:val="3"/>
        </w:numPr>
      </w:pPr>
      <w:r w:rsidRPr="00D203CE">
        <w:lastRenderedPageBreak/>
        <w:t>Sau khi hiểu rõ giao tiếp I2C và thanh ghi của BMP180, việc viết Linux driver trở nên dễ kiểm soát và linh hoạt hơn.</w:t>
      </w:r>
    </w:p>
    <w:p w14:paraId="20680AE8" w14:textId="77777777" w:rsidR="00A84C26" w:rsidRDefault="00A84C26"/>
    <w:sectPr w:rsidR="00A8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72343"/>
    <w:multiLevelType w:val="multilevel"/>
    <w:tmpl w:val="0020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C5135"/>
    <w:multiLevelType w:val="multilevel"/>
    <w:tmpl w:val="51DE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6322F"/>
    <w:multiLevelType w:val="multilevel"/>
    <w:tmpl w:val="F33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463533">
    <w:abstractNumId w:val="0"/>
  </w:num>
  <w:num w:numId="2" w16cid:durableId="819464503">
    <w:abstractNumId w:val="2"/>
  </w:num>
  <w:num w:numId="3" w16cid:durableId="2930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CE"/>
    <w:rsid w:val="001A4EBC"/>
    <w:rsid w:val="00224AB5"/>
    <w:rsid w:val="00365EDC"/>
    <w:rsid w:val="00636507"/>
    <w:rsid w:val="00681D2F"/>
    <w:rsid w:val="00A02EE9"/>
    <w:rsid w:val="00A74AC0"/>
    <w:rsid w:val="00A84C26"/>
    <w:rsid w:val="00BA736D"/>
    <w:rsid w:val="00C84D74"/>
    <w:rsid w:val="00D203CE"/>
    <w:rsid w:val="00E22352"/>
    <w:rsid w:val="00EE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E58C"/>
  <w15:chartTrackingRefBased/>
  <w15:docId w15:val="{B2D7AFBA-5B60-4620-95A6-41198177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AC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252A"/>
    <w:pPr>
      <w:keepNext/>
      <w:keepLines/>
      <w:spacing w:before="240" w:line="312" w:lineRule="auto"/>
      <w:outlineLvl w:val="0"/>
    </w:pPr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vi-VN" w:bidi="ar-SA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E252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vi-V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3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3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3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3CE"/>
    <w:pPr>
      <w:keepNext/>
      <w:keepLines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2A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vi-VN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rsid w:val="00A74AC0"/>
    <w:pPr>
      <w:tabs>
        <w:tab w:val="right" w:leader="dot" w:pos="8777"/>
      </w:tabs>
      <w:spacing w:line="360" w:lineRule="auto"/>
    </w:pPr>
    <w:rPr>
      <w:rFonts w:eastAsia="MS Mincho"/>
      <w:lang w:eastAsia="ja-JP"/>
    </w:rPr>
  </w:style>
  <w:style w:type="paragraph" w:styleId="Caption">
    <w:name w:val="caption"/>
    <w:basedOn w:val="Normal"/>
    <w:next w:val="Normal"/>
    <w:uiPriority w:val="35"/>
    <w:qFormat/>
    <w:rsid w:val="00A74AC0"/>
    <w:pPr>
      <w:spacing w:after="200"/>
      <w:jc w:val="center"/>
    </w:pPr>
    <w:rPr>
      <w:rFonts w:asciiTheme="majorHAnsi" w:hAnsiTheme="majorHAnsi"/>
      <w:i/>
      <w:i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A74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AC0"/>
    <w:pPr>
      <w:spacing w:after="200" w:line="276" w:lineRule="auto"/>
      <w:ind w:left="720"/>
      <w:contextualSpacing/>
    </w:pPr>
    <w:rPr>
      <w:rFonts w:eastAsia="Calibri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52A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vi-V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3C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3CE"/>
    <w:rPr>
      <w:rFonts w:eastAsiaTheme="majorEastAsia" w:cstheme="majorBidi"/>
      <w:i/>
      <w:iCs/>
      <w:color w:val="2F5496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3CE"/>
    <w:rPr>
      <w:rFonts w:eastAsiaTheme="majorEastAsia" w:cstheme="majorBidi"/>
      <w:color w:val="2F5496" w:themeColor="accent1" w:themeShade="BF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3CE"/>
    <w:rPr>
      <w:rFonts w:eastAsiaTheme="majorEastAsia" w:cstheme="majorBidi"/>
      <w:i/>
      <w:iCs/>
      <w:color w:val="595959" w:themeColor="text1" w:themeTint="A6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3CE"/>
    <w:rPr>
      <w:rFonts w:eastAsiaTheme="majorEastAsia" w:cstheme="majorBidi"/>
      <w:color w:val="595959" w:themeColor="text1" w:themeTint="A6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3CE"/>
    <w:rPr>
      <w:rFonts w:eastAsiaTheme="majorEastAsia" w:cstheme="majorBidi"/>
      <w:i/>
      <w:iCs/>
      <w:color w:val="272727" w:themeColor="text1" w:themeTint="D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3CE"/>
    <w:rPr>
      <w:rFonts w:eastAsiaTheme="majorEastAsia" w:cstheme="majorBidi"/>
      <w:color w:val="272727" w:themeColor="text1" w:themeTint="D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03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03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3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03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03CE"/>
    <w:pPr>
      <w:spacing w:before="160" w:after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D203CE"/>
    <w:rPr>
      <w:i/>
      <w:iCs/>
      <w:color w:val="404040" w:themeColor="text1" w:themeTint="BF"/>
      <w:szCs w:val="28"/>
    </w:rPr>
  </w:style>
  <w:style w:type="character" w:styleId="IntenseEmphasis">
    <w:name w:val="Intense Emphasis"/>
    <w:basedOn w:val="DefaultParagraphFont"/>
    <w:uiPriority w:val="21"/>
    <w:qFormat/>
    <w:rsid w:val="00D20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3CE"/>
    <w:rPr>
      <w:i/>
      <w:iCs/>
      <w:color w:val="2F5496" w:themeColor="accent1" w:themeShade="BF"/>
      <w:szCs w:val="28"/>
    </w:rPr>
  </w:style>
  <w:style w:type="character" w:styleId="IntenseReference">
    <w:name w:val="Intense Reference"/>
    <w:basedOn w:val="DefaultParagraphFont"/>
    <w:uiPriority w:val="32"/>
    <w:qFormat/>
    <w:rsid w:val="00D20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6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Mai</dc:creator>
  <cp:keywords/>
  <dc:description/>
  <cp:lastModifiedBy>Tiến Mai</cp:lastModifiedBy>
  <cp:revision>2</cp:revision>
  <dcterms:created xsi:type="dcterms:W3CDTF">2025-05-12T14:46:00Z</dcterms:created>
  <dcterms:modified xsi:type="dcterms:W3CDTF">2025-05-12T14:46:00Z</dcterms:modified>
</cp:coreProperties>
</file>