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sz w:val="32"/>
          <w:szCs w:val="32"/>
        </w:rPr>
      </w:pPr>
      <w:r>
        <w:rPr>
          <w:rFonts w:hint="eastAsia" w:ascii="黑体" w:hAnsi="黑体" w:eastAsia="黑体" w:cs="黑体"/>
          <w:sz w:val="32"/>
          <w:szCs w:val="32"/>
        </w:rPr>
        <w:t>附件5</w:t>
      </w:r>
    </w:p>
    <w:p>
      <w:pPr>
        <w:spacing w:before="156" w:beforeLines="50" w:after="312" w:afterLines="100" w:line="560" w:lineRule="exact"/>
        <w:jc w:val="center"/>
        <w:rPr>
          <w:rFonts w:eastAsia="方正小标宋简体"/>
          <w:bCs/>
          <w:sz w:val="42"/>
          <w:szCs w:val="44"/>
        </w:rPr>
      </w:pPr>
      <w:r>
        <w:rPr>
          <w:rFonts w:eastAsia="方正小标宋简体"/>
          <w:bCs/>
          <w:sz w:val="42"/>
          <w:szCs w:val="44"/>
        </w:rPr>
        <w:t>农民工工资保证金返还申请书（样本）</w:t>
      </w:r>
    </w:p>
    <w:p>
      <w:pPr>
        <w:widowControl/>
        <w:spacing w:line="560" w:lineRule="exact"/>
        <w:textAlignment w:val="center"/>
        <w:rPr>
          <w:rFonts w:eastAsia="仿宋_GB2312"/>
          <w:kern w:val="0"/>
          <w:szCs w:val="21"/>
        </w:rPr>
      </w:pPr>
      <w:r>
        <w:rPr>
          <w:rFonts w:eastAsia="仿宋_GB2312"/>
          <w:kern w:val="0"/>
          <w:szCs w:val="21"/>
          <w:u w:val="single"/>
        </w:rPr>
        <w:t xml:space="preserve">   </w:t>
      </w:r>
      <w:r>
        <w:rPr>
          <w:rFonts w:eastAsia="仿宋_GB2312"/>
          <w:szCs w:val="21"/>
          <w:u w:val="single"/>
        </w:rPr>
        <w:t xml:space="preserve">人力资源社会保障行政部门 </w:t>
      </w:r>
      <w:r>
        <w:rPr>
          <w:rFonts w:eastAsia="仿宋_GB2312"/>
          <w:kern w:val="0"/>
          <w:szCs w:val="21"/>
          <w:u w:val="single"/>
        </w:rPr>
        <w:t xml:space="preserve">  </w:t>
      </w:r>
      <w:r>
        <w:rPr>
          <w:rFonts w:eastAsia="仿宋_GB2312"/>
          <w:kern w:val="0"/>
          <w:szCs w:val="21"/>
        </w:rPr>
        <w:t>：</w:t>
      </w:r>
    </w:p>
    <w:tbl>
      <w:tblPr>
        <w:tblStyle w:val="3"/>
        <w:tblW w:w="9195"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879"/>
        <w:gridCol w:w="1351"/>
        <w:gridCol w:w="3048"/>
        <w:gridCol w:w="1134"/>
        <w:gridCol w:w="2783"/>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85" w:hRule="atLeast"/>
          <w:jc w:val="center"/>
        </w:trPr>
        <w:tc>
          <w:tcPr>
            <w:tcW w:w="879" w:type="dxa"/>
            <w:vMerge w:val="restart"/>
            <w:noWrap w:val="0"/>
            <w:tcMar>
              <w:top w:w="10" w:type="dxa"/>
              <w:left w:w="10" w:type="dxa"/>
              <w:bottom w:w="0" w:type="dxa"/>
              <w:right w:w="10" w:type="dxa"/>
            </w:tcMar>
            <w:vAlign w:val="center"/>
          </w:tcPr>
          <w:p>
            <w:pPr>
              <w:spacing w:line="360" w:lineRule="exact"/>
              <w:jc w:val="center"/>
              <w:textAlignment w:val="center"/>
              <w:rPr>
                <w:rFonts w:eastAsia="仿宋_GB2312"/>
                <w:szCs w:val="21"/>
              </w:rPr>
            </w:pPr>
            <w:r>
              <w:rPr>
                <w:rFonts w:eastAsia="仿宋_GB2312"/>
                <w:szCs w:val="21"/>
              </w:rPr>
              <w:t>工资</w:t>
            </w:r>
          </w:p>
          <w:p>
            <w:pPr>
              <w:spacing w:line="360" w:lineRule="exact"/>
              <w:jc w:val="center"/>
              <w:textAlignment w:val="center"/>
              <w:rPr>
                <w:rFonts w:eastAsia="仿宋_GB2312"/>
                <w:szCs w:val="21"/>
              </w:rPr>
            </w:pPr>
            <w:r>
              <w:rPr>
                <w:rFonts w:eastAsia="仿宋_GB2312"/>
                <w:szCs w:val="21"/>
              </w:rPr>
              <w:t>保证金</w:t>
            </w:r>
          </w:p>
          <w:p>
            <w:pPr>
              <w:spacing w:line="360" w:lineRule="exact"/>
              <w:jc w:val="center"/>
              <w:textAlignment w:val="center"/>
              <w:rPr>
                <w:rFonts w:eastAsia="仿宋_GB2312"/>
                <w:szCs w:val="21"/>
              </w:rPr>
            </w:pPr>
            <w:r>
              <w:rPr>
                <w:rFonts w:eastAsia="仿宋_GB2312"/>
                <w:szCs w:val="21"/>
              </w:rPr>
              <w:t>存储</w:t>
            </w:r>
          </w:p>
          <w:p>
            <w:pPr>
              <w:spacing w:line="360" w:lineRule="exact"/>
              <w:jc w:val="center"/>
              <w:textAlignment w:val="center"/>
              <w:rPr>
                <w:rFonts w:eastAsia="仿宋_GB2312"/>
                <w:szCs w:val="21"/>
              </w:rPr>
            </w:pPr>
            <w:r>
              <w:rPr>
                <w:rFonts w:eastAsia="仿宋_GB2312"/>
                <w:szCs w:val="21"/>
              </w:rPr>
              <w:t>情况</w:t>
            </w:r>
          </w:p>
        </w:tc>
        <w:tc>
          <w:tcPr>
            <w:tcW w:w="1351" w:type="dxa"/>
            <w:noWrap w:val="0"/>
            <w:tcMar>
              <w:top w:w="10" w:type="dxa"/>
              <w:left w:w="10" w:type="dxa"/>
              <w:bottom w:w="0" w:type="dxa"/>
              <w:right w:w="10" w:type="dxa"/>
            </w:tcMar>
            <w:vAlign w:val="center"/>
          </w:tcPr>
          <w:p>
            <w:pPr>
              <w:spacing w:line="360" w:lineRule="exact"/>
              <w:textAlignment w:val="center"/>
              <w:rPr>
                <w:rFonts w:eastAsia="仿宋_GB2312"/>
                <w:szCs w:val="21"/>
              </w:rPr>
            </w:pPr>
            <w:r>
              <w:rPr>
                <w:rFonts w:eastAsia="仿宋_GB2312"/>
                <w:bCs/>
                <w:kern w:val="0"/>
                <w:szCs w:val="21"/>
              </w:rPr>
              <w:t>存储企业名称</w:t>
            </w:r>
          </w:p>
        </w:tc>
        <w:tc>
          <w:tcPr>
            <w:tcW w:w="6965" w:type="dxa"/>
            <w:gridSpan w:val="3"/>
            <w:noWrap w:val="0"/>
            <w:tcMar>
              <w:top w:w="10" w:type="dxa"/>
              <w:left w:w="10" w:type="dxa"/>
              <w:bottom w:w="0" w:type="dxa"/>
              <w:right w:w="10" w:type="dxa"/>
            </w:tcMar>
            <w:vAlign w:val="center"/>
          </w:tcPr>
          <w:p>
            <w:pPr>
              <w:spacing w:line="360" w:lineRule="exact"/>
              <w:jc w:val="center"/>
              <w:rPr>
                <w:rFonts w:eastAsia="仿宋_GB2312"/>
                <w:szCs w:val="21"/>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40" w:hRule="atLeast"/>
          <w:jc w:val="center"/>
        </w:trPr>
        <w:tc>
          <w:tcPr>
            <w:tcW w:w="879" w:type="dxa"/>
            <w:vMerge w:val="continue"/>
            <w:noWrap w:val="0"/>
            <w:vAlign w:val="center"/>
          </w:tcPr>
          <w:p>
            <w:pPr>
              <w:spacing w:line="360" w:lineRule="exact"/>
              <w:jc w:val="left"/>
              <w:rPr>
                <w:rFonts w:eastAsia="仿宋_GB2312"/>
                <w:szCs w:val="21"/>
              </w:rPr>
            </w:pPr>
          </w:p>
        </w:tc>
        <w:tc>
          <w:tcPr>
            <w:tcW w:w="1351" w:type="dxa"/>
            <w:noWrap w:val="0"/>
            <w:tcMar>
              <w:top w:w="10" w:type="dxa"/>
              <w:left w:w="10" w:type="dxa"/>
              <w:bottom w:w="0" w:type="dxa"/>
              <w:right w:w="10" w:type="dxa"/>
            </w:tcMar>
            <w:vAlign w:val="center"/>
          </w:tcPr>
          <w:p>
            <w:pPr>
              <w:spacing w:line="360" w:lineRule="exact"/>
              <w:jc w:val="center"/>
              <w:rPr>
                <w:rFonts w:eastAsia="仿宋_GB2312"/>
                <w:szCs w:val="21"/>
              </w:rPr>
            </w:pPr>
            <w:r>
              <w:rPr>
                <w:rFonts w:eastAsia="仿宋_GB2312"/>
                <w:bCs/>
                <w:kern w:val="0"/>
                <w:szCs w:val="21"/>
              </w:rPr>
              <w:t>项目名称</w:t>
            </w:r>
          </w:p>
        </w:tc>
        <w:tc>
          <w:tcPr>
            <w:tcW w:w="3048" w:type="dxa"/>
            <w:noWrap w:val="0"/>
            <w:tcMar>
              <w:top w:w="10" w:type="dxa"/>
              <w:left w:w="10" w:type="dxa"/>
              <w:bottom w:w="0" w:type="dxa"/>
              <w:right w:w="10" w:type="dxa"/>
            </w:tcMar>
            <w:vAlign w:val="center"/>
          </w:tcPr>
          <w:p>
            <w:pPr>
              <w:spacing w:line="360" w:lineRule="exact"/>
              <w:jc w:val="center"/>
              <w:rPr>
                <w:rFonts w:eastAsia="仿宋_GB2312"/>
                <w:szCs w:val="21"/>
              </w:rPr>
            </w:pPr>
          </w:p>
        </w:tc>
        <w:tc>
          <w:tcPr>
            <w:tcW w:w="1134" w:type="dxa"/>
            <w:noWrap w:val="0"/>
            <w:tcMar>
              <w:top w:w="10" w:type="dxa"/>
              <w:left w:w="10" w:type="dxa"/>
              <w:bottom w:w="0" w:type="dxa"/>
              <w:right w:w="10" w:type="dxa"/>
            </w:tcMar>
            <w:vAlign w:val="center"/>
          </w:tcPr>
          <w:p>
            <w:pPr>
              <w:spacing w:line="360" w:lineRule="exact"/>
              <w:jc w:val="center"/>
              <w:textAlignment w:val="center"/>
              <w:rPr>
                <w:rFonts w:eastAsia="仿宋_GB2312"/>
                <w:bCs/>
                <w:szCs w:val="21"/>
              </w:rPr>
            </w:pPr>
            <w:r>
              <w:rPr>
                <w:rFonts w:eastAsia="仿宋_GB2312"/>
                <w:bCs/>
                <w:kern w:val="0"/>
                <w:szCs w:val="21"/>
              </w:rPr>
              <w:t>项目地址</w:t>
            </w:r>
          </w:p>
        </w:tc>
        <w:tc>
          <w:tcPr>
            <w:tcW w:w="2783" w:type="dxa"/>
            <w:noWrap w:val="0"/>
            <w:tcMar>
              <w:top w:w="10" w:type="dxa"/>
              <w:left w:w="10" w:type="dxa"/>
              <w:bottom w:w="0" w:type="dxa"/>
              <w:right w:w="10" w:type="dxa"/>
            </w:tcMar>
            <w:vAlign w:val="center"/>
          </w:tcPr>
          <w:p>
            <w:pPr>
              <w:spacing w:line="360" w:lineRule="exact"/>
              <w:jc w:val="center"/>
              <w:rPr>
                <w:rFonts w:eastAsia="仿宋_GB2312"/>
                <w:szCs w:val="21"/>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40" w:hRule="atLeast"/>
          <w:jc w:val="center"/>
        </w:trPr>
        <w:tc>
          <w:tcPr>
            <w:tcW w:w="879" w:type="dxa"/>
            <w:vMerge w:val="continue"/>
            <w:noWrap w:val="0"/>
            <w:vAlign w:val="center"/>
          </w:tcPr>
          <w:p>
            <w:pPr>
              <w:spacing w:line="360" w:lineRule="exact"/>
              <w:jc w:val="left"/>
              <w:rPr>
                <w:rFonts w:eastAsia="仿宋_GB2312"/>
                <w:szCs w:val="21"/>
              </w:rPr>
            </w:pPr>
          </w:p>
        </w:tc>
        <w:tc>
          <w:tcPr>
            <w:tcW w:w="1351" w:type="dxa"/>
            <w:noWrap w:val="0"/>
            <w:tcMar>
              <w:top w:w="10" w:type="dxa"/>
              <w:left w:w="10" w:type="dxa"/>
              <w:bottom w:w="0" w:type="dxa"/>
              <w:right w:w="10" w:type="dxa"/>
            </w:tcMar>
            <w:vAlign w:val="center"/>
          </w:tcPr>
          <w:p>
            <w:pPr>
              <w:spacing w:line="360" w:lineRule="exact"/>
              <w:jc w:val="center"/>
              <w:rPr>
                <w:rFonts w:eastAsia="仿宋_GB2312"/>
                <w:szCs w:val="21"/>
              </w:rPr>
            </w:pPr>
            <w:r>
              <w:rPr>
                <w:rFonts w:eastAsia="仿宋_GB2312"/>
                <w:szCs w:val="21"/>
              </w:rPr>
              <w:t>存储方式</w:t>
            </w:r>
          </w:p>
        </w:tc>
        <w:tc>
          <w:tcPr>
            <w:tcW w:w="3048" w:type="dxa"/>
            <w:noWrap w:val="0"/>
            <w:tcMar>
              <w:top w:w="10" w:type="dxa"/>
              <w:left w:w="10" w:type="dxa"/>
              <w:bottom w:w="0" w:type="dxa"/>
              <w:right w:w="10" w:type="dxa"/>
            </w:tcMar>
            <w:vAlign w:val="center"/>
          </w:tcPr>
          <w:p>
            <w:pPr>
              <w:spacing w:line="360" w:lineRule="exact"/>
              <w:jc w:val="center"/>
              <w:rPr>
                <w:rFonts w:eastAsia="仿宋_GB2312"/>
                <w:szCs w:val="21"/>
              </w:rPr>
            </w:pPr>
          </w:p>
        </w:tc>
        <w:tc>
          <w:tcPr>
            <w:tcW w:w="1134" w:type="dxa"/>
            <w:noWrap w:val="0"/>
            <w:tcMar>
              <w:top w:w="10" w:type="dxa"/>
              <w:left w:w="10" w:type="dxa"/>
              <w:bottom w:w="0" w:type="dxa"/>
              <w:right w:w="10" w:type="dxa"/>
            </w:tcMar>
            <w:vAlign w:val="center"/>
          </w:tcPr>
          <w:p>
            <w:pPr>
              <w:spacing w:line="240" w:lineRule="exact"/>
              <w:jc w:val="center"/>
              <w:rPr>
                <w:rFonts w:eastAsia="仿宋_GB2312"/>
                <w:szCs w:val="21"/>
              </w:rPr>
            </w:pPr>
            <w:r>
              <w:rPr>
                <w:rFonts w:eastAsia="仿宋_GB2312"/>
                <w:szCs w:val="21"/>
              </w:rPr>
              <w:t>存储金额</w:t>
            </w:r>
            <w:r>
              <w:rPr>
                <w:rFonts w:hint="eastAsia" w:eastAsia="仿宋_GB2312"/>
                <w:szCs w:val="21"/>
              </w:rPr>
              <w:t>（万元）</w:t>
            </w:r>
          </w:p>
        </w:tc>
        <w:tc>
          <w:tcPr>
            <w:tcW w:w="2783" w:type="dxa"/>
            <w:noWrap w:val="0"/>
            <w:tcMar>
              <w:top w:w="10" w:type="dxa"/>
              <w:left w:w="10" w:type="dxa"/>
              <w:bottom w:w="0" w:type="dxa"/>
              <w:right w:w="10" w:type="dxa"/>
            </w:tcMar>
            <w:vAlign w:val="center"/>
          </w:tcPr>
          <w:p>
            <w:pPr>
              <w:spacing w:line="360" w:lineRule="exact"/>
              <w:jc w:val="center"/>
              <w:rPr>
                <w:rFonts w:eastAsia="仿宋_GB2312"/>
                <w:szCs w:val="21"/>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40" w:hRule="atLeast"/>
          <w:jc w:val="center"/>
        </w:trPr>
        <w:tc>
          <w:tcPr>
            <w:tcW w:w="879" w:type="dxa"/>
            <w:vMerge w:val="continue"/>
            <w:noWrap w:val="0"/>
            <w:vAlign w:val="center"/>
          </w:tcPr>
          <w:p>
            <w:pPr>
              <w:spacing w:line="360" w:lineRule="exact"/>
              <w:jc w:val="left"/>
              <w:rPr>
                <w:rFonts w:eastAsia="仿宋_GB2312"/>
                <w:szCs w:val="21"/>
              </w:rPr>
            </w:pPr>
          </w:p>
        </w:tc>
        <w:tc>
          <w:tcPr>
            <w:tcW w:w="1351" w:type="dxa"/>
            <w:noWrap w:val="0"/>
            <w:tcMar>
              <w:top w:w="10" w:type="dxa"/>
              <w:left w:w="10" w:type="dxa"/>
              <w:bottom w:w="0" w:type="dxa"/>
              <w:right w:w="10" w:type="dxa"/>
            </w:tcMar>
            <w:vAlign w:val="center"/>
          </w:tcPr>
          <w:p>
            <w:pPr>
              <w:spacing w:line="360" w:lineRule="exact"/>
              <w:jc w:val="center"/>
              <w:rPr>
                <w:rFonts w:eastAsia="仿宋_GB2312"/>
                <w:szCs w:val="21"/>
              </w:rPr>
            </w:pPr>
            <w:r>
              <w:rPr>
                <w:rFonts w:eastAsia="仿宋_GB2312"/>
                <w:szCs w:val="21"/>
              </w:rPr>
              <w:t>存储期限</w:t>
            </w:r>
          </w:p>
        </w:tc>
        <w:tc>
          <w:tcPr>
            <w:tcW w:w="3048" w:type="dxa"/>
            <w:noWrap w:val="0"/>
            <w:tcMar>
              <w:top w:w="10" w:type="dxa"/>
              <w:left w:w="10" w:type="dxa"/>
              <w:bottom w:w="0" w:type="dxa"/>
              <w:right w:w="10" w:type="dxa"/>
            </w:tcMar>
            <w:vAlign w:val="center"/>
          </w:tcPr>
          <w:p>
            <w:pPr>
              <w:spacing w:line="360" w:lineRule="exact"/>
              <w:jc w:val="center"/>
              <w:rPr>
                <w:rFonts w:eastAsia="仿宋_GB2312"/>
                <w:szCs w:val="21"/>
              </w:rPr>
            </w:pPr>
          </w:p>
        </w:tc>
        <w:tc>
          <w:tcPr>
            <w:tcW w:w="1134" w:type="dxa"/>
            <w:noWrap w:val="0"/>
            <w:tcMar>
              <w:top w:w="10" w:type="dxa"/>
              <w:left w:w="10" w:type="dxa"/>
              <w:bottom w:w="0" w:type="dxa"/>
              <w:right w:w="10" w:type="dxa"/>
            </w:tcMar>
            <w:vAlign w:val="center"/>
          </w:tcPr>
          <w:p>
            <w:pPr>
              <w:spacing w:line="360" w:lineRule="exact"/>
              <w:jc w:val="center"/>
              <w:rPr>
                <w:rFonts w:eastAsia="仿宋_GB2312"/>
                <w:szCs w:val="21"/>
              </w:rPr>
            </w:pPr>
            <w:r>
              <w:rPr>
                <w:rFonts w:eastAsia="仿宋_GB2312"/>
                <w:szCs w:val="21"/>
              </w:rPr>
              <w:t>使用情况</w:t>
            </w:r>
          </w:p>
        </w:tc>
        <w:tc>
          <w:tcPr>
            <w:tcW w:w="2783" w:type="dxa"/>
            <w:noWrap w:val="0"/>
            <w:tcMar>
              <w:top w:w="10" w:type="dxa"/>
              <w:left w:w="10" w:type="dxa"/>
              <w:bottom w:w="0" w:type="dxa"/>
              <w:right w:w="10" w:type="dxa"/>
            </w:tcMar>
            <w:vAlign w:val="center"/>
          </w:tcPr>
          <w:p>
            <w:pPr>
              <w:spacing w:line="360" w:lineRule="exact"/>
              <w:jc w:val="center"/>
              <w:rPr>
                <w:rFonts w:eastAsia="仿宋_GB2312"/>
                <w:szCs w:val="21"/>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078" w:hRule="atLeast"/>
          <w:jc w:val="center"/>
        </w:trPr>
        <w:tc>
          <w:tcPr>
            <w:tcW w:w="879" w:type="dxa"/>
            <w:vMerge w:val="restart"/>
            <w:noWrap w:val="0"/>
            <w:tcMar>
              <w:top w:w="10" w:type="dxa"/>
              <w:left w:w="10" w:type="dxa"/>
              <w:bottom w:w="0" w:type="dxa"/>
              <w:right w:w="10" w:type="dxa"/>
            </w:tcMar>
            <w:vAlign w:val="center"/>
          </w:tcPr>
          <w:p>
            <w:pPr>
              <w:spacing w:line="360" w:lineRule="exact"/>
              <w:jc w:val="center"/>
              <w:textAlignment w:val="center"/>
              <w:rPr>
                <w:rFonts w:eastAsia="仿宋_GB2312"/>
                <w:kern w:val="0"/>
                <w:szCs w:val="21"/>
              </w:rPr>
            </w:pPr>
            <w:r>
              <w:rPr>
                <w:rFonts w:eastAsia="仿宋_GB2312"/>
                <w:kern w:val="0"/>
                <w:szCs w:val="21"/>
              </w:rPr>
              <w:t>施工</w:t>
            </w:r>
          </w:p>
          <w:p>
            <w:pPr>
              <w:spacing w:line="360" w:lineRule="exact"/>
              <w:jc w:val="center"/>
              <w:textAlignment w:val="center"/>
              <w:rPr>
                <w:rFonts w:eastAsia="仿宋_GB2312"/>
                <w:kern w:val="0"/>
                <w:szCs w:val="21"/>
              </w:rPr>
            </w:pPr>
            <w:r>
              <w:rPr>
                <w:rFonts w:eastAsia="仿宋_GB2312"/>
                <w:kern w:val="0"/>
                <w:szCs w:val="21"/>
              </w:rPr>
              <w:t>总包</w:t>
            </w:r>
          </w:p>
          <w:p>
            <w:pPr>
              <w:spacing w:line="360" w:lineRule="exact"/>
              <w:jc w:val="center"/>
              <w:textAlignment w:val="center"/>
              <w:rPr>
                <w:rFonts w:eastAsia="仿宋_GB2312"/>
                <w:kern w:val="0"/>
                <w:szCs w:val="21"/>
              </w:rPr>
            </w:pPr>
            <w:r>
              <w:rPr>
                <w:rFonts w:eastAsia="仿宋_GB2312"/>
                <w:kern w:val="0"/>
                <w:szCs w:val="21"/>
              </w:rPr>
              <w:t>单位</w:t>
            </w:r>
          </w:p>
          <w:p>
            <w:pPr>
              <w:spacing w:line="360" w:lineRule="exact"/>
              <w:jc w:val="center"/>
              <w:textAlignment w:val="center"/>
              <w:rPr>
                <w:rFonts w:eastAsia="仿宋_GB2312"/>
                <w:kern w:val="0"/>
                <w:szCs w:val="21"/>
              </w:rPr>
            </w:pPr>
            <w:r>
              <w:rPr>
                <w:rFonts w:eastAsia="仿宋_GB2312"/>
                <w:kern w:val="0"/>
                <w:szCs w:val="21"/>
              </w:rPr>
              <w:t>公示</w:t>
            </w:r>
          </w:p>
          <w:p>
            <w:pPr>
              <w:spacing w:line="360" w:lineRule="exact"/>
              <w:jc w:val="center"/>
              <w:textAlignment w:val="center"/>
              <w:rPr>
                <w:rFonts w:eastAsia="仿宋_GB2312"/>
                <w:kern w:val="0"/>
                <w:szCs w:val="21"/>
              </w:rPr>
            </w:pPr>
            <w:r>
              <w:rPr>
                <w:rFonts w:eastAsia="仿宋_GB2312"/>
                <w:kern w:val="0"/>
                <w:szCs w:val="21"/>
              </w:rPr>
              <w:t>内容</w:t>
            </w:r>
          </w:p>
        </w:tc>
        <w:tc>
          <w:tcPr>
            <w:tcW w:w="8316" w:type="dxa"/>
            <w:gridSpan w:val="4"/>
            <w:noWrap w:val="0"/>
            <w:tcMar>
              <w:top w:w="10" w:type="dxa"/>
              <w:left w:w="10" w:type="dxa"/>
              <w:bottom w:w="0" w:type="dxa"/>
              <w:right w:w="10" w:type="dxa"/>
            </w:tcMar>
            <w:vAlign w:val="center"/>
          </w:tcPr>
          <w:p>
            <w:pPr>
              <w:spacing w:line="350" w:lineRule="exact"/>
              <w:ind w:left="105" w:leftChars="50" w:firstLine="420" w:firstLineChars="200"/>
              <w:jc w:val="left"/>
              <w:textAlignment w:val="center"/>
              <w:rPr>
                <w:rFonts w:eastAsia="仿宋_GB2312"/>
                <w:szCs w:val="21"/>
              </w:rPr>
            </w:pPr>
            <w:r>
              <w:rPr>
                <w:rFonts w:eastAsia="仿宋_GB2312"/>
                <w:szCs w:val="21"/>
              </w:rPr>
              <w:t>我单位承建的</w:t>
            </w:r>
            <w:r>
              <w:rPr>
                <w:rFonts w:eastAsia="仿宋_GB2312"/>
                <w:szCs w:val="21"/>
                <w:u w:val="single"/>
              </w:rPr>
              <w:t xml:space="preserve">             </w:t>
            </w:r>
            <w:r>
              <w:rPr>
                <w:rFonts w:eastAsia="仿宋_GB2312"/>
                <w:szCs w:val="21"/>
              </w:rPr>
              <w:t>项目现已于</w:t>
            </w:r>
            <w:r>
              <w:rPr>
                <w:rFonts w:eastAsia="仿宋_GB2312"/>
                <w:szCs w:val="21"/>
                <w:u w:val="single"/>
              </w:rPr>
              <w:t xml:space="preserve">      </w:t>
            </w:r>
            <w:r>
              <w:rPr>
                <w:rFonts w:eastAsia="仿宋_GB2312"/>
                <w:szCs w:val="21"/>
              </w:rPr>
              <w:t>年</w:t>
            </w:r>
            <w:r>
              <w:rPr>
                <w:rFonts w:eastAsia="仿宋_GB2312"/>
                <w:szCs w:val="21"/>
                <w:u w:val="single"/>
              </w:rPr>
              <w:t xml:space="preserve">    </w:t>
            </w:r>
            <w:r>
              <w:rPr>
                <w:rFonts w:eastAsia="仿宋_GB2312"/>
                <w:szCs w:val="21"/>
              </w:rPr>
              <w:t>月</w:t>
            </w:r>
            <w:r>
              <w:rPr>
                <w:rFonts w:eastAsia="仿宋_GB2312"/>
                <w:szCs w:val="21"/>
                <w:u w:val="single"/>
              </w:rPr>
              <w:t xml:space="preserve">    </w:t>
            </w:r>
            <w:r>
              <w:rPr>
                <w:rFonts w:eastAsia="仿宋_GB2312"/>
                <w:szCs w:val="21"/>
              </w:rPr>
              <w:t>日按合同要求完成施工并验收合格。</w:t>
            </w:r>
          </w:p>
          <w:p>
            <w:pPr>
              <w:spacing w:line="350" w:lineRule="exact"/>
              <w:ind w:left="105" w:leftChars="50" w:right="105" w:rightChars="50" w:firstLine="420" w:firstLineChars="200"/>
              <w:jc w:val="left"/>
              <w:textAlignment w:val="center"/>
              <w:rPr>
                <w:rFonts w:eastAsia="仿宋_GB2312"/>
                <w:szCs w:val="21"/>
              </w:rPr>
            </w:pPr>
            <w:r>
              <w:rPr>
                <w:rFonts w:eastAsia="仿宋_GB2312"/>
                <w:szCs w:val="21"/>
              </w:rPr>
              <w:t>现承诺：该工程项目所有农民工工资均已按时足额支付，不存在拖欠、克扣等情形。</w:t>
            </w:r>
          </w:p>
          <w:p>
            <w:pPr>
              <w:spacing w:line="350" w:lineRule="exact"/>
              <w:ind w:left="105" w:leftChars="50" w:right="105" w:rightChars="50" w:firstLine="420" w:firstLineChars="200"/>
              <w:jc w:val="right"/>
              <w:textAlignment w:val="center"/>
              <w:rPr>
                <w:rFonts w:eastAsia="仿宋_GB2312"/>
                <w:szCs w:val="21"/>
              </w:rPr>
            </w:pPr>
          </w:p>
          <w:p>
            <w:pPr>
              <w:spacing w:line="350" w:lineRule="exact"/>
              <w:ind w:left="105" w:leftChars="50" w:right="105" w:rightChars="50" w:firstLine="420" w:firstLineChars="200"/>
              <w:jc w:val="right"/>
              <w:textAlignment w:val="center"/>
              <w:rPr>
                <w:rFonts w:eastAsia="仿宋_GB2312"/>
                <w:szCs w:val="21"/>
              </w:rPr>
            </w:pPr>
            <w:r>
              <w:rPr>
                <w:rFonts w:eastAsia="仿宋_GB2312"/>
                <w:szCs w:val="21"/>
              </w:rPr>
              <w:t>施工总承包单位（盖章）</w:t>
            </w:r>
          </w:p>
          <w:p>
            <w:pPr>
              <w:spacing w:line="350" w:lineRule="exact"/>
              <w:ind w:left="105" w:leftChars="50" w:right="105" w:rightChars="50" w:firstLine="420" w:firstLineChars="200"/>
              <w:jc w:val="center"/>
              <w:textAlignment w:val="center"/>
              <w:rPr>
                <w:rFonts w:eastAsia="仿宋_GB2312"/>
                <w:szCs w:val="21"/>
              </w:rPr>
            </w:pPr>
            <w:r>
              <w:rPr>
                <w:rFonts w:eastAsia="仿宋_GB2312"/>
                <w:szCs w:val="21"/>
              </w:rPr>
              <w:t xml:space="preserve">                                                    年    月    日</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450" w:hRule="atLeast"/>
          <w:jc w:val="center"/>
        </w:trPr>
        <w:tc>
          <w:tcPr>
            <w:tcW w:w="879" w:type="dxa"/>
            <w:vMerge w:val="continue"/>
            <w:noWrap w:val="0"/>
            <w:vAlign w:val="center"/>
          </w:tcPr>
          <w:p>
            <w:pPr>
              <w:spacing w:line="360" w:lineRule="exact"/>
              <w:jc w:val="left"/>
              <w:rPr>
                <w:rFonts w:eastAsia="仿宋_GB2312"/>
                <w:kern w:val="0"/>
                <w:szCs w:val="21"/>
              </w:rPr>
            </w:pPr>
          </w:p>
        </w:tc>
        <w:tc>
          <w:tcPr>
            <w:tcW w:w="8316" w:type="dxa"/>
            <w:gridSpan w:val="4"/>
            <w:noWrap w:val="0"/>
            <w:tcMar>
              <w:top w:w="10" w:type="dxa"/>
              <w:left w:w="10" w:type="dxa"/>
              <w:bottom w:w="0" w:type="dxa"/>
              <w:right w:w="10" w:type="dxa"/>
            </w:tcMar>
            <w:vAlign w:val="center"/>
          </w:tcPr>
          <w:p>
            <w:pPr>
              <w:shd w:val="clear" w:color="auto" w:fill="FFFFFF"/>
              <w:spacing w:line="350" w:lineRule="exact"/>
              <w:ind w:left="105" w:leftChars="50" w:right="105" w:rightChars="50" w:firstLine="420" w:firstLineChars="200"/>
              <w:jc w:val="left"/>
              <w:rPr>
                <w:rFonts w:eastAsia="仿宋_GB2312"/>
                <w:szCs w:val="21"/>
              </w:rPr>
            </w:pPr>
            <w:r>
              <w:rPr>
                <w:rFonts w:eastAsia="仿宋_GB2312"/>
                <w:szCs w:val="21"/>
              </w:rPr>
              <w:t>公示期间，如对该项目农民工工资按时足额支付有异议，请及时向黄冈市人力资源</w:t>
            </w:r>
            <w:r>
              <w:rPr>
                <w:rFonts w:hint="eastAsia" w:eastAsia="仿宋_GB2312"/>
                <w:szCs w:val="21"/>
              </w:rPr>
              <w:t>和社会</w:t>
            </w:r>
            <w:r>
              <w:rPr>
                <w:rFonts w:eastAsia="仿宋_GB2312"/>
                <w:szCs w:val="21"/>
              </w:rPr>
              <w:t>保障</w:t>
            </w:r>
            <w:r>
              <w:rPr>
                <w:rFonts w:hint="eastAsia" w:eastAsia="仿宋_GB2312"/>
                <w:szCs w:val="21"/>
              </w:rPr>
              <w:t>局</w:t>
            </w:r>
            <w:r>
              <w:rPr>
                <w:rFonts w:eastAsia="仿宋_GB2312"/>
                <w:szCs w:val="21"/>
              </w:rPr>
              <w:t>反映（电话：0713-8360145）。为便于对反映问题进行调查核实，请在反映问题时，提供具体事实或线索，并同时提供联系方式。</w:t>
            </w:r>
          </w:p>
          <w:p>
            <w:pPr>
              <w:shd w:val="clear" w:color="auto" w:fill="FFFFFF"/>
              <w:spacing w:line="350" w:lineRule="exact"/>
              <w:ind w:left="105" w:leftChars="50" w:right="105" w:rightChars="50" w:firstLine="420" w:firstLineChars="200"/>
              <w:jc w:val="left"/>
              <w:rPr>
                <w:rFonts w:eastAsia="仿宋_GB2312"/>
                <w:kern w:val="0"/>
                <w:szCs w:val="21"/>
              </w:rPr>
            </w:pPr>
            <w:r>
              <w:rPr>
                <w:rFonts w:eastAsia="仿宋_GB2312"/>
                <w:szCs w:val="21"/>
              </w:rPr>
              <w:t>公示时间</w:t>
            </w:r>
            <w:r>
              <w:rPr>
                <w:rFonts w:hint="eastAsia" w:eastAsia="仿宋_GB2312"/>
                <w:szCs w:val="21"/>
              </w:rPr>
              <w:t>（</w:t>
            </w:r>
            <w:r>
              <w:rPr>
                <w:rFonts w:eastAsia="仿宋_GB2312"/>
                <w:szCs w:val="21"/>
              </w:rPr>
              <w:t>30日）：</w:t>
            </w:r>
            <w:r>
              <w:rPr>
                <w:rFonts w:eastAsia="仿宋_GB2312"/>
                <w:szCs w:val="21"/>
                <w:u w:val="single"/>
              </w:rPr>
              <w:t xml:space="preserve">      </w:t>
            </w:r>
            <w:r>
              <w:rPr>
                <w:rFonts w:eastAsia="仿宋_GB2312"/>
                <w:szCs w:val="21"/>
              </w:rPr>
              <w:t>年</w:t>
            </w:r>
            <w:r>
              <w:rPr>
                <w:rFonts w:eastAsia="仿宋_GB2312"/>
                <w:szCs w:val="21"/>
                <w:u w:val="single"/>
              </w:rPr>
              <w:t xml:space="preserve">    </w:t>
            </w:r>
            <w:r>
              <w:rPr>
                <w:rFonts w:eastAsia="仿宋_GB2312"/>
                <w:szCs w:val="21"/>
              </w:rPr>
              <w:t>月</w:t>
            </w:r>
            <w:r>
              <w:rPr>
                <w:rFonts w:eastAsia="仿宋_GB2312"/>
                <w:szCs w:val="21"/>
                <w:u w:val="single"/>
              </w:rPr>
              <w:t xml:space="preserve">    </w:t>
            </w:r>
            <w:r>
              <w:rPr>
                <w:rFonts w:eastAsia="仿宋_GB2312"/>
                <w:szCs w:val="21"/>
              </w:rPr>
              <w:t>日到</w:t>
            </w:r>
            <w:r>
              <w:rPr>
                <w:rFonts w:eastAsia="仿宋_GB2312"/>
                <w:szCs w:val="21"/>
                <w:u w:val="single"/>
              </w:rPr>
              <w:t xml:space="preserve">      </w:t>
            </w:r>
            <w:r>
              <w:rPr>
                <w:rFonts w:hint="eastAsia" w:eastAsia="仿宋_GB2312"/>
                <w:szCs w:val="21"/>
              </w:rPr>
              <w:t>年</w:t>
            </w:r>
            <w:r>
              <w:rPr>
                <w:rFonts w:eastAsia="仿宋_GB2312"/>
                <w:szCs w:val="21"/>
                <w:u w:val="single"/>
              </w:rPr>
              <w:t xml:space="preserve">   </w:t>
            </w:r>
            <w:r>
              <w:rPr>
                <w:rFonts w:eastAsia="仿宋_GB2312"/>
                <w:szCs w:val="21"/>
              </w:rPr>
              <w:t>月</w:t>
            </w:r>
            <w:r>
              <w:rPr>
                <w:rFonts w:eastAsia="仿宋_GB2312"/>
                <w:szCs w:val="21"/>
                <w:u w:val="single"/>
              </w:rPr>
              <w:t xml:space="preserve">    </w:t>
            </w:r>
            <w:r>
              <w:rPr>
                <w:rFonts w:eastAsia="仿宋_GB2312"/>
                <w:szCs w:val="21"/>
              </w:rPr>
              <w:t>日。</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255" w:hRule="atLeast"/>
          <w:jc w:val="center"/>
        </w:trPr>
        <w:tc>
          <w:tcPr>
            <w:tcW w:w="879" w:type="dxa"/>
            <w:noWrap w:val="0"/>
            <w:tcMar>
              <w:top w:w="10" w:type="dxa"/>
              <w:left w:w="10" w:type="dxa"/>
              <w:bottom w:w="0" w:type="dxa"/>
              <w:right w:w="10" w:type="dxa"/>
            </w:tcMar>
            <w:vAlign w:val="center"/>
          </w:tcPr>
          <w:p>
            <w:pPr>
              <w:spacing w:line="360" w:lineRule="exact"/>
              <w:jc w:val="center"/>
              <w:textAlignment w:val="center"/>
              <w:rPr>
                <w:rFonts w:eastAsia="仿宋_GB2312"/>
                <w:kern w:val="0"/>
                <w:szCs w:val="21"/>
              </w:rPr>
            </w:pPr>
            <w:r>
              <w:rPr>
                <w:rFonts w:eastAsia="仿宋_GB2312"/>
                <w:kern w:val="0"/>
                <w:szCs w:val="21"/>
              </w:rPr>
              <w:t>施工</w:t>
            </w:r>
          </w:p>
          <w:p>
            <w:pPr>
              <w:spacing w:line="360" w:lineRule="exact"/>
              <w:jc w:val="center"/>
              <w:textAlignment w:val="center"/>
              <w:rPr>
                <w:rFonts w:eastAsia="仿宋_GB2312"/>
                <w:kern w:val="0"/>
                <w:szCs w:val="21"/>
              </w:rPr>
            </w:pPr>
            <w:r>
              <w:rPr>
                <w:rFonts w:eastAsia="仿宋_GB2312"/>
                <w:kern w:val="0"/>
                <w:szCs w:val="21"/>
              </w:rPr>
              <w:t>总包</w:t>
            </w:r>
          </w:p>
          <w:p>
            <w:pPr>
              <w:spacing w:line="360" w:lineRule="exact"/>
              <w:jc w:val="center"/>
              <w:textAlignment w:val="center"/>
              <w:rPr>
                <w:rFonts w:eastAsia="仿宋_GB2312"/>
                <w:kern w:val="0"/>
                <w:szCs w:val="21"/>
              </w:rPr>
            </w:pPr>
            <w:r>
              <w:rPr>
                <w:rFonts w:eastAsia="仿宋_GB2312"/>
                <w:kern w:val="0"/>
                <w:szCs w:val="21"/>
              </w:rPr>
              <w:t>单位</w:t>
            </w:r>
          </w:p>
          <w:p>
            <w:pPr>
              <w:spacing w:line="360" w:lineRule="exact"/>
              <w:jc w:val="center"/>
              <w:textAlignment w:val="center"/>
              <w:rPr>
                <w:rFonts w:eastAsia="仿宋_GB2312"/>
                <w:kern w:val="0"/>
                <w:szCs w:val="21"/>
              </w:rPr>
            </w:pPr>
            <w:r>
              <w:rPr>
                <w:rFonts w:eastAsia="仿宋_GB2312"/>
                <w:kern w:val="0"/>
                <w:szCs w:val="21"/>
              </w:rPr>
              <w:t>申请</w:t>
            </w:r>
          </w:p>
          <w:p>
            <w:pPr>
              <w:spacing w:line="360" w:lineRule="exact"/>
              <w:jc w:val="center"/>
              <w:textAlignment w:val="center"/>
              <w:rPr>
                <w:rFonts w:eastAsia="仿宋_GB2312"/>
                <w:kern w:val="0"/>
                <w:szCs w:val="21"/>
              </w:rPr>
            </w:pPr>
            <w:r>
              <w:rPr>
                <w:rFonts w:eastAsia="仿宋_GB2312"/>
                <w:kern w:val="0"/>
                <w:szCs w:val="21"/>
              </w:rPr>
              <w:t>承诺</w:t>
            </w:r>
          </w:p>
        </w:tc>
        <w:tc>
          <w:tcPr>
            <w:tcW w:w="8316" w:type="dxa"/>
            <w:gridSpan w:val="4"/>
            <w:noWrap/>
            <w:tcMar>
              <w:top w:w="10" w:type="dxa"/>
              <w:left w:w="10" w:type="dxa"/>
              <w:bottom w:w="0" w:type="dxa"/>
              <w:right w:w="10" w:type="dxa"/>
            </w:tcMar>
            <w:vAlign w:val="center"/>
          </w:tcPr>
          <w:p>
            <w:pPr>
              <w:spacing w:line="350" w:lineRule="exact"/>
              <w:ind w:left="105" w:leftChars="50" w:right="105" w:rightChars="50" w:firstLine="420" w:firstLineChars="200"/>
              <w:rPr>
                <w:rFonts w:eastAsia="仿宋_GB2312"/>
                <w:szCs w:val="21"/>
              </w:rPr>
            </w:pPr>
            <w:r>
              <w:rPr>
                <w:rFonts w:eastAsia="仿宋_GB2312"/>
                <w:szCs w:val="21"/>
              </w:rPr>
              <w:t>本工程无拖欠农民工工资承诺已在施工现场维权信息告示牌及黄冈市人力资源和社会保障局门户网站公示满30日，公示期间无异议。如今后该项目仍有反映拖欠农民工工资的问题，我单位将积极妥善处理，承担全部清偿责任。</w:t>
            </w:r>
          </w:p>
          <w:p>
            <w:pPr>
              <w:spacing w:line="350" w:lineRule="exact"/>
              <w:ind w:left="105" w:leftChars="50" w:right="105" w:rightChars="50" w:firstLine="420" w:firstLineChars="200"/>
              <w:textAlignment w:val="center"/>
              <w:rPr>
                <w:rFonts w:eastAsia="仿宋_GB2312"/>
                <w:szCs w:val="21"/>
              </w:rPr>
            </w:pPr>
            <w:r>
              <w:rPr>
                <w:rFonts w:eastAsia="仿宋_GB2312"/>
                <w:szCs w:val="21"/>
              </w:rPr>
              <w:t>现我单位申请返还该工程项目农民工工资保证金共计</w:t>
            </w:r>
            <w:r>
              <w:rPr>
                <w:rFonts w:eastAsia="仿宋_GB2312"/>
                <w:szCs w:val="21"/>
                <w:u w:val="single"/>
              </w:rPr>
              <w:t xml:space="preserve">                </w:t>
            </w:r>
            <w:r>
              <w:rPr>
                <w:rFonts w:eastAsia="仿宋_GB2312"/>
                <w:szCs w:val="21"/>
              </w:rPr>
              <w:t>万元</w:t>
            </w:r>
          </w:p>
          <w:p>
            <w:pPr>
              <w:spacing w:line="350" w:lineRule="exact"/>
              <w:ind w:left="105" w:leftChars="50" w:right="105" w:rightChars="50" w:firstLine="4410" w:firstLineChars="2100"/>
              <w:textAlignment w:val="center"/>
              <w:rPr>
                <w:rFonts w:eastAsia="仿宋_GB2312"/>
                <w:szCs w:val="21"/>
              </w:rPr>
            </w:pPr>
            <w:r>
              <w:rPr>
                <w:rFonts w:eastAsia="仿宋_GB2312"/>
                <w:szCs w:val="21"/>
              </w:rPr>
              <w:t>（大写：</w:t>
            </w:r>
            <w:r>
              <w:rPr>
                <w:rFonts w:eastAsia="仿宋_GB2312"/>
                <w:szCs w:val="21"/>
                <w:u w:val="single"/>
              </w:rPr>
              <w:t xml:space="preserve">                </w:t>
            </w:r>
            <w:r>
              <w:rPr>
                <w:rFonts w:eastAsia="仿宋_GB2312"/>
                <w:szCs w:val="21"/>
              </w:rPr>
              <w:t>万元整）。</w:t>
            </w:r>
          </w:p>
          <w:p>
            <w:pPr>
              <w:spacing w:line="350" w:lineRule="exact"/>
              <w:ind w:left="105" w:leftChars="50" w:right="105" w:rightChars="50" w:firstLine="420" w:firstLineChars="200"/>
              <w:textAlignment w:val="center"/>
              <w:rPr>
                <w:rFonts w:eastAsia="仿宋_GB2312"/>
                <w:szCs w:val="21"/>
              </w:rPr>
            </w:pPr>
            <w:r>
              <w:rPr>
                <w:rFonts w:eastAsia="仿宋_GB2312"/>
                <w:szCs w:val="21"/>
              </w:rPr>
              <w:t>请予批准。</w:t>
            </w:r>
          </w:p>
          <w:p>
            <w:pPr>
              <w:spacing w:line="350" w:lineRule="exact"/>
              <w:ind w:left="105" w:leftChars="50" w:right="105" w:rightChars="50" w:firstLine="420" w:firstLineChars="200"/>
              <w:jc w:val="left"/>
              <w:textAlignment w:val="center"/>
              <w:rPr>
                <w:rFonts w:eastAsia="仿宋_GB2312"/>
                <w:szCs w:val="21"/>
                <w:u w:val="single"/>
              </w:rPr>
            </w:pPr>
            <w:r>
              <w:rPr>
                <w:rFonts w:eastAsia="仿宋_GB2312"/>
                <w:szCs w:val="21"/>
              </w:rPr>
              <w:t>请将该款项转入以下账号：</w:t>
            </w:r>
            <w:r>
              <w:rPr>
                <w:rFonts w:hint="eastAsia" w:eastAsia="仿宋_GB2312"/>
                <w:szCs w:val="21"/>
                <w:u w:val="single"/>
              </w:rPr>
              <w:t xml:space="preserve"> </w:t>
            </w:r>
            <w:r>
              <w:rPr>
                <w:rFonts w:eastAsia="仿宋_GB2312"/>
                <w:szCs w:val="21"/>
                <w:u w:val="single"/>
              </w:rPr>
              <w:t xml:space="preserve">                                               </w:t>
            </w:r>
            <w:r>
              <w:rPr>
                <w:rFonts w:hint="eastAsia" w:eastAsia="仿宋_GB2312"/>
                <w:szCs w:val="21"/>
              </w:rPr>
              <w:t>；</w:t>
            </w:r>
          </w:p>
          <w:p>
            <w:pPr>
              <w:spacing w:line="350" w:lineRule="exact"/>
              <w:ind w:left="105" w:leftChars="50" w:right="105" w:rightChars="50" w:firstLine="420" w:firstLineChars="200"/>
              <w:jc w:val="left"/>
              <w:textAlignment w:val="center"/>
              <w:rPr>
                <w:rFonts w:eastAsia="仿宋_GB2312"/>
                <w:szCs w:val="21"/>
              </w:rPr>
            </w:pPr>
            <w:r>
              <w:rPr>
                <w:rFonts w:eastAsia="仿宋_GB2312"/>
                <w:szCs w:val="21"/>
              </w:rPr>
              <w:t>开 户 名：</w:t>
            </w:r>
            <w:r>
              <w:rPr>
                <w:rFonts w:hint="eastAsia" w:eastAsia="仿宋_GB2312"/>
                <w:szCs w:val="21"/>
                <w:u w:val="single"/>
              </w:rPr>
              <w:t xml:space="preserve"> </w:t>
            </w:r>
            <w:r>
              <w:rPr>
                <w:rFonts w:eastAsia="仿宋_GB2312"/>
                <w:szCs w:val="21"/>
                <w:u w:val="single"/>
              </w:rPr>
              <w:t xml:space="preserve">                       </w:t>
            </w:r>
            <w:r>
              <w:rPr>
                <w:rFonts w:hint="eastAsia" w:eastAsia="仿宋_GB2312"/>
                <w:szCs w:val="21"/>
              </w:rPr>
              <w:t>；</w:t>
            </w:r>
            <w:r>
              <w:rPr>
                <w:rFonts w:eastAsia="仿宋_GB2312"/>
                <w:szCs w:val="21"/>
              </w:rPr>
              <w:t xml:space="preserve"> 开户行：</w:t>
            </w:r>
            <w:r>
              <w:rPr>
                <w:rFonts w:hint="eastAsia" w:eastAsia="仿宋_GB2312"/>
                <w:szCs w:val="21"/>
                <w:u w:val="single"/>
              </w:rPr>
              <w:t xml:space="preserve"> </w:t>
            </w:r>
            <w:r>
              <w:rPr>
                <w:rFonts w:eastAsia="仿宋_GB2312"/>
                <w:szCs w:val="21"/>
                <w:u w:val="single"/>
              </w:rPr>
              <w:t xml:space="preserve">                          </w:t>
            </w:r>
            <w:r>
              <w:rPr>
                <w:rFonts w:hint="eastAsia" w:eastAsia="仿宋_GB2312"/>
                <w:szCs w:val="21"/>
              </w:rPr>
              <w:t>；</w:t>
            </w:r>
          </w:p>
          <w:p>
            <w:pPr>
              <w:spacing w:line="350" w:lineRule="exact"/>
              <w:ind w:left="105" w:leftChars="50" w:right="105" w:rightChars="50" w:firstLine="420" w:firstLineChars="200"/>
              <w:jc w:val="left"/>
              <w:textAlignment w:val="center"/>
              <w:rPr>
                <w:rFonts w:eastAsia="仿宋_GB2312"/>
                <w:szCs w:val="21"/>
              </w:rPr>
            </w:pPr>
            <w:r>
              <w:rPr>
                <w:rFonts w:eastAsia="仿宋_GB2312"/>
                <w:szCs w:val="21"/>
              </w:rPr>
              <w:t>开户账号：</w:t>
            </w:r>
            <w:r>
              <w:rPr>
                <w:rFonts w:hint="eastAsia" w:eastAsia="仿宋_GB2312"/>
                <w:szCs w:val="21"/>
                <w:u w:val="single"/>
              </w:rPr>
              <w:t xml:space="preserve"> </w:t>
            </w:r>
            <w:r>
              <w:rPr>
                <w:rFonts w:eastAsia="仿宋_GB2312"/>
                <w:szCs w:val="21"/>
                <w:u w:val="single"/>
              </w:rPr>
              <w:t xml:space="preserve">                               </w:t>
            </w:r>
            <w:r>
              <w:rPr>
                <w:rFonts w:hint="eastAsia" w:eastAsia="仿宋_GB2312"/>
                <w:szCs w:val="21"/>
              </w:rPr>
              <w:t>。</w:t>
            </w:r>
          </w:p>
          <w:p>
            <w:pPr>
              <w:spacing w:line="350" w:lineRule="exact"/>
              <w:ind w:left="105" w:leftChars="50" w:right="105" w:rightChars="50" w:firstLine="420" w:firstLineChars="200"/>
              <w:rPr>
                <w:rFonts w:hint="eastAsia" w:eastAsia="仿宋_GB2312"/>
                <w:szCs w:val="21"/>
              </w:rPr>
            </w:pPr>
            <w:r>
              <w:rPr>
                <w:rFonts w:eastAsia="仿宋_GB2312"/>
                <w:szCs w:val="21"/>
              </w:rPr>
              <w:t>附审核资料：1</w:t>
            </w:r>
            <w:r>
              <w:rPr>
                <w:rFonts w:eastAsia="仿宋_GB2312"/>
                <w:bCs/>
                <w:kern w:val="0"/>
                <w:szCs w:val="21"/>
              </w:rPr>
              <w:t>．</w:t>
            </w:r>
            <w:r>
              <w:rPr>
                <w:rFonts w:eastAsia="仿宋_GB2312"/>
                <w:szCs w:val="21"/>
              </w:rPr>
              <w:t>工程项目施工许可证复印件；2</w:t>
            </w:r>
            <w:r>
              <w:rPr>
                <w:rFonts w:eastAsia="仿宋_GB2312"/>
                <w:bCs/>
                <w:kern w:val="0"/>
                <w:szCs w:val="21"/>
              </w:rPr>
              <w:t>．</w:t>
            </w:r>
            <w:r>
              <w:rPr>
                <w:rFonts w:eastAsia="仿宋_GB2312"/>
                <w:szCs w:val="21"/>
              </w:rPr>
              <w:t>工资保证金申请书回执；3</w:t>
            </w:r>
            <w:r>
              <w:rPr>
                <w:rFonts w:eastAsia="仿宋_GB2312"/>
                <w:bCs/>
                <w:kern w:val="0"/>
                <w:szCs w:val="21"/>
              </w:rPr>
              <w:t>．</w:t>
            </w:r>
            <w:r>
              <w:rPr>
                <w:rFonts w:eastAsia="仿宋_GB2312"/>
                <w:szCs w:val="21"/>
              </w:rPr>
              <w:t>施工现场维权信息公示情况现场图；4</w:t>
            </w:r>
            <w:r>
              <w:rPr>
                <w:rFonts w:eastAsia="仿宋_GB2312"/>
                <w:bCs/>
                <w:kern w:val="0"/>
                <w:szCs w:val="21"/>
              </w:rPr>
              <w:t>．</w:t>
            </w:r>
            <w:r>
              <w:rPr>
                <w:rFonts w:eastAsia="仿宋_GB2312"/>
                <w:szCs w:val="21"/>
              </w:rPr>
              <w:t>人力资源社会保障行政部门网站公示截图；5</w:t>
            </w:r>
            <w:r>
              <w:rPr>
                <w:rFonts w:eastAsia="仿宋_GB2312"/>
                <w:bCs/>
                <w:kern w:val="0"/>
                <w:szCs w:val="21"/>
              </w:rPr>
              <w:t>．</w:t>
            </w:r>
            <w:r>
              <w:rPr>
                <w:rFonts w:eastAsia="仿宋_GB2312"/>
                <w:szCs w:val="21"/>
              </w:rPr>
              <w:t>工程完工验收证明材料。</w:t>
            </w:r>
          </w:p>
          <w:p>
            <w:pPr>
              <w:spacing w:line="350" w:lineRule="exact"/>
              <w:ind w:left="105" w:leftChars="50" w:right="105" w:rightChars="50" w:firstLine="5250" w:firstLineChars="2500"/>
              <w:rPr>
                <w:rFonts w:eastAsia="仿宋_GB2312"/>
                <w:szCs w:val="21"/>
              </w:rPr>
            </w:pPr>
            <w:r>
              <w:rPr>
                <w:rFonts w:eastAsia="仿宋_GB2312"/>
                <w:szCs w:val="21"/>
              </w:rPr>
              <w:t>施工总承包单位（盖章）</w:t>
            </w:r>
          </w:p>
          <w:p>
            <w:pPr>
              <w:spacing w:line="350" w:lineRule="exact"/>
              <w:ind w:left="105" w:leftChars="50" w:right="105" w:rightChars="50" w:firstLine="5250" w:firstLineChars="2500"/>
              <w:rPr>
                <w:rFonts w:hint="eastAsia" w:eastAsia="仿宋_GB2312"/>
                <w:szCs w:val="21"/>
              </w:rPr>
            </w:pPr>
            <w:r>
              <w:rPr>
                <w:rFonts w:eastAsia="仿宋_GB2312"/>
                <w:szCs w:val="21"/>
              </w:rPr>
              <w:t>负责人签字：</w:t>
            </w:r>
          </w:p>
          <w:p>
            <w:pPr>
              <w:spacing w:line="350" w:lineRule="exact"/>
              <w:ind w:left="105" w:leftChars="50" w:right="105" w:rightChars="50" w:firstLine="420" w:firstLineChars="200"/>
              <w:jc w:val="center"/>
              <w:rPr>
                <w:rFonts w:eastAsia="仿宋_GB2312"/>
                <w:kern w:val="0"/>
                <w:szCs w:val="21"/>
              </w:rPr>
            </w:pPr>
            <w:r>
              <w:rPr>
                <w:rFonts w:eastAsia="仿宋_GB2312"/>
                <w:szCs w:val="21"/>
              </w:rPr>
              <w:t xml:space="preserve">                                                  </w:t>
            </w:r>
            <w:r>
              <w:rPr>
                <w:rFonts w:hint="eastAsia" w:eastAsia="仿宋_GB2312"/>
                <w:szCs w:val="21"/>
              </w:rPr>
              <w:t xml:space="preserve">    </w:t>
            </w:r>
            <w:r>
              <w:rPr>
                <w:rFonts w:eastAsia="仿宋_GB2312"/>
                <w:szCs w:val="21"/>
              </w:rPr>
              <w:t>年   月   日</w:t>
            </w:r>
          </w:p>
        </w:tc>
      </w:tr>
    </w:tbl>
    <w:p>
      <w:bookmarkStart w:id="0" w:name="_GoBack"/>
      <w:bookmarkEnd w:id="0"/>
    </w:p>
    <w:sectPr>
      <w:pgSz w:w="11906" w:h="16838"/>
      <w:pgMar w:top="1440" w:right="1633" w:bottom="1440" w:left="1519"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iMTI0MmUzNDg5MmFhYmRlYzQ2MjgyMDg4ZGRkOTMifQ=="/>
  </w:docVars>
  <w:rsids>
    <w:rsidRoot w:val="40823C7D"/>
    <w:rsid w:val="1C9F5E1A"/>
    <w:rsid w:val="40823C7D"/>
    <w:rsid w:val="4DCA0138"/>
    <w:rsid w:val="5F9422B9"/>
    <w:rsid w:val="6B1B3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widowControl/>
      <w:spacing w:before="100" w:beforeAutospacing="1" w:after="100" w:afterAutospacing="1"/>
      <w:jc w:val="left"/>
    </w:pPr>
    <w:rPr>
      <w:rFonts w:ascii="宋体" w:hAnsi="宋体" w:eastAsia="仿宋_GB2312" w:cs="宋体"/>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2023-09-21T06:34:00Z</dcterms:created>
  <dc:creator>宋丹</dc:creator>
  <cp:lastModifiedBy>宋丹</cp:lastModifiedBy>
  <dcterms:modified xsi:type="dcterms:W3CDTF">2023-09-21T06:40:07Z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F9A4AEDD11E949928056320C36A9A044_13</vt:lpwstr>
  </property>
</Properties>
</file>