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52399A3A" w:rsidR="00271571" w:rsidRPr="00691332" w:rsidRDefault="006A3F50" w:rsidP="00F12112">
      <w:pPr>
        <w:jc w:val="center"/>
        <w:rPr>
          <w:rFonts w:hint="eastAsia"/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</w:t>
      </w:r>
      <w:r w:rsidR="00C71A3B" w:rsidRPr="00691332">
        <w:rPr>
          <w:color w:val="404040" w:themeColor="text1" w:themeTint="BF"/>
          <w:lang w:val="en-IN"/>
        </w:rPr>
        <w:t xml:space="preserve">Document </w:t>
      </w:r>
      <w:r>
        <w:rPr>
          <w:color w:val="404040" w:themeColor="text1" w:themeTint="BF"/>
          <w:lang w:val="en-IN"/>
        </w:rPr>
        <w:t xml:space="preserve">last </w:t>
      </w:r>
      <w:r w:rsidR="00C71A3B" w:rsidRPr="00691332">
        <w:rPr>
          <w:color w:val="404040" w:themeColor="text1" w:themeTint="BF"/>
          <w:lang w:val="en-IN"/>
        </w:rPr>
        <w:t xml:space="preserve">modified : </w:t>
      </w:r>
      <w:r w:rsidR="005A4A60" w:rsidRPr="00691332">
        <w:rPr>
          <w:color w:val="404040" w:themeColor="text1" w:themeTint="BF"/>
          <w:lang w:val="en-IN"/>
        </w:rPr>
        <w:t>202</w:t>
      </w:r>
      <w:r w:rsidR="00A7088F" w:rsidRPr="00691332">
        <w:rPr>
          <w:color w:val="404040" w:themeColor="text1" w:themeTint="BF"/>
          <w:lang w:val="en-IN"/>
        </w:rPr>
        <w:t>5</w:t>
      </w:r>
      <w:r w:rsidR="005A4A60" w:rsidRPr="00691332">
        <w:rPr>
          <w:color w:val="404040" w:themeColor="text1" w:themeTint="BF"/>
          <w:lang w:val="en-IN"/>
        </w:rPr>
        <w:t>-</w:t>
      </w:r>
      <w:r w:rsidR="00A7088F" w:rsidRPr="00691332">
        <w:rPr>
          <w:color w:val="404040" w:themeColor="text1" w:themeTint="BF"/>
          <w:lang w:val="en-IN"/>
        </w:rPr>
        <w:t>0</w:t>
      </w:r>
      <w:r w:rsidR="001C5B8C" w:rsidRPr="00691332">
        <w:rPr>
          <w:color w:val="404040" w:themeColor="text1" w:themeTint="BF"/>
          <w:lang w:val="en-IN"/>
        </w:rPr>
        <w:t>6</w:t>
      </w:r>
      <w:r w:rsidR="005A4A60" w:rsidRPr="00691332">
        <w:rPr>
          <w:color w:val="404040" w:themeColor="text1" w:themeTint="BF"/>
          <w:lang w:val="en-IN"/>
        </w:rPr>
        <w:t>-</w:t>
      </w:r>
      <w:r w:rsidR="002959FA" w:rsidRPr="00691332">
        <w:rPr>
          <w:color w:val="404040" w:themeColor="text1" w:themeTint="BF"/>
          <w:lang w:val="en-IN"/>
        </w:rPr>
        <w:t>1</w:t>
      </w:r>
      <w:r w:rsidR="00626A8C" w:rsidRPr="00691332">
        <w:rPr>
          <w:color w:val="404040" w:themeColor="text1" w:themeTint="BF"/>
          <w:lang w:val="en-IN"/>
        </w:rPr>
        <w:t>3</w:t>
      </w:r>
    </w:p>
    <w:p w14:paraId="6039532A" w14:textId="43DDF59B" w:rsidR="00691332" w:rsidRPr="00691332" w:rsidRDefault="0057181F" w:rsidP="007C6779">
      <w:pPr>
        <w:rPr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0B1AC450" w14:textId="48C48E77" w:rsidR="00691332" w:rsidRPr="00691332" w:rsidRDefault="00691332" w:rsidP="00691332">
      <w:pPr>
        <w:rPr>
          <w:color w:val="404040" w:themeColor="text1" w:themeTint="BF"/>
          <w:lang w:val="en-IN"/>
        </w:rPr>
      </w:pPr>
      <w:r>
        <w:rPr>
          <w:color w:val="404040" w:themeColor="text1" w:themeTint="BF"/>
          <w:lang w:val="en-IN"/>
        </w:rPr>
        <w:t xml:space="preserve">       </w:t>
      </w:r>
      <w:r w:rsidR="006A3F50">
        <w:rPr>
          <w:color w:val="404040" w:themeColor="text1" w:themeTint="BF"/>
          <w:lang w:val="en-IN"/>
        </w:rPr>
        <w:t xml:space="preserve">                                                 </w:t>
      </w:r>
      <w:r w:rsidRPr="00691332">
        <w:rPr>
          <w:color w:val="404040" w:themeColor="text1" w:themeTint="BF"/>
          <w:lang w:val="en-IN"/>
        </w:rPr>
        <w:t>Authors</w:t>
      </w:r>
      <w:r>
        <w:rPr>
          <w:color w:val="404040" w:themeColor="text1" w:themeTint="BF"/>
          <w:lang w:val="en-IN"/>
        </w:rPr>
        <w:t>:</w:t>
      </w:r>
    </w:p>
    <w:p w14:paraId="1CE9FAF2" w14:textId="190EE885" w:rsidR="00691332" w:rsidRPr="00691332" w:rsidRDefault="00691332" w:rsidP="00691332">
      <w:pPr>
        <w:rPr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</w:t>
      </w:r>
      <w:r>
        <w:rPr>
          <w:color w:val="404040" w:themeColor="text1" w:themeTint="BF"/>
          <w:lang w:val="en-IN"/>
        </w:rPr>
        <w:t xml:space="preserve">   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Gary Gregory &lt;ggregory@apache.org&gt;</w:t>
      </w:r>
    </w:p>
    <w:p w14:paraId="574CCD23" w14:textId="5533EA1E" w:rsidR="00691332" w:rsidRPr="00691332" w:rsidRDefault="00691332" w:rsidP="00691332">
      <w:pPr>
        <w:rPr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 </w:t>
      </w:r>
      <w:r w:rsidRPr="00691332">
        <w:rPr>
          <w:color w:val="404040" w:themeColor="text1" w:themeTint="BF"/>
          <w:lang w:val="en-IN"/>
        </w:rPr>
        <w:t xml:space="preserve">  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Joseph Kesselman &lt;jkesselm@apache.org&gt;</w:t>
      </w:r>
    </w:p>
    <w:p w14:paraId="40DF08AD" w14:textId="77777777" w:rsidR="002911A0" w:rsidRDefault="00691332" w:rsidP="00D83828">
      <w:pPr>
        <w:rPr>
          <w:color w:val="404040" w:themeColor="text1" w:themeTint="BF"/>
          <w:lang w:val="en-IN"/>
        </w:rPr>
      </w:pPr>
      <w:r w:rsidRPr="00691332">
        <w:rPr>
          <w:color w:val="404040" w:themeColor="text1" w:themeTint="BF"/>
          <w:lang w:val="en-IN"/>
        </w:rPr>
        <w:t xml:space="preserve">  </w:t>
      </w:r>
      <w:r w:rsidRPr="00691332">
        <w:rPr>
          <w:color w:val="404040" w:themeColor="text1" w:themeTint="BF"/>
          <w:lang w:val="en-IN"/>
        </w:rPr>
        <w:t xml:space="preserve">   </w:t>
      </w:r>
      <w:r w:rsidRPr="00691332"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 xml:space="preserve"> </w:t>
      </w:r>
      <w:r>
        <w:rPr>
          <w:color w:val="404040" w:themeColor="text1" w:themeTint="BF"/>
          <w:lang w:val="en-IN"/>
        </w:rPr>
        <w:tab/>
      </w:r>
      <w:r>
        <w:rPr>
          <w:color w:val="404040" w:themeColor="text1" w:themeTint="BF"/>
          <w:lang w:val="en-IN"/>
        </w:rPr>
        <w:tab/>
      </w:r>
      <w:r w:rsidR="006A3F50">
        <w:rPr>
          <w:color w:val="404040" w:themeColor="text1" w:themeTint="BF"/>
          <w:lang w:val="en-IN"/>
        </w:rPr>
        <w:t xml:space="preserve">                                          </w:t>
      </w:r>
      <w:r w:rsidRPr="00691332">
        <w:rPr>
          <w:color w:val="404040" w:themeColor="text1" w:themeTint="BF"/>
          <w:lang w:val="en-IN"/>
        </w:rPr>
        <w:t>Mukul Gandhi &lt;mukulg@apache.org&gt;</w:t>
      </w:r>
    </w:p>
    <w:p w14:paraId="7FAFBBB9" w14:textId="4EEF786A" w:rsidR="009F4287" w:rsidRPr="00691332" w:rsidRDefault="005A4A60" w:rsidP="00D83828">
      <w:pPr>
        <w:rPr>
          <w:rFonts w:hint="eastAsia"/>
          <w:color w:val="404040" w:themeColor="text1" w:themeTint="BF"/>
          <w:lang w:val="en-IN"/>
        </w:rPr>
      </w:pPr>
      <w:r w:rsidRPr="00691332">
        <w:rPr>
          <w:color w:val="404040" w:themeColor="text1" w:themeTint="BF"/>
        </w:rPr>
        <w:t xml:space="preserve">                                                                      </w:t>
      </w:r>
      <w:r w:rsidRPr="00691332"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691332">
        <w:rPr>
          <w:sz w:val="20"/>
          <w:szCs w:val="20"/>
        </w:rPr>
        <w:t xml:space="preserve">               </w:t>
      </w:r>
      <w:r w:rsidR="00BD7376" w:rsidRPr="00691332">
        <w:rPr>
          <w:sz w:val="20"/>
          <w:szCs w:val="20"/>
        </w:rPr>
        <w:t xml:space="preserve">               </w:t>
      </w:r>
      <w:r w:rsidR="00991B78" w:rsidRPr="00691332">
        <w:rPr>
          <w:sz w:val="20"/>
          <w:szCs w:val="20"/>
        </w:rPr>
        <w:t xml:space="preserve">       </w:t>
      </w:r>
      <w:r w:rsidR="009F4287" w:rsidRPr="00691332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C8F1DC2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FC4670">
        <w:rPr>
          <w:sz w:val="22"/>
          <w:szCs w:val="22"/>
        </w:rPr>
        <w:t xml:space="preserve">Partially </w:t>
      </w:r>
      <w:r w:rsidR="006A7AB5" w:rsidRPr="0041558D">
        <w:rPr>
          <w:sz w:val="22"/>
          <w:szCs w:val="22"/>
        </w:rPr>
        <w:t>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xsl:fork</w:t>
      </w:r>
      <w:proofErr w:type="spell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xsl:source-document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xsl:try</w:t>
      </w:r>
      <w:proofErr w:type="spellEnd"/>
      <w:r>
        <w:t xml:space="preserve"> and </w:t>
      </w:r>
      <w:proofErr w:type="spellStart"/>
      <w:r>
        <w:t>xsl:catch</w:t>
      </w:r>
      <w:proofErr w:type="spell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xsl:character-map</w:t>
      </w:r>
      <w:proofErr w:type="spellEnd"/>
      <w:r>
        <w:t xml:space="preserve"> instruction</w:t>
      </w:r>
    </w:p>
    <w:p w14:paraId="4D979890" w14:textId="77777777" w:rsidR="00061B2B" w:rsidRDefault="00061B2B" w:rsidP="00061B2B">
      <w:pPr>
        <w:pStyle w:val="ListParagraph"/>
        <w:rPr>
          <w:rFonts w:hint="eastAsia"/>
        </w:rPr>
      </w:pPr>
    </w:p>
    <w:p w14:paraId="43BD3B45" w14:textId="04212798" w:rsidR="00061B2B" w:rsidRDefault="00061B2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 xml:space="preserve">Specifying XSL transformation’s initial template name and support for </w:t>
      </w:r>
      <w:r w:rsidR="00F46ACA">
        <w:t xml:space="preserve">initial template’s </w:t>
      </w:r>
      <w:r w:rsidRPr="00061B2B">
        <w:t xml:space="preserve">default name </w:t>
      </w:r>
      <w:proofErr w:type="spellStart"/>
      <w:r w:rsidRPr="00061B2B">
        <w:t>xsl:initial-template</w:t>
      </w:r>
      <w:proofErr w:type="spellEnd"/>
      <w:r>
        <w:t>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1334C42" w:rsidR="005B6216" w:rsidRDefault="005B582D">
      <w:pPr>
        <w:rPr>
          <w:rFonts w:hint="eastAsia"/>
        </w:rPr>
      </w:pPr>
      <w:r>
        <w:t>2</w:t>
      </w:r>
      <w:r w:rsidR="00061B2B">
        <w:t>1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r>
        <w:t>fn:current-merge-group</w:t>
      </w:r>
      <w:proofErr w:type="spellEnd"/>
      <w:r>
        <w:t xml:space="preserve">, </w:t>
      </w:r>
      <w:proofErr w:type="spellStart"/>
      <w:r>
        <w:t>fn:current-merge-key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02639A1" w14:textId="6212C6CA" w:rsidR="00381B3E" w:rsidRPr="00381B3E" w:rsidRDefault="00381B3E">
      <w:pPr>
        <w:rPr>
          <w:rFonts w:hint="eastAsia"/>
          <w:b/>
          <w:bCs/>
          <w:lang w:val="en-IN"/>
        </w:rPr>
      </w:pPr>
      <w:r>
        <w:t xml:space="preserve">                xs:</w:t>
      </w:r>
      <w:r w:rsidRPr="00381B3E">
        <w:t>base64Binary</w:t>
      </w:r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31143509" w14:textId="29A95E8D" w:rsidR="00DB7E69" w:rsidRDefault="00856551" w:rsidP="00092857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</w:t>
      </w:r>
      <w:r w:rsidR="00092857">
        <w:t>t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789E05DB" w14:textId="2DB67E23" w:rsidR="00381B3E" w:rsidRDefault="00381B3E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xs:hexBinary</w:t>
      </w:r>
      <w:proofErr w:type="spellEnd"/>
    </w:p>
    <w:p w14:paraId="4A89893F" w14:textId="19A564AC" w:rsidR="00092857" w:rsidRDefault="0009285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xs:QName</w:t>
      </w:r>
      <w:proofErr w:type="spellEnd"/>
    </w:p>
    <w:p w14:paraId="3777ABB0" w14:textId="77777777" w:rsidR="00092857" w:rsidRDefault="00092857" w:rsidP="00092857">
      <w:pPr>
        <w:ind w:left="900" w:hanging="900"/>
        <w:rPr>
          <w:rFonts w:hint="eastAsia"/>
        </w:rPr>
      </w:pPr>
      <w:r>
        <w:lastRenderedPageBreak/>
        <w:t xml:space="preserve">              </w:t>
      </w:r>
      <w:proofErr w:type="spellStart"/>
      <w:r>
        <w:t>xs:string</w:t>
      </w:r>
      <w:proofErr w:type="spellEnd"/>
    </w:p>
    <w:p w14:paraId="05025E07" w14:textId="77777777" w:rsidR="00092857" w:rsidRDefault="00092857" w:rsidP="00092857">
      <w:pPr>
        <w:ind w:left="990" w:hanging="990"/>
        <w:rPr>
          <w:rFonts w:hint="eastAsia"/>
        </w:rPr>
      </w:pPr>
      <w:r>
        <w:t xml:space="preserve">                  </w:t>
      </w:r>
      <w:proofErr w:type="spellStart"/>
      <w:r>
        <w:t>xs:normalizedString</w:t>
      </w:r>
      <w:proofErr w:type="spellEnd"/>
    </w:p>
    <w:p w14:paraId="46DDD2E9" w14:textId="76741513" w:rsidR="00092857" w:rsidRDefault="00092857" w:rsidP="00092857">
      <w:pPr>
        <w:ind w:left="990" w:hanging="990"/>
      </w:pPr>
      <w:r>
        <w:t xml:space="preserve">                  </w:t>
      </w:r>
      <w:r w:rsidR="0012637B">
        <w:t xml:space="preserve">     </w:t>
      </w:r>
      <w:proofErr w:type="spellStart"/>
      <w:r>
        <w:t>xs:token</w:t>
      </w:r>
      <w:proofErr w:type="spellEnd"/>
    </w:p>
    <w:p w14:paraId="25897F5A" w14:textId="7156FB39" w:rsidR="0012637B" w:rsidRDefault="0012637B" w:rsidP="00092857">
      <w:pPr>
        <w:ind w:left="990" w:hanging="990"/>
      </w:pPr>
      <w:r>
        <w:t xml:space="preserve">                             </w:t>
      </w:r>
      <w:proofErr w:type="spellStart"/>
      <w:r>
        <w:t>xs:language</w:t>
      </w:r>
      <w:proofErr w:type="spellEnd"/>
    </w:p>
    <w:p w14:paraId="1CA34235" w14:textId="422BE47B" w:rsidR="0012637B" w:rsidRDefault="0012637B" w:rsidP="00092857">
      <w:pPr>
        <w:ind w:left="990" w:hanging="990"/>
      </w:pPr>
      <w:r>
        <w:t xml:space="preserve">                             </w:t>
      </w:r>
      <w:proofErr w:type="spellStart"/>
      <w:r>
        <w:t>xs:Name</w:t>
      </w:r>
      <w:proofErr w:type="spellEnd"/>
    </w:p>
    <w:p w14:paraId="6775976F" w14:textId="57B660FA" w:rsidR="0012637B" w:rsidRDefault="0012637B" w:rsidP="00092857">
      <w:pPr>
        <w:ind w:left="990" w:hanging="990"/>
      </w:pPr>
      <w:r>
        <w:t xml:space="preserve">                                  </w:t>
      </w:r>
      <w:proofErr w:type="spellStart"/>
      <w:r>
        <w:t>xs:NCName</w:t>
      </w:r>
      <w:proofErr w:type="spellEnd"/>
    </w:p>
    <w:p w14:paraId="1031E6CA" w14:textId="1588F6EC" w:rsidR="0012637B" w:rsidRDefault="0012637B" w:rsidP="00092857">
      <w:pPr>
        <w:ind w:left="990" w:hanging="990"/>
      </w:pPr>
      <w:r>
        <w:t xml:space="preserve">                                      </w:t>
      </w:r>
      <w:proofErr w:type="spellStart"/>
      <w:r>
        <w:t>xs:ID</w:t>
      </w:r>
      <w:proofErr w:type="spellEnd"/>
    </w:p>
    <w:p w14:paraId="145888C1" w14:textId="77777777" w:rsidR="0012637B" w:rsidRDefault="0012637B" w:rsidP="0012637B">
      <w:pPr>
        <w:ind w:left="990" w:hanging="990"/>
      </w:pPr>
      <w:r>
        <w:t xml:space="preserve">                                      </w:t>
      </w:r>
      <w:proofErr w:type="spellStart"/>
      <w:r>
        <w:t>xs:IDREF</w:t>
      </w:r>
      <w:proofErr w:type="spellEnd"/>
    </w:p>
    <w:p w14:paraId="2B775DAF" w14:textId="0CE14F3D" w:rsidR="00092857" w:rsidRDefault="0012637B" w:rsidP="0012637B">
      <w:pPr>
        <w:ind w:left="990" w:hanging="990"/>
        <w:rPr>
          <w:rFonts w:hint="eastAsia"/>
        </w:rPr>
      </w:pPr>
      <w:r>
        <w:t xml:space="preserve">                            </w:t>
      </w:r>
      <w:proofErr w:type="spellStart"/>
      <w:r>
        <w:t>xs:NMTOKEN</w:t>
      </w:r>
      <w:proofErr w:type="spellEnd"/>
      <w:r w:rsidR="00092857">
        <w:t xml:space="preserve">                      </w:t>
      </w:r>
    </w:p>
    <w:p w14:paraId="51E80BA9" w14:textId="1D51BDFF" w:rsidR="00092857" w:rsidRDefault="00092857" w:rsidP="00CD5282">
      <w:pPr>
        <w:ind w:left="990" w:hanging="990"/>
        <w:rPr>
          <w:rFonts w:hint="eastAsia"/>
        </w:rPr>
      </w:pPr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lastRenderedPageBreak/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r>
        <w:t>fn:contains</w:t>
      </w:r>
      <w:proofErr w:type="spellEnd"/>
      <w:r>
        <w:t xml:space="preserve">                           (added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r>
        <w:t>fn:starts-with</w:t>
      </w:r>
      <w:proofErr w:type="spellEnd"/>
      <w:r>
        <w:t xml:space="preserve">                        (added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r>
        <w:t>fn:ends-with</w:t>
      </w:r>
      <w:proofErr w:type="spellEnd"/>
      <w:r>
        <w:t xml:space="preserve">                         (with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r>
        <w:t>fn:substring-before</w:t>
      </w:r>
      <w:proofErr w:type="spellEnd"/>
      <w:r>
        <w:t xml:space="preserve">               (added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r>
        <w:t>fn:substring-after</w:t>
      </w:r>
      <w:proofErr w:type="spellEnd"/>
      <w:r>
        <w:t xml:space="preserve">                  (added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lastRenderedPageBreak/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r>
        <w:t>fn:transform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lastRenderedPageBreak/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lastRenderedPageBreak/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pPr>
        <w:rPr>
          <w:rFonts w:hint="eastAsia"/>
        </w:rPr>
      </w:pPr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proofErr w:type="spellStart"/>
      <w:r w:rsidR="00C86BAC" w:rsidRPr="008967A2">
        <w:t>xsl:package</w:t>
      </w:r>
      <w:proofErr w:type="spellEnd"/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proofErr w:type="spellStart"/>
      <w:r w:rsidR="00C86BAC" w:rsidRPr="008967A2">
        <w:t>xsl:mode</w:t>
      </w:r>
      <w:proofErr w:type="spellEnd"/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 xml:space="preserve">Within </w:t>
      </w:r>
      <w:proofErr w:type="spellStart"/>
      <w:r>
        <w:t>Xalan</w:t>
      </w:r>
      <w:proofErr w:type="spellEnd"/>
      <w:r>
        <w:t>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</w:t>
      </w:r>
      <w:proofErr w:type="spellStart"/>
      <w:r>
        <w:t>xsl:template</w:t>
      </w:r>
      <w:proofErr w:type="spellEnd"/>
      <w:r>
        <w:t xml:space="preserve"> match=</w:t>
      </w:r>
      <w:r w:rsidR="00330E3F">
        <w:t>”</w:t>
      </w:r>
      <w:r>
        <w:t>…</w:t>
      </w:r>
      <w:r w:rsidR="00330E3F">
        <w:t>”</w:t>
      </w:r>
      <w:r>
        <w:t xml:space="preserve"> mode=”mode</w:t>
      </w:r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 xml:space="preserve">Conditional content construction instructions </w:t>
      </w:r>
      <w:proofErr w:type="spellStart"/>
      <w:r w:rsidR="00C86BAC" w:rsidRPr="008967A2">
        <w:t>xsl:where-populated</w:t>
      </w:r>
      <w:proofErr w:type="spellEnd"/>
      <w:r w:rsidR="00C86BAC" w:rsidRPr="008967A2">
        <w:t xml:space="preserve">, </w:t>
      </w:r>
      <w:proofErr w:type="spellStart"/>
      <w:r w:rsidR="00C86BAC" w:rsidRPr="008967A2">
        <w:t>xsl:on-empty</w:t>
      </w:r>
      <w:proofErr w:type="spellEnd"/>
      <w:r w:rsidR="00C86BAC" w:rsidRPr="008967A2">
        <w:t xml:space="preserve">, </w:t>
      </w:r>
      <w:proofErr w:type="spellStart"/>
      <w:r w:rsidR="00C86BAC" w:rsidRPr="008967A2">
        <w:t>xsl:on-non-empty</w:t>
      </w:r>
      <w:proofErr w:type="spellEnd"/>
    </w:p>
    <w:p w14:paraId="137D0D12" w14:textId="77777777" w:rsidR="00912BD3" w:rsidRDefault="00912BD3">
      <w:pPr>
        <w:rPr>
          <w:rFonts w:hint="eastAsia"/>
        </w:rPr>
      </w:pPr>
    </w:p>
    <w:p w14:paraId="739DE1B3" w14:textId="0E12D0A1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 xml:space="preserve">Various aspects of </w:t>
      </w:r>
      <w:r w:rsidR="00D23EF8">
        <w:t xml:space="preserve">XSLT 3.0 </w:t>
      </w:r>
      <w:r w:rsidR="005F77DA" w:rsidRPr="008967A2">
        <w:t>streaming</w:t>
      </w:r>
      <w:r w:rsidR="00D23EF8">
        <w:t xml:space="preserve"> specifications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pPr>
        <w:rPr>
          <w:rFonts w:hint="eastAsia"/>
        </w:rPr>
      </w:pPr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r w:rsidRPr="008967A2">
        <w:t>x</w:t>
      </w:r>
      <w:r w:rsidR="00C86BAC" w:rsidRPr="008967A2">
        <w:t>sl:sort</w:t>
      </w:r>
      <w:proofErr w:type="spellEnd"/>
      <w:r w:rsidR="00C86BAC" w:rsidRPr="008967A2">
        <w:t xml:space="preserve"> </w:t>
      </w:r>
      <w:r w:rsidR="007F2554">
        <w:t xml:space="preserve">instruction’s </w:t>
      </w:r>
      <w:r w:rsidR="00C86BAC" w:rsidRPr="008967A2">
        <w:t xml:space="preserve">data-type value </w:t>
      </w:r>
      <w:proofErr w:type="spellStart"/>
      <w:r w:rsidRPr="008967A2">
        <w:t>eqname</w:t>
      </w:r>
      <w:proofErr w:type="spellEnd"/>
      <w:r w:rsidRPr="008967A2">
        <w:t>, and ‘collation’ attribute are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pPr>
        <w:rPr>
          <w:rFonts w:hint="eastAsia"/>
        </w:rPr>
      </w:pPr>
      <w:r w:rsidRPr="0024089F">
        <w:t>Partial implementation</w:t>
      </w:r>
      <w:r w:rsidR="00A56AB0">
        <w:t>: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4462CF6E" w:rsidR="00593D0C" w:rsidRDefault="00806A3B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 xml:space="preserve">Certain </w:t>
      </w:r>
      <w:r w:rsidR="00593D0C" w:rsidRPr="00593D0C">
        <w:t>XML Schema</w:t>
      </w:r>
      <w:r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</w:t>
      </w:r>
      <w:proofErr w:type="spellStart"/>
      <w:r>
        <w:t>Xalan</w:t>
      </w:r>
      <w:proofErr w:type="spellEnd"/>
      <w:r>
        <w:t xml:space="preserve">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62D0D8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>J</w:t>
      </w:r>
      <w:r w:rsidR="00152D10">
        <w:rPr>
          <w:b/>
          <w:bCs/>
        </w:rPr>
        <w:t>’s</w:t>
      </w:r>
      <w:r w:rsidR="007903AC" w:rsidRPr="008E7C67">
        <w:rPr>
          <w:b/>
          <w:bCs/>
        </w:rPr>
        <w:t xml:space="preserve">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  <w:r w:rsidR="00152D10">
        <w:rPr>
          <w:b/>
          <w:bCs/>
        </w:rPr>
        <w:t xml:space="preserve"> details</w:t>
      </w:r>
    </w:p>
    <w:p w14:paraId="0AF3DC23" w14:textId="77777777" w:rsidR="007903AC" w:rsidRDefault="007903AC">
      <w:pPr>
        <w:rPr>
          <w:rFonts w:hint="eastAsia"/>
        </w:rPr>
      </w:pPr>
    </w:p>
    <w:p w14:paraId="14F87047" w14:textId="285BF176" w:rsidR="00357E80" w:rsidRDefault="00357E80">
      <w:proofErr w:type="spellStart"/>
      <w:r>
        <w:t>Xalan</w:t>
      </w:r>
      <w:proofErr w:type="spellEnd"/>
      <w:r>
        <w:t xml:space="preserve">-J XSLT 3.0 development code’s latest conformance results with W3C XSLT 3.0 test suite is available at location : </w:t>
      </w:r>
      <w:hyperlink r:id="rId9" w:history="1">
        <w:r w:rsidRPr="00357E80">
          <w:rPr>
            <w:rStyle w:val="Hyperlink"/>
            <w:rFonts w:hint="eastAsia"/>
          </w:rPr>
          <w:t>https://github.com/apache/xalan-java/blob/xalan-j_xslt3.0_mvn/src/test/java/org/apache/xalan/tests/w3c/xslt3/result/w3c_xslt3_testsuite_xalan-j_result.xml</w:t>
        </w:r>
      </w:hyperlink>
    </w:p>
    <w:p w14:paraId="6A9F47C0" w14:textId="77777777" w:rsidR="00357E80" w:rsidRDefault="00357E80"/>
    <w:p w14:paraId="62AAC0FD" w14:textId="6A4AF63C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</w:t>
      </w:r>
      <w:r w:rsidR="00152D10">
        <w:t xml:space="preserve">own </w:t>
      </w:r>
      <w:r>
        <w:t xml:space="preserve">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10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r w:rsidR="00E71B9B">
        <w:t xml:space="preserve">locations </w:t>
      </w:r>
      <w:hyperlink r:id="rId11" w:history="1">
        <w:r w:rsidR="00152D10" w:rsidRPr="00EC1C22">
          <w:rPr>
            <w:rStyle w:val="Hyperlink"/>
          </w:rPr>
          <w:t>https://xalan.apache.org/xalan-j/xsl3/tests/</w:t>
        </w:r>
        <w:r w:rsidR="00152D10" w:rsidRPr="00EC1C22">
          <w:rPr>
            <w:rStyle w:val="Hyperlink"/>
            <w:rFonts w:hint="eastAsia"/>
          </w:rPr>
          <w:t>xalan-j_xsl3_test_suite_result</w:t>
        </w:r>
        <w:r w:rsidR="00152D10" w:rsidRPr="00EC1C22">
          <w:rPr>
            <w:rStyle w:val="Hyperlink"/>
          </w:rPr>
          <w:t>.xml</w:t>
        </w:r>
      </w:hyperlink>
      <w:r w:rsidR="003D681A">
        <w:t xml:space="preserve"> &amp; </w:t>
      </w:r>
      <w:hyperlink r:id="rId12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3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9"/>
  </w:num>
  <w:num w:numId="2" w16cid:durableId="651253014">
    <w:abstractNumId w:val="7"/>
  </w:num>
  <w:num w:numId="3" w16cid:durableId="1761952996">
    <w:abstractNumId w:val="0"/>
  </w:num>
  <w:num w:numId="4" w16cid:durableId="1500972320">
    <w:abstractNumId w:val="10"/>
  </w:num>
  <w:num w:numId="5" w16cid:durableId="2130738537">
    <w:abstractNumId w:val="1"/>
  </w:num>
  <w:num w:numId="6" w16cid:durableId="826826870">
    <w:abstractNumId w:val="4"/>
  </w:num>
  <w:num w:numId="7" w16cid:durableId="1276719871">
    <w:abstractNumId w:val="2"/>
  </w:num>
  <w:num w:numId="8" w16cid:durableId="1788964340">
    <w:abstractNumId w:val="8"/>
  </w:num>
  <w:num w:numId="9" w16cid:durableId="216822008">
    <w:abstractNumId w:val="6"/>
  </w:num>
  <w:num w:numId="10" w16cid:durableId="1668364865">
    <w:abstractNumId w:val="3"/>
  </w:num>
  <w:num w:numId="11" w16cid:durableId="18502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02A8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1B2B"/>
    <w:rsid w:val="00064E8F"/>
    <w:rsid w:val="00066551"/>
    <w:rsid w:val="000741F2"/>
    <w:rsid w:val="00082844"/>
    <w:rsid w:val="00082F3B"/>
    <w:rsid w:val="00086D33"/>
    <w:rsid w:val="00091CF7"/>
    <w:rsid w:val="0009285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2637B"/>
    <w:rsid w:val="00130D58"/>
    <w:rsid w:val="00134105"/>
    <w:rsid w:val="0015179A"/>
    <w:rsid w:val="00151FF3"/>
    <w:rsid w:val="00152D10"/>
    <w:rsid w:val="0015503B"/>
    <w:rsid w:val="0015699F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C5750"/>
    <w:rsid w:val="001C5B8C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11A0"/>
    <w:rsid w:val="002959FA"/>
    <w:rsid w:val="00296C43"/>
    <w:rsid w:val="002A4615"/>
    <w:rsid w:val="002C4A6C"/>
    <w:rsid w:val="002C6054"/>
    <w:rsid w:val="002D1FB8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57E80"/>
    <w:rsid w:val="00362DFA"/>
    <w:rsid w:val="00364059"/>
    <w:rsid w:val="003640FE"/>
    <w:rsid w:val="00381B3E"/>
    <w:rsid w:val="0038266D"/>
    <w:rsid w:val="00384CFB"/>
    <w:rsid w:val="00384E94"/>
    <w:rsid w:val="00387605"/>
    <w:rsid w:val="0039154B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C52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0724"/>
    <w:rsid w:val="00453882"/>
    <w:rsid w:val="00455DF8"/>
    <w:rsid w:val="004561E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1E08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26A8C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1332"/>
    <w:rsid w:val="00693BB9"/>
    <w:rsid w:val="00694A07"/>
    <w:rsid w:val="0069724C"/>
    <w:rsid w:val="006A1CC0"/>
    <w:rsid w:val="006A3B47"/>
    <w:rsid w:val="006A3F50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7F6A19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4891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1ED"/>
    <w:rsid w:val="00942A8A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B00C99"/>
    <w:rsid w:val="00B076DD"/>
    <w:rsid w:val="00B2462C"/>
    <w:rsid w:val="00B35216"/>
    <w:rsid w:val="00B35268"/>
    <w:rsid w:val="00B4142A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0A03"/>
    <w:rsid w:val="00BD7376"/>
    <w:rsid w:val="00BE3C21"/>
    <w:rsid w:val="00BE58AA"/>
    <w:rsid w:val="00BF235C"/>
    <w:rsid w:val="00BF2A99"/>
    <w:rsid w:val="00C11C70"/>
    <w:rsid w:val="00C12FCE"/>
    <w:rsid w:val="00C15CC6"/>
    <w:rsid w:val="00C2282C"/>
    <w:rsid w:val="00C240CC"/>
    <w:rsid w:val="00C3622F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3EF8"/>
    <w:rsid w:val="00D24B00"/>
    <w:rsid w:val="00D3637D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1B9B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6ACA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047C"/>
    <w:rsid w:val="00FA2A5E"/>
    <w:rsid w:val="00FA2B43"/>
    <w:rsid w:val="00FA62A8"/>
    <w:rsid w:val="00FB151B"/>
    <w:rsid w:val="00FB5763"/>
    <w:rsid w:val="00FB5F5B"/>
    <w:rsid w:val="00FC011E"/>
    <w:rsid w:val="00FC4670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hyperlink" Target="https://xalan.apache.org/xalan-j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xsl3/tests/xalan-j_xsl3_test_suite_res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xml" TargetMode="External"/><Relationship Id="rId5" Type="http://schemas.openxmlformats.org/officeDocument/2006/relationships/hyperlink" Target="https://www.w3.org/TR/xslt-3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pache/xalan-java/tree/xalan-j_xslt3.0_mvn/sr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blob/xalan-j_xslt3.0_mvn/src/test/java/org/apache/xalan/tests/w3c/xslt3/result/w3c_xslt3_testsuite_xalan-j_result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11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1081</cp:revision>
  <cp:lastPrinted>2025-03-28T13:54:00Z</cp:lastPrinted>
  <dcterms:created xsi:type="dcterms:W3CDTF">2023-09-09T13:05:00Z</dcterms:created>
  <dcterms:modified xsi:type="dcterms:W3CDTF">2025-06-13T11:53:00Z</dcterms:modified>
  <dc:language>en-US</dc:language>
</cp:coreProperties>
</file>