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A048" w14:textId="77777777" w:rsidR="007B255B" w:rsidRPr="007900B4" w:rsidRDefault="007B255B" w:rsidP="007B255B">
      <w:pPr>
        <w:pStyle w:val="Heading1"/>
        <w:numPr>
          <w:ilvl w:val="0"/>
          <w:numId w:val="0"/>
        </w:numPr>
        <w:ind w:left="720"/>
        <w:rPr>
          <w:rFonts w:cs="Times New Roman"/>
          <w:b/>
          <w:bCs/>
          <w:sz w:val="40"/>
          <w:szCs w:val="40"/>
          <w:lang w:val="vi-VN"/>
        </w:rPr>
      </w:pPr>
      <w:bookmarkStart w:id="0" w:name="_Toc132186323"/>
      <w:bookmarkStart w:id="1" w:name="_Toc132490278"/>
      <w:bookmarkStart w:id="2" w:name="_Toc137477157"/>
      <w:bookmarkStart w:id="3" w:name="_Toc137648811"/>
      <w:r w:rsidRPr="007900B4">
        <w:rPr>
          <w:rFonts w:cs="Times New Roman"/>
          <w:b/>
          <w:bCs/>
          <w:sz w:val="40"/>
          <w:szCs w:val="40"/>
          <w:lang w:val="vi-VN"/>
        </w:rPr>
        <w:t>Tài liệu tham khảo</w:t>
      </w:r>
      <w:bookmarkEnd w:id="0"/>
      <w:bookmarkEnd w:id="1"/>
      <w:bookmarkEnd w:id="2"/>
      <w:bookmarkEnd w:id="3"/>
    </w:p>
    <w:p w14:paraId="2F41D861" w14:textId="77777777" w:rsidR="007B255B" w:rsidRPr="007B255B" w:rsidRDefault="007B255B" w:rsidP="007B2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B255B">
        <w:rPr>
          <w:rFonts w:ascii="Times New Roman" w:hAnsi="Times New Roman" w:cs="Times New Roman"/>
          <w:sz w:val="28"/>
          <w:szCs w:val="28"/>
          <w:lang w:val="vi-VN"/>
        </w:rPr>
        <w:t>[1].  Nguyễn Trung Phú, Giáo trình thiết kế web – Trường đại học Công Nghiệp Hà Nội 2017.</w:t>
      </w:r>
    </w:p>
    <w:p w14:paraId="0C16BC23" w14:textId="77777777" w:rsidR="007B255B" w:rsidRPr="007B255B" w:rsidRDefault="007B255B" w:rsidP="007B255B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vi-VN"/>
        </w:rPr>
      </w:pPr>
      <w:r w:rsidRPr="007B255B">
        <w:rPr>
          <w:sz w:val="28"/>
          <w:szCs w:val="28"/>
          <w:lang w:val="vi-VN"/>
        </w:rPr>
        <w:t xml:space="preserve">[2]. Hoàng Quang Huy, </w:t>
      </w:r>
      <w:r w:rsidRPr="007B255B">
        <w:rPr>
          <w:i/>
          <w:sz w:val="28"/>
          <w:szCs w:val="28"/>
          <w:lang w:val="vi-VN"/>
        </w:rPr>
        <w:t>Nhập môn công nghệ phần mềm</w:t>
      </w:r>
      <w:r w:rsidRPr="007B255B">
        <w:rPr>
          <w:sz w:val="28"/>
          <w:szCs w:val="28"/>
          <w:lang w:val="vi-VN"/>
        </w:rPr>
        <w:t>, NXB Đại học Công nghiệp Hà Nội.</w:t>
      </w:r>
    </w:p>
    <w:p w14:paraId="5F3C3559" w14:textId="77777777" w:rsidR="007B255B" w:rsidRPr="007B255B" w:rsidRDefault="007B255B" w:rsidP="007B2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B255B">
        <w:rPr>
          <w:rFonts w:ascii="Times New Roman" w:hAnsi="Times New Roman" w:cs="Times New Roman"/>
          <w:sz w:val="28"/>
          <w:szCs w:val="28"/>
          <w:lang w:val="vi-VN"/>
        </w:rPr>
        <w:t xml:space="preserve">[3]. MATBAO-nền tảng lập trình web cho người mới bắt đầu. </w:t>
      </w:r>
      <w:hyperlink r:id="rId5" w:history="1">
        <w:r w:rsidRPr="007B255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vi-VN"/>
          </w:rPr>
          <w:t>https://wiki.matbao.net/html-la-gi-nen-tang-lap-trinh-web-cho-nguoi-moi-bat-dau</w:t>
        </w:r>
      </w:hyperlink>
    </w:p>
    <w:p w14:paraId="23D77EBC" w14:textId="77777777" w:rsidR="007B255B" w:rsidRPr="007B255B" w:rsidRDefault="007B255B" w:rsidP="007B255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255B">
        <w:rPr>
          <w:rFonts w:ascii="Times New Roman" w:hAnsi="Times New Roman" w:cs="Times New Roman"/>
          <w:bCs/>
          <w:sz w:val="28"/>
          <w:szCs w:val="28"/>
        </w:rPr>
        <w:t xml:space="preserve">[4].  Sách HTML &amp;CSS design and build websites by Jon Duckett: </w:t>
      </w:r>
      <w:hyperlink r:id="rId6" w:history="1">
        <w:r w:rsidRPr="007B255B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Html &amp; Css (wtf.tw)</w:t>
        </w:r>
      </w:hyperlink>
    </w:p>
    <w:p w14:paraId="1D25BF40" w14:textId="77777777" w:rsidR="007B255B" w:rsidRPr="007B255B" w:rsidRDefault="007B255B" w:rsidP="007B255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255B">
        <w:rPr>
          <w:rFonts w:ascii="Times New Roman" w:hAnsi="Times New Roman" w:cs="Times New Roman"/>
          <w:bCs/>
          <w:sz w:val="28"/>
          <w:szCs w:val="28"/>
        </w:rPr>
        <w:t>[5]  Eloquent JavaScript" của Marijn Haverbeke: https://eloquentjavascript.net/</w:t>
      </w:r>
    </w:p>
    <w:p w14:paraId="4C26C2A1" w14:textId="77777777" w:rsidR="007B255B" w:rsidRPr="007B255B" w:rsidRDefault="007B255B" w:rsidP="007B25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5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[6].  </w:t>
      </w:r>
      <w:hyperlink r:id="rId7" w:history="1">
        <w:r w:rsidRPr="007B255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Microsoft Word - Huong Dan Su Dung Rational Rose.doc (mta.edu.vn)</w:t>
        </w:r>
      </w:hyperlink>
    </w:p>
    <w:p w14:paraId="0605862A" w14:textId="77777777" w:rsidR="007B255B" w:rsidRPr="007B255B" w:rsidRDefault="007B255B" w:rsidP="007B25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5B">
        <w:rPr>
          <w:rFonts w:ascii="Times New Roman" w:hAnsi="Times New Roman" w:cs="Times New Roman"/>
          <w:sz w:val="28"/>
          <w:szCs w:val="28"/>
        </w:rPr>
        <w:t>[7].  CSS Tutorial,</w:t>
      </w:r>
      <w:hyperlink r:id="rId8" w:history="1">
        <w:r w:rsidRPr="007B255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https://www.w3schools.com/css/</w:t>
        </w:r>
      </w:hyperlink>
    </w:p>
    <w:p w14:paraId="1CF8AD69" w14:textId="77777777" w:rsidR="007B255B" w:rsidRPr="007B255B" w:rsidRDefault="007B255B" w:rsidP="007B25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5B">
        <w:rPr>
          <w:rFonts w:ascii="Times New Roman" w:hAnsi="Times New Roman" w:cs="Times New Roman"/>
          <w:sz w:val="28"/>
          <w:szCs w:val="28"/>
        </w:rPr>
        <w:t>[8].  HTML Tutorial,</w:t>
      </w:r>
      <w:hyperlink r:id="rId9" w:history="1">
        <w:r w:rsidRPr="007B255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https://www.w3schools.com/html/</w:t>
        </w:r>
      </w:hyperlink>
    </w:p>
    <w:p w14:paraId="0B2158CF" w14:textId="77777777" w:rsidR="007B255B" w:rsidRPr="007B255B" w:rsidRDefault="007B255B" w:rsidP="007B25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B255B">
        <w:rPr>
          <w:rFonts w:ascii="Times New Roman" w:hAnsi="Times New Roman" w:cs="Times New Roman"/>
          <w:sz w:val="28"/>
          <w:szCs w:val="28"/>
        </w:rPr>
        <w:t>[9].  Javascript Tutorial,</w:t>
      </w:r>
      <w:hyperlink r:id="rId10" w:history="1">
        <w:r w:rsidRPr="007B255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https://www.w3schools.com/js/</w:t>
        </w:r>
      </w:hyperlink>
    </w:p>
    <w:p w14:paraId="1958B180" w14:textId="77777777" w:rsidR="007B255B" w:rsidRPr="00DC4F8F" w:rsidRDefault="007B255B" w:rsidP="007B255B"/>
    <w:p w14:paraId="7A9E4D18" w14:textId="77777777" w:rsidR="007B255B" w:rsidRPr="00DC4F8F" w:rsidRDefault="007B255B" w:rsidP="007B255B">
      <w:pPr>
        <w:rPr>
          <w:lang w:val="vi-VN"/>
        </w:rPr>
      </w:pPr>
    </w:p>
    <w:p w14:paraId="253F6E59" w14:textId="77777777" w:rsidR="00EC095C" w:rsidRPr="007B255B" w:rsidRDefault="00EC095C" w:rsidP="007B255B">
      <w:pPr>
        <w:rPr>
          <w:lang w:val="vi-VN"/>
        </w:rPr>
      </w:pPr>
    </w:p>
    <w:sectPr w:rsidR="00EC095C" w:rsidRPr="007B255B" w:rsidSect="007B255B">
      <w:headerReference w:type="default" r:id="rId11"/>
      <w:footerReference w:type="default" r:id="rId12"/>
      <w:pgSz w:w="11907" w:h="16840"/>
      <w:pgMar w:top="1418" w:right="1134" w:bottom="1134" w:left="1985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714A" w14:textId="77777777" w:rsidR="003A604A" w:rsidRDefault="00000000" w:rsidP="001206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86989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008A81" w14:textId="77777777" w:rsidR="00AF6888" w:rsidRDefault="0000000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E4935" w14:textId="77777777" w:rsidR="003A604A" w:rsidRDefault="00000000" w:rsidP="0012069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EE2"/>
    <w:multiLevelType w:val="hybridMultilevel"/>
    <w:tmpl w:val="CACA622E"/>
    <w:lvl w:ilvl="0" w:tplc="8FA67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C0551"/>
    <w:multiLevelType w:val="hybridMultilevel"/>
    <w:tmpl w:val="EADA72F8"/>
    <w:lvl w:ilvl="0" w:tplc="8D2682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25289"/>
    <w:multiLevelType w:val="hybridMultilevel"/>
    <w:tmpl w:val="F32CA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00A"/>
    <w:multiLevelType w:val="hybridMultilevel"/>
    <w:tmpl w:val="6A687D96"/>
    <w:lvl w:ilvl="0" w:tplc="87903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F16B6"/>
    <w:multiLevelType w:val="hybridMultilevel"/>
    <w:tmpl w:val="8CA61DC6"/>
    <w:lvl w:ilvl="0" w:tplc="422865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5D72A2"/>
    <w:multiLevelType w:val="multilevel"/>
    <w:tmpl w:val="09AC67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4507204">
    <w:abstractNumId w:val="3"/>
  </w:num>
  <w:num w:numId="2" w16cid:durableId="1722485436">
    <w:abstractNumId w:val="0"/>
  </w:num>
  <w:num w:numId="3" w16cid:durableId="2046172734">
    <w:abstractNumId w:val="2"/>
  </w:num>
  <w:num w:numId="4" w16cid:durableId="183180314">
    <w:abstractNumId w:val="4"/>
  </w:num>
  <w:num w:numId="5" w16cid:durableId="966858253">
    <w:abstractNumId w:val="1"/>
  </w:num>
  <w:num w:numId="6" w16cid:durableId="1339769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D8"/>
    <w:rsid w:val="005A18D8"/>
    <w:rsid w:val="00666642"/>
    <w:rsid w:val="007B255B"/>
    <w:rsid w:val="00A22E2D"/>
    <w:rsid w:val="00A36DF7"/>
    <w:rsid w:val="00E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6644"/>
  <w15:chartTrackingRefBased/>
  <w15:docId w15:val="{95B8AFD6-4C05-474E-9C1D-5ED085A1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5B"/>
    <w:pPr>
      <w:keepNext/>
      <w:keepLines/>
      <w:numPr>
        <w:numId w:val="6"/>
      </w:numPr>
      <w:spacing w:before="240"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5B"/>
    <w:pPr>
      <w:keepNext/>
      <w:keepLines/>
      <w:numPr>
        <w:ilvl w:val="1"/>
        <w:numId w:val="6"/>
      </w:numPr>
      <w:spacing w:before="40" w:after="0" w:line="360" w:lineRule="auto"/>
      <w:contextualSpacing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55B"/>
    <w:pPr>
      <w:keepNext/>
      <w:keepLines/>
      <w:numPr>
        <w:ilvl w:val="2"/>
        <w:numId w:val="6"/>
      </w:numPr>
      <w:spacing w:before="40" w:after="0" w:line="360" w:lineRule="auto"/>
      <w:contextualSpacing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55B"/>
    <w:pPr>
      <w:keepNext/>
      <w:keepLines/>
      <w:numPr>
        <w:ilvl w:val="3"/>
        <w:numId w:val="6"/>
      </w:numPr>
      <w:spacing w:before="40" w:after="0" w:line="360" w:lineRule="auto"/>
      <w:contextualSpacing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55B"/>
    <w:pPr>
      <w:keepNext/>
      <w:keepLines/>
      <w:numPr>
        <w:ilvl w:val="4"/>
        <w:numId w:val="6"/>
      </w:numPr>
      <w:spacing w:before="40" w:after="0" w:line="360" w:lineRule="auto"/>
      <w:contextualSpacing/>
      <w:jc w:val="both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55B"/>
    <w:pPr>
      <w:keepNext/>
      <w:keepLines/>
      <w:numPr>
        <w:ilvl w:val="5"/>
        <w:numId w:val="6"/>
      </w:numPr>
      <w:spacing w:before="40" w:after="0" w:line="360" w:lineRule="auto"/>
      <w:ind w:left="1151" w:hanging="1151"/>
      <w:contextualSpacing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255B"/>
    <w:pPr>
      <w:keepNext/>
      <w:keepLines/>
      <w:numPr>
        <w:ilvl w:val="6"/>
        <w:numId w:val="6"/>
      </w:numPr>
      <w:spacing w:before="40" w:after="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55B"/>
    <w:pPr>
      <w:keepNext/>
      <w:keepLines/>
      <w:numPr>
        <w:ilvl w:val="7"/>
        <w:numId w:val="6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55B"/>
    <w:pPr>
      <w:keepNext/>
      <w:keepLines/>
      <w:numPr>
        <w:ilvl w:val="8"/>
        <w:numId w:val="6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9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55B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55B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255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255B"/>
    <w:rPr>
      <w:rFonts w:ascii="Times New Roman" w:eastAsiaTheme="majorEastAsia" w:hAnsi="Times New Roman" w:cstheme="majorBidi"/>
      <w:b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55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55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7B255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5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5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7B255B"/>
    <w:pPr>
      <w:tabs>
        <w:tab w:val="center" w:pos="4513"/>
        <w:tab w:val="right" w:pos="9026"/>
      </w:tabs>
      <w:spacing w:after="0" w:line="240" w:lineRule="auto"/>
      <w:ind w:firstLine="720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B255B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7B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t.mta.edu.vn/files/DanhSach/Huong-Dan-Su-Dung-Rational-Rose-148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tf.tw/ref/duckett.pdf" TargetMode="External"/><Relationship Id="rId11" Type="http://schemas.openxmlformats.org/officeDocument/2006/relationships/header" Target="header1.xml"/><Relationship Id="rId5" Type="http://schemas.openxmlformats.org/officeDocument/2006/relationships/hyperlink" Target="https://wiki.matbao.net/html-la-gi-nen-tang-lap-trinh-web-cho-nguoi-moi-bat-dau" TargetMode="External"/><Relationship Id="rId10" Type="http://schemas.openxmlformats.org/officeDocument/2006/relationships/hyperlink" Target="https://www.w3schools.com/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Nguyễn Tuấn Đạt</cp:lastModifiedBy>
  <cp:revision>4</cp:revision>
  <dcterms:created xsi:type="dcterms:W3CDTF">2023-03-24T17:07:00Z</dcterms:created>
  <dcterms:modified xsi:type="dcterms:W3CDTF">2023-06-14T09:20:00Z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5f17183f562be5d69184bcd057f29ec51082acd9ac87208cf40c6eb83dea81b2</vt:lpwstr>
  </property>
</Properties>
</file>