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30F" w:rsidRPr="001243F0" w:rsidRDefault="00EE630F" w:rsidP="00EE630F">
      <w:pPr>
        <w:spacing w:line="264" w:lineRule="auto"/>
        <w:ind w:firstLine="0"/>
        <w:rPr>
          <w:rFonts w:eastAsia="Arial Unicode MS" w:cs="Tahoma"/>
          <w:w w:val="110"/>
          <w:vertAlign w:val="superscript"/>
        </w:rPr>
      </w:pPr>
    </w:p>
    <w:p w:rsidR="00EE630F" w:rsidRPr="00EE2D1F" w:rsidRDefault="00EE630F" w:rsidP="00EE630F">
      <w:pPr>
        <w:spacing w:line="264" w:lineRule="auto"/>
        <w:jc w:val="center"/>
        <w:rPr>
          <w:rFonts w:eastAsia="Arial Unicode MS" w:cs="Tahoma"/>
          <w:w w:val="110"/>
          <w:sz w:val="34"/>
        </w:rPr>
      </w:pPr>
    </w:p>
    <w:p w:rsidR="00EE630F" w:rsidRPr="004535C1" w:rsidRDefault="00EE630F" w:rsidP="00EE630F">
      <w:pPr>
        <w:spacing w:line="264" w:lineRule="auto"/>
        <w:jc w:val="center"/>
        <w:rPr>
          <w:rFonts w:eastAsia="Arial Unicode MS" w:cs="Tahoma"/>
          <w:w w:val="110"/>
          <w:sz w:val="44"/>
        </w:rPr>
      </w:pPr>
      <w:r>
        <w:rPr>
          <w:rFonts w:eastAsia="Arial Unicode MS" w:cs="Tahoma"/>
          <w:w w:val="110"/>
          <w:sz w:val="44"/>
        </w:rPr>
        <w:t>Bài tập</w:t>
      </w:r>
    </w:p>
    <w:p w:rsidR="00EE630F" w:rsidRPr="004535C1" w:rsidRDefault="00EE630F" w:rsidP="00EE630F">
      <w:pPr>
        <w:spacing w:line="264" w:lineRule="auto"/>
        <w:jc w:val="center"/>
        <w:rPr>
          <w:rFonts w:eastAsia="Arial Unicode MS" w:cs="Tahoma"/>
          <w:w w:val="110"/>
          <w:sz w:val="48"/>
        </w:rPr>
      </w:pPr>
      <w:r>
        <w:rPr>
          <w:rFonts w:eastAsia="Arial Unicode MS" w:cs="Tahoma"/>
          <w:w w:val="110"/>
          <w:sz w:val="48"/>
        </w:rPr>
        <w:t xml:space="preserve">Software </w:t>
      </w:r>
      <w:r w:rsidRPr="004535C1">
        <w:rPr>
          <w:rFonts w:eastAsia="Arial Unicode MS" w:cs="Tahoma"/>
          <w:w w:val="110"/>
          <w:sz w:val="48"/>
        </w:rPr>
        <w:t xml:space="preserve">Quality Assurance </w:t>
      </w:r>
      <w:r>
        <w:rPr>
          <w:rFonts w:eastAsia="Arial Unicode MS" w:cs="Tahoma"/>
          <w:w w:val="110"/>
          <w:sz w:val="48"/>
        </w:rPr>
        <w:t>&amp; Testing</w:t>
      </w:r>
      <w:r w:rsidRPr="004535C1">
        <w:rPr>
          <w:rFonts w:eastAsia="Arial Unicode MS" w:cs="Tahoma"/>
          <w:w w:val="110"/>
          <w:sz w:val="48"/>
        </w:rPr>
        <w:t xml:space="preserve"> </w:t>
      </w:r>
    </w:p>
    <w:p w:rsidR="00EE630F" w:rsidRPr="00EE2D1F" w:rsidRDefault="00EE630F" w:rsidP="00EE630F">
      <w:pPr>
        <w:spacing w:line="264" w:lineRule="auto"/>
        <w:jc w:val="center"/>
        <w:rPr>
          <w:rFonts w:eastAsia="Arial Unicode MS" w:cs="Tahoma"/>
          <w:w w:val="110"/>
          <w:sz w:val="26"/>
          <w:szCs w:val="22"/>
        </w:rPr>
      </w:pPr>
      <w:r w:rsidRPr="00EE2D1F">
        <w:rPr>
          <w:rFonts w:eastAsia="Arial Unicode MS" w:cs="Tahoma"/>
          <w:w w:val="110"/>
          <w:sz w:val="26"/>
          <w:szCs w:val="22"/>
        </w:rPr>
        <w:t xml:space="preserve">Khối </w:t>
      </w:r>
      <w:r>
        <w:rPr>
          <w:rFonts w:eastAsia="Arial Unicode MS" w:cs="Tahoma"/>
          <w:w w:val="110"/>
          <w:sz w:val="26"/>
          <w:szCs w:val="22"/>
        </w:rPr>
        <w:t>Đại Học</w:t>
      </w:r>
    </w:p>
    <w:p w:rsidR="00EE630F" w:rsidRPr="00EE2D1F" w:rsidRDefault="00EE630F" w:rsidP="00EE630F">
      <w:pPr>
        <w:spacing w:line="264" w:lineRule="auto"/>
        <w:jc w:val="center"/>
        <w:rPr>
          <w:rFonts w:eastAsia="Arial Unicode MS" w:cs="Tahoma"/>
          <w:w w:val="110"/>
          <w:sz w:val="26"/>
          <w:szCs w:val="22"/>
        </w:rPr>
      </w:pPr>
      <w:r w:rsidRPr="00EE2D1F">
        <w:rPr>
          <w:rFonts w:eastAsia="Arial Unicode MS" w:cs="Tahoma"/>
          <w:w w:val="110"/>
          <w:sz w:val="26"/>
          <w:szCs w:val="22"/>
        </w:rPr>
        <w:t>Năm 20</w:t>
      </w:r>
      <w:r w:rsidR="00FE1FC9">
        <w:rPr>
          <w:rFonts w:eastAsia="Arial Unicode MS" w:cs="Tahoma"/>
          <w:w w:val="110"/>
          <w:sz w:val="26"/>
          <w:szCs w:val="22"/>
        </w:rPr>
        <w:t>16</w:t>
      </w:r>
    </w:p>
    <w:p w:rsidR="00EE630F" w:rsidRPr="00EE2D1F" w:rsidRDefault="00EE630F" w:rsidP="00EE630F">
      <w:pPr>
        <w:spacing w:line="264" w:lineRule="auto"/>
        <w:rPr>
          <w:rFonts w:eastAsia="Arial Unicode MS" w:cs="Tahoma"/>
          <w:w w:val="110"/>
          <w:szCs w:val="22"/>
        </w:rPr>
      </w:pPr>
    </w:p>
    <w:p w:rsidR="00EE630F" w:rsidRPr="00EE2D1F" w:rsidRDefault="00EE630F" w:rsidP="00EE630F">
      <w:pPr>
        <w:spacing w:line="264" w:lineRule="auto"/>
        <w:jc w:val="center"/>
        <w:rPr>
          <w:rFonts w:eastAsia="Arial Unicode MS" w:cs="Tahoma"/>
          <w:w w:val="110"/>
          <w:szCs w:val="22"/>
        </w:rPr>
      </w:pPr>
      <w:r>
        <w:rPr>
          <w:rFonts w:cs="Tahoma"/>
          <w:noProof/>
        </w:rPr>
        <w:drawing>
          <wp:inline distT="0" distB="0" distL="0" distR="0" wp14:anchorId="784BF74F" wp14:editId="155B8D69">
            <wp:extent cx="2266315" cy="1282065"/>
            <wp:effectExtent l="0" t="0" r="635" b="0"/>
            <wp:docPr id="14" name="Picture 1"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 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315" cy="1282065"/>
                    </a:xfrm>
                    <a:prstGeom prst="rect">
                      <a:avLst/>
                    </a:prstGeom>
                    <a:noFill/>
                    <a:ln>
                      <a:noFill/>
                    </a:ln>
                  </pic:spPr>
                </pic:pic>
              </a:graphicData>
            </a:graphic>
          </wp:inline>
        </w:drawing>
      </w:r>
    </w:p>
    <w:p w:rsidR="00EE630F" w:rsidRPr="00EE2D1F" w:rsidRDefault="00EE630F" w:rsidP="00EE630F">
      <w:pPr>
        <w:spacing w:line="264" w:lineRule="auto"/>
        <w:rPr>
          <w:rFonts w:eastAsia="Arial Unicode MS" w:cs="Tahoma"/>
          <w:w w:val="110"/>
          <w:szCs w:val="22"/>
        </w:rPr>
      </w:pPr>
    </w:p>
    <w:p w:rsidR="00EE630F" w:rsidRPr="00EE2D1F" w:rsidRDefault="00EE630F" w:rsidP="00EE630F">
      <w:pPr>
        <w:spacing w:line="264" w:lineRule="auto"/>
        <w:rPr>
          <w:rFonts w:eastAsia="Arial Unicode MS" w:cs="Tahoma"/>
          <w:w w:val="110"/>
          <w:szCs w:val="22"/>
        </w:rPr>
      </w:pPr>
    </w:p>
    <w:p w:rsidR="00EE630F" w:rsidRPr="00EE2D1F" w:rsidRDefault="00EE630F" w:rsidP="00EE630F">
      <w:pPr>
        <w:spacing w:line="264" w:lineRule="auto"/>
        <w:rPr>
          <w:rFonts w:eastAsia="Arial Unicode MS" w:cs="Tahoma"/>
          <w:w w:val="110"/>
          <w:szCs w:val="22"/>
        </w:rPr>
      </w:pPr>
    </w:p>
    <w:p w:rsidR="00EE630F" w:rsidRPr="00EE2D1F" w:rsidRDefault="00EE630F" w:rsidP="00EE630F">
      <w:pPr>
        <w:spacing w:line="264" w:lineRule="auto"/>
        <w:rPr>
          <w:rFonts w:eastAsia="Arial Unicode MS" w:cs="Tahoma"/>
          <w:w w:val="110"/>
          <w:szCs w:val="22"/>
        </w:rPr>
      </w:pPr>
    </w:p>
    <w:p w:rsidR="00EE630F" w:rsidRPr="00EE2D1F" w:rsidRDefault="00EE630F" w:rsidP="00EE630F">
      <w:pPr>
        <w:spacing w:line="264" w:lineRule="auto"/>
        <w:rPr>
          <w:rFonts w:eastAsia="Arial Unicode MS" w:cs="Tahoma"/>
          <w:w w:val="110"/>
          <w:szCs w:val="22"/>
        </w:rPr>
      </w:pPr>
    </w:p>
    <w:p w:rsidR="0055157B" w:rsidRDefault="0055157B" w:rsidP="00EE630F">
      <w:pPr>
        <w:rPr>
          <w:rFonts w:eastAsia="Arial Unicode MS" w:cs="Tahoma"/>
          <w:w w:val="110"/>
        </w:rPr>
        <w:sectPr w:rsidR="0055157B" w:rsidSect="0055157B">
          <w:headerReference w:type="default" r:id="rId10"/>
          <w:footerReference w:type="default" r:id="rId11"/>
          <w:pgSz w:w="11909" w:h="16834" w:code="9"/>
          <w:pgMar w:top="851" w:right="709" w:bottom="851" w:left="992" w:header="720" w:footer="720" w:gutter="0"/>
          <w:cols w:space="720"/>
          <w:docGrid w:linePitch="360"/>
        </w:sectPr>
      </w:pPr>
    </w:p>
    <w:p w:rsidR="00EE630F" w:rsidRDefault="00EE630F" w:rsidP="00EE630F">
      <w:pPr>
        <w:rPr>
          <w:rFonts w:eastAsia="Arial Unicode MS" w:cs="Tahoma"/>
          <w:w w:val="110"/>
        </w:rPr>
      </w:pPr>
    </w:p>
    <w:p w:rsidR="0055157B" w:rsidRDefault="0055157B" w:rsidP="00EE630F">
      <w:pPr>
        <w:rPr>
          <w:rFonts w:eastAsia="Arial Unicode MS" w:cs="Tahoma"/>
          <w:w w:val="110"/>
        </w:rPr>
      </w:pPr>
      <w:r>
        <w:rPr>
          <w:rFonts w:eastAsia="Arial Unicode MS" w:cs="Tahoma"/>
          <w:w w:val="110"/>
        </w:rPr>
        <w:t>H</w:t>
      </w:r>
      <w:r w:rsidRPr="0055157B">
        <w:rPr>
          <w:rFonts w:eastAsia="Arial Unicode MS" w:cs="Tahoma"/>
          <w:w w:val="110"/>
        </w:rPr>
        <w:t>ướn</w:t>
      </w:r>
      <w:r>
        <w:rPr>
          <w:rFonts w:eastAsia="Arial Unicode MS" w:cs="Tahoma"/>
          <w:w w:val="110"/>
        </w:rPr>
        <w:t>g d</w:t>
      </w:r>
      <w:r w:rsidRPr="0055157B">
        <w:rPr>
          <w:rFonts w:eastAsia="Arial Unicode MS" w:cs="Tahoma"/>
          <w:w w:val="110"/>
        </w:rPr>
        <w:t>ẫ</w:t>
      </w:r>
      <w:r>
        <w:rPr>
          <w:rFonts w:eastAsia="Arial Unicode MS" w:cs="Tahoma"/>
          <w:w w:val="110"/>
        </w:rPr>
        <w:t>n th</w:t>
      </w:r>
      <w:r w:rsidRPr="0055157B">
        <w:rPr>
          <w:rFonts w:eastAsia="Arial Unicode MS" w:cs="Tahoma"/>
          <w:w w:val="110"/>
        </w:rPr>
        <w:t>ự</w:t>
      </w:r>
      <w:r>
        <w:rPr>
          <w:rFonts w:eastAsia="Arial Unicode MS" w:cs="Tahoma"/>
          <w:w w:val="110"/>
        </w:rPr>
        <w:t>c hi</w:t>
      </w:r>
      <w:r w:rsidRPr="0055157B">
        <w:rPr>
          <w:rFonts w:eastAsia="Arial Unicode MS" w:cs="Tahoma"/>
          <w:w w:val="110"/>
        </w:rPr>
        <w:t>ệ</w:t>
      </w:r>
      <w:r>
        <w:rPr>
          <w:rFonts w:eastAsia="Arial Unicode MS" w:cs="Tahoma"/>
          <w:w w:val="110"/>
        </w:rPr>
        <w:t>n</w:t>
      </w:r>
      <w:r w:rsidR="00C03F2A">
        <w:rPr>
          <w:rFonts w:eastAsia="Arial Unicode MS" w:cs="Tahoma"/>
          <w:w w:val="110"/>
        </w:rPr>
        <w:t>:</w:t>
      </w:r>
    </w:p>
    <w:tbl>
      <w:tblPr>
        <w:tblStyle w:val="TableGrid"/>
        <w:tblW w:w="0" w:type="auto"/>
        <w:tblLook w:val="04A0" w:firstRow="1" w:lastRow="0" w:firstColumn="1" w:lastColumn="0" w:noHBand="0" w:noVBand="1"/>
      </w:tblPr>
      <w:tblGrid>
        <w:gridCol w:w="1526"/>
        <w:gridCol w:w="7229"/>
      </w:tblGrid>
      <w:tr w:rsidR="0055157B" w:rsidTr="0055157B">
        <w:tc>
          <w:tcPr>
            <w:tcW w:w="1526" w:type="dxa"/>
          </w:tcPr>
          <w:p w:rsidR="0055157B" w:rsidRDefault="0055157B"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1</w:t>
            </w:r>
          </w:p>
        </w:tc>
        <w:tc>
          <w:tcPr>
            <w:tcW w:w="7229" w:type="dxa"/>
          </w:tcPr>
          <w:p w:rsidR="0055157B" w:rsidRDefault="0055157B" w:rsidP="00EE630F">
            <w:pPr>
              <w:ind w:firstLine="0"/>
              <w:rPr>
                <w:rFonts w:eastAsia="Arial Unicode MS" w:cs="Tahoma"/>
                <w:w w:val="110"/>
              </w:rPr>
            </w:pPr>
            <w:r>
              <w:rPr>
                <w:rFonts w:eastAsia="Arial Unicode MS" w:cs="Tahoma"/>
                <w:w w:val="110"/>
              </w:rPr>
              <w:t>Module 1 – T</w:t>
            </w:r>
            <w:r w:rsidRPr="0055157B">
              <w:rPr>
                <w:rFonts w:eastAsia="Arial Unicode MS" w:cs="Tahoma"/>
                <w:w w:val="110"/>
              </w:rPr>
              <w:t>ì</w:t>
            </w:r>
            <w:r>
              <w:rPr>
                <w:rFonts w:eastAsia="Arial Unicode MS" w:cs="Tahoma"/>
                <w:w w:val="110"/>
              </w:rPr>
              <w:t>m l</w:t>
            </w:r>
            <w:r w:rsidRPr="0055157B">
              <w:rPr>
                <w:rFonts w:eastAsia="Arial Unicode MS" w:cs="Tahoma"/>
                <w:w w:val="110"/>
              </w:rPr>
              <w:t>ỗ</w:t>
            </w:r>
            <w:r>
              <w:rPr>
                <w:rFonts w:eastAsia="Arial Unicode MS" w:cs="Tahoma"/>
                <w:w w:val="110"/>
              </w:rPr>
              <w:t>i ch</w:t>
            </w:r>
            <w:r w:rsidRPr="0055157B">
              <w:rPr>
                <w:rFonts w:eastAsia="Arial Unicode MS" w:cs="Tahoma"/>
                <w:w w:val="110"/>
              </w:rPr>
              <w:t>ươ</w:t>
            </w:r>
            <w:r>
              <w:rPr>
                <w:rFonts w:eastAsia="Arial Unicode MS" w:cs="Tahoma"/>
                <w:w w:val="110"/>
              </w:rPr>
              <w:t>ng tr</w:t>
            </w:r>
            <w:r w:rsidRPr="0055157B">
              <w:rPr>
                <w:rFonts w:eastAsia="Arial Unicode MS" w:cs="Tahoma"/>
                <w:w w:val="110"/>
              </w:rPr>
              <w:t>ì</w:t>
            </w:r>
            <w:r>
              <w:rPr>
                <w:rFonts w:eastAsia="Arial Unicode MS" w:cs="Tahoma"/>
                <w:w w:val="110"/>
              </w:rPr>
              <w:t>nh</w:t>
            </w:r>
          </w:p>
        </w:tc>
      </w:tr>
      <w:tr w:rsidR="0055157B" w:rsidTr="0055157B">
        <w:tc>
          <w:tcPr>
            <w:tcW w:w="1526" w:type="dxa"/>
          </w:tcPr>
          <w:p w:rsidR="0055157B" w:rsidRDefault="0055157B"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2</w:t>
            </w:r>
          </w:p>
        </w:tc>
        <w:tc>
          <w:tcPr>
            <w:tcW w:w="7229" w:type="dxa"/>
          </w:tcPr>
          <w:p w:rsidR="0055157B" w:rsidRDefault="00F928F1" w:rsidP="00EE630F">
            <w:pPr>
              <w:ind w:firstLine="0"/>
              <w:rPr>
                <w:rFonts w:eastAsia="Arial Unicode MS" w:cs="Tahoma"/>
                <w:w w:val="110"/>
              </w:rPr>
            </w:pPr>
            <w:r>
              <w:rPr>
                <w:rFonts w:eastAsia="Arial Unicode MS" w:cs="Tahoma"/>
                <w:w w:val="110"/>
              </w:rPr>
              <w:t>Module 2 -</w:t>
            </w:r>
            <w:r w:rsidR="0055157B">
              <w:rPr>
                <w:rFonts w:eastAsia="Arial Unicode MS" w:cs="Tahoma"/>
                <w:w w:val="110"/>
              </w:rPr>
              <w:t xml:space="preserve"> K</w:t>
            </w:r>
            <w:r w:rsidR="0055157B" w:rsidRPr="0055157B">
              <w:rPr>
                <w:rFonts w:eastAsia="Arial Unicode MS" w:cs="Tahoma"/>
                <w:w w:val="110"/>
              </w:rPr>
              <w:t>ỹ</w:t>
            </w:r>
            <w:r w:rsidR="0055157B">
              <w:rPr>
                <w:rFonts w:eastAsia="Arial Unicode MS" w:cs="Tahoma"/>
                <w:w w:val="110"/>
              </w:rPr>
              <w:t xml:space="preserve"> thu</w:t>
            </w:r>
            <w:r w:rsidR="0055157B" w:rsidRPr="0055157B">
              <w:rPr>
                <w:rFonts w:eastAsia="Arial Unicode MS" w:cs="Tahoma"/>
                <w:w w:val="110"/>
              </w:rPr>
              <w:t>ậ</w:t>
            </w:r>
            <w:r w:rsidR="0055157B">
              <w:rPr>
                <w:rFonts w:eastAsia="Arial Unicode MS" w:cs="Tahoma"/>
                <w:w w:val="110"/>
              </w:rPr>
              <w:t>t h</w:t>
            </w:r>
            <w:r w:rsidR="0055157B" w:rsidRPr="0055157B">
              <w:rPr>
                <w:rFonts w:eastAsia="Arial Unicode MS" w:cs="Tahoma"/>
                <w:w w:val="110"/>
              </w:rPr>
              <w:t>ộ</w:t>
            </w:r>
            <w:r w:rsidR="0055157B">
              <w:rPr>
                <w:rFonts w:eastAsia="Arial Unicode MS" w:cs="Tahoma"/>
                <w:w w:val="110"/>
              </w:rPr>
              <w:t xml:space="preserve">p </w:t>
            </w:r>
            <w:r w:rsidR="0055157B" w:rsidRPr="0055157B">
              <w:rPr>
                <w:rFonts w:eastAsia="Arial Unicode MS" w:cs="Tahoma"/>
                <w:w w:val="110"/>
              </w:rPr>
              <w:t>đ</w:t>
            </w:r>
            <w:r w:rsidR="0055157B">
              <w:rPr>
                <w:rFonts w:eastAsia="Arial Unicode MS" w:cs="Tahoma"/>
                <w:w w:val="110"/>
              </w:rPr>
              <w:t>en (thi</w:t>
            </w:r>
            <w:r w:rsidR="0055157B" w:rsidRPr="0055157B">
              <w:rPr>
                <w:rFonts w:eastAsia="Arial Unicode MS" w:cs="Tahoma"/>
                <w:w w:val="110"/>
              </w:rPr>
              <w:t>ế</w:t>
            </w:r>
            <w:r w:rsidR="0055157B">
              <w:rPr>
                <w:rFonts w:eastAsia="Arial Unicode MS" w:cs="Tahoma"/>
                <w:w w:val="110"/>
              </w:rPr>
              <w:t>t k</w:t>
            </w:r>
            <w:r w:rsidR="0055157B" w:rsidRPr="0055157B">
              <w:rPr>
                <w:rFonts w:eastAsia="Arial Unicode MS" w:cs="Tahoma"/>
                <w:w w:val="110"/>
              </w:rPr>
              <w:t>ế</w:t>
            </w:r>
            <w:r w:rsidR="0055157B">
              <w:rPr>
                <w:rFonts w:eastAsia="Arial Unicode MS" w:cs="Tahoma"/>
                <w:w w:val="110"/>
              </w:rPr>
              <w:t>)</w:t>
            </w:r>
          </w:p>
        </w:tc>
      </w:tr>
      <w:tr w:rsidR="0055157B" w:rsidTr="0055157B">
        <w:tc>
          <w:tcPr>
            <w:tcW w:w="1526" w:type="dxa"/>
          </w:tcPr>
          <w:p w:rsidR="0055157B" w:rsidRDefault="0055157B"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3</w:t>
            </w:r>
          </w:p>
        </w:tc>
        <w:tc>
          <w:tcPr>
            <w:tcW w:w="7229" w:type="dxa"/>
          </w:tcPr>
          <w:p w:rsidR="0055157B" w:rsidRDefault="00C30D5F" w:rsidP="00EE630F">
            <w:pPr>
              <w:ind w:firstLine="0"/>
              <w:rPr>
                <w:rFonts w:eastAsia="Arial Unicode MS" w:cs="Tahoma"/>
                <w:w w:val="110"/>
              </w:rPr>
            </w:pPr>
            <w:r>
              <w:rPr>
                <w:rFonts w:eastAsia="Arial Unicode MS" w:cs="Tahoma"/>
                <w:w w:val="110"/>
              </w:rPr>
              <w:t>Module 2 - K</w:t>
            </w:r>
            <w:r w:rsidRPr="0055157B">
              <w:rPr>
                <w:rFonts w:eastAsia="Arial Unicode MS" w:cs="Tahoma"/>
                <w:w w:val="110"/>
              </w:rPr>
              <w:t>ỹ</w:t>
            </w:r>
            <w:r>
              <w:rPr>
                <w:rFonts w:eastAsia="Arial Unicode MS" w:cs="Tahoma"/>
                <w:w w:val="110"/>
              </w:rPr>
              <w:t xml:space="preserve"> thu</w:t>
            </w:r>
            <w:r w:rsidRPr="0055157B">
              <w:rPr>
                <w:rFonts w:eastAsia="Arial Unicode MS" w:cs="Tahoma"/>
                <w:w w:val="110"/>
              </w:rPr>
              <w:t>ậ</w:t>
            </w:r>
            <w:r>
              <w:rPr>
                <w:rFonts w:eastAsia="Arial Unicode MS" w:cs="Tahoma"/>
                <w:w w:val="110"/>
              </w:rPr>
              <w:t>t h</w:t>
            </w:r>
            <w:r w:rsidRPr="0055157B">
              <w:rPr>
                <w:rFonts w:eastAsia="Arial Unicode MS" w:cs="Tahoma"/>
                <w:w w:val="110"/>
              </w:rPr>
              <w:t>ộ</w:t>
            </w:r>
            <w:r>
              <w:rPr>
                <w:rFonts w:eastAsia="Arial Unicode MS" w:cs="Tahoma"/>
                <w:w w:val="110"/>
              </w:rPr>
              <w:t xml:space="preserve">p </w:t>
            </w:r>
            <w:r w:rsidRPr="0055157B">
              <w:rPr>
                <w:rFonts w:eastAsia="Arial Unicode MS" w:cs="Tahoma"/>
                <w:w w:val="110"/>
              </w:rPr>
              <w:t>đ</w:t>
            </w:r>
            <w:r>
              <w:rPr>
                <w:rFonts w:eastAsia="Arial Unicode MS" w:cs="Tahoma"/>
                <w:w w:val="110"/>
              </w:rPr>
              <w:t>en (thi</w:t>
            </w:r>
            <w:r w:rsidRPr="0055157B">
              <w:rPr>
                <w:rFonts w:eastAsia="Arial Unicode MS" w:cs="Tahoma"/>
                <w:w w:val="110"/>
              </w:rPr>
              <w:t>ế</w:t>
            </w:r>
            <w:r>
              <w:rPr>
                <w:rFonts w:eastAsia="Arial Unicode MS" w:cs="Tahoma"/>
                <w:w w:val="110"/>
              </w:rPr>
              <w:t>t k</w:t>
            </w:r>
            <w:r w:rsidRPr="0055157B">
              <w:rPr>
                <w:rFonts w:eastAsia="Arial Unicode MS" w:cs="Tahoma"/>
                <w:w w:val="110"/>
              </w:rPr>
              <w:t>ế</w:t>
            </w:r>
            <w:r>
              <w:rPr>
                <w:rFonts w:eastAsia="Arial Unicode MS" w:cs="Tahoma"/>
                <w:w w:val="110"/>
              </w:rPr>
              <w:t>)</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4</w:t>
            </w:r>
          </w:p>
        </w:tc>
        <w:tc>
          <w:tcPr>
            <w:tcW w:w="7229" w:type="dxa"/>
          </w:tcPr>
          <w:p w:rsidR="00C30D5F" w:rsidRDefault="00C30D5F" w:rsidP="000D51B0">
            <w:pPr>
              <w:ind w:firstLine="0"/>
              <w:rPr>
                <w:rFonts w:eastAsia="Arial Unicode MS" w:cs="Tahoma"/>
                <w:w w:val="110"/>
              </w:rPr>
            </w:pPr>
            <w:r>
              <w:rPr>
                <w:rFonts w:eastAsia="Arial Unicode MS" w:cs="Tahoma"/>
                <w:w w:val="110"/>
              </w:rPr>
              <w:t>Module 2 - K</w:t>
            </w:r>
            <w:r w:rsidRPr="0055157B">
              <w:rPr>
                <w:rFonts w:eastAsia="Arial Unicode MS" w:cs="Tahoma"/>
                <w:w w:val="110"/>
              </w:rPr>
              <w:t>ỹ</w:t>
            </w:r>
            <w:r>
              <w:rPr>
                <w:rFonts w:eastAsia="Arial Unicode MS" w:cs="Tahoma"/>
                <w:w w:val="110"/>
              </w:rPr>
              <w:t xml:space="preserve"> thu</w:t>
            </w:r>
            <w:r w:rsidRPr="0055157B">
              <w:rPr>
                <w:rFonts w:eastAsia="Arial Unicode MS" w:cs="Tahoma"/>
                <w:w w:val="110"/>
              </w:rPr>
              <w:t>ậ</w:t>
            </w:r>
            <w:r>
              <w:rPr>
                <w:rFonts w:eastAsia="Arial Unicode MS" w:cs="Tahoma"/>
                <w:w w:val="110"/>
              </w:rPr>
              <w:t>t h</w:t>
            </w:r>
            <w:r w:rsidRPr="0055157B">
              <w:rPr>
                <w:rFonts w:eastAsia="Arial Unicode MS" w:cs="Tahoma"/>
                <w:w w:val="110"/>
              </w:rPr>
              <w:t>ộ</w:t>
            </w:r>
            <w:r>
              <w:rPr>
                <w:rFonts w:eastAsia="Arial Unicode MS" w:cs="Tahoma"/>
                <w:w w:val="110"/>
              </w:rPr>
              <w:t xml:space="preserve">p </w:t>
            </w:r>
            <w:r w:rsidRPr="0055157B">
              <w:rPr>
                <w:rFonts w:eastAsia="Arial Unicode MS" w:cs="Tahoma"/>
                <w:w w:val="110"/>
              </w:rPr>
              <w:t>đ</w:t>
            </w:r>
            <w:r>
              <w:rPr>
                <w:rFonts w:eastAsia="Arial Unicode MS" w:cs="Tahoma"/>
                <w:w w:val="110"/>
              </w:rPr>
              <w:t>en (th</w:t>
            </w:r>
            <w:r w:rsidRPr="0055157B">
              <w:rPr>
                <w:rFonts w:eastAsia="Arial Unicode MS" w:cs="Tahoma"/>
                <w:w w:val="110"/>
              </w:rPr>
              <w:t>ự</w:t>
            </w:r>
            <w:r>
              <w:rPr>
                <w:rFonts w:eastAsia="Arial Unicode MS" w:cs="Tahoma"/>
                <w:w w:val="110"/>
              </w:rPr>
              <w:t>c thi)</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5</w:t>
            </w:r>
          </w:p>
        </w:tc>
        <w:tc>
          <w:tcPr>
            <w:tcW w:w="7229" w:type="dxa"/>
          </w:tcPr>
          <w:p w:rsidR="00C30D5F" w:rsidRDefault="00C30D5F" w:rsidP="000D51B0">
            <w:pPr>
              <w:ind w:firstLine="0"/>
              <w:rPr>
                <w:rFonts w:eastAsia="Arial Unicode MS" w:cs="Tahoma"/>
                <w:w w:val="110"/>
              </w:rPr>
            </w:pPr>
            <w:r>
              <w:rPr>
                <w:rFonts w:eastAsia="Arial Unicode MS" w:cs="Tahoma"/>
                <w:w w:val="110"/>
              </w:rPr>
              <w:t>Module 3 - K</w:t>
            </w:r>
            <w:r w:rsidRPr="0055157B">
              <w:rPr>
                <w:rFonts w:eastAsia="Arial Unicode MS" w:cs="Tahoma"/>
                <w:w w:val="110"/>
              </w:rPr>
              <w:t>ỹ</w:t>
            </w:r>
            <w:r>
              <w:rPr>
                <w:rFonts w:eastAsia="Arial Unicode MS" w:cs="Tahoma"/>
                <w:w w:val="110"/>
              </w:rPr>
              <w:t xml:space="preserve"> thu</w:t>
            </w:r>
            <w:r w:rsidRPr="0055157B">
              <w:rPr>
                <w:rFonts w:eastAsia="Arial Unicode MS" w:cs="Tahoma"/>
                <w:w w:val="110"/>
              </w:rPr>
              <w:t>ậ</w:t>
            </w:r>
            <w:r>
              <w:rPr>
                <w:rFonts w:eastAsia="Arial Unicode MS" w:cs="Tahoma"/>
                <w:w w:val="110"/>
              </w:rPr>
              <w:t>t h</w:t>
            </w:r>
            <w:r w:rsidRPr="003074F9">
              <w:rPr>
                <w:rFonts w:eastAsia="Arial Unicode MS" w:cs="Tahoma"/>
                <w:w w:val="110"/>
              </w:rPr>
              <w:t>ộ</w:t>
            </w:r>
            <w:r>
              <w:rPr>
                <w:rFonts w:eastAsia="Arial Unicode MS" w:cs="Tahoma"/>
                <w:w w:val="110"/>
              </w:rPr>
              <w:t>p tr</w:t>
            </w:r>
            <w:r w:rsidRPr="0055157B">
              <w:rPr>
                <w:rFonts w:eastAsia="Arial Unicode MS" w:cs="Tahoma"/>
                <w:w w:val="110"/>
              </w:rPr>
              <w:t>ắ</w:t>
            </w:r>
            <w:r>
              <w:rPr>
                <w:rFonts w:eastAsia="Arial Unicode MS" w:cs="Tahoma"/>
                <w:w w:val="110"/>
              </w:rPr>
              <w:t>ng (thi</w:t>
            </w:r>
            <w:r w:rsidRPr="0055157B">
              <w:rPr>
                <w:rFonts w:eastAsia="Arial Unicode MS" w:cs="Tahoma"/>
                <w:w w:val="110"/>
              </w:rPr>
              <w:t>ế</w:t>
            </w:r>
            <w:r>
              <w:rPr>
                <w:rFonts w:eastAsia="Arial Unicode MS" w:cs="Tahoma"/>
                <w:w w:val="110"/>
              </w:rPr>
              <w:t>t k</w:t>
            </w:r>
            <w:r w:rsidRPr="0055157B">
              <w:rPr>
                <w:rFonts w:eastAsia="Arial Unicode MS" w:cs="Tahoma"/>
                <w:w w:val="110"/>
              </w:rPr>
              <w:t>ế</w:t>
            </w:r>
            <w:r>
              <w:rPr>
                <w:rFonts w:eastAsia="Arial Unicode MS" w:cs="Tahoma"/>
                <w:w w:val="110"/>
              </w:rPr>
              <w:t>)</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6</w:t>
            </w:r>
          </w:p>
        </w:tc>
        <w:tc>
          <w:tcPr>
            <w:tcW w:w="7229" w:type="dxa"/>
          </w:tcPr>
          <w:p w:rsidR="00C30D5F" w:rsidRDefault="00C30D5F" w:rsidP="000D51B0">
            <w:pPr>
              <w:ind w:firstLine="0"/>
              <w:rPr>
                <w:rFonts w:eastAsia="Arial Unicode MS" w:cs="Tahoma"/>
                <w:w w:val="110"/>
              </w:rPr>
            </w:pPr>
            <w:r>
              <w:rPr>
                <w:rFonts w:eastAsia="Arial Unicode MS" w:cs="Tahoma"/>
                <w:w w:val="110"/>
              </w:rPr>
              <w:t>Module 3 - K</w:t>
            </w:r>
            <w:r w:rsidRPr="0055157B">
              <w:rPr>
                <w:rFonts w:eastAsia="Arial Unicode MS" w:cs="Tahoma"/>
                <w:w w:val="110"/>
              </w:rPr>
              <w:t>ỹ</w:t>
            </w:r>
            <w:r>
              <w:rPr>
                <w:rFonts w:eastAsia="Arial Unicode MS" w:cs="Tahoma"/>
                <w:w w:val="110"/>
              </w:rPr>
              <w:t xml:space="preserve"> thu</w:t>
            </w:r>
            <w:r w:rsidRPr="0055157B">
              <w:rPr>
                <w:rFonts w:eastAsia="Arial Unicode MS" w:cs="Tahoma"/>
                <w:w w:val="110"/>
              </w:rPr>
              <w:t>ậ</w:t>
            </w:r>
            <w:r>
              <w:rPr>
                <w:rFonts w:eastAsia="Arial Unicode MS" w:cs="Tahoma"/>
                <w:w w:val="110"/>
              </w:rPr>
              <w:t>t h</w:t>
            </w:r>
            <w:r w:rsidRPr="003074F9">
              <w:rPr>
                <w:rFonts w:eastAsia="Arial Unicode MS" w:cs="Tahoma"/>
                <w:w w:val="110"/>
              </w:rPr>
              <w:t>ộ</w:t>
            </w:r>
            <w:r>
              <w:rPr>
                <w:rFonts w:eastAsia="Arial Unicode MS" w:cs="Tahoma"/>
                <w:w w:val="110"/>
              </w:rPr>
              <w:t>p tr</w:t>
            </w:r>
            <w:r w:rsidRPr="0055157B">
              <w:rPr>
                <w:rFonts w:eastAsia="Arial Unicode MS" w:cs="Tahoma"/>
                <w:w w:val="110"/>
              </w:rPr>
              <w:t>ắ</w:t>
            </w:r>
            <w:r>
              <w:rPr>
                <w:rFonts w:eastAsia="Arial Unicode MS" w:cs="Tahoma"/>
                <w:w w:val="110"/>
              </w:rPr>
              <w:t>ng (th</w:t>
            </w:r>
            <w:r w:rsidRPr="0055157B">
              <w:rPr>
                <w:rFonts w:eastAsia="Arial Unicode MS" w:cs="Tahoma"/>
                <w:w w:val="110"/>
              </w:rPr>
              <w:t>ự</w:t>
            </w:r>
            <w:r>
              <w:rPr>
                <w:rFonts w:eastAsia="Arial Unicode MS" w:cs="Tahoma"/>
                <w:w w:val="110"/>
              </w:rPr>
              <w:t>c thi)</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7</w:t>
            </w:r>
          </w:p>
        </w:tc>
        <w:tc>
          <w:tcPr>
            <w:tcW w:w="7229" w:type="dxa"/>
          </w:tcPr>
          <w:p w:rsidR="00C30D5F" w:rsidRDefault="00011443" w:rsidP="000D51B0">
            <w:pPr>
              <w:ind w:firstLine="0"/>
              <w:rPr>
                <w:rFonts w:eastAsia="Arial Unicode MS" w:cs="Tahoma"/>
                <w:w w:val="110"/>
              </w:rPr>
            </w:pPr>
            <w:r>
              <w:rPr>
                <w:rFonts w:eastAsia="Arial Unicode MS" w:cs="Tahoma"/>
                <w:w w:val="110"/>
              </w:rPr>
              <w:t xml:space="preserve">Module 3 – Data-driven test và </w:t>
            </w:r>
            <w:r w:rsidRPr="00AA2513">
              <w:rPr>
                <w:rFonts w:eastAsia="Arial Unicode MS"/>
              </w:rPr>
              <w:t>Test-</w:t>
            </w:r>
            <w:r>
              <w:rPr>
                <w:rFonts w:eastAsia="Arial Unicode MS"/>
              </w:rPr>
              <w:t>d</w:t>
            </w:r>
            <w:r w:rsidRPr="00AA2513">
              <w:rPr>
                <w:rFonts w:eastAsia="Arial Unicode MS"/>
              </w:rPr>
              <w:t xml:space="preserve">riven </w:t>
            </w:r>
            <w:r>
              <w:rPr>
                <w:rFonts w:eastAsia="Arial Unicode MS"/>
              </w:rPr>
              <w:t>d</w:t>
            </w:r>
            <w:r w:rsidRPr="00AA2513">
              <w:rPr>
                <w:rFonts w:eastAsia="Arial Unicode MS"/>
              </w:rPr>
              <w:t>evelopment</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8</w:t>
            </w:r>
          </w:p>
        </w:tc>
        <w:tc>
          <w:tcPr>
            <w:tcW w:w="7229" w:type="dxa"/>
          </w:tcPr>
          <w:p w:rsidR="00C30D5F" w:rsidRDefault="00011443" w:rsidP="000D51B0">
            <w:pPr>
              <w:ind w:firstLine="0"/>
              <w:rPr>
                <w:rFonts w:eastAsia="Arial Unicode MS" w:cs="Tahoma"/>
                <w:w w:val="110"/>
              </w:rPr>
            </w:pPr>
            <w:r>
              <w:rPr>
                <w:rFonts w:eastAsia="Arial Unicode MS" w:cs="Tahoma"/>
                <w:w w:val="110"/>
              </w:rPr>
              <w:t>Module 4 – Ki</w:t>
            </w:r>
            <w:r w:rsidRPr="00D130B6">
              <w:rPr>
                <w:rFonts w:eastAsia="Arial Unicode MS" w:cs="Tahoma"/>
                <w:w w:val="110"/>
              </w:rPr>
              <w:t>ể</w:t>
            </w:r>
            <w:r>
              <w:rPr>
                <w:rFonts w:eastAsia="Arial Unicode MS" w:cs="Tahoma"/>
                <w:w w:val="110"/>
              </w:rPr>
              <w:t>m th</w:t>
            </w:r>
            <w:r w:rsidRPr="00D130B6">
              <w:rPr>
                <w:rFonts w:eastAsia="Arial Unicode MS" w:cs="Tahoma"/>
                <w:w w:val="110"/>
              </w:rPr>
              <w:t>ử</w:t>
            </w:r>
            <w:r>
              <w:rPr>
                <w:rFonts w:eastAsia="Arial Unicode MS" w:cs="Tahoma"/>
                <w:w w:val="110"/>
              </w:rPr>
              <w:t xml:space="preserve"> t</w:t>
            </w:r>
            <w:r w:rsidRPr="00D130B6">
              <w:rPr>
                <w:rFonts w:eastAsia="Arial Unicode MS" w:cs="Tahoma"/>
                <w:w w:val="110"/>
              </w:rPr>
              <w:t>ĩ</w:t>
            </w:r>
            <w:r>
              <w:rPr>
                <w:rFonts w:eastAsia="Arial Unicode MS" w:cs="Tahoma"/>
                <w:w w:val="110"/>
              </w:rPr>
              <w:t>nh</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9</w:t>
            </w:r>
          </w:p>
        </w:tc>
        <w:tc>
          <w:tcPr>
            <w:tcW w:w="7229" w:type="dxa"/>
          </w:tcPr>
          <w:p w:rsidR="00C30D5F" w:rsidRDefault="00011443" w:rsidP="00C30D5F">
            <w:pPr>
              <w:ind w:firstLine="0"/>
              <w:rPr>
                <w:rFonts w:eastAsia="Arial Unicode MS" w:cs="Tahoma"/>
                <w:w w:val="110"/>
              </w:rPr>
            </w:pPr>
            <w:r>
              <w:rPr>
                <w:rFonts w:eastAsia="Arial Unicode MS" w:cs="Tahoma"/>
                <w:w w:val="110"/>
              </w:rPr>
              <w:t>Module 5 – CodeUI test</w:t>
            </w:r>
          </w:p>
        </w:tc>
      </w:tr>
      <w:tr w:rsidR="00C30D5F" w:rsidTr="0055157B">
        <w:tc>
          <w:tcPr>
            <w:tcW w:w="1526" w:type="dxa"/>
          </w:tcPr>
          <w:p w:rsidR="00C30D5F" w:rsidRDefault="00C30D5F" w:rsidP="00EE630F">
            <w:pPr>
              <w:ind w:firstLine="0"/>
              <w:rPr>
                <w:rFonts w:eastAsia="Arial Unicode MS" w:cs="Tahoma"/>
                <w:w w:val="110"/>
              </w:rPr>
            </w:pPr>
            <w:r>
              <w:rPr>
                <w:rFonts w:eastAsia="Arial Unicode MS" w:cs="Tahoma"/>
                <w:w w:val="110"/>
              </w:rPr>
              <w:t>Tu</w:t>
            </w:r>
            <w:r w:rsidRPr="0055157B">
              <w:rPr>
                <w:rFonts w:eastAsia="Arial Unicode MS" w:cs="Tahoma"/>
                <w:w w:val="110"/>
              </w:rPr>
              <w:t>ầ</w:t>
            </w:r>
            <w:r>
              <w:rPr>
                <w:rFonts w:eastAsia="Arial Unicode MS" w:cs="Tahoma"/>
                <w:w w:val="110"/>
              </w:rPr>
              <w:t>n 10</w:t>
            </w:r>
          </w:p>
        </w:tc>
        <w:tc>
          <w:tcPr>
            <w:tcW w:w="7229" w:type="dxa"/>
          </w:tcPr>
          <w:p w:rsidR="00C30D5F" w:rsidRDefault="00011443" w:rsidP="00EE630F">
            <w:pPr>
              <w:ind w:firstLine="0"/>
              <w:rPr>
                <w:rFonts w:eastAsia="Arial Unicode MS" w:cs="Tahoma"/>
                <w:w w:val="110"/>
              </w:rPr>
            </w:pPr>
            <w:r>
              <w:rPr>
                <w:rFonts w:eastAsia="Arial Unicode MS" w:cs="Tahoma"/>
                <w:w w:val="110"/>
              </w:rPr>
              <w:t>Ki</w:t>
            </w:r>
            <w:r w:rsidRPr="000F4325">
              <w:rPr>
                <w:rFonts w:eastAsia="Arial Unicode MS" w:cs="Tahoma"/>
                <w:w w:val="110"/>
              </w:rPr>
              <w:t>ể</w:t>
            </w:r>
            <w:r>
              <w:rPr>
                <w:rFonts w:eastAsia="Arial Unicode MS" w:cs="Tahoma"/>
                <w:w w:val="110"/>
              </w:rPr>
              <w:t>m tra th</w:t>
            </w:r>
            <w:r w:rsidRPr="000F4325">
              <w:rPr>
                <w:rFonts w:eastAsia="Arial Unicode MS" w:cs="Tahoma"/>
                <w:w w:val="110"/>
              </w:rPr>
              <w:t>ự</w:t>
            </w:r>
            <w:r>
              <w:rPr>
                <w:rFonts w:eastAsia="Arial Unicode MS" w:cs="Tahoma"/>
                <w:w w:val="110"/>
              </w:rPr>
              <w:t>c h</w:t>
            </w:r>
            <w:r w:rsidRPr="000F4325">
              <w:rPr>
                <w:rFonts w:eastAsia="Arial Unicode MS" w:cs="Tahoma"/>
                <w:w w:val="110"/>
              </w:rPr>
              <w:t>à</w:t>
            </w:r>
            <w:r>
              <w:rPr>
                <w:rFonts w:eastAsia="Arial Unicode MS" w:cs="Tahoma"/>
                <w:w w:val="110"/>
              </w:rPr>
              <w:t xml:space="preserve">nh. </w:t>
            </w:r>
            <w:r w:rsidR="00C30D5F">
              <w:rPr>
                <w:rFonts w:eastAsia="Arial Unicode MS" w:cs="Tahoma"/>
                <w:w w:val="110"/>
              </w:rPr>
              <w:t>Ch</w:t>
            </w:r>
            <w:r w:rsidR="00C30D5F" w:rsidRPr="003074F9">
              <w:rPr>
                <w:rFonts w:eastAsia="Arial Unicode MS" w:cs="Tahoma"/>
                <w:w w:val="110"/>
              </w:rPr>
              <w:t>ấ</w:t>
            </w:r>
            <w:r w:rsidR="00C30D5F">
              <w:rPr>
                <w:rFonts w:eastAsia="Arial Unicode MS" w:cs="Tahoma"/>
                <w:w w:val="110"/>
              </w:rPr>
              <w:t>m đ</w:t>
            </w:r>
            <w:r w:rsidR="00C30D5F" w:rsidRPr="003074F9">
              <w:rPr>
                <w:rFonts w:eastAsia="Arial Unicode MS" w:cs="Tahoma"/>
                <w:w w:val="110"/>
              </w:rPr>
              <w:t>ề</w:t>
            </w:r>
            <w:r w:rsidR="00C30D5F">
              <w:rPr>
                <w:rFonts w:eastAsia="Arial Unicode MS" w:cs="Tahoma"/>
                <w:w w:val="110"/>
              </w:rPr>
              <w:t xml:space="preserve"> t</w:t>
            </w:r>
            <w:r w:rsidR="00C30D5F" w:rsidRPr="003074F9">
              <w:rPr>
                <w:rFonts w:eastAsia="Arial Unicode MS" w:cs="Tahoma"/>
                <w:w w:val="110"/>
              </w:rPr>
              <w:t>à</w:t>
            </w:r>
            <w:r w:rsidR="00C30D5F">
              <w:rPr>
                <w:rFonts w:eastAsia="Arial Unicode MS" w:cs="Tahoma"/>
                <w:w w:val="110"/>
              </w:rPr>
              <w:t>i t</w:t>
            </w:r>
            <w:r w:rsidR="00C30D5F" w:rsidRPr="003074F9">
              <w:rPr>
                <w:rFonts w:eastAsia="Arial Unicode MS" w:cs="Tahoma"/>
                <w:w w:val="110"/>
              </w:rPr>
              <w:t>ì</w:t>
            </w:r>
            <w:r w:rsidR="00C30D5F">
              <w:rPr>
                <w:rFonts w:eastAsia="Arial Unicode MS" w:cs="Tahoma"/>
                <w:w w:val="110"/>
              </w:rPr>
              <w:t>m hi</w:t>
            </w:r>
            <w:r w:rsidR="00C30D5F" w:rsidRPr="003074F9">
              <w:rPr>
                <w:rFonts w:eastAsia="Arial Unicode MS" w:cs="Tahoma"/>
                <w:w w:val="110"/>
              </w:rPr>
              <w:t>ể</w:t>
            </w:r>
            <w:r w:rsidR="00C30D5F">
              <w:rPr>
                <w:rFonts w:eastAsia="Arial Unicode MS" w:cs="Tahoma"/>
                <w:w w:val="110"/>
              </w:rPr>
              <w:t>u c</w:t>
            </w:r>
            <w:r w:rsidR="00C30D5F" w:rsidRPr="003074F9">
              <w:rPr>
                <w:rFonts w:eastAsia="Arial Unicode MS" w:cs="Tahoma"/>
                <w:w w:val="110"/>
              </w:rPr>
              <w:t>ô</w:t>
            </w:r>
            <w:r w:rsidR="00C30D5F">
              <w:rPr>
                <w:rFonts w:eastAsia="Arial Unicode MS" w:cs="Tahoma"/>
                <w:w w:val="110"/>
              </w:rPr>
              <w:t>ng c</w:t>
            </w:r>
            <w:r w:rsidR="00C30D5F" w:rsidRPr="003074F9">
              <w:rPr>
                <w:rFonts w:eastAsia="Arial Unicode MS" w:cs="Tahoma"/>
                <w:w w:val="110"/>
              </w:rPr>
              <w:t>ụ</w:t>
            </w:r>
            <w:r w:rsidR="00C30D5F">
              <w:rPr>
                <w:rFonts w:eastAsia="Arial Unicode MS" w:cs="Tahoma"/>
                <w:w w:val="110"/>
              </w:rPr>
              <w:t xml:space="preserve"> kiểm thử</w:t>
            </w:r>
          </w:p>
        </w:tc>
      </w:tr>
    </w:tbl>
    <w:p w:rsidR="0055157B" w:rsidRDefault="0055157B" w:rsidP="00EE630F">
      <w:pPr>
        <w:rPr>
          <w:rFonts w:eastAsia="Arial Unicode MS" w:cs="Tahoma"/>
          <w:w w:val="110"/>
        </w:rPr>
      </w:pPr>
    </w:p>
    <w:p w:rsidR="00EE630F" w:rsidRPr="000F47C5" w:rsidRDefault="00EE630F" w:rsidP="00EE630F">
      <w:pPr>
        <w:rPr>
          <w:rFonts w:eastAsia="Arial Unicode MS" w:cs="Tahoma"/>
          <w:b/>
          <w:color w:val="FF0000"/>
          <w:w w:val="110"/>
          <w:sz w:val="32"/>
        </w:rPr>
      </w:pPr>
    </w:p>
    <w:p w:rsidR="00EE630F" w:rsidRDefault="00EE630F" w:rsidP="00EE630F">
      <w:pPr>
        <w:rPr>
          <w:rFonts w:eastAsia="Arial Unicode MS" w:cs="Tahoma"/>
          <w:w w:val="110"/>
        </w:rPr>
      </w:pPr>
    </w:p>
    <w:p w:rsidR="00EE630F" w:rsidRPr="00DB100F" w:rsidRDefault="00EE630F" w:rsidP="00EE630F">
      <w:pPr>
        <w:rPr>
          <w:rFonts w:eastAsia="Arial Unicode MS" w:cs="Tahoma"/>
          <w:w w:val="110"/>
        </w:rPr>
        <w:sectPr w:rsidR="00EE630F" w:rsidRPr="00DB100F" w:rsidSect="0055157B">
          <w:pgSz w:w="11909" w:h="16834" w:code="9"/>
          <w:pgMar w:top="851" w:right="709" w:bottom="851" w:left="992" w:header="720" w:footer="720" w:gutter="0"/>
          <w:cols w:space="720"/>
          <w:docGrid w:linePitch="360"/>
        </w:sectPr>
      </w:pPr>
    </w:p>
    <w:p w:rsidR="00EE630F" w:rsidRDefault="00313392" w:rsidP="00313392">
      <w:pPr>
        <w:pStyle w:val="Heading1"/>
        <w:rPr>
          <w:rFonts w:eastAsia="Arial Unicode MS"/>
        </w:rPr>
      </w:pPr>
      <w:r>
        <w:rPr>
          <w:rFonts w:eastAsia="Arial Unicode MS"/>
        </w:rPr>
        <w:lastRenderedPageBreak/>
        <w:t>T</w:t>
      </w:r>
      <w:r w:rsidRPr="00313392">
        <w:rPr>
          <w:rFonts w:eastAsia="Arial Unicode MS"/>
        </w:rPr>
        <w:t>ì</w:t>
      </w:r>
      <w:r>
        <w:rPr>
          <w:rFonts w:eastAsia="Arial Unicode MS"/>
        </w:rPr>
        <w:t>m l</w:t>
      </w:r>
      <w:r w:rsidRPr="00313392">
        <w:rPr>
          <w:rFonts w:eastAsia="Arial Unicode MS"/>
        </w:rPr>
        <w:t>ỗ</w:t>
      </w:r>
      <w:r>
        <w:rPr>
          <w:rFonts w:eastAsia="Arial Unicode MS"/>
        </w:rPr>
        <w:t>i ch</w:t>
      </w:r>
      <w:r w:rsidRPr="00313392">
        <w:rPr>
          <w:rFonts w:eastAsia="Arial Unicode MS"/>
        </w:rPr>
        <w:t>ươ</w:t>
      </w:r>
      <w:r>
        <w:rPr>
          <w:rFonts w:eastAsia="Arial Unicode MS"/>
        </w:rPr>
        <w:t>ng tr</w:t>
      </w:r>
      <w:r w:rsidRPr="00313392">
        <w:rPr>
          <w:rFonts w:eastAsia="Arial Unicode MS"/>
        </w:rPr>
        <w:t>ì</w:t>
      </w:r>
      <w:r>
        <w:rPr>
          <w:rFonts w:eastAsia="Arial Unicode MS"/>
        </w:rPr>
        <w:t>nh</w:t>
      </w:r>
      <w:r w:rsidR="00EE630F">
        <w:rPr>
          <w:rFonts w:eastAsia="Arial Unicode MS"/>
        </w:rPr>
        <w:tab/>
      </w:r>
    </w:p>
    <w:p w:rsidR="00EE630F" w:rsidRPr="00EE2D1F" w:rsidRDefault="00EE630F" w:rsidP="00EE630F">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EE630F" w:rsidRPr="00665767" w:rsidRDefault="00EE630F" w:rsidP="00EE630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sidRPr="00665767">
        <w:rPr>
          <w:rFonts w:eastAsia="Arial Unicode MS" w:cs="Tahoma"/>
          <w:szCs w:val="22"/>
        </w:rPr>
        <w:t xml:space="preserve">+ </w:t>
      </w:r>
      <w:r>
        <w:rPr>
          <w:rFonts w:eastAsia="Arial Unicode MS" w:cs="Tahoma"/>
          <w:szCs w:val="22"/>
        </w:rPr>
        <w:t>Tìm lỗi chương trình</w:t>
      </w:r>
      <w:r w:rsidR="00602441">
        <w:rPr>
          <w:rFonts w:eastAsia="Arial Unicode MS" w:cs="Tahoma"/>
          <w:szCs w:val="22"/>
        </w:rPr>
        <w:t>.</w:t>
      </w:r>
    </w:p>
    <w:p w:rsidR="00104DA1" w:rsidRPr="00104DA1" w:rsidRDefault="00104DA1" w:rsidP="00104DA1">
      <w:pPr>
        <w:pStyle w:val="Heading2"/>
      </w:pPr>
    </w:p>
    <w:p w:rsidR="00EE630F" w:rsidRDefault="00EE630F" w:rsidP="00EE630F">
      <w:pPr>
        <w:pStyle w:val="ListParagraph"/>
        <w:numPr>
          <w:ilvl w:val="0"/>
          <w:numId w:val="3"/>
        </w:numPr>
      </w:pPr>
      <w:r>
        <w:t>Đưa ra một số lý do giải thích tại sao đặc tả là nơi chứa nhiều bug nhất.</w:t>
      </w:r>
    </w:p>
    <w:p w:rsidR="00EE630F" w:rsidRDefault="00EE630F" w:rsidP="00EE630F">
      <w:pPr>
        <w:pStyle w:val="ListParagraph"/>
        <w:numPr>
          <w:ilvl w:val="0"/>
          <w:numId w:val="3"/>
        </w:numPr>
      </w:pPr>
      <w:r>
        <w:t>Giải thích tại sao chi phí sửa bug sau khi sản phẩm release lại cao hơn khi mới bắt đầu.</w:t>
      </w:r>
    </w:p>
    <w:p w:rsidR="00EE630F" w:rsidRPr="0076659F" w:rsidRDefault="00EE630F" w:rsidP="00EE630F">
      <w:pPr>
        <w:pStyle w:val="ListParagraph"/>
        <w:numPr>
          <w:ilvl w:val="0"/>
          <w:numId w:val="3"/>
        </w:numPr>
      </w:pPr>
      <w:r>
        <w:t xml:space="preserve">Nêu và giải thích 7 nguyên tắc của </w:t>
      </w:r>
      <w:r w:rsidR="000C4CA8">
        <w:t>kiểm thử</w:t>
      </w:r>
      <w:r>
        <w:t>.</w:t>
      </w:r>
    </w:p>
    <w:p w:rsidR="00EE630F" w:rsidRDefault="00EE630F" w:rsidP="00EE630F">
      <w:pPr>
        <w:pStyle w:val="Heading2"/>
        <w:rPr>
          <w:rFonts w:eastAsia="Arial Unicode MS"/>
        </w:rPr>
      </w:pPr>
    </w:p>
    <w:p w:rsidR="00EE630F" w:rsidRDefault="00EE630F" w:rsidP="00EE630F">
      <w:pPr>
        <w:rPr>
          <w:rFonts w:eastAsia="Arial Unicode MS"/>
        </w:rPr>
      </w:pPr>
      <w:r w:rsidRPr="005C5F4B">
        <w:rPr>
          <w:rFonts w:eastAsia="Arial Unicode MS"/>
        </w:rPr>
        <w:t xml:space="preserve">Hãy tìm các defect/bug (càng nhiều càng tốt) trong hình dưới đây. Các lỗi có thể </w:t>
      </w:r>
      <w:r>
        <w:rPr>
          <w:rFonts w:eastAsia="Arial Unicode MS"/>
        </w:rPr>
        <w:t xml:space="preserve">là </w:t>
      </w:r>
      <w:r w:rsidRPr="005C5F4B">
        <w:rPr>
          <w:rFonts w:eastAsia="Arial Unicode MS"/>
        </w:rPr>
        <w:t>giao diện</w:t>
      </w:r>
      <w:r>
        <w:rPr>
          <w:rFonts w:eastAsia="Arial Unicode MS"/>
        </w:rPr>
        <w:t xml:space="preserve"> </w:t>
      </w:r>
      <w:r w:rsidRPr="005C5F4B">
        <w:rPr>
          <w:rFonts w:eastAsia="Arial Unicode MS"/>
        </w:rPr>
        <w:t>không nhất quán, lỗi chính tả, trùng lắp</w:t>
      </w:r>
      <w:r>
        <w:rPr>
          <w:rFonts w:eastAsia="Arial Unicode MS"/>
        </w:rPr>
        <w:t>,…</w:t>
      </w:r>
    </w:p>
    <w:p w:rsidR="00EE630F" w:rsidRDefault="00EE630F" w:rsidP="00EE630F">
      <w:pPr>
        <w:pStyle w:val="NormalWeb"/>
        <w:shd w:val="clear" w:color="auto" w:fill="FFFFFF"/>
        <w:spacing w:before="0" w:beforeAutospacing="0" w:after="0" w:afterAutospacing="0"/>
        <w:jc w:val="center"/>
        <w:rPr>
          <w:rFonts w:ascii="Arial" w:hAnsi="Arial" w:cs="Arial"/>
          <w:color w:val="444444"/>
          <w:sz w:val="21"/>
          <w:szCs w:val="21"/>
        </w:rPr>
      </w:pPr>
      <w:r>
        <w:rPr>
          <w:rFonts w:ascii="Arial" w:hAnsi="Arial" w:cs="Arial"/>
          <w:noProof/>
          <w:color w:val="444444"/>
          <w:sz w:val="21"/>
          <w:szCs w:val="21"/>
        </w:rPr>
        <w:drawing>
          <wp:inline distT="0" distB="0" distL="0" distR="0" wp14:anchorId="3DFB772C" wp14:editId="73179E5C">
            <wp:extent cx="4267200" cy="2689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171" cy="2689928"/>
                    </a:xfrm>
                    <a:prstGeom prst="rect">
                      <a:avLst/>
                    </a:prstGeom>
                    <a:noFill/>
                    <a:ln>
                      <a:noFill/>
                    </a:ln>
                  </pic:spPr>
                </pic:pic>
              </a:graphicData>
            </a:graphic>
          </wp:inline>
        </w:drawing>
      </w:r>
    </w:p>
    <w:p w:rsidR="00EE630F" w:rsidRDefault="00EE630F" w:rsidP="00EE630F">
      <w:pPr>
        <w:pStyle w:val="Heading2"/>
      </w:pPr>
    </w:p>
    <w:p w:rsidR="005D7479" w:rsidRPr="005D7479" w:rsidRDefault="005D7479" w:rsidP="005D7479">
      <w:r>
        <w:t>Hãy chỉ ra ít nhất một lỗi bất kỳ trong ứng dụng hoặc website bạn đã từng sử dụng.</w:t>
      </w:r>
    </w:p>
    <w:p w:rsidR="005D7479" w:rsidRPr="005D7479" w:rsidRDefault="005D7479" w:rsidP="005D7479">
      <w:pPr>
        <w:pStyle w:val="Heading2"/>
      </w:pPr>
    </w:p>
    <w:p w:rsidR="00EE630F" w:rsidRDefault="00EE630F" w:rsidP="00EE630F">
      <w:r>
        <w:t xml:space="preserve">Tìm các trường hợp kiểm thử </w:t>
      </w:r>
      <w:r w:rsidR="00420D38">
        <w:t xml:space="preserve">(test case) cho chương trình cộng 2 số </w:t>
      </w:r>
      <w:r w:rsidR="000C4CA8">
        <w:t>nguyên</w:t>
      </w:r>
      <w:r w:rsidR="00420D38">
        <w:t xml:space="preserve"> c</w:t>
      </w:r>
      <w:r w:rsidR="00420D38" w:rsidRPr="00420D38">
        <w:t>ó</w:t>
      </w:r>
      <w:r w:rsidR="00420D38">
        <w:t xml:space="preserve"> giao di</w:t>
      </w:r>
      <w:r w:rsidR="00420D38" w:rsidRPr="00420D38">
        <w:t>ệ</w:t>
      </w:r>
      <w:r w:rsidR="00420D38">
        <w:t>n sau:</w:t>
      </w:r>
    </w:p>
    <w:p w:rsidR="00EE630F" w:rsidRDefault="00EE630F" w:rsidP="00EE630F">
      <w:pPr>
        <w:ind w:firstLine="0"/>
        <w:jc w:val="center"/>
      </w:pPr>
      <w:r>
        <w:rPr>
          <w:noProof/>
        </w:rPr>
        <w:drawing>
          <wp:inline distT="0" distB="0" distL="0" distR="0" wp14:anchorId="58183781" wp14:editId="3416317F">
            <wp:extent cx="1972702" cy="16097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6498" cy="1612823"/>
                    </a:xfrm>
                    <a:prstGeom prst="rect">
                      <a:avLst/>
                    </a:prstGeom>
                  </pic:spPr>
                </pic:pic>
              </a:graphicData>
            </a:graphic>
          </wp:inline>
        </w:drawing>
      </w:r>
    </w:p>
    <w:p w:rsidR="00EE630F" w:rsidRDefault="00EE630F" w:rsidP="00EE630F">
      <w:pPr>
        <w:rPr>
          <w:rFonts w:eastAsia="Arial Unicode MS"/>
        </w:rPr>
      </w:pPr>
      <w:r>
        <w:rPr>
          <w:rFonts w:eastAsia="Arial Unicode MS"/>
        </w:rPr>
        <w:lastRenderedPageBreak/>
        <w:t>Lập bảng nh</w:t>
      </w:r>
      <w:r w:rsidRPr="002F47E4">
        <w:rPr>
          <w:rFonts w:eastAsia="Arial Unicode MS"/>
        </w:rPr>
        <w:t>ư</w:t>
      </w:r>
      <w:r>
        <w:rPr>
          <w:rFonts w:eastAsia="Arial Unicode MS"/>
        </w:rPr>
        <w:t xml:space="preserve"> sau:</w:t>
      </w:r>
    </w:p>
    <w:tbl>
      <w:tblPr>
        <w:tblStyle w:val="TableGrid"/>
        <w:tblW w:w="0" w:type="auto"/>
        <w:jc w:val="center"/>
        <w:tblLook w:val="04A0" w:firstRow="1" w:lastRow="0" w:firstColumn="1" w:lastColumn="0" w:noHBand="0" w:noVBand="1"/>
      </w:tblPr>
      <w:tblGrid>
        <w:gridCol w:w="959"/>
        <w:gridCol w:w="4253"/>
        <w:gridCol w:w="2606"/>
      </w:tblGrid>
      <w:tr w:rsidR="00EE630F" w:rsidTr="0055157B">
        <w:trPr>
          <w:jc w:val="center"/>
        </w:trPr>
        <w:tc>
          <w:tcPr>
            <w:tcW w:w="959" w:type="dxa"/>
          </w:tcPr>
          <w:p w:rsidR="00EE630F" w:rsidRDefault="00EE630F" w:rsidP="000C4CA8">
            <w:pPr>
              <w:ind w:firstLine="0"/>
              <w:jc w:val="center"/>
              <w:rPr>
                <w:rFonts w:eastAsia="Arial Unicode MS"/>
              </w:rPr>
            </w:pPr>
            <w:r>
              <w:rPr>
                <w:rFonts w:eastAsia="Arial Unicode MS"/>
              </w:rPr>
              <w:t>STT</w:t>
            </w:r>
          </w:p>
        </w:tc>
        <w:tc>
          <w:tcPr>
            <w:tcW w:w="4253" w:type="dxa"/>
          </w:tcPr>
          <w:p w:rsidR="00EE630F" w:rsidRDefault="00420D38" w:rsidP="000C4CA8">
            <w:pPr>
              <w:ind w:firstLine="0"/>
              <w:jc w:val="center"/>
              <w:rPr>
                <w:rFonts w:eastAsia="Arial Unicode MS"/>
              </w:rPr>
            </w:pPr>
            <w:r>
              <w:rPr>
                <w:rFonts w:eastAsia="Arial Unicode MS"/>
              </w:rPr>
              <w:t>D</w:t>
            </w:r>
            <w:r w:rsidRPr="00420D38">
              <w:rPr>
                <w:rFonts w:eastAsia="Arial Unicode MS"/>
              </w:rPr>
              <w:t>ữ</w:t>
            </w:r>
            <w:r>
              <w:rPr>
                <w:rFonts w:eastAsia="Arial Unicode MS"/>
              </w:rPr>
              <w:t xml:space="preserve"> li</w:t>
            </w:r>
            <w:r w:rsidRPr="00420D38">
              <w:rPr>
                <w:rFonts w:eastAsia="Arial Unicode MS"/>
              </w:rPr>
              <w:t>ệ</w:t>
            </w:r>
            <w:r>
              <w:rPr>
                <w:rFonts w:eastAsia="Arial Unicode MS"/>
              </w:rPr>
              <w:t>u nh</w:t>
            </w:r>
            <w:r w:rsidRPr="00420D38">
              <w:rPr>
                <w:rFonts w:eastAsia="Arial Unicode MS"/>
              </w:rPr>
              <w:t>ậ</w:t>
            </w:r>
            <w:r>
              <w:rPr>
                <w:rFonts w:eastAsia="Arial Unicode MS"/>
              </w:rPr>
              <w:t>p</w:t>
            </w:r>
          </w:p>
        </w:tc>
        <w:tc>
          <w:tcPr>
            <w:tcW w:w="2606" w:type="dxa"/>
          </w:tcPr>
          <w:p w:rsidR="00EE630F" w:rsidRDefault="00420D38" w:rsidP="000C4CA8">
            <w:pPr>
              <w:ind w:firstLine="0"/>
              <w:jc w:val="center"/>
              <w:rPr>
                <w:rFonts w:eastAsia="Arial Unicode MS"/>
              </w:rPr>
            </w:pPr>
            <w:r>
              <w:rPr>
                <w:rFonts w:eastAsia="Arial Unicode MS"/>
              </w:rPr>
              <w:t>K</w:t>
            </w:r>
            <w:r w:rsidRPr="00420D38">
              <w:rPr>
                <w:rFonts w:eastAsia="Arial Unicode MS"/>
              </w:rPr>
              <w:t>ế</w:t>
            </w:r>
            <w:r>
              <w:rPr>
                <w:rFonts w:eastAsia="Arial Unicode MS"/>
              </w:rPr>
              <w:t>t qu</w:t>
            </w:r>
            <w:r w:rsidRPr="00420D38">
              <w:rPr>
                <w:rFonts w:eastAsia="Arial Unicode MS"/>
              </w:rPr>
              <w:t>ả</w:t>
            </w:r>
            <w:r>
              <w:rPr>
                <w:rFonts w:eastAsia="Arial Unicode MS"/>
              </w:rPr>
              <w:t xml:space="preserve"> mong mu</w:t>
            </w:r>
            <w:r w:rsidRPr="00420D38">
              <w:rPr>
                <w:rFonts w:eastAsia="Arial Unicode MS"/>
              </w:rPr>
              <w:t>ố</w:t>
            </w:r>
            <w:r>
              <w:rPr>
                <w:rFonts w:eastAsia="Arial Unicode MS"/>
              </w:rPr>
              <w:t>n</w:t>
            </w:r>
          </w:p>
        </w:tc>
      </w:tr>
      <w:tr w:rsidR="00EE630F" w:rsidTr="0055157B">
        <w:trPr>
          <w:jc w:val="center"/>
        </w:trPr>
        <w:tc>
          <w:tcPr>
            <w:tcW w:w="959" w:type="dxa"/>
          </w:tcPr>
          <w:p w:rsidR="00EE630F" w:rsidRDefault="00EE630F" w:rsidP="0055157B">
            <w:pPr>
              <w:ind w:firstLine="0"/>
              <w:rPr>
                <w:rFonts w:eastAsia="Arial Unicode MS"/>
              </w:rPr>
            </w:pPr>
          </w:p>
        </w:tc>
        <w:tc>
          <w:tcPr>
            <w:tcW w:w="4253" w:type="dxa"/>
          </w:tcPr>
          <w:p w:rsidR="00EE630F" w:rsidRDefault="00EE630F" w:rsidP="0055157B">
            <w:pPr>
              <w:ind w:firstLine="0"/>
              <w:rPr>
                <w:rFonts w:eastAsia="Arial Unicode MS"/>
              </w:rPr>
            </w:pPr>
          </w:p>
        </w:tc>
        <w:tc>
          <w:tcPr>
            <w:tcW w:w="2606" w:type="dxa"/>
          </w:tcPr>
          <w:p w:rsidR="00EE630F" w:rsidRDefault="00EE630F" w:rsidP="0055157B">
            <w:pPr>
              <w:ind w:firstLine="0"/>
              <w:rPr>
                <w:rFonts w:eastAsia="Arial Unicode MS"/>
              </w:rPr>
            </w:pPr>
          </w:p>
        </w:tc>
      </w:tr>
    </w:tbl>
    <w:p w:rsidR="00EE630F" w:rsidRDefault="00EE630F" w:rsidP="001C7C9B">
      <w:pPr>
        <w:pStyle w:val="Heading2"/>
        <w:rPr>
          <w:rFonts w:eastAsia="Arial Unicode MS"/>
        </w:rPr>
      </w:pPr>
    </w:p>
    <w:p w:rsidR="00420D38" w:rsidRDefault="00420D38" w:rsidP="00420D38">
      <w:pPr>
        <w:rPr>
          <w:rFonts w:eastAsia="Arial Unicode MS"/>
        </w:rPr>
      </w:pPr>
      <w:r>
        <w:rPr>
          <w:rFonts w:eastAsia="Arial Unicode MS"/>
        </w:rPr>
        <w:t>Cho c</w:t>
      </w:r>
      <w:r w:rsidRPr="00420D38">
        <w:rPr>
          <w:rFonts w:eastAsia="Arial Unicode MS"/>
        </w:rPr>
        <w:t>hương trình đọc mộ</w:t>
      </w:r>
      <w:r>
        <w:rPr>
          <w:rFonts w:eastAsia="Arial Unicode MS"/>
        </w:rPr>
        <w:t>t lo</w:t>
      </w:r>
      <w:r w:rsidRPr="00420D38">
        <w:rPr>
          <w:rFonts w:eastAsia="Arial Unicode MS"/>
        </w:rPr>
        <w:t>ạ</w:t>
      </w:r>
      <w:r>
        <w:rPr>
          <w:rFonts w:eastAsia="Arial Unicode MS"/>
        </w:rPr>
        <w:t>t</w:t>
      </w:r>
      <w:r w:rsidRPr="00420D38">
        <w:rPr>
          <w:rFonts w:eastAsia="Arial Unicode MS"/>
        </w:rPr>
        <w:t xml:space="preserve"> </w:t>
      </w:r>
      <w:r>
        <w:rPr>
          <w:rFonts w:eastAsia="Arial Unicode MS"/>
        </w:rPr>
        <w:t>c</w:t>
      </w:r>
      <w:r w:rsidRPr="00420D38">
        <w:rPr>
          <w:rFonts w:eastAsia="Arial Unicode MS"/>
        </w:rPr>
        <w:t>á</w:t>
      </w:r>
      <w:r>
        <w:rPr>
          <w:rFonts w:eastAsia="Arial Unicode MS"/>
        </w:rPr>
        <w:t>c s</w:t>
      </w:r>
      <w:r w:rsidRPr="00420D38">
        <w:rPr>
          <w:rFonts w:eastAsia="Arial Unicode MS"/>
        </w:rPr>
        <w:t>ố</w:t>
      </w:r>
      <w:r>
        <w:rPr>
          <w:rFonts w:eastAsia="Arial Unicode MS"/>
        </w:rPr>
        <w:t xml:space="preserve"> </w:t>
      </w:r>
      <w:r w:rsidRPr="00420D38">
        <w:rPr>
          <w:rFonts w:eastAsia="Arial Unicode MS"/>
        </w:rPr>
        <w:t>đ</w:t>
      </w:r>
      <w:r>
        <w:rPr>
          <w:rFonts w:eastAsia="Arial Unicode MS"/>
        </w:rPr>
        <w:t>o</w:t>
      </w:r>
      <w:r w:rsidRPr="00420D38">
        <w:rPr>
          <w:rFonts w:eastAsia="Arial Unicode MS"/>
        </w:rPr>
        <w:t xml:space="preserve"> nhiệt độ</w:t>
      </w:r>
      <w:r>
        <w:rPr>
          <w:rFonts w:eastAsia="Arial Unicode MS"/>
        </w:rPr>
        <w:t xml:space="preserve"> t</w:t>
      </w:r>
      <w:r w:rsidRPr="00420D38">
        <w:rPr>
          <w:rFonts w:eastAsia="Arial Unicode MS"/>
        </w:rPr>
        <w:t>uỳ</w:t>
      </w:r>
      <w:r>
        <w:rPr>
          <w:rFonts w:eastAsia="Arial Unicode MS"/>
        </w:rPr>
        <w:t xml:space="preserve"> </w:t>
      </w:r>
      <w:r w:rsidRPr="00420D38">
        <w:rPr>
          <w:rFonts w:eastAsia="Arial Unicode MS"/>
        </w:rPr>
        <w:t>ý</w:t>
      </w:r>
      <w:r>
        <w:rPr>
          <w:rFonts w:eastAsia="Arial Unicode MS"/>
        </w:rPr>
        <w:t xml:space="preserve"> (</w:t>
      </w:r>
      <w:r w:rsidRPr="00420D38">
        <w:rPr>
          <w:rFonts w:eastAsia="Arial Unicode MS"/>
        </w:rPr>
        <w:t>số nguyên) trong khoả</w:t>
      </w:r>
      <w:r>
        <w:rPr>
          <w:rFonts w:eastAsia="Arial Unicode MS"/>
        </w:rPr>
        <w:t>ng -60°</w:t>
      </w:r>
      <w:r w:rsidRPr="00420D38">
        <w:rPr>
          <w:rFonts w:eastAsia="Arial Unicode MS"/>
        </w:rPr>
        <w:t xml:space="preserve">C </w:t>
      </w:r>
      <w:r>
        <w:rPr>
          <w:rFonts w:eastAsia="Arial Unicode MS"/>
        </w:rPr>
        <w:t>đ</w:t>
      </w:r>
      <w:r w:rsidRPr="00420D38">
        <w:rPr>
          <w:rFonts w:eastAsia="Arial Unicode MS"/>
        </w:rPr>
        <w:t>ế</w:t>
      </w:r>
      <w:r>
        <w:rPr>
          <w:rFonts w:eastAsia="Arial Unicode MS"/>
        </w:rPr>
        <w:t>n +</w:t>
      </w:r>
      <w:r w:rsidRPr="00420D38">
        <w:rPr>
          <w:rFonts w:eastAsia="Arial Unicode MS"/>
        </w:rPr>
        <w:t xml:space="preserve">60°C và in </w:t>
      </w:r>
      <w:r>
        <w:rPr>
          <w:rFonts w:eastAsia="Arial Unicode MS"/>
        </w:rPr>
        <w:t xml:space="preserve">ra </w:t>
      </w:r>
      <w:r w:rsidRPr="00420D38">
        <w:rPr>
          <w:rFonts w:eastAsia="Arial Unicode MS"/>
        </w:rPr>
        <w:t>giá trị trung bình củ</w:t>
      </w:r>
      <w:r>
        <w:rPr>
          <w:rFonts w:eastAsia="Arial Unicode MS"/>
        </w:rPr>
        <w:t>a c</w:t>
      </w:r>
      <w:r w:rsidRPr="00420D38">
        <w:rPr>
          <w:rFonts w:eastAsia="Arial Unicode MS"/>
        </w:rPr>
        <w:t>á</w:t>
      </w:r>
      <w:r>
        <w:rPr>
          <w:rFonts w:eastAsia="Arial Unicode MS"/>
        </w:rPr>
        <w:t>c s</w:t>
      </w:r>
      <w:r w:rsidRPr="00420D38">
        <w:rPr>
          <w:rFonts w:eastAsia="Arial Unicode MS"/>
        </w:rPr>
        <w:t>ố</w:t>
      </w:r>
      <w:r>
        <w:rPr>
          <w:rFonts w:eastAsia="Arial Unicode MS"/>
        </w:rPr>
        <w:t xml:space="preserve"> n</w:t>
      </w:r>
      <w:r w:rsidRPr="00420D38">
        <w:rPr>
          <w:rFonts w:eastAsia="Arial Unicode MS"/>
        </w:rPr>
        <w:t>à</w:t>
      </w:r>
      <w:r>
        <w:rPr>
          <w:rFonts w:eastAsia="Arial Unicode MS"/>
        </w:rPr>
        <w:t>y</w:t>
      </w:r>
      <w:r w:rsidRPr="00420D38">
        <w:rPr>
          <w:rFonts w:eastAsia="Arial Unicode MS"/>
        </w:rPr>
        <w:t xml:space="preserve">. </w:t>
      </w:r>
      <w:r w:rsidR="007A306F">
        <w:rPr>
          <w:rFonts w:eastAsia="Arial Unicode MS"/>
        </w:rPr>
        <w:t>Tìm</w:t>
      </w:r>
      <w:r w:rsidRPr="00420D38">
        <w:rPr>
          <w:rFonts w:eastAsia="Arial Unicode MS"/>
        </w:rPr>
        <w:t xml:space="preserve"> </w:t>
      </w:r>
      <w:r>
        <w:rPr>
          <w:rFonts w:eastAsia="Arial Unicode MS"/>
        </w:rPr>
        <w:t>c</w:t>
      </w:r>
      <w:r w:rsidRPr="00420D38">
        <w:rPr>
          <w:rFonts w:eastAsia="Arial Unicode MS"/>
        </w:rPr>
        <w:t>á</w:t>
      </w:r>
      <w:r>
        <w:rPr>
          <w:rFonts w:eastAsia="Arial Unicode MS"/>
        </w:rPr>
        <w:t xml:space="preserve">c </w:t>
      </w:r>
      <w:r w:rsidRPr="00420D38">
        <w:rPr>
          <w:rFonts w:eastAsia="Arial Unicode MS"/>
        </w:rPr>
        <w:t>trường hợp</w:t>
      </w:r>
      <w:r w:rsidR="00E35C66">
        <w:rPr>
          <w:rFonts w:eastAsia="Arial Unicode MS"/>
        </w:rPr>
        <w:t xml:space="preserve"> </w:t>
      </w:r>
      <w:r>
        <w:rPr>
          <w:rFonts w:eastAsia="Arial Unicode MS"/>
        </w:rPr>
        <w:t>c</w:t>
      </w:r>
      <w:r w:rsidRPr="00420D38">
        <w:rPr>
          <w:rFonts w:eastAsia="Arial Unicode MS"/>
        </w:rPr>
        <w:t>ầ</w:t>
      </w:r>
      <w:r>
        <w:rPr>
          <w:rFonts w:eastAsia="Arial Unicode MS"/>
        </w:rPr>
        <w:t>n ki</w:t>
      </w:r>
      <w:r w:rsidRPr="00420D38">
        <w:rPr>
          <w:rFonts w:eastAsia="Arial Unicode MS"/>
        </w:rPr>
        <w:t>ể</w:t>
      </w:r>
      <w:r>
        <w:rPr>
          <w:rFonts w:eastAsia="Arial Unicode MS"/>
        </w:rPr>
        <w:t>m</w:t>
      </w:r>
      <w:r w:rsidRPr="00420D38">
        <w:rPr>
          <w:rFonts w:eastAsia="Arial Unicode MS"/>
        </w:rPr>
        <w:t xml:space="preserve"> thử</w:t>
      </w:r>
      <w:r>
        <w:rPr>
          <w:rFonts w:eastAsia="Arial Unicode MS"/>
        </w:rPr>
        <w:t xml:space="preserve"> </w:t>
      </w:r>
      <w:r w:rsidR="00E35C66">
        <w:rPr>
          <w:rFonts w:eastAsia="Arial Unicode MS"/>
        </w:rPr>
        <w:t>cho ch</w:t>
      </w:r>
      <w:r w:rsidR="00E35C66" w:rsidRPr="00E35C66">
        <w:rPr>
          <w:rFonts w:eastAsia="Arial Unicode MS"/>
        </w:rPr>
        <w:t>ươ</w:t>
      </w:r>
      <w:r w:rsidR="00E35C66">
        <w:rPr>
          <w:rFonts w:eastAsia="Arial Unicode MS"/>
        </w:rPr>
        <w:t>ng tr</w:t>
      </w:r>
      <w:r w:rsidR="00E35C66" w:rsidRPr="00E35C66">
        <w:rPr>
          <w:rFonts w:eastAsia="Arial Unicode MS"/>
        </w:rPr>
        <w:t>ì</w:t>
      </w:r>
      <w:r w:rsidR="00E35C66">
        <w:rPr>
          <w:rFonts w:eastAsia="Arial Unicode MS"/>
        </w:rPr>
        <w:t>nh n</w:t>
      </w:r>
      <w:r w:rsidR="00E35C66" w:rsidRPr="00E35C66">
        <w:rPr>
          <w:rFonts w:eastAsia="Arial Unicode MS"/>
        </w:rPr>
        <w:t>à</w:t>
      </w:r>
      <w:r w:rsidR="00E35C66">
        <w:rPr>
          <w:rFonts w:eastAsia="Arial Unicode MS"/>
        </w:rPr>
        <w:t>y</w:t>
      </w:r>
      <w:r w:rsidR="007A306F">
        <w:rPr>
          <w:rFonts w:eastAsia="Arial Unicode MS"/>
        </w:rPr>
        <w:t>, lập</w:t>
      </w:r>
      <w:r w:rsidR="00E35C66">
        <w:rPr>
          <w:rFonts w:eastAsia="Arial Unicode MS"/>
        </w:rPr>
        <w:t xml:space="preserve"> theo b</w:t>
      </w:r>
      <w:r w:rsidR="00E35C66" w:rsidRPr="00E35C66">
        <w:rPr>
          <w:rFonts w:eastAsia="Arial Unicode MS"/>
        </w:rPr>
        <w:t>ả</w:t>
      </w:r>
      <w:r w:rsidR="00E35C66">
        <w:rPr>
          <w:rFonts w:eastAsia="Arial Unicode MS"/>
        </w:rPr>
        <w:t>ng sau:</w:t>
      </w:r>
    </w:p>
    <w:tbl>
      <w:tblPr>
        <w:tblStyle w:val="TableGrid"/>
        <w:tblW w:w="0" w:type="auto"/>
        <w:jc w:val="center"/>
        <w:tblLook w:val="04A0" w:firstRow="1" w:lastRow="0" w:firstColumn="1" w:lastColumn="0" w:noHBand="0" w:noVBand="1"/>
      </w:tblPr>
      <w:tblGrid>
        <w:gridCol w:w="959"/>
        <w:gridCol w:w="4253"/>
        <w:gridCol w:w="2606"/>
      </w:tblGrid>
      <w:tr w:rsidR="00E35C66" w:rsidTr="001243F0">
        <w:trPr>
          <w:jc w:val="center"/>
        </w:trPr>
        <w:tc>
          <w:tcPr>
            <w:tcW w:w="959" w:type="dxa"/>
          </w:tcPr>
          <w:p w:rsidR="00E35C66" w:rsidRDefault="00E35C66" w:rsidP="007A306F">
            <w:pPr>
              <w:ind w:firstLine="0"/>
              <w:jc w:val="center"/>
              <w:rPr>
                <w:rFonts w:eastAsia="Arial Unicode MS"/>
              </w:rPr>
            </w:pPr>
            <w:r>
              <w:rPr>
                <w:rFonts w:eastAsia="Arial Unicode MS"/>
              </w:rPr>
              <w:t>STT</w:t>
            </w:r>
          </w:p>
        </w:tc>
        <w:tc>
          <w:tcPr>
            <w:tcW w:w="4253" w:type="dxa"/>
          </w:tcPr>
          <w:p w:rsidR="00E35C66" w:rsidRDefault="00E35C66" w:rsidP="007A306F">
            <w:pPr>
              <w:ind w:firstLine="0"/>
              <w:jc w:val="center"/>
              <w:rPr>
                <w:rFonts w:eastAsia="Arial Unicode MS"/>
              </w:rPr>
            </w:pPr>
            <w:r>
              <w:rPr>
                <w:rFonts w:eastAsia="Arial Unicode MS"/>
              </w:rPr>
              <w:t>D</w:t>
            </w:r>
            <w:r w:rsidRPr="00420D38">
              <w:rPr>
                <w:rFonts w:eastAsia="Arial Unicode MS"/>
              </w:rPr>
              <w:t>ữ</w:t>
            </w:r>
            <w:r>
              <w:rPr>
                <w:rFonts w:eastAsia="Arial Unicode MS"/>
              </w:rPr>
              <w:t xml:space="preserve"> li</w:t>
            </w:r>
            <w:r w:rsidRPr="00420D38">
              <w:rPr>
                <w:rFonts w:eastAsia="Arial Unicode MS"/>
              </w:rPr>
              <w:t>ệ</w:t>
            </w:r>
            <w:r>
              <w:rPr>
                <w:rFonts w:eastAsia="Arial Unicode MS"/>
              </w:rPr>
              <w:t>u nh</w:t>
            </w:r>
            <w:r w:rsidRPr="00420D38">
              <w:rPr>
                <w:rFonts w:eastAsia="Arial Unicode MS"/>
              </w:rPr>
              <w:t>ậ</w:t>
            </w:r>
            <w:r>
              <w:rPr>
                <w:rFonts w:eastAsia="Arial Unicode MS"/>
              </w:rPr>
              <w:t>p</w:t>
            </w:r>
          </w:p>
        </w:tc>
        <w:tc>
          <w:tcPr>
            <w:tcW w:w="2606" w:type="dxa"/>
          </w:tcPr>
          <w:p w:rsidR="00E35C66" w:rsidRDefault="00E35C66" w:rsidP="007A306F">
            <w:pPr>
              <w:ind w:firstLine="0"/>
              <w:jc w:val="center"/>
              <w:rPr>
                <w:rFonts w:eastAsia="Arial Unicode MS"/>
              </w:rPr>
            </w:pPr>
            <w:r>
              <w:rPr>
                <w:rFonts w:eastAsia="Arial Unicode MS"/>
              </w:rPr>
              <w:t>K</w:t>
            </w:r>
            <w:r w:rsidRPr="00420D38">
              <w:rPr>
                <w:rFonts w:eastAsia="Arial Unicode MS"/>
              </w:rPr>
              <w:t>ế</w:t>
            </w:r>
            <w:r>
              <w:rPr>
                <w:rFonts w:eastAsia="Arial Unicode MS"/>
              </w:rPr>
              <w:t>t qu</w:t>
            </w:r>
            <w:r w:rsidRPr="00420D38">
              <w:rPr>
                <w:rFonts w:eastAsia="Arial Unicode MS"/>
              </w:rPr>
              <w:t>ả</w:t>
            </w:r>
            <w:r>
              <w:rPr>
                <w:rFonts w:eastAsia="Arial Unicode MS"/>
              </w:rPr>
              <w:t xml:space="preserve"> mong mu</w:t>
            </w:r>
            <w:r w:rsidRPr="00420D38">
              <w:rPr>
                <w:rFonts w:eastAsia="Arial Unicode MS"/>
              </w:rPr>
              <w:t>ố</w:t>
            </w:r>
            <w:r>
              <w:rPr>
                <w:rFonts w:eastAsia="Arial Unicode MS"/>
              </w:rPr>
              <w:t>n</w:t>
            </w:r>
          </w:p>
        </w:tc>
      </w:tr>
      <w:tr w:rsidR="00E35C66" w:rsidTr="001243F0">
        <w:trPr>
          <w:jc w:val="center"/>
        </w:trPr>
        <w:tc>
          <w:tcPr>
            <w:tcW w:w="959" w:type="dxa"/>
          </w:tcPr>
          <w:p w:rsidR="00E35C66" w:rsidRDefault="00E35C66" w:rsidP="001243F0">
            <w:pPr>
              <w:ind w:firstLine="0"/>
              <w:rPr>
                <w:rFonts w:eastAsia="Arial Unicode MS"/>
              </w:rPr>
            </w:pPr>
          </w:p>
        </w:tc>
        <w:tc>
          <w:tcPr>
            <w:tcW w:w="4253" w:type="dxa"/>
          </w:tcPr>
          <w:p w:rsidR="00E35C66" w:rsidRDefault="00E35C66" w:rsidP="001243F0">
            <w:pPr>
              <w:ind w:firstLine="0"/>
              <w:rPr>
                <w:rFonts w:eastAsia="Arial Unicode MS"/>
              </w:rPr>
            </w:pPr>
          </w:p>
        </w:tc>
        <w:tc>
          <w:tcPr>
            <w:tcW w:w="2606" w:type="dxa"/>
          </w:tcPr>
          <w:p w:rsidR="00E35C66" w:rsidRDefault="00E35C66" w:rsidP="001243F0">
            <w:pPr>
              <w:ind w:firstLine="0"/>
              <w:rPr>
                <w:rFonts w:eastAsia="Arial Unicode MS"/>
              </w:rPr>
            </w:pPr>
          </w:p>
        </w:tc>
      </w:tr>
    </w:tbl>
    <w:p w:rsidR="007C531D" w:rsidRPr="007C531D" w:rsidRDefault="007C531D" w:rsidP="007C531D">
      <w:pPr>
        <w:rPr>
          <w:rFonts w:eastAsia="Arial Unicode MS"/>
        </w:rPr>
      </w:pPr>
    </w:p>
    <w:p w:rsidR="00EE630F" w:rsidRDefault="00EE630F" w:rsidP="00EE630F">
      <w:pPr>
        <w:rPr>
          <w:rFonts w:eastAsia="Arial Unicode MS"/>
        </w:rPr>
      </w:pPr>
    </w:p>
    <w:p w:rsidR="00EE630F" w:rsidRDefault="00EE630F" w:rsidP="00EE630F">
      <w:pPr>
        <w:pStyle w:val="Heading1"/>
        <w:rPr>
          <w:rFonts w:ascii="Tahoma" w:eastAsia="Arial Unicode MS" w:hAnsi="Tahoma" w:cs="Tahoma"/>
          <w:sz w:val="52"/>
          <w:szCs w:val="52"/>
        </w:rPr>
        <w:sectPr w:rsidR="00EE630F" w:rsidSect="0055157B">
          <w:headerReference w:type="default" r:id="rId14"/>
          <w:pgSz w:w="11909" w:h="16834" w:code="9"/>
          <w:pgMar w:top="851" w:right="709" w:bottom="851" w:left="992" w:header="720" w:footer="720" w:gutter="0"/>
          <w:cols w:space="720"/>
          <w:docGrid w:linePitch="360"/>
        </w:sectPr>
      </w:pPr>
    </w:p>
    <w:p w:rsidR="004C1F68" w:rsidRPr="00EE2D1F" w:rsidRDefault="004C1F68" w:rsidP="004C1F68">
      <w:pPr>
        <w:pStyle w:val="Heading1"/>
        <w:rPr>
          <w:rFonts w:eastAsia="Arial Unicode MS"/>
        </w:rPr>
      </w:pPr>
      <w:r w:rsidRPr="007D6A9A">
        <w:rPr>
          <w:rFonts w:eastAsia="Arial Unicode MS"/>
        </w:rPr>
        <w:lastRenderedPageBreak/>
        <w:t xml:space="preserve">Kỹ thuật </w:t>
      </w:r>
      <w:r>
        <w:rPr>
          <w:rFonts w:eastAsia="Arial Unicode MS"/>
        </w:rPr>
        <w:t>h</w:t>
      </w:r>
      <w:r w:rsidRPr="00313392">
        <w:rPr>
          <w:rFonts w:eastAsia="Arial Unicode MS"/>
        </w:rPr>
        <w:t>ộ</w:t>
      </w:r>
      <w:r>
        <w:rPr>
          <w:rFonts w:eastAsia="Arial Unicode MS"/>
        </w:rPr>
        <w:t xml:space="preserve">p </w:t>
      </w:r>
      <w:r w:rsidRPr="00313392">
        <w:rPr>
          <w:rFonts w:eastAsia="Arial Unicode MS"/>
        </w:rPr>
        <w:t>đ</w:t>
      </w:r>
      <w:r>
        <w:rPr>
          <w:rFonts w:eastAsia="Arial Unicode MS"/>
        </w:rPr>
        <w:t>en</w:t>
      </w:r>
    </w:p>
    <w:p w:rsidR="004C1F68" w:rsidRPr="00EE2D1F" w:rsidRDefault="004C1F68" w:rsidP="004C1F68">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4C1F68" w:rsidRDefault="004C1F68" w:rsidP="00C71513">
      <w:pPr>
        <w:pBdr>
          <w:top w:val="single" w:sz="4" w:space="1" w:color="auto" w:shadow="1"/>
          <w:left w:val="single" w:sz="4" w:space="4" w:color="auto" w:shadow="1"/>
          <w:bottom w:val="single" w:sz="4" w:space="1" w:color="auto" w:shadow="1"/>
          <w:right w:val="single" w:sz="4" w:space="0" w:color="auto" w:shadow="1"/>
        </w:pBdr>
        <w:spacing w:line="264" w:lineRule="auto"/>
        <w:ind w:left="709" w:firstLine="0"/>
        <w:rPr>
          <w:rFonts w:eastAsia="Arial Unicode MS" w:cs="Tahoma"/>
          <w:szCs w:val="22"/>
        </w:rPr>
      </w:pPr>
      <w:r w:rsidRPr="00665767">
        <w:rPr>
          <w:rFonts w:eastAsia="Arial Unicode MS" w:cs="Tahoma"/>
          <w:szCs w:val="22"/>
        </w:rPr>
        <w:t xml:space="preserve">+ </w:t>
      </w:r>
      <w:r w:rsidR="007A306F">
        <w:rPr>
          <w:rFonts w:eastAsia="Arial Unicode MS" w:cs="Tahoma"/>
          <w:szCs w:val="22"/>
        </w:rPr>
        <w:t>Phân tích, t</w:t>
      </w:r>
      <w:r w:rsidRPr="00665767">
        <w:rPr>
          <w:rFonts w:eastAsia="Arial Unicode MS" w:cs="Tahoma"/>
          <w:szCs w:val="22"/>
        </w:rPr>
        <w:t>hiết kế</w:t>
      </w:r>
      <w:r>
        <w:rPr>
          <w:rFonts w:eastAsia="Arial Unicode MS" w:cs="Tahoma"/>
          <w:szCs w:val="22"/>
        </w:rPr>
        <w:t xml:space="preserve"> test case</w:t>
      </w:r>
      <w:r w:rsidRPr="00665767">
        <w:rPr>
          <w:rFonts w:eastAsia="Arial Unicode MS" w:cs="Tahoma"/>
          <w:szCs w:val="22"/>
        </w:rPr>
        <w:t>.</w:t>
      </w:r>
    </w:p>
    <w:p w:rsidR="004C1F68" w:rsidRDefault="004C1F68" w:rsidP="00C71513">
      <w:pPr>
        <w:pBdr>
          <w:top w:val="single" w:sz="4" w:space="1" w:color="auto" w:shadow="1"/>
          <w:left w:val="single" w:sz="4" w:space="4" w:color="auto" w:shadow="1"/>
          <w:bottom w:val="single" w:sz="4" w:space="1" w:color="auto" w:shadow="1"/>
          <w:right w:val="single" w:sz="4" w:space="0" w:color="auto" w:shadow="1"/>
        </w:pBdr>
        <w:spacing w:line="264" w:lineRule="auto"/>
        <w:ind w:left="709" w:firstLine="0"/>
        <w:rPr>
          <w:rFonts w:eastAsia="Arial Unicode MS" w:cs="Tahoma"/>
          <w:szCs w:val="22"/>
        </w:rPr>
      </w:pPr>
      <w:r>
        <w:rPr>
          <w:rFonts w:eastAsia="Arial Unicode MS" w:cs="Tahoma"/>
          <w:szCs w:val="22"/>
        </w:rPr>
        <w:t>+ Th</w:t>
      </w:r>
      <w:r w:rsidRPr="00313392">
        <w:rPr>
          <w:rFonts w:eastAsia="Arial Unicode MS" w:cs="Tahoma"/>
          <w:szCs w:val="22"/>
        </w:rPr>
        <w:t>ự</w:t>
      </w:r>
      <w:r>
        <w:rPr>
          <w:rFonts w:eastAsia="Arial Unicode MS" w:cs="Tahoma"/>
          <w:szCs w:val="22"/>
        </w:rPr>
        <w:t>c thi test case.</w:t>
      </w:r>
    </w:p>
    <w:p w:rsidR="00F928F1" w:rsidRPr="007D71B9" w:rsidRDefault="00F928F1" w:rsidP="00C71513">
      <w:pPr>
        <w:pBdr>
          <w:top w:val="single" w:sz="4" w:space="1" w:color="auto" w:shadow="1"/>
          <w:left w:val="single" w:sz="4" w:space="4" w:color="auto" w:shadow="1"/>
          <w:bottom w:val="single" w:sz="4" w:space="1" w:color="auto" w:shadow="1"/>
          <w:right w:val="single" w:sz="4" w:space="0" w:color="auto" w:shadow="1"/>
        </w:pBdr>
        <w:spacing w:line="264" w:lineRule="auto"/>
        <w:ind w:left="709" w:firstLine="0"/>
        <w:rPr>
          <w:rFonts w:eastAsia="Arial Unicode MS" w:cs="Tahoma"/>
          <w:szCs w:val="22"/>
        </w:rPr>
      </w:pPr>
      <w:r w:rsidRPr="007D71B9">
        <w:rPr>
          <w:rFonts w:eastAsia="Arial Unicode MS" w:cs="Tahoma"/>
          <w:szCs w:val="22"/>
        </w:rPr>
        <w:t xml:space="preserve">+ </w:t>
      </w:r>
      <w:r>
        <w:rPr>
          <w:rFonts w:eastAsia="Arial Unicode MS" w:cs="Tahoma"/>
          <w:szCs w:val="22"/>
        </w:rPr>
        <w:t>Sử dụng</w:t>
      </w:r>
      <w:r w:rsidRPr="007D71B9">
        <w:rPr>
          <w:rFonts w:eastAsia="Arial Unicode MS" w:cs="Tahoma"/>
          <w:szCs w:val="22"/>
        </w:rPr>
        <w:t xml:space="preserve"> data-driven</w:t>
      </w:r>
      <w:r>
        <w:rPr>
          <w:rFonts w:eastAsia="Arial Unicode MS" w:cs="Tahoma"/>
          <w:szCs w:val="22"/>
        </w:rPr>
        <w:t>.</w:t>
      </w:r>
    </w:p>
    <w:p w:rsidR="00F928F1" w:rsidRPr="00665767" w:rsidRDefault="00F928F1" w:rsidP="00C71513">
      <w:pPr>
        <w:pBdr>
          <w:top w:val="single" w:sz="4" w:space="1" w:color="auto" w:shadow="1"/>
          <w:left w:val="single" w:sz="4" w:space="4" w:color="auto" w:shadow="1"/>
          <w:bottom w:val="single" w:sz="4" w:space="1" w:color="auto" w:shadow="1"/>
          <w:right w:val="single" w:sz="4" w:space="0" w:color="auto" w:shadow="1"/>
        </w:pBdr>
        <w:spacing w:line="264" w:lineRule="auto"/>
        <w:ind w:left="709" w:firstLine="0"/>
        <w:rPr>
          <w:rFonts w:eastAsia="Arial Unicode MS" w:cs="Tahoma"/>
          <w:szCs w:val="22"/>
        </w:rPr>
      </w:pPr>
      <w:r w:rsidRPr="007D71B9">
        <w:rPr>
          <w:rFonts w:eastAsia="Arial Unicode MS" w:cs="Tahoma"/>
          <w:szCs w:val="22"/>
        </w:rPr>
        <w:t xml:space="preserve">+ </w:t>
      </w:r>
      <w:r>
        <w:rPr>
          <w:rFonts w:eastAsia="Arial Unicode MS" w:cs="Tahoma"/>
          <w:szCs w:val="22"/>
        </w:rPr>
        <w:t>C</w:t>
      </w:r>
      <w:r w:rsidRPr="007D71B9">
        <w:rPr>
          <w:rFonts w:eastAsia="Arial Unicode MS" w:cs="Tahoma"/>
          <w:szCs w:val="22"/>
        </w:rPr>
        <w:t>hỉnh</w:t>
      </w:r>
      <w:r>
        <w:rPr>
          <w:rFonts w:eastAsia="Arial Unicode MS" w:cs="Tahoma"/>
          <w:szCs w:val="22"/>
        </w:rPr>
        <w:t xml:space="preserve"> sửa</w:t>
      </w:r>
      <w:r w:rsidRPr="007D71B9">
        <w:rPr>
          <w:rFonts w:eastAsia="Arial Unicode MS" w:cs="Tahoma"/>
          <w:szCs w:val="22"/>
        </w:rPr>
        <w:t xml:space="preserve"> test-script</w:t>
      </w:r>
      <w:r>
        <w:rPr>
          <w:rFonts w:eastAsia="Arial Unicode MS" w:cs="Tahoma"/>
          <w:szCs w:val="22"/>
        </w:rPr>
        <w:t>.</w:t>
      </w:r>
    </w:p>
    <w:p w:rsidR="004C1F68" w:rsidRPr="00665767" w:rsidRDefault="004C1F68" w:rsidP="00C71513">
      <w:pPr>
        <w:pBdr>
          <w:top w:val="single" w:sz="4" w:space="1" w:color="auto" w:shadow="1"/>
          <w:left w:val="single" w:sz="4" w:space="4" w:color="auto" w:shadow="1"/>
          <w:bottom w:val="single" w:sz="4" w:space="1" w:color="auto" w:shadow="1"/>
          <w:right w:val="single" w:sz="4" w:space="0" w:color="auto" w:shadow="1"/>
        </w:pBdr>
        <w:spacing w:line="264" w:lineRule="auto"/>
        <w:ind w:left="709" w:firstLine="0"/>
        <w:rPr>
          <w:rFonts w:eastAsia="Arial Unicode MS" w:cs="Tahoma"/>
          <w:szCs w:val="22"/>
        </w:rPr>
      </w:pPr>
      <w:r>
        <w:rPr>
          <w:rFonts w:eastAsia="Arial Unicode MS" w:cs="Tahoma"/>
          <w:szCs w:val="22"/>
        </w:rPr>
        <w:t>+ Vi</w:t>
      </w:r>
      <w:r w:rsidRPr="00313392">
        <w:rPr>
          <w:rFonts w:eastAsia="Arial Unicode MS" w:cs="Tahoma"/>
          <w:szCs w:val="22"/>
        </w:rPr>
        <w:t>ế</w:t>
      </w:r>
      <w:r>
        <w:rPr>
          <w:rFonts w:eastAsia="Arial Unicode MS" w:cs="Tahoma"/>
          <w:szCs w:val="22"/>
        </w:rPr>
        <w:t>t b</w:t>
      </w:r>
      <w:r w:rsidRPr="00313392">
        <w:rPr>
          <w:rFonts w:eastAsia="Arial Unicode MS" w:cs="Tahoma"/>
          <w:szCs w:val="22"/>
        </w:rPr>
        <w:t>á</w:t>
      </w:r>
      <w:r>
        <w:rPr>
          <w:rFonts w:eastAsia="Arial Unicode MS" w:cs="Tahoma"/>
          <w:szCs w:val="22"/>
        </w:rPr>
        <w:t>o c</w:t>
      </w:r>
      <w:r w:rsidRPr="00313392">
        <w:rPr>
          <w:rFonts w:eastAsia="Arial Unicode MS" w:cs="Tahoma"/>
          <w:szCs w:val="22"/>
        </w:rPr>
        <w:t>á</w:t>
      </w:r>
      <w:r>
        <w:rPr>
          <w:rFonts w:eastAsia="Arial Unicode MS" w:cs="Tahoma"/>
          <w:szCs w:val="22"/>
        </w:rPr>
        <w:t>o kiểm thử</w:t>
      </w:r>
      <w:r w:rsidR="00F928F1">
        <w:rPr>
          <w:rFonts w:eastAsia="Arial Unicode MS" w:cs="Tahoma"/>
          <w:szCs w:val="22"/>
        </w:rPr>
        <w:t>.</w:t>
      </w:r>
    </w:p>
    <w:p w:rsidR="00430ECF" w:rsidRDefault="004C1F68" w:rsidP="004C1F68">
      <w:pPr>
        <w:spacing w:line="264" w:lineRule="auto"/>
      </w:pPr>
      <w:r>
        <w:t>Ch</w:t>
      </w:r>
      <w:r w:rsidRPr="00313392">
        <w:t>ú</w:t>
      </w:r>
      <w:r>
        <w:t xml:space="preserve"> </w:t>
      </w:r>
      <w:r w:rsidRPr="00313392">
        <w:t>ý</w:t>
      </w:r>
      <w:r>
        <w:t xml:space="preserve">: </w:t>
      </w:r>
      <w:r w:rsidR="00F928F1">
        <w:t>Khi thi</w:t>
      </w:r>
      <w:r w:rsidR="00F928F1" w:rsidRPr="00F928F1">
        <w:t>ế</w:t>
      </w:r>
      <w:r w:rsidR="00F928F1">
        <w:t>t k</w:t>
      </w:r>
      <w:r w:rsidR="00F928F1" w:rsidRPr="00F928F1">
        <w:t>ế</w:t>
      </w:r>
      <w:r w:rsidR="00F928F1">
        <w:t xml:space="preserve"> test case, </w:t>
      </w:r>
      <w:r>
        <w:t>SV t</w:t>
      </w:r>
      <w:r w:rsidRPr="00313392">
        <w:t>ổ</w:t>
      </w:r>
      <w:r>
        <w:t xml:space="preserve"> ch</w:t>
      </w:r>
      <w:r w:rsidRPr="00313392">
        <w:t>ứ</w:t>
      </w:r>
      <w:r>
        <w:t>c c</w:t>
      </w:r>
      <w:r w:rsidRPr="00313392">
        <w:t>á</w:t>
      </w:r>
      <w:r>
        <w:t>c b</w:t>
      </w:r>
      <w:r w:rsidRPr="00313392">
        <w:t>à</w:t>
      </w:r>
      <w:r>
        <w:t>i t</w:t>
      </w:r>
      <w:r w:rsidRPr="00313392">
        <w:t>ậ</w:t>
      </w:r>
      <w:r>
        <w:t>p trong file excel theo m</w:t>
      </w:r>
      <w:r w:rsidRPr="00313392">
        <w:t>ẫu</w:t>
      </w:r>
      <w:r>
        <w:t xml:space="preserve"> cho s</w:t>
      </w:r>
      <w:r w:rsidRPr="00313392">
        <w:t>ẵ</w:t>
      </w:r>
      <w:r>
        <w:t>n.</w:t>
      </w:r>
    </w:p>
    <w:p w:rsidR="009E1E1D" w:rsidRDefault="009E1E1D" w:rsidP="009E1E1D">
      <w:pPr>
        <w:pStyle w:val="Heading2"/>
      </w:pPr>
    </w:p>
    <w:p w:rsidR="009E1E1D" w:rsidRDefault="009E1E1D" w:rsidP="009E1E1D">
      <w:r>
        <w:t xml:space="preserve">Ở trung tâm </w:t>
      </w:r>
      <w:r w:rsidRPr="004D03D7">
        <w:t>Golden Splash Swimming</w:t>
      </w:r>
      <w:r>
        <w:t>, g</w:t>
      </w:r>
      <w:r w:rsidRPr="006A18DB">
        <w:t>iá vé phụ thuộc vào bốn biến: Ngày (</w:t>
      </w:r>
      <w:r>
        <w:t>ngày thường</w:t>
      </w:r>
      <w:r w:rsidRPr="006A18DB">
        <w:t xml:space="preserve">, </w:t>
      </w:r>
      <w:r>
        <w:t xml:space="preserve">ngày </w:t>
      </w:r>
      <w:r w:rsidRPr="006A18DB">
        <w:t>cuối tuần), Trạng thái khách (OT = một lần, M = thành viên), Giờ vào (6.00-19.00, 19.01-24.00) và Độ tuổi của khách (</w:t>
      </w:r>
      <w:r>
        <w:t>0-</w:t>
      </w:r>
      <w:r w:rsidRPr="006A18DB">
        <w:t xml:space="preserve">16, 16.01-60, 60.01-120). Bảng giá vé được trình bày trong bảng </w:t>
      </w:r>
      <w:r>
        <w:t>bên dưới</w:t>
      </w:r>
      <w:r w:rsidRPr="006A18DB">
        <w:t>.</w:t>
      </w:r>
    </w:p>
    <w:p w:rsidR="009E1E1D" w:rsidRDefault="009E1E1D" w:rsidP="00DD2D26">
      <w:pPr>
        <w:ind w:firstLine="0"/>
        <w:jc w:val="center"/>
      </w:pPr>
      <w:r>
        <w:rPr>
          <w:noProof/>
        </w:rPr>
        <w:drawing>
          <wp:inline distT="0" distB="0" distL="0" distR="0" wp14:anchorId="36DA6B02" wp14:editId="7447FA79">
            <wp:extent cx="4648200" cy="228437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1087" cy="2285792"/>
                    </a:xfrm>
                    <a:prstGeom prst="rect">
                      <a:avLst/>
                    </a:prstGeom>
                  </pic:spPr>
                </pic:pic>
              </a:graphicData>
            </a:graphic>
          </wp:inline>
        </w:drawing>
      </w:r>
    </w:p>
    <w:p w:rsidR="009E1E1D" w:rsidRDefault="009E1E1D" w:rsidP="009E1E1D">
      <w:r>
        <w:t>Yêu cầ</w:t>
      </w:r>
      <w:r w:rsidR="00342D7B">
        <w:t xml:space="preserve">u: Xác định các lớp tương đương, các giá trị biên </w:t>
      </w:r>
      <w:r>
        <w:t>và thiết kế các testcase tương ứng.</w:t>
      </w:r>
    </w:p>
    <w:p w:rsidR="009E1E1D" w:rsidRPr="00F45EBF" w:rsidRDefault="009E1E1D" w:rsidP="009E1E1D">
      <w:pPr>
        <w:rPr>
          <w:i/>
        </w:rPr>
      </w:pPr>
      <w:r w:rsidRPr="00F45EBF">
        <w:rPr>
          <w:i/>
        </w:rPr>
        <w:t>Trích ví dụ trong giáo trình trang 199, the Golden Splash Swimming Center</w:t>
      </w:r>
      <w:r>
        <w:rPr>
          <w:i/>
        </w:rPr>
        <w:t>.</w:t>
      </w:r>
    </w:p>
    <w:p w:rsidR="003A75E0" w:rsidRDefault="003A75E0" w:rsidP="003A75E0">
      <w:pPr>
        <w:pStyle w:val="Heading2"/>
      </w:pPr>
    </w:p>
    <w:p w:rsidR="003A75E0" w:rsidRPr="003A75E0" w:rsidRDefault="003A75E0" w:rsidP="003A75E0">
      <w:r>
        <w:t>Cho màn hình</w:t>
      </w:r>
      <w:r w:rsidR="00DD2D26">
        <w:t xml:space="preserve"> sau</w:t>
      </w:r>
      <w:r>
        <w:t>:</w:t>
      </w:r>
    </w:p>
    <w:p w:rsidR="003A75E0" w:rsidRDefault="003A75E0" w:rsidP="003A75E0">
      <w:r>
        <w:rPr>
          <w:noProof/>
        </w:rPr>
        <w:drawing>
          <wp:inline distT="0" distB="0" distL="0" distR="0" wp14:anchorId="4B328BCB" wp14:editId="6D29DB10">
            <wp:extent cx="3838575" cy="17728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38575" cy="1772881"/>
                    </a:xfrm>
                    <a:prstGeom prst="rect">
                      <a:avLst/>
                    </a:prstGeom>
                  </pic:spPr>
                </pic:pic>
              </a:graphicData>
            </a:graphic>
          </wp:inline>
        </w:drawing>
      </w:r>
    </w:p>
    <w:p w:rsidR="003A75E0" w:rsidRDefault="003A75E0" w:rsidP="003A75E0">
      <w:r>
        <w:lastRenderedPageBreak/>
        <w:t>Các ràng buộc:</w:t>
      </w:r>
    </w:p>
    <w:p w:rsidR="003A75E0" w:rsidRDefault="003A75E0" w:rsidP="00C14CF8">
      <w:pPr>
        <w:pStyle w:val="ListParagraph"/>
        <w:numPr>
          <w:ilvl w:val="0"/>
          <w:numId w:val="35"/>
        </w:numPr>
        <w:ind w:left="993" w:hanging="284"/>
      </w:pPr>
      <w:r>
        <w:t>User Name phải có từ 6 đến 12 ký tự, bắt đầu bằng</w:t>
      </w:r>
      <w:r w:rsidR="00A8768E">
        <w:t xml:space="preserve"> chữ cái và chỉ chứa chữ cái </w:t>
      </w:r>
      <w:r w:rsidR="00C71513">
        <w:t>hoặc</w:t>
      </w:r>
      <w:r w:rsidR="00A8768E">
        <w:t xml:space="preserve"> chữ số.</w:t>
      </w:r>
    </w:p>
    <w:p w:rsidR="00A8768E" w:rsidRDefault="00A8768E" w:rsidP="00C14CF8">
      <w:pPr>
        <w:pStyle w:val="ListParagraph"/>
        <w:numPr>
          <w:ilvl w:val="0"/>
          <w:numId w:val="35"/>
        </w:numPr>
        <w:ind w:left="993" w:hanging="284"/>
      </w:pPr>
      <w:r>
        <w:t>Age phải &gt;=18 và &lt;65.</w:t>
      </w:r>
    </w:p>
    <w:p w:rsidR="00A8768E" w:rsidRDefault="00A8768E" w:rsidP="00C14CF8">
      <w:pPr>
        <w:pStyle w:val="ListParagraph"/>
        <w:numPr>
          <w:ilvl w:val="0"/>
          <w:numId w:val="35"/>
        </w:numPr>
        <w:ind w:left="993" w:hanging="284"/>
      </w:pPr>
      <w:r>
        <w:t>City phải là một trong các giá trị</w:t>
      </w:r>
      <w:r w:rsidR="00C71513">
        <w:t xml:space="preserve">: Ottawa, Toronto, Montreal, </w:t>
      </w:r>
      <w:r>
        <w:t>Halifax.</w:t>
      </w:r>
    </w:p>
    <w:p w:rsidR="00A8768E" w:rsidRDefault="00A8768E" w:rsidP="00C14CF8">
      <w:pPr>
        <w:pStyle w:val="ListParagraph"/>
        <w:numPr>
          <w:ilvl w:val="0"/>
          <w:numId w:val="35"/>
        </w:numPr>
        <w:ind w:left="993" w:hanging="284"/>
      </w:pPr>
      <w:r>
        <w:t>Postal Code phải có 6 ký tự, bắt đầu bằng chữ cái và</w:t>
      </w:r>
      <w:r w:rsidR="008469ED">
        <w:t xml:space="preserve"> luân phiên giữa chữ cái và số</w:t>
      </w:r>
      <w:r w:rsidR="00C71513">
        <w:t>.</w:t>
      </w:r>
    </w:p>
    <w:p w:rsidR="008469ED" w:rsidRDefault="008469ED" w:rsidP="003A75E0">
      <w:r>
        <w:t xml:space="preserve">Nếu không thỏa </w:t>
      </w:r>
      <w:r w:rsidRPr="008469ED">
        <w:t>ràng buộc</w:t>
      </w:r>
      <w:r>
        <w:t>, hệ thống sẽ</w:t>
      </w:r>
      <w:r w:rsidRPr="008469ED">
        <w:t xml:space="preserve"> thông báo lỗi.</w:t>
      </w:r>
    </w:p>
    <w:p w:rsidR="008469ED" w:rsidRDefault="008469ED" w:rsidP="003A75E0">
      <w:r>
        <w:t>Yêu cầu:</w:t>
      </w:r>
    </w:p>
    <w:p w:rsidR="003A75E0" w:rsidRDefault="003A75E0" w:rsidP="003A75E0">
      <w:r>
        <w:t xml:space="preserve">i) </w:t>
      </w:r>
      <w:r w:rsidR="008469ED">
        <w:t>Lập danh sách các lớp tương đương hợp lệ và không hợp lệ cho mỗi condition.</w:t>
      </w:r>
    </w:p>
    <w:p w:rsidR="003A75E0" w:rsidRDefault="003A75E0" w:rsidP="003A75E0">
      <w:r>
        <w:t xml:space="preserve">ii) </w:t>
      </w:r>
      <w:r w:rsidR="008469ED">
        <w:t>Đề xuất các giá trị biên cho mỗi condition.</w:t>
      </w:r>
    </w:p>
    <w:p w:rsidR="00C71513" w:rsidRDefault="00C71513" w:rsidP="003A75E0">
      <w:r>
        <w:t>iii) Cần bao nhiêu test case để kiểm thử với các phân hoạch và giá trị biên ở trên.</w:t>
      </w:r>
    </w:p>
    <w:p w:rsidR="00591E5C" w:rsidRPr="00313392" w:rsidRDefault="00591E5C" w:rsidP="00591E5C">
      <w:pPr>
        <w:pStyle w:val="Heading2"/>
      </w:pPr>
    </w:p>
    <w:p w:rsidR="00591E5C" w:rsidRDefault="00591E5C" w:rsidP="00591E5C">
      <w:r>
        <w:t xml:space="preserve">Cho </w:t>
      </w:r>
      <w:r w:rsidR="004B53A1">
        <w:t>h</w:t>
      </w:r>
      <w:r w:rsidR="004B53A1" w:rsidRPr="004B53A1">
        <w:t>à</w:t>
      </w:r>
      <w:r w:rsidR="004B53A1">
        <w:t xml:space="preserve">m </w:t>
      </w:r>
      <w:r>
        <w:t xml:space="preserve">kiểm tra số nguyên tố với các giá trị nhập </w:t>
      </w:r>
      <w:r w:rsidR="004B53A1">
        <w:t>t</w:t>
      </w:r>
      <w:r w:rsidR="004B53A1" w:rsidRPr="004B53A1">
        <w:t>ừ</w:t>
      </w:r>
      <w:r w:rsidR="004B53A1">
        <w:t xml:space="preserve"> 0 đến 1000:</w:t>
      </w:r>
    </w:p>
    <w:p w:rsidR="00591E5C" w:rsidRDefault="00591E5C" w:rsidP="00591E5C">
      <w:r>
        <w:rPr>
          <w:color w:val="0000FF"/>
        </w:rPr>
        <w:t>public</w:t>
      </w:r>
      <w:r>
        <w:t xml:space="preserve"> </w:t>
      </w:r>
      <w:r>
        <w:rPr>
          <w:color w:val="2B91AF"/>
        </w:rPr>
        <w:t>Boolean</w:t>
      </w:r>
      <w:r>
        <w:t xml:space="preserve"> primeCheck(</w:t>
      </w:r>
      <w:r>
        <w:rPr>
          <w:color w:val="0000FF"/>
        </w:rPr>
        <w:t>int</w:t>
      </w:r>
      <w:r>
        <w:t xml:space="preserve"> num) {</w:t>
      </w:r>
    </w:p>
    <w:p w:rsidR="00591E5C" w:rsidRPr="007D6A9A" w:rsidRDefault="00591E5C" w:rsidP="00591E5C">
      <w:pPr>
        <w:ind w:left="720"/>
        <w:rPr>
          <w:color w:val="00B050"/>
        </w:rPr>
      </w:pPr>
      <w:r w:rsidRPr="007D6A9A">
        <w:rPr>
          <w:color w:val="00B050"/>
        </w:rPr>
        <w:t xml:space="preserve">/* Return </w:t>
      </w:r>
      <w:r w:rsidRPr="007D6A9A">
        <w:rPr>
          <w:i/>
          <w:color w:val="00B050"/>
        </w:rPr>
        <w:t>true</w:t>
      </w:r>
      <w:r w:rsidRPr="007D6A9A">
        <w:rPr>
          <w:color w:val="00B050"/>
        </w:rPr>
        <w:t xml:space="preserve"> if num is a prime,</w:t>
      </w:r>
    </w:p>
    <w:p w:rsidR="00591E5C" w:rsidRDefault="00591E5C" w:rsidP="00591E5C">
      <w:pPr>
        <w:ind w:left="720"/>
        <w:rPr>
          <w:color w:val="00B050"/>
        </w:rPr>
      </w:pPr>
      <w:r w:rsidRPr="007D6A9A">
        <w:rPr>
          <w:color w:val="00B050"/>
        </w:rPr>
        <w:t xml:space="preserve">*  if not, return </w:t>
      </w:r>
      <w:r w:rsidRPr="007D6A9A">
        <w:rPr>
          <w:i/>
          <w:color w:val="00B050"/>
        </w:rPr>
        <w:t>false</w:t>
      </w:r>
      <w:r w:rsidRPr="007D6A9A">
        <w:rPr>
          <w:color w:val="00B050"/>
        </w:rPr>
        <w:t>.</w:t>
      </w:r>
    </w:p>
    <w:p w:rsidR="00411F71" w:rsidRPr="007D6A9A" w:rsidRDefault="00411F71" w:rsidP="00411F71">
      <w:pPr>
        <w:ind w:left="720"/>
        <w:rPr>
          <w:color w:val="00B050"/>
        </w:rPr>
      </w:pPr>
      <w:r w:rsidRPr="007D6A9A">
        <w:rPr>
          <w:color w:val="00B050"/>
        </w:rPr>
        <w:t xml:space="preserve">*  </w:t>
      </w:r>
      <w:r>
        <w:rPr>
          <w:color w:val="00B050"/>
        </w:rPr>
        <w:t>I</w:t>
      </w:r>
      <w:r w:rsidRPr="007D6A9A">
        <w:rPr>
          <w:color w:val="00B050"/>
        </w:rPr>
        <w:t xml:space="preserve">f </w:t>
      </w:r>
      <w:r>
        <w:rPr>
          <w:color w:val="00B050"/>
        </w:rPr>
        <w:t>invalid, throw an Exception</w:t>
      </w:r>
      <w:r w:rsidRPr="007D6A9A">
        <w:rPr>
          <w:color w:val="00B050"/>
        </w:rPr>
        <w:t>.</w:t>
      </w:r>
    </w:p>
    <w:p w:rsidR="00591E5C" w:rsidRPr="007D6A9A" w:rsidRDefault="00591E5C" w:rsidP="00591E5C">
      <w:pPr>
        <w:ind w:left="720"/>
        <w:rPr>
          <w:color w:val="00B050"/>
        </w:rPr>
      </w:pPr>
      <w:r w:rsidRPr="007D6A9A">
        <w:rPr>
          <w:color w:val="00B050"/>
        </w:rPr>
        <w:t>*/</w:t>
      </w:r>
    </w:p>
    <w:p w:rsidR="00591E5C" w:rsidRDefault="00591E5C" w:rsidP="00591E5C">
      <w:r>
        <w:t>}</w:t>
      </w:r>
    </w:p>
    <w:p w:rsidR="004B53A1" w:rsidRDefault="004B53A1" w:rsidP="00591E5C">
      <w:r>
        <w:t>Dùng kỹ thuật phân lớp tương đương và phân tích giá trị biên thiết kế các test case để kiểm chứng.</w:t>
      </w:r>
    </w:p>
    <w:p w:rsidR="00CA1A31" w:rsidRDefault="00CA1A31" w:rsidP="00CA1A31">
      <w:pPr>
        <w:pStyle w:val="Heading2"/>
        <w:rPr>
          <w:w w:val="110"/>
        </w:rPr>
      </w:pPr>
    </w:p>
    <w:p w:rsidR="00CA1A31" w:rsidRPr="001530A0" w:rsidRDefault="00CA1A31" w:rsidP="00CA1A31">
      <w:r>
        <w:t xml:space="preserve">Dùng </w:t>
      </w:r>
      <w:r w:rsidR="007775E3">
        <w:t>kỹ thuật phân lớp tương đương và phân tích giá trị biên</w:t>
      </w:r>
      <w:r>
        <w:t xml:space="preserve"> để tìm các test case cho hàm kiểm tra năm nhuần sau, điều kiện năm</w:t>
      </w:r>
      <w:r w:rsidRPr="001530A0">
        <w:t xml:space="preserve"> ≥ 1582</w:t>
      </w:r>
      <w:r>
        <w:t>.</w:t>
      </w:r>
    </w:p>
    <w:p w:rsidR="00CA1A31" w:rsidRDefault="00CA1A31" w:rsidP="00CA1A31">
      <w:r>
        <w:rPr>
          <w:color w:val="0000FF"/>
        </w:rPr>
        <w:t>bool</w:t>
      </w:r>
      <w:r>
        <w:t xml:space="preserve"> IsLeapYear(</w:t>
      </w:r>
      <w:r>
        <w:rPr>
          <w:color w:val="0000FF"/>
        </w:rPr>
        <w:t>int</w:t>
      </w:r>
      <w:r>
        <w:t xml:space="preserve"> n)</w:t>
      </w:r>
    </w:p>
    <w:p w:rsidR="00CA1A31" w:rsidRDefault="00CA1A31" w:rsidP="00CA1A31">
      <w:r>
        <w:t>{</w:t>
      </w:r>
    </w:p>
    <w:p w:rsidR="00CA1A31" w:rsidRPr="007D6A9A" w:rsidRDefault="00CA1A31" w:rsidP="00CA1A31">
      <w:pPr>
        <w:ind w:left="720"/>
        <w:rPr>
          <w:color w:val="00B050"/>
        </w:rPr>
      </w:pPr>
      <w:r w:rsidRPr="007D6A9A">
        <w:rPr>
          <w:color w:val="00B050"/>
        </w:rPr>
        <w:t xml:space="preserve">/* Returns </w:t>
      </w:r>
      <w:r w:rsidRPr="00856732">
        <w:rPr>
          <w:i/>
          <w:color w:val="00B050"/>
        </w:rPr>
        <w:t>true</w:t>
      </w:r>
      <w:r w:rsidRPr="007D6A9A">
        <w:rPr>
          <w:color w:val="00B050"/>
        </w:rPr>
        <w:t xml:space="preserve"> if n is a leap year,</w:t>
      </w:r>
    </w:p>
    <w:p w:rsidR="00CA1A31" w:rsidRDefault="004E3F11" w:rsidP="00CA1A31">
      <w:pPr>
        <w:ind w:left="720"/>
        <w:rPr>
          <w:color w:val="00B050"/>
        </w:rPr>
      </w:pPr>
      <w:r>
        <w:rPr>
          <w:color w:val="00B050"/>
        </w:rPr>
        <w:t xml:space="preserve"> * if not</w:t>
      </w:r>
      <w:r w:rsidR="00CA1A31" w:rsidRPr="007D6A9A">
        <w:rPr>
          <w:color w:val="00B050"/>
        </w:rPr>
        <w:t>, returns false.</w:t>
      </w:r>
    </w:p>
    <w:p w:rsidR="004E3F11" w:rsidRPr="007D6A9A" w:rsidRDefault="004E3F11" w:rsidP="00CA1A31">
      <w:pPr>
        <w:ind w:left="720"/>
        <w:rPr>
          <w:color w:val="00B050"/>
        </w:rPr>
      </w:pPr>
      <w:r>
        <w:rPr>
          <w:color w:val="00B050"/>
        </w:rPr>
        <w:t xml:space="preserve"> * If data is invalid, throw </w:t>
      </w:r>
      <w:r w:rsidRPr="00116BAD">
        <w:rPr>
          <w:color w:val="00B050"/>
        </w:rPr>
        <w:t>Exception</w:t>
      </w:r>
    </w:p>
    <w:p w:rsidR="00CA1A31" w:rsidRPr="007D6A9A" w:rsidRDefault="00CA1A31" w:rsidP="00CA1A31">
      <w:pPr>
        <w:ind w:left="720"/>
        <w:rPr>
          <w:color w:val="00B050"/>
        </w:rPr>
      </w:pPr>
      <w:r w:rsidRPr="007D6A9A">
        <w:rPr>
          <w:color w:val="00B050"/>
        </w:rPr>
        <w:t xml:space="preserve"> */</w:t>
      </w:r>
    </w:p>
    <w:p w:rsidR="00CA1A31" w:rsidRDefault="00CA1A31" w:rsidP="00CA1A31">
      <w:r>
        <w:t>}</w:t>
      </w:r>
    </w:p>
    <w:p w:rsidR="00CA1A31" w:rsidRDefault="00AA0BDC" w:rsidP="00CA1A31">
      <w:pPr>
        <w:rPr>
          <w:i/>
        </w:rPr>
      </w:pPr>
      <w:r w:rsidRPr="00AA0BDC">
        <w:rPr>
          <w:i/>
        </w:rPr>
        <w:t xml:space="preserve">Ghi chú: </w:t>
      </w:r>
      <w:r w:rsidR="00862757" w:rsidRPr="00862757">
        <w:rPr>
          <w:i/>
        </w:rPr>
        <w:t>năm nhuận là năm chia hết cho 400 hoặc chia hết cho 4 mà không chia hết cho 100</w:t>
      </w:r>
      <w:r w:rsidR="00862757">
        <w:rPr>
          <w:i/>
        </w:rPr>
        <w:t>.</w:t>
      </w:r>
    </w:p>
    <w:p w:rsidR="00EA3DD4" w:rsidRPr="00AA0BDC" w:rsidRDefault="00EA3DD4" w:rsidP="00CA1A31">
      <w:pPr>
        <w:rPr>
          <w:i/>
        </w:rPr>
      </w:pPr>
    </w:p>
    <w:p w:rsidR="00CA1A31" w:rsidRDefault="00CA1A31" w:rsidP="00CA1A31">
      <w:pPr>
        <w:pStyle w:val="Heading2"/>
        <w:rPr>
          <w:rFonts w:eastAsia="Arial Unicode MS"/>
        </w:rPr>
      </w:pPr>
    </w:p>
    <w:p w:rsidR="00CA1A31" w:rsidRPr="005B56C3" w:rsidRDefault="00CA1A31" w:rsidP="00CA1A31">
      <w:r w:rsidRPr="005B56C3">
        <w:t>Thiết kế</w:t>
      </w:r>
      <w:r>
        <w:t xml:space="preserve"> các test </w:t>
      </w:r>
      <w:r w:rsidRPr="005B56C3">
        <w:t>case cho hàm chuyển đổi từ số nhị phân sang số thập phân sau:</w:t>
      </w:r>
    </w:p>
    <w:p w:rsidR="00CA1A31" w:rsidRDefault="00CA1A31" w:rsidP="00CA1A31">
      <w:r>
        <w:rPr>
          <w:color w:val="0000FF"/>
        </w:rPr>
        <w:t>long</w:t>
      </w:r>
      <w:r>
        <w:t xml:space="preserve"> BinToDec(</w:t>
      </w:r>
      <w:r>
        <w:rPr>
          <w:color w:val="0000FF"/>
        </w:rPr>
        <w:t>string</w:t>
      </w:r>
      <w:r>
        <w:t xml:space="preserve"> sbin) {</w:t>
      </w:r>
    </w:p>
    <w:p w:rsidR="00CA1A31" w:rsidRPr="007D6A9A" w:rsidRDefault="00CA1A31" w:rsidP="00CA1A31">
      <w:pPr>
        <w:rPr>
          <w:color w:val="009900"/>
        </w:rPr>
      </w:pPr>
      <w:r>
        <w:tab/>
      </w:r>
      <w:r w:rsidRPr="007D6A9A">
        <w:rPr>
          <w:color w:val="009900"/>
        </w:rPr>
        <w:t>/* Chuỗi sbin chỉ gồm các giá trị 0 và 1</w:t>
      </w:r>
    </w:p>
    <w:p w:rsidR="00CA1A31" w:rsidRDefault="00CA1A31" w:rsidP="00CA1A31">
      <w:pPr>
        <w:rPr>
          <w:color w:val="009900"/>
        </w:rPr>
      </w:pPr>
      <w:r w:rsidRPr="007D6A9A">
        <w:rPr>
          <w:color w:val="009900"/>
        </w:rPr>
        <w:tab/>
        <w:t xml:space="preserve"> * Hàm trả về số thập phân tương ứng với chuỗi nhị phân</w:t>
      </w:r>
    </w:p>
    <w:p w:rsidR="00CA1A31" w:rsidRDefault="00CA1A31" w:rsidP="00CA1A31">
      <w:pPr>
        <w:rPr>
          <w:color w:val="009900"/>
        </w:rPr>
      </w:pPr>
      <w:r>
        <w:rPr>
          <w:color w:val="009900"/>
        </w:rPr>
        <w:tab/>
        <w:t xml:space="preserve"> * </w:t>
      </w:r>
      <w:r w:rsidRPr="00F449FB">
        <w:rPr>
          <w:color w:val="009900"/>
        </w:rPr>
        <w:t>Nếu giá trị nhập không phải chuỗ</w:t>
      </w:r>
      <w:r w:rsidR="00116BAD">
        <w:rPr>
          <w:color w:val="009900"/>
        </w:rPr>
        <w:t xml:space="preserve">i nhị phân, hàm ném ra ngoại lệ </w:t>
      </w:r>
      <w:r w:rsidR="00116BAD" w:rsidRPr="00116BAD">
        <w:rPr>
          <w:color w:val="009900"/>
        </w:rPr>
        <w:t>FormatException</w:t>
      </w:r>
    </w:p>
    <w:p w:rsidR="00CA1A31" w:rsidRPr="007D6A9A" w:rsidRDefault="00CA1A31" w:rsidP="00CA1A31">
      <w:pPr>
        <w:rPr>
          <w:color w:val="009900"/>
        </w:rPr>
      </w:pPr>
      <w:r w:rsidRPr="007D6A9A">
        <w:rPr>
          <w:color w:val="009900"/>
        </w:rPr>
        <w:tab/>
        <w:t xml:space="preserve"> */</w:t>
      </w:r>
    </w:p>
    <w:p w:rsidR="00CA1A31" w:rsidRDefault="00CA1A31" w:rsidP="00CA1A31">
      <w:r>
        <w:t>}</w:t>
      </w:r>
    </w:p>
    <w:p w:rsidR="00CA1A31" w:rsidRPr="00453368" w:rsidRDefault="00CA1A31" w:rsidP="00CA1A31">
      <w:pPr>
        <w:pStyle w:val="Heading2"/>
        <w:rPr>
          <w:rFonts w:eastAsia="Arial Unicode MS"/>
        </w:rPr>
      </w:pPr>
    </w:p>
    <w:p w:rsidR="00CA1A31" w:rsidRPr="00576545" w:rsidRDefault="00CA1A31" w:rsidP="00CA1A31">
      <w:pPr>
        <w:rPr>
          <w:rFonts w:eastAsia="Arial Unicode MS"/>
        </w:rPr>
      </w:pPr>
      <w:r w:rsidRPr="00576545">
        <w:rPr>
          <w:rFonts w:eastAsia="Arial Unicode MS"/>
        </w:rPr>
        <w:t>Thiết kế các test case để kiểm chứng hàm kiểm tra tam giác, biết hàm có định dạng như sau:</w:t>
      </w:r>
    </w:p>
    <w:p w:rsidR="00CA1A31" w:rsidRPr="00665767" w:rsidRDefault="00CA1A31" w:rsidP="00CA1A31">
      <w:pPr>
        <w:rPr>
          <w:rFonts w:eastAsia="Arial Unicode MS"/>
        </w:rPr>
      </w:pPr>
      <w:r w:rsidRPr="007D6A9A">
        <w:rPr>
          <w:color w:val="2B91AF"/>
        </w:rPr>
        <w:t>String</w:t>
      </w:r>
      <w:r>
        <w:rPr>
          <w:rFonts w:eastAsia="Arial Unicode MS"/>
        </w:rPr>
        <w:t xml:space="preserve"> Triangle </w:t>
      </w:r>
      <w:r w:rsidRPr="00665767">
        <w:rPr>
          <w:rFonts w:eastAsia="Arial Unicode MS"/>
        </w:rPr>
        <w:t>(</w:t>
      </w:r>
      <w:r w:rsidRPr="007D6A9A">
        <w:rPr>
          <w:color w:val="0000FF"/>
        </w:rPr>
        <w:t>int</w:t>
      </w:r>
      <w:r w:rsidRPr="00665767">
        <w:rPr>
          <w:rFonts w:eastAsia="Arial Unicode MS"/>
        </w:rPr>
        <w:t xml:space="preserve"> </w:t>
      </w:r>
      <w:r>
        <w:rPr>
          <w:rFonts w:eastAsia="Arial Unicode MS"/>
        </w:rPr>
        <w:t>a</w:t>
      </w:r>
      <w:r w:rsidRPr="00665767">
        <w:rPr>
          <w:rFonts w:eastAsia="Arial Unicode MS"/>
        </w:rPr>
        <w:t xml:space="preserve">, </w:t>
      </w:r>
      <w:r w:rsidRPr="007D6A9A">
        <w:rPr>
          <w:color w:val="0000FF"/>
        </w:rPr>
        <w:t>int</w:t>
      </w:r>
      <w:r>
        <w:rPr>
          <w:rFonts w:eastAsia="Arial Unicode MS"/>
        </w:rPr>
        <w:t xml:space="preserve"> b</w:t>
      </w:r>
      <w:r w:rsidRPr="00665767">
        <w:rPr>
          <w:rFonts w:eastAsia="Arial Unicode MS"/>
        </w:rPr>
        <w:t xml:space="preserve">, </w:t>
      </w:r>
      <w:r w:rsidRPr="007D6A9A">
        <w:rPr>
          <w:color w:val="0000FF"/>
        </w:rPr>
        <w:t>int</w:t>
      </w:r>
      <w:r>
        <w:rPr>
          <w:rFonts w:eastAsia="Arial Unicode MS"/>
        </w:rPr>
        <w:t xml:space="preserve"> c</w:t>
      </w:r>
      <w:r w:rsidRPr="00665767">
        <w:rPr>
          <w:rFonts w:eastAsia="Arial Unicode MS"/>
        </w:rPr>
        <w:t>) {</w:t>
      </w:r>
    </w:p>
    <w:p w:rsidR="00CA1A31" w:rsidRPr="007D6A9A" w:rsidRDefault="00CA1A31" w:rsidP="00CA1A31">
      <w:pPr>
        <w:ind w:left="720"/>
        <w:rPr>
          <w:rFonts w:eastAsia="Arial Unicode MS"/>
          <w:color w:val="00B050"/>
        </w:rPr>
      </w:pPr>
      <w:r w:rsidRPr="007D6A9A">
        <w:rPr>
          <w:rFonts w:eastAsia="Arial Unicode MS"/>
          <w:color w:val="00B050"/>
        </w:rPr>
        <w:t xml:space="preserve">/* If a, b and c are the lengths of the sides of a triangle, this function returns </w:t>
      </w:r>
    </w:p>
    <w:p w:rsidR="00CA1A31" w:rsidRPr="007D6A9A" w:rsidRDefault="00CA1A31" w:rsidP="00CA1A31">
      <w:pPr>
        <w:ind w:left="720"/>
        <w:rPr>
          <w:rFonts w:eastAsia="Arial Unicode MS"/>
          <w:color w:val="00B050"/>
        </w:rPr>
      </w:pPr>
      <w:r w:rsidRPr="007D6A9A">
        <w:rPr>
          <w:rFonts w:eastAsia="Arial Unicode MS"/>
          <w:color w:val="00B050"/>
        </w:rPr>
        <w:t xml:space="preserve">*  one of three strings, “Scalene”, “Isosceles” or “Equilateral” for the given three inputs. </w:t>
      </w:r>
    </w:p>
    <w:p w:rsidR="00CA1A31" w:rsidRPr="007D6A9A" w:rsidRDefault="00CA1A31" w:rsidP="00CA1A31">
      <w:pPr>
        <w:ind w:left="720"/>
        <w:rPr>
          <w:rFonts w:eastAsia="Arial Unicode MS"/>
          <w:color w:val="00B050"/>
        </w:rPr>
      </w:pPr>
      <w:r w:rsidRPr="007D6A9A">
        <w:rPr>
          <w:rFonts w:eastAsia="Arial Unicode MS"/>
          <w:color w:val="00B050"/>
        </w:rPr>
        <w:t>*  If not, return empty string.</w:t>
      </w:r>
    </w:p>
    <w:p w:rsidR="00CA1A31" w:rsidRPr="007D6A9A" w:rsidRDefault="00CA1A31" w:rsidP="00CA1A31">
      <w:pPr>
        <w:ind w:left="720"/>
        <w:rPr>
          <w:rFonts w:eastAsia="Arial Unicode MS"/>
          <w:color w:val="00B050"/>
        </w:rPr>
      </w:pPr>
      <w:r w:rsidRPr="007D6A9A">
        <w:rPr>
          <w:rFonts w:eastAsia="Arial Unicode MS"/>
          <w:color w:val="00B050"/>
        </w:rPr>
        <w:t>*/</w:t>
      </w:r>
    </w:p>
    <w:p w:rsidR="00CA1A31" w:rsidRDefault="00CA1A31" w:rsidP="00CA1A31">
      <w:pPr>
        <w:rPr>
          <w:rFonts w:eastAsia="Arial Unicode MS"/>
        </w:rPr>
      </w:pPr>
      <w:r>
        <w:rPr>
          <w:rFonts w:eastAsia="Arial Unicode MS"/>
        </w:rPr>
        <w:t>}</w:t>
      </w:r>
    </w:p>
    <w:p w:rsidR="00CA1A31" w:rsidRDefault="00CA1A31" w:rsidP="00CA1A31">
      <w:pPr>
        <w:pStyle w:val="Heading2"/>
        <w:rPr>
          <w:rFonts w:eastAsia="MS PGothic"/>
        </w:rPr>
      </w:pPr>
    </w:p>
    <w:p w:rsidR="00CA1A31" w:rsidRDefault="00CA1A31" w:rsidP="00CA1A31">
      <w:pPr>
        <w:rPr>
          <w:rFonts w:eastAsia="Arial Unicode MS"/>
        </w:rPr>
      </w:pPr>
      <w:r>
        <w:rPr>
          <w:rFonts w:eastAsia="Arial Unicode MS"/>
        </w:rPr>
        <w:t>Thiết kế các test case để kiểm chứng chương trình giải phương trình ax</w:t>
      </w:r>
      <w:r>
        <w:rPr>
          <w:rFonts w:eastAsia="Arial Unicode MS"/>
          <w:vertAlign w:val="superscript"/>
        </w:rPr>
        <w:t>2</w:t>
      </w:r>
      <w:r>
        <w:rPr>
          <w:rFonts w:eastAsia="Arial Unicode MS"/>
        </w:rPr>
        <w:t>+bx+c=0, biết a,b,c là các số nguyên.</w:t>
      </w:r>
    </w:p>
    <w:p w:rsidR="00CA1A31" w:rsidRDefault="00CA1A31" w:rsidP="00CA1A31">
      <w:r>
        <w:rPr>
          <w:color w:val="0000FF"/>
        </w:rPr>
        <w:t>public</w:t>
      </w:r>
      <w:r>
        <w:t xml:space="preserve"> </w:t>
      </w:r>
      <w:r>
        <w:rPr>
          <w:color w:val="0000FF"/>
        </w:rPr>
        <w:t>static</w:t>
      </w:r>
      <w:r>
        <w:t xml:space="preserve"> </w:t>
      </w:r>
      <w:r>
        <w:rPr>
          <w:color w:val="2B91AF"/>
        </w:rPr>
        <w:t>String</w:t>
      </w:r>
      <w:r>
        <w:t xml:space="preserve"> SolveQuadratic (</w:t>
      </w:r>
      <w:r>
        <w:rPr>
          <w:color w:val="0000FF"/>
        </w:rPr>
        <w:t>int</w:t>
      </w:r>
      <w:r>
        <w:t xml:space="preserve"> a, </w:t>
      </w:r>
      <w:r>
        <w:rPr>
          <w:color w:val="0000FF"/>
        </w:rPr>
        <w:t>int</w:t>
      </w:r>
      <w:r>
        <w:t xml:space="preserve"> b, </w:t>
      </w:r>
      <w:r>
        <w:rPr>
          <w:color w:val="0000FF"/>
        </w:rPr>
        <w:t>int</w:t>
      </w:r>
      <w:r>
        <w:t xml:space="preserve"> c, </w:t>
      </w:r>
      <w:r>
        <w:rPr>
          <w:color w:val="0000FF"/>
        </w:rPr>
        <w:t>out</w:t>
      </w:r>
      <w:r>
        <w:t xml:space="preserve"> </w:t>
      </w:r>
      <w:r>
        <w:rPr>
          <w:color w:val="0000FF"/>
        </w:rPr>
        <w:t>float</w:t>
      </w:r>
      <w:r>
        <w:t xml:space="preserve"> x1, </w:t>
      </w:r>
      <w:r>
        <w:rPr>
          <w:color w:val="0000FF"/>
        </w:rPr>
        <w:t>out</w:t>
      </w:r>
      <w:r>
        <w:t xml:space="preserve"> </w:t>
      </w:r>
      <w:r>
        <w:rPr>
          <w:color w:val="0000FF"/>
        </w:rPr>
        <w:t>float</w:t>
      </w:r>
      <w:r>
        <w:t xml:space="preserve"> x2) {</w:t>
      </w:r>
    </w:p>
    <w:p w:rsidR="00CA1A31" w:rsidRPr="007D6A9A" w:rsidRDefault="00CA1A31" w:rsidP="00CA1A31">
      <w:pPr>
        <w:ind w:left="720"/>
        <w:rPr>
          <w:color w:val="00B050"/>
        </w:rPr>
      </w:pPr>
      <w:r w:rsidRPr="007D6A9A">
        <w:rPr>
          <w:color w:val="00B050"/>
        </w:rPr>
        <w:t>/* Hàm trả về "Vô số nghiệm", "Vô nghiệm", "Có 1 nghiệm", "Có 2 nghiệm phân biệt",</w:t>
      </w:r>
    </w:p>
    <w:p w:rsidR="00CA1A31" w:rsidRPr="007D6A9A" w:rsidRDefault="00CA1A31" w:rsidP="00CA1A31">
      <w:pPr>
        <w:ind w:left="720"/>
        <w:rPr>
          <w:color w:val="00B050"/>
        </w:rPr>
      </w:pPr>
      <w:r w:rsidRPr="007D6A9A">
        <w:rPr>
          <w:color w:val="00B050"/>
        </w:rPr>
        <w:t xml:space="preserve"> * "Có nghiệm kép" tùy theo a,b,c.</w:t>
      </w:r>
    </w:p>
    <w:p w:rsidR="00CA1A31" w:rsidRPr="007D6A9A" w:rsidRDefault="00CA1A31" w:rsidP="00CA1A31">
      <w:pPr>
        <w:ind w:left="720"/>
        <w:rPr>
          <w:color w:val="00B050"/>
        </w:rPr>
      </w:pPr>
      <w:r w:rsidRPr="007D6A9A">
        <w:rPr>
          <w:color w:val="00B050"/>
        </w:rPr>
        <w:t xml:space="preserve"> * Hàm nhận hai kết quả x1, x2 là nghiệm của phương trình.</w:t>
      </w:r>
    </w:p>
    <w:p w:rsidR="00CA1A31" w:rsidRPr="007D6A9A" w:rsidRDefault="00CA1A31" w:rsidP="00CA1A31">
      <w:pPr>
        <w:ind w:left="720"/>
        <w:rPr>
          <w:color w:val="00B050"/>
        </w:rPr>
      </w:pPr>
      <w:r w:rsidRPr="007D6A9A">
        <w:rPr>
          <w:color w:val="00B050"/>
        </w:rPr>
        <w:t xml:space="preserve"> * Nếu nghiệm không được xác định </w:t>
      </w:r>
      <w:r w:rsidR="00C20811" w:rsidRPr="00C20811">
        <w:rPr>
          <w:color w:val="00B050"/>
        </w:rPr>
        <w:t>(vô nghiệm, vô số nghiệm)</w:t>
      </w:r>
      <w:r w:rsidR="00C20811">
        <w:rPr>
          <w:color w:val="00B050"/>
        </w:rPr>
        <w:t xml:space="preserve"> </w:t>
      </w:r>
      <w:r w:rsidRPr="007D6A9A">
        <w:rPr>
          <w:color w:val="00B050"/>
        </w:rPr>
        <w:t>thì x1 = x2 = NaN.</w:t>
      </w:r>
    </w:p>
    <w:p w:rsidR="00CA1A31" w:rsidRPr="007D6A9A" w:rsidRDefault="00CA1A31" w:rsidP="00CA1A31">
      <w:pPr>
        <w:ind w:left="720"/>
        <w:rPr>
          <w:color w:val="00B050"/>
        </w:rPr>
      </w:pPr>
      <w:r w:rsidRPr="007D6A9A">
        <w:rPr>
          <w:color w:val="00B050"/>
        </w:rPr>
        <w:t xml:space="preserve"> */</w:t>
      </w:r>
    </w:p>
    <w:p w:rsidR="00CA1A31" w:rsidRDefault="00CA1A31" w:rsidP="00CA1A31">
      <w:r>
        <w:t>}</w:t>
      </w:r>
    </w:p>
    <w:p w:rsidR="00591E5C" w:rsidRDefault="00591E5C" w:rsidP="00591E5C">
      <w:pPr>
        <w:pStyle w:val="Heading2"/>
        <w:rPr>
          <w:rFonts w:eastAsia="Arial Unicode MS"/>
        </w:rPr>
      </w:pPr>
    </w:p>
    <w:p w:rsidR="00FB4C97" w:rsidRPr="00FB4C97" w:rsidRDefault="00FB4C97" w:rsidP="00FB4C97">
      <w:pPr>
        <w:rPr>
          <w:rFonts w:eastAsia="MS PGothic"/>
        </w:rPr>
      </w:pPr>
      <w:r w:rsidRPr="00FB4C97">
        <w:rPr>
          <w:rFonts w:eastAsia="MS PGothic"/>
        </w:rPr>
        <w:t>Thiết kế các test case cho hàm tính tiền điệ</w:t>
      </w:r>
      <w:r>
        <w:rPr>
          <w:rFonts w:eastAsia="MS PGothic"/>
        </w:rPr>
        <w:t>n sau đây:</w:t>
      </w:r>
    </w:p>
    <w:p w:rsidR="00FB4C97" w:rsidRPr="00FB4C97" w:rsidRDefault="00FB4C97" w:rsidP="005F17D1">
      <w:pPr>
        <w:spacing w:before="0" w:line="240" w:lineRule="auto"/>
        <w:ind w:left="720" w:firstLine="0"/>
        <w:jc w:val="left"/>
        <w:rPr>
          <w:rFonts w:eastAsia="MS PGothic"/>
          <w:color w:val="0000FF"/>
        </w:rPr>
      </w:pPr>
      <w:r w:rsidRPr="00FB4C97">
        <w:rPr>
          <w:rFonts w:eastAsia="MS PGothic"/>
          <w:color w:val="0000FF"/>
        </w:rPr>
        <w:t>public</w:t>
      </w:r>
      <w:r w:rsidRPr="00FB4C97">
        <w:rPr>
          <w:rFonts w:eastAsia="MS PGothic"/>
        </w:rPr>
        <w:t xml:space="preserve"> </w:t>
      </w:r>
      <w:r w:rsidRPr="00FB4C97">
        <w:rPr>
          <w:rFonts w:eastAsia="MS PGothic"/>
          <w:color w:val="0000FF"/>
        </w:rPr>
        <w:t>double</w:t>
      </w:r>
      <w:r w:rsidRPr="00FB4C97">
        <w:rPr>
          <w:rFonts w:eastAsia="MS PGothic"/>
        </w:rPr>
        <w:t xml:space="preserve"> TinhTienDien(</w:t>
      </w:r>
      <w:r w:rsidRPr="00FB4C97">
        <w:rPr>
          <w:rFonts w:eastAsia="MS PGothic"/>
          <w:color w:val="0000FF"/>
        </w:rPr>
        <w:t>int</w:t>
      </w:r>
      <w:r w:rsidRPr="00FB4C97">
        <w:rPr>
          <w:rFonts w:eastAsia="MS PGothic"/>
        </w:rPr>
        <w:t xml:space="preserve"> chiSoCu, </w:t>
      </w:r>
      <w:r w:rsidRPr="00FB4C97">
        <w:rPr>
          <w:rFonts w:eastAsia="MS PGothic"/>
          <w:color w:val="0000FF"/>
        </w:rPr>
        <w:t>int</w:t>
      </w:r>
      <w:r w:rsidRPr="00FB4C97">
        <w:rPr>
          <w:rFonts w:eastAsia="MS PGothic"/>
        </w:rPr>
        <w:t xml:space="preserve"> chiSoMoi)</w:t>
      </w:r>
    </w:p>
    <w:p w:rsidR="00FB4C97" w:rsidRDefault="00FB4C97" w:rsidP="005F17D1">
      <w:pPr>
        <w:spacing w:before="0" w:line="240" w:lineRule="auto"/>
        <w:ind w:left="720" w:firstLine="0"/>
        <w:rPr>
          <w:rFonts w:eastAsia="MS PGothic"/>
        </w:rPr>
      </w:pPr>
      <w:r w:rsidRPr="00FB4C97">
        <w:rPr>
          <w:rFonts w:eastAsia="MS PGothic"/>
        </w:rPr>
        <w:t>{</w:t>
      </w:r>
    </w:p>
    <w:p w:rsidR="00C776F6" w:rsidRPr="007D6A9A" w:rsidRDefault="00C776F6" w:rsidP="00C776F6">
      <w:pPr>
        <w:rPr>
          <w:color w:val="00B050"/>
        </w:rPr>
      </w:pPr>
      <w:r>
        <w:tab/>
      </w:r>
      <w:r w:rsidRPr="007D6A9A">
        <w:rPr>
          <w:color w:val="00B050"/>
        </w:rPr>
        <w:t>/* Tham số: chỉ số cũ, chỉ số mới.</w:t>
      </w:r>
    </w:p>
    <w:p w:rsidR="003C0737" w:rsidRDefault="003C0737" w:rsidP="00C776F6">
      <w:pPr>
        <w:rPr>
          <w:color w:val="00B050"/>
        </w:rPr>
      </w:pPr>
      <w:r>
        <w:rPr>
          <w:color w:val="00B050"/>
        </w:rPr>
        <w:lastRenderedPageBreak/>
        <w:tab/>
        <w:t xml:space="preserve"> * Trả về: tiền điện, được tính như sau</w:t>
      </w:r>
      <w:r w:rsidR="00C776F6" w:rsidRPr="00C776F6">
        <w:rPr>
          <w:color w:val="00B050"/>
        </w:rPr>
        <w:t xml:space="preserve">: </w:t>
      </w:r>
    </w:p>
    <w:p w:rsidR="00C776F6" w:rsidRDefault="003C0737" w:rsidP="00C776F6">
      <w:pPr>
        <w:ind w:left="720"/>
        <w:rPr>
          <w:color w:val="00B050"/>
        </w:rPr>
      </w:pPr>
      <w:r>
        <w:rPr>
          <w:color w:val="00B050"/>
        </w:rPr>
        <w:t xml:space="preserve"> * </w:t>
      </w:r>
      <w:r w:rsidR="00C776F6" w:rsidRPr="00C776F6">
        <w:rPr>
          <w:color w:val="00B050"/>
        </w:rPr>
        <w:t xml:space="preserve">(chiSoMoi - chiSoCu) * </w:t>
      </w:r>
      <w:r>
        <w:rPr>
          <w:color w:val="00B050"/>
        </w:rPr>
        <w:t>Các đ</w:t>
      </w:r>
      <w:r w:rsidR="00C776F6" w:rsidRPr="00C776F6">
        <w:rPr>
          <w:color w:val="00B050"/>
        </w:rPr>
        <w:t xml:space="preserve">ơn giá theo bậc  </w:t>
      </w:r>
    </w:p>
    <w:p w:rsidR="00F63107" w:rsidRPr="007D6A9A" w:rsidRDefault="00F63107" w:rsidP="00C776F6">
      <w:pPr>
        <w:ind w:left="720"/>
        <w:rPr>
          <w:color w:val="00B050"/>
        </w:rPr>
      </w:pPr>
      <w:r>
        <w:rPr>
          <w:color w:val="00B050"/>
        </w:rPr>
        <w:t xml:space="preserve"> *  </w:t>
      </w:r>
      <w:r w:rsidRPr="00F63107">
        <w:rPr>
          <w:color w:val="00B050"/>
        </w:rPr>
        <w:t>(tính thêm VAT 10%).</w:t>
      </w:r>
    </w:p>
    <w:p w:rsidR="00C776F6" w:rsidRPr="007D6A9A" w:rsidRDefault="00C776F6" w:rsidP="00C776F6">
      <w:pPr>
        <w:rPr>
          <w:color w:val="00B050"/>
        </w:rPr>
      </w:pPr>
      <w:r w:rsidRPr="007D6A9A">
        <w:rPr>
          <w:color w:val="00B050"/>
        </w:rPr>
        <w:tab/>
        <w:t xml:space="preserve"> * Nếu </w:t>
      </w:r>
      <w:r w:rsidRPr="00353EA4">
        <w:rPr>
          <w:color w:val="00B050"/>
        </w:rPr>
        <w:t>chiSoCu &gt; chiSoMoi hoặc chiSoCu, chiSoMoi &lt; 0, hàm trả về -1</w:t>
      </w:r>
      <w:r w:rsidRPr="007D6A9A">
        <w:rPr>
          <w:color w:val="00B050"/>
        </w:rPr>
        <w:t>.</w:t>
      </w:r>
    </w:p>
    <w:p w:rsidR="00C776F6" w:rsidRPr="007D6A9A" w:rsidRDefault="00C776F6" w:rsidP="00C776F6">
      <w:pPr>
        <w:rPr>
          <w:color w:val="00B050"/>
        </w:rPr>
      </w:pPr>
      <w:r w:rsidRPr="007D6A9A">
        <w:rPr>
          <w:color w:val="00B050"/>
        </w:rPr>
        <w:tab/>
        <w:t xml:space="preserve"> */</w:t>
      </w:r>
    </w:p>
    <w:p w:rsidR="00FB4C97" w:rsidRPr="00FB4C97" w:rsidRDefault="00FB4C97" w:rsidP="005F17D1">
      <w:pPr>
        <w:spacing w:before="0" w:line="240" w:lineRule="auto"/>
        <w:ind w:left="720" w:firstLine="0"/>
        <w:jc w:val="left"/>
        <w:rPr>
          <w:rFonts w:eastAsia="MS PGothic"/>
        </w:rPr>
      </w:pPr>
      <w:r w:rsidRPr="00FB4C97">
        <w:rPr>
          <w:rFonts w:eastAsia="MS PGothic"/>
        </w:rPr>
        <w:t>}</w:t>
      </w:r>
    </w:p>
    <w:p w:rsidR="00FB4C97" w:rsidRPr="00FB4C97" w:rsidRDefault="00FB4C97" w:rsidP="005F17D1">
      <w:pPr>
        <w:rPr>
          <w:rFonts w:eastAsia="MS PGothic"/>
        </w:rPr>
      </w:pPr>
      <w:r w:rsidRPr="00FB4C97">
        <w:rPr>
          <w:rFonts w:eastAsia="MS PGothic"/>
        </w:rPr>
        <w:t>Biết quy định đơn giá như sau:</w:t>
      </w:r>
    </w:p>
    <w:tbl>
      <w:tblPr>
        <w:tblW w:w="5120" w:type="dxa"/>
        <w:jc w:val="center"/>
        <w:tblInd w:w="93" w:type="dxa"/>
        <w:tblLook w:val="04A0" w:firstRow="1" w:lastRow="0" w:firstColumn="1" w:lastColumn="0" w:noHBand="0" w:noVBand="1"/>
      </w:tblPr>
      <w:tblGrid>
        <w:gridCol w:w="4260"/>
        <w:gridCol w:w="860"/>
      </w:tblGrid>
      <w:tr w:rsidR="00FB4C97" w:rsidRPr="00FB4C97" w:rsidTr="00B40F3D">
        <w:trPr>
          <w:trHeight w:val="285"/>
          <w:jc w:val="center"/>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B4C97" w:rsidRPr="00FB4C97" w:rsidRDefault="00FB4C97" w:rsidP="00FB4C97">
            <w:pPr>
              <w:spacing w:before="0" w:line="240" w:lineRule="auto"/>
              <w:ind w:firstLine="0"/>
              <w:jc w:val="left"/>
              <w:rPr>
                <w:rFonts w:eastAsia="MS PGothic"/>
                <w:i/>
                <w:iCs/>
                <w:color w:val="000000"/>
              </w:rPr>
            </w:pPr>
            <w:r w:rsidRPr="00FB4C97">
              <w:rPr>
                <w:rFonts w:eastAsia="MS PGothic"/>
                <w:i/>
                <w:iCs/>
                <w:color w:val="000000"/>
              </w:rPr>
              <w:t>Giá bán lẻ điện sinh hoạt</w:t>
            </w:r>
          </w:p>
        </w:tc>
        <w:tc>
          <w:tcPr>
            <w:tcW w:w="860" w:type="dxa"/>
            <w:tcBorders>
              <w:top w:val="single" w:sz="4" w:space="0" w:color="auto"/>
              <w:left w:val="nil"/>
              <w:bottom w:val="single" w:sz="4" w:space="0" w:color="auto"/>
              <w:right w:val="single" w:sz="4" w:space="0" w:color="auto"/>
            </w:tcBorders>
            <w:shd w:val="clear" w:color="auto" w:fill="auto"/>
            <w:noWrap/>
            <w:vAlign w:val="center"/>
            <w:hideMark/>
          </w:tcPr>
          <w:p w:rsidR="00FB4C97" w:rsidRPr="00FB4C97" w:rsidRDefault="00FB4C97" w:rsidP="00FB4C97">
            <w:pPr>
              <w:spacing w:before="0" w:line="240" w:lineRule="auto"/>
              <w:ind w:firstLine="0"/>
              <w:jc w:val="left"/>
              <w:rPr>
                <w:rFonts w:eastAsia="MS PGothic"/>
              </w:rPr>
            </w:pPr>
            <w:r w:rsidRPr="00FB4C97">
              <w:rPr>
                <w:rFonts w:eastAsia="MS PGothic"/>
              </w:rPr>
              <w:t> </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1: Cho kWh từ 0 - 50</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1484</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2: Cho kWh từ 51 - 100</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1533</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3: Cho kWh từ 101 - 200</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1786</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4: Cho kWh từ 201 – 300</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2242</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5: Cho kWh từ 301 – 400</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2503</w:t>
            </w:r>
          </w:p>
        </w:tc>
      </w:tr>
      <w:tr w:rsidR="00FB4C97" w:rsidRPr="00FB4C97" w:rsidTr="00B40F3D">
        <w:trPr>
          <w:trHeight w:val="255"/>
          <w:jc w:val="center"/>
        </w:trPr>
        <w:tc>
          <w:tcPr>
            <w:tcW w:w="4260" w:type="dxa"/>
            <w:tcBorders>
              <w:top w:val="nil"/>
              <w:left w:val="single" w:sz="4" w:space="0" w:color="auto"/>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left"/>
              <w:rPr>
                <w:rFonts w:eastAsia="MS PGothic"/>
                <w:color w:val="000000"/>
              </w:rPr>
            </w:pPr>
            <w:r w:rsidRPr="00FB4C97">
              <w:rPr>
                <w:rFonts w:eastAsia="MS PGothic"/>
                <w:color w:val="000000"/>
              </w:rPr>
              <w:t>    Bậc 6: Cho kWh từ 401 trở lên</w:t>
            </w:r>
          </w:p>
        </w:tc>
        <w:tc>
          <w:tcPr>
            <w:tcW w:w="860" w:type="dxa"/>
            <w:tcBorders>
              <w:top w:val="nil"/>
              <w:left w:val="nil"/>
              <w:bottom w:val="single" w:sz="4" w:space="0" w:color="auto"/>
              <w:right w:val="single" w:sz="4" w:space="0" w:color="auto"/>
            </w:tcBorders>
            <w:shd w:val="clear" w:color="auto" w:fill="auto"/>
            <w:vAlign w:val="center"/>
            <w:hideMark/>
          </w:tcPr>
          <w:p w:rsidR="00FB4C97" w:rsidRPr="00FB4C97" w:rsidRDefault="00FB4C97" w:rsidP="00FB4C97">
            <w:pPr>
              <w:spacing w:before="0" w:line="240" w:lineRule="auto"/>
              <w:ind w:firstLine="0"/>
              <w:jc w:val="right"/>
              <w:rPr>
                <w:rFonts w:eastAsia="MS PGothic"/>
                <w:color w:val="000000"/>
              </w:rPr>
            </w:pPr>
            <w:r w:rsidRPr="00FB4C97">
              <w:rPr>
                <w:rFonts w:eastAsia="MS PGothic"/>
                <w:color w:val="000000"/>
              </w:rPr>
              <w:t>2587</w:t>
            </w:r>
          </w:p>
        </w:tc>
      </w:tr>
    </w:tbl>
    <w:p w:rsidR="008553EE" w:rsidRDefault="009D03A1" w:rsidP="009D03A1">
      <w:r>
        <w:t>Ví dụ, số kw tiêu thụ</w:t>
      </w:r>
      <w:r w:rsidR="00F63107">
        <w:t xml:space="preserve"> là 80 thì thành tiền = </w:t>
      </w:r>
      <w:r w:rsidR="00BD7A4D">
        <w:t>(</w:t>
      </w:r>
      <w:r w:rsidR="00F63107">
        <w:t>50*1484+30*1533</w:t>
      </w:r>
      <w:r w:rsidR="00BD7A4D">
        <w:t>)</w:t>
      </w:r>
      <w:r w:rsidR="00F63107">
        <w:t xml:space="preserve"> + 0.1*(50*1484+30*1533)</w:t>
      </w:r>
    </w:p>
    <w:p w:rsidR="009D03A1" w:rsidRPr="009D03A1" w:rsidRDefault="009D03A1" w:rsidP="009D03A1">
      <w:pPr>
        <w:pStyle w:val="Heading2"/>
      </w:pPr>
    </w:p>
    <w:p w:rsidR="008553EE" w:rsidRDefault="008553EE" w:rsidP="008553EE">
      <w:r>
        <w:t xml:space="preserve">Cho hàm tìm k bé nhất thỏa s =1 + 2 + 3 +… + k &gt; s0, cho biết s khi đó có giá trị là bao nhiêu. </w:t>
      </w:r>
    </w:p>
    <w:p w:rsidR="008553EE" w:rsidRDefault="008553EE" w:rsidP="008553EE">
      <w:r>
        <w:rPr>
          <w:color w:val="0000FF"/>
        </w:rPr>
        <w:t>long</w:t>
      </w:r>
      <w:r>
        <w:t xml:space="preserve"> Sum(</w:t>
      </w:r>
      <w:r>
        <w:rPr>
          <w:color w:val="0000FF"/>
        </w:rPr>
        <w:t>long</w:t>
      </w:r>
      <w:r>
        <w:t xml:space="preserve"> s0, </w:t>
      </w:r>
      <w:r>
        <w:rPr>
          <w:color w:val="0000FF"/>
        </w:rPr>
        <w:t>out</w:t>
      </w:r>
      <w:r>
        <w:t xml:space="preserve"> </w:t>
      </w:r>
      <w:r>
        <w:rPr>
          <w:color w:val="0000FF"/>
        </w:rPr>
        <w:t>long</w:t>
      </w:r>
      <w:r>
        <w:t xml:space="preserve"> s)</w:t>
      </w:r>
    </w:p>
    <w:p w:rsidR="008553EE" w:rsidRDefault="008553EE" w:rsidP="008553EE">
      <w:r>
        <w:t>{</w:t>
      </w:r>
    </w:p>
    <w:p w:rsidR="008553EE" w:rsidRPr="004D7F7D" w:rsidRDefault="008553EE" w:rsidP="008553EE">
      <w:pPr>
        <w:rPr>
          <w:color w:val="00B050"/>
        </w:rPr>
      </w:pPr>
      <w:r>
        <w:tab/>
      </w:r>
      <w:r w:rsidRPr="004D7F7D">
        <w:rPr>
          <w:color w:val="00B050"/>
        </w:rPr>
        <w:t>/* Input: s0</w:t>
      </w:r>
    </w:p>
    <w:p w:rsidR="008553EE" w:rsidRPr="004D7F7D" w:rsidRDefault="008553EE" w:rsidP="008553EE">
      <w:pPr>
        <w:pStyle w:val="ListParagraph"/>
        <w:ind w:left="1440"/>
        <w:rPr>
          <w:color w:val="00B050"/>
        </w:rPr>
      </w:pPr>
      <w:r w:rsidRPr="004D7F7D">
        <w:rPr>
          <w:color w:val="00B050"/>
        </w:rPr>
        <w:t xml:space="preserve"> * Output: s and k</w:t>
      </w:r>
    </w:p>
    <w:p w:rsidR="008553EE" w:rsidRPr="004D7F7D" w:rsidRDefault="008553EE" w:rsidP="008553EE">
      <w:pPr>
        <w:pStyle w:val="ListParagraph"/>
        <w:ind w:left="1440"/>
        <w:rPr>
          <w:color w:val="00B050"/>
        </w:rPr>
      </w:pPr>
      <w:r w:rsidRPr="004D7F7D">
        <w:rPr>
          <w:color w:val="00B050"/>
        </w:rPr>
        <w:t xml:space="preserve"> */</w:t>
      </w:r>
    </w:p>
    <w:p w:rsidR="008553EE" w:rsidRDefault="008553EE" w:rsidP="008553EE">
      <w:r>
        <w:t>}</w:t>
      </w:r>
    </w:p>
    <w:p w:rsidR="008553EE" w:rsidRDefault="008553EE" w:rsidP="008553EE">
      <w:r>
        <w:t xml:space="preserve">Kiểm chứng </w:t>
      </w:r>
      <w:r w:rsidR="00291D78">
        <w:t>lại hàm trên</w:t>
      </w:r>
      <w:r>
        <w:t>.</w:t>
      </w:r>
    </w:p>
    <w:p w:rsidR="008553EE" w:rsidRDefault="008553EE" w:rsidP="008553EE">
      <w:pPr>
        <w:pStyle w:val="Heading2"/>
      </w:pPr>
    </w:p>
    <w:p w:rsidR="008553EE" w:rsidRDefault="008553EE" w:rsidP="008553EE">
      <w:r>
        <w:t>Cho hàm sau:</w:t>
      </w:r>
    </w:p>
    <w:p w:rsidR="008553EE" w:rsidRDefault="008553EE" w:rsidP="008553EE">
      <w:r>
        <w:rPr>
          <w:color w:val="2B91AF"/>
        </w:rPr>
        <w:t>String</w:t>
      </w:r>
      <w:r>
        <w:t xml:space="preserve"> HuyChuoi(</w:t>
      </w:r>
      <w:r>
        <w:rPr>
          <w:color w:val="2B91AF"/>
        </w:rPr>
        <w:t>String</w:t>
      </w:r>
      <w:r>
        <w:t xml:space="preserve"> s, </w:t>
      </w:r>
      <w:r>
        <w:rPr>
          <w:color w:val="0000FF"/>
        </w:rPr>
        <w:t>int</w:t>
      </w:r>
      <w:r>
        <w:t xml:space="preserve"> n, </w:t>
      </w:r>
      <w:r>
        <w:rPr>
          <w:color w:val="0000FF"/>
        </w:rPr>
        <w:t>int</w:t>
      </w:r>
      <w:r>
        <w:t xml:space="preserve"> p)</w:t>
      </w:r>
    </w:p>
    <w:p w:rsidR="008553EE" w:rsidRDefault="008553EE" w:rsidP="008553EE">
      <w:r>
        <w:t>{</w:t>
      </w:r>
    </w:p>
    <w:p w:rsidR="00AC46AD" w:rsidRPr="00AC46AD" w:rsidRDefault="00AC46AD" w:rsidP="00AC46AD">
      <w:pPr>
        <w:ind w:left="720"/>
        <w:rPr>
          <w:color w:val="008000"/>
        </w:rPr>
      </w:pPr>
      <w:r w:rsidRPr="00AC46AD">
        <w:rPr>
          <w:color w:val="008000"/>
        </w:rPr>
        <w:t>/* Hàm xóa n ký tự trong s bắt đầu từ ký tự thứ p (p</w:t>
      </w:r>
      <w:r w:rsidR="00AF3D56">
        <w:rPr>
          <w:color w:val="008000"/>
        </w:rPr>
        <w:t xml:space="preserve"> </w:t>
      </w:r>
      <w:r w:rsidRPr="00AC46AD">
        <w:rPr>
          <w:color w:val="008000"/>
        </w:rPr>
        <w:t>€</w:t>
      </w:r>
      <w:r w:rsidR="00AF3D56">
        <w:rPr>
          <w:color w:val="008000"/>
        </w:rPr>
        <w:t xml:space="preserve"> </w:t>
      </w:r>
      <w:r w:rsidRPr="00AC46AD">
        <w:rPr>
          <w:color w:val="008000"/>
        </w:rPr>
        <w:t>[0,</w:t>
      </w:r>
      <w:r w:rsidR="00AF3D56">
        <w:rPr>
          <w:color w:val="008000"/>
        </w:rPr>
        <w:t xml:space="preserve"> </w:t>
      </w:r>
      <w:r w:rsidRPr="00AC46AD">
        <w:rPr>
          <w:color w:val="008000"/>
        </w:rPr>
        <w:t>chiều dài s</w:t>
      </w:r>
      <w:r w:rsidR="00CE2C95">
        <w:rPr>
          <w:color w:val="008000"/>
        </w:rPr>
        <w:t>-1</w:t>
      </w:r>
      <w:r w:rsidRPr="00AC46AD">
        <w:rPr>
          <w:color w:val="008000"/>
        </w:rPr>
        <w:t>))</w:t>
      </w:r>
    </w:p>
    <w:p w:rsidR="00AC46AD" w:rsidRPr="00AC46AD" w:rsidRDefault="00AC46AD" w:rsidP="00AC46AD">
      <w:pPr>
        <w:ind w:left="720"/>
        <w:rPr>
          <w:color w:val="008000"/>
        </w:rPr>
      </w:pPr>
      <w:r w:rsidRPr="00AC46AD">
        <w:rPr>
          <w:color w:val="008000"/>
        </w:rPr>
        <w:t xml:space="preserve"> * Nhập: chuỗi s, số nguyên n, p.</w:t>
      </w:r>
    </w:p>
    <w:p w:rsidR="00AC46AD" w:rsidRPr="00AC46AD" w:rsidRDefault="00AC46AD" w:rsidP="00AC46AD">
      <w:pPr>
        <w:ind w:left="720"/>
        <w:rPr>
          <w:color w:val="008000"/>
        </w:rPr>
      </w:pPr>
      <w:r w:rsidRPr="00AC46AD">
        <w:rPr>
          <w:color w:val="008000"/>
        </w:rPr>
        <w:t xml:space="preserve"> * Trả về: chuỗi mới sau khi xóa.</w:t>
      </w:r>
    </w:p>
    <w:p w:rsidR="00AC46AD" w:rsidRPr="00AC46AD" w:rsidRDefault="00287B33" w:rsidP="00AC46AD">
      <w:pPr>
        <w:ind w:left="720"/>
        <w:rPr>
          <w:color w:val="008000"/>
        </w:rPr>
      </w:pPr>
      <w:r>
        <w:rPr>
          <w:color w:val="008000"/>
        </w:rPr>
        <w:t xml:space="preserve"> * Nếu p&gt;=chiều dài</w:t>
      </w:r>
      <w:r w:rsidR="00AC46AD" w:rsidRPr="00AC46AD">
        <w:rPr>
          <w:color w:val="008000"/>
        </w:rPr>
        <w:t xml:space="preserve"> s, hàm trả về s</w:t>
      </w:r>
    </w:p>
    <w:p w:rsidR="00AC46AD" w:rsidRPr="00AC46AD" w:rsidRDefault="00AC46AD" w:rsidP="00AC46AD">
      <w:pPr>
        <w:ind w:left="720"/>
        <w:rPr>
          <w:color w:val="008000"/>
        </w:rPr>
      </w:pPr>
      <w:r w:rsidRPr="00AC46AD">
        <w:rPr>
          <w:color w:val="008000"/>
        </w:rPr>
        <w:t xml:space="preserve"> * Nếu n&gt;chiều dài s-p, h</w:t>
      </w:r>
      <w:r w:rsidR="00547E9C">
        <w:rPr>
          <w:color w:val="008000"/>
        </w:rPr>
        <w:t>àm trả về s từ vị trí 0 đến p-1</w:t>
      </w:r>
    </w:p>
    <w:p w:rsidR="00AC46AD" w:rsidRPr="00AC46AD" w:rsidRDefault="00AC46AD" w:rsidP="00AC46AD">
      <w:pPr>
        <w:ind w:left="720"/>
        <w:rPr>
          <w:color w:val="008000"/>
        </w:rPr>
      </w:pPr>
      <w:r w:rsidRPr="00AC46AD">
        <w:rPr>
          <w:color w:val="008000"/>
        </w:rPr>
        <w:t xml:space="preserve"> * Nếu p&lt;0 hoặc n&lt;0</w:t>
      </w:r>
      <w:r w:rsidR="00F7236D">
        <w:rPr>
          <w:color w:val="008000"/>
        </w:rPr>
        <w:t xml:space="preserve"> (invalid)</w:t>
      </w:r>
      <w:r w:rsidRPr="00AC46AD">
        <w:rPr>
          <w:color w:val="008000"/>
        </w:rPr>
        <w:t>, hàm trả về s</w:t>
      </w:r>
    </w:p>
    <w:p w:rsidR="00AC46AD" w:rsidRPr="00AC46AD" w:rsidRDefault="00AC46AD" w:rsidP="00AC46AD">
      <w:pPr>
        <w:ind w:left="720"/>
        <w:rPr>
          <w:color w:val="008000"/>
        </w:rPr>
      </w:pPr>
      <w:r w:rsidRPr="00AC46AD">
        <w:rPr>
          <w:color w:val="008000"/>
        </w:rPr>
        <w:lastRenderedPageBreak/>
        <w:t xml:space="preserve"> */</w:t>
      </w:r>
    </w:p>
    <w:p w:rsidR="008553EE" w:rsidRDefault="008553EE" w:rsidP="008553EE">
      <w:r>
        <w:t>}</w:t>
      </w:r>
    </w:p>
    <w:p w:rsidR="008553EE" w:rsidRDefault="008553EE" w:rsidP="008553EE">
      <w:pPr>
        <w:rPr>
          <w:w w:val="110"/>
        </w:rPr>
      </w:pPr>
      <w:r>
        <w:t>Kiểm chứng lại hàm trên.</w:t>
      </w:r>
    </w:p>
    <w:p w:rsidR="00591E9A" w:rsidRDefault="00591E9A" w:rsidP="00591E9A">
      <w:pPr>
        <w:pStyle w:val="Heading2"/>
        <w:rPr>
          <w:w w:val="110"/>
        </w:rPr>
      </w:pPr>
    </w:p>
    <w:p w:rsidR="00591E9A" w:rsidRDefault="00591E9A" w:rsidP="00591E9A">
      <w:r>
        <w:t xml:space="preserve">Cho </w:t>
      </w:r>
      <w:r w:rsidR="00F7236D">
        <w:t>hàm sau:</w:t>
      </w:r>
    </w:p>
    <w:p w:rsidR="00591E9A" w:rsidRDefault="00591E9A" w:rsidP="00591E9A">
      <w:r>
        <w:rPr>
          <w:color w:val="2B91AF"/>
        </w:rPr>
        <w:t>String</w:t>
      </w:r>
      <w:r>
        <w:t xml:space="preserve"> ThayThe(</w:t>
      </w:r>
      <w:r>
        <w:rPr>
          <w:color w:val="0000FF"/>
        </w:rPr>
        <w:t>string</w:t>
      </w:r>
      <w:r>
        <w:t xml:space="preserve"> s1, </w:t>
      </w:r>
      <w:r>
        <w:rPr>
          <w:color w:val="0000FF"/>
        </w:rPr>
        <w:t>string</w:t>
      </w:r>
      <w:r>
        <w:t xml:space="preserve"> s2, </w:t>
      </w:r>
      <w:r>
        <w:rPr>
          <w:color w:val="0000FF"/>
        </w:rPr>
        <w:t>string</w:t>
      </w:r>
      <w:r>
        <w:t xml:space="preserve"> s3)</w:t>
      </w:r>
    </w:p>
    <w:p w:rsidR="00591E9A" w:rsidRDefault="00591E9A" w:rsidP="00591E9A">
      <w:r>
        <w:t>{</w:t>
      </w:r>
    </w:p>
    <w:p w:rsidR="00F7236D" w:rsidRDefault="006A62D4" w:rsidP="00F7236D">
      <w:pPr>
        <w:ind w:firstLine="1134"/>
        <w:rPr>
          <w:color w:val="008000"/>
        </w:rPr>
      </w:pPr>
      <w:r>
        <w:rPr>
          <w:color w:val="008000"/>
        </w:rPr>
        <w:t>/</w:t>
      </w:r>
      <w:r w:rsidRPr="006A62D4">
        <w:rPr>
          <w:color w:val="008000"/>
        </w:rPr>
        <w:t xml:space="preserve">* </w:t>
      </w:r>
      <w:r w:rsidR="00F7236D" w:rsidRPr="00F7236D">
        <w:rPr>
          <w:color w:val="008000"/>
        </w:rPr>
        <w:t>Hàm thay thế chuỗi s3 vào s1 ở những vị trí mà s2 tồn tại trong s1</w:t>
      </w:r>
      <w:r w:rsidR="00F7236D">
        <w:rPr>
          <w:color w:val="008000"/>
        </w:rPr>
        <w:t>.</w:t>
      </w:r>
    </w:p>
    <w:p w:rsidR="00F7236D" w:rsidRDefault="00F7236D" w:rsidP="00F7236D">
      <w:pPr>
        <w:ind w:firstLine="1134"/>
        <w:rPr>
          <w:color w:val="008000"/>
        </w:rPr>
      </w:pPr>
      <w:r>
        <w:rPr>
          <w:color w:val="008000"/>
        </w:rPr>
        <w:t xml:space="preserve">* </w:t>
      </w:r>
      <w:r w:rsidR="006A62D4" w:rsidRPr="006A62D4">
        <w:rPr>
          <w:color w:val="008000"/>
        </w:rPr>
        <w:t>Nhập: s1, s2, s3.</w:t>
      </w:r>
    </w:p>
    <w:p w:rsidR="00F7236D" w:rsidRDefault="00F7236D" w:rsidP="00F7236D">
      <w:pPr>
        <w:ind w:firstLine="1134"/>
        <w:rPr>
          <w:color w:val="008000"/>
        </w:rPr>
      </w:pPr>
      <w:r>
        <w:rPr>
          <w:color w:val="008000"/>
        </w:rPr>
        <w:t>* Trả về: chuỗi đã thay thế.</w:t>
      </w:r>
    </w:p>
    <w:p w:rsidR="00F7236D" w:rsidRDefault="006A62D4" w:rsidP="00F7236D">
      <w:pPr>
        <w:ind w:firstLine="1134"/>
        <w:rPr>
          <w:color w:val="008000"/>
        </w:rPr>
      </w:pPr>
      <w:r w:rsidRPr="006A62D4">
        <w:rPr>
          <w:color w:val="008000"/>
        </w:rPr>
        <w:t>* Nếu cả 3 chuỗi rỗng, hàm trả về chuỗi rỗng</w:t>
      </w:r>
    </w:p>
    <w:p w:rsidR="00F7236D" w:rsidRDefault="00F7236D" w:rsidP="00F7236D">
      <w:pPr>
        <w:ind w:firstLine="1134"/>
        <w:rPr>
          <w:color w:val="008000"/>
        </w:rPr>
      </w:pPr>
      <w:r>
        <w:rPr>
          <w:color w:val="008000"/>
        </w:rPr>
        <w:t>* Nếu s2 rỗng, hàm trả về s1</w:t>
      </w:r>
    </w:p>
    <w:p w:rsidR="00F7236D" w:rsidRDefault="006A62D4" w:rsidP="00F7236D">
      <w:pPr>
        <w:ind w:firstLine="1134"/>
        <w:rPr>
          <w:color w:val="008000"/>
        </w:rPr>
      </w:pPr>
      <w:r w:rsidRPr="006A62D4">
        <w:rPr>
          <w:color w:val="008000"/>
        </w:rPr>
        <w:t>* Nếu s3 rỗng, hàm trả về s1 đã bị xoá đi những nội dung của chuỗi s2 (nếu có)</w:t>
      </w:r>
    </w:p>
    <w:p w:rsidR="00F7236D" w:rsidRDefault="006A62D4" w:rsidP="00F7236D">
      <w:pPr>
        <w:ind w:firstLine="1134"/>
        <w:rPr>
          <w:color w:val="008000"/>
        </w:rPr>
      </w:pPr>
      <w:r w:rsidRPr="006A62D4">
        <w:rPr>
          <w:color w:val="008000"/>
        </w:rPr>
        <w:t>* Nếu s2</w:t>
      </w:r>
      <w:r w:rsidR="00F0447A">
        <w:rPr>
          <w:color w:val="008000"/>
        </w:rPr>
        <w:t xml:space="preserve"> không có trong s1, hàm trả về s1</w:t>
      </w:r>
      <w:r w:rsidRPr="006A62D4">
        <w:rPr>
          <w:color w:val="008000"/>
        </w:rPr>
        <w:t xml:space="preserve"> </w:t>
      </w:r>
    </w:p>
    <w:p w:rsidR="006A62D4" w:rsidRPr="006A62D4" w:rsidRDefault="006A62D4" w:rsidP="00F7236D">
      <w:pPr>
        <w:ind w:firstLine="1134"/>
        <w:rPr>
          <w:color w:val="008000"/>
        </w:rPr>
      </w:pPr>
      <w:r w:rsidRPr="006A62D4">
        <w:rPr>
          <w:color w:val="008000"/>
        </w:rPr>
        <w:t>*/</w:t>
      </w:r>
    </w:p>
    <w:p w:rsidR="00591E9A" w:rsidRDefault="00591E9A" w:rsidP="006A62D4">
      <w:r>
        <w:t>}</w:t>
      </w:r>
    </w:p>
    <w:p w:rsidR="00AC043D" w:rsidRDefault="00AC043D" w:rsidP="006A62D4">
      <w:r>
        <w:t>Ví dụ: ThayThe("Truong dh cong nghiep", "dh", "dai hoc") = "Truong dai hoc cong nghiep".</w:t>
      </w:r>
    </w:p>
    <w:p w:rsidR="00591E9A" w:rsidRDefault="00591E9A" w:rsidP="00591E9A">
      <w:r>
        <w:t>Kiểm chứng lại hàm trên.</w:t>
      </w:r>
    </w:p>
    <w:p w:rsidR="00786B95" w:rsidRPr="00DB3B7C" w:rsidRDefault="00786B95" w:rsidP="00591E9A">
      <w:pPr>
        <w:rPr>
          <w:i/>
          <w:spacing w:val="-4"/>
        </w:rPr>
      </w:pPr>
      <w:r w:rsidRPr="00DB3B7C">
        <w:rPr>
          <w:i/>
          <w:spacing w:val="-4"/>
        </w:rPr>
        <w:t>Chú ý: giá trị biên xác định tại những trường hợp s2 được tìm thấy ở đầu hoặc cuối chuỗi s1.</w:t>
      </w:r>
    </w:p>
    <w:p w:rsidR="00591E5C" w:rsidRDefault="00591E5C" w:rsidP="00591E5C">
      <w:pPr>
        <w:pStyle w:val="Heading2"/>
        <w:rPr>
          <w:rFonts w:eastAsia="Arial Unicode MS"/>
        </w:rPr>
      </w:pPr>
    </w:p>
    <w:p w:rsidR="00591E5C" w:rsidRDefault="00591E5C" w:rsidP="00591E5C">
      <w:pPr>
        <w:rPr>
          <w:rFonts w:eastAsia="Arial Unicode MS"/>
        </w:rPr>
      </w:pPr>
      <w:r>
        <w:rPr>
          <w:rFonts w:eastAsia="Arial Unicode MS"/>
        </w:rPr>
        <w:t>Kiểm thử hàm tìm giá trị lớn nhất trong mảng, biết hàm có định dạng như sau:</w:t>
      </w:r>
    </w:p>
    <w:p w:rsidR="00591E5C" w:rsidRPr="00851138" w:rsidRDefault="00591E5C" w:rsidP="00591E5C">
      <w:pPr>
        <w:rPr>
          <w:rFonts w:eastAsia="Arial Unicode MS"/>
        </w:rPr>
      </w:pPr>
      <w:r w:rsidRPr="00697B96">
        <w:rPr>
          <w:color w:val="0000FF"/>
        </w:rPr>
        <w:t>int</w:t>
      </w:r>
      <w:r w:rsidRPr="00851138">
        <w:rPr>
          <w:rFonts w:eastAsia="Arial Unicode MS"/>
        </w:rPr>
        <w:t xml:space="preserve"> </w:t>
      </w:r>
      <w:r w:rsidRPr="00851138">
        <w:t>Largest</w:t>
      </w:r>
      <w:r w:rsidRPr="00851138">
        <w:rPr>
          <w:rFonts w:eastAsia="Arial Unicode MS"/>
        </w:rPr>
        <w:t xml:space="preserve"> (</w:t>
      </w:r>
      <w:r w:rsidRPr="00697B96">
        <w:rPr>
          <w:color w:val="0000FF"/>
        </w:rPr>
        <w:t>int</w:t>
      </w:r>
      <w:r>
        <w:rPr>
          <w:rFonts w:eastAsia="Arial Unicode MS"/>
        </w:rPr>
        <w:t>[]</w:t>
      </w:r>
      <w:r w:rsidRPr="00851138">
        <w:rPr>
          <w:rFonts w:eastAsia="Arial Unicode MS"/>
        </w:rPr>
        <w:t xml:space="preserve"> a)</w:t>
      </w:r>
      <w:r>
        <w:rPr>
          <w:rFonts w:eastAsia="Arial Unicode MS"/>
        </w:rPr>
        <w:t xml:space="preserve"> {</w:t>
      </w:r>
    </w:p>
    <w:p w:rsidR="00591E5C" w:rsidRPr="001D7024" w:rsidRDefault="00591E5C" w:rsidP="00591E5C">
      <w:pPr>
        <w:ind w:left="720"/>
        <w:rPr>
          <w:rFonts w:eastAsia="Arial Unicode MS"/>
          <w:color w:val="00B050"/>
        </w:rPr>
      </w:pPr>
      <w:r w:rsidRPr="001D7024">
        <w:rPr>
          <w:rFonts w:eastAsia="Arial Unicode MS"/>
          <w:color w:val="00B050"/>
        </w:rPr>
        <w:t>/* requires: a is an array of integers</w:t>
      </w:r>
    </w:p>
    <w:p w:rsidR="00591E5C" w:rsidRDefault="00591E5C" w:rsidP="00591E5C">
      <w:pPr>
        <w:ind w:left="720"/>
        <w:rPr>
          <w:rFonts w:eastAsia="Arial Unicode MS"/>
          <w:color w:val="00B050"/>
        </w:rPr>
      </w:pPr>
      <w:r w:rsidRPr="001D7024">
        <w:rPr>
          <w:rFonts w:eastAsia="Arial Unicode MS"/>
          <w:color w:val="00B050"/>
        </w:rPr>
        <w:t>*  effects: returns the maximum element in the list</w:t>
      </w:r>
    </w:p>
    <w:p w:rsidR="00794971" w:rsidRPr="001D7024" w:rsidRDefault="00794971" w:rsidP="00591E5C">
      <w:pPr>
        <w:ind w:left="720"/>
        <w:rPr>
          <w:rFonts w:eastAsia="Arial Unicode MS"/>
          <w:color w:val="00B050"/>
        </w:rPr>
      </w:pPr>
      <w:r>
        <w:rPr>
          <w:rFonts w:eastAsia="Arial Unicode MS"/>
          <w:color w:val="00B050"/>
        </w:rPr>
        <w:t xml:space="preserve">* </w:t>
      </w:r>
      <w:r w:rsidR="00B16C84">
        <w:rPr>
          <w:rFonts w:eastAsia="Arial Unicode MS"/>
          <w:color w:val="00B050"/>
        </w:rPr>
        <w:t xml:space="preserve"> </w:t>
      </w:r>
      <w:r>
        <w:rPr>
          <w:rFonts w:eastAsia="Arial Unicode MS"/>
          <w:color w:val="00B050"/>
        </w:rPr>
        <w:t>if a is empty, return max value of integer (32 bit)</w:t>
      </w:r>
    </w:p>
    <w:p w:rsidR="00591E5C" w:rsidRPr="001D7024" w:rsidRDefault="00591E5C" w:rsidP="00591E5C">
      <w:pPr>
        <w:ind w:left="720"/>
        <w:rPr>
          <w:rFonts w:eastAsia="Arial Unicode MS"/>
          <w:color w:val="00B050"/>
        </w:rPr>
      </w:pPr>
      <w:r w:rsidRPr="001D7024">
        <w:rPr>
          <w:rFonts w:eastAsia="Arial Unicode MS"/>
          <w:color w:val="00B050"/>
        </w:rPr>
        <w:t>*/</w:t>
      </w:r>
    </w:p>
    <w:p w:rsidR="00591E5C" w:rsidRDefault="00591E5C" w:rsidP="00591E5C">
      <w:pPr>
        <w:rPr>
          <w:rFonts w:eastAsia="Arial Unicode MS"/>
        </w:rPr>
      </w:pPr>
      <w:r>
        <w:rPr>
          <w:rFonts w:eastAsia="Arial Unicode MS"/>
        </w:rPr>
        <w:t>}</w:t>
      </w:r>
    </w:p>
    <w:p w:rsidR="00591E5C" w:rsidRDefault="00591E5C" w:rsidP="00591E5C">
      <w:pPr>
        <w:pStyle w:val="Heading2"/>
        <w:rPr>
          <w:w w:val="110"/>
        </w:rPr>
      </w:pPr>
    </w:p>
    <w:p w:rsidR="00591E5C" w:rsidRDefault="00591E5C" w:rsidP="00591E5C">
      <w:pPr>
        <w:rPr>
          <w:w w:val="110"/>
        </w:rPr>
      </w:pPr>
      <w:r>
        <w:t>Kiểm chứng cho hàm</w:t>
      </w:r>
      <w:r>
        <w:rPr>
          <w:w w:val="110"/>
        </w:rPr>
        <w:t xml:space="preserve"> </w:t>
      </w:r>
      <w:r w:rsidRPr="005D2ADA">
        <w:t>kiểm tra mảng đối xứng</w:t>
      </w:r>
      <w:r>
        <w:rPr>
          <w:w w:val="110"/>
        </w:rPr>
        <w:t xml:space="preserve"> sau:</w:t>
      </w:r>
    </w:p>
    <w:p w:rsidR="00591E5C" w:rsidRDefault="00591E5C" w:rsidP="00591E5C">
      <w:r>
        <w:rPr>
          <w:color w:val="0000FF"/>
        </w:rPr>
        <w:t>bool</w:t>
      </w:r>
      <w:r>
        <w:t xml:space="preserve"> IsS</w:t>
      </w:r>
      <w:r w:rsidRPr="002C5BDA">
        <w:t>ymmetry</w:t>
      </w:r>
      <w:r>
        <w:t xml:space="preserve">( </w:t>
      </w:r>
      <w:r>
        <w:rPr>
          <w:color w:val="0000FF"/>
        </w:rPr>
        <w:t>int</w:t>
      </w:r>
      <w:r>
        <w:t xml:space="preserve">[] a, </w:t>
      </w:r>
      <w:r>
        <w:rPr>
          <w:color w:val="0000FF"/>
        </w:rPr>
        <w:t>int</w:t>
      </w:r>
      <w:r>
        <w:t xml:space="preserve"> n )</w:t>
      </w:r>
    </w:p>
    <w:p w:rsidR="00591E5C" w:rsidRDefault="00591E5C" w:rsidP="00591E5C">
      <w:pPr>
        <w:rPr>
          <w:w w:val="110"/>
        </w:rPr>
      </w:pPr>
      <w:r>
        <w:rPr>
          <w:w w:val="110"/>
        </w:rPr>
        <w:lastRenderedPageBreak/>
        <w:t>{</w:t>
      </w:r>
    </w:p>
    <w:p w:rsidR="0061117E" w:rsidRDefault="00591E5C" w:rsidP="00591E5C">
      <w:pPr>
        <w:rPr>
          <w:color w:val="00B050"/>
          <w:w w:val="110"/>
        </w:rPr>
      </w:pPr>
      <w:r>
        <w:rPr>
          <w:w w:val="110"/>
        </w:rPr>
        <w:tab/>
      </w:r>
      <w:r w:rsidRPr="001D7024">
        <w:rPr>
          <w:color w:val="00B050"/>
          <w:w w:val="110"/>
        </w:rPr>
        <w:t>/*</w:t>
      </w:r>
      <w:r w:rsidR="0061117E">
        <w:rPr>
          <w:color w:val="00B050"/>
          <w:w w:val="110"/>
        </w:rPr>
        <w:t xml:space="preserve"> Tham s</w:t>
      </w:r>
      <w:r w:rsidR="0061117E" w:rsidRPr="0061117E">
        <w:rPr>
          <w:color w:val="00B050"/>
          <w:w w:val="110"/>
        </w:rPr>
        <w:t>ố</w:t>
      </w:r>
      <w:r w:rsidR="0061117E">
        <w:rPr>
          <w:color w:val="00B050"/>
          <w:w w:val="110"/>
        </w:rPr>
        <w:t>: c</w:t>
      </w:r>
      <w:r w:rsidR="0061117E" w:rsidRPr="0061117E">
        <w:rPr>
          <w:color w:val="00B050"/>
          <w:w w:val="110"/>
        </w:rPr>
        <w:t>á</w:t>
      </w:r>
      <w:r w:rsidR="0061117E">
        <w:rPr>
          <w:color w:val="00B050"/>
          <w:w w:val="110"/>
        </w:rPr>
        <w:t>c ph</w:t>
      </w:r>
      <w:r w:rsidR="0061117E" w:rsidRPr="0061117E">
        <w:rPr>
          <w:color w:val="00B050"/>
          <w:w w:val="110"/>
        </w:rPr>
        <w:t>ầ</w:t>
      </w:r>
      <w:r w:rsidR="0061117E">
        <w:rPr>
          <w:color w:val="00B050"/>
          <w:w w:val="110"/>
        </w:rPr>
        <w:t>n t</w:t>
      </w:r>
      <w:r w:rsidR="0061117E" w:rsidRPr="0061117E">
        <w:rPr>
          <w:color w:val="00B050"/>
          <w:w w:val="110"/>
        </w:rPr>
        <w:t>ử</w:t>
      </w:r>
      <w:r w:rsidR="0061117E">
        <w:rPr>
          <w:color w:val="00B050"/>
          <w:w w:val="110"/>
        </w:rPr>
        <w:t xml:space="preserve"> m</w:t>
      </w:r>
      <w:r w:rsidR="0061117E" w:rsidRPr="0061117E">
        <w:rPr>
          <w:color w:val="00B050"/>
          <w:w w:val="110"/>
        </w:rPr>
        <w:t>ả</w:t>
      </w:r>
      <w:r w:rsidR="0061117E">
        <w:rPr>
          <w:color w:val="00B050"/>
          <w:w w:val="110"/>
        </w:rPr>
        <w:t>ng a, k</w:t>
      </w:r>
      <w:r w:rsidR="0061117E" w:rsidRPr="0061117E">
        <w:rPr>
          <w:color w:val="00B050"/>
          <w:w w:val="110"/>
        </w:rPr>
        <w:t>í</w:t>
      </w:r>
      <w:r w:rsidR="0061117E">
        <w:rPr>
          <w:color w:val="00B050"/>
          <w:w w:val="110"/>
        </w:rPr>
        <w:t>ch th</w:t>
      </w:r>
      <w:r w:rsidR="0061117E" w:rsidRPr="0061117E">
        <w:rPr>
          <w:color w:val="00B050"/>
          <w:w w:val="110"/>
        </w:rPr>
        <w:t>ước</w:t>
      </w:r>
      <w:r w:rsidR="0061117E">
        <w:rPr>
          <w:color w:val="00B050"/>
          <w:w w:val="110"/>
        </w:rPr>
        <w:t xml:space="preserve"> m</w:t>
      </w:r>
      <w:r w:rsidR="0061117E" w:rsidRPr="0061117E">
        <w:rPr>
          <w:color w:val="00B050"/>
          <w:w w:val="110"/>
        </w:rPr>
        <w:t>ả</w:t>
      </w:r>
      <w:r w:rsidR="0061117E">
        <w:rPr>
          <w:color w:val="00B050"/>
          <w:w w:val="110"/>
        </w:rPr>
        <w:t>ng n</w:t>
      </w:r>
      <w:r w:rsidRPr="001D7024">
        <w:rPr>
          <w:color w:val="00B050"/>
          <w:w w:val="110"/>
        </w:rPr>
        <w:t xml:space="preserve"> </w:t>
      </w:r>
    </w:p>
    <w:p w:rsidR="00591E5C" w:rsidRPr="001D7024" w:rsidRDefault="0061117E" w:rsidP="0061117E">
      <w:pPr>
        <w:ind w:left="720"/>
        <w:rPr>
          <w:color w:val="00B050"/>
          <w:w w:val="110"/>
        </w:rPr>
      </w:pPr>
      <w:r>
        <w:rPr>
          <w:color w:val="00B050"/>
          <w:w w:val="110"/>
        </w:rPr>
        <w:t xml:space="preserve"> * </w:t>
      </w:r>
      <w:r w:rsidR="00591E5C" w:rsidRPr="001D7024">
        <w:rPr>
          <w:color w:val="00B050"/>
          <w:w w:val="110"/>
        </w:rPr>
        <w:t>Trả về true nếu mảng đối xứng,</w:t>
      </w:r>
    </w:p>
    <w:p w:rsidR="00591E5C" w:rsidRPr="001D7024" w:rsidRDefault="00591E5C" w:rsidP="00591E5C">
      <w:pPr>
        <w:rPr>
          <w:color w:val="00B050"/>
          <w:w w:val="110"/>
        </w:rPr>
      </w:pPr>
      <w:r w:rsidRPr="001D7024">
        <w:rPr>
          <w:color w:val="00B050"/>
          <w:w w:val="110"/>
        </w:rPr>
        <w:tab/>
        <w:t xml:space="preserve"> * Ngược lại trả về false.</w:t>
      </w:r>
    </w:p>
    <w:p w:rsidR="00591E5C" w:rsidRPr="001D7024" w:rsidRDefault="00591E5C" w:rsidP="00591E5C">
      <w:pPr>
        <w:rPr>
          <w:color w:val="00B050"/>
          <w:w w:val="110"/>
        </w:rPr>
      </w:pPr>
      <w:r w:rsidRPr="001D7024">
        <w:rPr>
          <w:color w:val="00B050"/>
          <w:w w:val="110"/>
        </w:rPr>
        <w:tab/>
        <w:t xml:space="preserve"> */</w:t>
      </w:r>
    </w:p>
    <w:p w:rsidR="00591E5C" w:rsidRPr="00B67B81" w:rsidRDefault="00591E5C" w:rsidP="00591E5C">
      <w:pPr>
        <w:rPr>
          <w:w w:val="110"/>
        </w:rPr>
      </w:pPr>
      <w:r>
        <w:rPr>
          <w:w w:val="110"/>
        </w:rPr>
        <w:t>}</w:t>
      </w:r>
    </w:p>
    <w:p w:rsidR="00591E5C" w:rsidRDefault="00591E5C" w:rsidP="00591E5C">
      <w:pPr>
        <w:rPr>
          <w:w w:val="110"/>
        </w:rPr>
      </w:pPr>
      <w:r w:rsidRPr="005D2ADA">
        <w:t xml:space="preserve">Ví dụ mảng (4,3,7,8,2,8,7,3,4) là mảng đối </w:t>
      </w:r>
      <w:r w:rsidRPr="00B67B81">
        <w:rPr>
          <w:w w:val="110"/>
        </w:rPr>
        <w:t>xứng.</w:t>
      </w:r>
    </w:p>
    <w:p w:rsidR="00591E5C" w:rsidRPr="00C43304" w:rsidRDefault="00591E5C" w:rsidP="00591E5C">
      <w:pPr>
        <w:pStyle w:val="Heading2"/>
        <w:rPr>
          <w:rFonts w:eastAsia="Arial Unicode MS"/>
        </w:rPr>
      </w:pPr>
    </w:p>
    <w:p w:rsidR="00591E5C" w:rsidRPr="00340052" w:rsidRDefault="0061117E" w:rsidP="00591E5C">
      <w:pPr>
        <w:rPr>
          <w:rFonts w:eastAsia="Arial Unicode MS"/>
        </w:rPr>
      </w:pPr>
      <w:r>
        <w:rPr>
          <w:rFonts w:eastAsia="Arial Unicode MS"/>
        </w:rPr>
        <w:t>Thi</w:t>
      </w:r>
      <w:r w:rsidRPr="0061117E">
        <w:rPr>
          <w:rFonts w:eastAsia="Arial Unicode MS"/>
        </w:rPr>
        <w:t>ế</w:t>
      </w:r>
      <w:r>
        <w:rPr>
          <w:rFonts w:eastAsia="Arial Unicode MS"/>
        </w:rPr>
        <w:t>t k</w:t>
      </w:r>
      <w:r w:rsidRPr="0061117E">
        <w:rPr>
          <w:rFonts w:eastAsia="Arial Unicode MS"/>
        </w:rPr>
        <w:t>ế</w:t>
      </w:r>
      <w:r>
        <w:rPr>
          <w:rFonts w:eastAsia="Arial Unicode MS"/>
        </w:rPr>
        <w:t xml:space="preserve"> c</w:t>
      </w:r>
      <w:r w:rsidRPr="0061117E">
        <w:rPr>
          <w:rFonts w:eastAsia="Arial Unicode MS"/>
        </w:rPr>
        <w:t>á</w:t>
      </w:r>
      <w:r>
        <w:rPr>
          <w:rFonts w:eastAsia="Arial Unicode MS"/>
        </w:rPr>
        <w:t>c trư</w:t>
      </w:r>
      <w:r w:rsidRPr="0061117E">
        <w:rPr>
          <w:rFonts w:eastAsia="Arial Unicode MS"/>
        </w:rPr>
        <w:t>ờ</w:t>
      </w:r>
      <w:r>
        <w:rPr>
          <w:rFonts w:eastAsia="Arial Unicode MS"/>
        </w:rPr>
        <w:t>ng h</w:t>
      </w:r>
      <w:r w:rsidRPr="0061117E">
        <w:rPr>
          <w:rFonts w:eastAsia="Arial Unicode MS"/>
        </w:rPr>
        <w:t>ợ</w:t>
      </w:r>
      <w:r>
        <w:rPr>
          <w:rFonts w:eastAsia="Arial Unicode MS"/>
        </w:rPr>
        <w:t xml:space="preserve">p kiểm thử cho </w:t>
      </w:r>
      <w:r w:rsidR="00591E5C" w:rsidRPr="00340052">
        <w:rPr>
          <w:rFonts w:eastAsia="Arial Unicode MS"/>
        </w:rPr>
        <w:t>hàm sắp xếp mảng số nguyên</w:t>
      </w:r>
      <w:r w:rsidR="00B16C84" w:rsidRPr="00B16C84">
        <w:rPr>
          <w:rFonts w:eastAsia="Arial Unicode MS"/>
        </w:rPr>
        <w:t xml:space="preserve"> theo thuật toán </w:t>
      </w:r>
      <w:r w:rsidR="00CB4FEC">
        <w:rPr>
          <w:rFonts w:eastAsia="Arial Unicode MS"/>
        </w:rPr>
        <w:t xml:space="preserve">đệ quy </w:t>
      </w:r>
      <w:r w:rsidR="00B16C84" w:rsidRPr="00B16C84">
        <w:rPr>
          <w:rFonts w:eastAsia="Arial Unicode MS"/>
        </w:rPr>
        <w:t>Quick sort</w:t>
      </w:r>
      <w:r w:rsidR="00591E5C" w:rsidRPr="00340052">
        <w:rPr>
          <w:rFonts w:eastAsia="Arial Unicode MS"/>
        </w:rPr>
        <w:t xml:space="preserve"> như sau:</w:t>
      </w:r>
    </w:p>
    <w:p w:rsidR="00591E5C" w:rsidRDefault="00591E5C" w:rsidP="00591E5C">
      <w:r>
        <w:rPr>
          <w:color w:val="0000FF"/>
        </w:rPr>
        <w:t>void</w:t>
      </w:r>
      <w:r>
        <w:t xml:space="preserve"> QuickSort(</w:t>
      </w:r>
      <w:r>
        <w:rPr>
          <w:color w:val="0000FF"/>
        </w:rPr>
        <w:t>int</w:t>
      </w:r>
      <w:r>
        <w:t xml:space="preserve">[] list, </w:t>
      </w:r>
      <w:r>
        <w:rPr>
          <w:color w:val="0000FF"/>
        </w:rPr>
        <w:t>int</w:t>
      </w:r>
      <w:r>
        <w:t xml:space="preserve"> left, </w:t>
      </w:r>
      <w:r>
        <w:rPr>
          <w:color w:val="0000FF"/>
        </w:rPr>
        <w:t>int</w:t>
      </w:r>
      <w:r>
        <w:t xml:space="preserve"> right)</w:t>
      </w:r>
    </w:p>
    <w:p w:rsidR="00591E5C" w:rsidRDefault="00591E5C" w:rsidP="00591E5C">
      <w:pPr>
        <w:rPr>
          <w:rFonts w:eastAsia="Arial Unicode MS"/>
        </w:rPr>
      </w:pPr>
      <w:r>
        <w:rPr>
          <w:rFonts w:eastAsia="Arial Unicode MS"/>
        </w:rPr>
        <w:t>{</w:t>
      </w:r>
    </w:p>
    <w:p w:rsidR="00591E5C" w:rsidRPr="001D7024" w:rsidRDefault="00591E5C" w:rsidP="00591E5C">
      <w:pPr>
        <w:ind w:firstLine="0"/>
        <w:rPr>
          <w:rFonts w:eastAsia="Arial Unicode MS"/>
          <w:color w:val="00B050"/>
        </w:rPr>
      </w:pPr>
      <w:r>
        <w:rPr>
          <w:rFonts w:eastAsia="Arial Unicode MS"/>
        </w:rPr>
        <w:tab/>
      </w:r>
      <w:r>
        <w:rPr>
          <w:rFonts w:eastAsia="Arial Unicode MS"/>
        </w:rPr>
        <w:tab/>
      </w:r>
      <w:r w:rsidRPr="001D7024">
        <w:rPr>
          <w:rFonts w:eastAsia="Arial Unicode MS"/>
          <w:color w:val="00B050"/>
        </w:rPr>
        <w:t>/* Input: mảng 1 chiều list, vị trí phần tử đầu tiên left và cuối cùng right</w:t>
      </w:r>
      <w:r w:rsidR="00E43033">
        <w:rPr>
          <w:rFonts w:eastAsia="Arial Unicode MS"/>
          <w:color w:val="00B050"/>
        </w:rPr>
        <w:t xml:space="preserve"> </w:t>
      </w:r>
      <w:r w:rsidR="00E43033" w:rsidRPr="00E43033">
        <w:rPr>
          <w:rFonts w:eastAsia="Arial Unicode MS"/>
          <w:color w:val="00B050"/>
        </w:rPr>
        <w:t>(tính từ 0)</w:t>
      </w:r>
      <w:r w:rsidRPr="001D7024">
        <w:rPr>
          <w:rFonts w:eastAsia="Arial Unicode MS"/>
          <w:color w:val="00B050"/>
        </w:rPr>
        <w:t>.</w:t>
      </w:r>
    </w:p>
    <w:p w:rsidR="00591E5C" w:rsidRDefault="00591E5C" w:rsidP="00591E5C">
      <w:pPr>
        <w:ind w:firstLine="0"/>
        <w:rPr>
          <w:rFonts w:eastAsia="Arial Unicode MS"/>
          <w:color w:val="00B050"/>
        </w:rPr>
      </w:pPr>
      <w:r w:rsidRPr="001D7024">
        <w:rPr>
          <w:rFonts w:eastAsia="Arial Unicode MS"/>
          <w:color w:val="00B050"/>
        </w:rPr>
        <w:tab/>
      </w:r>
      <w:r w:rsidRPr="001D7024">
        <w:rPr>
          <w:rFonts w:eastAsia="Arial Unicode MS"/>
          <w:color w:val="00B050"/>
        </w:rPr>
        <w:tab/>
        <w:t xml:space="preserve"> * Output: mảng </w:t>
      </w:r>
      <w:r w:rsidR="001D38D4" w:rsidRPr="001D38D4">
        <w:rPr>
          <w:rFonts w:eastAsia="Arial Unicode MS"/>
          <w:color w:val="00B050"/>
        </w:rPr>
        <w:t>list</w:t>
      </w:r>
      <w:r w:rsidR="001D38D4">
        <w:t xml:space="preserve"> </w:t>
      </w:r>
      <w:r w:rsidRPr="001D7024">
        <w:rPr>
          <w:rFonts w:eastAsia="Arial Unicode MS"/>
          <w:color w:val="00B050"/>
        </w:rPr>
        <w:t>được sắp xếp</w:t>
      </w:r>
    </w:p>
    <w:p w:rsidR="00CB4FEC" w:rsidRPr="001D7024" w:rsidRDefault="00CB4FEC" w:rsidP="00591E5C">
      <w:pPr>
        <w:ind w:firstLine="0"/>
        <w:rPr>
          <w:rFonts w:eastAsia="Arial Unicode MS"/>
          <w:color w:val="00B050"/>
        </w:rPr>
      </w:pPr>
      <w:r>
        <w:rPr>
          <w:rFonts w:eastAsia="Arial Unicode MS"/>
          <w:color w:val="00B050"/>
        </w:rPr>
        <w:tab/>
      </w:r>
      <w:r>
        <w:rPr>
          <w:rFonts w:eastAsia="Arial Unicode MS"/>
          <w:color w:val="00B050"/>
        </w:rPr>
        <w:tab/>
        <w:t>* Nếu left &gt;= right, hàm</w:t>
      </w:r>
      <w:r w:rsidR="00946E8E">
        <w:rPr>
          <w:rFonts w:eastAsia="Arial Unicode MS"/>
          <w:color w:val="00B050"/>
        </w:rPr>
        <w:t xml:space="preserve"> dừng và trả về list</w:t>
      </w:r>
    </w:p>
    <w:p w:rsidR="00591E5C" w:rsidRPr="001D7024" w:rsidRDefault="00591E5C" w:rsidP="00591E5C">
      <w:pPr>
        <w:ind w:left="720"/>
        <w:rPr>
          <w:rFonts w:eastAsia="Arial Unicode MS"/>
          <w:color w:val="00B050"/>
        </w:rPr>
      </w:pPr>
      <w:r w:rsidRPr="001D7024">
        <w:rPr>
          <w:rFonts w:eastAsia="Arial Unicode MS"/>
          <w:color w:val="00B050"/>
        </w:rPr>
        <w:t xml:space="preserve"> */</w:t>
      </w:r>
    </w:p>
    <w:p w:rsidR="00591E5C" w:rsidRDefault="00591E5C" w:rsidP="00591E5C">
      <w:pPr>
        <w:ind w:firstLine="0"/>
        <w:rPr>
          <w:rFonts w:eastAsia="Arial Unicode MS"/>
        </w:rPr>
      </w:pPr>
      <w:r>
        <w:rPr>
          <w:rFonts w:eastAsia="Arial Unicode MS"/>
        </w:rPr>
        <w:tab/>
        <w:t>}</w:t>
      </w:r>
    </w:p>
    <w:p w:rsidR="00ED0938" w:rsidRPr="00ED0938" w:rsidRDefault="00ED0938" w:rsidP="00ED0938">
      <w:pPr>
        <w:pStyle w:val="Heading2"/>
        <w:rPr>
          <w:rFonts w:eastAsia="Arial Unicode MS"/>
        </w:rPr>
      </w:pPr>
    </w:p>
    <w:p w:rsidR="00ED0938" w:rsidRPr="00383D3B" w:rsidRDefault="00ED0938" w:rsidP="00ED0938">
      <w:pPr>
        <w:rPr>
          <w:rFonts w:ascii="MS PGothic" w:eastAsia="MS PGothic" w:hAnsi="MS PGothic"/>
          <w:sz w:val="22"/>
          <w:szCs w:val="22"/>
        </w:rPr>
      </w:pPr>
      <w:r w:rsidRPr="00383D3B">
        <w:rPr>
          <w:rFonts w:eastAsia="MS PGothic"/>
        </w:rPr>
        <w:t>Cho chương trình chuyển số thập lục phân sang số thập phân với giao diện như sau:</w:t>
      </w:r>
    </w:p>
    <w:p w:rsidR="00ED0938" w:rsidRPr="00383D3B" w:rsidRDefault="00ED0938" w:rsidP="00ED0938">
      <w:pPr>
        <w:spacing w:before="0" w:line="240" w:lineRule="auto"/>
        <w:ind w:firstLine="0"/>
        <w:jc w:val="center"/>
        <w:rPr>
          <w:rFonts w:ascii="MS PGothic" w:eastAsia="MS PGothic" w:hAnsi="MS PGothic"/>
          <w:sz w:val="22"/>
          <w:szCs w:val="22"/>
        </w:rPr>
      </w:pPr>
      <w:r>
        <w:rPr>
          <w:rFonts w:ascii="MS PGothic" w:eastAsia="MS PGothic" w:hAnsi="MS PGothic"/>
          <w:noProof/>
          <w:sz w:val="22"/>
          <w:szCs w:val="22"/>
        </w:rPr>
        <w:drawing>
          <wp:inline distT="0" distB="0" distL="0" distR="0" wp14:anchorId="3C5951B3" wp14:editId="49A0184B">
            <wp:extent cx="2857500" cy="1781175"/>
            <wp:effectExtent l="0" t="0" r="0" b="9525"/>
            <wp:docPr id="17510" name="Picture 17510"/>
            <wp:cNvGraphicFramePr/>
            <a:graphic xmlns:a="http://schemas.openxmlformats.org/drawingml/2006/main">
              <a:graphicData uri="http://schemas.openxmlformats.org/drawingml/2006/picture">
                <pic:pic xmlns:pic="http://schemas.openxmlformats.org/drawingml/2006/picture">
                  <pic:nvPicPr>
                    <pic:cNvPr id="1751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D0938" w:rsidRPr="00383D3B" w:rsidRDefault="00ED0938" w:rsidP="00ED0938">
      <w:pPr>
        <w:rPr>
          <w:rFonts w:eastAsia="MS PGothic"/>
        </w:rPr>
      </w:pPr>
      <w:r w:rsidRPr="00383D3B">
        <w:rPr>
          <w:rFonts w:eastAsia="MS PGothic"/>
        </w:rPr>
        <w:t>Nêu đặc tả cho chương trình trên để có thể thiết kế các trường hợp kiểm thử</w:t>
      </w:r>
      <w:r>
        <w:rPr>
          <w:rFonts w:eastAsia="MS PGothic"/>
        </w:rPr>
        <w:t>.</w:t>
      </w:r>
    </w:p>
    <w:p w:rsidR="009E1E1D" w:rsidRDefault="009E1E1D" w:rsidP="009E1E1D">
      <w:pPr>
        <w:pStyle w:val="Heading2"/>
      </w:pPr>
    </w:p>
    <w:p w:rsidR="009E1E1D" w:rsidRDefault="009E1E1D" w:rsidP="009E1E1D">
      <w:r>
        <w:t>Phí cuộc gọi được tính dựa vào thời điểm và thời gian gọi như sau:</w:t>
      </w:r>
    </w:p>
    <w:p w:rsidR="009E1E1D" w:rsidRDefault="009E1E1D" w:rsidP="009E1E1D">
      <w:pPr>
        <w:pStyle w:val="ListParagraph"/>
        <w:numPr>
          <w:ilvl w:val="0"/>
          <w:numId w:val="37"/>
        </w:numPr>
      </w:pPr>
      <w:r>
        <w:t>Các cuộc gọi bắt đầu từ 18h00 đến trước 8h00 được giảm giá 50%.</w:t>
      </w:r>
    </w:p>
    <w:p w:rsidR="009E1E1D" w:rsidRDefault="009E1E1D" w:rsidP="009E1E1D">
      <w:pPr>
        <w:pStyle w:val="ListParagraph"/>
        <w:numPr>
          <w:ilvl w:val="0"/>
          <w:numId w:val="37"/>
        </w:numPr>
      </w:pPr>
      <w:r>
        <w:t>Các cuộc gọi bắt đầu từ 8h00 đến trước 18h00 không được giảm giá.</w:t>
      </w:r>
    </w:p>
    <w:p w:rsidR="009E1E1D" w:rsidRDefault="009E1E1D" w:rsidP="009E1E1D">
      <w:pPr>
        <w:pStyle w:val="ListParagraph"/>
        <w:numPr>
          <w:ilvl w:val="0"/>
          <w:numId w:val="37"/>
        </w:numPr>
      </w:pPr>
      <w:r>
        <w:lastRenderedPageBreak/>
        <w:t>Tất cả các cuộc gọi đều có thuế Federal 4%.</w:t>
      </w:r>
    </w:p>
    <w:p w:rsidR="009E1E1D" w:rsidRDefault="009E1E1D" w:rsidP="009E1E1D">
      <w:pPr>
        <w:pStyle w:val="ListParagraph"/>
        <w:numPr>
          <w:ilvl w:val="0"/>
          <w:numId w:val="37"/>
        </w:numPr>
      </w:pPr>
      <w:r>
        <w:t>Đơn giá cho một cuộc gọi là $0.40/phút.</w:t>
      </w:r>
    </w:p>
    <w:p w:rsidR="009E1E1D" w:rsidRDefault="009E1E1D" w:rsidP="009E1E1D">
      <w:pPr>
        <w:pStyle w:val="ListParagraph"/>
        <w:numPr>
          <w:ilvl w:val="0"/>
          <w:numId w:val="37"/>
        </w:numPr>
      </w:pPr>
      <w:r>
        <w:t>Các cuộc gọi kéo dài hơn 60 phút thì được giảm 15% (được tính sau khi đã tính các khoản giảm giá khác nhưng trước khi tính thuế).</w:t>
      </w:r>
    </w:p>
    <w:p w:rsidR="009E1E1D" w:rsidRDefault="009E1E1D" w:rsidP="009E1E1D">
      <w:r>
        <w:t>Chương trình cho phép nhập vào thời điểm bắt đầu cuộc gọi và thời gian cuộc gọi. Chương trình tính và xuất ra tổng chi phí (trước khi giảm giá và thuế), tiền phải trả (sau khi tính giảm giá và thuế).</w:t>
      </w:r>
    </w:p>
    <w:p w:rsidR="009E1E1D" w:rsidRDefault="009E1E1D" w:rsidP="009E1E1D">
      <w:r>
        <w:t>Giả định rằng chỉ nhập số nguyên, khoảng thời gian gọi là số không âm và thời điểm bắt đầu cuộc gọi là giá trị đồng hồ thật. Kết quả được làm tròn đến giá trị gần nhất.</w:t>
      </w:r>
    </w:p>
    <w:p w:rsidR="009E1E1D" w:rsidRDefault="00C51B46" w:rsidP="009E1E1D">
      <w:r>
        <w:t>Phân tích và l</w:t>
      </w:r>
      <w:r w:rsidR="009E1E1D">
        <w:t>ập bảng testcase cho đặc tả trên.</w:t>
      </w:r>
    </w:p>
    <w:p w:rsidR="009513FE" w:rsidRPr="009513FE" w:rsidRDefault="009513FE" w:rsidP="009513FE">
      <w:pPr>
        <w:pStyle w:val="Heading2"/>
      </w:pPr>
    </w:p>
    <w:p w:rsidR="00C714DD" w:rsidRDefault="00C714DD" w:rsidP="00C714DD">
      <w:r>
        <w:t xml:space="preserve">Một công ty bảo hiểm </w:t>
      </w:r>
      <w:r w:rsidR="00306843" w:rsidRPr="00306843">
        <w:t>ô</w:t>
      </w:r>
      <w:r w:rsidR="00306843">
        <w:t>t</w:t>
      </w:r>
      <w:r w:rsidR="00306843" w:rsidRPr="00306843">
        <w:t>ô</w:t>
      </w:r>
      <w:r w:rsidR="00306843">
        <w:t xml:space="preserve"> </w:t>
      </w:r>
      <w:r>
        <w:t xml:space="preserve">tính phí bảo hiểm dựa vào độ tuổi, giới tính và </w:t>
      </w:r>
      <w:r w:rsidR="003026EC">
        <w:t>h</w:t>
      </w:r>
      <w:r w:rsidR="003026EC" w:rsidRPr="003026EC">
        <w:t>ồ</w:t>
      </w:r>
      <w:r w:rsidR="003026EC">
        <w:t xml:space="preserve"> s</w:t>
      </w:r>
      <w:r w:rsidR="003026EC" w:rsidRPr="003026EC">
        <w:t>ơ</w:t>
      </w:r>
      <w:r>
        <w:t xml:space="preserve"> của khách hàng </w:t>
      </w:r>
      <w:r w:rsidR="003026EC">
        <w:t xml:space="preserve">theo </w:t>
      </w:r>
      <w:r w:rsidR="00F4159F">
        <w:t>c</w:t>
      </w:r>
      <w:r w:rsidR="00F4159F" w:rsidRPr="00F4159F">
        <w:t>á</w:t>
      </w:r>
      <w:r w:rsidR="00F4159F">
        <w:t>c lu</w:t>
      </w:r>
      <w:r w:rsidR="00F4159F" w:rsidRPr="00F4159F">
        <w:t>ậ</w:t>
      </w:r>
      <w:r w:rsidR="00F4159F">
        <w:t>t sau</w:t>
      </w:r>
      <w:r>
        <w:t>:</w:t>
      </w:r>
    </w:p>
    <w:p w:rsidR="00C714DD" w:rsidRDefault="00C714DD" w:rsidP="00C714DD">
      <w:r>
        <w:t xml:space="preserve">• Nếu khách hàng </w:t>
      </w:r>
      <w:r w:rsidR="00F4159F">
        <w:t>nh</w:t>
      </w:r>
      <w:r w:rsidR="00F4159F" w:rsidRPr="00F4159F">
        <w:t>ỏ</w:t>
      </w:r>
      <w:r>
        <w:t xml:space="preserve"> hơn 21 tuổi, hoặc </w:t>
      </w:r>
      <w:r w:rsidR="00F4159F">
        <w:t>l</w:t>
      </w:r>
      <w:r w:rsidR="00F4159F" w:rsidRPr="00F4159F">
        <w:t>ớ</w:t>
      </w:r>
      <w:r w:rsidR="00F4159F">
        <w:t xml:space="preserve">n </w:t>
      </w:r>
      <w:r>
        <w:t>hơn 80 tuổi</w:t>
      </w:r>
      <w:r w:rsidR="00F4159F">
        <w:t xml:space="preserve"> th</w:t>
      </w:r>
      <w:r w:rsidR="00F4159F" w:rsidRPr="00F4159F">
        <w:t>ì</w:t>
      </w:r>
      <w:r w:rsidR="00F4159F">
        <w:t xml:space="preserve"> không </w:t>
      </w:r>
      <w:r w:rsidR="009A46E7">
        <w:t xml:space="preserve">được </w:t>
      </w:r>
      <w:r w:rsidR="00F4159F">
        <w:t>tham gia bảo hiểm</w:t>
      </w:r>
      <w:r w:rsidR="00697B96">
        <w:t xml:space="preserve"> này</w:t>
      </w:r>
      <w:r w:rsidR="00306843">
        <w:t>.</w:t>
      </w:r>
    </w:p>
    <w:p w:rsidR="00C714DD" w:rsidRDefault="00306843" w:rsidP="00C714DD">
      <w:r>
        <w:t>• Nếu hồ sơ của khách hàng c</w:t>
      </w:r>
      <w:r w:rsidRPr="00306843">
        <w:t>ó</w:t>
      </w:r>
      <w:r>
        <w:t xml:space="preserve"> </w:t>
      </w:r>
      <w:r w:rsidR="00C714DD">
        <w:t xml:space="preserve">hơn 6 </w:t>
      </w:r>
      <w:r w:rsidR="00486DB6">
        <w:t>y</w:t>
      </w:r>
      <w:r w:rsidR="00486DB6" w:rsidRPr="00486DB6">
        <w:t>ê</w:t>
      </w:r>
      <w:r w:rsidR="00486DB6">
        <w:t>u c</w:t>
      </w:r>
      <w:r w:rsidR="00486DB6" w:rsidRPr="00486DB6">
        <w:t>ầ</w:t>
      </w:r>
      <w:r w:rsidR="00486DB6">
        <w:t>u b</w:t>
      </w:r>
      <w:r w:rsidR="00486DB6" w:rsidRPr="00486DB6">
        <w:t>ồ</w:t>
      </w:r>
      <w:r w:rsidR="00486DB6">
        <w:t>i th</w:t>
      </w:r>
      <w:r w:rsidR="00486DB6" w:rsidRPr="00486DB6">
        <w:t>ườn</w:t>
      </w:r>
      <w:r w:rsidR="00486DB6">
        <w:t>g</w:t>
      </w:r>
      <w:r w:rsidR="009A46E7">
        <w:t xml:space="preserve"> trong hai năm th</w:t>
      </w:r>
      <w:r w:rsidR="009A46E7" w:rsidRPr="009A46E7">
        <w:t>ì</w:t>
      </w:r>
      <w:r w:rsidR="00697B96">
        <w:t xml:space="preserve"> không được tham gia</w:t>
      </w:r>
      <w:r w:rsidR="009A46E7">
        <w:t>.</w:t>
      </w:r>
    </w:p>
    <w:p w:rsidR="00C714DD" w:rsidRDefault="00C714DD" w:rsidP="00C714DD">
      <w:r>
        <w:t xml:space="preserve">• Nếu khách hàng </w:t>
      </w:r>
      <w:r w:rsidR="009A46E7">
        <w:t>l</w:t>
      </w:r>
      <w:r w:rsidR="009A46E7" w:rsidRPr="009A46E7">
        <w:t>à</w:t>
      </w:r>
      <w:r w:rsidR="009A46E7">
        <w:t xml:space="preserve"> nam c</w:t>
      </w:r>
      <w:r w:rsidR="009A46E7" w:rsidRPr="009A46E7">
        <w:t>ó</w:t>
      </w:r>
      <w:r w:rsidR="009A46E7">
        <w:t xml:space="preserve"> tu</w:t>
      </w:r>
      <w:r w:rsidR="009A46E7" w:rsidRPr="009A46E7">
        <w:t>ổ</w:t>
      </w:r>
      <w:r w:rsidR="009A46E7">
        <w:t>i t</w:t>
      </w:r>
      <w:r w:rsidR="009A46E7" w:rsidRPr="009A46E7">
        <w:t>ừ</w:t>
      </w:r>
      <w:r w:rsidR="009A46E7">
        <w:t xml:space="preserve"> 21 đ</w:t>
      </w:r>
      <w:r w:rsidR="009A46E7" w:rsidRPr="009A46E7">
        <w:t>ế</w:t>
      </w:r>
      <w:r w:rsidR="009A46E7">
        <w:t>n 27</w:t>
      </w:r>
      <w:r>
        <w:t xml:space="preserve"> và </w:t>
      </w:r>
      <w:r w:rsidR="009A46E7">
        <w:t>kh</w:t>
      </w:r>
      <w:r w:rsidR="009A46E7" w:rsidRPr="009A46E7">
        <w:t>ô</w:t>
      </w:r>
      <w:r w:rsidR="009A46E7">
        <w:t>ng c</w:t>
      </w:r>
      <w:r w:rsidR="009A46E7" w:rsidRPr="009A46E7">
        <w:t>ó</w:t>
      </w:r>
      <w:r w:rsidR="009A46E7">
        <w:t xml:space="preserve"> y</w:t>
      </w:r>
      <w:r w:rsidR="009A46E7" w:rsidRPr="009A46E7">
        <w:t>ê</w:t>
      </w:r>
      <w:r w:rsidR="009A46E7">
        <w:t>u c</w:t>
      </w:r>
      <w:r w:rsidR="009A46E7" w:rsidRPr="009A46E7">
        <w:t>ầ</w:t>
      </w:r>
      <w:r w:rsidR="009A46E7">
        <w:t>u b</w:t>
      </w:r>
      <w:r w:rsidR="009A46E7" w:rsidRPr="009A46E7">
        <w:t>ồ</w:t>
      </w:r>
      <w:r w:rsidR="009A46E7">
        <w:t>i th</w:t>
      </w:r>
      <w:r w:rsidR="009A46E7" w:rsidRPr="009A46E7">
        <w:t>ườn</w:t>
      </w:r>
      <w:r w:rsidR="009A46E7">
        <w:t>g trong hai năm th</w:t>
      </w:r>
      <w:r w:rsidR="009A46E7" w:rsidRPr="009A46E7">
        <w:t>ì</w:t>
      </w:r>
      <w:r w:rsidR="009A46E7">
        <w:t xml:space="preserve"> ph</w:t>
      </w:r>
      <w:r w:rsidR="009A46E7" w:rsidRPr="009A46E7">
        <w:t>í</w:t>
      </w:r>
      <w:r w:rsidR="009A46E7">
        <w:t xml:space="preserve"> </w:t>
      </w:r>
      <w:r>
        <w:t xml:space="preserve">bảo hiểm </w:t>
      </w:r>
      <w:r w:rsidR="009A46E7">
        <w:t>ph</w:t>
      </w:r>
      <w:r w:rsidR="009A46E7" w:rsidRPr="009A46E7">
        <w:t>ả</w:t>
      </w:r>
      <w:r w:rsidR="009A46E7">
        <w:t xml:space="preserve">i </w:t>
      </w:r>
      <w:r w:rsidR="009A46E7" w:rsidRPr="009A46E7">
        <w:t>đó</w:t>
      </w:r>
      <w:r w:rsidR="009A46E7">
        <w:t>ng l</w:t>
      </w:r>
      <w:r w:rsidR="009A46E7" w:rsidRPr="009A46E7">
        <w:t>à</w:t>
      </w:r>
      <w:r w:rsidR="009A46E7">
        <w:t xml:space="preserve"> 2% giá trị</w:t>
      </w:r>
      <w:r>
        <w:t xml:space="preserve"> xe cộng với $ 900,00.</w:t>
      </w:r>
    </w:p>
    <w:p w:rsidR="00C714DD" w:rsidRDefault="009A46E7" w:rsidP="00C714DD">
      <w:r>
        <w:t>• Nếu khách hàng l</w:t>
      </w:r>
      <w:r w:rsidRPr="009A46E7">
        <w:t>à</w:t>
      </w:r>
      <w:r>
        <w:t xml:space="preserve"> n</w:t>
      </w:r>
      <w:r w:rsidRPr="009A46E7">
        <w:t>ữ</w:t>
      </w:r>
      <w:r>
        <w:t xml:space="preserve"> c</w:t>
      </w:r>
      <w:r w:rsidRPr="009A46E7">
        <w:t>ó</w:t>
      </w:r>
      <w:r>
        <w:t xml:space="preserve"> tu</w:t>
      </w:r>
      <w:r w:rsidRPr="009A46E7">
        <w:t>ổ</w:t>
      </w:r>
      <w:r>
        <w:t>i t</w:t>
      </w:r>
      <w:r w:rsidRPr="009A46E7">
        <w:t>ừ</w:t>
      </w:r>
      <w:r>
        <w:t xml:space="preserve"> 21 đ</w:t>
      </w:r>
      <w:r w:rsidRPr="009A46E7">
        <w:t>ế</w:t>
      </w:r>
      <w:r>
        <w:t>n 27 và kh</w:t>
      </w:r>
      <w:r w:rsidRPr="009A46E7">
        <w:t>ô</w:t>
      </w:r>
      <w:r>
        <w:t>ng c</w:t>
      </w:r>
      <w:r w:rsidRPr="009A46E7">
        <w:t>ó</w:t>
      </w:r>
      <w:r>
        <w:t xml:space="preserve"> y</w:t>
      </w:r>
      <w:r w:rsidRPr="009A46E7">
        <w:t>ê</w:t>
      </w:r>
      <w:r>
        <w:t>u c</w:t>
      </w:r>
      <w:r w:rsidRPr="009A46E7">
        <w:t>ầ</w:t>
      </w:r>
      <w:r>
        <w:t>u b</w:t>
      </w:r>
      <w:r w:rsidRPr="009A46E7">
        <w:t>ồ</w:t>
      </w:r>
      <w:r>
        <w:t>i th</w:t>
      </w:r>
      <w:r w:rsidRPr="009A46E7">
        <w:t>ườn</w:t>
      </w:r>
      <w:r>
        <w:t>g trong hai năm th</w:t>
      </w:r>
      <w:r w:rsidRPr="009A46E7">
        <w:t>ì</w:t>
      </w:r>
      <w:r>
        <w:t xml:space="preserve"> ph</w:t>
      </w:r>
      <w:r w:rsidRPr="009A46E7">
        <w:t>í</w:t>
      </w:r>
      <w:r>
        <w:t xml:space="preserve"> bảo hiểm ph</w:t>
      </w:r>
      <w:r w:rsidRPr="009A46E7">
        <w:t>ả</w:t>
      </w:r>
      <w:r>
        <w:t xml:space="preserve">i </w:t>
      </w:r>
      <w:r w:rsidRPr="009A46E7">
        <w:t>đó</w:t>
      </w:r>
      <w:r>
        <w:t>ng l</w:t>
      </w:r>
      <w:r w:rsidRPr="009A46E7">
        <w:t>à</w:t>
      </w:r>
      <w:r>
        <w:t xml:space="preserve"> 2% giá trị xe cộng với</w:t>
      </w:r>
      <w:r w:rsidR="00C714DD">
        <w:t xml:space="preserve"> $ 700,00.</w:t>
      </w:r>
    </w:p>
    <w:p w:rsidR="00C714DD" w:rsidRDefault="009A46E7" w:rsidP="00C714DD">
      <w:r>
        <w:t>• Nếu khách hàng t</w:t>
      </w:r>
      <w:r w:rsidRPr="009A46E7">
        <w:t>ừ</w:t>
      </w:r>
      <w:r>
        <w:t xml:space="preserve"> 21 đ</w:t>
      </w:r>
      <w:r w:rsidRPr="009A46E7">
        <w:t>ế</w:t>
      </w:r>
      <w:r>
        <w:t>n</w:t>
      </w:r>
      <w:r w:rsidR="00C714DD">
        <w:t xml:space="preserve"> 27 tuổi và </w:t>
      </w:r>
      <w:r>
        <w:t>h</w:t>
      </w:r>
      <w:r w:rsidRPr="009A46E7">
        <w:t>ồ</w:t>
      </w:r>
      <w:r>
        <w:t xml:space="preserve"> s</w:t>
      </w:r>
      <w:r w:rsidRPr="009A46E7">
        <w:t>ơ</w:t>
      </w:r>
      <w:r>
        <w:t xml:space="preserve"> c</w:t>
      </w:r>
      <w:r w:rsidRPr="009A46E7">
        <w:t>ó</w:t>
      </w:r>
      <w:r>
        <w:t xml:space="preserve"> 1, 2</w:t>
      </w:r>
      <w:r w:rsidR="00C714DD">
        <w:t xml:space="preserve"> hoặc 3 yêu </w:t>
      </w:r>
      <w:r>
        <w:t>c</w:t>
      </w:r>
      <w:r w:rsidRPr="009A46E7">
        <w:t>ầ</w:t>
      </w:r>
      <w:r>
        <w:t>u</w:t>
      </w:r>
      <w:r w:rsidR="00C714DD">
        <w:t xml:space="preserve"> trong </w:t>
      </w:r>
      <w:r>
        <w:t>hai năm th</w:t>
      </w:r>
      <w:r w:rsidRPr="009A46E7">
        <w:t>ì</w:t>
      </w:r>
      <w:r>
        <w:t xml:space="preserve"> ph</w:t>
      </w:r>
      <w:r w:rsidRPr="009A46E7">
        <w:t>í</w:t>
      </w:r>
      <w:r>
        <w:t xml:space="preserve"> bảo hiểm ph</w:t>
      </w:r>
      <w:r w:rsidRPr="009A46E7">
        <w:t>ả</w:t>
      </w:r>
      <w:r>
        <w:t xml:space="preserve">i </w:t>
      </w:r>
      <w:r w:rsidRPr="009A46E7">
        <w:t>đó</w:t>
      </w:r>
      <w:r>
        <w:t>ng l</w:t>
      </w:r>
      <w:r w:rsidRPr="009A46E7">
        <w:t>à</w:t>
      </w:r>
      <w:r>
        <w:t xml:space="preserve"> 2% giá trị</w:t>
      </w:r>
      <w:r w:rsidR="00C714DD">
        <w:t xml:space="preserve"> xe cộng với $ 1.100,00.</w:t>
      </w:r>
    </w:p>
    <w:p w:rsidR="00C714DD" w:rsidRDefault="009A46E7" w:rsidP="00C714DD">
      <w:r>
        <w:t>• Nếu khách hàng</w:t>
      </w:r>
      <w:r w:rsidR="00C714DD">
        <w:t xml:space="preserve"> từ 21 đến 27 tuổi và </w:t>
      </w:r>
      <w:r>
        <w:t>c</w:t>
      </w:r>
      <w:r w:rsidRPr="009A46E7">
        <w:t>ó</w:t>
      </w:r>
      <w:r w:rsidR="00C714DD">
        <w:t xml:space="preserve"> </w:t>
      </w:r>
      <w:r>
        <w:t>t</w:t>
      </w:r>
      <w:r w:rsidRPr="009A46E7">
        <w:t>ừ</w:t>
      </w:r>
      <w:r>
        <w:t xml:space="preserve"> </w:t>
      </w:r>
      <w:r w:rsidR="00C714DD">
        <w:t xml:space="preserve">4 yêu cầu </w:t>
      </w:r>
      <w:r>
        <w:t>b</w:t>
      </w:r>
      <w:r w:rsidRPr="009A46E7">
        <w:t>ồ</w:t>
      </w:r>
      <w:r>
        <w:t>i th</w:t>
      </w:r>
      <w:r w:rsidRPr="009A46E7">
        <w:t>ườn</w:t>
      </w:r>
      <w:r>
        <w:t>g trong hai năm th</w:t>
      </w:r>
      <w:r w:rsidRPr="009A46E7">
        <w:t>ì</w:t>
      </w:r>
      <w:r w:rsidR="00C714DD">
        <w:t xml:space="preserve"> không </w:t>
      </w:r>
      <w:r>
        <w:t>được tham gia bảo hiểm.</w:t>
      </w:r>
    </w:p>
    <w:p w:rsidR="00C714DD" w:rsidRDefault="0091105D" w:rsidP="00C714DD">
      <w:r>
        <w:t>• Nếu khách hàng từ 28</w:t>
      </w:r>
      <w:r w:rsidR="00C714DD">
        <w:t xml:space="preserve"> đến 80 tuổi và </w:t>
      </w:r>
      <w:r>
        <w:t>kh</w:t>
      </w:r>
      <w:r w:rsidRPr="0091105D">
        <w:t>ô</w:t>
      </w:r>
      <w:r>
        <w:t>ng c</w:t>
      </w:r>
      <w:r w:rsidRPr="0091105D">
        <w:t>ó</w:t>
      </w:r>
      <w:r>
        <w:t xml:space="preserve"> y</w:t>
      </w:r>
      <w:r w:rsidRPr="0091105D">
        <w:t>ê</w:t>
      </w:r>
      <w:r>
        <w:t>u c</w:t>
      </w:r>
      <w:r w:rsidRPr="0091105D">
        <w:t>ầ</w:t>
      </w:r>
      <w:r>
        <w:t>u g</w:t>
      </w:r>
      <w:r w:rsidRPr="0091105D">
        <w:t>ì</w:t>
      </w:r>
      <w:r>
        <w:t xml:space="preserve"> trong hai năm th</w:t>
      </w:r>
      <w:r w:rsidRPr="0091105D">
        <w:t>ì</w:t>
      </w:r>
      <w:r>
        <w:t xml:space="preserve"> ph</w:t>
      </w:r>
      <w:r w:rsidRPr="0091105D">
        <w:t>í</w:t>
      </w:r>
      <w:r>
        <w:t xml:space="preserve"> b</w:t>
      </w:r>
      <w:r w:rsidRPr="0091105D">
        <w:t>ả</w:t>
      </w:r>
      <w:r>
        <w:t>o hi</w:t>
      </w:r>
      <w:r w:rsidRPr="0091105D">
        <w:t>ể</w:t>
      </w:r>
      <w:r>
        <w:t>m ph</w:t>
      </w:r>
      <w:r w:rsidRPr="0091105D">
        <w:t>ả</w:t>
      </w:r>
      <w:r>
        <w:t xml:space="preserve">i </w:t>
      </w:r>
      <w:r w:rsidRPr="0091105D">
        <w:t>đó</w:t>
      </w:r>
      <w:r>
        <w:t>ng l</w:t>
      </w:r>
      <w:r w:rsidRPr="0091105D">
        <w:t>à</w:t>
      </w:r>
      <w:r>
        <w:t xml:space="preserve"> 2% giá trị </w:t>
      </w:r>
      <w:r w:rsidR="00C714DD">
        <w:t>xe cộng với $ 400,00.</w:t>
      </w:r>
    </w:p>
    <w:p w:rsidR="00C714DD" w:rsidRDefault="0091105D" w:rsidP="00C714DD">
      <w:r>
        <w:t xml:space="preserve">• Nếu khách hàng từ 28 </w:t>
      </w:r>
      <w:r w:rsidR="00C714DD">
        <w:t xml:space="preserve">đến 80 tuổi và </w:t>
      </w:r>
      <w:r>
        <w:t>c</w:t>
      </w:r>
      <w:r w:rsidRPr="0091105D">
        <w:t>ó</w:t>
      </w:r>
      <w:r>
        <w:t xml:space="preserve"> 1, 2, hoặc 3 yêu c</w:t>
      </w:r>
      <w:r w:rsidRPr="0091105D">
        <w:t>ầ</w:t>
      </w:r>
      <w:r>
        <w:t>u trong hai năm th</w:t>
      </w:r>
      <w:r w:rsidRPr="0091105D">
        <w:t>ì</w:t>
      </w:r>
      <w:r>
        <w:t xml:space="preserve"> ph</w:t>
      </w:r>
      <w:r w:rsidRPr="0091105D">
        <w:t>í</w:t>
      </w:r>
      <w:r>
        <w:t xml:space="preserve"> </w:t>
      </w:r>
      <w:r w:rsidR="00C714DD">
        <w:t xml:space="preserve">bảo hiểm </w:t>
      </w:r>
      <w:r>
        <w:t>ph</w:t>
      </w:r>
      <w:r w:rsidRPr="0091105D">
        <w:t>ả</w:t>
      </w:r>
      <w:r>
        <w:t xml:space="preserve">i </w:t>
      </w:r>
      <w:r w:rsidRPr="0091105D">
        <w:t>đó</w:t>
      </w:r>
      <w:r>
        <w:t>ng l</w:t>
      </w:r>
      <w:r w:rsidRPr="0091105D">
        <w:t>à</w:t>
      </w:r>
      <w:r w:rsidR="00C714DD">
        <w:t xml:space="preserve"> 2% giá trị xe cộng với $ 700,00.</w:t>
      </w:r>
    </w:p>
    <w:p w:rsidR="00C714DD" w:rsidRDefault="009773AB" w:rsidP="00C714DD">
      <w:r>
        <w:t>• Nếu khách hàng từ 28</w:t>
      </w:r>
      <w:r w:rsidR="00C714DD">
        <w:t xml:space="preserve"> đến 80 tuổi và </w:t>
      </w:r>
      <w:r>
        <w:t>c</w:t>
      </w:r>
      <w:r w:rsidRPr="009773AB">
        <w:t>ó</w:t>
      </w:r>
      <w:r w:rsidR="00C714DD">
        <w:t xml:space="preserve"> 4, 5 hoặc 6 </w:t>
      </w:r>
      <w:r>
        <w:t>y</w:t>
      </w:r>
      <w:r w:rsidRPr="009773AB">
        <w:t>ê</w:t>
      </w:r>
      <w:r>
        <w:t>u c</w:t>
      </w:r>
      <w:r w:rsidRPr="009773AB">
        <w:t>ầ</w:t>
      </w:r>
      <w:r>
        <w:t>u trong hai năm th</w:t>
      </w:r>
      <w:r w:rsidRPr="009773AB">
        <w:t>ì</w:t>
      </w:r>
      <w:r>
        <w:t xml:space="preserve"> ph</w:t>
      </w:r>
      <w:r w:rsidRPr="009773AB">
        <w:t>í</w:t>
      </w:r>
      <w:r>
        <w:t xml:space="preserve"> b</w:t>
      </w:r>
      <w:r w:rsidRPr="009773AB">
        <w:t>ả</w:t>
      </w:r>
      <w:r>
        <w:t>o hi</w:t>
      </w:r>
      <w:r w:rsidRPr="009773AB">
        <w:t>ể</w:t>
      </w:r>
      <w:r>
        <w:t>m ph</w:t>
      </w:r>
      <w:r w:rsidRPr="009773AB">
        <w:t>ả</w:t>
      </w:r>
      <w:r>
        <w:t xml:space="preserve">i </w:t>
      </w:r>
      <w:r w:rsidRPr="009773AB">
        <w:t>đó</w:t>
      </w:r>
      <w:r>
        <w:t>ng l</w:t>
      </w:r>
      <w:r w:rsidRPr="009773AB">
        <w:t>à</w:t>
      </w:r>
      <w:r w:rsidR="00C714DD">
        <w:t xml:space="preserve"> 2% giá trị xe cộng với $ 900,00</w:t>
      </w:r>
      <w:r>
        <w:t>.</w:t>
      </w:r>
    </w:p>
    <w:p w:rsidR="009224EF" w:rsidRDefault="009224EF" w:rsidP="00C714DD">
      <w:r>
        <w:t>Y</w:t>
      </w:r>
      <w:r w:rsidRPr="009224EF">
        <w:t>ê</w:t>
      </w:r>
      <w:r>
        <w:t>u c</w:t>
      </w:r>
      <w:r w:rsidRPr="009224EF">
        <w:t>ầ</w:t>
      </w:r>
      <w:r>
        <w:t>u:</w:t>
      </w:r>
    </w:p>
    <w:p w:rsidR="00C714DD" w:rsidRDefault="009224EF" w:rsidP="00C714DD">
      <w:r>
        <w:t xml:space="preserve">(i) </w:t>
      </w:r>
      <w:r>
        <w:tab/>
      </w:r>
      <w:r w:rsidR="00C714DD">
        <w:t xml:space="preserve">Xác định các </w:t>
      </w:r>
      <w:r>
        <w:t>condition v</w:t>
      </w:r>
      <w:r w:rsidRPr="009224EF">
        <w:t>à</w:t>
      </w:r>
      <w:r>
        <w:t xml:space="preserve"> action/outcome cho m</w:t>
      </w:r>
      <w:r w:rsidRPr="009224EF">
        <w:t>ô</w:t>
      </w:r>
      <w:r>
        <w:t xml:space="preserve"> t</w:t>
      </w:r>
      <w:r w:rsidRPr="009224EF">
        <w:t>ả</w:t>
      </w:r>
      <w:r>
        <w:t xml:space="preserve"> tr</w:t>
      </w:r>
      <w:r w:rsidRPr="009224EF">
        <w:t>ê</w:t>
      </w:r>
      <w:r>
        <w:t>n.</w:t>
      </w:r>
    </w:p>
    <w:p w:rsidR="00C714DD" w:rsidRDefault="009224EF" w:rsidP="00C714DD">
      <w:r>
        <w:t xml:space="preserve">(ii) </w:t>
      </w:r>
      <w:r>
        <w:tab/>
        <w:t>L</w:t>
      </w:r>
      <w:r w:rsidRPr="009224EF">
        <w:t>ậ</w:t>
      </w:r>
      <w:r>
        <w:t>p b</w:t>
      </w:r>
      <w:r w:rsidRPr="009224EF">
        <w:t>ả</w:t>
      </w:r>
      <w:r>
        <w:t>ng quy</w:t>
      </w:r>
      <w:r w:rsidRPr="009224EF">
        <w:t>ế</w:t>
      </w:r>
      <w:r>
        <w:t xml:space="preserve">t </w:t>
      </w:r>
      <w:r w:rsidRPr="009224EF">
        <w:t>đị</w:t>
      </w:r>
      <w:r>
        <w:t>nh.</w:t>
      </w:r>
    </w:p>
    <w:p w:rsidR="00591E5C" w:rsidRDefault="009224EF" w:rsidP="00E265BA">
      <w:r>
        <w:t xml:space="preserve">(iii) </w:t>
      </w:r>
      <w:r>
        <w:tab/>
        <w:t>Thi</w:t>
      </w:r>
      <w:r w:rsidRPr="009224EF">
        <w:t>ế</w:t>
      </w:r>
      <w:r>
        <w:t>t k</w:t>
      </w:r>
      <w:r w:rsidRPr="009224EF">
        <w:t>ế</w:t>
      </w:r>
      <w:r>
        <w:t xml:space="preserve"> c</w:t>
      </w:r>
      <w:r w:rsidRPr="009224EF">
        <w:t>á</w:t>
      </w:r>
      <w:r>
        <w:t>c test case.</w:t>
      </w:r>
    </w:p>
    <w:p w:rsidR="005F3B21" w:rsidRDefault="005F3B21" w:rsidP="00B613BE">
      <w:pPr>
        <w:pStyle w:val="Heading2"/>
      </w:pPr>
    </w:p>
    <w:p w:rsidR="005F3B21" w:rsidRDefault="005F3B21" w:rsidP="005F3B21">
      <w:r>
        <w:t>Vẽ sơ đồ trạng thái rút tiền ở ATM.</w:t>
      </w:r>
    </w:p>
    <w:p w:rsidR="00C714DD" w:rsidRDefault="00F7587A" w:rsidP="00C714DD">
      <w:pPr>
        <w:pStyle w:val="Heading2"/>
        <w:rPr>
          <w:rFonts w:eastAsia="Arial Unicode MS"/>
        </w:rPr>
      </w:pPr>
      <w:r>
        <w:rPr>
          <w:rFonts w:eastAsia="Arial Unicode MS"/>
        </w:rPr>
        <w:lastRenderedPageBreak/>
        <w:t>Thực thi testcase</w:t>
      </w:r>
    </w:p>
    <w:p w:rsidR="00C714DD" w:rsidRDefault="00C714DD" w:rsidP="00C714DD">
      <w:pPr>
        <w:rPr>
          <w:rFonts w:eastAsia="Arial Unicode MS"/>
        </w:rPr>
      </w:pPr>
      <w:r>
        <w:rPr>
          <w:rFonts w:eastAsia="Arial Unicode MS"/>
        </w:rPr>
        <w:t>Th</w:t>
      </w:r>
      <w:r w:rsidRPr="00C714DD">
        <w:rPr>
          <w:rFonts w:eastAsia="Arial Unicode MS"/>
        </w:rPr>
        <w:t>ự</w:t>
      </w:r>
      <w:r>
        <w:rPr>
          <w:rFonts w:eastAsia="Arial Unicode MS"/>
        </w:rPr>
        <w:t>c thi c</w:t>
      </w:r>
      <w:r w:rsidRPr="00C714DD">
        <w:rPr>
          <w:rFonts w:eastAsia="Arial Unicode MS"/>
        </w:rPr>
        <w:t>á</w:t>
      </w:r>
      <w:r>
        <w:rPr>
          <w:rFonts w:eastAsia="Arial Unicode MS"/>
        </w:rPr>
        <w:t>c test case</w:t>
      </w:r>
      <w:r w:rsidR="00AA05B5">
        <w:rPr>
          <w:rFonts w:eastAsia="Arial Unicode MS"/>
        </w:rPr>
        <w:t xml:space="preserve"> </w:t>
      </w:r>
      <w:r w:rsidR="00AA05B5" w:rsidRPr="00AA05B5">
        <w:rPr>
          <w:rFonts w:eastAsia="Arial Unicode MS"/>
        </w:rPr>
        <w:t>đã</w:t>
      </w:r>
      <w:r w:rsidR="00AA05B5">
        <w:rPr>
          <w:rFonts w:eastAsia="Arial Unicode MS"/>
        </w:rPr>
        <w:t xml:space="preserve"> thi</w:t>
      </w:r>
      <w:r w:rsidR="00AA05B5" w:rsidRPr="00AA05B5">
        <w:rPr>
          <w:rFonts w:eastAsia="Arial Unicode MS"/>
        </w:rPr>
        <w:t>ế</w:t>
      </w:r>
      <w:r w:rsidR="00AA05B5">
        <w:rPr>
          <w:rFonts w:eastAsia="Arial Unicode MS"/>
        </w:rPr>
        <w:t>t k</w:t>
      </w:r>
      <w:r w:rsidR="00AA05B5" w:rsidRPr="00AA05B5">
        <w:rPr>
          <w:rFonts w:eastAsia="Arial Unicode MS"/>
        </w:rPr>
        <w:t>ế</w:t>
      </w:r>
      <w:r w:rsidR="00EB472A">
        <w:rPr>
          <w:rFonts w:eastAsia="Arial Unicode MS"/>
        </w:rPr>
        <w:t xml:space="preserve"> trong module</w:t>
      </w:r>
      <w:r w:rsidR="00F7587A">
        <w:rPr>
          <w:rFonts w:eastAsia="Arial Unicode MS"/>
        </w:rPr>
        <w:t xml:space="preserve"> này</w:t>
      </w:r>
      <w:r w:rsidR="00791DC7">
        <w:rPr>
          <w:rFonts w:eastAsia="Arial Unicode MS"/>
        </w:rPr>
        <w:t>.</w:t>
      </w:r>
      <w:r w:rsidR="00F7587A">
        <w:rPr>
          <w:rFonts w:eastAsia="Arial Unicode MS"/>
        </w:rPr>
        <w:t xml:space="preserve"> </w:t>
      </w:r>
    </w:p>
    <w:p w:rsidR="00F7587A" w:rsidRPr="00F7587A" w:rsidRDefault="00F7587A" w:rsidP="00791DC7">
      <w:pPr>
        <w:rPr>
          <w:i/>
        </w:rPr>
      </w:pPr>
      <w:r w:rsidRPr="00F7587A">
        <w:rPr>
          <w:i/>
        </w:rPr>
        <w:t>Hướng dẫn:</w:t>
      </w:r>
    </w:p>
    <w:p w:rsidR="00791DC7" w:rsidRPr="00791DC7" w:rsidRDefault="00791DC7" w:rsidP="00791DC7">
      <w:pPr>
        <w:rPr>
          <w:color w:val="222222"/>
        </w:rPr>
      </w:pPr>
      <w:r w:rsidRPr="00791DC7">
        <w:t>B1.</w:t>
      </w:r>
      <w:r>
        <w:t xml:space="preserve"> </w:t>
      </w:r>
      <w:r w:rsidRPr="00791DC7">
        <w:t>New Project Test</w:t>
      </w:r>
      <w:r w:rsidR="00F7587A">
        <w:t>.</w:t>
      </w:r>
    </w:p>
    <w:p w:rsidR="00791DC7" w:rsidRPr="00791DC7" w:rsidRDefault="00791DC7" w:rsidP="00791DC7">
      <w:pPr>
        <w:rPr>
          <w:color w:val="222222"/>
        </w:rPr>
      </w:pPr>
      <w:r>
        <w:t>B</w:t>
      </w:r>
      <w:r w:rsidRPr="00791DC7">
        <w:t>2.</w:t>
      </w:r>
      <w:r>
        <w:t xml:space="preserve"> </w:t>
      </w:r>
      <w:r w:rsidRPr="00791DC7">
        <w:t xml:space="preserve">Add Reference </w:t>
      </w:r>
      <w:r>
        <w:t>file .dll</w:t>
      </w:r>
      <w:r w:rsidRPr="00791DC7">
        <w:t xml:space="preserve"> vào Project Test này (chọn phần assembly và browse đến </w:t>
      </w:r>
      <w:r>
        <w:t>.dll</w:t>
      </w:r>
      <w:r w:rsidRPr="00791DC7">
        <w:t xml:space="preserve"> cần viết unit test)</w:t>
      </w:r>
      <w:r w:rsidR="00F7587A">
        <w:t>.</w:t>
      </w:r>
    </w:p>
    <w:p w:rsidR="00791DC7" w:rsidRDefault="00791DC7" w:rsidP="00791DC7">
      <w:r>
        <w:t>B</w:t>
      </w:r>
      <w:r w:rsidRPr="00791DC7">
        <w:t>3. </w:t>
      </w:r>
      <w:r w:rsidR="00E24910">
        <w:t>Th</w:t>
      </w:r>
      <w:r w:rsidR="00E24910" w:rsidRPr="00E24910">
        <w:t>ự</w:t>
      </w:r>
      <w:r w:rsidR="00E24910">
        <w:t>c hi</w:t>
      </w:r>
      <w:r w:rsidR="00E24910" w:rsidRPr="00E24910">
        <w:t>ệ</w:t>
      </w:r>
      <w:r w:rsidR="00E24910">
        <w:t>n vi</w:t>
      </w:r>
      <w:r w:rsidR="00E24910" w:rsidRPr="00E24910">
        <w:t>ế</w:t>
      </w:r>
      <w:r w:rsidR="00E24910">
        <w:t>t h</w:t>
      </w:r>
      <w:r w:rsidR="00E24910" w:rsidRPr="00E24910">
        <w:t>à</w:t>
      </w:r>
      <w:r w:rsidR="00F7587A">
        <w:t>m Unit Test</w:t>
      </w:r>
      <w:r w:rsidR="00DC6D78">
        <w:t>.</w:t>
      </w:r>
    </w:p>
    <w:p w:rsidR="00F7587A" w:rsidRPr="00F7587A" w:rsidRDefault="00F7587A" w:rsidP="00791DC7">
      <w:pPr>
        <w:rPr>
          <w:i/>
          <w:color w:val="222222"/>
        </w:rPr>
      </w:pPr>
      <w:r w:rsidRPr="00F7587A">
        <w:rPr>
          <w:rFonts w:eastAsia="Arial Unicode MS"/>
          <w:i/>
        </w:rPr>
        <w:t>Ghi chú: GV cung cấp file .dll hoặc file thực thi.</w:t>
      </w:r>
    </w:p>
    <w:p w:rsidR="00AA2513" w:rsidRDefault="00890628" w:rsidP="00AA2513">
      <w:pPr>
        <w:pStyle w:val="Heading2"/>
        <w:rPr>
          <w:rFonts w:eastAsia="Arial Unicode MS"/>
        </w:rPr>
      </w:pPr>
      <w:r w:rsidRPr="00AA2513">
        <w:rPr>
          <w:rFonts w:eastAsia="Arial Unicode MS"/>
        </w:rPr>
        <w:t>Test-</w:t>
      </w:r>
      <w:r w:rsidR="00F7587A">
        <w:rPr>
          <w:rFonts w:eastAsia="Arial Unicode MS"/>
        </w:rPr>
        <w:t>d</w:t>
      </w:r>
      <w:r w:rsidRPr="00AA2513">
        <w:rPr>
          <w:rFonts w:eastAsia="Arial Unicode MS"/>
        </w:rPr>
        <w:t xml:space="preserve">riven </w:t>
      </w:r>
      <w:r w:rsidR="00F7587A">
        <w:rPr>
          <w:rFonts w:eastAsia="Arial Unicode MS"/>
        </w:rPr>
        <w:t>d</w:t>
      </w:r>
      <w:r w:rsidRPr="00AA2513">
        <w:rPr>
          <w:rFonts w:eastAsia="Arial Unicode MS"/>
        </w:rPr>
        <w:t>evelopment</w:t>
      </w:r>
    </w:p>
    <w:p w:rsidR="00AA2513" w:rsidRPr="00AA2513" w:rsidRDefault="00FC1DA0" w:rsidP="00FC1DA0">
      <w:pPr>
        <w:rPr>
          <w:rFonts w:eastAsia="Arial Unicode MS"/>
        </w:rPr>
      </w:pPr>
      <w:r>
        <w:rPr>
          <w:rFonts w:eastAsia="Arial Unicode MS"/>
        </w:rPr>
        <w:t>Th</w:t>
      </w:r>
      <w:r w:rsidRPr="00FC1DA0">
        <w:rPr>
          <w:rFonts w:eastAsia="Arial Unicode MS"/>
        </w:rPr>
        <w:t>ự</w:t>
      </w:r>
      <w:r>
        <w:rPr>
          <w:rFonts w:eastAsia="Arial Unicode MS"/>
        </w:rPr>
        <w:t>c hi</w:t>
      </w:r>
      <w:r w:rsidRPr="00FC1DA0">
        <w:rPr>
          <w:rFonts w:eastAsia="Arial Unicode MS"/>
        </w:rPr>
        <w:t>ệ</w:t>
      </w:r>
      <w:r>
        <w:rPr>
          <w:rFonts w:eastAsia="Arial Unicode MS"/>
        </w:rPr>
        <w:t xml:space="preserve">n </w:t>
      </w:r>
      <w:r w:rsidR="002F7AC4" w:rsidRPr="00AA2513">
        <w:rPr>
          <w:rFonts w:eastAsia="Arial Unicode MS"/>
        </w:rPr>
        <w:t>Test</w:t>
      </w:r>
      <w:r w:rsidR="00AA2513" w:rsidRPr="00AA2513">
        <w:rPr>
          <w:rFonts w:eastAsia="Arial Unicode MS"/>
        </w:rPr>
        <w:t>-</w:t>
      </w:r>
      <w:r w:rsidR="002F7AC4">
        <w:rPr>
          <w:rFonts w:eastAsia="Arial Unicode MS"/>
        </w:rPr>
        <w:t>D</w:t>
      </w:r>
      <w:r w:rsidR="00AA2513" w:rsidRPr="00AA2513">
        <w:rPr>
          <w:rFonts w:eastAsia="Arial Unicode MS"/>
        </w:rPr>
        <w:t xml:space="preserve">riven </w:t>
      </w:r>
      <w:r w:rsidR="002F7AC4">
        <w:rPr>
          <w:rFonts w:eastAsia="Arial Unicode MS"/>
        </w:rPr>
        <w:t>D</w:t>
      </w:r>
      <w:r w:rsidR="00AA2513" w:rsidRPr="00AA2513">
        <w:rPr>
          <w:rFonts w:eastAsia="Arial Unicode MS"/>
        </w:rPr>
        <w:t>evelopment</w:t>
      </w:r>
      <w:r>
        <w:rPr>
          <w:rFonts w:eastAsia="Arial Unicode MS"/>
        </w:rPr>
        <w:t xml:space="preserve"> (</w:t>
      </w:r>
      <w:r>
        <w:rPr>
          <w:shd w:val="clear" w:color="auto" w:fill="FFFFFF"/>
        </w:rPr>
        <w:t>viết test trước khi viết code) theo h</w:t>
      </w:r>
      <w:r w:rsidRPr="00FC1DA0">
        <w:rPr>
          <w:shd w:val="clear" w:color="auto" w:fill="FFFFFF"/>
        </w:rPr>
        <w:t>ướn</w:t>
      </w:r>
      <w:r>
        <w:rPr>
          <w:shd w:val="clear" w:color="auto" w:fill="FFFFFF"/>
        </w:rPr>
        <w:t>g d</w:t>
      </w:r>
      <w:r w:rsidRPr="00FC1DA0">
        <w:rPr>
          <w:shd w:val="clear" w:color="auto" w:fill="FFFFFF"/>
        </w:rPr>
        <w:t>ẫ</w:t>
      </w:r>
      <w:r>
        <w:rPr>
          <w:shd w:val="clear" w:color="auto" w:fill="FFFFFF"/>
        </w:rPr>
        <w:t xml:space="preserve">n </w:t>
      </w:r>
      <w:r w:rsidRPr="0081760F">
        <w:rPr>
          <w:rFonts w:eastAsia="Arial Unicode MS"/>
        </w:rPr>
        <w:t>Exercise 1</w:t>
      </w:r>
      <w:r>
        <w:rPr>
          <w:rFonts w:eastAsia="Arial Unicode MS"/>
        </w:rPr>
        <w:t xml:space="preserve">- Task 3 trong file </w:t>
      </w:r>
      <w:r w:rsidRPr="0081760F">
        <w:rPr>
          <w:rFonts w:eastAsia="Arial Unicode MS"/>
        </w:rPr>
        <w:t>TestingInVS2013_TDEV-H211.pdf</w:t>
      </w:r>
      <w:r w:rsidR="0083311F">
        <w:rPr>
          <w:rFonts w:eastAsia="Arial Unicode MS"/>
        </w:rPr>
        <w:t>.</w:t>
      </w:r>
    </w:p>
    <w:p w:rsidR="00C714DD" w:rsidRPr="00C714DD" w:rsidRDefault="00890628" w:rsidP="00C714DD">
      <w:pPr>
        <w:pStyle w:val="Heading2"/>
        <w:rPr>
          <w:rFonts w:eastAsia="Arial Unicode MS"/>
        </w:rPr>
      </w:pPr>
      <w:r>
        <w:rPr>
          <w:rFonts w:eastAsia="Arial Unicode MS"/>
        </w:rPr>
        <w:t xml:space="preserve">Data-driven </w:t>
      </w:r>
      <w:r w:rsidR="00F7587A">
        <w:rPr>
          <w:rFonts w:eastAsia="Arial Unicode MS"/>
        </w:rPr>
        <w:t>t</w:t>
      </w:r>
      <w:r w:rsidR="006F2ADB">
        <w:rPr>
          <w:rFonts w:eastAsia="Arial Unicode MS"/>
        </w:rPr>
        <w:t>est</w:t>
      </w:r>
    </w:p>
    <w:p w:rsidR="00C714DD" w:rsidRDefault="00C714DD" w:rsidP="00C714DD">
      <w:pPr>
        <w:spacing w:line="264" w:lineRule="auto"/>
        <w:rPr>
          <w:rFonts w:eastAsia="Arial Unicode MS" w:cs="Tahoma"/>
          <w:w w:val="110"/>
          <w:szCs w:val="22"/>
        </w:rPr>
      </w:pPr>
      <w:r w:rsidRPr="00C714DD">
        <w:t xml:space="preserve">Thực hiện data-driven test: </w:t>
      </w:r>
      <w:r w:rsidR="00227169">
        <w:t>Th</w:t>
      </w:r>
      <w:r w:rsidR="00227169" w:rsidRPr="00227169">
        <w:t>ực</w:t>
      </w:r>
      <w:r w:rsidR="00227169">
        <w:t xml:space="preserve"> thi test</w:t>
      </w:r>
      <w:r>
        <w:rPr>
          <w:rFonts w:eastAsia="Arial Unicode MS" w:cs="Tahoma"/>
          <w:w w:val="110"/>
          <w:szCs w:val="22"/>
        </w:rPr>
        <w:t xml:space="preserve"> từ bài 1 đến bài 13 với các test case đượ</w:t>
      </w:r>
      <w:r w:rsidR="00275578">
        <w:rPr>
          <w:rFonts w:eastAsia="Arial Unicode MS" w:cs="Tahoma"/>
          <w:w w:val="110"/>
          <w:szCs w:val="22"/>
        </w:rPr>
        <w:t>c lưu vào file .csv.</w:t>
      </w:r>
    </w:p>
    <w:p w:rsidR="00275578" w:rsidRPr="00477EE6" w:rsidRDefault="00C900D6" w:rsidP="00C714DD">
      <w:pPr>
        <w:spacing w:line="264" w:lineRule="auto"/>
        <w:rPr>
          <w:rFonts w:eastAsia="Arial Unicode MS" w:cs="Tahoma"/>
          <w:i/>
          <w:w w:val="110"/>
          <w:szCs w:val="22"/>
          <w:u w:val="single"/>
        </w:rPr>
      </w:pPr>
      <w:r w:rsidRPr="00477EE6">
        <w:rPr>
          <w:rFonts w:eastAsia="Arial Unicode MS" w:cs="Tahoma"/>
          <w:i/>
          <w:w w:val="110"/>
          <w:szCs w:val="22"/>
          <w:u w:val="single"/>
        </w:rPr>
        <w:t>Hướng dẫn:</w:t>
      </w:r>
      <w:r w:rsidR="00644AF3" w:rsidRPr="00477EE6">
        <w:rPr>
          <w:rFonts w:eastAsia="Arial Unicode MS" w:cs="Tahoma"/>
          <w:i/>
          <w:w w:val="110"/>
          <w:szCs w:val="22"/>
          <w:u w:val="single"/>
        </w:rPr>
        <w:t xml:space="preserve"> </w:t>
      </w:r>
    </w:p>
    <w:p w:rsidR="00644AF3" w:rsidRDefault="00644AF3" w:rsidP="00C714DD">
      <w:pPr>
        <w:spacing w:line="264" w:lineRule="auto"/>
        <w:rPr>
          <w:rFonts w:eastAsia="Arial Unicode MS" w:cs="Tahoma"/>
          <w:w w:val="110"/>
          <w:szCs w:val="22"/>
        </w:rPr>
      </w:pPr>
      <w:r w:rsidRPr="00BC008C">
        <w:rPr>
          <w:rFonts w:eastAsia="Arial Unicode MS" w:cs="Tahoma"/>
          <w:b/>
          <w:w w:val="110"/>
          <w:szCs w:val="22"/>
        </w:rPr>
        <w:t>Bước 1</w:t>
      </w:r>
      <w:r>
        <w:rPr>
          <w:rFonts w:eastAsia="Arial Unicode MS" w:cs="Tahoma"/>
          <w:w w:val="110"/>
          <w:szCs w:val="22"/>
        </w:rPr>
        <w:t>: T</w:t>
      </w:r>
      <w:r w:rsidRPr="00644AF3">
        <w:rPr>
          <w:rFonts w:eastAsia="Arial Unicode MS" w:cs="Tahoma"/>
          <w:w w:val="110"/>
          <w:szCs w:val="22"/>
        </w:rPr>
        <w:t>ạ</w:t>
      </w:r>
      <w:r>
        <w:rPr>
          <w:rFonts w:eastAsia="Arial Unicode MS" w:cs="Tahoma"/>
          <w:w w:val="110"/>
          <w:szCs w:val="22"/>
        </w:rPr>
        <w:t>o project test</w:t>
      </w:r>
    </w:p>
    <w:p w:rsidR="009D789F" w:rsidRDefault="00DD391F" w:rsidP="00C714DD">
      <w:pPr>
        <w:spacing w:line="264" w:lineRule="auto"/>
        <w:rPr>
          <w:rFonts w:eastAsia="Arial Unicode MS" w:cs="Tahoma"/>
          <w:w w:val="110"/>
          <w:szCs w:val="22"/>
        </w:rPr>
      </w:pPr>
      <w:r w:rsidRPr="00BC008C">
        <w:rPr>
          <w:rFonts w:eastAsia="Arial Unicode MS" w:cs="Tahoma"/>
          <w:b/>
          <w:w w:val="110"/>
          <w:szCs w:val="22"/>
        </w:rPr>
        <w:t>Bướ</w:t>
      </w:r>
      <w:r w:rsidR="00644AF3" w:rsidRPr="00BC008C">
        <w:rPr>
          <w:rFonts w:eastAsia="Arial Unicode MS" w:cs="Tahoma"/>
          <w:b/>
          <w:w w:val="110"/>
          <w:szCs w:val="22"/>
        </w:rPr>
        <w:t>c 2</w:t>
      </w:r>
      <w:r>
        <w:rPr>
          <w:rFonts w:eastAsia="Arial Unicode MS" w:cs="Tahoma"/>
          <w:w w:val="110"/>
          <w:szCs w:val="22"/>
        </w:rPr>
        <w:t xml:space="preserve">: </w:t>
      </w:r>
      <w:r w:rsidRPr="009D789F">
        <w:rPr>
          <w:rFonts w:eastAsia="Arial Unicode MS" w:cs="Tahoma"/>
          <w:w w:val="110"/>
          <w:szCs w:val="22"/>
        </w:rPr>
        <w:t>Tạo file .csv</w:t>
      </w:r>
      <w:r>
        <w:rPr>
          <w:rFonts w:eastAsia="Arial Unicode MS" w:cs="Tahoma"/>
          <w:w w:val="110"/>
          <w:szCs w:val="22"/>
        </w:rPr>
        <w:t xml:space="preserve">: </w:t>
      </w:r>
    </w:p>
    <w:p w:rsidR="00C900D6" w:rsidRDefault="00677F96" w:rsidP="00C714DD">
      <w:pPr>
        <w:spacing w:line="264" w:lineRule="auto"/>
      </w:pPr>
      <w:r>
        <w:t xml:space="preserve">- </w:t>
      </w:r>
      <w:r w:rsidR="00DD391F">
        <w:t>Click phải vào project test; chọn Add -&gt; New Item; chọn dạng file muốn tạo là Text File; đ</w:t>
      </w:r>
      <w:r w:rsidR="00DD391F" w:rsidRPr="00DD391F">
        <w:t>ặ</w:t>
      </w:r>
      <w:r w:rsidR="00DD391F">
        <w:t>t t</w:t>
      </w:r>
      <w:r w:rsidR="00DD391F" w:rsidRPr="00DD391F">
        <w:t>ê</w:t>
      </w:r>
      <w:r w:rsidR="00DD391F">
        <w:t>n file v</w:t>
      </w:r>
      <w:r w:rsidR="00DD391F" w:rsidRPr="00DD391F">
        <w:t>ớ</w:t>
      </w:r>
      <w:r w:rsidR="00DD391F">
        <w:t>i ph</w:t>
      </w:r>
      <w:r w:rsidR="00DD391F" w:rsidRPr="00DD391F">
        <w:t>ầ</w:t>
      </w:r>
      <w:r w:rsidR="00DD391F">
        <w:t>n m</w:t>
      </w:r>
      <w:r w:rsidR="00DD391F" w:rsidRPr="00DD391F">
        <w:t>ở</w:t>
      </w:r>
      <w:r w:rsidR="00DD391F">
        <w:t xml:space="preserve"> r</w:t>
      </w:r>
      <w:r w:rsidR="00DD391F" w:rsidRPr="00DD391F">
        <w:t>ộ</w:t>
      </w:r>
      <w:r w:rsidR="00DD391F">
        <w:t>ng l</w:t>
      </w:r>
      <w:r w:rsidR="00DD391F" w:rsidRPr="00DD391F">
        <w:t>à</w:t>
      </w:r>
      <w:r w:rsidR="00DD391F">
        <w:t xml:space="preserve"> csv.</w:t>
      </w:r>
      <w:r w:rsidR="00245356">
        <w:t xml:space="preserve"> </w:t>
      </w:r>
      <w:r w:rsidR="004A3683">
        <w:t>Nhập liệu vào file .csv.</w:t>
      </w:r>
    </w:p>
    <w:p w:rsidR="00BD7585" w:rsidRDefault="00677F96" w:rsidP="00C714DD">
      <w:pPr>
        <w:spacing w:line="264" w:lineRule="auto"/>
      </w:pPr>
      <w:r>
        <w:t xml:space="preserve">- </w:t>
      </w:r>
      <w:r w:rsidR="00BD7585">
        <w:t>Ch</w:t>
      </w:r>
      <w:r w:rsidR="00BD7585" w:rsidRPr="00BD7585">
        <w:t>ú</w:t>
      </w:r>
      <w:r w:rsidR="00BD7585">
        <w:t xml:space="preserve"> </w:t>
      </w:r>
      <w:r w:rsidR="00BD7585" w:rsidRPr="00BD7585">
        <w:t>ý</w:t>
      </w:r>
      <w:r w:rsidR="00BD7585">
        <w:t xml:space="preserve">: Thiết lập property cho file .csv là </w:t>
      </w:r>
      <w:r w:rsidR="00BD7585" w:rsidRPr="00AE4E07">
        <w:t>Copy always để file được copy vào thư mục bin sau khi build</w:t>
      </w:r>
      <w:r w:rsidR="00BD7585">
        <w:t>.</w:t>
      </w:r>
    </w:p>
    <w:p w:rsidR="00E329D6" w:rsidRDefault="00E329D6" w:rsidP="00C714DD">
      <w:pPr>
        <w:spacing w:line="264" w:lineRule="auto"/>
      </w:pPr>
      <w:r>
        <w:t>Ví dụ:</w:t>
      </w:r>
      <w:r w:rsidR="00BE1BFF">
        <w:t xml:space="preserve"> tạo file .csv lưu thông tin đơn giá, số lượng, thành tiền</w:t>
      </w:r>
    </w:p>
    <w:p w:rsidR="00117EF6" w:rsidRDefault="00117EF6" w:rsidP="00C714DD">
      <w:pPr>
        <w:spacing w:line="264" w:lineRule="auto"/>
        <w:rPr>
          <w:rFonts w:eastAsia="Arial Unicode MS" w:cs="Tahoma"/>
          <w:w w:val="110"/>
          <w:szCs w:val="22"/>
        </w:rPr>
      </w:pPr>
      <w:r>
        <w:rPr>
          <w:noProof/>
        </w:rPr>
        <w:drawing>
          <wp:inline distT="0" distB="0" distL="0" distR="0" wp14:anchorId="70A1B12E" wp14:editId="40A6A96A">
            <wp:extent cx="533400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34000" cy="2200275"/>
                    </a:xfrm>
                    <a:prstGeom prst="rect">
                      <a:avLst/>
                    </a:prstGeom>
                  </pic:spPr>
                </pic:pic>
              </a:graphicData>
            </a:graphic>
          </wp:inline>
        </w:drawing>
      </w:r>
    </w:p>
    <w:p w:rsidR="00C900D6" w:rsidRDefault="00DD391F" w:rsidP="00FE5D14">
      <w:pPr>
        <w:rPr>
          <w:rFonts w:eastAsia="Arial Unicode MS"/>
          <w:w w:val="110"/>
        </w:rPr>
      </w:pPr>
      <w:r w:rsidRPr="00BC008C">
        <w:rPr>
          <w:rFonts w:eastAsia="Arial Unicode MS"/>
          <w:b/>
          <w:w w:val="110"/>
        </w:rPr>
        <w:t>Bướ</w:t>
      </w:r>
      <w:r w:rsidR="00644AF3" w:rsidRPr="00BC008C">
        <w:rPr>
          <w:rFonts w:eastAsia="Arial Unicode MS"/>
          <w:b/>
          <w:w w:val="110"/>
        </w:rPr>
        <w:t>c 3</w:t>
      </w:r>
      <w:r>
        <w:rPr>
          <w:rFonts w:eastAsia="Arial Unicode MS"/>
          <w:w w:val="110"/>
        </w:rPr>
        <w:t>:</w:t>
      </w:r>
      <w:r w:rsidR="00D86394">
        <w:rPr>
          <w:rFonts w:eastAsia="Arial Unicode MS"/>
          <w:w w:val="110"/>
        </w:rPr>
        <w:t xml:space="preserve"> </w:t>
      </w:r>
      <w:r w:rsidR="00FE5D14" w:rsidRPr="00FE5D14">
        <w:rPr>
          <w:rFonts w:eastAsia="Arial Unicode MS"/>
          <w:w w:val="110"/>
        </w:rPr>
        <w:t>Add Reference</w:t>
      </w:r>
      <w:r w:rsidR="00FE5D14">
        <w:rPr>
          <w:rFonts w:eastAsia="Arial Unicode MS"/>
          <w:w w:val="110"/>
        </w:rPr>
        <w:t xml:space="preserve"> cho </w:t>
      </w:r>
      <w:r w:rsidR="00FE5D14" w:rsidRPr="00FE5D14">
        <w:rPr>
          <w:rFonts w:eastAsia="Arial Unicode MS"/>
          <w:w w:val="110"/>
        </w:rPr>
        <w:t>System.Data assembly</w:t>
      </w:r>
      <w:r w:rsidR="00FE5D14">
        <w:rPr>
          <w:rFonts w:eastAsia="Arial Unicode MS"/>
          <w:w w:val="110"/>
        </w:rPr>
        <w:t xml:space="preserve"> trong project test.</w:t>
      </w:r>
    </w:p>
    <w:p w:rsidR="00843E2E" w:rsidRDefault="00843E2E" w:rsidP="00843E2E">
      <w:pPr>
        <w:rPr>
          <w:rFonts w:eastAsiaTheme="minorHAnsi"/>
        </w:rPr>
      </w:pPr>
      <w:r w:rsidRPr="00BC008C">
        <w:rPr>
          <w:rFonts w:eastAsiaTheme="minorHAnsi"/>
          <w:b/>
          <w:highlight w:val="white"/>
        </w:rPr>
        <w:t>B</w:t>
      </w:r>
      <w:r w:rsidRPr="00BC008C">
        <w:rPr>
          <w:rFonts w:eastAsiaTheme="minorHAnsi"/>
          <w:b/>
        </w:rPr>
        <w:t>ước 4</w:t>
      </w:r>
      <w:r>
        <w:rPr>
          <w:rFonts w:eastAsiaTheme="minorHAnsi"/>
        </w:rPr>
        <w:t>:</w:t>
      </w:r>
      <w:r w:rsidR="000C2E8D">
        <w:rPr>
          <w:rFonts w:eastAsiaTheme="minorHAnsi"/>
        </w:rPr>
        <w:t xml:space="preserve"> Khai b</w:t>
      </w:r>
      <w:r w:rsidR="000C2E8D" w:rsidRPr="000C2E8D">
        <w:rPr>
          <w:rFonts w:eastAsiaTheme="minorHAnsi"/>
        </w:rPr>
        <w:t>á</w:t>
      </w:r>
      <w:r w:rsidR="000C2E8D">
        <w:rPr>
          <w:rFonts w:eastAsiaTheme="minorHAnsi"/>
        </w:rPr>
        <w:t>o thu</w:t>
      </w:r>
      <w:r w:rsidR="000C2E8D" w:rsidRPr="000C2E8D">
        <w:rPr>
          <w:rFonts w:eastAsiaTheme="minorHAnsi"/>
        </w:rPr>
        <w:t>ộ</w:t>
      </w:r>
      <w:r w:rsidR="000C2E8D">
        <w:rPr>
          <w:rFonts w:eastAsiaTheme="minorHAnsi"/>
        </w:rPr>
        <w:t>c t</w:t>
      </w:r>
      <w:r w:rsidR="000C2E8D" w:rsidRPr="000C2E8D">
        <w:rPr>
          <w:rFonts w:eastAsiaTheme="minorHAnsi"/>
        </w:rPr>
        <w:t>í</w:t>
      </w:r>
      <w:r w:rsidR="000C2E8D">
        <w:rPr>
          <w:rFonts w:eastAsiaTheme="minorHAnsi"/>
        </w:rPr>
        <w:t xml:space="preserve">nh </w:t>
      </w:r>
      <w:r w:rsidR="000C2E8D" w:rsidRPr="000C2E8D">
        <w:rPr>
          <w:rFonts w:eastAsiaTheme="minorHAnsi"/>
        </w:rPr>
        <w:t>TestContext</w:t>
      </w:r>
      <w:r w:rsidR="000C2E8D">
        <w:rPr>
          <w:rFonts w:eastAsiaTheme="minorHAnsi"/>
        </w:rPr>
        <w:t xml:space="preserve"> trong class test</w:t>
      </w:r>
      <w:r w:rsidR="000C2E8D" w:rsidRPr="000C2E8D">
        <w:rPr>
          <w:rFonts w:eastAsiaTheme="minorHAnsi"/>
        </w:rPr>
        <w:t xml:space="preserve"> </w:t>
      </w:r>
      <w:r w:rsidR="000C2E8D">
        <w:rPr>
          <w:rFonts w:eastAsiaTheme="minorHAnsi"/>
        </w:rPr>
        <w:t>đ</w:t>
      </w:r>
      <w:r w:rsidR="000C2E8D" w:rsidRPr="000C2E8D">
        <w:rPr>
          <w:rFonts w:eastAsiaTheme="minorHAnsi"/>
        </w:rPr>
        <w:t>ể</w:t>
      </w:r>
      <w:r w:rsidR="000C2E8D">
        <w:rPr>
          <w:rFonts w:eastAsiaTheme="minorHAnsi"/>
        </w:rPr>
        <w:t xml:space="preserve"> truy xu</w:t>
      </w:r>
      <w:r w:rsidR="000C2E8D" w:rsidRPr="000C2E8D">
        <w:rPr>
          <w:rFonts w:eastAsiaTheme="minorHAnsi"/>
        </w:rPr>
        <w:t>ấ</w:t>
      </w:r>
      <w:r w:rsidR="000C2E8D">
        <w:rPr>
          <w:rFonts w:eastAsiaTheme="minorHAnsi"/>
        </w:rPr>
        <w:t>t d</w:t>
      </w:r>
      <w:r w:rsidR="000C2E8D" w:rsidRPr="000C2E8D">
        <w:rPr>
          <w:rFonts w:eastAsiaTheme="minorHAnsi"/>
        </w:rPr>
        <w:t>ữ</w:t>
      </w:r>
      <w:r w:rsidR="000C2E8D">
        <w:rPr>
          <w:rFonts w:eastAsiaTheme="minorHAnsi"/>
        </w:rPr>
        <w:t xml:space="preserve"> li</w:t>
      </w:r>
      <w:r w:rsidR="000C2E8D" w:rsidRPr="000C2E8D">
        <w:rPr>
          <w:rFonts w:eastAsiaTheme="minorHAnsi"/>
        </w:rPr>
        <w:t>ệ</w:t>
      </w:r>
      <w:r w:rsidR="000C2E8D">
        <w:rPr>
          <w:rFonts w:eastAsiaTheme="minorHAnsi"/>
        </w:rPr>
        <w:t>u nh</w:t>
      </w:r>
      <w:r w:rsidR="000C2E8D" w:rsidRPr="000C2E8D">
        <w:rPr>
          <w:rFonts w:eastAsiaTheme="minorHAnsi"/>
        </w:rPr>
        <w:t>ư</w:t>
      </w:r>
      <w:r w:rsidR="000C2E8D">
        <w:rPr>
          <w:rFonts w:eastAsiaTheme="minorHAnsi"/>
        </w:rPr>
        <w:t xml:space="preserve"> sau:</w:t>
      </w:r>
    </w:p>
    <w:p w:rsidR="00677F96" w:rsidRDefault="00843E2E" w:rsidP="00133B76">
      <w:pPr>
        <w:jc w:val="center"/>
        <w:rPr>
          <w:rFonts w:eastAsia="Arial Unicode MS"/>
          <w:w w:val="110"/>
        </w:rPr>
      </w:pPr>
      <w:r>
        <w:rPr>
          <w:rFonts w:ascii="Consolas" w:eastAsiaTheme="minorHAnsi" w:hAnsi="Consolas" w:cs="Consolas"/>
          <w:color w:val="0000FF"/>
          <w:highlight w:val="white"/>
        </w:rPr>
        <w:lastRenderedPageBreak/>
        <w:t>public</w:t>
      </w:r>
      <w:r>
        <w:rPr>
          <w:rFonts w:ascii="Consolas" w:eastAsiaTheme="minorHAnsi" w:hAnsi="Consolas" w:cs="Consolas"/>
          <w:color w:val="000000"/>
          <w:highlight w:val="white"/>
        </w:rPr>
        <w:t xml:space="preserve"> </w:t>
      </w:r>
      <w:r>
        <w:rPr>
          <w:rFonts w:ascii="Consolas" w:eastAsiaTheme="minorHAnsi" w:hAnsi="Consolas" w:cs="Consolas"/>
          <w:color w:val="2B91AF"/>
          <w:highlight w:val="white"/>
        </w:rPr>
        <w:t>TestContext</w:t>
      </w:r>
      <w:r>
        <w:rPr>
          <w:rFonts w:ascii="Consolas" w:eastAsiaTheme="minorHAnsi" w:hAnsi="Consolas" w:cs="Consolas"/>
          <w:color w:val="000000"/>
          <w:highlight w:val="white"/>
        </w:rPr>
        <w:t xml:space="preserve"> TestContext { </w:t>
      </w:r>
      <w:r>
        <w:rPr>
          <w:rFonts w:ascii="Consolas" w:eastAsiaTheme="minorHAnsi" w:hAnsi="Consolas" w:cs="Consolas"/>
          <w:color w:val="0000FF"/>
          <w:highlight w:val="white"/>
        </w:rPr>
        <w:t>get</w:t>
      </w:r>
      <w:r>
        <w:rPr>
          <w:rFonts w:ascii="Consolas" w:eastAsiaTheme="minorHAnsi" w:hAnsi="Consolas" w:cs="Consolas"/>
          <w:color w:val="000000"/>
          <w:highlight w:val="white"/>
        </w:rPr>
        <w:t xml:space="preserve">; </w:t>
      </w:r>
      <w:r>
        <w:rPr>
          <w:rFonts w:ascii="Consolas" w:eastAsiaTheme="minorHAnsi" w:hAnsi="Consolas" w:cs="Consolas"/>
          <w:color w:val="0000FF"/>
          <w:highlight w:val="white"/>
        </w:rPr>
        <w:t>set</w:t>
      </w:r>
      <w:r>
        <w:rPr>
          <w:rFonts w:ascii="Consolas" w:eastAsiaTheme="minorHAnsi" w:hAnsi="Consolas" w:cs="Consolas"/>
          <w:color w:val="000000"/>
          <w:highlight w:val="white"/>
        </w:rPr>
        <w:t>; }</w:t>
      </w:r>
    </w:p>
    <w:p w:rsidR="00C900D6" w:rsidRDefault="0085301C" w:rsidP="00D86394">
      <w:r w:rsidRPr="00BC008C">
        <w:rPr>
          <w:rFonts w:eastAsia="Arial Unicode MS"/>
          <w:b/>
          <w:w w:val="110"/>
        </w:rPr>
        <w:t>Bước 5</w:t>
      </w:r>
      <w:r>
        <w:rPr>
          <w:rFonts w:eastAsia="Arial Unicode MS"/>
          <w:w w:val="110"/>
        </w:rPr>
        <w:t xml:space="preserve">: </w:t>
      </w:r>
      <w:r w:rsidR="00D86394">
        <w:rPr>
          <w:rFonts w:eastAsia="Arial Unicode MS"/>
          <w:w w:val="110"/>
        </w:rPr>
        <w:t>Th</w:t>
      </w:r>
      <w:r w:rsidR="00D86394" w:rsidRPr="00D86394">
        <w:rPr>
          <w:rFonts w:eastAsia="Arial Unicode MS"/>
          <w:w w:val="110"/>
        </w:rPr>
        <w:t>ê</w:t>
      </w:r>
      <w:r w:rsidR="00D86394">
        <w:rPr>
          <w:rFonts w:eastAsia="Arial Unicode MS"/>
          <w:w w:val="110"/>
        </w:rPr>
        <w:t>m chu</w:t>
      </w:r>
      <w:r w:rsidR="00D86394" w:rsidRPr="00D86394">
        <w:rPr>
          <w:rFonts w:eastAsia="Arial Unicode MS"/>
          <w:w w:val="110"/>
        </w:rPr>
        <w:t>ỗ</w:t>
      </w:r>
      <w:r w:rsidR="00D86394">
        <w:rPr>
          <w:rFonts w:eastAsia="Arial Unicode MS"/>
          <w:w w:val="110"/>
        </w:rPr>
        <w:t>i k</w:t>
      </w:r>
      <w:r w:rsidR="00D86394" w:rsidRPr="00D86394">
        <w:rPr>
          <w:rFonts w:eastAsia="Arial Unicode MS"/>
          <w:w w:val="110"/>
        </w:rPr>
        <w:t>ế</w:t>
      </w:r>
      <w:r w:rsidR="00D86394">
        <w:rPr>
          <w:rFonts w:eastAsia="Arial Unicode MS"/>
          <w:w w:val="110"/>
        </w:rPr>
        <w:t>t n</w:t>
      </w:r>
      <w:r w:rsidR="00D86394" w:rsidRPr="00D86394">
        <w:rPr>
          <w:rFonts w:eastAsia="Arial Unicode MS"/>
          <w:w w:val="110"/>
        </w:rPr>
        <w:t>ố</w:t>
      </w:r>
      <w:r w:rsidR="00D86394">
        <w:rPr>
          <w:rFonts w:eastAsia="Arial Unicode MS"/>
          <w:w w:val="110"/>
        </w:rPr>
        <w:t>i trư</w:t>
      </w:r>
      <w:r w:rsidR="00D86394" w:rsidRPr="00D86394">
        <w:rPr>
          <w:rFonts w:eastAsia="Arial Unicode MS"/>
          <w:w w:val="110"/>
        </w:rPr>
        <w:t>ớ</w:t>
      </w:r>
      <w:r w:rsidR="00D86394">
        <w:rPr>
          <w:rFonts w:eastAsia="Arial Unicode MS"/>
          <w:w w:val="110"/>
        </w:rPr>
        <w:t>c h</w:t>
      </w:r>
      <w:r w:rsidR="00D86394" w:rsidRPr="00D86394">
        <w:rPr>
          <w:rFonts w:eastAsia="Arial Unicode MS"/>
          <w:w w:val="110"/>
        </w:rPr>
        <w:t>à</w:t>
      </w:r>
      <w:r w:rsidR="00D86394">
        <w:rPr>
          <w:rFonts w:eastAsia="Arial Unicode MS"/>
          <w:w w:val="110"/>
        </w:rPr>
        <w:t>m test, trong ph</w:t>
      </w:r>
      <w:r w:rsidR="00D86394" w:rsidRPr="00D86394">
        <w:rPr>
          <w:rFonts w:eastAsia="Arial Unicode MS"/>
          <w:w w:val="110"/>
        </w:rPr>
        <w:t>ầ</w:t>
      </w:r>
      <w:r w:rsidR="00D86394">
        <w:rPr>
          <w:rFonts w:eastAsia="Arial Unicode MS"/>
          <w:w w:val="110"/>
        </w:rPr>
        <w:t>n t</w:t>
      </w:r>
      <w:r w:rsidR="00D86394" w:rsidRPr="00D86394">
        <w:rPr>
          <w:rFonts w:eastAsia="Arial Unicode MS"/>
          <w:w w:val="110"/>
        </w:rPr>
        <w:t>ử</w:t>
      </w:r>
      <w:r w:rsidR="00D86394">
        <w:rPr>
          <w:rFonts w:eastAsia="Arial Unicode MS"/>
          <w:w w:val="110"/>
        </w:rPr>
        <w:t xml:space="preserve"> </w:t>
      </w:r>
      <w:r w:rsidR="00D86394" w:rsidRPr="00D86394">
        <w:t>[TestMethod()]</w:t>
      </w:r>
      <w:r w:rsidR="00D86394">
        <w:t xml:space="preserve"> nh</w:t>
      </w:r>
      <w:r w:rsidR="00D86394" w:rsidRPr="00D86394">
        <w:t>ư</w:t>
      </w:r>
      <w:r w:rsidR="00D86394">
        <w:t xml:space="preserve"> sau:</w:t>
      </w:r>
    </w:p>
    <w:p w:rsidR="003E5CB6" w:rsidRDefault="0093341A" w:rsidP="003E5CB6">
      <w:pPr>
        <w:autoSpaceDE w:val="0"/>
        <w:autoSpaceDN w:val="0"/>
        <w:adjustRightInd w:val="0"/>
        <w:spacing w:before="0" w:line="240" w:lineRule="auto"/>
        <w:ind w:firstLine="0"/>
        <w:jc w:val="left"/>
        <w:rPr>
          <w:rFonts w:ascii="Consolas" w:eastAsiaTheme="minorHAnsi" w:hAnsi="Consolas" w:cs="Consolas"/>
          <w:color w:val="000000"/>
          <w:highlight w:val="white"/>
        </w:rPr>
      </w:pPr>
      <w:r>
        <w:rPr>
          <w:rFonts w:ascii="Consolas" w:eastAsiaTheme="minorHAnsi" w:hAnsi="Consolas" w:cs="Consolas"/>
          <w:color w:val="000000"/>
          <w:highlight w:val="white"/>
        </w:rPr>
        <w:t>[</w:t>
      </w:r>
      <w:r>
        <w:rPr>
          <w:rFonts w:ascii="Consolas" w:eastAsiaTheme="minorHAnsi" w:hAnsi="Consolas" w:cs="Consolas"/>
          <w:color w:val="2B91AF"/>
          <w:highlight w:val="white"/>
        </w:rPr>
        <w:t>DataSource</w:t>
      </w:r>
      <w:r>
        <w:rPr>
          <w:rFonts w:ascii="Consolas" w:eastAsiaTheme="minorHAnsi" w:hAnsi="Consolas" w:cs="Consolas"/>
          <w:color w:val="000000"/>
          <w:highlight w:val="white"/>
        </w:rPr>
        <w:t>(</w:t>
      </w:r>
      <w:r>
        <w:rPr>
          <w:rFonts w:ascii="Consolas" w:eastAsiaTheme="minorHAnsi" w:hAnsi="Consolas" w:cs="Consolas"/>
          <w:color w:val="A31515"/>
          <w:highlight w:val="white"/>
        </w:rPr>
        <w:t>"Microsoft.VisualStudio.TestTools.DataSource.CSV"</w:t>
      </w:r>
      <w:r>
        <w:rPr>
          <w:rFonts w:ascii="Consolas" w:eastAsiaTheme="minorHAnsi" w:hAnsi="Consolas" w:cs="Consolas"/>
          <w:color w:val="000000"/>
          <w:highlight w:val="white"/>
        </w:rPr>
        <w:t>,</w:t>
      </w:r>
    </w:p>
    <w:p w:rsidR="003E5CB6" w:rsidRDefault="003E5CB6" w:rsidP="003E5CB6">
      <w:pPr>
        <w:autoSpaceDE w:val="0"/>
        <w:autoSpaceDN w:val="0"/>
        <w:adjustRightInd w:val="0"/>
        <w:spacing w:before="0" w:line="240" w:lineRule="auto"/>
        <w:ind w:firstLine="0"/>
        <w:jc w:val="left"/>
        <w:rPr>
          <w:rFonts w:ascii="Consolas" w:eastAsiaTheme="minorHAnsi" w:hAnsi="Consolas" w:cs="Consolas"/>
          <w:color w:val="000000"/>
          <w:highlight w:val="white"/>
        </w:rPr>
      </w:pPr>
      <w:r>
        <w:rPr>
          <w:rFonts w:ascii="Consolas" w:eastAsiaTheme="minorHAnsi" w:hAnsi="Consolas" w:cs="Consolas"/>
          <w:color w:val="000000"/>
          <w:highlight w:val="white"/>
        </w:rPr>
        <w:tab/>
      </w:r>
      <w:r w:rsidR="0093341A">
        <w:rPr>
          <w:rFonts w:ascii="Consolas" w:eastAsiaTheme="minorHAnsi" w:hAnsi="Consolas" w:cs="Consolas"/>
          <w:color w:val="A31515"/>
          <w:highlight w:val="white"/>
        </w:rPr>
        <w:t>"|DataDirectory|\\data.csv"</w:t>
      </w:r>
      <w:r w:rsidR="0093341A">
        <w:rPr>
          <w:rFonts w:ascii="Consolas" w:eastAsiaTheme="minorHAnsi" w:hAnsi="Consolas" w:cs="Consolas"/>
          <w:color w:val="000000"/>
          <w:highlight w:val="white"/>
        </w:rPr>
        <w:t>,</w:t>
      </w:r>
      <w:r w:rsidR="0093341A">
        <w:rPr>
          <w:rFonts w:ascii="Consolas" w:eastAsiaTheme="minorHAnsi" w:hAnsi="Consolas" w:cs="Consolas"/>
          <w:color w:val="A31515"/>
          <w:highlight w:val="white"/>
        </w:rPr>
        <w:t>"data#csv"</w:t>
      </w:r>
      <w:r w:rsidR="0093341A">
        <w:rPr>
          <w:rFonts w:ascii="Consolas" w:eastAsiaTheme="minorHAnsi" w:hAnsi="Consolas" w:cs="Consolas"/>
          <w:color w:val="000000"/>
          <w:highlight w:val="white"/>
        </w:rPr>
        <w:t xml:space="preserve">, </w:t>
      </w:r>
    </w:p>
    <w:p w:rsidR="003E5CB6" w:rsidRDefault="0093341A" w:rsidP="003E5CB6">
      <w:pPr>
        <w:autoSpaceDE w:val="0"/>
        <w:autoSpaceDN w:val="0"/>
        <w:adjustRightInd w:val="0"/>
        <w:spacing w:before="0" w:line="240" w:lineRule="auto"/>
        <w:jc w:val="left"/>
        <w:rPr>
          <w:rFonts w:ascii="Consolas" w:eastAsiaTheme="minorHAnsi" w:hAnsi="Consolas" w:cs="Consolas"/>
          <w:color w:val="000000"/>
          <w:highlight w:val="white"/>
        </w:rPr>
      </w:pPr>
      <w:r>
        <w:rPr>
          <w:rFonts w:ascii="Consolas" w:eastAsiaTheme="minorHAnsi" w:hAnsi="Consolas" w:cs="Consolas"/>
          <w:color w:val="2B91AF"/>
          <w:highlight w:val="white"/>
        </w:rPr>
        <w:t>DataAccessMethod</w:t>
      </w:r>
      <w:r>
        <w:rPr>
          <w:rFonts w:ascii="Consolas" w:eastAsiaTheme="minorHAnsi" w:hAnsi="Consolas" w:cs="Consolas"/>
          <w:color w:val="000000"/>
          <w:highlight w:val="white"/>
        </w:rPr>
        <w:t xml:space="preserve">.Sequential), </w:t>
      </w:r>
    </w:p>
    <w:p w:rsidR="007667DE" w:rsidRDefault="0093341A" w:rsidP="003E5CB6">
      <w:pPr>
        <w:autoSpaceDE w:val="0"/>
        <w:autoSpaceDN w:val="0"/>
        <w:adjustRightInd w:val="0"/>
        <w:spacing w:before="0" w:line="240" w:lineRule="auto"/>
        <w:jc w:val="left"/>
        <w:rPr>
          <w:rFonts w:ascii="Consolas" w:eastAsiaTheme="minorHAnsi" w:hAnsi="Consolas" w:cs="Consolas"/>
          <w:color w:val="000000"/>
        </w:rPr>
      </w:pPr>
      <w:r>
        <w:rPr>
          <w:rFonts w:ascii="Consolas" w:eastAsiaTheme="minorHAnsi" w:hAnsi="Consolas" w:cs="Consolas"/>
          <w:color w:val="2B91AF"/>
          <w:highlight w:val="white"/>
        </w:rPr>
        <w:t>DeploymentItem</w:t>
      </w:r>
      <w:r>
        <w:rPr>
          <w:rFonts w:ascii="Consolas" w:eastAsiaTheme="minorHAnsi" w:hAnsi="Consolas" w:cs="Consolas"/>
          <w:color w:val="000000"/>
          <w:highlight w:val="white"/>
        </w:rPr>
        <w:t>(</w:t>
      </w:r>
      <w:r>
        <w:rPr>
          <w:rFonts w:ascii="Consolas" w:eastAsiaTheme="minorHAnsi" w:hAnsi="Consolas" w:cs="Consolas"/>
          <w:color w:val="A31515"/>
          <w:highlight w:val="white"/>
        </w:rPr>
        <w:t>"data.csv"</w:t>
      </w:r>
      <w:r>
        <w:rPr>
          <w:rFonts w:ascii="Consolas" w:eastAsiaTheme="minorHAnsi" w:hAnsi="Consolas" w:cs="Consolas"/>
          <w:color w:val="000000"/>
          <w:highlight w:val="white"/>
        </w:rPr>
        <w:t xml:space="preserve">), </w:t>
      </w:r>
      <w:r>
        <w:rPr>
          <w:rFonts w:ascii="Consolas" w:eastAsiaTheme="minorHAnsi" w:hAnsi="Consolas" w:cs="Consolas"/>
          <w:color w:val="2B91AF"/>
          <w:highlight w:val="white"/>
        </w:rPr>
        <w:t>TestMethod</w:t>
      </w:r>
      <w:r>
        <w:rPr>
          <w:rFonts w:ascii="Consolas" w:eastAsiaTheme="minorHAnsi" w:hAnsi="Consolas" w:cs="Consolas"/>
          <w:color w:val="000000"/>
          <w:highlight w:val="white"/>
        </w:rPr>
        <w:t>]</w:t>
      </w:r>
    </w:p>
    <w:p w:rsidR="007667DE" w:rsidRDefault="007667DE" w:rsidP="007667DE">
      <w:pPr>
        <w:rPr>
          <w:rFonts w:eastAsiaTheme="minorHAnsi"/>
        </w:rPr>
      </w:pPr>
      <w:r>
        <w:rPr>
          <w:rFonts w:eastAsiaTheme="minorHAnsi"/>
          <w:highlight w:val="white"/>
        </w:rPr>
        <w:t xml:space="preserve">Trong </w:t>
      </w:r>
      <w:r w:rsidRPr="007667DE">
        <w:rPr>
          <w:rFonts w:eastAsiaTheme="minorHAnsi"/>
        </w:rPr>
        <w:t>đó</w:t>
      </w:r>
      <w:r>
        <w:rPr>
          <w:rFonts w:eastAsiaTheme="minorHAnsi"/>
        </w:rPr>
        <w:t xml:space="preserve"> </w:t>
      </w:r>
      <w:r>
        <w:rPr>
          <w:rFonts w:eastAsiaTheme="minorHAnsi"/>
          <w:highlight w:val="white"/>
        </w:rPr>
        <w:t>data.csv</w:t>
      </w:r>
      <w:r>
        <w:rPr>
          <w:rFonts w:eastAsiaTheme="minorHAnsi"/>
        </w:rPr>
        <w:t xml:space="preserve"> l</w:t>
      </w:r>
      <w:r w:rsidRPr="007667DE">
        <w:rPr>
          <w:rFonts w:eastAsiaTheme="minorHAnsi"/>
        </w:rPr>
        <w:t>à</w:t>
      </w:r>
      <w:r>
        <w:rPr>
          <w:rFonts w:eastAsiaTheme="minorHAnsi"/>
        </w:rPr>
        <w:t xml:space="preserve"> t</w:t>
      </w:r>
      <w:r w:rsidRPr="007667DE">
        <w:rPr>
          <w:rFonts w:eastAsiaTheme="minorHAnsi"/>
        </w:rPr>
        <w:t>ê</w:t>
      </w:r>
      <w:r>
        <w:rPr>
          <w:rFonts w:eastAsiaTheme="minorHAnsi"/>
        </w:rPr>
        <w:t xml:space="preserve">n </w:t>
      </w:r>
      <w:r w:rsidR="00253F82">
        <w:rPr>
          <w:rFonts w:eastAsiaTheme="minorHAnsi"/>
        </w:rPr>
        <w:t>file .csv c</w:t>
      </w:r>
      <w:r w:rsidR="00253F82" w:rsidRPr="00253F82">
        <w:rPr>
          <w:rFonts w:eastAsiaTheme="minorHAnsi"/>
        </w:rPr>
        <w:t>ầ</w:t>
      </w:r>
      <w:r w:rsidR="00253F82">
        <w:rPr>
          <w:rFonts w:eastAsiaTheme="minorHAnsi"/>
        </w:rPr>
        <w:t>n k</w:t>
      </w:r>
      <w:r w:rsidR="00253F82" w:rsidRPr="00253F82">
        <w:rPr>
          <w:rFonts w:eastAsiaTheme="minorHAnsi"/>
        </w:rPr>
        <w:t>ế</w:t>
      </w:r>
      <w:r w:rsidR="00253F82">
        <w:rPr>
          <w:rFonts w:eastAsiaTheme="minorHAnsi"/>
        </w:rPr>
        <w:t>t n</w:t>
      </w:r>
      <w:r w:rsidR="00253F82" w:rsidRPr="00253F82">
        <w:rPr>
          <w:rFonts w:eastAsiaTheme="minorHAnsi"/>
        </w:rPr>
        <w:t>ố</w:t>
      </w:r>
      <w:r w:rsidR="00253F82">
        <w:rPr>
          <w:rFonts w:eastAsiaTheme="minorHAnsi"/>
        </w:rPr>
        <w:t>i.</w:t>
      </w:r>
    </w:p>
    <w:p w:rsidR="00714387" w:rsidRDefault="00714387" w:rsidP="007667DE">
      <w:pPr>
        <w:rPr>
          <w:rFonts w:eastAsiaTheme="minorHAnsi"/>
        </w:rPr>
      </w:pPr>
      <w:r w:rsidRPr="00BC008C">
        <w:rPr>
          <w:rFonts w:eastAsiaTheme="minorHAnsi"/>
          <w:b/>
        </w:rPr>
        <w:t>Bước 6</w:t>
      </w:r>
      <w:r>
        <w:rPr>
          <w:rFonts w:eastAsiaTheme="minorHAnsi"/>
        </w:rPr>
        <w:t>:</w:t>
      </w:r>
      <w:r w:rsidR="001A463A">
        <w:rPr>
          <w:rFonts w:eastAsiaTheme="minorHAnsi"/>
        </w:rPr>
        <w:t xml:space="preserve"> Truy xu</w:t>
      </w:r>
      <w:r w:rsidR="001A463A" w:rsidRPr="001A463A">
        <w:rPr>
          <w:rFonts w:eastAsiaTheme="minorHAnsi"/>
        </w:rPr>
        <w:t>ấ</w:t>
      </w:r>
      <w:r w:rsidR="001A463A">
        <w:rPr>
          <w:rFonts w:eastAsiaTheme="minorHAnsi"/>
        </w:rPr>
        <w:t>t d</w:t>
      </w:r>
      <w:r w:rsidR="001A463A" w:rsidRPr="001A463A">
        <w:rPr>
          <w:rFonts w:eastAsiaTheme="minorHAnsi"/>
        </w:rPr>
        <w:t>ữ</w:t>
      </w:r>
      <w:r w:rsidR="001A463A">
        <w:rPr>
          <w:rFonts w:eastAsiaTheme="minorHAnsi"/>
        </w:rPr>
        <w:t xml:space="preserve"> li</w:t>
      </w:r>
      <w:r w:rsidR="001A463A" w:rsidRPr="001A463A">
        <w:rPr>
          <w:rFonts w:eastAsiaTheme="minorHAnsi"/>
        </w:rPr>
        <w:t>ệ</w:t>
      </w:r>
      <w:r w:rsidR="001A463A">
        <w:rPr>
          <w:rFonts w:eastAsiaTheme="minorHAnsi"/>
        </w:rPr>
        <w:t>u:</w:t>
      </w:r>
    </w:p>
    <w:p w:rsidR="00BB7FC3" w:rsidRDefault="00AE05AC" w:rsidP="007667DE">
      <w:r>
        <w:t>Trong h</w:t>
      </w:r>
      <w:r w:rsidRPr="00AE05AC">
        <w:t>à</w:t>
      </w:r>
      <w:r>
        <w:t>m test, s</w:t>
      </w:r>
      <w:r w:rsidR="00BB7FC3">
        <w:t xml:space="preserve">ử dụng thuộc tính </w:t>
      </w:r>
      <w:r w:rsidR="00BB7FC3" w:rsidRPr="000B0D92">
        <w:rPr>
          <w:rFonts w:ascii="Consolas" w:eastAsiaTheme="minorHAnsi" w:hAnsi="Consolas" w:cs="Consolas"/>
          <w:color w:val="000000"/>
          <w:highlight w:val="white"/>
        </w:rPr>
        <w:t>TestContext.DataRow["NameOfColumn</w:t>
      </w:r>
      <w:r w:rsidR="00133B76" w:rsidRPr="000B0D92">
        <w:rPr>
          <w:rFonts w:ascii="Consolas" w:eastAsiaTheme="minorHAnsi" w:hAnsi="Consolas" w:cs="Consolas"/>
          <w:color w:val="000000"/>
          <w:highlight w:val="white"/>
        </w:rPr>
        <w:t xml:space="preserve"> or IndexOfColumn</w:t>
      </w:r>
      <w:r w:rsidR="00BB7FC3" w:rsidRPr="000B0D92">
        <w:rPr>
          <w:rFonts w:ascii="Consolas" w:eastAsiaTheme="minorHAnsi" w:hAnsi="Consolas" w:cs="Consolas"/>
          <w:color w:val="000000"/>
          <w:highlight w:val="white"/>
        </w:rPr>
        <w:t>"]</w:t>
      </w:r>
      <w:r w:rsidR="00BB7FC3" w:rsidRPr="000145A0">
        <w:t xml:space="preserve"> để </w:t>
      </w:r>
      <w:r w:rsidR="00B91108">
        <w:t>truy xu</w:t>
      </w:r>
      <w:r w:rsidR="00B91108" w:rsidRPr="00B91108">
        <w:t>ấ</w:t>
      </w:r>
      <w:r w:rsidR="00B91108">
        <w:t>t d</w:t>
      </w:r>
      <w:r w:rsidR="00B91108" w:rsidRPr="00B91108">
        <w:t>ữ</w:t>
      </w:r>
      <w:r w:rsidR="00B91108">
        <w:t xml:space="preserve"> li</w:t>
      </w:r>
      <w:r w:rsidR="00B91108" w:rsidRPr="00B91108">
        <w:t>ệ</w:t>
      </w:r>
      <w:r w:rsidR="00B91108">
        <w:t>u trong file .csv.</w:t>
      </w:r>
    </w:p>
    <w:p w:rsidR="00E329D6" w:rsidRDefault="00E329D6" w:rsidP="007667DE">
      <w:r>
        <w:t>Ví dụ:</w:t>
      </w:r>
      <w:r w:rsidR="00BE1BFF">
        <w:t xml:space="preserve"> truy xuất cột UnitPrice, Quantity:</w:t>
      </w:r>
    </w:p>
    <w:p w:rsidR="00BE1BFF" w:rsidRPr="00E82E82" w:rsidRDefault="00BE1BFF" w:rsidP="007667DE">
      <w:pPr>
        <w:rPr>
          <w:rFonts w:ascii="Consolas" w:eastAsiaTheme="minorHAnsi" w:hAnsi="Consolas" w:cs="Consolas"/>
          <w:color w:val="000000"/>
          <w:highlight w:val="white"/>
        </w:rPr>
      </w:pPr>
      <w:r w:rsidRPr="00E82E82">
        <w:rPr>
          <w:rFonts w:ascii="Consolas" w:eastAsiaTheme="minorHAnsi" w:hAnsi="Consolas" w:cs="Consolas"/>
          <w:color w:val="000000"/>
          <w:highlight w:val="white"/>
        </w:rPr>
        <w:t>double dUnitPrice = Convert.ToDouble(</w:t>
      </w:r>
      <w:r w:rsidRPr="000B0D92">
        <w:rPr>
          <w:rFonts w:ascii="Consolas" w:eastAsiaTheme="minorHAnsi" w:hAnsi="Consolas" w:cs="Consolas"/>
          <w:color w:val="000000"/>
          <w:highlight w:val="white"/>
        </w:rPr>
        <w:t>TestContext.DataRow</w:t>
      </w:r>
      <w:r w:rsidRPr="00E82E82">
        <w:rPr>
          <w:rFonts w:ascii="Consolas" w:eastAsiaTheme="minorHAnsi" w:hAnsi="Consolas" w:cs="Consolas"/>
          <w:color w:val="000000"/>
          <w:highlight w:val="white"/>
        </w:rPr>
        <w:t>[0]);</w:t>
      </w:r>
    </w:p>
    <w:p w:rsidR="00BE1BFF" w:rsidRPr="00E82E82" w:rsidRDefault="00BE1BFF" w:rsidP="00BE1BFF">
      <w:pPr>
        <w:rPr>
          <w:rFonts w:ascii="Consolas" w:eastAsiaTheme="minorHAnsi" w:hAnsi="Consolas" w:cs="Consolas"/>
          <w:color w:val="000000"/>
          <w:highlight w:val="white"/>
        </w:rPr>
      </w:pPr>
      <w:r w:rsidRPr="00E82E82">
        <w:rPr>
          <w:rFonts w:ascii="Consolas" w:eastAsiaTheme="minorHAnsi" w:hAnsi="Consolas" w:cs="Consolas"/>
          <w:color w:val="000000"/>
          <w:highlight w:val="white"/>
        </w:rPr>
        <w:t>double dQuantity = Convert.ToDouble(</w:t>
      </w:r>
      <w:r w:rsidRPr="000B0D92">
        <w:rPr>
          <w:rFonts w:ascii="Consolas" w:eastAsiaTheme="minorHAnsi" w:hAnsi="Consolas" w:cs="Consolas"/>
          <w:color w:val="000000"/>
          <w:highlight w:val="white"/>
        </w:rPr>
        <w:t>TestContext.DataRow</w:t>
      </w:r>
      <w:r w:rsidRPr="00E82E82">
        <w:rPr>
          <w:rFonts w:ascii="Consolas" w:eastAsiaTheme="minorHAnsi" w:hAnsi="Consolas" w:cs="Consolas"/>
          <w:color w:val="000000"/>
          <w:highlight w:val="white"/>
        </w:rPr>
        <w:t>[1]);</w:t>
      </w:r>
    </w:p>
    <w:p w:rsidR="008A47BE" w:rsidRPr="008A47BE" w:rsidRDefault="008A47BE" w:rsidP="007667DE">
      <w:pPr>
        <w:rPr>
          <w:i/>
        </w:rPr>
      </w:pPr>
      <w:r w:rsidRPr="008A47BE">
        <w:rPr>
          <w:i/>
        </w:rPr>
        <w:t>Chú ý:</w:t>
      </w:r>
    </w:p>
    <w:p w:rsidR="008A47BE" w:rsidRPr="00EE0FA2" w:rsidRDefault="00067668" w:rsidP="007667DE">
      <w:pPr>
        <w:rPr>
          <w:b/>
        </w:rPr>
      </w:pPr>
      <w:hyperlink r:id="rId19" w:tooltip="Expand" w:history="1">
        <w:r w:rsidR="008A47BE" w:rsidRPr="00EE0FA2">
          <w:rPr>
            <w:b/>
          </w:rPr>
          <w:t>What are the data source attributes for other data source types, such as SQL Express or XML?</w:t>
        </w:r>
      </w:hyperlink>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984"/>
        <w:gridCol w:w="9464"/>
      </w:tblGrid>
      <w:tr w:rsidR="008A47BE" w:rsidTr="008A47BE">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A47BE" w:rsidRDefault="008A47BE">
            <w:pPr>
              <w:pStyle w:val="NormalWeb"/>
              <w:spacing w:before="0" w:beforeAutospacing="0" w:after="0" w:afterAutospacing="0" w:line="270" w:lineRule="atLeast"/>
              <w:rPr>
                <w:b/>
                <w:bCs/>
                <w:color w:val="2A2A2A"/>
              </w:rPr>
            </w:pPr>
            <w:r>
              <w:rPr>
                <w:b/>
                <w:bCs/>
                <w:color w:val="2A2A2A"/>
              </w:rPr>
              <w:t>Date Source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8A47BE" w:rsidRDefault="008A47BE">
            <w:pPr>
              <w:pStyle w:val="NormalWeb"/>
              <w:spacing w:before="0" w:beforeAutospacing="0" w:after="0" w:afterAutospacing="0" w:line="270" w:lineRule="atLeast"/>
              <w:rPr>
                <w:b/>
                <w:bCs/>
                <w:color w:val="2A2A2A"/>
              </w:rPr>
            </w:pPr>
            <w:r>
              <w:rPr>
                <w:b/>
                <w:bCs/>
                <w:color w:val="2A2A2A"/>
              </w:rPr>
              <w:t>Data Source Attribute</w:t>
            </w:r>
          </w:p>
        </w:tc>
      </w:tr>
      <w:tr w:rsidR="008A47BE" w:rsidTr="008A47B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pPr>
              <w:pStyle w:val="NormalWeb"/>
              <w:spacing w:before="0" w:beforeAutospacing="0" w:after="0" w:afterAutospacing="0" w:line="270" w:lineRule="atLeast"/>
              <w:rPr>
                <w:color w:val="2A2A2A"/>
              </w:rPr>
            </w:pPr>
            <w:r>
              <w:rPr>
                <w:color w:val="2A2A2A"/>
              </w:rPr>
              <w:t>CSV</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rsidP="008A47BE">
            <w:pPr>
              <w:pStyle w:val="HTMLPreformatted"/>
              <w:rPr>
                <w:color w:val="000000"/>
              </w:rPr>
            </w:pPr>
            <w:r>
              <w:rPr>
                <w:color w:val="000000"/>
              </w:rPr>
              <w:t>[DataSource("Microsoft.VisualStudio.TestTools.DataSource.CSV", "|DataDirectory|\\data.csv", "data#csv", DataAccessMethod.Sequential), DeploymentItem("data.csv"), TestMethod]</w:t>
            </w:r>
          </w:p>
        </w:tc>
      </w:tr>
      <w:tr w:rsidR="008A47BE" w:rsidTr="008A47B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pPr>
              <w:pStyle w:val="NormalWeb"/>
              <w:spacing w:before="0" w:beforeAutospacing="0" w:after="0" w:afterAutospacing="0" w:line="270" w:lineRule="atLeast"/>
              <w:rPr>
                <w:color w:val="2A2A2A"/>
              </w:rPr>
            </w:pPr>
            <w:r>
              <w:rPr>
                <w:color w:val="2A2A2A"/>
              </w:rPr>
              <w:t>Excel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rsidP="008A47BE">
            <w:pPr>
              <w:pStyle w:val="HTMLPreformatted"/>
              <w:rPr>
                <w:color w:val="000000"/>
              </w:rPr>
            </w:pPr>
            <w:r>
              <w:rPr>
                <w:color w:val="000000"/>
              </w:rPr>
              <w:t>DataSource("System.Data.Odbc", "Dsn=ExcelFiles;Driver={Microsoft Excel Driver (*.xls)};dbq=|DataDirectory|\\Data.xls;defaultdir=.;driverid=790;maxbuffersize=2048;pagetimeout=5;readonly=true", "Sheet1$", DataAccessMethod.Sequential), DeploymentItem("Sheet1.xls"), TestMethod]</w:t>
            </w:r>
          </w:p>
        </w:tc>
      </w:tr>
      <w:tr w:rsidR="008A47BE" w:rsidTr="008A47B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pPr>
              <w:pStyle w:val="NormalWeb"/>
              <w:spacing w:before="0" w:beforeAutospacing="0" w:after="0" w:afterAutospacing="0" w:line="270" w:lineRule="atLeast"/>
              <w:rPr>
                <w:color w:val="2A2A2A"/>
              </w:rPr>
            </w:pPr>
            <w:r>
              <w:rPr>
                <w:color w:val="2A2A2A"/>
              </w:rPr>
              <w:t>Test case in Team Foundation Server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rsidP="008A47BE">
            <w:pPr>
              <w:pStyle w:val="HTMLPreformatted"/>
              <w:rPr>
                <w:color w:val="000000"/>
              </w:rPr>
            </w:pPr>
            <w:r>
              <w:rPr>
                <w:color w:val="000000"/>
              </w:rPr>
              <w:t>[DataSource("Microsoft.VisualStudio.TestTools.DataSource.TestCase", "http://vlm13261329:8080/tfs/DefaultCollection;Agile", "30", DataAccessMethod.Sequential), TestMethod]</w:t>
            </w:r>
          </w:p>
        </w:tc>
      </w:tr>
      <w:tr w:rsidR="008A47BE" w:rsidTr="008A47B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pPr>
              <w:pStyle w:val="NormalWeb"/>
              <w:spacing w:before="0" w:beforeAutospacing="0" w:after="0" w:afterAutospacing="0" w:line="270" w:lineRule="atLeast"/>
              <w:rPr>
                <w:color w:val="2A2A2A"/>
              </w:rPr>
            </w:pPr>
            <w:r>
              <w:rPr>
                <w:color w:val="2A2A2A"/>
              </w:rPr>
              <w:t>XML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rsidP="008A47BE">
            <w:pPr>
              <w:pStyle w:val="HTMLPreformatted"/>
              <w:rPr>
                <w:color w:val="000000"/>
              </w:rPr>
            </w:pPr>
            <w:r>
              <w:rPr>
                <w:color w:val="000000"/>
              </w:rPr>
              <w:t>[DataSource("Microsoft.VisualStudio.TestTools.DataSource.XML", "|DataDirectory|\\data.xml", "Iterations", DataAccessMethod.Sequential), DeploymentItem("data.xml"), TestMethod]</w:t>
            </w:r>
          </w:p>
        </w:tc>
      </w:tr>
      <w:tr w:rsidR="008A47BE" w:rsidTr="008A47B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pPr>
              <w:pStyle w:val="NormalWeb"/>
              <w:spacing w:before="0" w:beforeAutospacing="0" w:after="0" w:afterAutospacing="0" w:line="270" w:lineRule="atLeast"/>
              <w:rPr>
                <w:color w:val="2A2A2A"/>
              </w:rPr>
            </w:pPr>
            <w:r>
              <w:rPr>
                <w:color w:val="2A2A2A"/>
              </w:rPr>
              <w:t>SQL Express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A47BE" w:rsidRDefault="008A47BE" w:rsidP="008A47BE">
            <w:pPr>
              <w:pStyle w:val="HTMLPreformatted"/>
              <w:rPr>
                <w:color w:val="000000"/>
              </w:rPr>
            </w:pPr>
            <w:r>
              <w:rPr>
                <w:color w:val="000000"/>
              </w:rPr>
              <w:t>[DataSource("System.Data.SqlClient", "Data Source=.\\sqlexpress;Initial Catalog=tempdb;Integrated Security=True", "Data", DataAccessMethod.Sequential), TestMethod]</w:t>
            </w:r>
          </w:p>
        </w:tc>
      </w:tr>
    </w:tbl>
    <w:p w:rsidR="008A47BE" w:rsidRPr="00EE0FA2" w:rsidRDefault="00067668" w:rsidP="008A47BE">
      <w:pPr>
        <w:rPr>
          <w:b/>
        </w:rPr>
      </w:pPr>
      <w:hyperlink r:id="rId20" w:tooltip="Expand" w:history="1">
        <w:r w:rsidR="008A47BE" w:rsidRPr="00EE0FA2">
          <w:rPr>
            <w:b/>
          </w:rPr>
          <w:t>Why can’t I modify the code in the UIMap.Designer file?</w:t>
        </w:r>
      </w:hyperlink>
    </w:p>
    <w:p w:rsidR="008A47BE" w:rsidRPr="00EE0FA2" w:rsidRDefault="008A47BE" w:rsidP="00EE0FA2">
      <w:r w:rsidRPr="00EE0FA2">
        <w:lastRenderedPageBreak/>
        <w:t>Any code changes you make in the UIMapDesigner.cs file will be overwritten every time you generate code using the UIMap - Coded UI Test Builder. In this sample, and in most cases, the code changes needed to enable a test to use a data source can be made to the test's source code file (that is, CodedUITest1.cs).</w:t>
      </w:r>
    </w:p>
    <w:p w:rsidR="008A47BE" w:rsidRPr="00EE0FA2" w:rsidRDefault="008A47BE" w:rsidP="00EE0FA2">
      <w:r w:rsidRPr="00EE0FA2">
        <w:t>If you have to modify a recorded method, you must copy it to UIMap.cs file and rename it. The UIMap.cs file can be used to override methods and properties in the UIMapDesigner.cs file. You must remove the reference to the original method in the Coded UITest.cs file and replace it with the renamed method name.</w:t>
      </w:r>
    </w:p>
    <w:p w:rsidR="00591535" w:rsidRDefault="00591535" w:rsidP="00456DE9"/>
    <w:p w:rsidR="00EE630F" w:rsidRPr="00567C11" w:rsidRDefault="00EE630F" w:rsidP="00EE630F"/>
    <w:p w:rsidR="00EE630F" w:rsidRPr="0051453A" w:rsidRDefault="00EE630F" w:rsidP="00EE630F">
      <w:pPr>
        <w:rPr>
          <w:rFonts w:eastAsia="Arial Unicode MS"/>
        </w:rPr>
      </w:pPr>
    </w:p>
    <w:p w:rsidR="00EE630F" w:rsidRDefault="00EE630F" w:rsidP="00EE630F">
      <w:pPr>
        <w:pStyle w:val="Heading1"/>
        <w:rPr>
          <w:rFonts w:eastAsia="Arial Unicode MS" w:cs="Tahoma"/>
          <w:szCs w:val="22"/>
        </w:rPr>
        <w:sectPr w:rsidR="00EE630F" w:rsidSect="0055157B">
          <w:headerReference w:type="default" r:id="rId21"/>
          <w:pgSz w:w="11909" w:h="16834" w:code="9"/>
          <w:pgMar w:top="851" w:right="709" w:bottom="851" w:left="992" w:header="720" w:footer="720" w:gutter="0"/>
          <w:cols w:space="720"/>
          <w:docGrid w:linePitch="360"/>
        </w:sectPr>
      </w:pPr>
    </w:p>
    <w:p w:rsidR="00591E5C" w:rsidRDefault="00591E5C" w:rsidP="00591E5C"/>
    <w:p w:rsidR="003E6F9E" w:rsidRDefault="003E6F9E" w:rsidP="003E6F9E">
      <w:pPr>
        <w:pStyle w:val="Heading1"/>
        <w:rPr>
          <w:rFonts w:eastAsia="Arial Unicode MS"/>
          <w:w w:val="110"/>
        </w:rPr>
      </w:pPr>
      <w:r>
        <w:rPr>
          <w:rFonts w:eastAsia="Arial Unicode MS"/>
          <w:w w:val="110"/>
        </w:rPr>
        <w:t>K</w:t>
      </w:r>
      <w:r w:rsidRPr="003E6F9E">
        <w:rPr>
          <w:rFonts w:eastAsia="Arial Unicode MS"/>
          <w:w w:val="110"/>
        </w:rPr>
        <w:t>ỹ</w:t>
      </w:r>
      <w:r>
        <w:rPr>
          <w:rFonts w:eastAsia="Arial Unicode MS"/>
          <w:w w:val="110"/>
        </w:rPr>
        <w:t xml:space="preserve"> thu</w:t>
      </w:r>
      <w:r w:rsidRPr="003E6F9E">
        <w:rPr>
          <w:rFonts w:eastAsia="Arial Unicode MS"/>
          <w:w w:val="110"/>
        </w:rPr>
        <w:t>ậ</w:t>
      </w:r>
      <w:r>
        <w:rPr>
          <w:rFonts w:eastAsia="Arial Unicode MS"/>
          <w:w w:val="110"/>
        </w:rPr>
        <w:t>t h</w:t>
      </w:r>
      <w:r w:rsidRPr="003E6F9E">
        <w:rPr>
          <w:rFonts w:eastAsia="Arial Unicode MS"/>
          <w:w w:val="110"/>
        </w:rPr>
        <w:t>ộ</w:t>
      </w:r>
      <w:r>
        <w:rPr>
          <w:rFonts w:eastAsia="Arial Unicode MS"/>
          <w:w w:val="110"/>
        </w:rPr>
        <w:t>p tr</w:t>
      </w:r>
      <w:r w:rsidRPr="003E6F9E">
        <w:rPr>
          <w:rFonts w:eastAsia="Arial Unicode MS"/>
          <w:w w:val="110"/>
        </w:rPr>
        <w:t>ắ</w:t>
      </w:r>
      <w:r>
        <w:rPr>
          <w:rFonts w:eastAsia="Arial Unicode MS"/>
          <w:w w:val="110"/>
        </w:rPr>
        <w:t>ng</w:t>
      </w:r>
    </w:p>
    <w:p w:rsidR="003E6F9E" w:rsidRPr="00EE2D1F" w:rsidRDefault="003E6F9E" w:rsidP="003E6F9E">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8652E7" w:rsidRDefault="003E6F9E"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sidRPr="00665767">
        <w:rPr>
          <w:rFonts w:eastAsia="Arial Unicode MS" w:cs="Tahoma"/>
          <w:szCs w:val="22"/>
        </w:rPr>
        <w:t xml:space="preserve">+ Thiết kế </w:t>
      </w:r>
      <w:r w:rsidR="008652E7">
        <w:rPr>
          <w:rFonts w:eastAsia="Arial Unicode MS" w:cs="Tahoma"/>
          <w:szCs w:val="22"/>
        </w:rPr>
        <w:t>test case.</w:t>
      </w:r>
    </w:p>
    <w:p w:rsidR="003E6F9E" w:rsidRPr="00665767" w:rsidRDefault="008652E7"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Thực thi test case.</w:t>
      </w:r>
    </w:p>
    <w:p w:rsidR="003E6F9E" w:rsidRDefault="003E6F9E"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Đo độ bao phủ mã.</w:t>
      </w:r>
    </w:p>
    <w:p w:rsidR="003E6F9E" w:rsidRDefault="003E6F9E"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Vi</w:t>
      </w:r>
      <w:r w:rsidRPr="003E6F9E">
        <w:rPr>
          <w:rFonts w:eastAsia="Arial Unicode MS" w:cs="Tahoma"/>
          <w:szCs w:val="22"/>
        </w:rPr>
        <w:t>ế</w:t>
      </w:r>
      <w:r>
        <w:rPr>
          <w:rFonts w:eastAsia="Arial Unicode MS" w:cs="Tahoma"/>
          <w:szCs w:val="22"/>
        </w:rPr>
        <w:t>t b</w:t>
      </w:r>
      <w:r w:rsidRPr="003E6F9E">
        <w:rPr>
          <w:rFonts w:eastAsia="Arial Unicode MS" w:cs="Tahoma"/>
          <w:szCs w:val="22"/>
        </w:rPr>
        <w:t>á</w:t>
      </w:r>
      <w:r>
        <w:rPr>
          <w:rFonts w:eastAsia="Arial Unicode MS" w:cs="Tahoma"/>
          <w:szCs w:val="22"/>
        </w:rPr>
        <w:t>o c</w:t>
      </w:r>
      <w:r w:rsidRPr="003E6F9E">
        <w:rPr>
          <w:rFonts w:eastAsia="Arial Unicode MS" w:cs="Tahoma"/>
          <w:szCs w:val="22"/>
        </w:rPr>
        <w:t>á</w:t>
      </w:r>
      <w:r>
        <w:rPr>
          <w:rFonts w:eastAsia="Arial Unicode MS" w:cs="Tahoma"/>
          <w:szCs w:val="22"/>
        </w:rPr>
        <w:t>o kiểm thử.</w:t>
      </w:r>
    </w:p>
    <w:p w:rsidR="00D0161D" w:rsidRPr="00A83919" w:rsidRDefault="00A83919" w:rsidP="00A83919">
      <w:pPr>
        <w:rPr>
          <w:rFonts w:eastAsia="Arial Unicode MS"/>
          <w:i/>
        </w:rPr>
      </w:pPr>
      <w:r w:rsidRPr="00A83919">
        <w:rPr>
          <w:rFonts w:eastAsia="Arial Unicode MS"/>
          <w:i/>
        </w:rPr>
        <w:t>Chú ý: Khi thực thi test case, với những bài chưa có mã nguồn, SV tự viết mã để test.</w:t>
      </w:r>
    </w:p>
    <w:p w:rsidR="00A83919" w:rsidRDefault="00A83919" w:rsidP="00A83919">
      <w:pPr>
        <w:pStyle w:val="Heading2"/>
        <w:rPr>
          <w:rFonts w:eastAsia="Arial Unicode MS"/>
        </w:rPr>
      </w:pPr>
    </w:p>
    <w:p w:rsidR="00D0161D" w:rsidRPr="00464CA8" w:rsidRDefault="00D0161D" w:rsidP="00D0161D">
      <w:pPr>
        <w:rPr>
          <w:rFonts w:eastAsia="Arial Unicode MS"/>
        </w:rPr>
      </w:pPr>
      <w:r>
        <w:rPr>
          <w:rFonts w:eastAsia="Arial Unicode MS"/>
        </w:rPr>
        <w:t>Vẽ lược đồ CFG cho đoạn mã sau:</w:t>
      </w:r>
    </w:p>
    <w:p w:rsidR="00D0161D" w:rsidRPr="00D0161D" w:rsidRDefault="00D0161D" w:rsidP="00D0161D">
      <w:pPr>
        <w:pStyle w:val="ListParagraph"/>
        <w:numPr>
          <w:ilvl w:val="0"/>
          <w:numId w:val="44"/>
        </w:numPr>
        <w:rPr>
          <w:rFonts w:eastAsia="MS PGothic"/>
        </w:rPr>
      </w:pPr>
      <w:r w:rsidRPr="00D0161D">
        <w:rPr>
          <w:rFonts w:eastAsia="MS PGothic" w:hint="eastAsia"/>
        </w:rPr>
        <w:t>int getPositionOf2Cir(int firstRadius, int secRadius, int distance)</w:t>
      </w:r>
    </w:p>
    <w:p w:rsidR="00D0161D" w:rsidRPr="00D0161D" w:rsidRDefault="00D0161D" w:rsidP="00D0161D">
      <w:pPr>
        <w:pStyle w:val="ListParagraph"/>
        <w:numPr>
          <w:ilvl w:val="0"/>
          <w:numId w:val="44"/>
        </w:numPr>
        <w:rPr>
          <w:rFonts w:eastAsia="MS PGothic"/>
        </w:rPr>
      </w:pPr>
      <w:r w:rsidRPr="00D0161D">
        <w:rPr>
          <w:rFonts w:eastAsia="MS PGothic" w:hint="eastAsia"/>
        </w:rPr>
        <w:t>START</w:t>
      </w:r>
    </w:p>
    <w:p w:rsidR="00D0161D" w:rsidRPr="00D0161D" w:rsidRDefault="00D0161D" w:rsidP="00D0161D">
      <w:pPr>
        <w:pStyle w:val="ListParagraph"/>
        <w:numPr>
          <w:ilvl w:val="0"/>
          <w:numId w:val="44"/>
        </w:numPr>
        <w:rPr>
          <w:rFonts w:eastAsia="MS PGothic"/>
        </w:rPr>
      </w:pPr>
      <w:r w:rsidRPr="00D0161D">
        <w:rPr>
          <w:rFonts w:eastAsia="MS PGothic" w:hint="eastAsia"/>
        </w:rPr>
        <w:t>If distance = 0</w:t>
      </w:r>
    </w:p>
    <w:p w:rsidR="00D0161D" w:rsidRPr="00D0161D" w:rsidRDefault="00D0161D" w:rsidP="00D0161D">
      <w:pPr>
        <w:pStyle w:val="ListParagraph"/>
        <w:numPr>
          <w:ilvl w:val="0"/>
          <w:numId w:val="44"/>
        </w:numPr>
        <w:ind w:left="993" w:hanging="633"/>
        <w:rPr>
          <w:rFonts w:eastAsia="MS PGothic"/>
        </w:rPr>
      </w:pPr>
      <w:r w:rsidRPr="00D0161D">
        <w:rPr>
          <w:rFonts w:eastAsia="MS PGothic" w:hint="eastAsia"/>
        </w:rPr>
        <w:t>If firstRadius = secRadious</w:t>
      </w:r>
    </w:p>
    <w:p w:rsidR="00D0161D" w:rsidRPr="00D0161D" w:rsidRDefault="00D0161D" w:rsidP="00D0161D">
      <w:pPr>
        <w:pStyle w:val="ListParagraph"/>
        <w:numPr>
          <w:ilvl w:val="0"/>
          <w:numId w:val="44"/>
        </w:numPr>
        <w:ind w:left="1276" w:hanging="916"/>
        <w:rPr>
          <w:rFonts w:eastAsia="MS PGothic"/>
        </w:rPr>
      </w:pPr>
      <w:r w:rsidRPr="00D0161D">
        <w:rPr>
          <w:rFonts w:eastAsia="MS PGothic" w:hint="eastAsia"/>
        </w:rPr>
        <w:t>return 0</w:t>
      </w:r>
    </w:p>
    <w:p w:rsidR="00D0161D" w:rsidRPr="00D0161D" w:rsidRDefault="00D0161D" w:rsidP="00D0161D">
      <w:pPr>
        <w:pStyle w:val="ListParagraph"/>
        <w:numPr>
          <w:ilvl w:val="0"/>
          <w:numId w:val="44"/>
        </w:numPr>
        <w:ind w:left="993" w:hanging="633"/>
        <w:rPr>
          <w:rFonts w:eastAsia="MS PGothic"/>
        </w:rPr>
      </w:pPr>
      <w:r w:rsidRPr="00D0161D">
        <w:rPr>
          <w:rFonts w:eastAsia="MS PGothic" w:hint="eastAsia"/>
        </w:rPr>
        <w:t>Else If firstRadius &lt; secRadious</w:t>
      </w:r>
    </w:p>
    <w:p w:rsidR="00D0161D" w:rsidRPr="00D0161D" w:rsidRDefault="00D0161D" w:rsidP="00D0161D">
      <w:pPr>
        <w:pStyle w:val="ListParagraph"/>
        <w:numPr>
          <w:ilvl w:val="0"/>
          <w:numId w:val="44"/>
        </w:numPr>
        <w:ind w:left="1276" w:hanging="916"/>
        <w:rPr>
          <w:rFonts w:eastAsia="MS PGothic"/>
        </w:rPr>
      </w:pPr>
      <w:r w:rsidRPr="00D0161D">
        <w:rPr>
          <w:rFonts w:eastAsia="MS PGothic" w:hint="eastAsia"/>
        </w:rPr>
        <w:t>return 1</w:t>
      </w:r>
    </w:p>
    <w:p w:rsidR="00D0161D" w:rsidRPr="00D0161D" w:rsidRDefault="00813FB0" w:rsidP="00D0161D">
      <w:pPr>
        <w:pStyle w:val="ListParagraph"/>
        <w:numPr>
          <w:ilvl w:val="0"/>
          <w:numId w:val="44"/>
        </w:numPr>
        <w:ind w:left="993" w:hanging="633"/>
        <w:rPr>
          <w:rFonts w:eastAsia="MS PGothic"/>
        </w:rPr>
      </w:pPr>
      <w:r>
        <w:rPr>
          <w:rFonts w:eastAsia="MS PGothic" w:hint="eastAsia"/>
        </w:rPr>
        <w:t>Else</w:t>
      </w:r>
    </w:p>
    <w:p w:rsidR="00D0161D" w:rsidRPr="00D0161D" w:rsidRDefault="00D0161D" w:rsidP="00D0161D">
      <w:pPr>
        <w:pStyle w:val="ListParagraph"/>
        <w:numPr>
          <w:ilvl w:val="0"/>
          <w:numId w:val="44"/>
        </w:numPr>
        <w:ind w:left="1276" w:hanging="916"/>
        <w:rPr>
          <w:rFonts w:eastAsia="MS PGothic"/>
        </w:rPr>
      </w:pPr>
      <w:r w:rsidRPr="00D0161D">
        <w:rPr>
          <w:rFonts w:eastAsia="MS PGothic" w:hint="eastAsia"/>
        </w:rPr>
        <w:t>return 2</w:t>
      </w:r>
    </w:p>
    <w:p w:rsidR="00D0161D" w:rsidRPr="00D0161D" w:rsidRDefault="00D0161D" w:rsidP="00D0161D">
      <w:pPr>
        <w:pStyle w:val="ListParagraph"/>
        <w:numPr>
          <w:ilvl w:val="0"/>
          <w:numId w:val="44"/>
        </w:numPr>
        <w:rPr>
          <w:rFonts w:eastAsia="MS PGothic"/>
        </w:rPr>
      </w:pPr>
      <w:r w:rsidRPr="00D0161D">
        <w:rPr>
          <w:rFonts w:eastAsia="MS PGothic" w:hint="eastAsia"/>
        </w:rPr>
        <w:t>If distance &gt; 0</w:t>
      </w:r>
    </w:p>
    <w:p w:rsidR="00D0161D" w:rsidRPr="00D0161D" w:rsidRDefault="00D0161D" w:rsidP="00D0161D">
      <w:pPr>
        <w:pStyle w:val="ListParagraph"/>
        <w:numPr>
          <w:ilvl w:val="0"/>
          <w:numId w:val="44"/>
        </w:numPr>
        <w:ind w:left="993" w:hanging="633"/>
        <w:rPr>
          <w:rFonts w:eastAsia="MS PGothic"/>
        </w:rPr>
      </w:pPr>
      <w:r w:rsidRPr="00D0161D">
        <w:rPr>
          <w:rFonts w:eastAsia="MS PGothic" w:hint="eastAsia"/>
        </w:rPr>
        <w:t>return 3</w:t>
      </w:r>
    </w:p>
    <w:p w:rsidR="00D0161D" w:rsidRPr="00D0161D" w:rsidRDefault="00D0161D" w:rsidP="00D0161D">
      <w:pPr>
        <w:pStyle w:val="ListParagraph"/>
        <w:numPr>
          <w:ilvl w:val="0"/>
          <w:numId w:val="44"/>
        </w:numPr>
        <w:rPr>
          <w:rFonts w:eastAsia="MS PGothic"/>
        </w:rPr>
      </w:pPr>
      <w:r w:rsidRPr="00D0161D">
        <w:rPr>
          <w:rFonts w:eastAsia="MS PGothic" w:hint="eastAsia"/>
        </w:rPr>
        <w:t>END</w:t>
      </w:r>
    </w:p>
    <w:p w:rsidR="003E6F9E" w:rsidRDefault="003E6F9E" w:rsidP="003E6F9E">
      <w:pPr>
        <w:pStyle w:val="Heading2"/>
        <w:rPr>
          <w:rFonts w:eastAsia="Arial Unicode MS"/>
        </w:rPr>
      </w:pPr>
    </w:p>
    <w:p w:rsidR="00464CA8" w:rsidRPr="00464CA8" w:rsidRDefault="008A22EB" w:rsidP="00464CA8">
      <w:pPr>
        <w:rPr>
          <w:rFonts w:eastAsia="Arial Unicode MS"/>
        </w:rPr>
      </w:pPr>
      <w:r>
        <w:rPr>
          <w:rFonts w:eastAsia="Arial Unicode MS"/>
        </w:rPr>
        <w:t>Vẽ lược đồ CFG cho đoạn mã sau:</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rPr>
        <w:t>X,Y,Z is integer</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b/>
          <w:bCs/>
        </w:rPr>
        <w:t>START</w:t>
      </w:r>
      <w:r w:rsidRPr="0089031D">
        <w:rPr>
          <w:rFonts w:eastAsia="MS PGothic"/>
          <w:b/>
          <w:bCs/>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rPr>
        <w:t>Check the value of X input</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rPr>
        <w:t>If is 1 or 2</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Return A</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rPr>
        <w:t>Else</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Check the value of Y input</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If Y &lt;=10</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Return B</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Else</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Check the value of Z input</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If Z &lt;5</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lastRenderedPageBreak/>
        <w:t xml:space="preserve">        </w:t>
      </w:r>
      <w:r w:rsidR="00464CA8" w:rsidRPr="0089031D">
        <w:rPr>
          <w:rFonts w:eastAsia="MS PGothic" w:hint="eastAsia"/>
        </w:rPr>
        <w:t>Return C</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Else</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r w:rsidR="00464CA8" w:rsidRPr="0089031D">
        <w:rPr>
          <w:rFonts w:eastAsia="MS PGothic"/>
        </w:rPr>
        <w:t xml:space="preserve"> </w:t>
      </w:r>
      <w:r w:rsidR="00464CA8" w:rsidRPr="0089031D">
        <w:rPr>
          <w:rFonts w:eastAsia="MS PGothic" w:hint="eastAsia"/>
        </w:rPr>
        <w:t> </w:t>
      </w:r>
    </w:p>
    <w:p w:rsidR="00464CA8" w:rsidRPr="0089031D" w:rsidRDefault="0089031D" w:rsidP="00E61AF1">
      <w:pPr>
        <w:pStyle w:val="ListParagraph"/>
        <w:numPr>
          <w:ilvl w:val="0"/>
          <w:numId w:val="41"/>
        </w:numPr>
        <w:ind w:left="709" w:hanging="425"/>
        <w:rPr>
          <w:rFonts w:eastAsia="MS PGothic"/>
        </w:rPr>
      </w:pPr>
      <w:r>
        <w:rPr>
          <w:rFonts w:eastAsia="MS PGothic"/>
        </w:rPr>
        <w:t xml:space="preserve">        </w:t>
      </w:r>
      <w:r w:rsidR="00464CA8" w:rsidRPr="0089031D">
        <w:rPr>
          <w:rFonts w:eastAsia="MS PGothic" w:hint="eastAsia"/>
        </w:rPr>
        <w:t>Return D</w:t>
      </w:r>
    </w:p>
    <w:p w:rsidR="008A22EB" w:rsidRPr="0089031D" w:rsidRDefault="0089031D" w:rsidP="00E61AF1">
      <w:pPr>
        <w:pStyle w:val="ListParagraph"/>
        <w:numPr>
          <w:ilvl w:val="0"/>
          <w:numId w:val="41"/>
        </w:numPr>
        <w:ind w:left="709" w:hanging="425"/>
        <w:rPr>
          <w:rFonts w:eastAsia="MS PGothic"/>
        </w:rPr>
      </w:pPr>
      <w:r>
        <w:rPr>
          <w:rFonts w:eastAsia="MS PGothic"/>
        </w:rPr>
        <w:t xml:space="preserve">     </w:t>
      </w:r>
      <w:r w:rsidR="008A22EB" w:rsidRPr="0089031D">
        <w:rPr>
          <w:rFonts w:eastAsia="MS PGothic"/>
        </w:rPr>
        <w:t>End If</w:t>
      </w:r>
    </w:p>
    <w:p w:rsidR="008A22EB" w:rsidRPr="0089031D" w:rsidRDefault="0089031D" w:rsidP="00E61AF1">
      <w:pPr>
        <w:pStyle w:val="ListParagraph"/>
        <w:numPr>
          <w:ilvl w:val="0"/>
          <w:numId w:val="41"/>
        </w:numPr>
        <w:ind w:left="709" w:hanging="425"/>
        <w:rPr>
          <w:rFonts w:eastAsia="MS PGothic"/>
        </w:rPr>
      </w:pPr>
      <w:r>
        <w:rPr>
          <w:rFonts w:eastAsia="MS PGothic"/>
        </w:rPr>
        <w:t xml:space="preserve">   </w:t>
      </w:r>
      <w:r w:rsidR="008A22EB" w:rsidRPr="0089031D">
        <w:rPr>
          <w:rFonts w:eastAsia="MS PGothic"/>
        </w:rPr>
        <w:t>End If</w:t>
      </w:r>
    </w:p>
    <w:p w:rsidR="008A22EB" w:rsidRPr="0089031D" w:rsidRDefault="008A22EB" w:rsidP="00E61AF1">
      <w:pPr>
        <w:pStyle w:val="ListParagraph"/>
        <w:numPr>
          <w:ilvl w:val="0"/>
          <w:numId w:val="41"/>
        </w:numPr>
        <w:ind w:left="709" w:hanging="425"/>
        <w:rPr>
          <w:rFonts w:eastAsia="MS PGothic"/>
        </w:rPr>
      </w:pPr>
      <w:r w:rsidRPr="0089031D">
        <w:rPr>
          <w:rFonts w:eastAsia="MS PGothic"/>
        </w:rPr>
        <w:t>End If</w:t>
      </w:r>
    </w:p>
    <w:p w:rsidR="00464CA8" w:rsidRPr="0089031D" w:rsidRDefault="00464CA8" w:rsidP="00E61AF1">
      <w:pPr>
        <w:pStyle w:val="ListParagraph"/>
        <w:numPr>
          <w:ilvl w:val="0"/>
          <w:numId w:val="41"/>
        </w:numPr>
        <w:ind w:left="709" w:hanging="425"/>
        <w:rPr>
          <w:rFonts w:eastAsia="MS PGothic"/>
        </w:rPr>
      </w:pPr>
      <w:r w:rsidRPr="0089031D">
        <w:rPr>
          <w:rFonts w:eastAsia="MS PGothic" w:hint="eastAsia"/>
          <w:b/>
          <w:bCs/>
        </w:rPr>
        <w:t>END</w:t>
      </w:r>
      <w:r w:rsidRPr="0089031D">
        <w:rPr>
          <w:rFonts w:eastAsia="MS PGothic"/>
          <w:b/>
          <w:bCs/>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r w:rsidRPr="0089031D">
        <w:rPr>
          <w:rFonts w:eastAsia="MS PGothic"/>
        </w:rPr>
        <w:t xml:space="preserve"> </w:t>
      </w:r>
      <w:r w:rsidRPr="0089031D">
        <w:rPr>
          <w:rFonts w:eastAsia="MS PGothic" w:hint="eastAsia"/>
        </w:rPr>
        <w:t> </w:t>
      </w:r>
    </w:p>
    <w:p w:rsidR="00713AEF" w:rsidRDefault="00713AEF" w:rsidP="00464CA8">
      <w:pPr>
        <w:pStyle w:val="Heading2"/>
        <w:rPr>
          <w:rFonts w:eastAsia="Arial Unicode MS"/>
        </w:rPr>
      </w:pPr>
    </w:p>
    <w:p w:rsidR="00067668" w:rsidRPr="00067668" w:rsidRDefault="00067668" w:rsidP="00067668">
      <w:pPr>
        <w:rPr>
          <w:rFonts w:eastAsia="Arial Unicode MS"/>
        </w:rPr>
      </w:pPr>
      <w:r>
        <w:rPr>
          <w:rFonts w:eastAsia="Arial Unicode MS"/>
        </w:rPr>
        <w:t>Cho hàm tính giá trị lớn nhất và trung bình của 3 số A,B,C. Vẽ CFG và thiết kế test case sao cho đạt bao phủ lệnh 100%.</w:t>
      </w:r>
    </w:p>
    <w:p w:rsidR="00067668" w:rsidRPr="00067668" w:rsidRDefault="00067668" w:rsidP="00067668">
      <w:pPr>
        <w:pStyle w:val="ListParagraph"/>
        <w:numPr>
          <w:ilvl w:val="0"/>
          <w:numId w:val="47"/>
        </w:numPr>
        <w:rPr>
          <w:rFonts w:eastAsia="Arial Unicode MS"/>
        </w:rPr>
      </w:pPr>
      <w:r w:rsidRPr="00067668">
        <w:rPr>
          <w:rFonts w:eastAsia="Arial Unicode MS"/>
        </w:rPr>
        <w:t>public int MaxAndMean(int A, int B, int C, out double Mean)</w:t>
      </w:r>
    </w:p>
    <w:p w:rsidR="00067668" w:rsidRPr="00067668" w:rsidRDefault="00067668" w:rsidP="00067668">
      <w:pPr>
        <w:pStyle w:val="ListParagraph"/>
        <w:numPr>
          <w:ilvl w:val="0"/>
          <w:numId w:val="47"/>
        </w:numPr>
        <w:rPr>
          <w:rFonts w:eastAsia="Arial Unicode MS"/>
        </w:rPr>
      </w:pPr>
      <w:r w:rsidRPr="00067668">
        <w:rPr>
          <w:rFonts w:eastAsia="Arial Unicode MS"/>
        </w:rPr>
        <w:t>{</w:t>
      </w:r>
    </w:p>
    <w:p w:rsidR="00067668" w:rsidRPr="00067668" w:rsidRDefault="00067668" w:rsidP="00067668">
      <w:pPr>
        <w:pStyle w:val="ListParagraph"/>
        <w:numPr>
          <w:ilvl w:val="0"/>
          <w:numId w:val="47"/>
        </w:numPr>
        <w:ind w:left="1710" w:hanging="630"/>
        <w:rPr>
          <w:rFonts w:eastAsia="Arial Unicode MS"/>
        </w:rPr>
      </w:pPr>
      <w:r w:rsidRPr="00067668">
        <w:rPr>
          <w:rFonts w:eastAsia="Arial Unicode MS"/>
        </w:rPr>
        <w:t>Mean = (A + B + C) / 3.0;</w:t>
      </w:r>
    </w:p>
    <w:p w:rsidR="00067668" w:rsidRPr="00067668" w:rsidRDefault="00067668" w:rsidP="00067668">
      <w:pPr>
        <w:pStyle w:val="ListParagraph"/>
        <w:numPr>
          <w:ilvl w:val="0"/>
          <w:numId w:val="47"/>
        </w:numPr>
        <w:ind w:left="1710" w:hanging="630"/>
        <w:rPr>
          <w:rFonts w:eastAsia="Arial Unicode MS"/>
        </w:rPr>
      </w:pPr>
      <w:r w:rsidRPr="00067668">
        <w:rPr>
          <w:rFonts w:eastAsia="Arial Unicode MS"/>
        </w:rPr>
        <w:t>int Maximum;</w:t>
      </w:r>
    </w:p>
    <w:p w:rsidR="00067668" w:rsidRPr="00067668" w:rsidRDefault="00067668" w:rsidP="00067668">
      <w:pPr>
        <w:pStyle w:val="ListParagraph"/>
        <w:numPr>
          <w:ilvl w:val="0"/>
          <w:numId w:val="47"/>
        </w:numPr>
        <w:ind w:left="1710" w:hanging="630"/>
        <w:rPr>
          <w:rFonts w:eastAsia="Arial Unicode MS"/>
        </w:rPr>
      </w:pPr>
      <w:r w:rsidRPr="00067668">
        <w:rPr>
          <w:rFonts w:eastAsia="Arial Unicode MS"/>
        </w:rPr>
        <w:t>if (A &gt; B)</w:t>
      </w:r>
    </w:p>
    <w:p w:rsidR="00067668" w:rsidRPr="00067668" w:rsidRDefault="00067668" w:rsidP="00067668">
      <w:pPr>
        <w:pStyle w:val="ListParagraph"/>
        <w:numPr>
          <w:ilvl w:val="0"/>
          <w:numId w:val="47"/>
        </w:numPr>
        <w:ind w:left="1980" w:hanging="900"/>
        <w:rPr>
          <w:rFonts w:eastAsia="Arial Unicode MS"/>
        </w:rPr>
      </w:pPr>
      <w:r w:rsidRPr="00067668">
        <w:rPr>
          <w:rFonts w:eastAsia="Arial Unicode MS"/>
        </w:rPr>
        <w:t>if (A &gt; C)</w:t>
      </w:r>
    </w:p>
    <w:p w:rsidR="00067668" w:rsidRPr="00067668" w:rsidRDefault="00067668" w:rsidP="00067668">
      <w:pPr>
        <w:pStyle w:val="ListParagraph"/>
        <w:numPr>
          <w:ilvl w:val="0"/>
          <w:numId w:val="47"/>
        </w:numPr>
        <w:ind w:left="2340" w:hanging="1260"/>
        <w:rPr>
          <w:rFonts w:eastAsia="Arial Unicode MS"/>
        </w:rPr>
      </w:pPr>
      <w:r w:rsidRPr="00067668">
        <w:rPr>
          <w:rFonts w:eastAsia="Arial Unicode MS"/>
        </w:rPr>
        <w:t>Maximum = A;</w:t>
      </w:r>
    </w:p>
    <w:p w:rsidR="00067668" w:rsidRPr="00067668" w:rsidRDefault="00067668" w:rsidP="003525CE">
      <w:pPr>
        <w:pStyle w:val="ListParagraph"/>
        <w:numPr>
          <w:ilvl w:val="0"/>
          <w:numId w:val="47"/>
        </w:numPr>
        <w:ind w:left="1980" w:hanging="900"/>
        <w:rPr>
          <w:rFonts w:eastAsia="Arial Unicode MS"/>
        </w:rPr>
      </w:pPr>
      <w:r w:rsidRPr="00067668">
        <w:rPr>
          <w:rFonts w:eastAsia="Arial Unicode MS"/>
        </w:rPr>
        <w:t>else</w:t>
      </w:r>
    </w:p>
    <w:p w:rsidR="00067668" w:rsidRPr="00067668" w:rsidRDefault="00067668" w:rsidP="003525CE">
      <w:pPr>
        <w:pStyle w:val="ListParagraph"/>
        <w:numPr>
          <w:ilvl w:val="0"/>
          <w:numId w:val="47"/>
        </w:numPr>
        <w:ind w:left="2340" w:hanging="1260"/>
        <w:rPr>
          <w:rFonts w:eastAsia="Arial Unicode MS"/>
        </w:rPr>
      </w:pPr>
      <w:r w:rsidRPr="00067668">
        <w:rPr>
          <w:rFonts w:eastAsia="Arial Unicode MS"/>
        </w:rPr>
        <w:t>Maximum = B;</w:t>
      </w:r>
    </w:p>
    <w:p w:rsidR="00067668" w:rsidRPr="00067668" w:rsidRDefault="00067668" w:rsidP="00067668">
      <w:pPr>
        <w:pStyle w:val="ListParagraph"/>
        <w:numPr>
          <w:ilvl w:val="0"/>
          <w:numId w:val="47"/>
        </w:numPr>
        <w:ind w:left="1710" w:hanging="630"/>
        <w:rPr>
          <w:rFonts w:eastAsia="Arial Unicode MS"/>
        </w:rPr>
      </w:pPr>
      <w:r w:rsidRPr="00067668">
        <w:rPr>
          <w:rFonts w:eastAsia="Arial Unicode MS"/>
        </w:rPr>
        <w:t>else</w:t>
      </w:r>
    </w:p>
    <w:p w:rsidR="00067668" w:rsidRPr="00067668" w:rsidRDefault="00067668" w:rsidP="00655F46">
      <w:pPr>
        <w:pStyle w:val="ListParagraph"/>
        <w:numPr>
          <w:ilvl w:val="0"/>
          <w:numId w:val="47"/>
        </w:numPr>
        <w:ind w:left="1980" w:hanging="900"/>
        <w:rPr>
          <w:rFonts w:eastAsia="Arial Unicode MS"/>
        </w:rPr>
      </w:pPr>
      <w:r w:rsidRPr="00067668">
        <w:rPr>
          <w:rFonts w:eastAsia="Arial Unicode MS"/>
        </w:rPr>
        <w:t>if (B &gt; C)</w:t>
      </w:r>
    </w:p>
    <w:p w:rsidR="00067668" w:rsidRPr="00067668" w:rsidRDefault="00067668" w:rsidP="00655F46">
      <w:pPr>
        <w:pStyle w:val="ListParagraph"/>
        <w:numPr>
          <w:ilvl w:val="0"/>
          <w:numId w:val="47"/>
        </w:numPr>
        <w:ind w:left="2340" w:hanging="1260"/>
        <w:rPr>
          <w:rFonts w:eastAsia="Arial Unicode MS"/>
        </w:rPr>
      </w:pPr>
      <w:r w:rsidRPr="00067668">
        <w:rPr>
          <w:rFonts w:eastAsia="Arial Unicode MS"/>
        </w:rPr>
        <w:t>Maximum = B;</w:t>
      </w:r>
    </w:p>
    <w:p w:rsidR="00067668" w:rsidRPr="00067668" w:rsidRDefault="00067668" w:rsidP="00655F46">
      <w:pPr>
        <w:pStyle w:val="ListParagraph"/>
        <w:numPr>
          <w:ilvl w:val="0"/>
          <w:numId w:val="47"/>
        </w:numPr>
        <w:ind w:left="1980" w:hanging="900"/>
        <w:rPr>
          <w:rFonts w:eastAsia="Arial Unicode MS"/>
        </w:rPr>
      </w:pPr>
      <w:r w:rsidRPr="00067668">
        <w:rPr>
          <w:rFonts w:eastAsia="Arial Unicode MS"/>
        </w:rPr>
        <w:t>else</w:t>
      </w:r>
    </w:p>
    <w:p w:rsidR="00067668" w:rsidRPr="00067668" w:rsidRDefault="00067668" w:rsidP="00655F46">
      <w:pPr>
        <w:pStyle w:val="ListParagraph"/>
        <w:numPr>
          <w:ilvl w:val="0"/>
          <w:numId w:val="47"/>
        </w:numPr>
        <w:ind w:left="2340" w:hanging="1260"/>
        <w:rPr>
          <w:rFonts w:eastAsia="Arial Unicode MS"/>
        </w:rPr>
      </w:pPr>
      <w:r w:rsidRPr="00067668">
        <w:rPr>
          <w:rFonts w:eastAsia="Arial Unicode MS"/>
        </w:rPr>
        <w:t>Maximum = C;</w:t>
      </w:r>
    </w:p>
    <w:p w:rsidR="00067668" w:rsidRPr="00067668" w:rsidRDefault="00067668" w:rsidP="00067668">
      <w:pPr>
        <w:pStyle w:val="ListParagraph"/>
        <w:numPr>
          <w:ilvl w:val="0"/>
          <w:numId w:val="47"/>
        </w:numPr>
        <w:ind w:left="1710" w:hanging="630"/>
        <w:rPr>
          <w:rFonts w:eastAsia="Arial Unicode MS"/>
        </w:rPr>
      </w:pPr>
      <w:r w:rsidRPr="00067668">
        <w:rPr>
          <w:rFonts w:eastAsia="Arial Unicode MS"/>
        </w:rPr>
        <w:t>return Maximum;</w:t>
      </w:r>
    </w:p>
    <w:p w:rsidR="00067668" w:rsidRPr="00067668" w:rsidRDefault="00067668" w:rsidP="00067668">
      <w:pPr>
        <w:pStyle w:val="ListParagraph"/>
        <w:numPr>
          <w:ilvl w:val="0"/>
          <w:numId w:val="47"/>
        </w:numPr>
        <w:rPr>
          <w:rFonts w:eastAsia="Arial Unicode MS"/>
        </w:rPr>
      </w:pPr>
      <w:r w:rsidRPr="00067668">
        <w:rPr>
          <w:rFonts w:eastAsia="Arial Unicode MS"/>
        </w:rPr>
        <w:t>}</w:t>
      </w:r>
    </w:p>
    <w:p w:rsidR="00067668" w:rsidRPr="00067668" w:rsidRDefault="00067668" w:rsidP="00067668">
      <w:pPr>
        <w:pStyle w:val="Heading2"/>
        <w:rPr>
          <w:rFonts w:eastAsia="Arial Unicode MS"/>
        </w:rPr>
      </w:pPr>
    </w:p>
    <w:p w:rsidR="00047A1E" w:rsidRDefault="00843043" w:rsidP="00047A1E">
      <w:pPr>
        <w:rPr>
          <w:rFonts w:eastAsia="Arial Unicode MS"/>
        </w:rPr>
      </w:pPr>
      <w:r>
        <w:rPr>
          <w:rFonts w:eastAsia="Arial Unicode MS"/>
        </w:rPr>
        <w:t xml:space="preserve">Vẽ CFG cho đoạn mã bên dưới. </w:t>
      </w:r>
      <w:r w:rsidR="00047A1E">
        <w:rPr>
          <w:rFonts w:eastAsia="Arial Unicode MS"/>
        </w:rPr>
        <w:t>Thi</w:t>
      </w:r>
      <w:r w:rsidR="00047A1E" w:rsidRPr="00464CA8">
        <w:rPr>
          <w:rFonts w:eastAsia="Arial Unicode MS"/>
        </w:rPr>
        <w:t>ế</w:t>
      </w:r>
      <w:r w:rsidR="00047A1E">
        <w:rPr>
          <w:rFonts w:eastAsia="Arial Unicode MS"/>
        </w:rPr>
        <w:t>t k</w:t>
      </w:r>
      <w:r w:rsidR="00047A1E" w:rsidRPr="00464CA8">
        <w:rPr>
          <w:rFonts w:eastAsia="Arial Unicode MS"/>
        </w:rPr>
        <w:t>ế</w:t>
      </w:r>
      <w:r w:rsidR="00047A1E">
        <w:rPr>
          <w:rFonts w:eastAsia="Arial Unicode MS"/>
        </w:rPr>
        <w:t xml:space="preserve"> c</w:t>
      </w:r>
      <w:r w:rsidR="00047A1E" w:rsidRPr="00464CA8">
        <w:rPr>
          <w:rFonts w:eastAsia="Arial Unicode MS"/>
        </w:rPr>
        <w:t>á</w:t>
      </w:r>
      <w:r w:rsidR="00047A1E">
        <w:rPr>
          <w:rFonts w:eastAsia="Arial Unicode MS"/>
        </w:rPr>
        <w:t xml:space="preserve">c test case sao cho </w:t>
      </w:r>
      <w:r w:rsidR="00047A1E" w:rsidRPr="00464CA8">
        <w:rPr>
          <w:rFonts w:eastAsia="Arial Unicode MS"/>
        </w:rPr>
        <w:t>đạ</w:t>
      </w:r>
      <w:r w:rsidR="00047A1E">
        <w:rPr>
          <w:rFonts w:eastAsia="Arial Unicode MS"/>
        </w:rPr>
        <w:t>t bao ph</w:t>
      </w:r>
      <w:r w:rsidR="00047A1E" w:rsidRPr="00464CA8">
        <w:rPr>
          <w:rFonts w:eastAsia="Arial Unicode MS"/>
        </w:rPr>
        <w:t>ủ</w:t>
      </w:r>
      <w:r w:rsidR="00047A1E">
        <w:rPr>
          <w:rFonts w:eastAsia="Arial Unicode MS"/>
        </w:rPr>
        <w:t xml:space="preserve"> nh</w:t>
      </w:r>
      <w:r w:rsidR="00047A1E" w:rsidRPr="00464CA8">
        <w:rPr>
          <w:rFonts w:eastAsia="Arial Unicode MS"/>
        </w:rPr>
        <w:t>á</w:t>
      </w:r>
      <w:r w:rsidR="00047A1E">
        <w:rPr>
          <w:rFonts w:eastAsia="Arial Unicode MS"/>
        </w:rPr>
        <w:t xml:space="preserve">nh 100%. </w:t>
      </w:r>
      <w:r w:rsidR="00047A1E" w:rsidRPr="00047A1E">
        <w:rPr>
          <w:rFonts w:eastAsia="Arial Unicode MS"/>
        </w:rPr>
        <w:t>Đâ</w:t>
      </w:r>
      <w:r w:rsidR="00047A1E">
        <w:rPr>
          <w:rFonts w:eastAsia="Arial Unicode MS"/>
        </w:rPr>
        <w:t>y l</w:t>
      </w:r>
      <w:r w:rsidR="00047A1E" w:rsidRPr="00047A1E">
        <w:rPr>
          <w:rFonts w:eastAsia="Arial Unicode MS"/>
        </w:rPr>
        <w:t>à</w:t>
      </w:r>
      <w:r w:rsidR="00047A1E">
        <w:rPr>
          <w:rFonts w:eastAsia="Arial Unicode MS"/>
        </w:rPr>
        <w:t xml:space="preserve"> thu</w:t>
      </w:r>
      <w:r w:rsidR="00047A1E" w:rsidRPr="00047A1E">
        <w:rPr>
          <w:rFonts w:eastAsia="Arial Unicode MS"/>
        </w:rPr>
        <w:t>ậ</w:t>
      </w:r>
      <w:r w:rsidR="00047A1E">
        <w:rPr>
          <w:rFonts w:eastAsia="Arial Unicode MS"/>
        </w:rPr>
        <w:t>t to</w:t>
      </w:r>
      <w:r w:rsidR="00047A1E" w:rsidRPr="00047A1E">
        <w:rPr>
          <w:rFonts w:eastAsia="Arial Unicode MS"/>
        </w:rPr>
        <w:t>á</w:t>
      </w:r>
      <w:r w:rsidR="00047A1E">
        <w:rPr>
          <w:rFonts w:eastAsia="Arial Unicode MS"/>
        </w:rPr>
        <w:t>n t</w:t>
      </w:r>
      <w:r w:rsidR="00047A1E" w:rsidRPr="00047A1E">
        <w:rPr>
          <w:rFonts w:eastAsia="Arial Unicode MS"/>
        </w:rPr>
        <w:t>ì</w:t>
      </w:r>
      <w:r w:rsidR="00047A1E">
        <w:rPr>
          <w:rFonts w:eastAsia="Arial Unicode MS"/>
        </w:rPr>
        <w:t>m s</w:t>
      </w:r>
      <w:r w:rsidR="00047A1E" w:rsidRPr="00047A1E">
        <w:rPr>
          <w:rFonts w:eastAsia="Arial Unicode MS"/>
        </w:rPr>
        <w:t>ố</w:t>
      </w:r>
      <w:r w:rsidR="00047A1E">
        <w:rPr>
          <w:rFonts w:eastAsia="Arial Unicode MS"/>
        </w:rPr>
        <w:t xml:space="preserve"> l</w:t>
      </w:r>
      <w:r w:rsidR="00047A1E" w:rsidRPr="00047A1E">
        <w:rPr>
          <w:rFonts w:eastAsia="Arial Unicode MS"/>
        </w:rPr>
        <w:t>ớ</w:t>
      </w:r>
      <w:r w:rsidR="00047A1E">
        <w:rPr>
          <w:rFonts w:eastAsia="Arial Unicode MS"/>
        </w:rPr>
        <w:t>n nh</w:t>
      </w:r>
      <w:r w:rsidR="00047A1E" w:rsidRPr="00047A1E">
        <w:rPr>
          <w:rFonts w:eastAsia="Arial Unicode MS"/>
        </w:rPr>
        <w:t>ấ</w:t>
      </w:r>
      <w:r w:rsidR="00047A1E">
        <w:rPr>
          <w:rFonts w:eastAsia="Arial Unicode MS"/>
        </w:rPr>
        <w:t>t trong 3 s</w:t>
      </w:r>
      <w:r w:rsidR="00047A1E" w:rsidRPr="00047A1E">
        <w:rPr>
          <w:rFonts w:eastAsia="Arial Unicode MS"/>
        </w:rPr>
        <w:t>ố</w:t>
      </w:r>
      <w:r w:rsidR="00047A1E">
        <w:rPr>
          <w:rFonts w:eastAsia="Arial Unicode MS"/>
        </w:rPr>
        <w:t xml:space="preserve"> a,b,c.</w:t>
      </w:r>
      <w:r w:rsidR="00982405">
        <w:rPr>
          <w:rFonts w:eastAsia="Arial Unicode MS"/>
        </w:rPr>
        <w:t xml:space="preserve"> Nếu một trong 3 giá trị nhỏ hơn 0 thì hàm trả về 0.</w:t>
      </w:r>
    </w:p>
    <w:p w:rsidR="00813FB0" w:rsidRPr="00813FB0" w:rsidRDefault="00813FB0" w:rsidP="00813FB0">
      <w:pPr>
        <w:pStyle w:val="ListParagraph"/>
        <w:numPr>
          <w:ilvl w:val="0"/>
          <w:numId w:val="46"/>
        </w:numPr>
        <w:rPr>
          <w:rFonts w:eastAsia="Arial Unicode MS"/>
        </w:rPr>
      </w:pPr>
      <w:r w:rsidRPr="00813FB0">
        <w:rPr>
          <w:rFonts w:eastAsia="Arial Unicode MS"/>
        </w:rPr>
        <w:t>public int Max(int a, int b, int c)</w:t>
      </w:r>
    </w:p>
    <w:p w:rsidR="00813FB0" w:rsidRPr="00813FB0" w:rsidRDefault="00813FB0" w:rsidP="00813FB0">
      <w:pPr>
        <w:pStyle w:val="ListParagraph"/>
        <w:numPr>
          <w:ilvl w:val="0"/>
          <w:numId w:val="46"/>
        </w:numPr>
        <w:rPr>
          <w:rFonts w:eastAsia="Arial Unicode MS"/>
        </w:rPr>
      </w:pPr>
      <w:r w:rsidRPr="00813FB0">
        <w:rPr>
          <w:rFonts w:eastAsia="Arial Unicode MS"/>
        </w:rPr>
        <w:t>{</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t>int max = 0;</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t>if (a &gt; 0 &amp;&amp; b &gt; 0 &amp;&amp; c &gt; 0)</w:t>
      </w:r>
    </w:p>
    <w:p w:rsidR="00813FB0" w:rsidRPr="00813FB0" w:rsidRDefault="00813FB0" w:rsidP="00813FB0">
      <w:pPr>
        <w:pStyle w:val="ListParagraph"/>
        <w:numPr>
          <w:ilvl w:val="0"/>
          <w:numId w:val="46"/>
        </w:numPr>
        <w:ind w:left="2070" w:hanging="990"/>
        <w:rPr>
          <w:rFonts w:eastAsia="Arial Unicode MS"/>
        </w:rPr>
      </w:pPr>
      <w:r w:rsidRPr="00813FB0">
        <w:rPr>
          <w:rFonts w:eastAsia="Arial Unicode MS"/>
        </w:rPr>
        <w:t>max = a;</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t>else</w:t>
      </w:r>
    </w:p>
    <w:p w:rsidR="00813FB0" w:rsidRPr="00813FB0" w:rsidRDefault="00813FB0" w:rsidP="00813FB0">
      <w:pPr>
        <w:pStyle w:val="ListParagraph"/>
        <w:numPr>
          <w:ilvl w:val="0"/>
          <w:numId w:val="46"/>
        </w:numPr>
        <w:ind w:left="2070" w:hanging="990"/>
        <w:rPr>
          <w:rFonts w:eastAsia="Arial Unicode MS"/>
        </w:rPr>
      </w:pPr>
      <w:r w:rsidRPr="00813FB0">
        <w:rPr>
          <w:rFonts w:eastAsia="Arial Unicode MS"/>
        </w:rPr>
        <w:t>return 0;</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t>if (max &lt; b)</w:t>
      </w:r>
    </w:p>
    <w:p w:rsidR="00813FB0" w:rsidRPr="00813FB0" w:rsidRDefault="00813FB0" w:rsidP="00813FB0">
      <w:pPr>
        <w:pStyle w:val="ListParagraph"/>
        <w:numPr>
          <w:ilvl w:val="0"/>
          <w:numId w:val="46"/>
        </w:numPr>
        <w:ind w:left="2070" w:hanging="990"/>
        <w:rPr>
          <w:rFonts w:eastAsia="Arial Unicode MS"/>
        </w:rPr>
      </w:pPr>
      <w:r w:rsidRPr="00813FB0">
        <w:rPr>
          <w:rFonts w:eastAsia="Arial Unicode MS"/>
        </w:rPr>
        <w:t>max = b;</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t>if (max &lt; c)</w:t>
      </w:r>
    </w:p>
    <w:p w:rsidR="00813FB0" w:rsidRPr="00813FB0" w:rsidRDefault="00813FB0" w:rsidP="00813FB0">
      <w:pPr>
        <w:pStyle w:val="ListParagraph"/>
        <w:numPr>
          <w:ilvl w:val="0"/>
          <w:numId w:val="46"/>
        </w:numPr>
        <w:ind w:left="2070" w:hanging="990"/>
        <w:rPr>
          <w:rFonts w:eastAsia="Arial Unicode MS"/>
        </w:rPr>
      </w:pPr>
      <w:r w:rsidRPr="00813FB0">
        <w:rPr>
          <w:rFonts w:eastAsia="Arial Unicode MS"/>
        </w:rPr>
        <w:t>max = c;</w:t>
      </w:r>
    </w:p>
    <w:p w:rsidR="00813FB0" w:rsidRPr="00813FB0" w:rsidRDefault="00813FB0" w:rsidP="00813FB0">
      <w:pPr>
        <w:pStyle w:val="ListParagraph"/>
        <w:numPr>
          <w:ilvl w:val="0"/>
          <w:numId w:val="46"/>
        </w:numPr>
        <w:ind w:left="1800" w:hanging="720"/>
        <w:rPr>
          <w:rFonts w:eastAsia="Arial Unicode MS"/>
        </w:rPr>
      </w:pPr>
      <w:r w:rsidRPr="00813FB0">
        <w:rPr>
          <w:rFonts w:eastAsia="Arial Unicode MS"/>
        </w:rPr>
        <w:lastRenderedPageBreak/>
        <w:t>return max;</w:t>
      </w:r>
    </w:p>
    <w:p w:rsidR="00813FB0" w:rsidRPr="00813FB0" w:rsidRDefault="00813FB0" w:rsidP="00813FB0">
      <w:pPr>
        <w:pStyle w:val="ListParagraph"/>
        <w:numPr>
          <w:ilvl w:val="0"/>
          <w:numId w:val="46"/>
        </w:numPr>
        <w:rPr>
          <w:rFonts w:eastAsia="Arial Unicode MS"/>
        </w:rPr>
      </w:pPr>
      <w:r w:rsidRPr="00813FB0">
        <w:rPr>
          <w:rFonts w:eastAsia="Arial Unicode MS"/>
        </w:rPr>
        <w:t>}</w:t>
      </w:r>
    </w:p>
    <w:p w:rsidR="00047A1E" w:rsidRDefault="00047A1E" w:rsidP="0063574B">
      <w:pPr>
        <w:pStyle w:val="Heading2"/>
        <w:rPr>
          <w:rFonts w:eastAsia="Arial Unicode MS"/>
        </w:rPr>
      </w:pPr>
    </w:p>
    <w:p w:rsidR="00C05D78" w:rsidRPr="00C05D78" w:rsidRDefault="003E6F9E" w:rsidP="003E6F9E">
      <w:r>
        <w:rPr>
          <w:rFonts w:eastAsia="Arial Unicode MS"/>
        </w:rPr>
        <w:t xml:space="preserve">Cho hàm </w:t>
      </w:r>
      <w:r w:rsidRPr="00ED461E">
        <w:rPr>
          <w:b/>
        </w:rPr>
        <w:t>Triangle</w:t>
      </w:r>
      <w:r>
        <w:rPr>
          <w:rFonts w:eastAsia="Arial Unicode MS"/>
        </w:rPr>
        <w:t xml:space="preserve"> kiểm tra tam giác là cân, đều hay tam giác thường sau đây. </w:t>
      </w:r>
      <w:r w:rsidR="00C05D78" w:rsidRPr="00C05D78">
        <w:rPr>
          <w:rFonts w:eastAsia="Arial Unicode MS"/>
        </w:rPr>
        <w:t xml:space="preserve">Hàm </w:t>
      </w:r>
      <w:r w:rsidR="00B71C54" w:rsidRPr="00C05D78">
        <w:rPr>
          <w:rFonts w:eastAsia="Arial Unicode MS"/>
        </w:rPr>
        <w:t xml:space="preserve">trả về </w:t>
      </w:r>
      <w:r w:rsidR="00B71C54" w:rsidRPr="00C05D78">
        <w:t>"Not a Triangle"</w:t>
      </w:r>
      <w:r w:rsidR="00C05D78" w:rsidRPr="00C05D78">
        <w:t xml:space="preserve"> n</w:t>
      </w:r>
      <w:r w:rsidR="00C05D78" w:rsidRPr="00C05D78">
        <w:rPr>
          <w:rFonts w:eastAsia="Arial Unicode MS"/>
        </w:rPr>
        <w:t>ếu không phải tam giác</w:t>
      </w:r>
      <w:r w:rsidR="00B71C54" w:rsidRPr="00C05D78">
        <w:t xml:space="preserve">; </w:t>
      </w:r>
      <w:r w:rsidR="00C05D78" w:rsidRPr="00C05D78">
        <w:t>"Triangle is Scalene" nếu là tam giác thường; "Triangle is Isosceles" nếu là tam giác cân; "Triangle is Equilateral" nếu là tam giác đều.</w:t>
      </w:r>
    </w:p>
    <w:p w:rsidR="003E6F9E" w:rsidRDefault="003E6F9E" w:rsidP="003E6F9E">
      <w:pPr>
        <w:rPr>
          <w:rFonts w:eastAsia="Arial Unicode MS"/>
        </w:rPr>
      </w:pPr>
      <w:r>
        <w:t>Viết các test case để đạt được 100% độ bao p</w:t>
      </w:r>
      <w:r w:rsidR="007D3B9C">
        <w:t>hủ lệnh, 100% độ bao phủ nhánh.</w:t>
      </w:r>
    </w:p>
    <w:p w:rsidR="003E6F9E" w:rsidRDefault="003E6F9E" w:rsidP="001A5283">
      <w:pPr>
        <w:pStyle w:val="ListParagraph"/>
        <w:numPr>
          <w:ilvl w:val="0"/>
          <w:numId w:val="42"/>
        </w:numPr>
        <w:ind w:left="1560" w:hanging="480"/>
      </w:pPr>
      <w:r w:rsidRPr="001A5283">
        <w:rPr>
          <w:color w:val="2B91AF"/>
        </w:rPr>
        <w:t>String</w:t>
      </w:r>
      <w:r>
        <w:t xml:space="preserve"> Triangle( </w:t>
      </w:r>
      <w:r w:rsidRPr="001A5283">
        <w:rPr>
          <w:color w:val="0000FF"/>
        </w:rPr>
        <w:t>int</w:t>
      </w:r>
      <w:r>
        <w:t xml:space="preserve"> a, </w:t>
      </w:r>
      <w:r w:rsidRPr="001A5283">
        <w:rPr>
          <w:color w:val="0000FF"/>
        </w:rPr>
        <w:t>int</w:t>
      </w:r>
      <w:r>
        <w:t xml:space="preserve"> b, </w:t>
      </w:r>
      <w:r w:rsidRPr="001A5283">
        <w:rPr>
          <w:color w:val="0000FF"/>
        </w:rPr>
        <w:t>int</w:t>
      </w:r>
      <w:r>
        <w:t xml:space="preserve"> c ) {</w:t>
      </w:r>
    </w:p>
    <w:p w:rsidR="003E6F9E" w:rsidRDefault="003E6F9E" w:rsidP="001A5283">
      <w:pPr>
        <w:pStyle w:val="ListParagraph"/>
        <w:numPr>
          <w:ilvl w:val="0"/>
          <w:numId w:val="42"/>
        </w:numPr>
        <w:ind w:left="1560" w:hanging="480"/>
      </w:pPr>
      <w:r w:rsidRPr="001A5283">
        <w:rPr>
          <w:color w:val="0000FF"/>
        </w:rPr>
        <w:t>int</w:t>
      </w:r>
      <w:r>
        <w:t xml:space="preserve"> match = 0;</w:t>
      </w:r>
    </w:p>
    <w:p w:rsidR="003E6F9E" w:rsidRDefault="003E6F9E" w:rsidP="001A5283">
      <w:pPr>
        <w:pStyle w:val="ListParagraph"/>
        <w:numPr>
          <w:ilvl w:val="0"/>
          <w:numId w:val="42"/>
        </w:numPr>
        <w:ind w:left="1560" w:hanging="480"/>
      </w:pPr>
      <w:r w:rsidRPr="001A5283">
        <w:rPr>
          <w:color w:val="0000FF"/>
        </w:rPr>
        <w:t>if</w:t>
      </w:r>
      <w:r>
        <w:t xml:space="preserve"> (a == b)</w:t>
      </w:r>
    </w:p>
    <w:p w:rsidR="003E6F9E" w:rsidRDefault="00765D1B" w:rsidP="001A5283">
      <w:pPr>
        <w:pStyle w:val="ListParagraph"/>
        <w:numPr>
          <w:ilvl w:val="0"/>
          <w:numId w:val="42"/>
        </w:numPr>
        <w:ind w:left="1560" w:hanging="480"/>
      </w:pPr>
      <w:r>
        <w:t xml:space="preserve">  </w:t>
      </w:r>
      <w:r w:rsidR="003E6F9E">
        <w:t>match = match + 1;</w:t>
      </w:r>
    </w:p>
    <w:p w:rsidR="003E6F9E" w:rsidRDefault="003E6F9E" w:rsidP="001A5283">
      <w:pPr>
        <w:pStyle w:val="ListParagraph"/>
        <w:numPr>
          <w:ilvl w:val="0"/>
          <w:numId w:val="42"/>
        </w:numPr>
        <w:ind w:left="1560" w:hanging="480"/>
      </w:pPr>
      <w:r w:rsidRPr="001A5283">
        <w:rPr>
          <w:color w:val="0000FF"/>
        </w:rPr>
        <w:t>if</w:t>
      </w:r>
      <w:r>
        <w:t xml:space="preserve"> (a == c)</w:t>
      </w:r>
    </w:p>
    <w:p w:rsidR="003E6F9E" w:rsidRDefault="00765D1B" w:rsidP="001A5283">
      <w:pPr>
        <w:pStyle w:val="ListParagraph"/>
        <w:numPr>
          <w:ilvl w:val="0"/>
          <w:numId w:val="42"/>
        </w:numPr>
        <w:ind w:left="1560" w:hanging="480"/>
      </w:pPr>
      <w:r>
        <w:t xml:space="preserve">  </w:t>
      </w:r>
      <w:r w:rsidR="003E6F9E">
        <w:t>match = match + 2;</w:t>
      </w:r>
    </w:p>
    <w:p w:rsidR="003E6F9E" w:rsidRDefault="003E6F9E" w:rsidP="001A5283">
      <w:pPr>
        <w:pStyle w:val="ListParagraph"/>
        <w:numPr>
          <w:ilvl w:val="0"/>
          <w:numId w:val="42"/>
        </w:numPr>
        <w:ind w:left="1560" w:hanging="480"/>
      </w:pPr>
      <w:r w:rsidRPr="001A5283">
        <w:rPr>
          <w:color w:val="0000FF"/>
        </w:rPr>
        <w:t>if</w:t>
      </w:r>
      <w:r>
        <w:t xml:space="preserve"> (b == c)</w:t>
      </w:r>
    </w:p>
    <w:p w:rsidR="003E6F9E" w:rsidRDefault="00765D1B" w:rsidP="001A5283">
      <w:pPr>
        <w:pStyle w:val="ListParagraph"/>
        <w:numPr>
          <w:ilvl w:val="0"/>
          <w:numId w:val="42"/>
        </w:numPr>
        <w:ind w:left="1560" w:hanging="480"/>
      </w:pPr>
      <w:r>
        <w:t xml:space="preserve">  </w:t>
      </w:r>
      <w:r w:rsidR="003E6F9E">
        <w:t>match = match + 3;</w:t>
      </w:r>
    </w:p>
    <w:p w:rsidR="003E6F9E" w:rsidRDefault="003E6F9E" w:rsidP="001A5283">
      <w:pPr>
        <w:pStyle w:val="ListParagraph"/>
        <w:numPr>
          <w:ilvl w:val="0"/>
          <w:numId w:val="42"/>
        </w:numPr>
        <w:ind w:left="1560" w:hanging="480"/>
      </w:pPr>
      <w:r w:rsidRPr="001A5283">
        <w:rPr>
          <w:color w:val="0000FF"/>
        </w:rPr>
        <w:t>if</w:t>
      </w:r>
      <w:r>
        <w:t xml:space="preserve"> (match == 0)</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if</w:t>
      </w:r>
      <w:r w:rsidR="003E6F9E">
        <w:t xml:space="preserve"> ((a + b) &lt;= c)</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if</w:t>
      </w:r>
      <w:r w:rsidR="003E6F9E">
        <w:t xml:space="preserve"> ((b + c) &lt;= a)</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3E6F9E" w:rsidP="001A5283">
      <w:pPr>
        <w:pStyle w:val="ListParagraph"/>
        <w:numPr>
          <w:ilvl w:val="0"/>
          <w:numId w:val="42"/>
        </w:numPr>
        <w:ind w:left="1701" w:hanging="621"/>
      </w:pPr>
      <w:r w:rsidRPr="001A5283">
        <w:rPr>
          <w:color w:val="0000FF"/>
        </w:rPr>
        <w:t>else</w:t>
      </w:r>
      <w:r>
        <w:t xml:space="preserve"> </w:t>
      </w:r>
      <w:r w:rsidRPr="001A5283">
        <w:rPr>
          <w:color w:val="0000FF"/>
        </w:rPr>
        <w:t>if</w:t>
      </w:r>
      <w:r>
        <w:t xml:space="preserve"> ((a + c) &lt;= b)</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765D1B"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return</w:t>
      </w:r>
      <w:r w:rsidR="003E6F9E">
        <w:t xml:space="preserve"> (</w:t>
      </w:r>
      <w:r w:rsidR="003E6F9E" w:rsidRPr="001A5283">
        <w:rPr>
          <w:color w:val="A31515"/>
        </w:rPr>
        <w:t>"Triangle is Scalene"</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if</w:t>
      </w:r>
      <w:r w:rsidR="003E6F9E">
        <w:t xml:space="preserve"> (match == 1)</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if</w:t>
      </w:r>
      <w:r w:rsidR="003E6F9E">
        <w:t xml:space="preserve"> ((a + c) &lt;= b)</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return</w:t>
      </w:r>
      <w:r w:rsidR="003E6F9E">
        <w:t xml:space="preserve"> (</w:t>
      </w:r>
      <w:r w:rsidR="003E6F9E" w:rsidRPr="001A5283">
        <w:rPr>
          <w:color w:val="A31515"/>
        </w:rPr>
        <w:t>"Triangle is Isosceles"</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if</w:t>
      </w:r>
      <w:r w:rsidR="003E6F9E">
        <w:t xml:space="preserve"> (match == 2)</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if</w:t>
      </w:r>
      <w:r w:rsidR="003E6F9E">
        <w:t xml:space="preserve"> ((a + c) &lt;= b)</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return</w:t>
      </w:r>
      <w:r w:rsidR="003E6F9E">
        <w:t xml:space="preserve"> (</w:t>
      </w:r>
      <w:r w:rsidR="003E6F9E" w:rsidRPr="001A5283">
        <w:rPr>
          <w:color w:val="A31515"/>
        </w:rPr>
        <w:t>"Triangle is Isosceles"</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if</w:t>
      </w:r>
      <w:r w:rsidR="003E6F9E">
        <w:t xml:space="preserve"> (match == 3)</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if</w:t>
      </w:r>
      <w:r w:rsidR="003E6F9E">
        <w:t xml:space="preserve"> ((b + c) &lt;= a)</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return</w:t>
      </w:r>
      <w:r w:rsidR="003E6F9E">
        <w:t xml:space="preserve"> (</w:t>
      </w:r>
      <w:r w:rsidR="003E6F9E" w:rsidRPr="001A5283">
        <w:rPr>
          <w:color w:val="A31515"/>
        </w:rPr>
        <w:t>"Not a Triangle"</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return</w:t>
      </w:r>
      <w:r w:rsidR="003E6F9E">
        <w:t xml:space="preserve"> (</w:t>
      </w:r>
      <w:r w:rsidR="003E6F9E" w:rsidRPr="001A5283">
        <w:rPr>
          <w:color w:val="A31515"/>
        </w:rPr>
        <w:t>"Triangle is Isosceles"</w:t>
      </w:r>
      <w:r w:rsidR="003E6F9E">
        <w:t>);</w:t>
      </w:r>
    </w:p>
    <w:p w:rsidR="003E6F9E" w:rsidRDefault="00A958A8" w:rsidP="001A5283">
      <w:pPr>
        <w:pStyle w:val="ListParagraph"/>
        <w:numPr>
          <w:ilvl w:val="0"/>
          <w:numId w:val="42"/>
        </w:numPr>
        <w:ind w:left="1560" w:hanging="480"/>
      </w:pPr>
      <w:r>
        <w:rPr>
          <w:color w:val="0000FF"/>
        </w:rPr>
        <w:t xml:space="preserve">        </w:t>
      </w:r>
      <w:r w:rsidR="003E6F9E" w:rsidRPr="001A5283">
        <w:rPr>
          <w:color w:val="0000FF"/>
        </w:rPr>
        <w:t>else</w:t>
      </w:r>
      <w:r w:rsidR="003E6F9E">
        <w:t xml:space="preserve"> </w:t>
      </w:r>
      <w:r w:rsidR="003E6F9E" w:rsidRPr="001A5283">
        <w:rPr>
          <w:color w:val="0000FF"/>
        </w:rPr>
        <w:t>return</w:t>
      </w:r>
      <w:r w:rsidR="003E6F9E">
        <w:t xml:space="preserve"> (</w:t>
      </w:r>
      <w:r w:rsidR="003E6F9E" w:rsidRPr="001A5283">
        <w:rPr>
          <w:color w:val="A31515"/>
        </w:rPr>
        <w:t>"Triangle is Equilateral"</w:t>
      </w:r>
      <w:r w:rsidR="003E6F9E">
        <w:t>);</w:t>
      </w:r>
    </w:p>
    <w:p w:rsidR="003E6F9E" w:rsidRPr="00713AEF" w:rsidRDefault="00713AEF" w:rsidP="001A5283">
      <w:pPr>
        <w:pStyle w:val="ListParagraph"/>
        <w:numPr>
          <w:ilvl w:val="0"/>
          <w:numId w:val="42"/>
        </w:numPr>
        <w:ind w:left="1560" w:hanging="480"/>
      </w:pPr>
      <w:r>
        <w:t>}</w:t>
      </w:r>
    </w:p>
    <w:p w:rsidR="003E6F9E" w:rsidRDefault="003E6F9E" w:rsidP="003E6F9E">
      <w:pPr>
        <w:pStyle w:val="Heading2"/>
        <w:rPr>
          <w:rFonts w:eastAsia="Arial Unicode MS"/>
        </w:rPr>
      </w:pPr>
    </w:p>
    <w:p w:rsidR="00B05ADF" w:rsidRDefault="009D4DD3" w:rsidP="00B05ADF">
      <w:pPr>
        <w:rPr>
          <w:rFonts w:eastAsia="Arial Unicode MS"/>
        </w:rPr>
      </w:pPr>
      <w:r>
        <w:rPr>
          <w:rFonts w:eastAsia="Arial Unicode MS"/>
        </w:rPr>
        <w:t xml:space="preserve">Cho </w:t>
      </w:r>
      <w:r w:rsidR="007A6956">
        <w:rPr>
          <w:rFonts w:eastAsia="Arial Unicode MS"/>
        </w:rPr>
        <w:t>h</w:t>
      </w:r>
      <w:r w:rsidR="007A6956" w:rsidRPr="007A6956">
        <w:rPr>
          <w:rFonts w:eastAsia="Arial Unicode MS"/>
        </w:rPr>
        <w:t>à</w:t>
      </w:r>
      <w:r w:rsidR="007A6956">
        <w:rPr>
          <w:rFonts w:eastAsia="Arial Unicode MS"/>
        </w:rPr>
        <w:t xml:space="preserve">m </w:t>
      </w:r>
      <w:r w:rsidR="002B442A" w:rsidRPr="00067668">
        <w:rPr>
          <w:rFonts w:eastAsia="Arial Unicode MS"/>
        </w:rPr>
        <w:t>Average</w:t>
      </w:r>
      <w:r w:rsidR="002B442A">
        <w:rPr>
          <w:rFonts w:eastAsia="Arial Unicode MS"/>
        </w:rPr>
        <w:t xml:space="preserve"> </w:t>
      </w:r>
      <w:r w:rsidR="007A6956">
        <w:rPr>
          <w:rFonts w:eastAsia="Arial Unicode MS"/>
        </w:rPr>
        <w:t>t</w:t>
      </w:r>
      <w:r w:rsidR="007A6956" w:rsidRPr="007A6956">
        <w:rPr>
          <w:rFonts w:eastAsia="Arial Unicode MS"/>
        </w:rPr>
        <w:t>í</w:t>
      </w:r>
      <w:r w:rsidR="007A6956">
        <w:rPr>
          <w:rFonts w:eastAsia="Arial Unicode MS"/>
        </w:rPr>
        <w:t>nh trung b</w:t>
      </w:r>
      <w:r w:rsidR="007A6956" w:rsidRPr="007A6956">
        <w:rPr>
          <w:rFonts w:eastAsia="Arial Unicode MS"/>
        </w:rPr>
        <w:t>ì</w:t>
      </w:r>
      <w:r w:rsidR="007A6956">
        <w:rPr>
          <w:rFonts w:eastAsia="Arial Unicode MS"/>
        </w:rPr>
        <w:t>nh Sum/Count.</w:t>
      </w:r>
      <w:r w:rsidR="009E0427">
        <w:rPr>
          <w:rFonts w:eastAsia="Arial Unicode MS"/>
        </w:rPr>
        <w:t xml:space="preserve"> Nếu Count&lt;=0 hàm trả về 0.</w:t>
      </w:r>
      <w:r w:rsidR="007A6956">
        <w:rPr>
          <w:rFonts w:eastAsia="Arial Unicode MS"/>
        </w:rPr>
        <w:t xml:space="preserve"> </w:t>
      </w:r>
      <w:r w:rsidR="002B442A">
        <w:rPr>
          <w:rFonts w:eastAsia="Arial Unicode MS"/>
        </w:rPr>
        <w:t>Vẽ CFG và t</w:t>
      </w:r>
      <w:r w:rsidR="00AD44CD">
        <w:rPr>
          <w:rFonts w:eastAsia="Arial Unicode MS"/>
        </w:rPr>
        <w:t>hi</w:t>
      </w:r>
      <w:r w:rsidR="00AD44CD" w:rsidRPr="00464CA8">
        <w:rPr>
          <w:rFonts w:eastAsia="Arial Unicode MS"/>
        </w:rPr>
        <w:t>ế</w:t>
      </w:r>
      <w:r w:rsidR="00AD44CD">
        <w:rPr>
          <w:rFonts w:eastAsia="Arial Unicode MS"/>
        </w:rPr>
        <w:t>t k</w:t>
      </w:r>
      <w:r w:rsidR="00AD44CD" w:rsidRPr="00464CA8">
        <w:rPr>
          <w:rFonts w:eastAsia="Arial Unicode MS"/>
        </w:rPr>
        <w:t>ế</w:t>
      </w:r>
      <w:r w:rsidR="00AD44CD">
        <w:rPr>
          <w:rFonts w:eastAsia="Arial Unicode MS"/>
        </w:rPr>
        <w:t xml:space="preserve"> c</w:t>
      </w:r>
      <w:r w:rsidR="00AD44CD" w:rsidRPr="00464CA8">
        <w:rPr>
          <w:rFonts w:eastAsia="Arial Unicode MS"/>
        </w:rPr>
        <w:t>á</w:t>
      </w:r>
      <w:r w:rsidR="00AD44CD">
        <w:rPr>
          <w:rFonts w:eastAsia="Arial Unicode MS"/>
        </w:rPr>
        <w:t xml:space="preserve">c test case sao cho </w:t>
      </w:r>
      <w:r w:rsidR="007A6956">
        <w:rPr>
          <w:rFonts w:eastAsia="Arial Unicode MS"/>
        </w:rPr>
        <w:t>h</w:t>
      </w:r>
      <w:r w:rsidR="007A6956" w:rsidRPr="007A6956">
        <w:rPr>
          <w:rFonts w:eastAsia="Arial Unicode MS"/>
        </w:rPr>
        <w:t>à</w:t>
      </w:r>
      <w:r w:rsidR="007A6956">
        <w:rPr>
          <w:rFonts w:eastAsia="Arial Unicode MS"/>
        </w:rPr>
        <w:t xml:space="preserve">m </w:t>
      </w:r>
      <w:r w:rsidR="00AD44CD" w:rsidRPr="00464CA8">
        <w:rPr>
          <w:rFonts w:eastAsia="Arial Unicode MS"/>
        </w:rPr>
        <w:t>đạ</w:t>
      </w:r>
      <w:r w:rsidR="00AD44CD">
        <w:rPr>
          <w:rFonts w:eastAsia="Arial Unicode MS"/>
        </w:rPr>
        <w:t>t bao ph</w:t>
      </w:r>
      <w:r w:rsidR="00AD44CD" w:rsidRPr="00464CA8">
        <w:rPr>
          <w:rFonts w:eastAsia="Arial Unicode MS"/>
        </w:rPr>
        <w:t>ủ</w:t>
      </w:r>
      <w:r w:rsidR="00AD44CD">
        <w:rPr>
          <w:rFonts w:eastAsia="Arial Unicode MS"/>
        </w:rPr>
        <w:t xml:space="preserve"> nh</w:t>
      </w:r>
      <w:r w:rsidR="00AD44CD" w:rsidRPr="00464CA8">
        <w:rPr>
          <w:rFonts w:eastAsia="Arial Unicode MS"/>
        </w:rPr>
        <w:t>á</w:t>
      </w:r>
      <w:r w:rsidR="00AD44CD">
        <w:rPr>
          <w:rFonts w:eastAsia="Arial Unicode MS"/>
        </w:rPr>
        <w:t>nh 100%.</w:t>
      </w:r>
    </w:p>
    <w:p w:rsidR="00067668" w:rsidRPr="002B442A" w:rsidRDefault="00067668" w:rsidP="002B442A">
      <w:pPr>
        <w:pStyle w:val="ListParagraph"/>
        <w:numPr>
          <w:ilvl w:val="0"/>
          <w:numId w:val="48"/>
        </w:numPr>
        <w:rPr>
          <w:rFonts w:eastAsia="Arial Unicode MS"/>
        </w:rPr>
      </w:pPr>
      <w:r w:rsidRPr="002B442A">
        <w:rPr>
          <w:rFonts w:eastAsia="Arial Unicode MS"/>
        </w:rPr>
        <w:t>public double Average(double Sum, double Count)</w:t>
      </w:r>
    </w:p>
    <w:p w:rsidR="00067668" w:rsidRPr="002B442A" w:rsidRDefault="00067668" w:rsidP="002B442A">
      <w:pPr>
        <w:pStyle w:val="ListParagraph"/>
        <w:numPr>
          <w:ilvl w:val="0"/>
          <w:numId w:val="48"/>
        </w:numPr>
        <w:rPr>
          <w:rFonts w:eastAsia="Arial Unicode MS"/>
        </w:rPr>
      </w:pPr>
      <w:r w:rsidRPr="002B442A">
        <w:rPr>
          <w:rFonts w:eastAsia="Arial Unicode MS"/>
        </w:rPr>
        <w:t>{</w:t>
      </w:r>
    </w:p>
    <w:p w:rsidR="00067668" w:rsidRPr="002B442A" w:rsidRDefault="00067668" w:rsidP="002B442A">
      <w:pPr>
        <w:pStyle w:val="ListParagraph"/>
        <w:numPr>
          <w:ilvl w:val="0"/>
          <w:numId w:val="48"/>
        </w:numPr>
        <w:ind w:left="1800" w:hanging="720"/>
        <w:rPr>
          <w:rFonts w:eastAsia="Arial Unicode MS"/>
        </w:rPr>
      </w:pPr>
      <w:r w:rsidRPr="002B442A">
        <w:rPr>
          <w:rFonts w:eastAsia="Arial Unicode MS"/>
        </w:rPr>
        <w:t>if (Count == 1) return Sum;</w:t>
      </w:r>
    </w:p>
    <w:p w:rsidR="00067668" w:rsidRPr="002B442A" w:rsidRDefault="00067668" w:rsidP="002B442A">
      <w:pPr>
        <w:pStyle w:val="ListParagraph"/>
        <w:numPr>
          <w:ilvl w:val="0"/>
          <w:numId w:val="48"/>
        </w:numPr>
        <w:ind w:left="1800" w:hanging="720"/>
        <w:rPr>
          <w:rFonts w:eastAsia="Arial Unicode MS"/>
        </w:rPr>
      </w:pPr>
      <w:r w:rsidRPr="002B442A">
        <w:rPr>
          <w:rFonts w:eastAsia="Arial Unicode MS"/>
        </w:rPr>
        <w:t>e</w:t>
      </w:r>
      <w:bookmarkStart w:id="0" w:name="_GoBack"/>
      <w:bookmarkEnd w:id="0"/>
      <w:r w:rsidRPr="002B442A">
        <w:rPr>
          <w:rFonts w:eastAsia="Arial Unicode MS"/>
        </w:rPr>
        <w:t>lse if (Count &gt; 0) return Sum / Count;</w:t>
      </w:r>
    </w:p>
    <w:p w:rsidR="00067668" w:rsidRPr="002B442A" w:rsidRDefault="00067668" w:rsidP="002B442A">
      <w:pPr>
        <w:pStyle w:val="ListParagraph"/>
        <w:numPr>
          <w:ilvl w:val="0"/>
          <w:numId w:val="48"/>
        </w:numPr>
        <w:ind w:left="1800" w:hanging="720"/>
        <w:rPr>
          <w:rFonts w:eastAsia="Arial Unicode MS"/>
        </w:rPr>
      </w:pPr>
      <w:r w:rsidRPr="002B442A">
        <w:rPr>
          <w:rFonts w:eastAsia="Arial Unicode MS"/>
        </w:rPr>
        <w:t>else return 0;</w:t>
      </w:r>
    </w:p>
    <w:p w:rsidR="00067668" w:rsidRPr="002B442A" w:rsidRDefault="00067668" w:rsidP="002B442A">
      <w:pPr>
        <w:pStyle w:val="ListParagraph"/>
        <w:numPr>
          <w:ilvl w:val="0"/>
          <w:numId w:val="48"/>
        </w:numPr>
        <w:rPr>
          <w:rFonts w:eastAsia="Arial Unicode MS"/>
        </w:rPr>
      </w:pPr>
      <w:r w:rsidRPr="002B442A">
        <w:rPr>
          <w:rFonts w:eastAsia="Arial Unicode MS"/>
        </w:rPr>
        <w:t>}</w:t>
      </w:r>
    </w:p>
    <w:p w:rsidR="00B05ADF" w:rsidRDefault="00B05ADF" w:rsidP="00B05ADF">
      <w:pPr>
        <w:pStyle w:val="Heading2"/>
        <w:rPr>
          <w:rFonts w:eastAsia="Arial Unicode MS"/>
        </w:rPr>
      </w:pPr>
    </w:p>
    <w:p w:rsidR="00AE1A54" w:rsidRPr="00AE1A54" w:rsidRDefault="00AE1A54" w:rsidP="00AE1A54">
      <w:pPr>
        <w:rPr>
          <w:rFonts w:eastAsia="Arial Unicode MS"/>
        </w:rPr>
      </w:pP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nh 100%.</w:t>
      </w:r>
      <w:r w:rsidR="00DD306E">
        <w:rPr>
          <w:rFonts w:eastAsia="Arial Unicode MS"/>
        </w:rPr>
        <w:t xml:space="preserve"> </w:t>
      </w:r>
      <w:r w:rsidR="00DD306E" w:rsidRPr="00DD306E">
        <w:rPr>
          <w:rFonts w:eastAsia="Arial Unicode MS"/>
        </w:rPr>
        <w:t>Đâ</w:t>
      </w:r>
      <w:r w:rsidR="00DD306E">
        <w:rPr>
          <w:rFonts w:eastAsia="Arial Unicode MS"/>
        </w:rPr>
        <w:t>y l</w:t>
      </w:r>
      <w:r w:rsidR="00DD306E" w:rsidRPr="00DD306E">
        <w:rPr>
          <w:rFonts w:eastAsia="Arial Unicode MS"/>
        </w:rPr>
        <w:t>à</w:t>
      </w:r>
      <w:r w:rsidR="00DD306E">
        <w:rPr>
          <w:rFonts w:eastAsia="Arial Unicode MS"/>
        </w:rPr>
        <w:t xml:space="preserve"> thu</w:t>
      </w:r>
      <w:r w:rsidR="00DD306E" w:rsidRPr="00DD306E">
        <w:rPr>
          <w:rFonts w:eastAsia="Arial Unicode MS"/>
        </w:rPr>
        <w:t>ậ</w:t>
      </w:r>
      <w:r w:rsidR="00DD306E">
        <w:rPr>
          <w:rFonts w:eastAsia="Arial Unicode MS"/>
        </w:rPr>
        <w:t>t to</w:t>
      </w:r>
      <w:r w:rsidR="00DD306E" w:rsidRPr="00DD306E">
        <w:rPr>
          <w:rFonts w:eastAsia="Arial Unicode MS"/>
        </w:rPr>
        <w:t>á</w:t>
      </w:r>
      <w:r w:rsidR="00DD306E">
        <w:rPr>
          <w:rFonts w:eastAsia="Arial Unicode MS"/>
        </w:rPr>
        <w:t>n t</w:t>
      </w:r>
      <w:r w:rsidR="00DD306E" w:rsidRPr="00DD306E">
        <w:rPr>
          <w:rFonts w:eastAsia="Arial Unicode MS"/>
        </w:rPr>
        <w:t>í</w:t>
      </w:r>
      <w:r w:rsidR="00DD306E">
        <w:rPr>
          <w:rFonts w:eastAsia="Arial Unicode MS"/>
        </w:rPr>
        <w:t>nh s</w:t>
      </w:r>
      <w:r w:rsidR="00DD306E" w:rsidRPr="00DD306E">
        <w:rPr>
          <w:rFonts w:eastAsia="Arial Unicode MS"/>
        </w:rPr>
        <w:t>ố</w:t>
      </w:r>
      <w:r w:rsidR="00DD306E">
        <w:rPr>
          <w:rFonts w:eastAsia="Arial Unicode MS"/>
        </w:rPr>
        <w:t xml:space="preserve"> ng</w:t>
      </w:r>
      <w:r w:rsidR="00DD306E" w:rsidRPr="00DD306E">
        <w:rPr>
          <w:rFonts w:eastAsia="Arial Unicode MS"/>
        </w:rPr>
        <w:t>à</w:t>
      </w:r>
      <w:r w:rsidR="00DD306E">
        <w:rPr>
          <w:rFonts w:eastAsia="Arial Unicode MS"/>
        </w:rPr>
        <w:t>y trong th</w:t>
      </w:r>
      <w:r w:rsidR="00DD306E" w:rsidRPr="00DD306E">
        <w:rPr>
          <w:rFonts w:eastAsia="Arial Unicode MS"/>
        </w:rPr>
        <w:t>á</w:t>
      </w:r>
      <w:r w:rsidR="00DD306E">
        <w:rPr>
          <w:rFonts w:eastAsia="Arial Unicode MS"/>
        </w:rPr>
        <w:t>ng c</w:t>
      </w:r>
      <w:r w:rsidR="00DD306E" w:rsidRPr="00DD306E">
        <w:rPr>
          <w:rFonts w:eastAsia="Arial Unicode MS"/>
        </w:rPr>
        <w:t>ủ</w:t>
      </w:r>
      <w:r w:rsidR="00DD306E">
        <w:rPr>
          <w:rFonts w:eastAsia="Arial Unicode MS"/>
        </w:rPr>
        <w:t>a n</w:t>
      </w:r>
      <w:r w:rsidR="00DD306E" w:rsidRPr="00DD306E">
        <w:rPr>
          <w:rFonts w:eastAsia="Arial Unicode MS"/>
        </w:rPr>
        <w:t>ă</w:t>
      </w:r>
      <w:r w:rsidR="00DD306E">
        <w:rPr>
          <w:rFonts w:eastAsia="Arial Unicode MS"/>
        </w:rPr>
        <w:t>m b</w:t>
      </w:r>
      <w:r w:rsidR="00DD306E" w:rsidRPr="00DD306E">
        <w:rPr>
          <w:rFonts w:eastAsia="Arial Unicode MS"/>
        </w:rPr>
        <w:t>ấ</w:t>
      </w:r>
      <w:r w:rsidR="00DD306E">
        <w:rPr>
          <w:rFonts w:eastAsia="Arial Unicode MS"/>
        </w:rPr>
        <w:t>t k</w:t>
      </w:r>
      <w:r w:rsidR="00DD306E" w:rsidRPr="00DD306E">
        <w:rPr>
          <w:rFonts w:eastAsia="Arial Unicode MS"/>
        </w:rPr>
        <w:t>ỳ</w:t>
      </w:r>
      <w:r w:rsidR="00DD306E">
        <w:rPr>
          <w:rFonts w:eastAsia="Arial Unicode MS"/>
        </w:rPr>
        <w:t>.</w:t>
      </w:r>
    </w:p>
    <w:p w:rsidR="00AD44CD" w:rsidRPr="00AD44CD" w:rsidRDefault="00813FB0" w:rsidP="00AD44CD">
      <w:pPr>
        <w:rPr>
          <w:rFonts w:eastAsia="Arial Unicode M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25pt;height:421.25pt">
            <v:imagedata r:id="rId22" o:title=""/>
          </v:shape>
        </w:pict>
      </w:r>
    </w:p>
    <w:p w:rsidR="00AD44CD" w:rsidRDefault="00AD44CD" w:rsidP="00AD44CD">
      <w:pPr>
        <w:pStyle w:val="Heading2"/>
        <w:rPr>
          <w:rFonts w:eastAsia="Arial Unicode MS"/>
        </w:rPr>
      </w:pPr>
    </w:p>
    <w:p w:rsidR="00DD306E" w:rsidRPr="00DD306E" w:rsidRDefault="00DD306E" w:rsidP="00DD306E">
      <w:pPr>
        <w:rPr>
          <w:rFonts w:eastAsia="Arial Unicode MS"/>
        </w:rPr>
      </w:pP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 xml:space="preserve">nh 100%. </w:t>
      </w:r>
      <w:r w:rsidRPr="00DD306E">
        <w:rPr>
          <w:rFonts w:eastAsia="Arial Unicode MS"/>
        </w:rPr>
        <w:t>Đâ</w:t>
      </w:r>
      <w:r>
        <w:rPr>
          <w:rFonts w:eastAsia="Arial Unicode MS"/>
        </w:rPr>
        <w:t>y l</w:t>
      </w:r>
      <w:r w:rsidRPr="00DD306E">
        <w:rPr>
          <w:rFonts w:eastAsia="Arial Unicode MS"/>
        </w:rPr>
        <w:t>à</w:t>
      </w:r>
      <w:r>
        <w:rPr>
          <w:rFonts w:eastAsia="Arial Unicode MS"/>
        </w:rPr>
        <w:t xml:space="preserve"> thu</w:t>
      </w:r>
      <w:r w:rsidRPr="00DD306E">
        <w:rPr>
          <w:rFonts w:eastAsia="Arial Unicode MS"/>
        </w:rPr>
        <w:t>ậ</w:t>
      </w:r>
      <w:r>
        <w:rPr>
          <w:rFonts w:eastAsia="Arial Unicode MS"/>
        </w:rPr>
        <w:t>t to</w:t>
      </w:r>
      <w:r w:rsidRPr="00DD306E">
        <w:rPr>
          <w:rFonts w:eastAsia="Arial Unicode MS"/>
        </w:rPr>
        <w:t>á</w:t>
      </w:r>
      <w:r>
        <w:rPr>
          <w:rFonts w:eastAsia="Arial Unicode MS"/>
        </w:rPr>
        <w:t>n gi</w:t>
      </w:r>
      <w:r w:rsidRPr="00DD306E">
        <w:rPr>
          <w:rFonts w:eastAsia="Arial Unicode MS"/>
        </w:rPr>
        <w:t>ả</w:t>
      </w:r>
      <w:r>
        <w:rPr>
          <w:rFonts w:eastAsia="Arial Unicode MS"/>
        </w:rPr>
        <w:t>i ph</w:t>
      </w:r>
      <w:r w:rsidRPr="00DD306E">
        <w:rPr>
          <w:rFonts w:eastAsia="Arial Unicode MS"/>
        </w:rPr>
        <w:t>ươn</w:t>
      </w:r>
      <w:r>
        <w:rPr>
          <w:rFonts w:eastAsia="Arial Unicode MS"/>
        </w:rPr>
        <w:t>g tr</w:t>
      </w:r>
      <w:r w:rsidRPr="00DD306E">
        <w:rPr>
          <w:rFonts w:eastAsia="Arial Unicode MS"/>
        </w:rPr>
        <w:t>ì</w:t>
      </w:r>
      <w:r>
        <w:rPr>
          <w:rFonts w:eastAsia="Arial Unicode MS"/>
        </w:rPr>
        <w:t>nh b</w:t>
      </w:r>
      <w:r w:rsidRPr="00DD306E">
        <w:rPr>
          <w:rFonts w:eastAsia="Arial Unicode MS"/>
        </w:rPr>
        <w:t>ậ</w:t>
      </w:r>
      <w:r>
        <w:rPr>
          <w:rFonts w:eastAsia="Arial Unicode MS"/>
        </w:rPr>
        <w:t>c hai.</w:t>
      </w:r>
      <w:r w:rsidR="00E54054">
        <w:rPr>
          <w:rFonts w:eastAsia="Arial Unicode MS"/>
        </w:rPr>
        <w:t xml:space="preserve"> </w:t>
      </w:r>
      <w:r w:rsidR="00E54054">
        <w:rPr>
          <w:rFonts w:eastAsia="MS PGothic"/>
        </w:rPr>
        <w:t xml:space="preserve">Nếu dữ liệu không hợp lệ thì hàm ném ra ngoại lệ. </w:t>
      </w:r>
    </w:p>
    <w:p w:rsidR="00DD306E" w:rsidRPr="00DD306E" w:rsidRDefault="00813FB0" w:rsidP="00DD306E">
      <w:pPr>
        <w:rPr>
          <w:rFonts w:eastAsia="Arial Unicode MS"/>
        </w:rPr>
      </w:pPr>
      <w:r>
        <w:pict>
          <v:shape id="_x0000_i1026" type="#_x0000_t75" style="width:378.8pt;height:567.4pt">
            <v:imagedata r:id="rId23" o:title=""/>
          </v:shape>
        </w:pict>
      </w:r>
    </w:p>
    <w:p w:rsidR="00DD306E" w:rsidRDefault="00DD306E" w:rsidP="00DD306E">
      <w:pPr>
        <w:pStyle w:val="Heading2"/>
        <w:rPr>
          <w:rFonts w:eastAsia="Arial Unicode MS"/>
        </w:rPr>
      </w:pPr>
    </w:p>
    <w:p w:rsidR="00DD306E" w:rsidRPr="00DD306E" w:rsidRDefault="00DD306E" w:rsidP="00DD306E">
      <w:pPr>
        <w:rPr>
          <w:rFonts w:eastAsia="MS PGothic"/>
        </w:rPr>
      </w:pP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 xml:space="preserve">nh 100%. </w:t>
      </w:r>
      <w:r w:rsidR="00E54054">
        <w:rPr>
          <w:rFonts w:eastAsia="MS PGothic"/>
        </w:rPr>
        <w:t xml:space="preserve">Nếu dữ liệu không hợp lệ thì hàm ném ra ngoại lệ. </w:t>
      </w:r>
      <w:r>
        <w:rPr>
          <w:rFonts w:eastAsia="Arial Unicode MS"/>
        </w:rPr>
        <w:t>Ch</w:t>
      </w:r>
      <w:r w:rsidRPr="00DD306E">
        <w:rPr>
          <w:rFonts w:eastAsia="Arial Unicode MS"/>
        </w:rPr>
        <w:t>ú</w:t>
      </w:r>
      <w:r>
        <w:rPr>
          <w:rFonts w:eastAsia="Arial Unicode MS"/>
        </w:rPr>
        <w:t xml:space="preserve"> </w:t>
      </w:r>
      <w:r w:rsidRPr="00DD306E">
        <w:rPr>
          <w:rFonts w:eastAsia="Arial Unicode MS"/>
        </w:rPr>
        <w:t>ý</w:t>
      </w:r>
      <w:r>
        <w:rPr>
          <w:rFonts w:eastAsia="Arial Unicode MS"/>
        </w:rPr>
        <w:t>:</w:t>
      </w:r>
      <w:r w:rsidRPr="00DD306E">
        <w:rPr>
          <w:rFonts w:eastAsia="MS PGothic" w:hint="eastAsia"/>
        </w:rPr>
        <w:t xml:space="preserve"> Giới hạn một số trong khoảng (a, b): x &lt; a </w:t>
      </w:r>
      <w:r w:rsidR="00125659">
        <w:rPr>
          <w:rFonts w:eastAsia="MS PGothic"/>
        </w:rPr>
        <w:t xml:space="preserve">thì </w:t>
      </w:r>
      <w:r w:rsidRPr="00DD306E">
        <w:rPr>
          <w:rFonts w:eastAsia="MS PGothic" w:hint="eastAsia"/>
        </w:rPr>
        <w:t>return a, x &gt; b</w:t>
      </w:r>
      <w:r w:rsidR="00125659">
        <w:rPr>
          <w:rFonts w:eastAsia="MS PGothic"/>
        </w:rPr>
        <w:t xml:space="preserve"> thì</w:t>
      </w:r>
      <w:r w:rsidRPr="00DD306E">
        <w:rPr>
          <w:rFonts w:eastAsia="MS PGothic" w:hint="eastAsia"/>
        </w:rPr>
        <w:t xml:space="preserve"> return b, a &lt;= x &lt;= b</w:t>
      </w:r>
      <w:r w:rsidR="00125659">
        <w:rPr>
          <w:rFonts w:eastAsia="MS PGothic"/>
        </w:rPr>
        <w:t xml:space="preserve"> thì</w:t>
      </w:r>
      <w:r w:rsidRPr="00DD306E">
        <w:rPr>
          <w:rFonts w:eastAsia="MS PGothic" w:hint="eastAsia"/>
        </w:rPr>
        <w:t xml:space="preserve"> return x</w:t>
      </w:r>
      <w:r>
        <w:rPr>
          <w:rFonts w:eastAsia="MS PGothic"/>
        </w:rPr>
        <w:t>.</w:t>
      </w:r>
    </w:p>
    <w:p w:rsidR="00DD306E" w:rsidRDefault="00813FB0" w:rsidP="00DD306E">
      <w:r>
        <w:pict>
          <v:shape id="_x0000_i1027" type="#_x0000_t75" style="width:227.8pt;height:497pt">
            <v:imagedata r:id="rId24" o:title=""/>
          </v:shape>
        </w:pict>
      </w:r>
    </w:p>
    <w:p w:rsidR="00DD306E" w:rsidRDefault="00DD306E" w:rsidP="00DD306E">
      <w:pPr>
        <w:pStyle w:val="Heading2"/>
        <w:rPr>
          <w:rFonts w:eastAsia="Arial Unicode MS"/>
        </w:rPr>
      </w:pPr>
    </w:p>
    <w:p w:rsidR="00EE3180" w:rsidRPr="00546DBB" w:rsidRDefault="00546DBB" w:rsidP="00546DBB">
      <w:pPr>
        <w:rPr>
          <w:rFonts w:eastAsia="MS PGothic"/>
        </w:rPr>
      </w:pPr>
      <w:r w:rsidRPr="00546DBB">
        <w:rPr>
          <w:rFonts w:eastAsia="MS PGothic"/>
        </w:rPr>
        <w:t>Đâ</w:t>
      </w:r>
      <w:r>
        <w:rPr>
          <w:rFonts w:eastAsia="MS PGothic"/>
        </w:rPr>
        <w:t>y l</w:t>
      </w:r>
      <w:r w:rsidRPr="00546DBB">
        <w:rPr>
          <w:rFonts w:eastAsia="MS PGothic"/>
        </w:rPr>
        <w:t>à</w:t>
      </w:r>
      <w:r>
        <w:rPr>
          <w:rFonts w:eastAsia="MS PGothic"/>
        </w:rPr>
        <w:t xml:space="preserve"> lư</w:t>
      </w:r>
      <w:r w:rsidRPr="00546DBB">
        <w:rPr>
          <w:rFonts w:eastAsia="MS PGothic"/>
        </w:rPr>
        <w:t>ợ</w:t>
      </w:r>
      <w:r>
        <w:rPr>
          <w:rFonts w:eastAsia="MS PGothic"/>
        </w:rPr>
        <w:t>c đ</w:t>
      </w:r>
      <w:r w:rsidRPr="00546DBB">
        <w:rPr>
          <w:rFonts w:eastAsia="MS PGothic"/>
        </w:rPr>
        <w:t>ồ</w:t>
      </w:r>
      <w:r>
        <w:rPr>
          <w:rFonts w:eastAsia="MS PGothic"/>
        </w:rPr>
        <w:t xml:space="preserve"> m</w:t>
      </w:r>
      <w:r w:rsidRPr="00546DBB">
        <w:rPr>
          <w:rFonts w:eastAsia="MS PGothic"/>
        </w:rPr>
        <w:t>ô</w:t>
      </w:r>
      <w:r>
        <w:rPr>
          <w:rFonts w:eastAsia="MS PGothic"/>
        </w:rPr>
        <w:t xml:space="preserve"> t</w:t>
      </w:r>
      <w:r w:rsidRPr="00546DBB">
        <w:rPr>
          <w:rFonts w:eastAsia="MS PGothic"/>
        </w:rPr>
        <w:t>ả</w:t>
      </w:r>
      <w:r>
        <w:rPr>
          <w:rFonts w:eastAsia="MS PGothic"/>
        </w:rPr>
        <w:t xml:space="preserve"> cho ch</w:t>
      </w:r>
      <w:r w:rsidRPr="00546DBB">
        <w:rPr>
          <w:rFonts w:eastAsia="MS PGothic"/>
        </w:rPr>
        <w:t>ươ</w:t>
      </w:r>
      <w:r>
        <w:rPr>
          <w:rFonts w:eastAsia="MS PGothic"/>
        </w:rPr>
        <w:t>ng tr</w:t>
      </w:r>
      <w:r w:rsidRPr="00546DBB">
        <w:rPr>
          <w:rFonts w:eastAsia="MS PGothic"/>
        </w:rPr>
        <w:t>ì</w:t>
      </w:r>
      <w:r>
        <w:rPr>
          <w:rFonts w:eastAsia="MS PGothic"/>
        </w:rPr>
        <w:t>nh k</w:t>
      </w:r>
      <w:r w:rsidR="00EE3180" w:rsidRPr="00546DBB">
        <w:rPr>
          <w:rFonts w:eastAsia="MS PGothic"/>
        </w:rPr>
        <w:t>iểm tra xem 3 số a, b, c có là độ dài của 3 cạnh của một tam giác hay không</w:t>
      </w:r>
      <w:r w:rsidR="00125659">
        <w:rPr>
          <w:rFonts w:eastAsia="MS PGothic"/>
        </w:rPr>
        <w:t>, nếu có hàm trả về true, ngược lại trả về false</w:t>
      </w:r>
      <w:r w:rsidR="00EE3180" w:rsidRPr="00546DBB">
        <w:rPr>
          <w:rFonts w:eastAsia="MS PGothic"/>
        </w:rPr>
        <w:t>.</w:t>
      </w:r>
      <w:r>
        <w:rPr>
          <w:rFonts w:eastAsia="MS PGothic"/>
        </w:rPr>
        <w:t xml:space="preserve"> </w:t>
      </w: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nh 100%.</w:t>
      </w:r>
    </w:p>
    <w:p w:rsidR="00DD306E" w:rsidRDefault="00813FB0" w:rsidP="00DD306E">
      <w:r>
        <w:lastRenderedPageBreak/>
        <w:pict>
          <v:shape id="_x0000_i1028" type="#_x0000_t75" style="width:260.6pt;height:598.05pt">
            <v:imagedata r:id="rId25" o:title=""/>
          </v:shape>
        </w:pict>
      </w:r>
    </w:p>
    <w:p w:rsidR="00415BD6" w:rsidRDefault="00415BD6" w:rsidP="00415BD6">
      <w:pPr>
        <w:pStyle w:val="Heading2"/>
        <w:rPr>
          <w:rFonts w:eastAsia="Arial Unicode MS"/>
        </w:rPr>
      </w:pPr>
    </w:p>
    <w:p w:rsidR="000C400D" w:rsidRDefault="00A850BF" w:rsidP="000C400D">
      <w:pPr>
        <w:rPr>
          <w:rFonts w:eastAsia="MS PGothic"/>
        </w:rPr>
      </w:pPr>
      <w:r>
        <w:rPr>
          <w:rFonts w:eastAsia="MS PGothic"/>
        </w:rPr>
        <w:t>Cho t</w:t>
      </w:r>
      <w:r w:rsidR="000C400D" w:rsidRPr="000C400D">
        <w:rPr>
          <w:rFonts w:eastAsia="MS PGothic"/>
        </w:rPr>
        <w:t>huật toán căn giữa ảnh vào cửa sổ trong các chương trình xem ảnh: n</w:t>
      </w:r>
      <w:r w:rsidR="000C400D" w:rsidRPr="000C400D">
        <w:rPr>
          <w:rFonts w:eastAsia="MingLiU"/>
        </w:rPr>
        <w:t>ế</w:t>
      </w:r>
      <w:r w:rsidR="000C400D" w:rsidRPr="000C400D">
        <w:rPr>
          <w:rFonts w:eastAsia="MS PGothic"/>
        </w:rPr>
        <w:t>u ảnh lớn hơn cửa sổ, thì ảnh được vẽ theo góc trên trái cửa sổ, n</w:t>
      </w:r>
      <w:r w:rsidR="000C400D" w:rsidRPr="000C400D">
        <w:rPr>
          <w:rFonts w:eastAsia="MingLiU"/>
        </w:rPr>
        <w:t>ế</w:t>
      </w:r>
      <w:r w:rsidR="000C400D" w:rsidRPr="000C400D">
        <w:rPr>
          <w:rFonts w:eastAsia="MS PGothic"/>
        </w:rPr>
        <w:t>u ảnh nhỏ hơn cửa sổ thì được căn vào giữa cửa sổ</w:t>
      </w:r>
      <w:r>
        <w:rPr>
          <w:rFonts w:eastAsia="MS PGothic"/>
        </w:rPr>
        <w:t>.</w:t>
      </w:r>
      <w:r w:rsidR="00E54054">
        <w:rPr>
          <w:rFonts w:eastAsia="MS PGothic"/>
        </w:rPr>
        <w:t xml:space="preserve"> Nếu dữ liệu không hợp lệ thì hàm ném ra ngoại lệ. </w:t>
      </w:r>
    </w:p>
    <w:p w:rsidR="00A850BF" w:rsidRPr="000C400D" w:rsidRDefault="00A850BF" w:rsidP="000C400D">
      <w:pPr>
        <w:rPr>
          <w:rFonts w:eastAsia="MS PGothic"/>
        </w:rPr>
      </w:pP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nh 100%.</w:t>
      </w:r>
    </w:p>
    <w:p w:rsidR="000C400D" w:rsidRPr="000C400D" w:rsidRDefault="000C400D" w:rsidP="000C400D">
      <w:pPr>
        <w:rPr>
          <w:rFonts w:eastAsia="Arial Unicode MS"/>
        </w:rPr>
      </w:pPr>
    </w:p>
    <w:p w:rsidR="00EE3180" w:rsidRPr="00EE3180" w:rsidRDefault="00813FB0" w:rsidP="00EE3180">
      <w:pPr>
        <w:rPr>
          <w:rFonts w:eastAsia="Arial Unicode MS"/>
        </w:rPr>
      </w:pPr>
      <w:r>
        <w:pict>
          <v:shape id="_x0000_i1029" type="#_x0000_t75" style="width:331.5pt;height:646.95pt">
            <v:imagedata r:id="rId26" o:title=""/>
          </v:shape>
        </w:pict>
      </w:r>
    </w:p>
    <w:p w:rsidR="00DD306E" w:rsidRDefault="00DD306E" w:rsidP="00DD306E">
      <w:pPr>
        <w:pStyle w:val="Heading2"/>
        <w:rPr>
          <w:rFonts w:eastAsia="Arial Unicode MS"/>
        </w:rPr>
      </w:pPr>
    </w:p>
    <w:p w:rsidR="00FF5544" w:rsidRDefault="00A850BF" w:rsidP="00FF5544">
      <w:pPr>
        <w:rPr>
          <w:rFonts w:eastAsia="MS PGothic"/>
        </w:rPr>
      </w:pPr>
      <w:r>
        <w:rPr>
          <w:rFonts w:eastAsia="MS PGothic"/>
        </w:rPr>
        <w:t>Cho t</w:t>
      </w:r>
      <w:r w:rsidR="00FF5544" w:rsidRPr="00FF5544">
        <w:rPr>
          <w:rFonts w:eastAsia="MS PGothic"/>
        </w:rPr>
        <w:t>huật toán tính giá nhi</w:t>
      </w:r>
      <w:r w:rsidR="00FF5544" w:rsidRPr="00FF5544">
        <w:rPr>
          <w:rFonts w:eastAsia="MingLiU"/>
        </w:rPr>
        <w:t>ề</w:t>
      </w:r>
      <w:r w:rsidR="00FF5544" w:rsidRPr="00FF5544">
        <w:rPr>
          <w:rFonts w:eastAsia="MS PGothic"/>
        </w:rPr>
        <w:t xml:space="preserve">u mức (như </w:t>
      </w:r>
      <w:r w:rsidR="009E3FCF">
        <w:rPr>
          <w:rFonts w:eastAsia="MS PGothic"/>
        </w:rPr>
        <w:t xml:space="preserve">tính </w:t>
      </w:r>
      <w:r w:rsidR="00FF5544" w:rsidRPr="00FF5544">
        <w:rPr>
          <w:rFonts w:eastAsia="MS PGothic"/>
        </w:rPr>
        <w:t>giá điệ</w:t>
      </w:r>
      <w:r w:rsidR="009E3FCF">
        <w:rPr>
          <w:rFonts w:eastAsia="MS PGothic"/>
        </w:rPr>
        <w:t>n nước):</w:t>
      </w:r>
      <w:r w:rsidR="00FF5544" w:rsidRPr="00FF5544">
        <w:rPr>
          <w:rFonts w:eastAsia="MS PGothic"/>
        </w:rPr>
        <w:t xml:space="preserve"> từ</w:t>
      </w:r>
      <w:r w:rsidR="005E1C96">
        <w:rPr>
          <w:rFonts w:eastAsia="MS PGothic"/>
        </w:rPr>
        <w:t xml:space="preserve"> 0 </w:t>
      </w:r>
      <w:r w:rsidR="005E1C96" w:rsidRPr="005E1C96">
        <w:rPr>
          <w:rFonts w:eastAsia="MS PGothic"/>
        </w:rPr>
        <w:sym w:font="Wingdings" w:char="F0E0"/>
      </w:r>
      <w:r w:rsidR="00FF5544" w:rsidRPr="00FF5544">
        <w:rPr>
          <w:rFonts w:eastAsia="MS PGothic"/>
        </w:rPr>
        <w:t xml:space="preserve"> 100 giá p1, t</w:t>
      </w:r>
      <w:r w:rsidRPr="00A850BF">
        <w:rPr>
          <w:rFonts w:eastAsia="MS PGothic"/>
        </w:rPr>
        <w:t>ừ</w:t>
      </w:r>
      <w:r w:rsidR="005E1C96">
        <w:rPr>
          <w:rFonts w:eastAsia="MS PGothic"/>
        </w:rPr>
        <w:t xml:space="preserve"> 101 </w:t>
      </w:r>
      <w:r w:rsidR="005E1C96" w:rsidRPr="005E1C96">
        <w:rPr>
          <w:rFonts w:eastAsia="MS PGothic"/>
        </w:rPr>
        <w:sym w:font="Wingdings" w:char="F0E0"/>
      </w:r>
      <w:r w:rsidR="00FF5544" w:rsidRPr="00FF5544">
        <w:rPr>
          <w:rFonts w:eastAsia="MS PGothic"/>
        </w:rPr>
        <w:t>150 giá p2, từ 150 trở lên</w:t>
      </w:r>
      <w:r w:rsidR="005E1C96">
        <w:rPr>
          <w:rFonts w:eastAsia="MS PGothic"/>
        </w:rPr>
        <w:t xml:space="preserve"> tính</w:t>
      </w:r>
      <w:r w:rsidR="00FF5544" w:rsidRPr="00FF5544">
        <w:rPr>
          <w:rFonts w:eastAsia="MS PGothic"/>
        </w:rPr>
        <w:t xml:space="preserve"> giá p3</w:t>
      </w:r>
      <w:r>
        <w:rPr>
          <w:rFonts w:eastAsia="MS PGothic"/>
        </w:rPr>
        <w:t>.</w:t>
      </w:r>
      <w:r w:rsidR="005E1C96">
        <w:rPr>
          <w:rFonts w:eastAsia="MS PGothic"/>
        </w:rPr>
        <w:t xml:space="preserve"> Nếu dữ liệu không hợp lệ thì hàm ném ra ngoại lệ.</w:t>
      </w:r>
    </w:p>
    <w:p w:rsidR="00A850BF" w:rsidRPr="00FF5544" w:rsidRDefault="00A850BF" w:rsidP="00FF5544">
      <w:pPr>
        <w:rPr>
          <w:rFonts w:eastAsia="MS PGothic"/>
        </w:rPr>
      </w:pPr>
      <w:r>
        <w:rPr>
          <w:rFonts w:eastAsia="Arial Unicode MS"/>
        </w:rPr>
        <w:t>Thi</w:t>
      </w:r>
      <w:r w:rsidRPr="00464CA8">
        <w:rPr>
          <w:rFonts w:eastAsia="Arial Unicode MS"/>
        </w:rPr>
        <w:t>ế</w:t>
      </w:r>
      <w:r>
        <w:rPr>
          <w:rFonts w:eastAsia="Arial Unicode MS"/>
        </w:rPr>
        <w:t>t k</w:t>
      </w:r>
      <w:r w:rsidRPr="00464CA8">
        <w:rPr>
          <w:rFonts w:eastAsia="Arial Unicode MS"/>
        </w:rPr>
        <w:t>ế</w:t>
      </w:r>
      <w:r>
        <w:rPr>
          <w:rFonts w:eastAsia="Arial Unicode MS"/>
        </w:rPr>
        <w:t xml:space="preserve"> c</w:t>
      </w:r>
      <w:r w:rsidRPr="00464CA8">
        <w:rPr>
          <w:rFonts w:eastAsia="Arial Unicode MS"/>
        </w:rPr>
        <w:t>á</w:t>
      </w:r>
      <w:r>
        <w:rPr>
          <w:rFonts w:eastAsia="Arial Unicode MS"/>
        </w:rPr>
        <w:t>c test case sao cho lư</w:t>
      </w:r>
      <w:r w:rsidRPr="00047A1E">
        <w:rPr>
          <w:rFonts w:eastAsia="Arial Unicode MS"/>
        </w:rPr>
        <w:t>ợ</w:t>
      </w:r>
      <w:r>
        <w:rPr>
          <w:rFonts w:eastAsia="Arial Unicode MS"/>
        </w:rPr>
        <w:t>c đ</w:t>
      </w:r>
      <w:r w:rsidRPr="00047A1E">
        <w:rPr>
          <w:rFonts w:eastAsia="Arial Unicode MS"/>
        </w:rPr>
        <w:t>ồ</w:t>
      </w:r>
      <w:r>
        <w:rPr>
          <w:rFonts w:eastAsia="Arial Unicode MS"/>
        </w:rPr>
        <w:t xml:space="preserve"> sau </w:t>
      </w:r>
      <w:r w:rsidRPr="00464CA8">
        <w:rPr>
          <w:rFonts w:eastAsia="Arial Unicode MS"/>
        </w:rPr>
        <w:t>đạ</w:t>
      </w:r>
      <w:r>
        <w:rPr>
          <w:rFonts w:eastAsia="Arial Unicode MS"/>
        </w:rPr>
        <w:t>t bao ph</w:t>
      </w:r>
      <w:r w:rsidRPr="00464CA8">
        <w:rPr>
          <w:rFonts w:eastAsia="Arial Unicode MS"/>
        </w:rPr>
        <w:t>ủ</w:t>
      </w:r>
      <w:r>
        <w:rPr>
          <w:rFonts w:eastAsia="Arial Unicode MS"/>
        </w:rPr>
        <w:t xml:space="preserve"> nh</w:t>
      </w:r>
      <w:r w:rsidRPr="00464CA8">
        <w:rPr>
          <w:rFonts w:eastAsia="Arial Unicode MS"/>
        </w:rPr>
        <w:t>á</w:t>
      </w:r>
      <w:r>
        <w:rPr>
          <w:rFonts w:eastAsia="Arial Unicode MS"/>
        </w:rPr>
        <w:t>nh 100%.</w:t>
      </w:r>
    </w:p>
    <w:p w:rsidR="00FF5544" w:rsidRPr="00FF5544" w:rsidRDefault="000E44B3" w:rsidP="00FF5544">
      <w:pPr>
        <w:rPr>
          <w:rFonts w:eastAsia="Arial Unicode MS"/>
        </w:rPr>
      </w:pPr>
      <w:r>
        <w:rPr>
          <w:noProof/>
        </w:rPr>
        <w:drawing>
          <wp:inline distT="0" distB="0" distL="0" distR="0" wp14:anchorId="7F6CB4DA" wp14:editId="5C8BDFA1">
            <wp:extent cx="5304064" cy="7123339"/>
            <wp:effectExtent l="0" t="0" r="0" b="1905"/>
            <wp:docPr id="17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4064" cy="7123339"/>
                    </a:xfrm>
                    <a:prstGeom prst="rect">
                      <a:avLst/>
                    </a:prstGeom>
                    <a:noFill/>
                    <a:ln>
                      <a:noFill/>
                    </a:ln>
                    <a:extLst/>
                  </pic:spPr>
                </pic:pic>
              </a:graphicData>
            </a:graphic>
          </wp:inline>
        </w:drawing>
      </w:r>
    </w:p>
    <w:p w:rsidR="00C30E4E" w:rsidRDefault="00C30E4E" w:rsidP="00FF5544">
      <w:pPr>
        <w:pStyle w:val="Heading2"/>
        <w:rPr>
          <w:rFonts w:eastAsia="Arial Unicode MS"/>
        </w:rPr>
      </w:pPr>
    </w:p>
    <w:p w:rsidR="00613A9A" w:rsidRPr="00A850BF" w:rsidRDefault="00DB2E41" w:rsidP="00A850BF">
      <w:pPr>
        <w:rPr>
          <w:rFonts w:eastAsia="MS PGothic"/>
        </w:rPr>
      </w:pPr>
      <w:r>
        <w:rPr>
          <w:rFonts w:eastAsia="MS PGothic"/>
        </w:rPr>
        <w:t>Cho thu</w:t>
      </w:r>
      <w:r w:rsidRPr="00DB2E41">
        <w:rPr>
          <w:rFonts w:eastAsia="MS PGothic"/>
        </w:rPr>
        <w:t>ậ</w:t>
      </w:r>
      <w:r>
        <w:rPr>
          <w:rFonts w:eastAsia="MS PGothic"/>
        </w:rPr>
        <w:t>t to</w:t>
      </w:r>
      <w:r w:rsidRPr="00DB2E41">
        <w:rPr>
          <w:rFonts w:eastAsia="MS PGothic"/>
        </w:rPr>
        <w:t>á</w:t>
      </w:r>
      <w:r>
        <w:rPr>
          <w:rFonts w:eastAsia="MS PGothic"/>
        </w:rPr>
        <w:t>n k</w:t>
      </w:r>
      <w:r w:rsidR="00613A9A" w:rsidRPr="00A850BF">
        <w:rPr>
          <w:rFonts w:eastAsia="MS PGothic"/>
        </w:rPr>
        <w:t>iểm tra một điểm (x, y) có nằ</w:t>
      </w:r>
      <w:r>
        <w:rPr>
          <w:rFonts w:eastAsia="MS PGothic"/>
        </w:rPr>
        <w:t xml:space="preserve">m trong </w:t>
      </w:r>
      <w:r w:rsidR="00613A9A" w:rsidRPr="00A850BF">
        <w:rPr>
          <w:rFonts w:eastAsia="MS PGothic"/>
        </w:rPr>
        <w:t>hình chữ nhật ((x1, y1), (x2, y2)) hay không</w:t>
      </w:r>
      <w:r w:rsidR="00A850BF" w:rsidRPr="00A850BF">
        <w:rPr>
          <w:rFonts w:eastAsia="MS PGothic"/>
        </w:rPr>
        <w:t xml:space="preserve">. </w:t>
      </w:r>
      <w:r w:rsidR="00B80663">
        <w:rPr>
          <w:rFonts w:eastAsia="MS PGothic"/>
        </w:rPr>
        <w:t xml:space="preserve">Nếu dữ liệu không hợp lệ thì hàm ném ra ngoại lệ. </w:t>
      </w:r>
      <w:r w:rsidR="00A850BF" w:rsidRPr="00A850BF">
        <w:rPr>
          <w:rFonts w:eastAsia="Arial Unicode MS"/>
        </w:rPr>
        <w:t>Thiết kế các test case sao cho lược đồ sau đạt bao phủ nhánh 100%.</w:t>
      </w:r>
    </w:p>
    <w:p w:rsidR="000E44B3" w:rsidRPr="000E44B3" w:rsidRDefault="00613A9A" w:rsidP="000E44B3">
      <w:pPr>
        <w:rPr>
          <w:rFonts w:eastAsia="Arial Unicode MS"/>
        </w:rPr>
      </w:pPr>
      <w:r>
        <w:rPr>
          <w:rFonts w:eastAsia="Arial Unicode MS"/>
          <w:noProof/>
        </w:rPr>
        <w:drawing>
          <wp:inline distT="0" distB="0" distL="0" distR="0">
            <wp:extent cx="3867150" cy="77724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Object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67150" cy="7772400"/>
                    </a:xfrm>
                    <a:prstGeom prst="rect">
                      <a:avLst/>
                    </a:prstGeom>
                  </pic:spPr>
                </pic:pic>
              </a:graphicData>
            </a:graphic>
          </wp:inline>
        </w:drawing>
      </w:r>
    </w:p>
    <w:p w:rsidR="000E44B3" w:rsidRDefault="000E44B3" w:rsidP="000E44B3">
      <w:pPr>
        <w:pStyle w:val="Heading2"/>
        <w:rPr>
          <w:rFonts w:eastAsia="Arial Unicode MS"/>
        </w:rPr>
      </w:pPr>
    </w:p>
    <w:p w:rsidR="00263002" w:rsidRDefault="00DB2E41" w:rsidP="00DB2E41">
      <w:pPr>
        <w:rPr>
          <w:rFonts w:eastAsia="MS PGothic"/>
        </w:rPr>
      </w:pPr>
      <w:r>
        <w:rPr>
          <w:rFonts w:eastAsia="MS PGothic"/>
        </w:rPr>
        <w:t>Cho thu</w:t>
      </w:r>
      <w:r w:rsidRPr="00DB2E41">
        <w:rPr>
          <w:rFonts w:eastAsia="MS PGothic"/>
        </w:rPr>
        <w:t>ậ</w:t>
      </w:r>
      <w:r>
        <w:rPr>
          <w:rFonts w:eastAsia="MS PGothic"/>
        </w:rPr>
        <w:t>t to</w:t>
      </w:r>
      <w:r w:rsidRPr="00DB2E41">
        <w:rPr>
          <w:rFonts w:eastAsia="MS PGothic"/>
        </w:rPr>
        <w:t>á</w:t>
      </w:r>
      <w:r>
        <w:rPr>
          <w:rFonts w:eastAsia="MS PGothic"/>
        </w:rPr>
        <w:t>n t</w:t>
      </w:r>
      <w:r w:rsidR="00263002" w:rsidRPr="00DB2E41">
        <w:rPr>
          <w:rFonts w:eastAsia="MS PGothic"/>
        </w:rPr>
        <w:t>ạo một Icon (ảnh vuông) từ một ảnh có kích cỡ bất kỳ mà không làm méo ảnh. Đầu vào là kích cỡ ảnh (w, h), đầu ra là vị trí và kích cỡ cắt ảnh (x, y, s).</w:t>
      </w:r>
    </w:p>
    <w:p w:rsidR="00DB2E41" w:rsidRPr="00DB2E41" w:rsidRDefault="00DB2E41" w:rsidP="00DB2E41">
      <w:pPr>
        <w:rPr>
          <w:rFonts w:eastAsia="MS PGothic"/>
        </w:rPr>
      </w:pPr>
      <w:r w:rsidRPr="00A850BF">
        <w:rPr>
          <w:rFonts w:eastAsia="Arial Unicode MS"/>
        </w:rPr>
        <w:t>Thiết kế các test case sao cho lược đồ sau đạt bao phủ nhánh 100%.</w:t>
      </w:r>
    </w:p>
    <w:p w:rsidR="00263002" w:rsidRPr="00263002" w:rsidRDefault="00263002" w:rsidP="00B80663">
      <w:pPr>
        <w:spacing w:before="0" w:line="240" w:lineRule="auto"/>
        <w:ind w:firstLine="0"/>
        <w:jc w:val="center"/>
        <w:rPr>
          <w:rFonts w:ascii="MS PGothic" w:eastAsia="MS PGothic" w:hAnsi="MS PGothic"/>
          <w:sz w:val="22"/>
          <w:szCs w:val="22"/>
        </w:rPr>
      </w:pPr>
      <w:r>
        <w:rPr>
          <w:rFonts w:ascii="MS PGothic" w:eastAsia="MS PGothic" w:hAnsi="MS PGothic"/>
          <w:noProof/>
          <w:sz w:val="22"/>
          <w:szCs w:val="22"/>
        </w:rPr>
        <w:drawing>
          <wp:inline distT="0" distB="0" distL="0" distR="0">
            <wp:extent cx="3667125" cy="683895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2" name="Object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67125" cy="6838950"/>
                    </a:xfrm>
                    <a:prstGeom prst="rect">
                      <a:avLst/>
                    </a:prstGeom>
                  </pic:spPr>
                </pic:pic>
              </a:graphicData>
            </a:graphic>
          </wp:inline>
        </w:drawing>
      </w:r>
    </w:p>
    <w:p w:rsidR="00263002" w:rsidRDefault="00263002" w:rsidP="00521AF2">
      <w:pPr>
        <w:pStyle w:val="Heading2"/>
        <w:rPr>
          <w:rFonts w:eastAsia="Arial Unicode MS"/>
        </w:rPr>
      </w:pPr>
    </w:p>
    <w:p w:rsidR="00DB2E41" w:rsidRPr="00D0770A" w:rsidRDefault="00DB2E41" w:rsidP="00DB2E41">
      <w:pPr>
        <w:rPr>
          <w:rFonts w:eastAsia="MS PGothic"/>
        </w:rPr>
      </w:pPr>
      <w:r>
        <w:rPr>
          <w:rFonts w:eastAsia="MS PGothic"/>
        </w:rPr>
        <w:t>Cho thu</w:t>
      </w:r>
      <w:r w:rsidRPr="00DB2E41">
        <w:rPr>
          <w:rFonts w:eastAsia="MS PGothic"/>
        </w:rPr>
        <w:t>ậ</w:t>
      </w:r>
      <w:r>
        <w:rPr>
          <w:rFonts w:eastAsia="MS PGothic"/>
        </w:rPr>
        <w:t>t to</w:t>
      </w:r>
      <w:r w:rsidRPr="00DB2E41">
        <w:rPr>
          <w:rFonts w:eastAsia="MS PGothic"/>
        </w:rPr>
        <w:t>á</w:t>
      </w:r>
      <w:r>
        <w:rPr>
          <w:rFonts w:eastAsia="MS PGothic"/>
        </w:rPr>
        <w:t>n ki</w:t>
      </w:r>
      <w:r w:rsidRPr="00DB2E41">
        <w:rPr>
          <w:rFonts w:eastAsia="MS PGothic"/>
        </w:rPr>
        <w:t>ể</w:t>
      </w:r>
      <w:r>
        <w:rPr>
          <w:rFonts w:eastAsia="MS PGothic"/>
        </w:rPr>
        <w:t>m tra n</w:t>
      </w:r>
      <w:r w:rsidRPr="00DB2E41">
        <w:rPr>
          <w:rFonts w:eastAsia="MS PGothic"/>
        </w:rPr>
        <w:t>ă</w:t>
      </w:r>
      <w:r>
        <w:rPr>
          <w:rFonts w:eastAsia="MS PGothic"/>
        </w:rPr>
        <w:t>m nhu</w:t>
      </w:r>
      <w:r w:rsidRPr="00DB2E41">
        <w:rPr>
          <w:rFonts w:eastAsia="MS PGothic"/>
        </w:rPr>
        <w:t>ầ</w:t>
      </w:r>
      <w:r>
        <w:rPr>
          <w:rFonts w:eastAsia="MS PGothic"/>
        </w:rPr>
        <w:t>n cho c</w:t>
      </w:r>
      <w:r w:rsidRPr="00DB2E41">
        <w:rPr>
          <w:rFonts w:eastAsia="MS PGothic"/>
        </w:rPr>
        <w:t>á</w:t>
      </w:r>
      <w:r>
        <w:rPr>
          <w:rFonts w:eastAsia="MS PGothic"/>
        </w:rPr>
        <w:t>c gi</w:t>
      </w:r>
      <w:r w:rsidRPr="00DB2E41">
        <w:rPr>
          <w:rFonts w:eastAsia="MS PGothic"/>
        </w:rPr>
        <w:t>á</w:t>
      </w:r>
      <w:r>
        <w:rPr>
          <w:rFonts w:eastAsia="MS PGothic"/>
        </w:rPr>
        <w:t xml:space="preserve"> tr</w:t>
      </w:r>
      <w:r w:rsidRPr="00DB2E41">
        <w:rPr>
          <w:rFonts w:eastAsia="MS PGothic"/>
        </w:rPr>
        <w:t>ị</w:t>
      </w:r>
      <w:r>
        <w:rPr>
          <w:rFonts w:eastAsia="MS PGothic"/>
        </w:rPr>
        <w:t xml:space="preserve"> nh</w:t>
      </w:r>
      <w:r w:rsidRPr="00DB2E41">
        <w:rPr>
          <w:rFonts w:eastAsia="MS PGothic"/>
        </w:rPr>
        <w:t>ậ</w:t>
      </w:r>
      <w:r>
        <w:rPr>
          <w:rFonts w:eastAsia="MS PGothic"/>
        </w:rPr>
        <w:t>p t</w:t>
      </w:r>
      <w:r w:rsidRPr="00DB2E41">
        <w:rPr>
          <w:rFonts w:eastAsia="MS PGothic"/>
        </w:rPr>
        <w:t>ừ</w:t>
      </w:r>
      <w:r>
        <w:rPr>
          <w:rFonts w:eastAsia="MS PGothic"/>
        </w:rPr>
        <w:t xml:space="preserve"> 1000 đ</w:t>
      </w:r>
      <w:r w:rsidRPr="00DB2E41">
        <w:rPr>
          <w:rFonts w:eastAsia="MS PGothic"/>
        </w:rPr>
        <w:t>ế</w:t>
      </w:r>
      <w:r>
        <w:rPr>
          <w:rFonts w:eastAsia="MS PGothic"/>
        </w:rPr>
        <w:t xml:space="preserve">n 10000. </w:t>
      </w:r>
      <w:r w:rsidR="0042565C">
        <w:rPr>
          <w:rFonts w:eastAsia="MS PGothic"/>
        </w:rPr>
        <w:t xml:space="preserve">Hàm trả về true nếu là năm nhuần; là false khi không phải năm nhuần hoặc giá trị không hợp lệ. </w:t>
      </w:r>
      <w:r w:rsidRPr="00A850BF">
        <w:rPr>
          <w:rFonts w:eastAsia="Arial Unicode MS"/>
        </w:rPr>
        <w:t>Thiết kế các test case sao cho lược đồ sau đạt bao phủ nhánh 100%.</w:t>
      </w:r>
    </w:p>
    <w:p w:rsidR="00D0770A" w:rsidRPr="00D0770A" w:rsidRDefault="00D0770A" w:rsidP="00DB2E41">
      <w:pPr>
        <w:rPr>
          <w:rFonts w:eastAsia="MS PGothic"/>
          <w:b/>
          <w:bCs/>
        </w:rPr>
      </w:pPr>
      <w:r w:rsidRPr="00D0770A">
        <w:rPr>
          <w:rFonts w:eastAsia="MS PGothic" w:hint="eastAsia"/>
          <w:b/>
          <w:bCs/>
        </w:rPr>
        <w:lastRenderedPageBreak/>
        <w:t>START</w:t>
      </w:r>
    </w:p>
    <w:p w:rsidR="00D0770A" w:rsidRPr="00D0770A" w:rsidRDefault="00D0770A" w:rsidP="00DB2E41">
      <w:pPr>
        <w:rPr>
          <w:rFonts w:eastAsia="MS PGothic"/>
        </w:rPr>
      </w:pPr>
      <w:r w:rsidRPr="00D0770A">
        <w:rPr>
          <w:rFonts w:eastAsia="MS PGothic" w:hint="eastAsia"/>
        </w:rPr>
        <w:t>Validate boundary value</w:t>
      </w:r>
    </w:p>
    <w:p w:rsidR="00D0770A" w:rsidRPr="00D0770A" w:rsidRDefault="00D0770A" w:rsidP="00DB2E41">
      <w:pPr>
        <w:rPr>
          <w:rFonts w:eastAsia="MS PGothic"/>
        </w:rPr>
      </w:pPr>
      <w:r w:rsidRPr="00D0770A">
        <w:rPr>
          <w:rFonts w:eastAsia="MS PGothic" w:hint="eastAsia"/>
        </w:rPr>
        <w:t xml:space="preserve">If </w:t>
      </w:r>
      <w:r w:rsidRPr="00D0770A">
        <w:rPr>
          <w:rFonts w:eastAsia="MS PGothic" w:hint="eastAsia"/>
          <w:b/>
          <w:bCs/>
        </w:rPr>
        <w:t>year</w:t>
      </w:r>
      <w:r w:rsidRPr="00D0770A">
        <w:rPr>
          <w:rFonts w:eastAsia="MS PGothic" w:hint="eastAsia"/>
        </w:rPr>
        <w:t xml:space="preserve"> &gt; 10000 or </w:t>
      </w:r>
      <w:r w:rsidRPr="00D0770A">
        <w:rPr>
          <w:rFonts w:eastAsia="MS PGothic" w:hint="eastAsia"/>
          <w:b/>
          <w:bCs/>
        </w:rPr>
        <w:t>year</w:t>
      </w:r>
      <w:r w:rsidRPr="00D0770A">
        <w:rPr>
          <w:rFonts w:eastAsia="MS PGothic" w:hint="eastAsia"/>
        </w:rPr>
        <w:t xml:space="preserve"> &lt; 1000</w:t>
      </w:r>
    </w:p>
    <w:p w:rsidR="00D0770A" w:rsidRPr="00D0770A" w:rsidRDefault="00D0770A" w:rsidP="00B80663">
      <w:pPr>
        <w:ind w:left="720"/>
        <w:rPr>
          <w:rFonts w:eastAsia="MS PGothic"/>
        </w:rPr>
      </w:pPr>
      <w:r w:rsidRPr="00D0770A">
        <w:rPr>
          <w:rFonts w:eastAsia="MS PGothic" w:hint="eastAsia"/>
        </w:rPr>
        <w:t>return fasle</w:t>
      </w:r>
    </w:p>
    <w:p w:rsidR="00D0770A" w:rsidRPr="00D0770A" w:rsidRDefault="00D0770A" w:rsidP="00DB2E41">
      <w:pPr>
        <w:rPr>
          <w:rFonts w:eastAsia="MS PGothic"/>
        </w:rPr>
      </w:pPr>
      <w:r w:rsidRPr="00D0770A">
        <w:rPr>
          <w:rFonts w:eastAsia="MS PGothic" w:hint="eastAsia"/>
        </w:rPr>
        <w:t>Else</w:t>
      </w:r>
    </w:p>
    <w:p w:rsidR="00D0770A" w:rsidRPr="00D0770A" w:rsidRDefault="00D0770A" w:rsidP="00B80663">
      <w:pPr>
        <w:ind w:left="720"/>
        <w:rPr>
          <w:rFonts w:eastAsia="MS PGothic"/>
        </w:rPr>
      </w:pPr>
      <w:r w:rsidRPr="00D0770A">
        <w:rPr>
          <w:rFonts w:eastAsia="MS PGothic" w:hint="eastAsia"/>
        </w:rPr>
        <w:t xml:space="preserve">If </w:t>
      </w:r>
      <w:r w:rsidRPr="00D0770A">
        <w:rPr>
          <w:rFonts w:eastAsia="MS PGothic" w:hint="eastAsia"/>
          <w:b/>
          <w:bCs/>
        </w:rPr>
        <w:t>year</w:t>
      </w:r>
      <w:r w:rsidRPr="00D0770A">
        <w:rPr>
          <w:rFonts w:eastAsia="MS PGothic" w:hint="eastAsia"/>
        </w:rPr>
        <w:t xml:space="preserve">%100 = 0 </w:t>
      </w:r>
    </w:p>
    <w:p w:rsidR="00D0770A" w:rsidRPr="00D0770A" w:rsidRDefault="00D0770A" w:rsidP="00B80663">
      <w:pPr>
        <w:ind w:left="1440"/>
        <w:rPr>
          <w:rFonts w:eastAsia="MS PGothic"/>
        </w:rPr>
      </w:pPr>
      <w:r w:rsidRPr="00D0770A">
        <w:rPr>
          <w:rFonts w:eastAsia="MS PGothic" w:hint="eastAsia"/>
        </w:rPr>
        <w:t xml:space="preserve">If </w:t>
      </w:r>
      <w:r w:rsidRPr="00D0770A">
        <w:rPr>
          <w:rFonts w:eastAsia="MS PGothic" w:hint="eastAsia"/>
          <w:b/>
          <w:bCs/>
        </w:rPr>
        <w:t>year</w:t>
      </w:r>
      <w:r w:rsidRPr="00D0770A">
        <w:rPr>
          <w:rFonts w:eastAsia="MS PGothic" w:hint="eastAsia"/>
        </w:rPr>
        <w:t xml:space="preserve">%400 = 0 </w:t>
      </w:r>
    </w:p>
    <w:p w:rsidR="00D0770A" w:rsidRPr="00D0770A" w:rsidRDefault="00D0770A" w:rsidP="00B80663">
      <w:pPr>
        <w:ind w:left="2160"/>
        <w:rPr>
          <w:rFonts w:eastAsia="MS PGothic"/>
        </w:rPr>
      </w:pPr>
      <w:r w:rsidRPr="00D0770A">
        <w:rPr>
          <w:rFonts w:eastAsia="MS PGothic" w:hint="eastAsia"/>
        </w:rPr>
        <w:t>return true</w:t>
      </w:r>
    </w:p>
    <w:p w:rsidR="00D0770A" w:rsidRPr="00D0770A" w:rsidRDefault="00B80663" w:rsidP="00B80663">
      <w:pPr>
        <w:ind w:left="1440"/>
        <w:rPr>
          <w:rFonts w:eastAsia="MS PGothic"/>
        </w:rPr>
      </w:pPr>
      <w:r>
        <w:rPr>
          <w:rFonts w:eastAsia="MS PGothic" w:hint="eastAsia"/>
        </w:rPr>
        <w:t>Else</w:t>
      </w:r>
    </w:p>
    <w:p w:rsidR="00D0770A" w:rsidRPr="00D0770A" w:rsidRDefault="00D0770A" w:rsidP="00B80663">
      <w:pPr>
        <w:ind w:left="2160"/>
        <w:rPr>
          <w:rFonts w:eastAsia="MS PGothic"/>
        </w:rPr>
      </w:pPr>
      <w:r w:rsidRPr="00D0770A">
        <w:rPr>
          <w:rFonts w:eastAsia="MS PGothic" w:hint="eastAsia"/>
        </w:rPr>
        <w:t>return false</w:t>
      </w:r>
    </w:p>
    <w:p w:rsidR="00D0770A" w:rsidRPr="00D0770A" w:rsidRDefault="00D0770A" w:rsidP="00B80663">
      <w:pPr>
        <w:ind w:left="720"/>
        <w:rPr>
          <w:rFonts w:eastAsia="MS PGothic"/>
        </w:rPr>
      </w:pPr>
      <w:r w:rsidRPr="00D0770A">
        <w:rPr>
          <w:rFonts w:eastAsia="MS PGothic" w:hint="eastAsia"/>
        </w:rPr>
        <w:t xml:space="preserve">Else If </w:t>
      </w:r>
      <w:r w:rsidRPr="00D0770A">
        <w:rPr>
          <w:rFonts w:eastAsia="MS PGothic" w:hint="eastAsia"/>
          <w:b/>
          <w:bCs/>
        </w:rPr>
        <w:t>year</w:t>
      </w:r>
      <w:r w:rsidRPr="00D0770A">
        <w:rPr>
          <w:rFonts w:eastAsia="MS PGothic" w:hint="eastAsia"/>
        </w:rPr>
        <w:t xml:space="preserve">%4 = 0 </w:t>
      </w:r>
    </w:p>
    <w:p w:rsidR="00D0770A" w:rsidRPr="00D0770A" w:rsidRDefault="00D0770A" w:rsidP="00B80663">
      <w:pPr>
        <w:ind w:left="1440"/>
        <w:rPr>
          <w:rFonts w:eastAsia="MS PGothic"/>
        </w:rPr>
      </w:pPr>
      <w:r w:rsidRPr="00D0770A">
        <w:rPr>
          <w:rFonts w:eastAsia="MS PGothic" w:hint="eastAsia"/>
        </w:rPr>
        <w:t>return true</w:t>
      </w:r>
    </w:p>
    <w:p w:rsidR="00D0770A" w:rsidRPr="00D0770A" w:rsidRDefault="00443F86" w:rsidP="00B80663">
      <w:pPr>
        <w:rPr>
          <w:rFonts w:eastAsia="MS PGothic"/>
        </w:rPr>
      </w:pPr>
      <w:r>
        <w:rPr>
          <w:rFonts w:eastAsia="MS PGothic" w:hint="eastAsia"/>
        </w:rPr>
        <w:t xml:space="preserve">Else </w:t>
      </w:r>
    </w:p>
    <w:p w:rsidR="00D0770A" w:rsidRPr="00D0770A" w:rsidRDefault="00D0770A" w:rsidP="00B80663">
      <w:pPr>
        <w:ind w:left="720"/>
        <w:rPr>
          <w:rFonts w:eastAsia="MS PGothic"/>
        </w:rPr>
      </w:pPr>
      <w:r w:rsidRPr="00D0770A">
        <w:rPr>
          <w:rFonts w:eastAsia="MS PGothic" w:hint="eastAsia"/>
        </w:rPr>
        <w:t>return false</w:t>
      </w:r>
    </w:p>
    <w:p w:rsidR="00D0770A" w:rsidRPr="00D0770A" w:rsidRDefault="00D0770A" w:rsidP="00DB2E41">
      <w:pPr>
        <w:rPr>
          <w:rFonts w:eastAsia="MS PGothic"/>
          <w:b/>
          <w:bCs/>
        </w:rPr>
      </w:pPr>
      <w:r w:rsidRPr="00D0770A">
        <w:rPr>
          <w:rFonts w:eastAsia="MS PGothic" w:hint="eastAsia"/>
          <w:b/>
          <w:bCs/>
        </w:rPr>
        <w:t>END</w:t>
      </w:r>
    </w:p>
    <w:p w:rsidR="00F62A9A" w:rsidRDefault="003C7AC1" w:rsidP="003C7AC1">
      <w:pPr>
        <w:pStyle w:val="Heading2"/>
        <w:rPr>
          <w:rFonts w:eastAsia="MS PGothic"/>
        </w:rPr>
      </w:pPr>
      <w:r w:rsidRPr="003C7AC1">
        <w:rPr>
          <w:rFonts w:eastAsia="MS PGothic"/>
        </w:rPr>
        <w:t> </w:t>
      </w:r>
    </w:p>
    <w:p w:rsidR="00917D0E" w:rsidRDefault="00917D0E" w:rsidP="00917D0E">
      <w:pPr>
        <w:rPr>
          <w:rFonts w:eastAsia="Arial Unicode MS"/>
        </w:rPr>
      </w:pPr>
      <w:r>
        <w:rPr>
          <w:rFonts w:eastAsia="Arial Unicode MS"/>
        </w:rPr>
        <w:t>Cho thu</w:t>
      </w:r>
      <w:r w:rsidRPr="00917D0E">
        <w:rPr>
          <w:rFonts w:eastAsia="Arial Unicode MS"/>
        </w:rPr>
        <w:t>ậ</w:t>
      </w:r>
      <w:r>
        <w:rPr>
          <w:rFonts w:eastAsia="Arial Unicode MS"/>
        </w:rPr>
        <w:t>t to</w:t>
      </w:r>
      <w:r w:rsidRPr="00917D0E">
        <w:rPr>
          <w:rFonts w:eastAsia="Arial Unicode MS"/>
        </w:rPr>
        <w:t>á</w:t>
      </w:r>
      <w:r>
        <w:rPr>
          <w:rFonts w:eastAsia="Arial Unicode MS"/>
        </w:rPr>
        <w:t>n k</w:t>
      </w:r>
      <w:r w:rsidRPr="00917D0E">
        <w:rPr>
          <w:rFonts w:eastAsia="Arial Unicode MS"/>
        </w:rPr>
        <w:t>iể</w:t>
      </w:r>
      <w:r>
        <w:rPr>
          <w:rFonts w:eastAsia="Arial Unicode MS"/>
        </w:rPr>
        <w:t>m tra password: c</w:t>
      </w:r>
      <w:r w:rsidRPr="00917D0E">
        <w:rPr>
          <w:rFonts w:eastAsia="Arial Unicode MS"/>
        </w:rPr>
        <w:t>ó</w:t>
      </w:r>
      <w:r>
        <w:rPr>
          <w:rFonts w:eastAsia="Arial Unicode MS"/>
        </w:rPr>
        <w:t xml:space="preserve"> t</w:t>
      </w:r>
      <w:r w:rsidRPr="00917D0E">
        <w:rPr>
          <w:rFonts w:eastAsia="Arial Unicode MS"/>
        </w:rPr>
        <w:t>ừ</w:t>
      </w:r>
      <w:r>
        <w:rPr>
          <w:rFonts w:eastAsia="Arial Unicode MS"/>
        </w:rPr>
        <w:t xml:space="preserve"> 6 đ</w:t>
      </w:r>
      <w:r w:rsidRPr="00917D0E">
        <w:rPr>
          <w:rFonts w:eastAsia="Arial Unicode MS"/>
        </w:rPr>
        <w:t>ế</w:t>
      </w:r>
      <w:r>
        <w:rPr>
          <w:rFonts w:eastAsia="Arial Unicode MS"/>
        </w:rPr>
        <w:t>n 10 k</w:t>
      </w:r>
      <w:r w:rsidRPr="00917D0E">
        <w:rPr>
          <w:rFonts w:eastAsia="Arial Unicode MS"/>
        </w:rPr>
        <w:t>ý</w:t>
      </w:r>
      <w:r>
        <w:rPr>
          <w:rFonts w:eastAsia="Arial Unicode MS"/>
        </w:rPr>
        <w:t xml:space="preserve"> t</w:t>
      </w:r>
      <w:r w:rsidRPr="00917D0E">
        <w:rPr>
          <w:rFonts w:eastAsia="Arial Unicode MS"/>
        </w:rPr>
        <w:t>ự</w:t>
      </w:r>
      <w:r>
        <w:rPr>
          <w:rFonts w:eastAsia="Arial Unicode MS"/>
        </w:rPr>
        <w:t xml:space="preserve"> trong </w:t>
      </w:r>
      <w:r w:rsidRPr="00917D0E">
        <w:rPr>
          <w:rFonts w:eastAsia="Arial Unicode MS"/>
        </w:rPr>
        <w:t>đó</w:t>
      </w:r>
      <w:r>
        <w:rPr>
          <w:rFonts w:eastAsia="Arial Unicode MS"/>
        </w:rPr>
        <w:t xml:space="preserve"> c</w:t>
      </w:r>
      <w:r w:rsidRPr="00917D0E">
        <w:rPr>
          <w:rFonts w:eastAsia="Arial Unicode MS"/>
        </w:rPr>
        <w:t>ó</w:t>
      </w:r>
      <w:r>
        <w:rPr>
          <w:rFonts w:eastAsia="Arial Unicode MS"/>
        </w:rPr>
        <w:t xml:space="preserve"> </w:t>
      </w:r>
      <w:r w:rsidRPr="00917D0E">
        <w:rPr>
          <w:rFonts w:eastAsia="Arial Unicode MS"/>
        </w:rPr>
        <w:t>í</w:t>
      </w:r>
      <w:r>
        <w:rPr>
          <w:rFonts w:eastAsia="Arial Unicode MS"/>
        </w:rPr>
        <w:t>t nh</w:t>
      </w:r>
      <w:r w:rsidRPr="00917D0E">
        <w:rPr>
          <w:rFonts w:eastAsia="Arial Unicode MS"/>
        </w:rPr>
        <w:t>ấ</w:t>
      </w:r>
      <w:r>
        <w:rPr>
          <w:rFonts w:eastAsia="Arial Unicode MS"/>
        </w:rPr>
        <w:t>t 1 k</w:t>
      </w:r>
      <w:r w:rsidRPr="00917D0E">
        <w:rPr>
          <w:rFonts w:eastAsia="Arial Unicode MS"/>
        </w:rPr>
        <w:t>ý</w:t>
      </w:r>
      <w:r>
        <w:rPr>
          <w:rFonts w:eastAsia="Arial Unicode MS"/>
        </w:rPr>
        <w:t xml:space="preserve"> s</w:t>
      </w:r>
      <w:r w:rsidRPr="00917D0E">
        <w:rPr>
          <w:rFonts w:eastAsia="Arial Unicode MS"/>
        </w:rPr>
        <w:t>ố</w:t>
      </w:r>
      <w:r>
        <w:rPr>
          <w:rFonts w:eastAsia="Arial Unicode MS"/>
        </w:rPr>
        <w:t>.</w:t>
      </w:r>
    </w:p>
    <w:p w:rsidR="00917D0E" w:rsidRPr="00917D0E" w:rsidRDefault="00917D0E" w:rsidP="00917D0E">
      <w:pPr>
        <w:rPr>
          <w:rFonts w:eastAsia="Arial Unicode MS"/>
        </w:rPr>
      </w:pPr>
      <w:r w:rsidRPr="00A850BF">
        <w:rPr>
          <w:rFonts w:eastAsia="Arial Unicode MS"/>
        </w:rPr>
        <w:t>Thiết kế các test case sao cho lược đồ sau đạt bao phủ nhánh 100%.</w:t>
      </w:r>
    </w:p>
    <w:p w:rsidR="00604564" w:rsidRDefault="00813FB0" w:rsidP="007B17D1">
      <w:pPr>
        <w:jc w:val="center"/>
      </w:pPr>
      <w:r>
        <w:pict>
          <v:shape id="_x0000_i1030" type="#_x0000_t75" style="width:188.05pt;height:293.35pt;mso-position-horizontal:absolute;mso-position-horizontal-relative:text;mso-position-vertical:absolute;mso-position-vertical-relative:text;mso-width-relative:page;mso-height-relative:page">
            <v:imagedata r:id="rId30" o:title=""/>
          </v:shape>
        </w:pict>
      </w:r>
    </w:p>
    <w:p w:rsidR="00CD616B" w:rsidRDefault="00CD616B" w:rsidP="00CD616B">
      <w:pPr>
        <w:pStyle w:val="Heading2"/>
      </w:pPr>
    </w:p>
    <w:p w:rsidR="00917D0E" w:rsidRPr="00917D0E" w:rsidRDefault="00917D0E" w:rsidP="00917D0E">
      <w:r>
        <w:rPr>
          <w:rFonts w:eastAsia="Arial Unicode MS"/>
        </w:rPr>
        <w:t>Cho th</w:t>
      </w:r>
      <w:r w:rsidRPr="00917D0E">
        <w:rPr>
          <w:rFonts w:eastAsia="Arial Unicode MS"/>
        </w:rPr>
        <w:t>uậ</w:t>
      </w:r>
      <w:r>
        <w:rPr>
          <w:rFonts w:eastAsia="Arial Unicode MS"/>
        </w:rPr>
        <w:t>t to</w:t>
      </w:r>
      <w:r w:rsidRPr="00917D0E">
        <w:rPr>
          <w:rFonts w:eastAsia="Arial Unicode MS"/>
        </w:rPr>
        <w:t>á</w:t>
      </w:r>
      <w:r>
        <w:rPr>
          <w:rFonts w:eastAsia="Arial Unicode MS"/>
        </w:rPr>
        <w:t>n ki</w:t>
      </w:r>
      <w:r w:rsidRPr="00917D0E">
        <w:rPr>
          <w:rFonts w:eastAsia="Arial Unicode MS"/>
        </w:rPr>
        <w:t>ể</w:t>
      </w:r>
      <w:r>
        <w:rPr>
          <w:rFonts w:eastAsia="Arial Unicode MS"/>
        </w:rPr>
        <w:t>m tra 3 s</w:t>
      </w:r>
      <w:r w:rsidRPr="00917D0E">
        <w:rPr>
          <w:rFonts w:eastAsia="Arial Unicode MS"/>
        </w:rPr>
        <w:t>ố</w:t>
      </w:r>
      <w:r>
        <w:rPr>
          <w:rFonts w:eastAsia="Arial Unicode MS"/>
        </w:rPr>
        <w:t xml:space="preserve"> nh</w:t>
      </w:r>
      <w:r w:rsidRPr="00917D0E">
        <w:rPr>
          <w:rFonts w:eastAsia="Arial Unicode MS"/>
        </w:rPr>
        <w:t>ậ</w:t>
      </w:r>
      <w:r>
        <w:rPr>
          <w:rFonts w:eastAsia="Arial Unicode MS"/>
        </w:rPr>
        <w:t>p v</w:t>
      </w:r>
      <w:r w:rsidRPr="00917D0E">
        <w:rPr>
          <w:rFonts w:eastAsia="Arial Unicode MS"/>
        </w:rPr>
        <w:t>à</w:t>
      </w:r>
      <w:r>
        <w:rPr>
          <w:rFonts w:eastAsia="Arial Unicode MS"/>
        </w:rPr>
        <w:t>o c</w:t>
      </w:r>
      <w:r w:rsidRPr="00917D0E">
        <w:rPr>
          <w:rFonts w:eastAsia="Arial Unicode MS"/>
        </w:rPr>
        <w:t>ó</w:t>
      </w:r>
      <w:r>
        <w:rPr>
          <w:rFonts w:eastAsia="Arial Unicode MS"/>
        </w:rPr>
        <w:t xml:space="preserve"> ph</w:t>
      </w:r>
      <w:r w:rsidRPr="00917D0E">
        <w:rPr>
          <w:rFonts w:eastAsia="Arial Unicode MS"/>
        </w:rPr>
        <w:t>ải</w:t>
      </w:r>
      <w:r>
        <w:rPr>
          <w:rFonts w:eastAsia="Arial Unicode MS"/>
        </w:rPr>
        <w:t xml:space="preserve"> ng</w:t>
      </w:r>
      <w:r w:rsidRPr="00917D0E">
        <w:rPr>
          <w:rFonts w:eastAsia="Arial Unicode MS"/>
        </w:rPr>
        <w:t>à</w:t>
      </w:r>
      <w:r>
        <w:rPr>
          <w:rFonts w:eastAsia="Arial Unicode MS"/>
        </w:rPr>
        <w:t>y h</w:t>
      </w:r>
      <w:r w:rsidRPr="00917D0E">
        <w:rPr>
          <w:rFonts w:eastAsia="Arial Unicode MS"/>
        </w:rPr>
        <w:t>ợ</w:t>
      </w:r>
      <w:r>
        <w:rPr>
          <w:rFonts w:eastAsia="Arial Unicode MS"/>
        </w:rPr>
        <w:t>p l</w:t>
      </w:r>
      <w:r w:rsidRPr="00917D0E">
        <w:rPr>
          <w:rFonts w:eastAsia="Arial Unicode MS"/>
        </w:rPr>
        <w:t>ệ</w:t>
      </w:r>
      <w:r>
        <w:rPr>
          <w:rFonts w:eastAsia="Arial Unicode MS"/>
        </w:rPr>
        <w:t xml:space="preserve"> kh</w:t>
      </w:r>
      <w:r w:rsidRPr="00917D0E">
        <w:rPr>
          <w:rFonts w:eastAsia="Arial Unicode MS"/>
        </w:rPr>
        <w:t>ô</w:t>
      </w:r>
      <w:r>
        <w:rPr>
          <w:rFonts w:eastAsia="Arial Unicode MS"/>
        </w:rPr>
        <w:t>ng theo lư</w:t>
      </w:r>
      <w:r w:rsidRPr="00917D0E">
        <w:rPr>
          <w:rFonts w:eastAsia="Arial Unicode MS"/>
        </w:rPr>
        <w:t>ợ</w:t>
      </w:r>
      <w:r>
        <w:rPr>
          <w:rFonts w:eastAsia="Arial Unicode MS"/>
        </w:rPr>
        <w:t>c đ</w:t>
      </w:r>
      <w:r w:rsidRPr="00917D0E">
        <w:rPr>
          <w:rFonts w:eastAsia="Arial Unicode MS"/>
        </w:rPr>
        <w:t>ồ</w:t>
      </w:r>
      <w:r>
        <w:rPr>
          <w:rFonts w:eastAsia="Arial Unicode MS"/>
        </w:rPr>
        <w:t xml:space="preserve"> sau. </w:t>
      </w:r>
      <w:r w:rsidRPr="00A850BF">
        <w:rPr>
          <w:rFonts w:eastAsia="Arial Unicode MS"/>
        </w:rPr>
        <w:t>Thiết kế các test case sao cho lược đồ</w:t>
      </w:r>
      <w:r>
        <w:rPr>
          <w:rFonts w:eastAsia="Arial Unicode MS"/>
        </w:rPr>
        <w:t xml:space="preserve"> </w:t>
      </w:r>
      <w:r w:rsidRPr="00A850BF">
        <w:rPr>
          <w:rFonts w:eastAsia="Arial Unicode MS"/>
        </w:rPr>
        <w:t>đạt bao phủ nhánh 100%.</w:t>
      </w:r>
    </w:p>
    <w:p w:rsidR="003E29B5" w:rsidRDefault="00813FB0" w:rsidP="002F7450">
      <w:pPr>
        <w:ind w:firstLine="0"/>
        <w:jc w:val="center"/>
      </w:pPr>
      <w:r>
        <w:pict>
          <v:shape id="_x0000_i1031" type="#_x0000_t75" style="width:479.8pt;height:383.1pt">
            <v:imagedata r:id="rId31" o:title=""/>
          </v:shape>
        </w:pict>
      </w:r>
    </w:p>
    <w:p w:rsidR="00924682" w:rsidRDefault="00924682" w:rsidP="00685A3C">
      <w:pPr>
        <w:pStyle w:val="Heading2"/>
      </w:pPr>
    </w:p>
    <w:p w:rsidR="00E6495A" w:rsidRPr="00E6495A" w:rsidRDefault="00FD0BD3" w:rsidP="00E6495A">
      <w:r>
        <w:rPr>
          <w:rFonts w:eastAsia="Arial Unicode MS"/>
        </w:rPr>
        <w:t>Cho thu</w:t>
      </w:r>
      <w:r w:rsidRPr="00FD0BD3">
        <w:rPr>
          <w:rFonts w:eastAsia="Arial Unicode MS"/>
        </w:rPr>
        <w:t>ậ</w:t>
      </w:r>
      <w:r>
        <w:rPr>
          <w:rFonts w:eastAsia="Arial Unicode MS"/>
        </w:rPr>
        <w:t>t to</w:t>
      </w:r>
      <w:r w:rsidRPr="00FD0BD3">
        <w:rPr>
          <w:rFonts w:eastAsia="Arial Unicode MS"/>
        </w:rPr>
        <w:t>á</w:t>
      </w:r>
      <w:r>
        <w:rPr>
          <w:rFonts w:eastAsia="Arial Unicode MS"/>
        </w:rPr>
        <w:t>n ki</w:t>
      </w:r>
      <w:r w:rsidRPr="00FD0BD3">
        <w:rPr>
          <w:rFonts w:eastAsia="Arial Unicode MS"/>
        </w:rPr>
        <w:t>ể</w:t>
      </w:r>
      <w:r>
        <w:rPr>
          <w:rFonts w:eastAsia="Arial Unicode MS"/>
        </w:rPr>
        <w:t>m tra email nh</w:t>
      </w:r>
      <w:r w:rsidRPr="00FD0BD3">
        <w:rPr>
          <w:rFonts w:eastAsia="Arial Unicode MS"/>
        </w:rPr>
        <w:t>ư</w:t>
      </w:r>
      <w:r>
        <w:rPr>
          <w:rFonts w:eastAsia="Arial Unicode MS"/>
        </w:rPr>
        <w:t xml:space="preserve"> lư</w:t>
      </w:r>
      <w:r w:rsidRPr="00FD0BD3">
        <w:rPr>
          <w:rFonts w:eastAsia="Arial Unicode MS"/>
        </w:rPr>
        <w:t>ợ</w:t>
      </w:r>
      <w:r>
        <w:rPr>
          <w:rFonts w:eastAsia="Arial Unicode MS"/>
        </w:rPr>
        <w:t>c đ</w:t>
      </w:r>
      <w:r w:rsidRPr="00FD0BD3">
        <w:rPr>
          <w:rFonts w:eastAsia="Arial Unicode MS"/>
        </w:rPr>
        <w:t>ồ</w:t>
      </w:r>
      <w:r>
        <w:rPr>
          <w:rFonts w:eastAsia="Arial Unicode MS"/>
        </w:rPr>
        <w:t xml:space="preserve"> sau. </w:t>
      </w:r>
      <w:r w:rsidR="00E6495A" w:rsidRPr="00A850BF">
        <w:rPr>
          <w:rFonts w:eastAsia="Arial Unicode MS"/>
        </w:rPr>
        <w:t>Thiết kế các test case sao cho lược đồ</w:t>
      </w:r>
      <w:r w:rsidR="00E6495A">
        <w:rPr>
          <w:rFonts w:eastAsia="Arial Unicode MS"/>
        </w:rPr>
        <w:t xml:space="preserve"> </w:t>
      </w:r>
      <w:r w:rsidR="00E6495A" w:rsidRPr="00A850BF">
        <w:rPr>
          <w:rFonts w:eastAsia="Arial Unicode MS"/>
        </w:rPr>
        <w:t>đạt bao phủ nhánh 100%.</w:t>
      </w:r>
    </w:p>
    <w:p w:rsidR="00CD616B" w:rsidRDefault="00813FB0" w:rsidP="00685A3C">
      <w:pPr>
        <w:rPr>
          <w:rFonts w:eastAsia="Arial Unicode MS"/>
        </w:rPr>
      </w:pPr>
      <w:r>
        <w:lastRenderedPageBreak/>
        <w:pict>
          <v:shape id="_x0000_i1032" type="#_x0000_t75" style="width:311.1pt;height:527.1pt;mso-position-horizontal:absolute;mso-position-horizontal-relative:text;mso-position-vertical:absolute;mso-position-vertical-relative:text;mso-width-relative:page;mso-height-relative:page">
            <v:imagedata r:id="rId32" o:title=""/>
          </v:shape>
        </w:pict>
      </w:r>
    </w:p>
    <w:p w:rsidR="00D71EAE" w:rsidRDefault="00D71EAE" w:rsidP="00D71EAE">
      <w:pPr>
        <w:pStyle w:val="Heading2"/>
        <w:rPr>
          <w:rFonts w:eastAsia="Arial Unicode MS"/>
        </w:rPr>
      </w:pPr>
    </w:p>
    <w:p w:rsidR="00FD0BD3" w:rsidRPr="00FD0BD3" w:rsidRDefault="00FD0BD3" w:rsidP="00FD0BD3">
      <w:pPr>
        <w:rPr>
          <w:rFonts w:eastAsia="Arial Unicode MS"/>
        </w:rPr>
      </w:pPr>
      <w:r>
        <w:rPr>
          <w:rFonts w:eastAsia="Arial Unicode MS"/>
        </w:rPr>
        <w:t>Cho th</w:t>
      </w:r>
      <w:r w:rsidRPr="00FD0BD3">
        <w:rPr>
          <w:rFonts w:eastAsia="Arial Unicode MS"/>
        </w:rPr>
        <w:t>uậ</w:t>
      </w:r>
      <w:r>
        <w:rPr>
          <w:rFonts w:eastAsia="Arial Unicode MS"/>
        </w:rPr>
        <w:t>t to</w:t>
      </w:r>
      <w:r w:rsidRPr="00FD0BD3">
        <w:rPr>
          <w:rFonts w:eastAsia="Arial Unicode MS"/>
        </w:rPr>
        <w:t>á</w:t>
      </w:r>
      <w:r>
        <w:rPr>
          <w:rFonts w:eastAsia="Arial Unicode MS"/>
        </w:rPr>
        <w:t>n ki</w:t>
      </w:r>
      <w:r w:rsidRPr="00FD0BD3">
        <w:rPr>
          <w:rFonts w:eastAsia="Arial Unicode MS"/>
        </w:rPr>
        <w:t>ể</w:t>
      </w:r>
      <w:r>
        <w:rPr>
          <w:rFonts w:eastAsia="Arial Unicode MS"/>
        </w:rPr>
        <w:t>m tra ch</w:t>
      </w:r>
      <w:r w:rsidRPr="00FD0BD3">
        <w:rPr>
          <w:rFonts w:eastAsia="Arial Unicode MS"/>
        </w:rPr>
        <w:t>ỉ</w:t>
      </w:r>
      <w:r>
        <w:rPr>
          <w:rFonts w:eastAsia="Arial Unicode MS"/>
        </w:rPr>
        <w:t xml:space="preserve"> s</w:t>
      </w:r>
      <w:r w:rsidRPr="00FD0BD3">
        <w:rPr>
          <w:rFonts w:eastAsia="Arial Unicode MS"/>
        </w:rPr>
        <w:t>ố</w:t>
      </w:r>
      <w:r>
        <w:rPr>
          <w:rFonts w:eastAsia="Arial Unicode MS"/>
        </w:rPr>
        <w:t xml:space="preserve"> c</w:t>
      </w:r>
      <w:r w:rsidRPr="00FD0BD3">
        <w:rPr>
          <w:rFonts w:eastAsia="Arial Unicode MS"/>
        </w:rPr>
        <w:t>ơ</w:t>
      </w:r>
      <w:r>
        <w:rPr>
          <w:rFonts w:eastAsia="Arial Unicode MS"/>
        </w:rPr>
        <w:t xml:space="preserve"> th</w:t>
      </w:r>
      <w:r w:rsidRPr="00FD0BD3">
        <w:rPr>
          <w:rFonts w:eastAsia="Arial Unicode MS"/>
        </w:rPr>
        <w:t>ể</w:t>
      </w:r>
      <w:r>
        <w:rPr>
          <w:rFonts w:eastAsia="Arial Unicode MS"/>
        </w:rPr>
        <w:t xml:space="preserve"> nh</w:t>
      </w:r>
      <w:r w:rsidRPr="00FD0BD3">
        <w:rPr>
          <w:rFonts w:eastAsia="Arial Unicode MS"/>
        </w:rPr>
        <w:t>ư</w:t>
      </w:r>
      <w:r>
        <w:rPr>
          <w:rFonts w:eastAsia="Arial Unicode MS"/>
        </w:rPr>
        <w:t xml:space="preserve"> m</w:t>
      </w:r>
      <w:r w:rsidRPr="00FD0BD3">
        <w:rPr>
          <w:rFonts w:eastAsia="Arial Unicode MS"/>
        </w:rPr>
        <w:t>ô</w:t>
      </w:r>
      <w:r>
        <w:rPr>
          <w:rFonts w:eastAsia="Arial Unicode MS"/>
        </w:rPr>
        <w:t xml:space="preserve"> t</w:t>
      </w:r>
      <w:r w:rsidRPr="00FD0BD3">
        <w:rPr>
          <w:rFonts w:eastAsia="Arial Unicode MS"/>
        </w:rPr>
        <w:t>ả</w:t>
      </w:r>
      <w:r>
        <w:rPr>
          <w:rFonts w:eastAsia="Arial Unicode MS"/>
        </w:rPr>
        <w:t xml:space="preserve"> c</w:t>
      </w:r>
      <w:r w:rsidRPr="00FD0BD3">
        <w:rPr>
          <w:rFonts w:eastAsia="Arial Unicode MS"/>
        </w:rPr>
        <w:t>ủ</w:t>
      </w:r>
      <w:r>
        <w:rPr>
          <w:rFonts w:eastAsia="Arial Unicode MS"/>
        </w:rPr>
        <w:t>a lư</w:t>
      </w:r>
      <w:r w:rsidRPr="00FD0BD3">
        <w:rPr>
          <w:rFonts w:eastAsia="Arial Unicode MS"/>
        </w:rPr>
        <w:t>ợ</w:t>
      </w:r>
      <w:r>
        <w:rPr>
          <w:rFonts w:eastAsia="Arial Unicode MS"/>
        </w:rPr>
        <w:t>c đ</w:t>
      </w:r>
      <w:r w:rsidRPr="00FD0BD3">
        <w:rPr>
          <w:rFonts w:eastAsia="Arial Unicode MS"/>
        </w:rPr>
        <w:t>ồ</w:t>
      </w:r>
      <w:r>
        <w:rPr>
          <w:rFonts w:eastAsia="Arial Unicode MS"/>
        </w:rPr>
        <w:t xml:space="preserve"> sau. </w:t>
      </w:r>
      <w:r w:rsidRPr="00A850BF">
        <w:rPr>
          <w:rFonts w:eastAsia="Arial Unicode MS"/>
        </w:rPr>
        <w:t>Thiết kế các test case sao cho lược đồ</w:t>
      </w:r>
      <w:r>
        <w:rPr>
          <w:rFonts w:eastAsia="Arial Unicode MS"/>
        </w:rPr>
        <w:t xml:space="preserve"> </w:t>
      </w:r>
      <w:r w:rsidRPr="00A850BF">
        <w:rPr>
          <w:rFonts w:eastAsia="Arial Unicode MS"/>
        </w:rPr>
        <w:t>đạt bao phủ nhánh 100%.</w:t>
      </w:r>
    </w:p>
    <w:p w:rsidR="00685A3C" w:rsidRDefault="00813FB0" w:rsidP="002F7450">
      <w:pPr>
        <w:ind w:firstLine="0"/>
      </w:pPr>
      <w:r>
        <w:lastRenderedPageBreak/>
        <w:pict>
          <v:shape id="_x0000_i1033" type="#_x0000_t75" style="width:501.85pt;height:584.6pt">
            <v:imagedata r:id="rId33" o:title=""/>
          </v:shape>
        </w:pict>
      </w:r>
    </w:p>
    <w:p w:rsidR="00D874C0" w:rsidRDefault="00D874C0" w:rsidP="00D874C0">
      <w:pPr>
        <w:pStyle w:val="Heading2"/>
        <w:rPr>
          <w:rFonts w:eastAsia="Arial Unicode MS"/>
        </w:rPr>
      </w:pPr>
    </w:p>
    <w:p w:rsidR="00FD0BD3" w:rsidRPr="00FD0BD3" w:rsidRDefault="002F7450" w:rsidP="00FD0BD3">
      <w:pPr>
        <w:rPr>
          <w:rFonts w:eastAsia="Arial Unicode MS"/>
        </w:rPr>
      </w:pPr>
      <w:r>
        <w:rPr>
          <w:rFonts w:eastAsia="Arial Unicode MS"/>
        </w:rPr>
        <w:t xml:space="preserve">Cho hàm tìm vị trí đầu tiên của một ký tự cho trước trong một chuỗi. </w:t>
      </w:r>
      <w:r w:rsidR="00FD0BD3" w:rsidRPr="00A850BF">
        <w:rPr>
          <w:rFonts w:eastAsia="Arial Unicode MS"/>
        </w:rPr>
        <w:t xml:space="preserve">Thiết kế các test case </w:t>
      </w:r>
      <w:r w:rsidR="00FD0BD3">
        <w:rPr>
          <w:rFonts w:eastAsia="Arial Unicode MS"/>
        </w:rPr>
        <w:t>sao cho thu</w:t>
      </w:r>
      <w:r w:rsidR="00FD0BD3" w:rsidRPr="00FD0BD3">
        <w:rPr>
          <w:rFonts w:eastAsia="Arial Unicode MS"/>
        </w:rPr>
        <w:t>ậ</w:t>
      </w:r>
      <w:r w:rsidR="00FD0BD3">
        <w:rPr>
          <w:rFonts w:eastAsia="Arial Unicode MS"/>
        </w:rPr>
        <w:t>t to</w:t>
      </w:r>
      <w:r w:rsidR="00FD0BD3" w:rsidRPr="00FD0BD3">
        <w:rPr>
          <w:rFonts w:eastAsia="Arial Unicode MS"/>
        </w:rPr>
        <w:t>á</w:t>
      </w:r>
      <w:r w:rsidR="00FD0BD3">
        <w:rPr>
          <w:rFonts w:eastAsia="Arial Unicode MS"/>
        </w:rPr>
        <w:t xml:space="preserve">n </w:t>
      </w:r>
      <w:r w:rsidR="00FD0BD3" w:rsidRPr="00A850BF">
        <w:rPr>
          <w:rFonts w:eastAsia="Arial Unicode MS"/>
        </w:rPr>
        <w:t>đạt bao phủ nhánh 100%.</w:t>
      </w:r>
    </w:p>
    <w:p w:rsidR="000617AD" w:rsidRDefault="000617AD" w:rsidP="000617AD">
      <w:pPr>
        <w:rPr>
          <w:rFonts w:eastAsia="Arial Unicode MS"/>
        </w:rPr>
      </w:pPr>
      <w:r>
        <w:rPr>
          <w:noProof/>
        </w:rPr>
        <w:lastRenderedPageBreak/>
        <w:drawing>
          <wp:inline distT="0" distB="0" distL="0" distR="0" wp14:anchorId="6CAFBA97" wp14:editId="168576FA">
            <wp:extent cx="2581275" cy="2219266"/>
            <wp:effectExtent l="0" t="0" r="0" b="0"/>
            <wp:docPr id="33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8"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290" cy="2233894"/>
                    </a:xfrm>
                    <a:prstGeom prst="rect">
                      <a:avLst/>
                    </a:prstGeom>
                    <a:noFill/>
                    <a:ln>
                      <a:noFill/>
                    </a:ln>
                    <a:extLst/>
                  </pic:spPr>
                </pic:pic>
              </a:graphicData>
            </a:graphic>
          </wp:inline>
        </w:drawing>
      </w:r>
    </w:p>
    <w:p w:rsidR="000617AD" w:rsidRPr="000617AD" w:rsidRDefault="000617AD" w:rsidP="000617AD">
      <w:pPr>
        <w:pStyle w:val="Heading2"/>
        <w:rPr>
          <w:rFonts w:eastAsia="Arial Unicode MS"/>
        </w:rPr>
      </w:pPr>
    </w:p>
    <w:p w:rsidR="003E6F9E" w:rsidRDefault="003E6F9E" w:rsidP="00F33CB9">
      <w:r>
        <w:t xml:space="preserve">Cho hàm </w:t>
      </w:r>
      <w:r w:rsidRPr="00054BD4">
        <w:rPr>
          <w:b/>
        </w:rPr>
        <w:t>HexToDec</w:t>
      </w:r>
      <w:r>
        <w:t xml:space="preserve"> chuyển đổi chuỗi số dạng thập lục phân (</w:t>
      </w:r>
      <w:r w:rsidRPr="00054BD4">
        <w:rPr>
          <w:i/>
        </w:rPr>
        <w:t>hexaString</w:t>
      </w:r>
      <w:r>
        <w:t>) sang số dạng thập phân. Chỉ chấp nhận chuỗi ký tự thập lục phân.</w:t>
      </w:r>
    </w:p>
    <w:p w:rsidR="003E6F9E" w:rsidRDefault="003E6F9E" w:rsidP="0060555A">
      <w:pPr>
        <w:pStyle w:val="ListParagraph"/>
        <w:numPr>
          <w:ilvl w:val="0"/>
          <w:numId w:val="45"/>
        </w:numPr>
        <w:ind w:left="993" w:hanging="306"/>
      </w:pPr>
      <w:r>
        <w:t>Viết các test case để đạt được 100% độ bao phủ lệnh, 100% độ bao phủ nhánh. Thực thi các test case này.</w:t>
      </w:r>
    </w:p>
    <w:p w:rsidR="003E6F9E" w:rsidRDefault="003E6F9E" w:rsidP="0060555A">
      <w:pPr>
        <w:pStyle w:val="ListParagraph"/>
        <w:numPr>
          <w:ilvl w:val="0"/>
          <w:numId w:val="45"/>
        </w:numPr>
        <w:ind w:left="993" w:hanging="306"/>
      </w:pPr>
      <w:r>
        <w:t>Kiểm tra chuỗi dạng “059”, “ace”, “ACD” mức bao phủ đạt được là gì?</w:t>
      </w:r>
    </w:p>
    <w:p w:rsidR="003E6F9E" w:rsidRPr="00472889" w:rsidRDefault="003E6F9E" w:rsidP="00A3221F">
      <w:r w:rsidRPr="00DF1938">
        <w:rPr>
          <w:color w:val="0000FF"/>
        </w:rPr>
        <w:t>long</w:t>
      </w:r>
      <w:r>
        <w:t xml:space="preserve"> HexToDec(</w:t>
      </w:r>
      <w:r w:rsidRPr="00DF1938">
        <w:rPr>
          <w:color w:val="0000FF"/>
        </w:rPr>
        <w:t>string</w:t>
      </w:r>
      <w:r>
        <w:t xml:space="preserve"> hexaString)</w:t>
      </w:r>
      <w:r w:rsidR="00A64A0E">
        <w:t xml:space="preserve"> </w:t>
      </w:r>
      <w:r>
        <w:t>{</w:t>
      </w:r>
    </w:p>
    <w:p w:rsidR="003E6F9E" w:rsidRDefault="003E6F9E" w:rsidP="003E6F9E">
      <w:r>
        <w:t xml:space="preserve">            </w:t>
      </w:r>
      <w:r w:rsidRPr="00DF1938">
        <w:rPr>
          <w:color w:val="0000FF"/>
        </w:rPr>
        <w:t>int</w:t>
      </w:r>
      <w:r>
        <w:t xml:space="preserve"> c;</w:t>
      </w:r>
    </w:p>
    <w:p w:rsidR="003E6F9E" w:rsidRDefault="003E6F9E" w:rsidP="003E6F9E">
      <w:r>
        <w:t xml:space="preserve">            </w:t>
      </w:r>
      <w:r w:rsidRPr="00DF1938">
        <w:rPr>
          <w:color w:val="0000FF"/>
        </w:rPr>
        <w:t>long</w:t>
      </w:r>
      <w:r>
        <w:t xml:space="preserve"> hexnum, nhex;</w:t>
      </w:r>
    </w:p>
    <w:p w:rsidR="00AB7833" w:rsidRDefault="003E6F9E" w:rsidP="003E6F9E">
      <w:r>
        <w:t xml:space="preserve">            hexnum = nhex = 0;</w:t>
      </w:r>
    </w:p>
    <w:p w:rsidR="003E6F9E" w:rsidRDefault="003E6F9E" w:rsidP="00AB7833">
      <w:r>
        <w:t xml:space="preserve">            </w:t>
      </w:r>
      <w:r>
        <w:rPr>
          <w:color w:val="0000FF"/>
        </w:rPr>
        <w:t>int</w:t>
      </w:r>
      <w:r>
        <w:t xml:space="preserve"> i = 0;</w:t>
      </w:r>
    </w:p>
    <w:p w:rsidR="003E6F9E" w:rsidRDefault="003E6F9E" w:rsidP="003E6F9E">
      <w:r>
        <w:t xml:space="preserve">            </w:t>
      </w:r>
      <w:r>
        <w:rPr>
          <w:color w:val="0000FF"/>
        </w:rPr>
        <w:t>while</w:t>
      </w:r>
      <w:r>
        <w:t xml:space="preserve"> (i &lt; hexaString.Length)</w:t>
      </w:r>
    </w:p>
    <w:p w:rsidR="003E6F9E" w:rsidRDefault="003E6F9E" w:rsidP="003E6F9E">
      <w:r>
        <w:t xml:space="preserve">            {</w:t>
      </w:r>
    </w:p>
    <w:p w:rsidR="003E6F9E" w:rsidRDefault="003E6F9E" w:rsidP="003E6F9E">
      <w:r>
        <w:t xml:space="preserve">                c = hexaString[i++];</w:t>
      </w:r>
    </w:p>
    <w:p w:rsidR="003E6F9E" w:rsidRDefault="003E6F9E" w:rsidP="003E6F9E">
      <w:r>
        <w:t xml:space="preserve">                </w:t>
      </w:r>
      <w:r w:rsidRPr="00DF1938">
        <w:rPr>
          <w:color w:val="0000FF"/>
        </w:rPr>
        <w:t>switch</w:t>
      </w:r>
      <w:r>
        <w:t xml:space="preserve"> (c)</w:t>
      </w:r>
    </w:p>
    <w:p w:rsidR="003E6F9E" w:rsidRDefault="003E6F9E" w:rsidP="003E6F9E">
      <w:r>
        <w:t xml:space="preserve">                {</w:t>
      </w:r>
    </w:p>
    <w:p w:rsidR="003E6F9E" w:rsidRDefault="003E6F9E" w:rsidP="003E6F9E">
      <w:r>
        <w:t xml:space="preserve">                    </w:t>
      </w:r>
      <w:r w:rsidRPr="00DF1938">
        <w:rPr>
          <w:color w:val="0000FF"/>
        </w:rPr>
        <w:t>case</w:t>
      </w:r>
      <w:r>
        <w:t xml:space="preserve"> </w:t>
      </w:r>
      <w:r w:rsidRPr="00DF1938">
        <w:rPr>
          <w:color w:val="A31515"/>
        </w:rPr>
        <w:t>'0'</w:t>
      </w:r>
      <w:r>
        <w:t xml:space="preserve">:   </w:t>
      </w:r>
      <w:r w:rsidRPr="00DF1938">
        <w:rPr>
          <w:color w:val="0000FF"/>
        </w:rPr>
        <w:t>case</w:t>
      </w:r>
      <w:r>
        <w:t xml:space="preserve"> </w:t>
      </w:r>
      <w:r w:rsidRPr="00DF1938">
        <w:rPr>
          <w:color w:val="A31515"/>
        </w:rPr>
        <w:t>'1'</w:t>
      </w:r>
      <w:r>
        <w:t xml:space="preserve">:     </w:t>
      </w:r>
      <w:r w:rsidRPr="00DF1938">
        <w:rPr>
          <w:color w:val="0000FF"/>
        </w:rPr>
        <w:t>case</w:t>
      </w:r>
      <w:r>
        <w:t xml:space="preserve"> </w:t>
      </w:r>
      <w:r w:rsidRPr="00DF1938">
        <w:rPr>
          <w:color w:val="A31515"/>
        </w:rPr>
        <w:t>'2'</w:t>
      </w:r>
      <w:r>
        <w:t>:</w:t>
      </w:r>
    </w:p>
    <w:p w:rsidR="003E6F9E" w:rsidRDefault="003E6F9E" w:rsidP="003E6F9E">
      <w:r>
        <w:t xml:space="preserve">                    </w:t>
      </w:r>
      <w:r w:rsidRPr="00DF1938">
        <w:rPr>
          <w:color w:val="0000FF"/>
        </w:rPr>
        <w:t>case</w:t>
      </w:r>
      <w:r>
        <w:t xml:space="preserve"> </w:t>
      </w:r>
      <w:r w:rsidRPr="00DF1938">
        <w:rPr>
          <w:color w:val="A31515"/>
        </w:rPr>
        <w:t>'3'</w:t>
      </w:r>
      <w:r>
        <w:t xml:space="preserve">:  </w:t>
      </w:r>
      <w:r w:rsidRPr="00DF1938">
        <w:rPr>
          <w:color w:val="0000FF"/>
        </w:rPr>
        <w:t>case</w:t>
      </w:r>
      <w:r>
        <w:t xml:space="preserve"> </w:t>
      </w:r>
      <w:r w:rsidRPr="00DF1938">
        <w:rPr>
          <w:color w:val="A31515"/>
        </w:rPr>
        <w:t>'4'</w:t>
      </w:r>
      <w:r>
        <w:t xml:space="preserve">:     </w:t>
      </w:r>
      <w:r w:rsidRPr="00DF1938">
        <w:rPr>
          <w:color w:val="0000FF"/>
        </w:rPr>
        <w:t>case</w:t>
      </w:r>
      <w:r>
        <w:t xml:space="preserve"> </w:t>
      </w:r>
      <w:r w:rsidRPr="00DF1938">
        <w:rPr>
          <w:color w:val="A31515"/>
        </w:rPr>
        <w:t>'5'</w:t>
      </w:r>
      <w:r>
        <w:t>:</w:t>
      </w:r>
    </w:p>
    <w:p w:rsidR="003E6F9E" w:rsidRDefault="003E6F9E" w:rsidP="003E6F9E">
      <w:r>
        <w:t xml:space="preserve">                    </w:t>
      </w:r>
      <w:r w:rsidRPr="00DF1938">
        <w:rPr>
          <w:color w:val="0000FF"/>
        </w:rPr>
        <w:t>case</w:t>
      </w:r>
      <w:r>
        <w:t xml:space="preserve"> </w:t>
      </w:r>
      <w:r w:rsidRPr="00DF1938">
        <w:rPr>
          <w:color w:val="A31515"/>
        </w:rPr>
        <w:t>'6'</w:t>
      </w:r>
      <w:r>
        <w:t xml:space="preserve">:  </w:t>
      </w:r>
      <w:r w:rsidRPr="00DF1938">
        <w:rPr>
          <w:color w:val="0000FF"/>
        </w:rPr>
        <w:t>case</w:t>
      </w:r>
      <w:r>
        <w:t xml:space="preserve"> </w:t>
      </w:r>
      <w:r w:rsidRPr="00DF1938">
        <w:rPr>
          <w:color w:val="A31515"/>
        </w:rPr>
        <w:t>'7'</w:t>
      </w:r>
      <w:r>
        <w:t xml:space="preserve">:    </w:t>
      </w:r>
      <w:r w:rsidRPr="00DF1938">
        <w:rPr>
          <w:color w:val="0000FF"/>
        </w:rPr>
        <w:t>case</w:t>
      </w:r>
      <w:r>
        <w:t xml:space="preserve"> </w:t>
      </w:r>
      <w:r w:rsidRPr="00DF1938">
        <w:rPr>
          <w:color w:val="A31515"/>
        </w:rPr>
        <w:t>'8'</w:t>
      </w:r>
      <w:r>
        <w:t>:</w:t>
      </w:r>
    </w:p>
    <w:p w:rsidR="003E6F9E" w:rsidRDefault="003E6F9E" w:rsidP="003E6F9E">
      <w:r>
        <w:t xml:space="preserve">                    </w:t>
      </w:r>
      <w:r w:rsidRPr="00DF1938">
        <w:rPr>
          <w:color w:val="0000FF"/>
        </w:rPr>
        <w:t>case</w:t>
      </w:r>
      <w:r>
        <w:t xml:space="preserve"> </w:t>
      </w:r>
      <w:r w:rsidRPr="00DF1938">
        <w:rPr>
          <w:color w:val="A31515"/>
        </w:rPr>
        <w:t>'9'</w:t>
      </w:r>
      <w:r>
        <w:t>:</w:t>
      </w:r>
    </w:p>
    <w:p w:rsidR="003E6F9E" w:rsidRDefault="003E6F9E" w:rsidP="003E6F9E">
      <w:r>
        <w:t xml:space="preserve">                        </w:t>
      </w:r>
      <w:r w:rsidRPr="00DF1938">
        <w:rPr>
          <w:color w:val="008000"/>
        </w:rPr>
        <w:t>/* Convert a decimal digit */</w:t>
      </w:r>
    </w:p>
    <w:p w:rsidR="003E6F9E" w:rsidRDefault="003E6F9E" w:rsidP="003E6F9E">
      <w:r>
        <w:t xml:space="preserve">                        nhex++;</w:t>
      </w:r>
    </w:p>
    <w:p w:rsidR="003E6F9E" w:rsidRDefault="003E6F9E" w:rsidP="003E6F9E">
      <w:r>
        <w:t xml:space="preserve">                        hexnum *= 0x10;</w:t>
      </w:r>
    </w:p>
    <w:p w:rsidR="003E6F9E" w:rsidRDefault="003E6F9E" w:rsidP="003E6F9E">
      <w:r>
        <w:t xml:space="preserve">                        hexnum += (c - </w:t>
      </w:r>
      <w:r w:rsidRPr="00DF1938">
        <w:rPr>
          <w:color w:val="A31515"/>
        </w:rPr>
        <w:t>'0'</w:t>
      </w:r>
      <w:r>
        <w:t>);</w:t>
      </w:r>
    </w:p>
    <w:p w:rsidR="003E6F9E" w:rsidRDefault="003E6F9E" w:rsidP="003E6F9E">
      <w:r>
        <w:lastRenderedPageBreak/>
        <w:t xml:space="preserve">                        </w:t>
      </w:r>
      <w:r w:rsidRPr="00DF1938">
        <w:rPr>
          <w:color w:val="0000FF"/>
        </w:rPr>
        <w:t>break</w:t>
      </w:r>
      <w:r>
        <w:t>;</w:t>
      </w:r>
    </w:p>
    <w:p w:rsidR="003E6F9E" w:rsidRDefault="003E6F9E" w:rsidP="003E6F9E">
      <w:r>
        <w:t xml:space="preserve">                    </w:t>
      </w:r>
      <w:r w:rsidRPr="00DF1938">
        <w:rPr>
          <w:color w:val="0000FF"/>
        </w:rPr>
        <w:t>case</w:t>
      </w:r>
      <w:r>
        <w:t xml:space="preserve"> </w:t>
      </w:r>
      <w:r w:rsidRPr="00DF1938">
        <w:rPr>
          <w:color w:val="A31515"/>
        </w:rPr>
        <w:t>'a'</w:t>
      </w:r>
      <w:r>
        <w:t xml:space="preserve">:     </w:t>
      </w:r>
      <w:r w:rsidRPr="00DF1938">
        <w:rPr>
          <w:color w:val="0000FF"/>
        </w:rPr>
        <w:t>case</w:t>
      </w:r>
      <w:r>
        <w:t xml:space="preserve"> </w:t>
      </w:r>
      <w:r w:rsidRPr="00DF1938">
        <w:rPr>
          <w:color w:val="A31515"/>
        </w:rPr>
        <w:t>'b'</w:t>
      </w:r>
      <w:r>
        <w:t xml:space="preserve">:    </w:t>
      </w:r>
      <w:r w:rsidRPr="00DF1938">
        <w:rPr>
          <w:color w:val="0000FF"/>
        </w:rPr>
        <w:t>case</w:t>
      </w:r>
      <w:r>
        <w:t xml:space="preserve"> </w:t>
      </w:r>
      <w:r w:rsidRPr="00DF1938">
        <w:rPr>
          <w:color w:val="A31515"/>
        </w:rPr>
        <w:t>'c'</w:t>
      </w:r>
      <w:r>
        <w:t>:</w:t>
      </w:r>
    </w:p>
    <w:p w:rsidR="003E6F9E" w:rsidRDefault="003E6F9E" w:rsidP="003E6F9E">
      <w:r>
        <w:t xml:space="preserve">                    </w:t>
      </w:r>
      <w:r w:rsidRPr="00DF1938">
        <w:rPr>
          <w:color w:val="0000FF"/>
        </w:rPr>
        <w:t>case</w:t>
      </w:r>
      <w:r>
        <w:t xml:space="preserve"> </w:t>
      </w:r>
      <w:r w:rsidRPr="00DF1938">
        <w:rPr>
          <w:color w:val="A31515"/>
        </w:rPr>
        <w:t>'d'</w:t>
      </w:r>
      <w:r>
        <w:t xml:space="preserve">:    </w:t>
      </w:r>
      <w:r w:rsidRPr="00DF1938">
        <w:rPr>
          <w:color w:val="0000FF"/>
        </w:rPr>
        <w:t>case</w:t>
      </w:r>
      <w:r>
        <w:t xml:space="preserve"> </w:t>
      </w:r>
      <w:r w:rsidRPr="00DF1938">
        <w:rPr>
          <w:color w:val="A31515"/>
        </w:rPr>
        <w:t>'e'</w:t>
      </w:r>
      <w:r>
        <w:t xml:space="preserve">:     </w:t>
      </w:r>
      <w:r w:rsidRPr="00DF1938">
        <w:rPr>
          <w:color w:val="0000FF"/>
        </w:rPr>
        <w:t>case</w:t>
      </w:r>
      <w:r>
        <w:t xml:space="preserve"> </w:t>
      </w:r>
      <w:r w:rsidRPr="00DF1938">
        <w:rPr>
          <w:color w:val="A31515"/>
        </w:rPr>
        <w:t>'f'</w:t>
      </w:r>
      <w:r>
        <w:t>:</w:t>
      </w:r>
    </w:p>
    <w:p w:rsidR="003E6F9E" w:rsidRDefault="003E6F9E" w:rsidP="003E6F9E">
      <w:r>
        <w:t xml:space="preserve">                        </w:t>
      </w:r>
      <w:r w:rsidRPr="00DF1938">
        <w:rPr>
          <w:color w:val="008000"/>
        </w:rPr>
        <w:t>/* lower case hex digit */</w:t>
      </w:r>
    </w:p>
    <w:p w:rsidR="003E6F9E" w:rsidRDefault="003E6F9E" w:rsidP="003E6F9E">
      <w:r>
        <w:t xml:space="preserve">                        nhex++;</w:t>
      </w:r>
    </w:p>
    <w:p w:rsidR="003E6F9E" w:rsidRDefault="003E6F9E" w:rsidP="003E6F9E">
      <w:r>
        <w:t xml:space="preserve">                        hexnum *= 0x10;</w:t>
      </w:r>
    </w:p>
    <w:p w:rsidR="003E6F9E" w:rsidRDefault="003E6F9E" w:rsidP="003E6F9E">
      <w:r>
        <w:t xml:space="preserve">                        hexnum += (c - </w:t>
      </w:r>
      <w:r w:rsidRPr="00DF1938">
        <w:rPr>
          <w:color w:val="A31515"/>
        </w:rPr>
        <w:t>'a'</w:t>
      </w:r>
      <w:r>
        <w:t xml:space="preserve"> + 0xa);</w:t>
      </w:r>
    </w:p>
    <w:p w:rsidR="003E6F9E" w:rsidRDefault="003E6F9E" w:rsidP="003E6F9E">
      <w:r>
        <w:t xml:space="preserve">                        </w:t>
      </w:r>
      <w:r w:rsidRPr="00DF1938">
        <w:rPr>
          <w:color w:val="0000FF"/>
        </w:rPr>
        <w:t>break</w:t>
      </w:r>
      <w:r>
        <w:t>;</w:t>
      </w:r>
    </w:p>
    <w:p w:rsidR="003E6F9E" w:rsidRDefault="003E6F9E" w:rsidP="003E6F9E">
      <w:r>
        <w:t xml:space="preserve">                    </w:t>
      </w:r>
      <w:r w:rsidRPr="00DF1938">
        <w:rPr>
          <w:color w:val="0000FF"/>
        </w:rPr>
        <w:t>case</w:t>
      </w:r>
      <w:r>
        <w:t xml:space="preserve"> </w:t>
      </w:r>
      <w:r w:rsidRPr="00DF1938">
        <w:rPr>
          <w:color w:val="A31515"/>
        </w:rPr>
        <w:t>'A'</w:t>
      </w:r>
      <w:r>
        <w:t xml:space="preserve">:     </w:t>
      </w:r>
      <w:r w:rsidRPr="00DF1938">
        <w:rPr>
          <w:color w:val="0000FF"/>
        </w:rPr>
        <w:t>case</w:t>
      </w:r>
      <w:r>
        <w:t xml:space="preserve"> </w:t>
      </w:r>
      <w:r w:rsidRPr="00DF1938">
        <w:rPr>
          <w:color w:val="A31515"/>
        </w:rPr>
        <w:t>'B'</w:t>
      </w:r>
      <w:r>
        <w:t xml:space="preserve">:        </w:t>
      </w:r>
      <w:r w:rsidRPr="00DF1938">
        <w:rPr>
          <w:color w:val="0000FF"/>
        </w:rPr>
        <w:t>case</w:t>
      </w:r>
      <w:r>
        <w:t xml:space="preserve"> </w:t>
      </w:r>
      <w:r w:rsidRPr="00DF1938">
        <w:rPr>
          <w:color w:val="A31515"/>
        </w:rPr>
        <w:t>'C'</w:t>
      </w:r>
      <w:r>
        <w:t>:</w:t>
      </w:r>
    </w:p>
    <w:p w:rsidR="003E6F9E" w:rsidRDefault="003E6F9E" w:rsidP="003E6F9E">
      <w:r>
        <w:t xml:space="preserve">                    </w:t>
      </w:r>
      <w:r w:rsidRPr="00DF1938">
        <w:rPr>
          <w:color w:val="0000FF"/>
        </w:rPr>
        <w:t>case</w:t>
      </w:r>
      <w:r>
        <w:t xml:space="preserve"> </w:t>
      </w:r>
      <w:r w:rsidRPr="00DF1938">
        <w:rPr>
          <w:color w:val="A31515"/>
        </w:rPr>
        <w:t>'D'</w:t>
      </w:r>
      <w:r>
        <w:t xml:space="preserve">:     </w:t>
      </w:r>
      <w:r w:rsidRPr="00DF1938">
        <w:rPr>
          <w:color w:val="0000FF"/>
        </w:rPr>
        <w:t>case</w:t>
      </w:r>
      <w:r>
        <w:t xml:space="preserve"> </w:t>
      </w:r>
      <w:r w:rsidRPr="00DF1938">
        <w:rPr>
          <w:color w:val="A31515"/>
        </w:rPr>
        <w:t>'E'</w:t>
      </w:r>
      <w:r>
        <w:t xml:space="preserve">:        </w:t>
      </w:r>
      <w:r w:rsidRPr="00DF1938">
        <w:rPr>
          <w:color w:val="0000FF"/>
        </w:rPr>
        <w:t>case</w:t>
      </w:r>
      <w:r>
        <w:t xml:space="preserve"> </w:t>
      </w:r>
      <w:r w:rsidRPr="00DF1938">
        <w:rPr>
          <w:color w:val="A31515"/>
        </w:rPr>
        <w:t>'F'</w:t>
      </w:r>
      <w:r>
        <w:t>:</w:t>
      </w:r>
    </w:p>
    <w:p w:rsidR="003E6F9E" w:rsidRDefault="003E6F9E" w:rsidP="003E6F9E">
      <w:r>
        <w:t xml:space="preserve">                        </w:t>
      </w:r>
      <w:r w:rsidRPr="00DF1938">
        <w:rPr>
          <w:color w:val="008000"/>
        </w:rPr>
        <w:t>/*upper case hex digit */</w:t>
      </w:r>
    </w:p>
    <w:p w:rsidR="003E6F9E" w:rsidRDefault="003E6F9E" w:rsidP="003E6F9E">
      <w:r>
        <w:t xml:space="preserve">                        nhex++;</w:t>
      </w:r>
    </w:p>
    <w:p w:rsidR="003E6F9E" w:rsidRDefault="003E6F9E" w:rsidP="003E6F9E">
      <w:r>
        <w:t xml:space="preserve">                        hexnum *= 0x10;</w:t>
      </w:r>
    </w:p>
    <w:p w:rsidR="003E6F9E" w:rsidRDefault="003E6F9E" w:rsidP="003E6F9E">
      <w:r>
        <w:t xml:space="preserve">                        hexnum += (c - </w:t>
      </w:r>
      <w:r w:rsidRPr="00DF1938">
        <w:rPr>
          <w:color w:val="A31515"/>
        </w:rPr>
        <w:t>'A'</w:t>
      </w:r>
      <w:r>
        <w:t xml:space="preserve"> + 0xA);</w:t>
      </w:r>
    </w:p>
    <w:p w:rsidR="003E6F9E" w:rsidRDefault="003E6F9E" w:rsidP="003E6F9E">
      <w:r>
        <w:t xml:space="preserve">                        </w:t>
      </w:r>
      <w:r w:rsidRPr="00DF1938">
        <w:rPr>
          <w:color w:val="0000FF"/>
        </w:rPr>
        <w:t>break</w:t>
      </w:r>
      <w:r>
        <w:t>;</w:t>
      </w:r>
    </w:p>
    <w:p w:rsidR="003E6F9E" w:rsidRDefault="003E6F9E" w:rsidP="003E6F9E">
      <w:r>
        <w:t xml:space="preserve">                    </w:t>
      </w:r>
      <w:r w:rsidRPr="00DF1938">
        <w:rPr>
          <w:color w:val="0000FF"/>
        </w:rPr>
        <w:t>default</w:t>
      </w:r>
      <w:r>
        <w:t>:</w:t>
      </w:r>
    </w:p>
    <w:p w:rsidR="003E6F9E" w:rsidRDefault="003E6F9E" w:rsidP="003E6F9E">
      <w:r>
        <w:t xml:space="preserve">                        </w:t>
      </w:r>
      <w:r w:rsidRPr="00DF1938">
        <w:rPr>
          <w:color w:val="008000"/>
        </w:rPr>
        <w:t>/* non-hex characters */</w:t>
      </w:r>
    </w:p>
    <w:p w:rsidR="003E6F9E" w:rsidRDefault="003E6F9E" w:rsidP="003E6F9E">
      <w:r>
        <w:t xml:space="preserve">                        </w:t>
      </w:r>
      <w:r w:rsidRPr="00DF1938">
        <w:rPr>
          <w:color w:val="0000FF"/>
        </w:rPr>
        <w:t>break</w:t>
      </w:r>
      <w:r>
        <w:t>;</w:t>
      </w:r>
    </w:p>
    <w:p w:rsidR="003E6F9E" w:rsidRDefault="003E6F9E" w:rsidP="003E6F9E">
      <w:r>
        <w:t xml:space="preserve">                }</w:t>
      </w:r>
    </w:p>
    <w:p w:rsidR="003E6F9E" w:rsidRDefault="003E6F9E" w:rsidP="003E6F9E">
      <w:r>
        <w:t xml:space="preserve">            }</w:t>
      </w:r>
    </w:p>
    <w:p w:rsidR="003E6F9E" w:rsidRDefault="003E6F9E" w:rsidP="003E6F9E">
      <w:r>
        <w:t xml:space="preserve">            </w:t>
      </w:r>
      <w:r w:rsidRPr="00DF1938">
        <w:rPr>
          <w:color w:val="0000FF"/>
        </w:rPr>
        <w:t>return</w:t>
      </w:r>
      <w:r>
        <w:t xml:space="preserve"> hexnum;</w:t>
      </w:r>
    </w:p>
    <w:p w:rsidR="003E6F9E" w:rsidRDefault="003E6F9E" w:rsidP="003E6F9E">
      <w:r>
        <w:t>}</w:t>
      </w:r>
    </w:p>
    <w:p w:rsidR="00F7587A" w:rsidRDefault="00F7587A" w:rsidP="00F7587A">
      <w:pPr>
        <w:pStyle w:val="Heading2"/>
      </w:pPr>
    </w:p>
    <w:p w:rsidR="003D1A94" w:rsidRDefault="003D1A94" w:rsidP="003D1A94">
      <w:pPr>
        <w:rPr>
          <w:rFonts w:eastAsia="Arial Unicode MS"/>
        </w:rPr>
      </w:pPr>
      <w:r>
        <w:rPr>
          <w:rFonts w:eastAsia="Arial Unicode MS"/>
        </w:rPr>
        <w:t>Th</w:t>
      </w:r>
      <w:r w:rsidRPr="00C714DD">
        <w:rPr>
          <w:rFonts w:eastAsia="Arial Unicode MS"/>
        </w:rPr>
        <w:t>ự</w:t>
      </w:r>
      <w:r>
        <w:rPr>
          <w:rFonts w:eastAsia="Arial Unicode MS"/>
        </w:rPr>
        <w:t>c thi c</w:t>
      </w:r>
      <w:r w:rsidRPr="00C714DD">
        <w:rPr>
          <w:rFonts w:eastAsia="Arial Unicode MS"/>
        </w:rPr>
        <w:t>á</w:t>
      </w:r>
      <w:r>
        <w:rPr>
          <w:rFonts w:eastAsia="Arial Unicode MS"/>
        </w:rPr>
        <w:t xml:space="preserve">c test case </w:t>
      </w:r>
      <w:r w:rsidRPr="00AA05B5">
        <w:rPr>
          <w:rFonts w:eastAsia="Arial Unicode MS"/>
        </w:rPr>
        <w:t>đã</w:t>
      </w:r>
      <w:r>
        <w:rPr>
          <w:rFonts w:eastAsia="Arial Unicode MS"/>
        </w:rPr>
        <w:t xml:space="preserve"> thi</w:t>
      </w:r>
      <w:r w:rsidRPr="00AA05B5">
        <w:rPr>
          <w:rFonts w:eastAsia="Arial Unicode MS"/>
        </w:rPr>
        <w:t>ế</w:t>
      </w:r>
      <w:r>
        <w:rPr>
          <w:rFonts w:eastAsia="Arial Unicode MS"/>
        </w:rPr>
        <w:t>t k</w:t>
      </w:r>
      <w:r w:rsidRPr="00AA05B5">
        <w:rPr>
          <w:rFonts w:eastAsia="Arial Unicode MS"/>
        </w:rPr>
        <w:t>ế</w:t>
      </w:r>
      <w:r>
        <w:rPr>
          <w:rFonts w:eastAsia="Arial Unicode MS"/>
        </w:rPr>
        <w:t xml:space="preserve"> trong module này. </w:t>
      </w:r>
    </w:p>
    <w:p w:rsidR="00F7587A" w:rsidRPr="002B730C" w:rsidRDefault="003D1A94" w:rsidP="002B730C">
      <w:pPr>
        <w:rPr>
          <w:i/>
        </w:rPr>
      </w:pPr>
      <w:r w:rsidRPr="00F7587A">
        <w:rPr>
          <w:i/>
        </w:rPr>
        <w:t>Hướng dẫn:</w:t>
      </w:r>
      <w:r w:rsidR="002B730C">
        <w:rPr>
          <w:i/>
        </w:rPr>
        <w:t xml:space="preserve"> </w:t>
      </w:r>
      <w:r w:rsidR="00F7587A" w:rsidRPr="002B730C">
        <w:rPr>
          <w:rFonts w:eastAsia="Arial Unicode MS"/>
          <w:i/>
        </w:rPr>
        <w:t>thực hiện theo hướng dẫn trong file TestingInVS2013_TDEV-H211.pdf như sau:</w:t>
      </w:r>
    </w:p>
    <w:p w:rsidR="00F7587A" w:rsidRPr="002B730C" w:rsidRDefault="00F7587A" w:rsidP="00F7587A">
      <w:pPr>
        <w:rPr>
          <w:rFonts w:eastAsia="Arial Unicode MS"/>
          <w:i/>
        </w:rPr>
      </w:pPr>
      <w:r w:rsidRPr="002B730C">
        <w:rPr>
          <w:rFonts w:eastAsia="Arial Unicode MS"/>
          <w:i/>
        </w:rPr>
        <w:t>B1. Tạo class library: Exercise 1 - Task 1.</w:t>
      </w:r>
    </w:p>
    <w:p w:rsidR="00F7587A" w:rsidRPr="002B730C" w:rsidRDefault="00F7587A" w:rsidP="00F7587A">
      <w:pPr>
        <w:rPr>
          <w:rFonts w:eastAsia="Arial Unicode MS"/>
          <w:i/>
        </w:rPr>
      </w:pPr>
      <w:r w:rsidRPr="002B730C">
        <w:rPr>
          <w:rFonts w:eastAsia="Arial Unicode MS"/>
          <w:i/>
        </w:rPr>
        <w:t>B2. Tạo unit test project: Exercise 1 - Task 2.</w:t>
      </w:r>
    </w:p>
    <w:p w:rsidR="00F7587A" w:rsidRPr="00F7587A" w:rsidRDefault="00F7587A" w:rsidP="00F7587A"/>
    <w:p w:rsidR="00713AEF" w:rsidRDefault="0029510A" w:rsidP="00AF2EF7">
      <w:pPr>
        <w:pStyle w:val="Heading2"/>
      </w:pPr>
      <w:r w:rsidRPr="00D35845">
        <w:rPr>
          <w:w w:val="110"/>
        </w:rPr>
        <w:lastRenderedPageBreak/>
        <w:t xml:space="preserve">Hướng dẫn </w:t>
      </w:r>
      <w:r w:rsidR="00D35845" w:rsidRPr="00D35845">
        <w:t>tính độ bao phủ mã (Code Coverage)</w:t>
      </w:r>
      <w:r w:rsidR="005E6608">
        <w:t>:</w:t>
      </w:r>
    </w:p>
    <w:p w:rsidR="00521AF2" w:rsidRDefault="00D64EF2" w:rsidP="00521AF2">
      <w:pPr>
        <w:pStyle w:val="Heading3"/>
      </w:pPr>
      <w:r w:rsidRPr="005E6608">
        <w:t>Analy</w:t>
      </w:r>
      <w:r>
        <w:t>ze</w:t>
      </w:r>
      <w:r w:rsidRPr="005E6608">
        <w:t xml:space="preserve"> code coverage </w:t>
      </w:r>
    </w:p>
    <w:p w:rsidR="005E6608" w:rsidRDefault="005E6608" w:rsidP="00A3221F">
      <w:pPr>
        <w:rPr>
          <w:i/>
        </w:rPr>
      </w:pPr>
      <w:r w:rsidRPr="005E6608">
        <w:rPr>
          <w:i/>
        </w:rPr>
        <w:t>https://msdn.microsoft.com/en-us/library/dd537628(v=vs.120).aspx</w:t>
      </w:r>
    </w:p>
    <w:p w:rsidR="005E6608" w:rsidRPr="005E6608" w:rsidRDefault="005E6608" w:rsidP="005E6608">
      <w:r w:rsidRPr="005E6608">
        <w:t>To determine what proportion of your project's code is actually being tested by coded tests such as unit tests, you can use the code coverage feature of Visual Studio. To guard effectively against bugs, your tests should exercise or 'cover' a large proportion of your code.</w:t>
      </w:r>
    </w:p>
    <w:p w:rsidR="005E6608" w:rsidRPr="005E6608" w:rsidRDefault="005E6608" w:rsidP="005E6608">
      <w:r w:rsidRPr="005E6608">
        <w:t>Code coverage analysis can be applied to both managed (CLI) and unmanaged (native) code.</w:t>
      </w:r>
    </w:p>
    <w:p w:rsidR="005E6608" w:rsidRPr="005E6608" w:rsidRDefault="005E6608" w:rsidP="005E6608">
      <w:r w:rsidRPr="005E6608">
        <w:t>Code coverage is an option when you run test methods using Test Explorer. The results table shows the percentage of the code that was run in each assembly, class, and method. In addition, the source editor shows you which code has been tested.</w:t>
      </w:r>
    </w:p>
    <w:p w:rsidR="005E6608" w:rsidRPr="00D35845" w:rsidRDefault="005E6608" w:rsidP="00A3221F">
      <w:pPr>
        <w:rPr>
          <w:i/>
        </w:rPr>
      </w:pPr>
    </w:p>
    <w:p w:rsidR="00D35845" w:rsidRDefault="005E6608" w:rsidP="00D75F76">
      <w:pPr>
        <w:ind w:firstLine="0"/>
        <w:rPr>
          <w:w w:val="110"/>
        </w:rPr>
      </w:pPr>
      <w:r>
        <w:rPr>
          <w:noProof/>
        </w:rPr>
        <w:drawing>
          <wp:inline distT="0" distB="0" distL="0" distR="0">
            <wp:extent cx="6438900" cy="4905375"/>
            <wp:effectExtent l="0" t="0" r="0" b="9525"/>
            <wp:docPr id="9" name="Picture 9" descr="Code coverage results with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de coverage results with color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8900" cy="4905375"/>
                    </a:xfrm>
                    <a:prstGeom prst="rect">
                      <a:avLst/>
                    </a:prstGeom>
                    <a:noFill/>
                    <a:ln>
                      <a:noFill/>
                    </a:ln>
                  </pic:spPr>
                </pic:pic>
              </a:graphicData>
            </a:graphic>
          </wp:inline>
        </w:drawing>
      </w:r>
    </w:p>
    <w:p w:rsidR="00B21381" w:rsidRPr="008106B7" w:rsidRDefault="00067668" w:rsidP="00521AF2">
      <w:pPr>
        <w:pStyle w:val="Heading3"/>
      </w:pPr>
      <w:hyperlink r:id="rId36" w:history="1">
        <w:r w:rsidR="00B21381" w:rsidRPr="00AC66AC">
          <w:t>Reporting in blocks or lines</w:t>
        </w:r>
      </w:hyperlink>
    </w:p>
    <w:p w:rsidR="00B21381" w:rsidRPr="00AC66AC" w:rsidRDefault="00B21381" w:rsidP="00547EC0">
      <w:r w:rsidRPr="00AC66AC">
        <w:t>Code coverage is counted in blocks. A block is a piece of code with exactly one entry and exit point. If the program’s control flow passes through a block during a test run, that block is counted as covered. The number of times the block is used has no effect on the result.</w:t>
      </w:r>
    </w:p>
    <w:p w:rsidR="00B21381" w:rsidRPr="00AC66AC" w:rsidRDefault="00B21381" w:rsidP="00547EC0">
      <w:r w:rsidRPr="00AC66AC">
        <w:lastRenderedPageBreak/>
        <w:t>You can also have the results displayed in terms of lines by choosing Add/Remove Columns in the table header. If the test run exercised all the code blocks in any line of code, it is counted as one line. Where a line contains some code blocks that were exercised and some that were not, that is counted as a partial line.</w:t>
      </w:r>
    </w:p>
    <w:p w:rsidR="00B21381" w:rsidRPr="00AC66AC" w:rsidRDefault="00B21381" w:rsidP="00547EC0">
      <w:r w:rsidRPr="00AC66AC">
        <w:t>Some users prefer a count of lines because the percentages correspond more closely to the size of the fragments that you see in the source code. A long block of calculation would count as a single block even if it occupies many lines.</w:t>
      </w:r>
    </w:p>
    <w:p w:rsidR="00B21381" w:rsidRPr="00AC66AC" w:rsidRDefault="00067668" w:rsidP="00521AF2">
      <w:pPr>
        <w:pStyle w:val="Heading3"/>
      </w:pPr>
      <w:hyperlink r:id="rId37" w:history="1">
        <w:r w:rsidR="00B21381" w:rsidRPr="00AC66AC">
          <w:t>Managing code coverage results</w:t>
        </w:r>
      </w:hyperlink>
    </w:p>
    <w:p w:rsidR="00B21381" w:rsidRPr="00AC66AC" w:rsidRDefault="00B21381" w:rsidP="00547EC0">
      <w:r w:rsidRPr="00AC66AC">
        <w:t>The Code Coverage Results window usually shows the result of the most recent run. The results will vary if you change your test data, or if you run only some of your tests each time.</w:t>
      </w:r>
    </w:p>
    <w:p w:rsidR="00B21381" w:rsidRPr="00AC66AC" w:rsidRDefault="00B21381" w:rsidP="00547EC0">
      <w:r w:rsidRPr="00AC66AC">
        <w:t>The code coverage window can also be used to view previous results, or results obtained on other computers.</w:t>
      </w:r>
    </w:p>
    <w:p w:rsidR="00B21381" w:rsidRPr="00AC66AC" w:rsidRDefault="00B21381" w:rsidP="00547EC0">
      <w:r w:rsidRPr="00AC66AC">
        <w:t>You can merge the results of several runs, for example from runs that use different test data.</w:t>
      </w:r>
    </w:p>
    <w:p w:rsidR="00B21381" w:rsidRPr="00AC66AC" w:rsidRDefault="00B21381" w:rsidP="00547EC0">
      <w:r w:rsidRPr="00AC66AC">
        <w:t>To view a previous set of results, select it from the drop-down menu. The menu shows a temporary list that is cleared when you open a new solution.</w:t>
      </w:r>
    </w:p>
    <w:p w:rsidR="00B21381" w:rsidRPr="00AC66AC" w:rsidRDefault="00B21381" w:rsidP="00547EC0">
      <w:r w:rsidRPr="00AC66AC">
        <w:t>To view results from a previous session, choose Import Code Coverage Results, navigate to the TestResults folder in your solution, and import a .coverage file.</w:t>
      </w:r>
    </w:p>
    <w:p w:rsidR="00B21381" w:rsidRPr="00AC66AC" w:rsidRDefault="00B21381" w:rsidP="00547EC0">
      <w:r w:rsidRPr="00AC66AC">
        <w:t>The coverage coloring might be incorrect if the source code has changed since the .coverage file was generated.</w:t>
      </w:r>
    </w:p>
    <w:p w:rsidR="00B21381" w:rsidRPr="00AC66AC" w:rsidRDefault="00B21381" w:rsidP="00547EC0">
      <w:r w:rsidRPr="00AC66AC">
        <w:t>To make results readable as text, choose Export Code Coverage Results. This generates a readable .coveragexml file which you could process with other tools or send easily in mail.</w:t>
      </w:r>
    </w:p>
    <w:p w:rsidR="00B21381" w:rsidRPr="00AC66AC" w:rsidRDefault="00B21381" w:rsidP="00547EC0">
      <w:r w:rsidRPr="00AC66AC">
        <w:t>To send results to someone else, send either a .coverage file or an exported .coveragexml file. They can then import the file. If they have the same version of the source code, they can see coverage coloring.</w:t>
      </w:r>
    </w:p>
    <w:p w:rsidR="00A3221F" w:rsidRDefault="00A3221F" w:rsidP="00A3221F">
      <w:pPr>
        <w:rPr>
          <w:w w:val="110"/>
        </w:rPr>
      </w:pPr>
    </w:p>
    <w:p w:rsidR="00713AEF" w:rsidRDefault="00713AEF" w:rsidP="00EE630F">
      <w:pPr>
        <w:spacing w:before="0" w:line="240" w:lineRule="auto"/>
        <w:ind w:firstLine="0"/>
        <w:rPr>
          <w:rFonts w:ascii="Arial" w:hAnsi="Arial" w:cs="Arial"/>
          <w:b/>
          <w:bCs/>
          <w:iCs/>
          <w:w w:val="110"/>
          <w:sz w:val="28"/>
          <w:szCs w:val="28"/>
        </w:rPr>
      </w:pPr>
    </w:p>
    <w:p w:rsidR="00B21381" w:rsidRDefault="00B21381" w:rsidP="00EE630F">
      <w:pPr>
        <w:spacing w:before="0" w:line="240" w:lineRule="auto"/>
        <w:ind w:firstLine="0"/>
        <w:rPr>
          <w:rFonts w:ascii="Arial" w:hAnsi="Arial" w:cs="Arial"/>
          <w:b/>
          <w:bCs/>
          <w:iCs/>
          <w:w w:val="110"/>
          <w:sz w:val="28"/>
          <w:szCs w:val="28"/>
        </w:rPr>
        <w:sectPr w:rsidR="00B21381" w:rsidSect="0055157B">
          <w:headerReference w:type="default" r:id="rId38"/>
          <w:pgSz w:w="11909" w:h="16834" w:code="9"/>
          <w:pgMar w:top="851" w:right="709" w:bottom="851" w:left="992" w:header="720" w:footer="720" w:gutter="0"/>
          <w:cols w:space="720"/>
          <w:docGrid w:linePitch="360"/>
        </w:sectPr>
      </w:pPr>
    </w:p>
    <w:p w:rsidR="003E6F9E" w:rsidRPr="00EE2D1F" w:rsidRDefault="003E6F9E" w:rsidP="003E6F9E">
      <w:pPr>
        <w:pStyle w:val="Heading1"/>
        <w:rPr>
          <w:rFonts w:eastAsia="Arial Unicode MS"/>
        </w:rPr>
      </w:pPr>
      <w:r w:rsidRPr="007D6A9A">
        <w:rPr>
          <w:rFonts w:eastAsia="Arial Unicode MS"/>
        </w:rPr>
        <w:lastRenderedPageBreak/>
        <w:t>Kiểm</w:t>
      </w:r>
      <w:r>
        <w:rPr>
          <w:rFonts w:eastAsia="Arial Unicode MS"/>
        </w:rPr>
        <w:t xml:space="preserve"> thử tĩnh</w:t>
      </w:r>
    </w:p>
    <w:p w:rsidR="003E6F9E" w:rsidRPr="00EE2D1F" w:rsidRDefault="003E6F9E" w:rsidP="003E6F9E">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3E6F9E" w:rsidRPr="00665767" w:rsidRDefault="003E6F9E"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Review đặc tả</w:t>
      </w:r>
      <w:r w:rsidR="00A30BFA">
        <w:rPr>
          <w:rFonts w:eastAsia="Arial Unicode MS" w:cs="Tahoma"/>
          <w:szCs w:val="22"/>
        </w:rPr>
        <w:t>.</w:t>
      </w:r>
    </w:p>
    <w:p w:rsidR="003E6F9E" w:rsidRDefault="003E6F9E" w:rsidP="003E6F9E">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sidRPr="00665767">
        <w:rPr>
          <w:rFonts w:eastAsia="Arial Unicode MS" w:cs="Tahoma"/>
          <w:szCs w:val="22"/>
        </w:rPr>
        <w:t xml:space="preserve">+ </w:t>
      </w:r>
      <w:r>
        <w:rPr>
          <w:rFonts w:eastAsia="Arial Unicode MS" w:cs="Tahoma"/>
          <w:szCs w:val="22"/>
        </w:rPr>
        <w:t xml:space="preserve">Review code, </w:t>
      </w:r>
      <w:r>
        <w:t>xác định và fix các common defects</w:t>
      </w:r>
      <w:r w:rsidR="00A30BFA">
        <w:t>.</w:t>
      </w:r>
    </w:p>
    <w:p w:rsidR="003E6F9E" w:rsidRDefault="003E6F9E" w:rsidP="003E6F9E">
      <w:pPr>
        <w:pStyle w:val="Heading2"/>
        <w:rPr>
          <w:rFonts w:eastAsia="Arial Unicode MS"/>
        </w:rPr>
      </w:pPr>
    </w:p>
    <w:p w:rsidR="00564FB9" w:rsidRDefault="003E6F9E" w:rsidP="003E6F9E">
      <w:pPr>
        <w:rPr>
          <w:rFonts w:eastAsia="Arial Unicode MS"/>
        </w:rPr>
      </w:pPr>
      <w:r>
        <w:rPr>
          <w:rFonts w:eastAsia="Arial Unicode MS"/>
        </w:rPr>
        <w:t xml:space="preserve">Cho đặc tả yêu cầu trong tập tin </w:t>
      </w:r>
      <w:r w:rsidRPr="000F25C9">
        <w:rPr>
          <w:rFonts w:eastAsia="Arial Unicode MS"/>
          <w:i/>
        </w:rPr>
        <w:t>ReviewSRS.pdf</w:t>
      </w:r>
      <w:r>
        <w:rPr>
          <w:rFonts w:eastAsia="Arial Unicode MS"/>
        </w:rPr>
        <w:t xml:space="preserve">. </w:t>
      </w:r>
    </w:p>
    <w:p w:rsidR="003E6F9E" w:rsidRDefault="003E6F9E" w:rsidP="003E6F9E">
      <w:pPr>
        <w:rPr>
          <w:rFonts w:eastAsia="Arial Unicode MS"/>
        </w:rPr>
      </w:pPr>
      <w:r>
        <w:rPr>
          <w:rFonts w:eastAsia="Arial Unicode MS"/>
        </w:rPr>
        <w:t>Review cho đặc tả này để tìm các yêu cầu không thể kiểm chứ</w:t>
      </w:r>
      <w:r w:rsidR="000F25C9">
        <w:rPr>
          <w:rFonts w:eastAsia="Arial Unicode MS"/>
        </w:rPr>
        <w:t>ng, nêu lý do của sự lựa chọn này.</w:t>
      </w:r>
    </w:p>
    <w:p w:rsidR="005D17F0" w:rsidRDefault="005D17F0" w:rsidP="005D17F0">
      <w:pPr>
        <w:pStyle w:val="Heading2"/>
        <w:rPr>
          <w:rFonts w:eastAsia="Arial Unicode MS"/>
        </w:rPr>
      </w:pPr>
    </w:p>
    <w:p w:rsidR="005D17F0" w:rsidRPr="000F25C9" w:rsidRDefault="000D466E" w:rsidP="005D17F0">
      <w:pPr>
        <w:rPr>
          <w:rFonts w:eastAsia="Arial Unicode MS"/>
          <w:spacing w:val="-4"/>
        </w:rPr>
      </w:pPr>
      <w:r w:rsidRPr="000F25C9">
        <w:rPr>
          <w:rFonts w:eastAsia="Arial Unicode MS"/>
          <w:spacing w:val="-4"/>
        </w:rPr>
        <w:t xml:space="preserve">Cho code java trong file </w:t>
      </w:r>
      <w:r w:rsidRPr="000F25C9">
        <w:rPr>
          <w:rFonts w:eastAsia="Arial Unicode MS"/>
          <w:i/>
          <w:spacing w:val="-4"/>
        </w:rPr>
        <w:t>ccodepackage-com.doc</w:t>
      </w:r>
      <w:r w:rsidRPr="000F25C9">
        <w:rPr>
          <w:rFonts w:eastAsia="Arial Unicode MS"/>
          <w:spacing w:val="-4"/>
        </w:rPr>
        <w:t xml:space="preserve">. Dùng file </w:t>
      </w:r>
      <w:r w:rsidRPr="000F25C9">
        <w:rPr>
          <w:rFonts w:eastAsia="Arial Unicode MS"/>
          <w:i/>
          <w:spacing w:val="-4"/>
        </w:rPr>
        <w:t>Check-list.pdf</w:t>
      </w:r>
      <w:r w:rsidRPr="000F25C9">
        <w:rPr>
          <w:rFonts w:eastAsia="Arial Unicode MS"/>
          <w:spacing w:val="-4"/>
        </w:rPr>
        <w:t xml:space="preserve"> để kiểm tra file code này.</w:t>
      </w:r>
    </w:p>
    <w:p w:rsidR="003E6F9E" w:rsidRDefault="003E6F9E" w:rsidP="003E6F9E">
      <w:pPr>
        <w:pStyle w:val="Heading2"/>
        <w:rPr>
          <w:rFonts w:eastAsia="Arial Unicode MS"/>
        </w:rPr>
      </w:pPr>
    </w:p>
    <w:p w:rsidR="000C2D79" w:rsidRDefault="000C2D79" w:rsidP="000C2D79">
      <w:r>
        <w:t>Cho code triển khai hệ thống ATM bằng ngôn ngữ C#.NET. Trong source codes vẫn còn nhiều common defects tiềm ẩn.</w:t>
      </w:r>
    </w:p>
    <w:p w:rsidR="000C2D79" w:rsidRDefault="000C2D79" w:rsidP="000C2D79">
      <w:r>
        <w:t>Yêu cầu:</w:t>
      </w:r>
    </w:p>
    <w:p w:rsidR="000C2D79" w:rsidRDefault="000C2D79" w:rsidP="000C2D79">
      <w:r>
        <w:t>Review codes</w:t>
      </w:r>
      <w:r w:rsidR="00BE2025">
        <w:t xml:space="preserve"> để</w:t>
      </w:r>
      <w:r>
        <w:t xml:space="preserve"> xác định các common defects (theo như mô tả trong Fsoft c</w:t>
      </w:r>
      <w:r w:rsidR="000F25C9">
        <w:t xml:space="preserve">oding conventions – trong file </w:t>
      </w:r>
      <w:r w:rsidRPr="000F25C9">
        <w:rPr>
          <w:i/>
        </w:rPr>
        <w:t>Day02_04_Standard_CSharp Coding Convention.pdf</w:t>
      </w:r>
      <w:r>
        <w:t xml:space="preserve"> và các common defects trong bài học – trong file </w:t>
      </w:r>
      <w:r w:rsidRPr="000F25C9">
        <w:rPr>
          <w:i/>
        </w:rPr>
        <w:t>Day02_01_Coding Process.pdf</w:t>
      </w:r>
      <w:r>
        <w:t>), và đề xuất phương án fix lỗi.</w:t>
      </w:r>
    </w:p>
    <w:p w:rsidR="000C2D79" w:rsidRDefault="00BE2025" w:rsidP="000C2D79">
      <w:r>
        <w:t>Tìm tối thiểu 30 lỗi</w:t>
      </w:r>
      <w:r w:rsidR="000C2D79">
        <w:t xml:space="preserve"> </w:t>
      </w:r>
      <w:r>
        <w:t>thuộc</w:t>
      </w:r>
      <w:r w:rsidR="000C2D79">
        <w:t xml:space="preserve"> các loại lỗi khác nhau, mỗi </w:t>
      </w:r>
      <w:r>
        <w:t>loại</w:t>
      </w:r>
      <w:r w:rsidR="000C2D79">
        <w:t xml:space="preserve"> lỗi có không quá 2 lỗi.</w:t>
      </w:r>
    </w:p>
    <w:p w:rsidR="000C2D79" w:rsidRDefault="000C2D79" w:rsidP="000C2D79">
      <w:pPr>
        <w:spacing w:line="264" w:lineRule="auto"/>
        <w:rPr>
          <w:rFonts w:eastAsia="Arial Unicode MS" w:cs="Tahoma"/>
          <w:w w:val="110"/>
          <w:szCs w:val="22"/>
        </w:rPr>
      </w:pPr>
      <w:r>
        <w:t>Các kết quả được l</w:t>
      </w:r>
      <w:r w:rsidR="000F25C9">
        <w:t xml:space="preserve">og vào file excel như template </w:t>
      </w:r>
      <w:r w:rsidRPr="000F25C9">
        <w:rPr>
          <w:i/>
        </w:rPr>
        <w:t>Template_Defects</w:t>
      </w:r>
      <w:r w:rsidR="00260647" w:rsidRPr="000F25C9">
        <w:rPr>
          <w:i/>
        </w:rPr>
        <w:t>.xls</w:t>
      </w:r>
      <w:r>
        <w:t>.</w:t>
      </w:r>
    </w:p>
    <w:p w:rsidR="003E6F9E" w:rsidRDefault="003E6F9E" w:rsidP="003E6F9E">
      <w:pPr>
        <w:spacing w:line="264" w:lineRule="auto"/>
        <w:rPr>
          <w:rFonts w:eastAsia="Arial Unicode MS" w:cs="Tahoma"/>
          <w:w w:val="110"/>
          <w:szCs w:val="22"/>
        </w:rPr>
      </w:pPr>
    </w:p>
    <w:p w:rsidR="007D162C" w:rsidRPr="007D162C" w:rsidRDefault="007D162C" w:rsidP="007D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color w:val="000000"/>
          <w:sz w:val="20"/>
          <w:szCs w:val="20"/>
        </w:rPr>
      </w:pPr>
    </w:p>
    <w:p w:rsidR="007D162C" w:rsidRPr="007D162C" w:rsidRDefault="007D162C" w:rsidP="007D162C"/>
    <w:p w:rsidR="00EE630F" w:rsidRDefault="00EE630F" w:rsidP="00EE630F">
      <w:pPr>
        <w:rPr>
          <w:w w:val="110"/>
        </w:rPr>
      </w:pPr>
    </w:p>
    <w:p w:rsidR="00EE630F" w:rsidRDefault="00EE630F" w:rsidP="00EE630F">
      <w:pPr>
        <w:rPr>
          <w:w w:val="110"/>
        </w:rPr>
      </w:pPr>
    </w:p>
    <w:p w:rsidR="00EE630F" w:rsidRDefault="00EE630F" w:rsidP="00EE630F">
      <w:pPr>
        <w:rPr>
          <w:w w:val="110"/>
        </w:rPr>
        <w:sectPr w:rsidR="00EE630F" w:rsidSect="0055157B">
          <w:headerReference w:type="default" r:id="rId39"/>
          <w:pgSz w:w="11909" w:h="16834" w:code="9"/>
          <w:pgMar w:top="851" w:right="709" w:bottom="851" w:left="992" w:header="720" w:footer="720" w:gutter="0"/>
          <w:cols w:space="720"/>
          <w:docGrid w:linePitch="360"/>
        </w:sectPr>
      </w:pPr>
    </w:p>
    <w:p w:rsidR="00EE630F" w:rsidRDefault="00EE630F" w:rsidP="00EE630F">
      <w:pPr>
        <w:pStyle w:val="Heading1"/>
      </w:pPr>
      <w:r>
        <w:rPr>
          <w:rFonts w:eastAsia="Arial Unicode MS"/>
        </w:rPr>
        <w:lastRenderedPageBreak/>
        <w:t>Coded UI Test</w:t>
      </w:r>
    </w:p>
    <w:p w:rsidR="00EE630F" w:rsidRPr="00EE2D1F" w:rsidRDefault="00EE630F" w:rsidP="00EE630F">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2D3183" w:rsidRDefault="002D3183" w:rsidP="00EE630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Th</w:t>
      </w:r>
      <w:r w:rsidRPr="002D3183">
        <w:rPr>
          <w:rFonts w:eastAsia="Arial Unicode MS" w:cs="Tahoma"/>
          <w:szCs w:val="22"/>
        </w:rPr>
        <w:t>ự</w:t>
      </w:r>
      <w:r>
        <w:rPr>
          <w:rFonts w:eastAsia="Arial Unicode MS" w:cs="Tahoma"/>
          <w:szCs w:val="22"/>
        </w:rPr>
        <w:t>c hi</w:t>
      </w:r>
      <w:r w:rsidRPr="002D3183">
        <w:rPr>
          <w:rFonts w:eastAsia="Arial Unicode MS" w:cs="Tahoma"/>
          <w:szCs w:val="22"/>
        </w:rPr>
        <w:t>ệ</w:t>
      </w:r>
      <w:r>
        <w:rPr>
          <w:rFonts w:eastAsia="Arial Unicode MS" w:cs="Tahoma"/>
          <w:szCs w:val="22"/>
        </w:rPr>
        <w:t xml:space="preserve">n test cho </w:t>
      </w:r>
      <w:r w:rsidRPr="002D3183">
        <w:rPr>
          <w:rFonts w:eastAsia="Arial Unicode MS" w:cs="Tahoma"/>
          <w:szCs w:val="22"/>
        </w:rPr>
        <w:t>ứ</w:t>
      </w:r>
      <w:r>
        <w:rPr>
          <w:rFonts w:eastAsia="Arial Unicode MS" w:cs="Tahoma"/>
          <w:szCs w:val="22"/>
        </w:rPr>
        <w:t>ng d</w:t>
      </w:r>
      <w:r w:rsidRPr="002D3183">
        <w:rPr>
          <w:rFonts w:eastAsia="Arial Unicode MS" w:cs="Tahoma"/>
          <w:szCs w:val="22"/>
        </w:rPr>
        <w:t>ụ</w:t>
      </w:r>
      <w:r>
        <w:rPr>
          <w:rFonts w:eastAsia="Arial Unicode MS" w:cs="Tahoma"/>
          <w:szCs w:val="22"/>
        </w:rPr>
        <w:t>ng.</w:t>
      </w:r>
    </w:p>
    <w:p w:rsidR="00EE630F" w:rsidRDefault="00EE630F" w:rsidP="00EE630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sidRPr="007D71B9">
        <w:rPr>
          <w:rFonts w:eastAsia="Arial Unicode MS" w:cs="Tahoma"/>
          <w:szCs w:val="22"/>
        </w:rPr>
        <w:t>+ Sử dụng check-point</w:t>
      </w:r>
      <w:r>
        <w:rPr>
          <w:rFonts w:eastAsia="Arial Unicode MS" w:cs="Tahoma"/>
          <w:szCs w:val="22"/>
        </w:rPr>
        <w:t>.</w:t>
      </w:r>
    </w:p>
    <w:p w:rsidR="00EE630F" w:rsidRPr="00195474" w:rsidRDefault="00195474" w:rsidP="00195474">
      <w:pPr>
        <w:rPr>
          <w:i/>
        </w:rPr>
      </w:pPr>
      <w:r w:rsidRPr="00195474">
        <w:rPr>
          <w:i/>
        </w:rPr>
        <w:t>Chú ý: SV tự code cho ứng dụng và lập bảng test case trước khi thực thi test.</w:t>
      </w:r>
    </w:p>
    <w:p w:rsidR="00195474" w:rsidRPr="00195474" w:rsidRDefault="00195474" w:rsidP="00195474">
      <w:pPr>
        <w:pStyle w:val="Heading2"/>
      </w:pPr>
    </w:p>
    <w:p w:rsidR="00DD26DE" w:rsidRPr="00DD26DE" w:rsidRDefault="00DD26DE" w:rsidP="00DD26DE">
      <w:r>
        <w:t>Ki</w:t>
      </w:r>
      <w:r w:rsidRPr="00DD26DE">
        <w:t>ểm</w:t>
      </w:r>
      <w:r>
        <w:t xml:space="preserve"> th</w:t>
      </w:r>
      <w:r w:rsidRPr="00DD26DE">
        <w:t>ử</w:t>
      </w:r>
      <w:r>
        <w:t xml:space="preserve"> cho ch</w:t>
      </w:r>
      <w:r w:rsidRPr="00DD26DE">
        <w:t>ươ</w:t>
      </w:r>
      <w:r>
        <w:t>ng tr</w:t>
      </w:r>
      <w:r w:rsidRPr="00DD26DE">
        <w:t>ì</w:t>
      </w:r>
      <w:r>
        <w:t>nh t</w:t>
      </w:r>
      <w:r w:rsidRPr="00DD26DE">
        <w:t>í</w:t>
      </w:r>
      <w:r>
        <w:t>nh ti</w:t>
      </w:r>
      <w:r w:rsidRPr="00DD26DE">
        <w:t>ề</w:t>
      </w:r>
      <w:r>
        <w:t xml:space="preserve">n </w:t>
      </w:r>
      <w:r w:rsidRPr="00DD26DE">
        <w:t>đ</w:t>
      </w:r>
      <w:r>
        <w:t>i</w:t>
      </w:r>
      <w:r w:rsidRPr="00DD26DE">
        <w:t>ệ</w:t>
      </w:r>
      <w:r>
        <w:t>n c</w:t>
      </w:r>
      <w:r w:rsidRPr="00DD26DE">
        <w:t>ó</w:t>
      </w:r>
      <w:r>
        <w:t xml:space="preserve"> giao di</w:t>
      </w:r>
      <w:r w:rsidRPr="00DD26DE">
        <w:t>ệ</w:t>
      </w:r>
      <w:r>
        <w:t>n nh</w:t>
      </w:r>
      <w:r w:rsidRPr="00DD26DE">
        <w:t>ư</w:t>
      </w:r>
      <w:r>
        <w:t xml:space="preserve"> sau:</w:t>
      </w:r>
    </w:p>
    <w:p w:rsidR="00DD26DE" w:rsidRDefault="00DD26DE" w:rsidP="00DD26DE">
      <w:r>
        <w:rPr>
          <w:noProof/>
        </w:rPr>
        <w:drawing>
          <wp:inline distT="0" distB="0" distL="0" distR="0" wp14:anchorId="4206E2CF" wp14:editId="1D37FD63">
            <wp:extent cx="3733800" cy="2495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33800" cy="2495550"/>
                    </a:xfrm>
                    <a:prstGeom prst="rect">
                      <a:avLst/>
                    </a:prstGeom>
                  </pic:spPr>
                </pic:pic>
              </a:graphicData>
            </a:graphic>
          </wp:inline>
        </w:drawing>
      </w:r>
    </w:p>
    <w:p w:rsidR="00DD26DE" w:rsidRDefault="00DD26DE" w:rsidP="00DD26DE">
      <w:r>
        <w:t>Cho m</w:t>
      </w:r>
      <w:r w:rsidRPr="00DD26DE">
        <w:t>ô</w:t>
      </w:r>
      <w:r>
        <w:t xml:space="preserve"> t</w:t>
      </w:r>
      <w:r w:rsidRPr="00DD26DE">
        <w:t>ả</w:t>
      </w:r>
      <w:r>
        <w:t xml:space="preserve"> c</w:t>
      </w:r>
      <w:r w:rsidRPr="00DD26DE">
        <w:t>á</w:t>
      </w:r>
      <w:r>
        <w:t>ch t</w:t>
      </w:r>
      <w:r w:rsidRPr="00DD26DE">
        <w:t>í</w:t>
      </w:r>
      <w:r>
        <w:t>nh ti</w:t>
      </w:r>
      <w:r w:rsidRPr="00DD26DE">
        <w:t>ề</w:t>
      </w:r>
      <w:r>
        <w:t xml:space="preserve">n </w:t>
      </w:r>
      <w:r w:rsidRPr="00DD26DE">
        <w:t>đ</w:t>
      </w:r>
      <w:r>
        <w:t>i</w:t>
      </w:r>
      <w:r w:rsidRPr="00DD26DE">
        <w:t>ệ</w:t>
      </w:r>
      <w:r>
        <w:t>n gi</w:t>
      </w:r>
      <w:r w:rsidRPr="00DD26DE">
        <w:t>ố</w:t>
      </w:r>
      <w:r>
        <w:t>ng b</w:t>
      </w:r>
      <w:r w:rsidRPr="00DD26DE">
        <w:t>à</w:t>
      </w:r>
      <w:r>
        <w:t>i t</w:t>
      </w:r>
      <w:r w:rsidRPr="00DD26DE">
        <w:t>ậ</w:t>
      </w:r>
      <w:r>
        <w:t>p trong module 2.</w:t>
      </w:r>
    </w:p>
    <w:p w:rsidR="00DD26DE" w:rsidRPr="00DD26DE" w:rsidRDefault="00DD26DE" w:rsidP="00DD26DE">
      <w:pPr>
        <w:pStyle w:val="Heading2"/>
      </w:pPr>
    </w:p>
    <w:p w:rsidR="00EE630F" w:rsidRPr="00E3294E" w:rsidRDefault="00EE630F" w:rsidP="00EE630F">
      <w:r>
        <w:t>Cho chương trình chuyển đổi số nhị phân sang thập phân (và ngược lại) với giao diện như hình. Dùng Code UI Test k</w:t>
      </w:r>
      <w:r w:rsidRPr="00E3294E">
        <w:t>iểm thử thông qua giao diện chương</w:t>
      </w:r>
      <w:r w:rsidRPr="00E3294E">
        <w:rPr>
          <w:shd w:val="clear" w:color="auto" w:fill="F9F9F9"/>
        </w:rPr>
        <w:t xml:space="preserve"> </w:t>
      </w:r>
      <w:r w:rsidRPr="00E3294E">
        <w:t>trình:</w:t>
      </w:r>
    </w:p>
    <w:p w:rsidR="00EE630F" w:rsidRDefault="00EE630F" w:rsidP="00EE630F">
      <w:pPr>
        <w:ind w:firstLine="0"/>
        <w:jc w:val="center"/>
        <w:rPr>
          <w:rFonts w:eastAsia="Arial Unicode MS"/>
        </w:rPr>
      </w:pPr>
      <w:r>
        <w:rPr>
          <w:noProof/>
        </w:rPr>
        <w:drawing>
          <wp:inline distT="0" distB="0" distL="0" distR="0" wp14:anchorId="6B00C050" wp14:editId="16DEAF1B">
            <wp:extent cx="2619375" cy="174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19375" cy="1743075"/>
                    </a:xfrm>
                    <a:prstGeom prst="rect">
                      <a:avLst/>
                    </a:prstGeom>
                  </pic:spPr>
                </pic:pic>
              </a:graphicData>
            </a:graphic>
          </wp:inline>
        </w:drawing>
      </w:r>
    </w:p>
    <w:p w:rsidR="00EE630F" w:rsidRDefault="00EE630F" w:rsidP="00EE630F">
      <w:pPr>
        <w:pStyle w:val="Heading2"/>
      </w:pPr>
    </w:p>
    <w:p w:rsidR="00EE630F" w:rsidRDefault="00EE630F" w:rsidP="00EE630F">
      <w:pPr>
        <w:rPr>
          <w:w w:val="110"/>
        </w:rPr>
      </w:pPr>
      <w:r w:rsidRPr="00F05BA9">
        <w:t xml:space="preserve">Cho </w:t>
      </w:r>
      <w:r>
        <w:t xml:space="preserve">chương trình tách họ tên như hình, yêu cầu họ tên phải có ít nhất 2 từ. </w:t>
      </w:r>
      <w:r w:rsidRPr="00F05BA9">
        <w:t>Kiểm chứng chương trình này</w:t>
      </w:r>
      <w:r>
        <w:rPr>
          <w:w w:val="110"/>
        </w:rPr>
        <w:t xml:space="preserve"> bằng Coded UI Test.</w:t>
      </w:r>
    </w:p>
    <w:p w:rsidR="00EE630F" w:rsidRPr="00A6372B" w:rsidRDefault="00EE630F" w:rsidP="00EE630F">
      <w:pPr>
        <w:ind w:firstLine="0"/>
        <w:jc w:val="center"/>
        <w:rPr>
          <w:w w:val="110"/>
        </w:rPr>
      </w:pPr>
      <w:r>
        <w:rPr>
          <w:noProof/>
        </w:rPr>
        <w:lastRenderedPageBreak/>
        <w:drawing>
          <wp:inline distT="0" distB="0" distL="0" distR="0" wp14:anchorId="77F063F7" wp14:editId="5C37EDAB">
            <wp:extent cx="5819775" cy="1724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19775" cy="1724025"/>
                    </a:xfrm>
                    <a:prstGeom prst="rect">
                      <a:avLst/>
                    </a:prstGeom>
                  </pic:spPr>
                </pic:pic>
              </a:graphicData>
            </a:graphic>
          </wp:inline>
        </w:drawing>
      </w:r>
    </w:p>
    <w:p w:rsidR="00887BE6" w:rsidRPr="002D3183" w:rsidRDefault="00887BE6" w:rsidP="002D3183">
      <w:pPr>
        <w:pStyle w:val="Heading2"/>
      </w:pPr>
    </w:p>
    <w:p w:rsidR="00887BE6" w:rsidRPr="00E3294E" w:rsidRDefault="00887BE6" w:rsidP="00887BE6">
      <w:r w:rsidRPr="00E3294E">
        <w:t>Kiểm thử</w:t>
      </w:r>
      <w:r>
        <w:t xml:space="preserve"> chương trình sắp xếp mảng số nguyên</w:t>
      </w:r>
      <w:r w:rsidRPr="00E3294E">
        <w:t xml:space="preserve"> </w:t>
      </w:r>
      <w:r>
        <w:t xml:space="preserve">tăng dần bằng phương pháp </w:t>
      </w:r>
      <w:r w:rsidRPr="0058094C">
        <w:t>QuickSort</w:t>
      </w:r>
      <w:r>
        <w:t xml:space="preserve"> sau đây</w:t>
      </w:r>
      <w:r w:rsidRPr="00E3294E">
        <w:t>:</w:t>
      </w:r>
    </w:p>
    <w:p w:rsidR="00887BE6" w:rsidRDefault="00887BE6" w:rsidP="00887BE6">
      <w:pPr>
        <w:ind w:firstLine="0"/>
        <w:jc w:val="center"/>
        <w:rPr>
          <w:rFonts w:eastAsia="Arial Unicode MS"/>
        </w:rPr>
      </w:pPr>
      <w:r>
        <w:rPr>
          <w:noProof/>
        </w:rPr>
        <w:drawing>
          <wp:inline distT="0" distB="0" distL="0" distR="0" wp14:anchorId="3CDD1574" wp14:editId="088CD5CA">
            <wp:extent cx="55340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34025" cy="1800225"/>
                    </a:xfrm>
                    <a:prstGeom prst="rect">
                      <a:avLst/>
                    </a:prstGeom>
                  </pic:spPr>
                </pic:pic>
              </a:graphicData>
            </a:graphic>
          </wp:inline>
        </w:drawing>
      </w:r>
    </w:p>
    <w:p w:rsidR="00EE630F" w:rsidRDefault="00EE630F" w:rsidP="00EE630F">
      <w:pPr>
        <w:ind w:firstLine="0"/>
      </w:pPr>
    </w:p>
    <w:p w:rsidR="00C11005" w:rsidRPr="00C11005" w:rsidRDefault="00C11005" w:rsidP="00AC1F20">
      <w:pPr>
        <w:pStyle w:val="Heading2"/>
        <w:ind w:left="2127" w:hanging="1407"/>
      </w:pPr>
      <w:r w:rsidRPr="00C11005">
        <w:t>Hướng dẫn thực hiện Coded U</w:t>
      </w:r>
      <w:r w:rsidR="00AC1F20">
        <w:t>I Test trong Visual Studio 2013</w:t>
      </w:r>
    </w:p>
    <w:p w:rsidR="001B3E87" w:rsidRDefault="00067668" w:rsidP="00521AF2">
      <w:pPr>
        <w:pStyle w:val="Heading3"/>
      </w:pPr>
      <w:hyperlink r:id="rId44" w:history="1">
        <w:r w:rsidR="00FE58F7" w:rsidRPr="00222C22">
          <w:t>Creating Coded UI Tests</w:t>
        </w:r>
      </w:hyperlink>
    </w:p>
    <w:p w:rsidR="001E71A6" w:rsidRPr="00C11005" w:rsidRDefault="001E71A6" w:rsidP="001E71A6">
      <w:pPr>
        <w:rPr>
          <w:i/>
        </w:rPr>
      </w:pPr>
      <w:r w:rsidRPr="00C11005">
        <w:rPr>
          <w:i/>
        </w:rPr>
        <w:t>https://msdn.microsoft.com/en-us/library/dd286726(v=vs.120).aspx</w:t>
      </w:r>
    </w:p>
    <w:p w:rsidR="001B3E87" w:rsidRDefault="0035561A" w:rsidP="00C11005">
      <w:pPr>
        <w:rPr>
          <w:rFonts w:ascii="Segoe UI" w:hAnsi="Segoe UI"/>
          <w:color w:val="2A2A2A"/>
        </w:rPr>
      </w:pPr>
      <w:r>
        <w:rPr>
          <w:rStyle w:val="label"/>
          <w:rFonts w:ascii="Segoe UI" w:hAnsi="Segoe UI" w:cs="Segoe UI"/>
          <w:b/>
          <w:bCs/>
          <w:color w:val="2A2A2A"/>
          <w:sz w:val="20"/>
          <w:szCs w:val="20"/>
        </w:rPr>
        <w:t xml:space="preserve">1. </w:t>
      </w:r>
      <w:r w:rsidR="001B3E87">
        <w:rPr>
          <w:rStyle w:val="label"/>
          <w:rFonts w:ascii="Segoe UI" w:hAnsi="Segoe UI" w:cs="Segoe UI"/>
          <w:b/>
          <w:bCs/>
          <w:color w:val="2A2A2A"/>
          <w:sz w:val="20"/>
          <w:szCs w:val="20"/>
        </w:rPr>
        <w:t>Create a Coded UI Test project.</w:t>
      </w:r>
    </w:p>
    <w:p w:rsidR="001B3E87" w:rsidRDefault="001B3E87" w:rsidP="00C11005">
      <w:pPr>
        <w:rPr>
          <w:rFonts w:ascii="Segoe UI" w:hAnsi="Segoe UI"/>
          <w:color w:val="2A2A2A"/>
        </w:rPr>
      </w:pPr>
      <w:r>
        <w:rPr>
          <w:rFonts w:ascii="Segoe UI" w:hAnsi="Segoe UI"/>
          <w:color w:val="2A2A2A"/>
        </w:rPr>
        <w:t>Coded UI tests must be contained in a coded UI test project. If you don’t already have a coded UI test project, create one. In</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Solution Explorer</w:t>
      </w:r>
      <w:r>
        <w:rPr>
          <w:rFonts w:ascii="Segoe UI" w:hAnsi="Segoe UI"/>
          <w:color w:val="2A2A2A"/>
        </w:rPr>
        <w:t>, on the shortcut menu of the solution,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Add</w:t>
      </w:r>
      <w:r>
        <w:rPr>
          <w:rFonts w:ascii="Segoe UI" w:hAnsi="Segoe UI"/>
          <w:color w:val="2A2A2A"/>
        </w:rPr>
        <w: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New Project</w:t>
      </w:r>
      <w:r>
        <w:rPr>
          <w:rStyle w:val="apple-converted-space"/>
          <w:rFonts w:ascii="Segoe UI" w:hAnsi="Segoe UI" w:cs="Segoe UI"/>
          <w:color w:val="2A2A2A"/>
          <w:sz w:val="20"/>
          <w:szCs w:val="20"/>
        </w:rPr>
        <w:t> </w:t>
      </w:r>
      <w:r>
        <w:rPr>
          <w:rFonts w:ascii="Segoe UI" w:hAnsi="Segoe UI"/>
          <w:color w:val="2A2A2A"/>
        </w:rPr>
        <w:t>and then select either</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Visual Basic</w:t>
      </w:r>
      <w:r>
        <w:rPr>
          <w:rStyle w:val="apple-converted-space"/>
          <w:rFonts w:ascii="Segoe UI" w:hAnsi="Segoe UI" w:cs="Segoe UI"/>
          <w:color w:val="2A2A2A"/>
          <w:sz w:val="20"/>
          <w:szCs w:val="20"/>
        </w:rPr>
        <w:t> </w:t>
      </w:r>
      <w:r>
        <w:rPr>
          <w:rFonts w:ascii="Segoe UI" w:hAnsi="Segoe UI"/>
          <w:color w:val="2A2A2A"/>
        </w:rPr>
        <w:t>or</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Visual C#</w:t>
      </w:r>
      <w:r>
        <w:rPr>
          <w:rFonts w:ascii="Segoe UI" w:hAnsi="Segoe UI"/>
          <w:color w:val="2A2A2A"/>
        </w:rPr>
        <w:t>. Next, choose</w:t>
      </w:r>
      <w:r>
        <w:rPr>
          <w:rStyle w:val="label"/>
          <w:rFonts w:ascii="Segoe UI" w:hAnsi="Segoe UI" w:cs="Segoe UI"/>
          <w:b/>
          <w:bCs/>
          <w:color w:val="2A2A2A"/>
          <w:sz w:val="20"/>
          <w:szCs w:val="20"/>
        </w:rPr>
        <w:t>Test</w:t>
      </w:r>
      <w:r>
        <w:rPr>
          <w:rFonts w:ascii="Segoe UI" w:hAnsi="Segoe UI"/>
          <w:color w:val="2A2A2A"/>
        </w:rPr>
        <w: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Coded UI Test</w:t>
      </w:r>
      <w:r>
        <w:rPr>
          <w:rFonts w:ascii="Segoe UI" w:hAnsi="Segoe UI"/>
          <w:color w:val="2A2A2A"/>
        </w:rPr>
        <w:t>.</w:t>
      </w:r>
    </w:p>
    <w:p w:rsidR="001B3E87" w:rsidRDefault="00302D2B" w:rsidP="00C11005">
      <w:pPr>
        <w:rPr>
          <w:rFonts w:ascii="Segoe UI" w:hAnsi="Segoe UI"/>
          <w:color w:val="2A2A2A"/>
        </w:rPr>
      </w:pPr>
      <w:r>
        <w:rPr>
          <w:rStyle w:val="Emphasis"/>
          <w:rFonts w:ascii="Segoe UI" w:hAnsi="Segoe UI" w:cs="Segoe UI"/>
          <w:color w:val="2A2A2A"/>
          <w:sz w:val="20"/>
          <w:szCs w:val="20"/>
        </w:rPr>
        <w:t xml:space="preserve">[Q: </w:t>
      </w:r>
      <w:r w:rsidR="001B3E87">
        <w:rPr>
          <w:rStyle w:val="Emphasis"/>
          <w:rFonts w:ascii="Segoe UI" w:hAnsi="Segoe UI" w:cs="Segoe UI"/>
          <w:color w:val="2A2A2A"/>
          <w:sz w:val="20"/>
          <w:szCs w:val="20"/>
        </w:rPr>
        <w:t>I don't see the</w:t>
      </w:r>
      <w:r w:rsidR="001B3E87">
        <w:rPr>
          <w:rStyle w:val="apple-converted-space"/>
          <w:rFonts w:ascii="Segoe UI" w:hAnsi="Segoe UI" w:cs="Segoe UI"/>
          <w:i/>
          <w:iCs/>
          <w:color w:val="2A2A2A"/>
          <w:sz w:val="20"/>
          <w:szCs w:val="20"/>
        </w:rPr>
        <w:t> </w:t>
      </w:r>
      <w:r w:rsidR="001B3E87">
        <w:rPr>
          <w:rStyle w:val="label"/>
          <w:rFonts w:ascii="Segoe UI" w:hAnsi="Segoe UI" w:cs="Segoe UI"/>
          <w:b/>
          <w:bCs/>
          <w:i/>
          <w:iCs/>
          <w:color w:val="2A2A2A"/>
          <w:sz w:val="20"/>
          <w:szCs w:val="20"/>
        </w:rPr>
        <w:t>Coded UI Test</w:t>
      </w:r>
      <w:r w:rsidR="001B3E87">
        <w:rPr>
          <w:rStyle w:val="apple-converted-space"/>
          <w:rFonts w:ascii="Segoe UI" w:hAnsi="Segoe UI" w:cs="Segoe UI"/>
          <w:i/>
          <w:iCs/>
          <w:color w:val="2A2A2A"/>
          <w:sz w:val="20"/>
          <w:szCs w:val="20"/>
        </w:rPr>
        <w:t> </w:t>
      </w:r>
      <w:r w:rsidR="001B3E87">
        <w:rPr>
          <w:rStyle w:val="Emphasis"/>
          <w:rFonts w:ascii="Segoe UI" w:hAnsi="Segoe UI" w:cs="Segoe UI"/>
          <w:color w:val="2A2A2A"/>
          <w:sz w:val="20"/>
          <w:szCs w:val="20"/>
        </w:rPr>
        <w:t>project templates.</w:t>
      </w:r>
    </w:p>
    <w:p w:rsidR="001B3E87" w:rsidRDefault="00302D2B" w:rsidP="00C11005">
      <w:pPr>
        <w:rPr>
          <w:rFonts w:ascii="Segoe UI" w:hAnsi="Segoe UI"/>
          <w:color w:val="2A2A2A"/>
        </w:rPr>
      </w:pPr>
      <w:r>
        <w:rPr>
          <w:rFonts w:ascii="Segoe UI" w:hAnsi="Segoe UI"/>
          <w:color w:val="2A2A2A"/>
        </w:rPr>
        <w:t xml:space="preserve">A: </w:t>
      </w:r>
      <w:r w:rsidR="001B3E87">
        <w:rPr>
          <w:rFonts w:ascii="Segoe UI" w:hAnsi="Segoe UI"/>
          <w:color w:val="2A2A2A"/>
        </w:rPr>
        <w:t>You might be using a version of Microsoft Visual Studio 2012 that does not support coded UI tests. To create coded UI tests, you must use either Visual Studio Ultimate or Visual Studio Premium.</w:t>
      </w:r>
      <w:r>
        <w:rPr>
          <w:rFonts w:ascii="Segoe UI" w:hAnsi="Segoe UI"/>
          <w:color w:val="2A2A2A"/>
        </w:rPr>
        <w:t>]</w:t>
      </w:r>
    </w:p>
    <w:p w:rsidR="001B3E87" w:rsidRDefault="0035561A" w:rsidP="00C11005">
      <w:pPr>
        <w:rPr>
          <w:rFonts w:ascii="Segoe UI" w:hAnsi="Segoe UI"/>
          <w:color w:val="2A2A2A"/>
        </w:rPr>
      </w:pPr>
      <w:r>
        <w:rPr>
          <w:rStyle w:val="label"/>
          <w:rFonts w:ascii="Segoe UI" w:hAnsi="Segoe UI" w:cs="Segoe UI"/>
          <w:b/>
          <w:bCs/>
          <w:color w:val="2A2A2A"/>
          <w:sz w:val="20"/>
          <w:szCs w:val="20"/>
        </w:rPr>
        <w:t xml:space="preserve">2. </w:t>
      </w:r>
      <w:r w:rsidR="001B3E87">
        <w:rPr>
          <w:rStyle w:val="label"/>
          <w:rFonts w:ascii="Segoe UI" w:hAnsi="Segoe UI" w:cs="Segoe UI"/>
          <w:b/>
          <w:bCs/>
          <w:color w:val="2A2A2A"/>
          <w:sz w:val="20"/>
          <w:szCs w:val="20"/>
        </w:rPr>
        <w:t>Add a coded UI test file.</w:t>
      </w:r>
    </w:p>
    <w:p w:rsidR="001B3E87" w:rsidRDefault="001B3E87" w:rsidP="00C11005">
      <w:pPr>
        <w:rPr>
          <w:rFonts w:ascii="Segoe UI" w:hAnsi="Segoe UI"/>
          <w:color w:val="2A2A2A"/>
        </w:rPr>
      </w:pPr>
      <w:r>
        <w:rPr>
          <w:rFonts w:ascii="Segoe UI" w:hAnsi="Segoe UI"/>
          <w:color w:val="2A2A2A"/>
        </w:rPr>
        <w:lastRenderedPageBreak/>
        <w:t>If you just created a Coded UI project, the first CUIT file is added automatically. To add another test file, open the shortcut menu on the coded UI test project, point to</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Add</w:t>
      </w:r>
      <w:r>
        <w:rPr>
          <w:rFonts w:ascii="Segoe UI" w:hAnsi="Segoe UI"/>
          <w:color w:val="2A2A2A"/>
        </w:rPr>
        <w:t>, and then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Coded UI Test</w:t>
      </w:r>
      <w:r>
        <w:rPr>
          <w:rFonts w:ascii="Segoe UI" w:hAnsi="Segoe UI"/>
          <w:color w:val="2A2A2A"/>
        </w:rPr>
        <w:t>.</w:t>
      </w:r>
    </w:p>
    <w:p w:rsidR="001B3E87" w:rsidRDefault="001B3E87" w:rsidP="00440C11">
      <w:pPr>
        <w:ind w:firstLine="0"/>
        <w:rPr>
          <w:rFonts w:ascii="Segoe UI" w:hAnsi="Segoe UI"/>
        </w:rPr>
      </w:pPr>
      <w:r>
        <w:rPr>
          <w:rFonts w:ascii="Segoe UI" w:hAnsi="Segoe UI"/>
          <w:noProof/>
        </w:rPr>
        <w:drawing>
          <wp:inline distT="0" distB="0" distL="0" distR="0" wp14:anchorId="66F5837F" wp14:editId="73C28556">
            <wp:extent cx="5276850" cy="3162300"/>
            <wp:effectExtent l="0" t="0" r="0" b="0"/>
            <wp:docPr id="24" name="Picture 24" descr="Create a coded UI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dUI_Create" descr="Create a coded UI 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rsidR="001B3E87" w:rsidRDefault="001B3E87" w:rsidP="00C11005">
      <w:pPr>
        <w:rPr>
          <w:rFonts w:ascii="Segoe UI" w:hAnsi="Segoe UI"/>
          <w:color w:val="2A2A2A"/>
        </w:rPr>
      </w:pPr>
      <w:r>
        <w:rPr>
          <w:rFonts w:ascii="Segoe UI" w:hAnsi="Segoe UI"/>
          <w:color w:val="2A2A2A"/>
        </w:rPr>
        <w:t>In the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Generate Code for Coded UI Test</w:t>
      </w:r>
      <w:r>
        <w:rPr>
          <w:rStyle w:val="apple-converted-space"/>
          <w:rFonts w:ascii="Segoe UI" w:hAnsi="Segoe UI" w:cs="Segoe UI"/>
          <w:color w:val="2A2A2A"/>
          <w:sz w:val="20"/>
          <w:szCs w:val="20"/>
        </w:rPr>
        <w:t> </w:t>
      </w:r>
      <w:r>
        <w:rPr>
          <w:rFonts w:ascii="Segoe UI" w:hAnsi="Segoe UI"/>
          <w:color w:val="2A2A2A"/>
        </w:rPr>
        <w:t>dialog box,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Record actions, edit UI map or add assertions</w:t>
      </w:r>
      <w:r>
        <w:rPr>
          <w:rFonts w:ascii="Segoe UI" w:hAnsi="Segoe UI"/>
          <w:color w:val="2A2A2A"/>
        </w:rPr>
        <w:t>.</w:t>
      </w:r>
    </w:p>
    <w:p w:rsidR="001B3E87" w:rsidRDefault="001B3E87" w:rsidP="00440C11">
      <w:pPr>
        <w:ind w:firstLine="0"/>
        <w:rPr>
          <w:rFonts w:ascii="Segoe UI" w:hAnsi="Segoe UI"/>
        </w:rPr>
      </w:pPr>
      <w:r>
        <w:rPr>
          <w:rFonts w:ascii="Segoe UI" w:hAnsi="Segoe UI"/>
          <w:noProof/>
        </w:rPr>
        <w:drawing>
          <wp:inline distT="0" distB="0" distL="0" distR="0" wp14:anchorId="08822B28" wp14:editId="04BE5B34">
            <wp:extent cx="6143625" cy="2657475"/>
            <wp:effectExtent l="0" t="0" r="9525" b="9525"/>
            <wp:docPr id="23" name="Picture 23" descr="Select record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dUI_CodeGenDialogB" descr="Select record ac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2657475"/>
                    </a:xfrm>
                    <a:prstGeom prst="rect">
                      <a:avLst/>
                    </a:prstGeom>
                    <a:noFill/>
                    <a:ln>
                      <a:noFill/>
                    </a:ln>
                  </pic:spPr>
                </pic:pic>
              </a:graphicData>
            </a:graphic>
          </wp:inline>
        </w:drawing>
      </w:r>
    </w:p>
    <w:p w:rsidR="001B3E87" w:rsidRDefault="001B3E87" w:rsidP="00C11005">
      <w:pPr>
        <w:rPr>
          <w:rFonts w:ascii="Segoe UI" w:hAnsi="Segoe UI"/>
          <w:color w:val="2A2A2A"/>
        </w:rPr>
      </w:pPr>
      <w:r>
        <w:rPr>
          <w:rFonts w:ascii="Segoe UI" w:hAnsi="Segoe UI"/>
          <w:color w:val="2A2A2A"/>
        </w:rPr>
        <w:t>The Coded UI Test Builder appears and Visual Studio is minimized.</w:t>
      </w:r>
    </w:p>
    <w:p w:rsidR="001B3E87" w:rsidRDefault="001B3E87" w:rsidP="00C11005">
      <w:pPr>
        <w:rPr>
          <w:rFonts w:ascii="Segoe UI" w:hAnsi="Segoe UI"/>
        </w:rPr>
      </w:pPr>
      <w:r>
        <w:rPr>
          <w:rFonts w:ascii="Segoe UI" w:hAnsi="Segoe UI"/>
          <w:noProof/>
        </w:rPr>
        <w:lastRenderedPageBreak/>
        <w:drawing>
          <wp:inline distT="0" distB="0" distL="0" distR="0" wp14:anchorId="15BD79D0" wp14:editId="20F6E294">
            <wp:extent cx="3962400" cy="1952625"/>
            <wp:effectExtent l="0" t="0" r="0" b="9525"/>
            <wp:docPr id="22" name="Picture 22" descr="Coded UI Test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dUI_TestBuilder" descr="Coded UI Test Build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a:ln>
                      <a:noFill/>
                    </a:ln>
                  </pic:spPr>
                </pic:pic>
              </a:graphicData>
            </a:graphic>
          </wp:inline>
        </w:drawing>
      </w:r>
    </w:p>
    <w:p w:rsidR="001B3E87" w:rsidRDefault="0035561A" w:rsidP="00C11005">
      <w:pPr>
        <w:rPr>
          <w:rFonts w:ascii="Segoe UI" w:hAnsi="Segoe UI"/>
          <w:color w:val="2A2A2A"/>
        </w:rPr>
      </w:pPr>
      <w:r>
        <w:rPr>
          <w:rStyle w:val="label"/>
          <w:rFonts w:ascii="Segoe UI" w:hAnsi="Segoe UI" w:cs="Segoe UI"/>
          <w:b/>
          <w:bCs/>
          <w:color w:val="2A2A2A"/>
          <w:sz w:val="20"/>
          <w:szCs w:val="20"/>
        </w:rPr>
        <w:t xml:space="preserve">3. </w:t>
      </w:r>
      <w:r w:rsidR="001B3E87">
        <w:rPr>
          <w:rStyle w:val="label"/>
          <w:rFonts w:ascii="Segoe UI" w:hAnsi="Segoe UI" w:cs="Segoe UI"/>
          <w:b/>
          <w:bCs/>
          <w:color w:val="2A2A2A"/>
          <w:sz w:val="20"/>
          <w:szCs w:val="20"/>
        </w:rPr>
        <w:t>Record a sequence of actions</w:t>
      </w:r>
      <w:r w:rsidR="001B3E87">
        <w:rPr>
          <w:rFonts w:ascii="Segoe UI" w:hAnsi="Segoe UI"/>
          <w:color w:val="2A2A2A"/>
        </w:rPr>
        <w:t>.</w:t>
      </w:r>
    </w:p>
    <w:p w:rsidR="001B3E87" w:rsidRDefault="001B3E87" w:rsidP="00C11005">
      <w:pPr>
        <w:rPr>
          <w:rFonts w:ascii="Segoe UI" w:hAnsi="Segoe UI"/>
          <w:color w:val="2A2A2A"/>
        </w:rPr>
      </w:pPr>
      <w:r>
        <w:rPr>
          <w:rStyle w:val="label"/>
          <w:rFonts w:ascii="Segoe UI" w:hAnsi="Segoe UI" w:cs="Segoe UI"/>
          <w:b/>
          <w:bCs/>
          <w:color w:val="2A2A2A"/>
          <w:sz w:val="20"/>
          <w:szCs w:val="20"/>
        </w:rPr>
        <w:t>To start recording</w:t>
      </w:r>
      <w:r>
        <w:rPr>
          <w:rFonts w:ascii="Segoe UI" w:hAnsi="Segoe UI"/>
          <w:color w:val="2A2A2A"/>
        </w:rPr>
        <w:t>, choose the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Record</w:t>
      </w:r>
      <w:r>
        <w:rPr>
          <w:rStyle w:val="apple-converted-space"/>
          <w:rFonts w:ascii="Segoe UI" w:hAnsi="Segoe UI" w:cs="Segoe UI"/>
          <w:color w:val="2A2A2A"/>
          <w:sz w:val="20"/>
          <w:szCs w:val="20"/>
        </w:rPr>
        <w:t> </w:t>
      </w:r>
      <w:r>
        <w:rPr>
          <w:rFonts w:ascii="Segoe UI" w:hAnsi="Segoe UI"/>
          <w:color w:val="2A2A2A"/>
        </w:rPr>
        <w:t>icon. Perform the actions that you want to test in your application, including starting the application if that is required.</w:t>
      </w:r>
    </w:p>
    <w:p w:rsidR="001B3E87" w:rsidRDefault="001B3E87" w:rsidP="00C11005">
      <w:pPr>
        <w:rPr>
          <w:rFonts w:ascii="Segoe UI" w:hAnsi="Segoe UI"/>
          <w:color w:val="2A2A2A"/>
        </w:rPr>
      </w:pPr>
      <w:r>
        <w:rPr>
          <w:rFonts w:ascii="Segoe UI" w:hAnsi="Segoe UI"/>
          <w:color w:val="2A2A2A"/>
        </w:rPr>
        <w:t>For example, if you are testing a web application, you might start a browser, navigate to the web site, and log in to the application.</w:t>
      </w:r>
    </w:p>
    <w:p w:rsidR="001B3E87" w:rsidRDefault="001B3E87" w:rsidP="00C11005">
      <w:pPr>
        <w:rPr>
          <w:rFonts w:ascii="Segoe UI" w:hAnsi="Segoe UI"/>
          <w:color w:val="2A2A2A"/>
        </w:rPr>
      </w:pPr>
      <w:r>
        <w:rPr>
          <w:rStyle w:val="label"/>
          <w:rFonts w:ascii="Segoe UI" w:hAnsi="Segoe UI" w:cs="Segoe UI"/>
          <w:b/>
          <w:bCs/>
          <w:color w:val="2A2A2A"/>
          <w:sz w:val="20"/>
          <w:szCs w:val="20"/>
        </w:rPr>
        <w:t>To pause recording</w:t>
      </w:r>
      <w:r>
        <w:rPr>
          <w:rFonts w:ascii="Segoe UI" w:hAnsi="Segoe UI"/>
          <w:color w:val="2A2A2A"/>
        </w:rPr>
        <w:t>, for example if you have to deal with incoming mail,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Pause</w:t>
      </w:r>
      <w:r>
        <w:rPr>
          <w:rFonts w:ascii="Segoe UI" w:hAnsi="Segoe UI"/>
          <w:color w:val="2A2A2A"/>
        </w:rPr>
        <w:t>.</w:t>
      </w:r>
    </w:p>
    <w:tbl>
      <w:tblPr>
        <w:tblW w:w="0" w:type="auto"/>
        <w:tblCellSpacing w:w="15" w:type="dxa"/>
        <w:tblInd w:w="720" w:type="dxa"/>
        <w:tblBorders>
          <w:top w:val="single" w:sz="6" w:space="0" w:color="BBBBBB"/>
          <w:left w:val="single" w:sz="6" w:space="0" w:color="BBBBBB"/>
        </w:tblBorders>
        <w:tblCellMar>
          <w:top w:w="15" w:type="dxa"/>
          <w:left w:w="15" w:type="dxa"/>
          <w:bottom w:w="15" w:type="dxa"/>
          <w:right w:w="15" w:type="dxa"/>
        </w:tblCellMar>
        <w:tblLook w:val="04A0" w:firstRow="1" w:lastRow="0" w:firstColumn="1" w:lastColumn="0" w:noHBand="0" w:noVBand="1"/>
      </w:tblPr>
      <w:tblGrid>
        <w:gridCol w:w="9803"/>
      </w:tblGrid>
      <w:tr w:rsidR="001B3E87" w:rsidTr="001B3E87">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B3E87" w:rsidRDefault="001B3E87" w:rsidP="00C11005">
            <w:pPr>
              <w:rPr>
                <w:color w:val="636363"/>
              </w:rPr>
            </w:pPr>
            <w:r>
              <w:rPr>
                <w:noProof/>
                <w:color w:val="636363"/>
              </w:rPr>
              <w:drawing>
                <wp:inline distT="0" distB="0" distL="0" distR="0" wp14:anchorId="3A5EFC37" wp14:editId="68FEA983">
                  <wp:extent cx="9525" cy="9525"/>
                  <wp:effectExtent l="0" t="0" r="0" b="0"/>
                  <wp:docPr id="21" name="Picture 21"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apple-converted-space"/>
                <w:b/>
                <w:bCs/>
                <w:color w:val="636363"/>
              </w:rPr>
              <w:t> </w:t>
            </w:r>
            <w:r>
              <w:rPr>
                <w:rStyle w:val="Strong"/>
                <w:color w:val="636363"/>
              </w:rPr>
              <w:t>Caution</w:t>
            </w:r>
          </w:p>
        </w:tc>
      </w:tr>
      <w:tr w:rsidR="001B3E87" w:rsidTr="001B3E87">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1B3E87" w:rsidRDefault="001B3E87" w:rsidP="00C11005">
            <w:pPr>
              <w:rPr>
                <w:color w:val="2A2A2A"/>
              </w:rPr>
            </w:pPr>
            <w:r>
              <w:rPr>
                <w:color w:val="2A2A2A"/>
              </w:rPr>
              <w:t>All actions performed on the desktop will be recorded. Pause the recording if you are performing actions that may lead to sensitive data being included in the recording.</w:t>
            </w:r>
          </w:p>
        </w:tc>
      </w:tr>
    </w:tbl>
    <w:p w:rsidR="001B3E87" w:rsidRDefault="001B3E87" w:rsidP="00C11005">
      <w:pPr>
        <w:rPr>
          <w:rFonts w:ascii="Segoe UI" w:hAnsi="Segoe UI"/>
          <w:color w:val="2A2A2A"/>
        </w:rPr>
      </w:pPr>
      <w:r>
        <w:rPr>
          <w:rStyle w:val="label"/>
          <w:rFonts w:ascii="Segoe UI" w:hAnsi="Segoe UI" w:cs="Segoe UI"/>
          <w:b/>
          <w:bCs/>
          <w:color w:val="2A2A2A"/>
          <w:sz w:val="20"/>
          <w:szCs w:val="20"/>
        </w:rPr>
        <w:t>To delete actions</w:t>
      </w:r>
      <w:r>
        <w:rPr>
          <w:rStyle w:val="apple-converted-space"/>
          <w:rFonts w:ascii="Segoe UI" w:hAnsi="Segoe UI" w:cs="Segoe UI"/>
          <w:color w:val="2A2A2A"/>
          <w:sz w:val="20"/>
          <w:szCs w:val="20"/>
        </w:rPr>
        <w:t> </w:t>
      </w:r>
      <w:r>
        <w:rPr>
          <w:rFonts w:ascii="Segoe UI" w:hAnsi="Segoe UI"/>
          <w:color w:val="2A2A2A"/>
        </w:rPr>
        <w:t>that you recorded by mistake,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Edit Actions</w:t>
      </w:r>
      <w:r>
        <w:rPr>
          <w:rFonts w:ascii="Segoe UI" w:hAnsi="Segoe UI"/>
          <w:color w:val="2A2A2A"/>
        </w:rPr>
        <w:t>.</w:t>
      </w:r>
    </w:p>
    <w:p w:rsidR="001B3E87" w:rsidRDefault="001B3E87" w:rsidP="00C11005">
      <w:pPr>
        <w:rPr>
          <w:rFonts w:ascii="Segoe UI" w:hAnsi="Segoe UI"/>
          <w:color w:val="2A2A2A"/>
        </w:rPr>
      </w:pPr>
      <w:r>
        <w:rPr>
          <w:rStyle w:val="label"/>
          <w:rFonts w:ascii="Segoe UI" w:hAnsi="Segoe UI" w:cs="Segoe UI"/>
          <w:b/>
          <w:bCs/>
          <w:color w:val="2A2A2A"/>
          <w:sz w:val="20"/>
          <w:szCs w:val="20"/>
        </w:rPr>
        <w:t>To generate code</w:t>
      </w:r>
      <w:r>
        <w:rPr>
          <w:rStyle w:val="apple-converted-space"/>
          <w:rFonts w:ascii="Segoe UI" w:hAnsi="Segoe UI" w:cs="Segoe UI"/>
          <w:color w:val="2A2A2A"/>
          <w:sz w:val="20"/>
          <w:szCs w:val="20"/>
        </w:rPr>
        <w:t> </w:t>
      </w:r>
      <w:r>
        <w:rPr>
          <w:rFonts w:ascii="Segoe UI" w:hAnsi="Segoe UI"/>
          <w:color w:val="2A2A2A"/>
        </w:rPr>
        <w:t>that will replicate your actions, choose the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Generate Code</w:t>
      </w:r>
      <w:r>
        <w:rPr>
          <w:rStyle w:val="apple-converted-space"/>
          <w:rFonts w:ascii="Segoe UI" w:hAnsi="Segoe UI" w:cs="Segoe UI"/>
          <w:color w:val="2A2A2A"/>
          <w:sz w:val="20"/>
          <w:szCs w:val="20"/>
        </w:rPr>
        <w:t> </w:t>
      </w:r>
      <w:r>
        <w:rPr>
          <w:rFonts w:ascii="Segoe UI" w:hAnsi="Segoe UI"/>
          <w:color w:val="2A2A2A"/>
        </w:rPr>
        <w:t>icon and type a name and description for your coded UI test method.</w:t>
      </w:r>
    </w:p>
    <w:p w:rsidR="001B3E87" w:rsidRDefault="00184AE5" w:rsidP="00C11005">
      <w:pPr>
        <w:rPr>
          <w:rFonts w:ascii="Segoe UI" w:hAnsi="Segoe UI"/>
          <w:color w:val="2A2A2A"/>
        </w:rPr>
      </w:pPr>
      <w:r>
        <w:rPr>
          <w:rStyle w:val="label"/>
          <w:rFonts w:ascii="Segoe UI" w:hAnsi="Segoe UI" w:cs="Segoe UI"/>
          <w:b/>
          <w:bCs/>
          <w:color w:val="2A2A2A"/>
          <w:sz w:val="20"/>
          <w:szCs w:val="20"/>
        </w:rPr>
        <w:t xml:space="preserve">4. </w:t>
      </w:r>
      <w:r w:rsidR="001B3E87">
        <w:rPr>
          <w:rStyle w:val="label"/>
          <w:rFonts w:ascii="Segoe UI" w:hAnsi="Segoe UI" w:cs="Segoe UI"/>
          <w:b/>
          <w:bCs/>
          <w:color w:val="2A2A2A"/>
          <w:sz w:val="20"/>
          <w:szCs w:val="20"/>
        </w:rPr>
        <w:t>Verify the values in UI fields such as text boxes</w:t>
      </w:r>
      <w:r w:rsidR="001B3E87">
        <w:rPr>
          <w:rFonts w:ascii="Segoe UI" w:hAnsi="Segoe UI"/>
          <w:color w:val="2A2A2A"/>
        </w:rPr>
        <w:t>.</w:t>
      </w:r>
    </w:p>
    <w:p w:rsidR="001B3E87" w:rsidRDefault="001B3E87" w:rsidP="00C11005">
      <w:pPr>
        <w:rPr>
          <w:rFonts w:ascii="Segoe UI" w:hAnsi="Segoe UI"/>
          <w:color w:val="2A2A2A"/>
        </w:rPr>
      </w:pPr>
      <w:r>
        <w:rPr>
          <w:rFonts w:ascii="Segoe UI" w:hAnsi="Segoe UI"/>
          <w:color w:val="2A2A2A"/>
        </w:rPr>
        <w:t>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Add Assertions</w:t>
      </w:r>
      <w:r>
        <w:rPr>
          <w:rStyle w:val="apple-converted-space"/>
          <w:rFonts w:ascii="Segoe UI" w:hAnsi="Segoe UI" w:cs="Segoe UI"/>
          <w:color w:val="2A2A2A"/>
          <w:sz w:val="20"/>
          <w:szCs w:val="20"/>
        </w:rPr>
        <w:t> </w:t>
      </w:r>
      <w:r>
        <w:rPr>
          <w:rFonts w:ascii="Segoe UI" w:hAnsi="Segoe UI"/>
          <w:color w:val="2A2A2A"/>
        </w:rPr>
        <w:t>in the Coded UI Test Builder, and then choose a UI control in your running application. In the list of properties that appears, select a property, for example,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Text</w:t>
      </w:r>
      <w:r>
        <w:rPr>
          <w:rStyle w:val="apple-converted-space"/>
          <w:rFonts w:ascii="Segoe UI" w:hAnsi="Segoe UI" w:cs="Segoe UI"/>
          <w:color w:val="2A2A2A"/>
          <w:sz w:val="20"/>
          <w:szCs w:val="20"/>
        </w:rPr>
        <w:t> </w:t>
      </w:r>
      <w:r>
        <w:rPr>
          <w:rFonts w:ascii="Segoe UI" w:hAnsi="Segoe UI"/>
          <w:color w:val="2A2A2A"/>
        </w:rPr>
        <w:t>in a text box. On the shortcut menu,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Add Assertion</w:t>
      </w:r>
      <w:r>
        <w:rPr>
          <w:rFonts w:ascii="Segoe UI" w:hAnsi="Segoe UI"/>
          <w:color w:val="2A2A2A"/>
        </w:rPr>
        <w:t>. In the dialog box, select the comparison operator, the comparison value, and the error message.</w:t>
      </w:r>
    </w:p>
    <w:p w:rsidR="001B3E87" w:rsidRDefault="001B3E87" w:rsidP="00C11005">
      <w:pPr>
        <w:rPr>
          <w:rFonts w:ascii="Segoe UI" w:hAnsi="Segoe UI"/>
          <w:color w:val="2A2A2A"/>
        </w:rPr>
      </w:pPr>
      <w:r>
        <w:rPr>
          <w:rFonts w:ascii="Segoe UI" w:hAnsi="Segoe UI"/>
          <w:color w:val="2A2A2A"/>
        </w:rPr>
        <w:t>Close the assertion window and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Generate Code</w:t>
      </w:r>
      <w:r>
        <w:rPr>
          <w:rFonts w:ascii="Segoe UI" w:hAnsi="Segoe UI"/>
          <w:color w:val="2A2A2A"/>
        </w:rPr>
        <w:t>.</w:t>
      </w:r>
    </w:p>
    <w:p w:rsidR="001B3E87" w:rsidRDefault="001B3E87" w:rsidP="00C11005">
      <w:pPr>
        <w:rPr>
          <w:rFonts w:ascii="Segoe UI" w:hAnsi="Segoe UI"/>
        </w:rPr>
      </w:pPr>
      <w:r>
        <w:rPr>
          <w:rFonts w:ascii="Segoe UI" w:hAnsi="Segoe UI"/>
          <w:noProof/>
        </w:rPr>
        <w:lastRenderedPageBreak/>
        <w:drawing>
          <wp:inline distT="0" distB="0" distL="0" distR="0" wp14:anchorId="0CB9F723" wp14:editId="554AA672">
            <wp:extent cx="3552825" cy="2781300"/>
            <wp:effectExtent l="0" t="0" r="9525" b="0"/>
            <wp:docPr id="20" name="Picture 20" descr="Coded UI test target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dUI_1" descr="Coded UI test targeting el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825" cy="2781300"/>
                    </a:xfrm>
                    <a:prstGeom prst="rect">
                      <a:avLst/>
                    </a:prstGeom>
                    <a:noFill/>
                    <a:ln>
                      <a:noFill/>
                    </a:ln>
                  </pic:spPr>
                </pic:pic>
              </a:graphicData>
            </a:graphic>
          </wp:inline>
        </w:drawing>
      </w:r>
    </w:p>
    <w:tbl>
      <w:tblPr>
        <w:tblW w:w="0" w:type="auto"/>
        <w:tblCellSpacing w:w="15" w:type="dxa"/>
        <w:tblInd w:w="720" w:type="dxa"/>
        <w:tblBorders>
          <w:top w:val="single" w:sz="6" w:space="0" w:color="BBBBBB"/>
          <w:left w:val="single" w:sz="6" w:space="0" w:color="BBBBBB"/>
        </w:tblBorders>
        <w:tblCellMar>
          <w:top w:w="15" w:type="dxa"/>
          <w:left w:w="15" w:type="dxa"/>
          <w:bottom w:w="15" w:type="dxa"/>
          <w:right w:w="15" w:type="dxa"/>
        </w:tblCellMar>
        <w:tblLook w:val="04A0" w:firstRow="1" w:lastRow="0" w:firstColumn="1" w:lastColumn="0" w:noHBand="0" w:noVBand="1"/>
      </w:tblPr>
      <w:tblGrid>
        <w:gridCol w:w="9803"/>
      </w:tblGrid>
      <w:tr w:rsidR="001B3E87" w:rsidTr="001B3E87">
        <w:trPr>
          <w:tblCellSpacing w:w="15" w:type="dxa"/>
        </w:trPr>
        <w:tc>
          <w:tcPr>
            <w:tcW w:w="0" w:type="auto"/>
            <w:tcBorders>
              <w:top w:val="nil"/>
              <w:left w:val="nil"/>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1B3E87" w:rsidRDefault="001B3E87" w:rsidP="00C11005">
            <w:pPr>
              <w:rPr>
                <w:color w:val="636363"/>
              </w:rPr>
            </w:pPr>
            <w:r>
              <w:rPr>
                <w:noProof/>
                <w:color w:val="636363"/>
              </w:rPr>
              <w:drawing>
                <wp:inline distT="0" distB="0" distL="0" distR="0" wp14:anchorId="2BE04E1D" wp14:editId="57217B30">
                  <wp:extent cx="9525" cy="9525"/>
                  <wp:effectExtent l="0" t="0" r="0" b="0"/>
                  <wp:docPr id="19" name="Picture 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Ti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apple-converted-space"/>
                <w:b/>
                <w:bCs/>
                <w:color w:val="636363"/>
              </w:rPr>
              <w:t> </w:t>
            </w:r>
            <w:r>
              <w:rPr>
                <w:rStyle w:val="Strong"/>
                <w:color w:val="636363"/>
              </w:rPr>
              <w:t>Tip</w:t>
            </w:r>
          </w:p>
        </w:tc>
      </w:tr>
      <w:tr w:rsidR="001B3E87" w:rsidTr="001B3E87">
        <w:trPr>
          <w:tblCellSpacing w:w="15" w:type="dxa"/>
        </w:trPr>
        <w:tc>
          <w:tcPr>
            <w:tcW w:w="0" w:type="auto"/>
            <w:tcBorders>
              <w:top w:val="nil"/>
              <w:left w:val="nil"/>
              <w:bottom w:val="single" w:sz="6" w:space="0" w:color="BBBBBB"/>
              <w:right w:val="single" w:sz="6" w:space="0" w:color="BBBBBB"/>
            </w:tcBorders>
            <w:tcMar>
              <w:top w:w="150" w:type="dxa"/>
              <w:left w:w="120" w:type="dxa"/>
              <w:bottom w:w="150" w:type="dxa"/>
              <w:right w:w="120" w:type="dxa"/>
            </w:tcMar>
            <w:hideMark/>
          </w:tcPr>
          <w:p w:rsidR="001B3E87" w:rsidRDefault="001B3E87" w:rsidP="00C11005">
            <w:pPr>
              <w:rPr>
                <w:color w:val="2A2A2A"/>
              </w:rPr>
            </w:pPr>
            <w:r>
              <w:rPr>
                <w:color w:val="2A2A2A"/>
              </w:rPr>
              <w:t>Alternate between recording actions and verifying values. Generate code at the end of each sequence of actions or verifications. If you want, you will be able to insert new actions and verifications later.</w:t>
            </w:r>
          </w:p>
        </w:tc>
      </w:tr>
    </w:tbl>
    <w:p w:rsidR="001B3E87" w:rsidRDefault="001B3E87" w:rsidP="00C11005">
      <w:pPr>
        <w:rPr>
          <w:rFonts w:ascii="Segoe UI" w:hAnsi="Segoe UI"/>
          <w:color w:val="2A2A2A"/>
        </w:rPr>
      </w:pPr>
      <w:r>
        <w:rPr>
          <w:rFonts w:ascii="Segoe UI" w:hAnsi="Segoe UI"/>
          <w:color w:val="2A2A2A"/>
        </w:rPr>
        <w:t>For more details, see</w:t>
      </w:r>
      <w:r>
        <w:rPr>
          <w:rStyle w:val="apple-converted-space"/>
          <w:rFonts w:ascii="Segoe UI" w:hAnsi="Segoe UI" w:cs="Segoe UI"/>
          <w:color w:val="2A2A2A"/>
          <w:sz w:val="20"/>
          <w:szCs w:val="20"/>
        </w:rPr>
        <w:t> </w:t>
      </w:r>
      <w:hyperlink r:id="rId50" w:anchor="VerifyingCodeUsingCUITGenerateAssertions" w:history="1">
        <w:r>
          <w:rPr>
            <w:rStyle w:val="Hyperlink"/>
            <w:rFonts w:ascii="Segoe UI" w:hAnsi="Segoe UI" w:cs="Segoe UI"/>
            <w:color w:val="00709F"/>
            <w:sz w:val="20"/>
            <w:szCs w:val="20"/>
          </w:rPr>
          <w:t>Validating Properties of Controls</w:t>
        </w:r>
      </w:hyperlink>
      <w:r>
        <w:rPr>
          <w:rFonts w:ascii="Segoe UI" w:hAnsi="Segoe UI"/>
          <w:color w:val="2A2A2A"/>
        </w:rPr>
        <w:t>.</w:t>
      </w:r>
    </w:p>
    <w:p w:rsidR="001B3E87" w:rsidRDefault="00184AE5" w:rsidP="00C11005">
      <w:pPr>
        <w:rPr>
          <w:rFonts w:ascii="Segoe UI" w:hAnsi="Segoe UI"/>
          <w:color w:val="2A2A2A"/>
        </w:rPr>
      </w:pPr>
      <w:r>
        <w:rPr>
          <w:rStyle w:val="label"/>
          <w:rFonts w:ascii="Segoe UI" w:hAnsi="Segoe UI" w:cs="Segoe UI"/>
          <w:b/>
          <w:bCs/>
          <w:color w:val="2A2A2A"/>
          <w:sz w:val="20"/>
          <w:szCs w:val="20"/>
        </w:rPr>
        <w:t xml:space="preserve">5. </w:t>
      </w:r>
      <w:r w:rsidR="001B3E87">
        <w:rPr>
          <w:rStyle w:val="label"/>
          <w:rFonts w:ascii="Segoe UI" w:hAnsi="Segoe UI" w:cs="Segoe UI"/>
          <w:b/>
          <w:bCs/>
          <w:color w:val="2A2A2A"/>
          <w:sz w:val="20"/>
          <w:szCs w:val="20"/>
        </w:rPr>
        <w:t>View the generated test code</w:t>
      </w:r>
      <w:r w:rsidR="001B3E87">
        <w:rPr>
          <w:rFonts w:ascii="Segoe UI" w:hAnsi="Segoe UI"/>
          <w:color w:val="2A2A2A"/>
        </w:rPr>
        <w:t>.</w:t>
      </w:r>
    </w:p>
    <w:p w:rsidR="001B3E87" w:rsidRDefault="001B3E87" w:rsidP="00C11005">
      <w:pPr>
        <w:rPr>
          <w:rFonts w:ascii="Segoe UI" w:hAnsi="Segoe UI"/>
          <w:color w:val="2A2A2A"/>
        </w:rPr>
      </w:pPr>
      <w:r>
        <w:rPr>
          <w:rFonts w:ascii="Segoe UI" w:hAnsi="Segoe UI"/>
          <w:color w:val="2A2A2A"/>
        </w:rPr>
        <w:t>To view the generated code, close the UI Test Builder window. In the code, you can see the names that you gave to each step. The code is in the CUIT file that you created:</w:t>
      </w:r>
    </w:p>
    <w:p w:rsidR="001B3E87" w:rsidRDefault="001B3E87" w:rsidP="00C11005">
      <w:pPr>
        <w:rPr>
          <w:rFonts w:ascii="Segoe UI" w:hAnsi="Segoe UI"/>
          <w:color w:val="707070"/>
        </w:rPr>
      </w:pPr>
      <w:r>
        <w:rPr>
          <w:rFonts w:ascii="Segoe UI" w:hAnsi="Segoe UI"/>
          <w:color w:val="707070"/>
        </w:rPr>
        <w:t>C#</w:t>
      </w:r>
    </w:p>
    <w:p w:rsidR="001B3E87" w:rsidRDefault="001B3E87" w:rsidP="00C11005">
      <w:r>
        <w:t xml:space="preserve">    [CodedUITest]</w:t>
      </w:r>
    </w:p>
    <w:p w:rsidR="001B3E87" w:rsidRDefault="001B3E87" w:rsidP="00C11005">
      <w:r>
        <w:t xml:space="preserve">    </w:t>
      </w:r>
      <w:r>
        <w:rPr>
          <w:color w:val="0000FF"/>
        </w:rPr>
        <w:t>public</w:t>
      </w:r>
      <w:r>
        <w:t xml:space="preserve"> </w:t>
      </w:r>
      <w:r>
        <w:rPr>
          <w:color w:val="0000FF"/>
        </w:rPr>
        <w:t>class</w:t>
      </w:r>
      <w:r>
        <w:t xml:space="preserve"> CodedUITest1</w:t>
      </w:r>
    </w:p>
    <w:p w:rsidR="001B3E87" w:rsidRDefault="001B3E87" w:rsidP="00C11005">
      <w:r>
        <w:t xml:space="preserve">    { ...</w:t>
      </w:r>
    </w:p>
    <w:p w:rsidR="001B3E87" w:rsidRDefault="001B3E87" w:rsidP="00C11005">
      <w:r>
        <w:t xml:space="preserve">      [TestMethod]</w:t>
      </w:r>
    </w:p>
    <w:p w:rsidR="001B3E87" w:rsidRDefault="001B3E87" w:rsidP="00C11005">
      <w:r>
        <w:t xml:space="preserve">      </w:t>
      </w:r>
      <w:r>
        <w:rPr>
          <w:color w:val="0000FF"/>
        </w:rPr>
        <w:t>public</w:t>
      </w:r>
      <w:r>
        <w:t xml:space="preserve"> </w:t>
      </w:r>
      <w:r>
        <w:rPr>
          <w:color w:val="0000FF"/>
        </w:rPr>
        <w:t>void</w:t>
      </w:r>
      <w:r>
        <w:t xml:space="preserve"> CodedUITestMethod1()</w:t>
      </w:r>
    </w:p>
    <w:p w:rsidR="001B3E87" w:rsidRDefault="001B3E87" w:rsidP="00C11005">
      <w:r>
        <w:t xml:space="preserve">      {</w:t>
      </w:r>
    </w:p>
    <w:p w:rsidR="001B3E87" w:rsidRDefault="001B3E87" w:rsidP="00C11005">
      <w:r>
        <w:t xml:space="preserve">          </w:t>
      </w:r>
      <w:r>
        <w:rPr>
          <w:color w:val="0000FF"/>
        </w:rPr>
        <w:t>this</w:t>
      </w:r>
      <w:r>
        <w:t>.UIMap.AddTwoNumbers();</w:t>
      </w:r>
    </w:p>
    <w:p w:rsidR="001B3E87" w:rsidRDefault="001B3E87" w:rsidP="00C11005">
      <w:r>
        <w:t xml:space="preserve">          </w:t>
      </w:r>
      <w:r>
        <w:rPr>
          <w:color w:val="0000FF"/>
        </w:rPr>
        <w:t>this</w:t>
      </w:r>
      <w:r>
        <w:t>.UIMap.VerifyResultValue();</w:t>
      </w:r>
    </w:p>
    <w:p w:rsidR="001B3E87" w:rsidRDefault="001B3E87" w:rsidP="00C11005">
      <w:r>
        <w:t xml:space="preserve">          </w:t>
      </w:r>
      <w:r>
        <w:rPr>
          <w:color w:val="008000"/>
        </w:rPr>
        <w:t xml:space="preserve">// To generate more code for this test, select </w:t>
      </w:r>
    </w:p>
    <w:p w:rsidR="001B3E87" w:rsidRDefault="001B3E87" w:rsidP="00C11005">
      <w:r>
        <w:t xml:space="preserve">          </w:t>
      </w:r>
      <w:r>
        <w:rPr>
          <w:color w:val="008000"/>
        </w:rPr>
        <w:t>// "Generate Code" from the shortcut menu.</w:t>
      </w:r>
    </w:p>
    <w:p w:rsidR="001B3E87" w:rsidRDefault="001B3E87" w:rsidP="00C11005">
      <w:r>
        <w:t xml:space="preserve">      }</w:t>
      </w:r>
    </w:p>
    <w:p w:rsidR="001B3E87" w:rsidRDefault="001B3E87" w:rsidP="00C11005">
      <w:r>
        <w:lastRenderedPageBreak/>
        <w:t xml:space="preserve">    }</w:t>
      </w:r>
    </w:p>
    <w:p w:rsidR="001B3E87" w:rsidRDefault="00184AE5" w:rsidP="00C11005">
      <w:pPr>
        <w:rPr>
          <w:rFonts w:ascii="Segoe UI" w:hAnsi="Segoe UI"/>
          <w:color w:val="2A2A2A"/>
        </w:rPr>
      </w:pPr>
      <w:r>
        <w:rPr>
          <w:rStyle w:val="label"/>
          <w:rFonts w:ascii="Segoe UI" w:hAnsi="Segoe UI" w:cs="Segoe UI"/>
          <w:b/>
          <w:bCs/>
          <w:color w:val="2A2A2A"/>
          <w:sz w:val="20"/>
          <w:szCs w:val="20"/>
        </w:rPr>
        <w:t xml:space="preserve">6. </w:t>
      </w:r>
      <w:r w:rsidR="001B3E87">
        <w:rPr>
          <w:rStyle w:val="label"/>
          <w:rFonts w:ascii="Segoe UI" w:hAnsi="Segoe UI" w:cs="Segoe UI"/>
          <w:b/>
          <w:bCs/>
          <w:color w:val="2A2A2A"/>
          <w:sz w:val="20"/>
          <w:szCs w:val="20"/>
        </w:rPr>
        <w:t>Add more actions and assertions</w:t>
      </w:r>
      <w:r w:rsidR="001B3E87">
        <w:rPr>
          <w:rFonts w:ascii="Segoe UI" w:hAnsi="Segoe UI"/>
          <w:color w:val="2A2A2A"/>
        </w:rPr>
        <w:t>.</w:t>
      </w:r>
    </w:p>
    <w:p w:rsidR="001B3E87" w:rsidRDefault="001B3E87" w:rsidP="00C11005">
      <w:pPr>
        <w:rPr>
          <w:rFonts w:ascii="Segoe UI" w:hAnsi="Segoe UI"/>
          <w:color w:val="2A2A2A"/>
        </w:rPr>
      </w:pPr>
      <w:r>
        <w:rPr>
          <w:rFonts w:ascii="Segoe UI" w:hAnsi="Segoe UI"/>
          <w:color w:val="2A2A2A"/>
        </w:rPr>
        <w:t>Place the cursor at the appropriate point in the test method and then, on the shortcut menu,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Generate Code for Coded UI Test</w:t>
      </w:r>
      <w:r>
        <w:rPr>
          <w:rFonts w:ascii="Segoe UI" w:hAnsi="Segoe UI"/>
          <w:color w:val="2A2A2A"/>
        </w:rPr>
        <w:t>. New code will be inserted at that point.</w:t>
      </w:r>
    </w:p>
    <w:p w:rsidR="001B3E87" w:rsidRDefault="00184AE5" w:rsidP="00C11005">
      <w:pPr>
        <w:rPr>
          <w:rFonts w:ascii="Segoe UI" w:hAnsi="Segoe UI"/>
          <w:color w:val="2A2A2A"/>
        </w:rPr>
      </w:pPr>
      <w:r>
        <w:rPr>
          <w:rStyle w:val="label"/>
          <w:rFonts w:ascii="Segoe UI" w:hAnsi="Segoe UI" w:cs="Segoe UI"/>
          <w:b/>
          <w:bCs/>
          <w:color w:val="2A2A2A"/>
          <w:sz w:val="20"/>
          <w:szCs w:val="20"/>
        </w:rPr>
        <w:t xml:space="preserve">7. </w:t>
      </w:r>
      <w:r w:rsidR="001B3E87">
        <w:rPr>
          <w:rStyle w:val="label"/>
          <w:rFonts w:ascii="Segoe UI" w:hAnsi="Segoe UI" w:cs="Segoe UI"/>
          <w:b/>
          <w:bCs/>
          <w:color w:val="2A2A2A"/>
          <w:sz w:val="20"/>
          <w:szCs w:val="20"/>
        </w:rPr>
        <w:t>Edit the detail of the test actions and the assertions</w:t>
      </w:r>
      <w:r w:rsidR="001B3E87">
        <w:rPr>
          <w:rFonts w:ascii="Segoe UI" w:hAnsi="Segoe UI"/>
          <w:color w:val="2A2A2A"/>
        </w:rPr>
        <w:t>.</w:t>
      </w:r>
    </w:p>
    <w:p w:rsidR="001B3E87" w:rsidRDefault="001B3E87" w:rsidP="00C11005">
      <w:pPr>
        <w:rPr>
          <w:rFonts w:ascii="Segoe UI" w:hAnsi="Segoe UI"/>
          <w:color w:val="2A2A2A"/>
        </w:rPr>
      </w:pPr>
      <w:r>
        <w:rPr>
          <w:rFonts w:ascii="Segoe UI" w:hAnsi="Segoe UI"/>
          <w:color w:val="2A2A2A"/>
        </w:rPr>
        <w:t>Open UIMap.uitest. This file opens in the Coded UI Test Editor, where you can edit any sequence of actions that you recorded as well as edit your assertions.</w:t>
      </w:r>
    </w:p>
    <w:p w:rsidR="001B3E87" w:rsidRDefault="001B3E87" w:rsidP="00440C11">
      <w:pPr>
        <w:ind w:firstLine="0"/>
        <w:rPr>
          <w:rFonts w:ascii="Segoe UI" w:hAnsi="Segoe UI"/>
        </w:rPr>
      </w:pPr>
      <w:r>
        <w:rPr>
          <w:rFonts w:ascii="Segoe UI" w:hAnsi="Segoe UI"/>
          <w:noProof/>
        </w:rPr>
        <w:drawing>
          <wp:inline distT="0" distB="0" distL="0" distR="0" wp14:anchorId="3A7FB34F" wp14:editId="500EB37E">
            <wp:extent cx="6524625" cy="2905125"/>
            <wp:effectExtent l="0" t="0" r="9525" b="9525"/>
            <wp:docPr id="18" name="Picture 18" descr="Coded UI Tes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Editor_edit" descr="Coded UI Test Edi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4625" cy="2905125"/>
                    </a:xfrm>
                    <a:prstGeom prst="rect">
                      <a:avLst/>
                    </a:prstGeom>
                    <a:noFill/>
                    <a:ln>
                      <a:noFill/>
                    </a:ln>
                  </pic:spPr>
                </pic:pic>
              </a:graphicData>
            </a:graphic>
          </wp:inline>
        </w:drawing>
      </w:r>
    </w:p>
    <w:p w:rsidR="001B3E87" w:rsidRDefault="001B3E87" w:rsidP="00C11005">
      <w:pPr>
        <w:rPr>
          <w:rFonts w:ascii="Segoe UI" w:hAnsi="Segoe UI"/>
          <w:color w:val="2A2A2A"/>
        </w:rPr>
      </w:pPr>
      <w:r>
        <w:rPr>
          <w:rFonts w:ascii="Segoe UI" w:hAnsi="Segoe UI"/>
          <w:color w:val="2A2A2A"/>
        </w:rPr>
        <w:t>For more information, see</w:t>
      </w:r>
      <w:r>
        <w:rPr>
          <w:rStyle w:val="apple-converted-space"/>
          <w:rFonts w:ascii="Segoe UI" w:hAnsi="Segoe UI" w:cs="Segoe UI"/>
          <w:color w:val="2A2A2A"/>
          <w:sz w:val="20"/>
          <w:szCs w:val="20"/>
        </w:rPr>
        <w:t> </w:t>
      </w:r>
      <w:hyperlink r:id="rId52" w:history="1">
        <w:r>
          <w:rPr>
            <w:rStyle w:val="Hyperlink"/>
            <w:rFonts w:ascii="Segoe UI" w:hAnsi="Segoe UI" w:cs="Segoe UI"/>
            <w:color w:val="00709F"/>
            <w:sz w:val="20"/>
            <w:szCs w:val="20"/>
          </w:rPr>
          <w:t>Editing Coded UI Tests Using the Coded UI Test Editor</w:t>
        </w:r>
      </w:hyperlink>
      <w:r>
        <w:rPr>
          <w:rFonts w:ascii="Segoe UI" w:hAnsi="Segoe UI"/>
          <w:color w:val="2A2A2A"/>
        </w:rPr>
        <w:t>.</w:t>
      </w:r>
    </w:p>
    <w:p w:rsidR="001B3E87" w:rsidRDefault="004A3261" w:rsidP="00C11005">
      <w:pPr>
        <w:rPr>
          <w:rFonts w:ascii="Segoe UI" w:hAnsi="Segoe UI"/>
          <w:color w:val="2A2A2A"/>
        </w:rPr>
      </w:pPr>
      <w:r>
        <w:rPr>
          <w:rStyle w:val="label"/>
          <w:rFonts w:ascii="Segoe UI" w:hAnsi="Segoe UI" w:cs="Segoe UI"/>
          <w:b/>
          <w:bCs/>
          <w:color w:val="2A2A2A"/>
          <w:sz w:val="20"/>
          <w:szCs w:val="20"/>
        </w:rPr>
        <w:t xml:space="preserve">8. </w:t>
      </w:r>
      <w:r w:rsidR="001B3E87">
        <w:rPr>
          <w:rStyle w:val="label"/>
          <w:rFonts w:ascii="Segoe UI" w:hAnsi="Segoe UI" w:cs="Segoe UI"/>
          <w:b/>
          <w:bCs/>
          <w:color w:val="2A2A2A"/>
          <w:sz w:val="20"/>
          <w:szCs w:val="20"/>
        </w:rPr>
        <w:t>Run the test</w:t>
      </w:r>
      <w:r w:rsidR="001B3E87">
        <w:rPr>
          <w:rFonts w:ascii="Segoe UI" w:hAnsi="Segoe UI"/>
          <w:color w:val="2A2A2A"/>
        </w:rPr>
        <w:t>.</w:t>
      </w:r>
    </w:p>
    <w:p w:rsidR="001B3E87" w:rsidRDefault="001B3E87" w:rsidP="00C11005">
      <w:pPr>
        <w:rPr>
          <w:rFonts w:ascii="Segoe UI" w:hAnsi="Segoe UI"/>
          <w:color w:val="2A2A2A"/>
        </w:rPr>
      </w:pPr>
      <w:r>
        <w:rPr>
          <w:rFonts w:ascii="Segoe UI" w:hAnsi="Segoe UI"/>
          <w:color w:val="2A2A2A"/>
        </w:rPr>
        <w:t>Use Test Explorer, or open the shortcut menu in the test method, and then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Run Tests</w:t>
      </w:r>
      <w:r>
        <w:rPr>
          <w:rFonts w:ascii="Segoe UI" w:hAnsi="Segoe UI"/>
          <w:color w:val="2A2A2A"/>
        </w:rPr>
        <w:t>. For more information about how to run tests, see</w:t>
      </w:r>
      <w:r>
        <w:rPr>
          <w:rStyle w:val="apple-converted-space"/>
          <w:rFonts w:ascii="Segoe UI" w:hAnsi="Segoe UI" w:cs="Segoe UI"/>
          <w:color w:val="2A2A2A"/>
          <w:sz w:val="20"/>
          <w:szCs w:val="20"/>
        </w:rPr>
        <w:t> </w:t>
      </w:r>
      <w:hyperlink r:id="rId53" w:history="1">
        <w:r>
          <w:rPr>
            <w:rStyle w:val="Hyperlink"/>
            <w:rFonts w:ascii="Segoe UI" w:hAnsi="Segoe UI" w:cs="Segoe UI"/>
            <w:color w:val="00709F"/>
            <w:sz w:val="20"/>
            <w:szCs w:val="20"/>
          </w:rPr>
          <w:t>Running Unit Tests with Test Explorer</w:t>
        </w:r>
      </w:hyperlink>
      <w:r>
        <w:rPr>
          <w:rStyle w:val="apple-converted-space"/>
          <w:rFonts w:ascii="Segoe UI" w:hAnsi="Segoe UI" w:cs="Segoe UI"/>
          <w:color w:val="2A2A2A"/>
          <w:sz w:val="20"/>
          <w:szCs w:val="20"/>
        </w:rPr>
        <w:t> </w:t>
      </w:r>
      <w:r>
        <w:rPr>
          <w:rFonts w:ascii="Segoe UI" w:hAnsi="Segoe UI"/>
          <w:color w:val="2A2A2A"/>
        </w:rPr>
        <w:t>and</w:t>
      </w:r>
      <w:r>
        <w:rPr>
          <w:rStyle w:val="apple-converted-space"/>
          <w:rFonts w:ascii="Segoe UI" w:hAnsi="Segoe UI" w:cs="Segoe UI"/>
          <w:color w:val="2A2A2A"/>
          <w:sz w:val="20"/>
          <w:szCs w:val="20"/>
        </w:rPr>
        <w:t> </w:t>
      </w:r>
      <w:r>
        <w:rPr>
          <w:rStyle w:val="parameter"/>
          <w:rFonts w:ascii="Segoe UI" w:hAnsi="Segoe UI" w:cs="Segoe UI"/>
          <w:i/>
          <w:iCs/>
          <w:color w:val="2A2A2A"/>
          <w:sz w:val="20"/>
          <w:szCs w:val="20"/>
        </w:rPr>
        <w:t>Additional options for running coded UI tests</w:t>
      </w:r>
      <w:r>
        <w:rPr>
          <w:rStyle w:val="apple-converted-space"/>
          <w:rFonts w:ascii="Segoe UI" w:hAnsi="Segoe UI" w:cs="Segoe UI"/>
          <w:color w:val="2A2A2A"/>
          <w:sz w:val="20"/>
          <w:szCs w:val="20"/>
        </w:rPr>
        <w:t> </w:t>
      </w:r>
      <w:r>
        <w:rPr>
          <w:rFonts w:ascii="Segoe UI" w:hAnsi="Segoe UI"/>
          <w:color w:val="2A2A2A"/>
        </w:rPr>
        <w:t>in the</w:t>
      </w:r>
      <w:r>
        <w:rPr>
          <w:rStyle w:val="apple-converted-space"/>
          <w:rFonts w:ascii="Segoe UI" w:hAnsi="Segoe UI" w:cs="Segoe UI"/>
          <w:color w:val="2A2A2A"/>
          <w:sz w:val="20"/>
          <w:szCs w:val="20"/>
        </w:rPr>
        <w:t> </w:t>
      </w:r>
      <w:hyperlink r:id="rId54" w:anchor="VerifyCodeUsingCUITWhatsNext" w:history="1">
        <w:r>
          <w:rPr>
            <w:rStyle w:val="Hyperlink"/>
            <w:rFonts w:ascii="Segoe UI" w:hAnsi="Segoe UI" w:cs="Segoe UI"/>
            <w:color w:val="00709F"/>
            <w:sz w:val="20"/>
            <w:szCs w:val="20"/>
          </w:rPr>
          <w:t>What’s next?</w:t>
        </w:r>
      </w:hyperlink>
      <w:r>
        <w:rPr>
          <w:rStyle w:val="apple-converted-space"/>
          <w:rFonts w:ascii="Segoe UI" w:hAnsi="Segoe UI" w:cs="Segoe UI"/>
          <w:color w:val="2A2A2A"/>
          <w:sz w:val="20"/>
          <w:szCs w:val="20"/>
        </w:rPr>
        <w:t> </w:t>
      </w:r>
      <w:r>
        <w:rPr>
          <w:rFonts w:ascii="Segoe UI" w:hAnsi="Segoe UI"/>
          <w:color w:val="2A2A2A"/>
        </w:rPr>
        <w:t>section at the end of this topic.</w:t>
      </w:r>
    </w:p>
    <w:p w:rsidR="00FE58F7" w:rsidRPr="00222C22" w:rsidRDefault="00FE58F7" w:rsidP="00521AF2">
      <w:pPr>
        <w:pStyle w:val="Heading3"/>
      </w:pPr>
      <w:r w:rsidRPr="00222C22">
        <w:t>Creating a Data-Driven Coded UI Test</w:t>
      </w:r>
    </w:p>
    <w:p w:rsidR="00FE58F7" w:rsidRDefault="00067668" w:rsidP="00C11005">
      <w:pPr>
        <w:rPr>
          <w:rFonts w:ascii="Segoe UI" w:hAnsi="Segoe UI"/>
          <w:color w:val="2A2A2A"/>
        </w:rPr>
      </w:pPr>
      <w:hyperlink r:id="rId55" w:history="1">
        <w:r w:rsidR="00FA7E19" w:rsidRPr="005F1D8A">
          <w:rPr>
            <w:rStyle w:val="Hyperlink"/>
            <w:rFonts w:ascii="Segoe UI" w:hAnsi="Segoe UI"/>
          </w:rPr>
          <w:t>https://msdn.microsoft.com/en-us/library/ee624082(v=vs.120).aspx</w:t>
        </w:r>
      </w:hyperlink>
    </w:p>
    <w:p w:rsidR="00FB579F" w:rsidRDefault="00FB579F" w:rsidP="00FB579F">
      <w:r>
        <w:t>This sample creates a coded UI test that runs on the Windows Calculator application. It adds two numbers together and uses an assertion to validate that the sum is correct. Next, the assertion and the parameter values for the two numbers are coded to become data-driven and stored in a comma-separated value (.csv) file.</w:t>
      </w:r>
    </w:p>
    <w:p w:rsidR="00FB579F" w:rsidRDefault="00FB579F" w:rsidP="00FB579F">
      <w:pPr>
        <w:rPr>
          <w:rFonts w:ascii="Segoe UI Semibold" w:hAnsi="Segoe UI Semibold"/>
          <w:color w:val="000000"/>
          <w:sz w:val="25"/>
          <w:szCs w:val="25"/>
        </w:rPr>
      </w:pPr>
      <w:r>
        <w:rPr>
          <w:rFonts w:ascii="Segoe UI Semibold" w:hAnsi="Segoe UI Semibold"/>
          <w:b/>
          <w:bCs/>
          <w:color w:val="000000"/>
          <w:sz w:val="25"/>
          <w:szCs w:val="25"/>
        </w:rPr>
        <w:t>Step 1 - Create a coded UI test</w:t>
      </w:r>
    </w:p>
    <w:p w:rsidR="00FB579F" w:rsidRDefault="00FB579F" w:rsidP="00FC1836">
      <w:pPr>
        <w:pStyle w:val="ListParagraph"/>
        <w:numPr>
          <w:ilvl w:val="0"/>
          <w:numId w:val="25"/>
        </w:numPr>
      </w:pPr>
      <w:r>
        <w:t>Create a project.</w:t>
      </w:r>
    </w:p>
    <w:p w:rsidR="00FB579F" w:rsidRDefault="00FB579F" w:rsidP="00FC1836">
      <w:pPr>
        <w:ind w:firstLine="0"/>
        <w:rPr>
          <w:color w:val="000000"/>
        </w:rPr>
      </w:pPr>
      <w:r>
        <w:rPr>
          <w:noProof/>
          <w:color w:val="000000"/>
        </w:rPr>
        <w:lastRenderedPageBreak/>
        <w:drawing>
          <wp:inline distT="0" distB="0" distL="0" distR="0" wp14:anchorId="730BCB8E" wp14:editId="268D09A3">
            <wp:extent cx="5705475" cy="4791075"/>
            <wp:effectExtent l="0" t="0" r="9525" b="9525"/>
            <wp:docPr id="42" name="Picture 42" descr="Create a coded UI tes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 descr="Create a coded UI test proj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475" cy="4791075"/>
                    </a:xfrm>
                    <a:prstGeom prst="rect">
                      <a:avLst/>
                    </a:prstGeom>
                    <a:noFill/>
                    <a:ln>
                      <a:noFill/>
                    </a:ln>
                  </pic:spPr>
                </pic:pic>
              </a:graphicData>
            </a:graphic>
          </wp:inline>
        </w:drawing>
      </w:r>
    </w:p>
    <w:p w:rsidR="00FB579F" w:rsidRDefault="00FB579F" w:rsidP="00FC1836">
      <w:pPr>
        <w:pStyle w:val="ListParagraph"/>
        <w:numPr>
          <w:ilvl w:val="0"/>
          <w:numId w:val="25"/>
        </w:numPr>
      </w:pPr>
      <w:r>
        <w:t>Choose to record the actions.</w:t>
      </w:r>
    </w:p>
    <w:p w:rsidR="00FB579F" w:rsidRDefault="00FB579F" w:rsidP="003A4C7E">
      <w:r>
        <w:rPr>
          <w:noProof/>
        </w:rPr>
        <w:drawing>
          <wp:inline distT="0" distB="0" distL="0" distR="0" wp14:anchorId="0C35AE0B" wp14:editId="0262A415">
            <wp:extent cx="4848225" cy="2590800"/>
            <wp:effectExtent l="0" t="0" r="9525" b="0"/>
            <wp:docPr id="41" name="Picture 41" descr="Choose to record th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GenerateCodeDialog" descr="Choose to record the ac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8225" cy="2590800"/>
                    </a:xfrm>
                    <a:prstGeom prst="rect">
                      <a:avLst/>
                    </a:prstGeom>
                    <a:noFill/>
                    <a:ln>
                      <a:noFill/>
                    </a:ln>
                  </pic:spPr>
                </pic:pic>
              </a:graphicData>
            </a:graphic>
          </wp:inline>
        </w:drawing>
      </w:r>
    </w:p>
    <w:p w:rsidR="00FB579F" w:rsidRDefault="00FB579F" w:rsidP="00FC1836">
      <w:pPr>
        <w:pStyle w:val="ListParagraph"/>
        <w:numPr>
          <w:ilvl w:val="0"/>
          <w:numId w:val="25"/>
        </w:numPr>
      </w:pPr>
      <w:r>
        <w:t>Open the calculator app and start recording the test.</w:t>
      </w:r>
    </w:p>
    <w:p w:rsidR="00FB579F" w:rsidRDefault="00FB579F" w:rsidP="00FB579F">
      <w:pPr>
        <w:rPr>
          <w:color w:val="000000"/>
        </w:rPr>
      </w:pPr>
      <w:r>
        <w:rPr>
          <w:noProof/>
          <w:color w:val="000000"/>
        </w:rPr>
        <w:lastRenderedPageBreak/>
        <w:drawing>
          <wp:inline distT="0" distB="0" distL="0" distR="0" wp14:anchorId="40547F24" wp14:editId="049E67D7">
            <wp:extent cx="4333875" cy="3086100"/>
            <wp:effectExtent l="0" t="0" r="9525" b="0"/>
            <wp:docPr id="40" name="Picture 40" descr="Record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CUITBuilder" descr="Record ac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3875" cy="3086100"/>
                    </a:xfrm>
                    <a:prstGeom prst="rect">
                      <a:avLst/>
                    </a:prstGeom>
                    <a:noFill/>
                    <a:ln>
                      <a:noFill/>
                    </a:ln>
                  </pic:spPr>
                </pic:pic>
              </a:graphicData>
            </a:graphic>
          </wp:inline>
        </w:drawing>
      </w:r>
    </w:p>
    <w:p w:rsidR="00FB579F" w:rsidRDefault="00FB579F" w:rsidP="003A4C7E">
      <w:pPr>
        <w:pStyle w:val="ListParagraph"/>
        <w:numPr>
          <w:ilvl w:val="0"/>
          <w:numId w:val="25"/>
        </w:numPr>
      </w:pPr>
      <w:r>
        <w:t>Add 1 plus 2, pause the recorder, and generate the test method. Later we’ll replace the values of this user input with values from a data file.</w:t>
      </w:r>
    </w:p>
    <w:p w:rsidR="00FB579F" w:rsidRDefault="00FB579F" w:rsidP="00FB579F">
      <w:pPr>
        <w:rPr>
          <w:color w:val="000000"/>
        </w:rPr>
      </w:pPr>
      <w:r>
        <w:rPr>
          <w:noProof/>
          <w:color w:val="000000"/>
        </w:rPr>
        <w:drawing>
          <wp:inline distT="0" distB="0" distL="0" distR="0" wp14:anchorId="4C025BD3" wp14:editId="11899AC0">
            <wp:extent cx="5029200" cy="3086100"/>
            <wp:effectExtent l="0" t="0" r="0" b="0"/>
            <wp:docPr id="39" name="Picture 39" descr="Genetate tes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CUITBuilderGenCode" descr="Genetate test metho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FB579F" w:rsidRDefault="00FB579F" w:rsidP="00FB579F">
      <w:r>
        <w:t>Close the test builder. The method is added to the test:</w:t>
      </w:r>
    </w:p>
    <w:p w:rsidR="00FB579F" w:rsidRDefault="00FB579F" w:rsidP="00FB579F">
      <w:pPr>
        <w:rPr>
          <w:color w:val="707070"/>
        </w:rPr>
      </w:pPr>
      <w:r>
        <w:rPr>
          <w:color w:val="707070"/>
        </w:rPr>
        <w:t>C#</w:t>
      </w:r>
    </w:p>
    <w:p w:rsidR="00FB579F" w:rsidRDefault="00FB579F" w:rsidP="00FB579F">
      <w:pPr>
        <w:rPr>
          <w:color w:val="000000"/>
        </w:rPr>
      </w:pPr>
      <w:r>
        <w:rPr>
          <w:color w:val="000000"/>
        </w:rPr>
        <w:t xml:space="preserve">        [TestMethod]</w:t>
      </w:r>
    </w:p>
    <w:p w:rsidR="00FB579F" w:rsidRDefault="00FB579F" w:rsidP="00FB579F">
      <w:pPr>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CodedUITestMethod1()</w:t>
      </w:r>
    </w:p>
    <w:p w:rsidR="00FB579F" w:rsidRDefault="00FB579F" w:rsidP="00FB579F">
      <w:pPr>
        <w:rPr>
          <w:color w:val="000000"/>
        </w:rPr>
      </w:pPr>
      <w:r>
        <w:rPr>
          <w:color w:val="000000"/>
        </w:rPr>
        <w:t xml:space="preserve">        {</w:t>
      </w:r>
    </w:p>
    <w:p w:rsidR="00FB579F" w:rsidRDefault="00FB579F" w:rsidP="00FB579F">
      <w:pPr>
        <w:rPr>
          <w:color w:val="000000"/>
        </w:rPr>
      </w:pPr>
      <w:r>
        <w:rPr>
          <w:color w:val="000000"/>
        </w:rPr>
        <w:t xml:space="preserve">            </w:t>
      </w:r>
      <w:r>
        <w:rPr>
          <w:color w:val="008000"/>
        </w:rPr>
        <w:t>// To generate code for this test, select "Generate Code for Coded UI Test" from the shortcut menu and select one of the menu items.</w:t>
      </w:r>
    </w:p>
    <w:p w:rsidR="00FB579F" w:rsidRDefault="00FB579F" w:rsidP="00FB579F">
      <w:pPr>
        <w:rPr>
          <w:color w:val="000000"/>
        </w:rPr>
      </w:pPr>
      <w:r>
        <w:rPr>
          <w:color w:val="000000"/>
        </w:rPr>
        <w:t xml:space="preserve">            </w:t>
      </w:r>
      <w:r>
        <w:rPr>
          <w:color w:val="0000FF"/>
        </w:rPr>
        <w:t>this</w:t>
      </w:r>
      <w:r>
        <w:rPr>
          <w:color w:val="000000"/>
        </w:rPr>
        <w:t>.UIMap.AddNumbers();</w:t>
      </w:r>
    </w:p>
    <w:p w:rsidR="00FB579F" w:rsidRDefault="00FB579F" w:rsidP="00FB579F">
      <w:pPr>
        <w:rPr>
          <w:color w:val="000000"/>
        </w:rPr>
      </w:pPr>
    </w:p>
    <w:p w:rsidR="00FB579F" w:rsidRDefault="00FB579F" w:rsidP="00FB579F">
      <w:pPr>
        <w:rPr>
          <w:color w:val="000000"/>
        </w:rPr>
      </w:pPr>
      <w:r>
        <w:rPr>
          <w:color w:val="000000"/>
        </w:rPr>
        <w:t xml:space="preserve">        }</w:t>
      </w:r>
    </w:p>
    <w:p w:rsidR="00FB579F" w:rsidRDefault="00FB579F" w:rsidP="00045E10">
      <w:pPr>
        <w:pStyle w:val="ListParagraph"/>
        <w:numPr>
          <w:ilvl w:val="0"/>
          <w:numId w:val="25"/>
        </w:numPr>
      </w:pPr>
      <w:r>
        <w:t>Use the</w:t>
      </w:r>
      <w:r w:rsidRPr="00045E10">
        <w:rPr>
          <w:rStyle w:val="apple-converted-space"/>
          <w:rFonts w:ascii="Segoe UI" w:hAnsi="Segoe UI" w:cs="Segoe UI"/>
          <w:color w:val="2A2A2A"/>
          <w:sz w:val="20"/>
          <w:szCs w:val="20"/>
        </w:rPr>
        <w:t> </w:t>
      </w:r>
      <w:r w:rsidRPr="00045E10">
        <w:rPr>
          <w:rStyle w:val="code"/>
          <w:rFonts w:ascii="Consolas" w:hAnsi="Consolas" w:cs="Consolas"/>
          <w:color w:val="006400"/>
          <w:sz w:val="20"/>
          <w:szCs w:val="20"/>
        </w:rPr>
        <w:t>AddNumbers()</w:t>
      </w:r>
      <w:r w:rsidRPr="00045E10">
        <w:rPr>
          <w:rStyle w:val="apple-converted-space"/>
          <w:rFonts w:ascii="Segoe UI" w:hAnsi="Segoe UI" w:cs="Segoe UI"/>
          <w:color w:val="2A2A2A"/>
          <w:sz w:val="20"/>
          <w:szCs w:val="20"/>
        </w:rPr>
        <w:t> </w:t>
      </w:r>
      <w:r>
        <w:t>method to verify that the test runs. Place the cursor in the test method shown above, open the context menu, and choose</w:t>
      </w:r>
      <w:r w:rsidRPr="00045E10">
        <w:rPr>
          <w:rStyle w:val="apple-converted-space"/>
          <w:rFonts w:ascii="Segoe UI" w:hAnsi="Segoe UI" w:cs="Segoe UI"/>
          <w:color w:val="2A2A2A"/>
          <w:sz w:val="20"/>
          <w:szCs w:val="20"/>
        </w:rPr>
        <w:t> </w:t>
      </w:r>
      <w:r w:rsidRPr="00045E10">
        <w:rPr>
          <w:rStyle w:val="label"/>
          <w:rFonts w:ascii="Segoe UI" w:hAnsi="Segoe UI" w:cs="Segoe UI"/>
          <w:b/>
          <w:bCs/>
          <w:color w:val="2A2A2A"/>
          <w:sz w:val="20"/>
          <w:szCs w:val="20"/>
        </w:rPr>
        <w:t>Run Tests</w:t>
      </w:r>
      <w:r>
        <w:t>. (Keyboard shortcut: Ctrl + R, T).</w:t>
      </w:r>
    </w:p>
    <w:p w:rsidR="00FB579F" w:rsidRDefault="00FB579F" w:rsidP="00FB579F">
      <w:r>
        <w:t>The test result that shows if the test passed or failed is displayed in the Test Explorer window. To open the Test Explorer window, from the</w:t>
      </w:r>
      <w:r>
        <w:rPr>
          <w:rStyle w:val="label"/>
          <w:rFonts w:ascii="Segoe UI" w:hAnsi="Segoe UI" w:cs="Segoe UI"/>
          <w:b/>
          <w:bCs/>
          <w:color w:val="2A2A2A"/>
          <w:sz w:val="20"/>
          <w:szCs w:val="20"/>
        </w:rPr>
        <w:t>TEST</w:t>
      </w:r>
      <w:r>
        <w:rPr>
          <w:rStyle w:val="apple-converted-space"/>
          <w:rFonts w:ascii="Segoe UI" w:hAnsi="Segoe UI" w:cs="Segoe UI"/>
          <w:color w:val="2A2A2A"/>
          <w:sz w:val="20"/>
          <w:szCs w:val="20"/>
        </w:rPr>
        <w:t> </w:t>
      </w:r>
      <w:r>
        <w:t>menu,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Windows</w:t>
      </w:r>
      <w:r>
        <w:rPr>
          <w:rStyle w:val="apple-converted-space"/>
          <w:rFonts w:ascii="Segoe UI" w:hAnsi="Segoe UI" w:cs="Segoe UI"/>
          <w:color w:val="2A2A2A"/>
          <w:sz w:val="20"/>
          <w:szCs w:val="20"/>
        </w:rPr>
        <w:t> </w:t>
      </w:r>
      <w:r>
        <w:t>and then choose</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Test Explorer</w:t>
      </w:r>
      <w:r>
        <w:t>.</w:t>
      </w:r>
    </w:p>
    <w:p w:rsidR="00FB579F" w:rsidRDefault="00FB579F" w:rsidP="00BF612D">
      <w:pPr>
        <w:pStyle w:val="ListParagraph"/>
        <w:numPr>
          <w:ilvl w:val="0"/>
          <w:numId w:val="25"/>
        </w:numPr>
      </w:pPr>
      <w:r>
        <w:t>Because a data source can also be used for assertion parameter values—which are used by the test to verify expected values—let’s add an assertion to validate that the sum of the two numbers is correct. Place the cursor in the test method shown above, open the context menu and choose</w:t>
      </w:r>
      <w:r w:rsidRPr="00BF612D">
        <w:rPr>
          <w:rStyle w:val="apple-converted-space"/>
          <w:rFonts w:ascii="Segoe UI" w:hAnsi="Segoe UI" w:cs="Segoe UI"/>
          <w:color w:val="2A2A2A"/>
          <w:sz w:val="20"/>
          <w:szCs w:val="20"/>
        </w:rPr>
        <w:t> </w:t>
      </w:r>
      <w:r w:rsidRPr="00BF612D">
        <w:rPr>
          <w:rStyle w:val="label"/>
          <w:rFonts w:ascii="Segoe UI" w:hAnsi="Segoe UI" w:cs="Segoe UI"/>
          <w:b/>
          <w:bCs/>
          <w:color w:val="2A2A2A"/>
          <w:sz w:val="20"/>
          <w:szCs w:val="20"/>
        </w:rPr>
        <w:t>Generate Code for Coded UI Test</w:t>
      </w:r>
      <w:r>
        <w:t>, and then</w:t>
      </w:r>
      <w:r w:rsidRPr="00BF612D">
        <w:rPr>
          <w:rStyle w:val="apple-converted-space"/>
          <w:rFonts w:ascii="Segoe UI" w:hAnsi="Segoe UI" w:cs="Segoe UI"/>
          <w:color w:val="2A2A2A"/>
          <w:sz w:val="20"/>
          <w:szCs w:val="20"/>
        </w:rPr>
        <w:t> </w:t>
      </w:r>
      <w:r w:rsidRPr="00BF612D">
        <w:rPr>
          <w:rStyle w:val="label"/>
          <w:rFonts w:ascii="Segoe UI" w:hAnsi="Segoe UI" w:cs="Segoe UI"/>
          <w:b/>
          <w:bCs/>
          <w:color w:val="2A2A2A"/>
          <w:sz w:val="20"/>
          <w:szCs w:val="20"/>
        </w:rPr>
        <w:t>Use Coded UI Test Builder</w:t>
      </w:r>
      <w:r>
        <w:t>.</w:t>
      </w:r>
    </w:p>
    <w:p w:rsidR="00FB579F" w:rsidRDefault="00FB579F" w:rsidP="00FB579F">
      <w:r>
        <w:t>Map the text control in the calculator that displays the sum.</w:t>
      </w:r>
    </w:p>
    <w:p w:rsidR="00FB579F" w:rsidRDefault="00FB579F" w:rsidP="005125BB">
      <w:pPr>
        <w:ind w:firstLine="0"/>
        <w:rPr>
          <w:color w:val="000000"/>
        </w:rPr>
      </w:pPr>
      <w:r>
        <w:rPr>
          <w:noProof/>
          <w:color w:val="000000"/>
        </w:rPr>
        <w:drawing>
          <wp:inline distT="0" distB="0" distL="0" distR="0" wp14:anchorId="67027D35" wp14:editId="658A42B4">
            <wp:extent cx="6410325" cy="3724275"/>
            <wp:effectExtent l="0" t="0" r="9525" b="9525"/>
            <wp:docPr id="38" name="Picture 38" descr="Map the UI tex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AddAssertion" descr="Map the UI text contro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724275"/>
                    </a:xfrm>
                    <a:prstGeom prst="rect">
                      <a:avLst/>
                    </a:prstGeom>
                    <a:noFill/>
                    <a:ln>
                      <a:noFill/>
                    </a:ln>
                  </pic:spPr>
                </pic:pic>
              </a:graphicData>
            </a:graphic>
          </wp:inline>
        </w:drawing>
      </w:r>
    </w:p>
    <w:p w:rsidR="00FB579F" w:rsidRDefault="00FB579F" w:rsidP="00B466C8">
      <w:pPr>
        <w:pStyle w:val="ListParagraph"/>
        <w:numPr>
          <w:ilvl w:val="0"/>
          <w:numId w:val="25"/>
        </w:numPr>
      </w:pPr>
      <w:r>
        <w:t>Add an assertion that validates that the value of the sum is correct. Choose the</w:t>
      </w:r>
      <w:r w:rsidRPr="00B466C8">
        <w:rPr>
          <w:rStyle w:val="apple-converted-space"/>
          <w:rFonts w:ascii="Segoe UI" w:hAnsi="Segoe UI" w:cs="Segoe UI"/>
          <w:color w:val="2A2A2A"/>
          <w:sz w:val="20"/>
          <w:szCs w:val="20"/>
        </w:rPr>
        <w:t> </w:t>
      </w:r>
      <w:r w:rsidRPr="00B466C8">
        <w:rPr>
          <w:rStyle w:val="label"/>
          <w:rFonts w:ascii="Segoe UI" w:hAnsi="Segoe UI" w:cs="Segoe UI"/>
          <w:b/>
          <w:bCs/>
          <w:color w:val="2A2A2A"/>
          <w:sz w:val="20"/>
          <w:szCs w:val="20"/>
        </w:rPr>
        <w:t>DisplayText</w:t>
      </w:r>
      <w:r w:rsidRPr="00B466C8">
        <w:rPr>
          <w:rStyle w:val="apple-converted-space"/>
          <w:rFonts w:ascii="Segoe UI" w:hAnsi="Segoe UI" w:cs="Segoe UI"/>
          <w:color w:val="2A2A2A"/>
          <w:sz w:val="20"/>
          <w:szCs w:val="20"/>
        </w:rPr>
        <w:t> </w:t>
      </w:r>
      <w:r>
        <w:t>property that has the value of</w:t>
      </w:r>
      <w:r w:rsidRPr="00B466C8">
        <w:rPr>
          <w:rStyle w:val="apple-converted-space"/>
          <w:rFonts w:ascii="Segoe UI" w:hAnsi="Segoe UI" w:cs="Segoe UI"/>
          <w:color w:val="2A2A2A"/>
          <w:sz w:val="20"/>
          <w:szCs w:val="20"/>
        </w:rPr>
        <w:t> </w:t>
      </w:r>
      <w:r w:rsidRPr="00B466C8">
        <w:rPr>
          <w:rStyle w:val="label"/>
          <w:rFonts w:ascii="Segoe UI" w:hAnsi="Segoe UI" w:cs="Segoe UI"/>
          <w:b/>
          <w:bCs/>
          <w:color w:val="2A2A2A"/>
          <w:sz w:val="20"/>
          <w:szCs w:val="20"/>
        </w:rPr>
        <w:t>3</w:t>
      </w:r>
      <w:r w:rsidRPr="00B466C8">
        <w:rPr>
          <w:rStyle w:val="apple-converted-space"/>
          <w:rFonts w:ascii="Segoe UI" w:hAnsi="Segoe UI" w:cs="Segoe UI"/>
          <w:color w:val="2A2A2A"/>
          <w:sz w:val="20"/>
          <w:szCs w:val="20"/>
        </w:rPr>
        <w:t> </w:t>
      </w:r>
      <w:r>
        <w:t>and then choose</w:t>
      </w:r>
      <w:r w:rsidRPr="00B466C8">
        <w:rPr>
          <w:rStyle w:val="apple-converted-space"/>
          <w:rFonts w:ascii="Segoe UI" w:hAnsi="Segoe UI" w:cs="Segoe UI"/>
          <w:color w:val="2A2A2A"/>
          <w:sz w:val="20"/>
          <w:szCs w:val="20"/>
        </w:rPr>
        <w:t> </w:t>
      </w:r>
      <w:r w:rsidRPr="00B466C8">
        <w:rPr>
          <w:rStyle w:val="label"/>
          <w:rFonts w:ascii="Segoe UI" w:hAnsi="Segoe UI" w:cs="Segoe UI"/>
          <w:b/>
          <w:bCs/>
          <w:color w:val="2A2A2A"/>
          <w:sz w:val="20"/>
          <w:szCs w:val="20"/>
        </w:rPr>
        <w:t>Add Assertion</w:t>
      </w:r>
      <w:r>
        <w:t>. Use the</w:t>
      </w:r>
      <w:r w:rsidRPr="00B466C8">
        <w:rPr>
          <w:rStyle w:val="apple-converted-space"/>
          <w:rFonts w:ascii="Segoe UI" w:hAnsi="Segoe UI" w:cs="Segoe UI"/>
          <w:color w:val="2A2A2A"/>
          <w:sz w:val="20"/>
          <w:szCs w:val="20"/>
        </w:rPr>
        <w:t> </w:t>
      </w:r>
      <w:r w:rsidRPr="00B466C8">
        <w:rPr>
          <w:rStyle w:val="label"/>
          <w:rFonts w:ascii="Segoe UI" w:hAnsi="Segoe UI" w:cs="Segoe UI"/>
          <w:b/>
          <w:bCs/>
          <w:color w:val="2A2A2A"/>
          <w:sz w:val="20"/>
          <w:szCs w:val="20"/>
        </w:rPr>
        <w:t>AreEqual</w:t>
      </w:r>
      <w:r w:rsidRPr="00B466C8">
        <w:rPr>
          <w:rStyle w:val="apple-converted-space"/>
          <w:rFonts w:ascii="Segoe UI" w:hAnsi="Segoe UI" w:cs="Segoe UI"/>
          <w:color w:val="2A2A2A"/>
          <w:sz w:val="20"/>
          <w:szCs w:val="20"/>
        </w:rPr>
        <w:t> </w:t>
      </w:r>
      <w:r>
        <w:t>comparator and verify that the comparison value is</w:t>
      </w:r>
      <w:r w:rsidRPr="00B466C8">
        <w:rPr>
          <w:rStyle w:val="apple-converted-space"/>
          <w:rFonts w:ascii="Segoe UI" w:hAnsi="Segoe UI" w:cs="Segoe UI"/>
          <w:color w:val="2A2A2A"/>
          <w:sz w:val="20"/>
          <w:szCs w:val="20"/>
        </w:rPr>
        <w:t> </w:t>
      </w:r>
      <w:r w:rsidRPr="00B466C8">
        <w:rPr>
          <w:rStyle w:val="label"/>
          <w:rFonts w:ascii="Segoe UI" w:hAnsi="Segoe UI" w:cs="Segoe UI"/>
          <w:b/>
          <w:bCs/>
          <w:color w:val="2A2A2A"/>
          <w:sz w:val="20"/>
          <w:szCs w:val="20"/>
        </w:rPr>
        <w:t>3</w:t>
      </w:r>
      <w:r>
        <w:t>.</w:t>
      </w:r>
    </w:p>
    <w:p w:rsidR="00FB579F" w:rsidRDefault="00FB579F" w:rsidP="00FB579F">
      <w:pPr>
        <w:rPr>
          <w:color w:val="000000"/>
        </w:rPr>
      </w:pPr>
      <w:r>
        <w:rPr>
          <w:noProof/>
          <w:color w:val="000000"/>
        </w:rPr>
        <w:lastRenderedPageBreak/>
        <w:drawing>
          <wp:inline distT="0" distB="0" distL="0" distR="0" wp14:anchorId="042DD52D" wp14:editId="6D57D465">
            <wp:extent cx="2962275" cy="3019425"/>
            <wp:effectExtent l="0" t="0" r="9525" b="9525"/>
            <wp:docPr id="37" name="Picture 37" descr="Configure the as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BuilderAddAssertion2" descr="Configure the asser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2275" cy="3019425"/>
                    </a:xfrm>
                    <a:prstGeom prst="rect">
                      <a:avLst/>
                    </a:prstGeom>
                    <a:noFill/>
                    <a:ln>
                      <a:noFill/>
                    </a:ln>
                  </pic:spPr>
                </pic:pic>
              </a:graphicData>
            </a:graphic>
          </wp:inline>
        </w:drawing>
      </w:r>
    </w:p>
    <w:p w:rsidR="00FB579F" w:rsidRDefault="00FB579F" w:rsidP="005125BB">
      <w:pPr>
        <w:pStyle w:val="ListParagraph"/>
        <w:numPr>
          <w:ilvl w:val="0"/>
          <w:numId w:val="25"/>
        </w:numPr>
      </w:pPr>
      <w:r>
        <w:t>After configuring the assertion, generate code from the builder again. This creates a new method for the validation.</w:t>
      </w:r>
    </w:p>
    <w:p w:rsidR="00FB579F" w:rsidRDefault="00FB579F" w:rsidP="00FB579F">
      <w:pPr>
        <w:rPr>
          <w:color w:val="000000"/>
        </w:rPr>
      </w:pPr>
      <w:r>
        <w:rPr>
          <w:noProof/>
          <w:color w:val="000000"/>
        </w:rPr>
        <w:drawing>
          <wp:inline distT="0" distB="0" distL="0" distR="0" wp14:anchorId="5D7C179B" wp14:editId="7CA28B51">
            <wp:extent cx="5029200" cy="3086100"/>
            <wp:effectExtent l="0" t="0" r="0" b="0"/>
            <wp:docPr id="35" name="Picture 35" descr="Generate the asser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AssertionGenCode" descr="Generate the assertion metho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FB579F" w:rsidRDefault="00FB579F" w:rsidP="00FB579F">
      <w:r>
        <w:t>Because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ValidateSum</w:t>
      </w:r>
      <w:r>
        <w:rPr>
          <w:rStyle w:val="apple-converted-space"/>
          <w:rFonts w:ascii="Segoe UI" w:hAnsi="Segoe UI" w:cs="Segoe UI"/>
          <w:color w:val="2A2A2A"/>
          <w:sz w:val="20"/>
          <w:szCs w:val="20"/>
        </w:rPr>
        <w:t> </w:t>
      </w:r>
      <w:r>
        <w:t>method validates the results of the</w:t>
      </w:r>
      <w:r>
        <w:rPr>
          <w:rStyle w:val="apple-converted-space"/>
          <w:rFonts w:ascii="Segoe UI" w:hAnsi="Segoe UI" w:cs="Segoe UI"/>
          <w:color w:val="2A2A2A"/>
          <w:sz w:val="20"/>
          <w:szCs w:val="20"/>
        </w:rPr>
        <w:t> </w:t>
      </w:r>
      <w:r>
        <w:rPr>
          <w:rStyle w:val="code"/>
          <w:rFonts w:ascii="Consolas" w:hAnsi="Consolas" w:cs="Consolas"/>
          <w:color w:val="006400"/>
          <w:sz w:val="20"/>
          <w:szCs w:val="20"/>
        </w:rPr>
        <w:t>AddNumbers</w:t>
      </w:r>
      <w:r>
        <w:rPr>
          <w:rStyle w:val="apple-converted-space"/>
          <w:rFonts w:ascii="Segoe UI" w:hAnsi="Segoe UI" w:cs="Segoe UI"/>
          <w:color w:val="2A2A2A"/>
          <w:sz w:val="20"/>
          <w:szCs w:val="20"/>
        </w:rPr>
        <w:t> </w:t>
      </w:r>
      <w:r>
        <w:t>method, move it to the bottom of the code block.</w:t>
      </w:r>
    </w:p>
    <w:p w:rsidR="00FB579F" w:rsidRDefault="00FB579F" w:rsidP="00FB579F">
      <w:pPr>
        <w:rPr>
          <w:color w:val="707070"/>
        </w:rPr>
      </w:pPr>
      <w:r>
        <w:rPr>
          <w:color w:val="707070"/>
        </w:rPr>
        <w:t>C#</w:t>
      </w:r>
    </w:p>
    <w:p w:rsidR="00FB579F" w:rsidRDefault="00FB579F" w:rsidP="00FB579F">
      <w:pPr>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CodedUITestMethod1()</w:t>
      </w:r>
    </w:p>
    <w:p w:rsidR="00FB579F" w:rsidRDefault="00FB579F" w:rsidP="00FB579F">
      <w:pPr>
        <w:rPr>
          <w:color w:val="000000"/>
        </w:rPr>
      </w:pPr>
      <w:r>
        <w:rPr>
          <w:color w:val="000000"/>
        </w:rPr>
        <w:t xml:space="preserve">        {</w:t>
      </w:r>
    </w:p>
    <w:p w:rsidR="00FB579F" w:rsidRDefault="00FB579F" w:rsidP="00FB579F">
      <w:pPr>
        <w:rPr>
          <w:color w:val="000000"/>
        </w:rPr>
      </w:pPr>
      <w:r>
        <w:rPr>
          <w:color w:val="000000"/>
        </w:rPr>
        <w:t xml:space="preserve">            </w:t>
      </w:r>
      <w:r>
        <w:rPr>
          <w:color w:val="008000"/>
        </w:rPr>
        <w:t>// To generate code for this test, select "Generate Code for Coded UI Test" from the shortcut menu and select one of the menu items.</w:t>
      </w:r>
    </w:p>
    <w:p w:rsidR="00FB579F" w:rsidRDefault="00FB579F" w:rsidP="00FB579F">
      <w:pPr>
        <w:rPr>
          <w:color w:val="000000"/>
        </w:rPr>
      </w:pPr>
      <w:r>
        <w:rPr>
          <w:color w:val="000000"/>
        </w:rPr>
        <w:t xml:space="preserve">            </w:t>
      </w:r>
      <w:r>
        <w:rPr>
          <w:color w:val="0000FF"/>
        </w:rPr>
        <w:t>this</w:t>
      </w:r>
      <w:r>
        <w:rPr>
          <w:color w:val="000000"/>
        </w:rPr>
        <w:t>.UIMap.AddNumbers();</w:t>
      </w:r>
    </w:p>
    <w:p w:rsidR="00FB579F" w:rsidRDefault="00FB579F" w:rsidP="00FB579F">
      <w:pPr>
        <w:rPr>
          <w:color w:val="000000"/>
        </w:rPr>
      </w:pPr>
      <w:r>
        <w:rPr>
          <w:color w:val="000000"/>
        </w:rPr>
        <w:t xml:space="preserve">            </w:t>
      </w:r>
      <w:r>
        <w:rPr>
          <w:color w:val="0000FF"/>
        </w:rPr>
        <w:t>this</w:t>
      </w:r>
      <w:r>
        <w:rPr>
          <w:color w:val="000000"/>
        </w:rPr>
        <w:t>.UIMap.ValidateSum();</w:t>
      </w:r>
    </w:p>
    <w:p w:rsidR="00FB579F" w:rsidRDefault="00FB579F" w:rsidP="00FB579F">
      <w:pPr>
        <w:rPr>
          <w:color w:val="000000"/>
        </w:rPr>
      </w:pPr>
    </w:p>
    <w:p w:rsidR="00FB579F" w:rsidRDefault="00FB579F" w:rsidP="00FB579F">
      <w:pPr>
        <w:rPr>
          <w:color w:val="000000"/>
        </w:rPr>
      </w:pPr>
      <w:r>
        <w:rPr>
          <w:color w:val="000000"/>
        </w:rPr>
        <w:t xml:space="preserve">        }</w:t>
      </w:r>
    </w:p>
    <w:p w:rsidR="00FB579F" w:rsidRDefault="00FB579F" w:rsidP="005125BB">
      <w:pPr>
        <w:pStyle w:val="ListParagraph"/>
        <w:numPr>
          <w:ilvl w:val="0"/>
          <w:numId w:val="25"/>
        </w:numPr>
      </w:pPr>
      <w:r>
        <w:t>Verify that the test runs by using the</w:t>
      </w:r>
      <w:r w:rsidRPr="005125BB">
        <w:rPr>
          <w:rStyle w:val="apple-converted-space"/>
          <w:rFonts w:ascii="Segoe UI" w:hAnsi="Segoe UI" w:cs="Segoe UI"/>
          <w:color w:val="2A2A2A"/>
          <w:sz w:val="20"/>
          <w:szCs w:val="20"/>
        </w:rPr>
        <w:t> </w:t>
      </w:r>
      <w:r w:rsidRPr="005125BB">
        <w:rPr>
          <w:rStyle w:val="code"/>
          <w:rFonts w:ascii="Consolas" w:hAnsi="Consolas" w:cs="Consolas"/>
          <w:color w:val="006400"/>
          <w:sz w:val="20"/>
          <w:szCs w:val="20"/>
        </w:rPr>
        <w:t>ValidateSum()</w:t>
      </w:r>
      <w:r w:rsidRPr="005125BB">
        <w:rPr>
          <w:rStyle w:val="apple-converted-space"/>
          <w:rFonts w:ascii="Segoe UI" w:hAnsi="Segoe UI" w:cs="Segoe UI"/>
          <w:color w:val="2A2A2A"/>
          <w:sz w:val="20"/>
          <w:szCs w:val="20"/>
        </w:rPr>
        <w:t> </w:t>
      </w:r>
      <w:r>
        <w:t>method. Place the cursor in the test method shown above, open the context menu, and choose</w:t>
      </w:r>
      <w:r w:rsidRPr="005125BB">
        <w:rPr>
          <w:rStyle w:val="apple-converted-space"/>
          <w:rFonts w:ascii="Segoe UI" w:hAnsi="Segoe UI" w:cs="Segoe UI"/>
          <w:color w:val="2A2A2A"/>
          <w:sz w:val="20"/>
          <w:szCs w:val="20"/>
        </w:rPr>
        <w:t> </w:t>
      </w:r>
      <w:r w:rsidRPr="005125BB">
        <w:rPr>
          <w:rStyle w:val="label"/>
          <w:rFonts w:ascii="Segoe UI" w:hAnsi="Segoe UI" w:cs="Segoe UI"/>
          <w:b/>
          <w:bCs/>
          <w:color w:val="2A2A2A"/>
          <w:sz w:val="20"/>
          <w:szCs w:val="20"/>
        </w:rPr>
        <w:t>Run Tests</w:t>
      </w:r>
      <w:r>
        <w:t>. (Keyboard shortcut:Ctrl + R, T).</w:t>
      </w:r>
    </w:p>
    <w:p w:rsidR="00FB579F" w:rsidRDefault="00FB579F" w:rsidP="00FB579F">
      <w:r>
        <w:t>At this point, all the parameter values are defined in their methods as constants. Next, let’s create a data set to make our test data-driven.</w:t>
      </w:r>
    </w:p>
    <w:p w:rsidR="00FB579F" w:rsidRDefault="00FB579F" w:rsidP="00FB579F">
      <w:pPr>
        <w:rPr>
          <w:rFonts w:ascii="Segoe UI Semibold" w:hAnsi="Segoe UI Semibold"/>
          <w:color w:val="000000"/>
          <w:sz w:val="25"/>
          <w:szCs w:val="25"/>
        </w:rPr>
      </w:pPr>
      <w:r>
        <w:rPr>
          <w:rFonts w:ascii="Segoe UI Semibold" w:hAnsi="Segoe UI Semibold"/>
          <w:b/>
          <w:bCs/>
          <w:color w:val="000000"/>
          <w:sz w:val="25"/>
          <w:szCs w:val="25"/>
        </w:rPr>
        <w:t>Step 2 - Create a data set</w:t>
      </w:r>
    </w:p>
    <w:p w:rsidR="00FB579F" w:rsidRDefault="00FB579F" w:rsidP="00081C3F">
      <w:pPr>
        <w:pStyle w:val="ListParagraph"/>
        <w:numPr>
          <w:ilvl w:val="1"/>
          <w:numId w:val="5"/>
        </w:numPr>
      </w:pPr>
      <w:r>
        <w:t>Add a text file to the dataDrivenSample project named</w:t>
      </w:r>
      <w:r w:rsidRPr="00081C3F">
        <w:rPr>
          <w:rStyle w:val="apple-converted-space"/>
          <w:rFonts w:ascii="Segoe UI" w:hAnsi="Segoe UI" w:cs="Segoe UI"/>
          <w:color w:val="2A2A2A"/>
          <w:sz w:val="20"/>
          <w:szCs w:val="20"/>
        </w:rPr>
        <w:t> </w:t>
      </w:r>
      <w:r w:rsidRPr="00081C3F">
        <w:rPr>
          <w:rStyle w:val="input"/>
          <w:rFonts w:ascii="Segoe UI" w:hAnsi="Segoe UI" w:cs="Segoe UI"/>
          <w:b/>
          <w:bCs/>
          <w:color w:val="2A2A2A"/>
          <w:sz w:val="20"/>
          <w:szCs w:val="20"/>
        </w:rPr>
        <w:t>data.csv</w:t>
      </w:r>
      <w:r>
        <w:t>.</w:t>
      </w:r>
    </w:p>
    <w:p w:rsidR="00FB579F" w:rsidRDefault="00FB579F" w:rsidP="00081C3F">
      <w:pPr>
        <w:ind w:firstLine="0"/>
        <w:rPr>
          <w:color w:val="000000"/>
        </w:rPr>
      </w:pPr>
      <w:r>
        <w:rPr>
          <w:noProof/>
          <w:color w:val="000000"/>
        </w:rPr>
        <w:drawing>
          <wp:inline distT="0" distB="0" distL="0" distR="0" wp14:anchorId="02C7A5DB" wp14:editId="403266C0">
            <wp:extent cx="6324600" cy="4210050"/>
            <wp:effectExtent l="0" t="0" r="0" b="0"/>
            <wp:docPr id="34" name="Picture 34" descr="Add a comma seperated value file to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AddCSVFile" descr="Add a comma seperated value file to the proj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0" cy="4210050"/>
                    </a:xfrm>
                    <a:prstGeom prst="rect">
                      <a:avLst/>
                    </a:prstGeom>
                    <a:noFill/>
                    <a:ln>
                      <a:noFill/>
                    </a:ln>
                  </pic:spPr>
                </pic:pic>
              </a:graphicData>
            </a:graphic>
          </wp:inline>
        </w:drawing>
      </w:r>
    </w:p>
    <w:p w:rsidR="00FB579F" w:rsidRDefault="00FB579F" w:rsidP="00651768">
      <w:pPr>
        <w:pStyle w:val="ListParagraph"/>
        <w:numPr>
          <w:ilvl w:val="1"/>
          <w:numId w:val="5"/>
        </w:numPr>
      </w:pPr>
      <w:r>
        <w:t>Populate the .c</w:t>
      </w:r>
      <w:r w:rsidR="00651768">
        <w:t xml:space="preserve">sv file with the following data </w:t>
      </w:r>
      <w:r w:rsidR="00651768" w:rsidRPr="00620833">
        <w:rPr>
          <w:color w:val="FF0000"/>
        </w:rPr>
        <w:t>(chú ý Num1, Num2 chỉ test được 1 chữ số)</w:t>
      </w:r>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818"/>
        <w:gridCol w:w="818"/>
        <w:gridCol w:w="657"/>
      </w:tblGrid>
      <w:tr w:rsidR="00081C3F" w:rsidRPr="00081C3F" w:rsidTr="00081C3F">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81C3F" w:rsidRPr="00081C3F" w:rsidRDefault="00081C3F" w:rsidP="00081C3F">
            <w:pPr>
              <w:spacing w:before="0" w:line="270" w:lineRule="atLeast"/>
              <w:ind w:firstLine="0"/>
              <w:jc w:val="left"/>
              <w:rPr>
                <w:rFonts w:ascii="Segoe UI" w:hAnsi="Segoe UI" w:cs="Segoe UI"/>
                <w:b/>
                <w:bCs/>
                <w:color w:val="2A2A2A"/>
                <w:sz w:val="20"/>
                <w:szCs w:val="20"/>
              </w:rPr>
            </w:pPr>
            <w:r w:rsidRPr="00081C3F">
              <w:rPr>
                <w:rFonts w:ascii="Segoe UI" w:hAnsi="Segoe UI" w:cs="Segoe UI"/>
                <w:b/>
                <w:bCs/>
                <w:color w:val="2A2A2A"/>
                <w:sz w:val="20"/>
                <w:szCs w:val="20"/>
              </w:rPr>
              <w:t>Num1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81C3F" w:rsidRPr="00081C3F" w:rsidRDefault="00081C3F" w:rsidP="00081C3F">
            <w:pPr>
              <w:spacing w:before="0" w:line="270" w:lineRule="atLeast"/>
              <w:ind w:firstLine="0"/>
              <w:jc w:val="left"/>
              <w:rPr>
                <w:rFonts w:ascii="Segoe UI" w:hAnsi="Segoe UI" w:cs="Segoe UI"/>
                <w:b/>
                <w:bCs/>
                <w:color w:val="2A2A2A"/>
                <w:sz w:val="20"/>
                <w:szCs w:val="20"/>
              </w:rPr>
            </w:pPr>
            <w:r w:rsidRPr="00081C3F">
              <w:rPr>
                <w:rFonts w:ascii="Segoe UI" w:hAnsi="Segoe UI" w:cs="Segoe UI"/>
                <w:b/>
                <w:bCs/>
                <w:color w:val="2A2A2A"/>
                <w:sz w:val="20"/>
                <w:szCs w:val="20"/>
              </w:rPr>
              <w:t>Num2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081C3F" w:rsidRPr="00081C3F" w:rsidRDefault="00081C3F" w:rsidP="00081C3F">
            <w:pPr>
              <w:spacing w:before="0" w:line="270" w:lineRule="atLeast"/>
              <w:ind w:firstLine="0"/>
              <w:jc w:val="left"/>
              <w:rPr>
                <w:rFonts w:ascii="Segoe UI" w:hAnsi="Segoe UI" w:cs="Segoe UI"/>
                <w:b/>
                <w:bCs/>
                <w:color w:val="2A2A2A"/>
                <w:sz w:val="20"/>
                <w:szCs w:val="20"/>
              </w:rPr>
            </w:pPr>
            <w:r w:rsidRPr="00081C3F">
              <w:rPr>
                <w:rFonts w:ascii="Segoe UI" w:hAnsi="Segoe UI" w:cs="Segoe UI"/>
                <w:b/>
                <w:bCs/>
                <w:color w:val="2A2A2A"/>
                <w:sz w:val="20"/>
                <w:szCs w:val="20"/>
              </w:rPr>
              <w:t>Sum</w:t>
            </w:r>
          </w:p>
        </w:tc>
      </w:tr>
      <w:tr w:rsidR="00081C3F" w:rsidRPr="00081C3F" w:rsidTr="00081C3F">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7</w:t>
            </w:r>
          </w:p>
        </w:tc>
      </w:tr>
      <w:tr w:rsidR="00081C3F" w:rsidRPr="00081C3F" w:rsidTr="00081C3F">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11</w:t>
            </w:r>
          </w:p>
        </w:tc>
      </w:tr>
      <w:tr w:rsidR="00081C3F" w:rsidRPr="00081C3F" w:rsidTr="00081C3F">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1C3F" w:rsidRPr="00081C3F" w:rsidRDefault="00081C3F" w:rsidP="00081C3F">
            <w:pPr>
              <w:spacing w:before="0" w:line="270" w:lineRule="atLeast"/>
              <w:ind w:firstLine="0"/>
              <w:jc w:val="left"/>
              <w:rPr>
                <w:rFonts w:ascii="Segoe UI" w:hAnsi="Segoe UI" w:cs="Segoe UI"/>
                <w:color w:val="2A2A2A"/>
                <w:sz w:val="20"/>
                <w:szCs w:val="20"/>
              </w:rPr>
            </w:pPr>
            <w:r w:rsidRPr="00081C3F">
              <w:rPr>
                <w:rFonts w:ascii="Segoe UI" w:hAnsi="Segoe UI" w:cs="Segoe UI"/>
                <w:color w:val="2A2A2A"/>
                <w:sz w:val="20"/>
                <w:szCs w:val="20"/>
              </w:rPr>
              <w:t>14</w:t>
            </w:r>
          </w:p>
        </w:tc>
      </w:tr>
    </w:tbl>
    <w:p w:rsidR="00FB579F" w:rsidRDefault="00FB579F" w:rsidP="00FB579F">
      <w:r>
        <w:t>After adding the data, the file should appear as the following:</w:t>
      </w:r>
    </w:p>
    <w:p w:rsidR="00FB579F" w:rsidRDefault="00FB579F" w:rsidP="004240F2">
      <w:pPr>
        <w:ind w:firstLine="0"/>
        <w:rPr>
          <w:color w:val="000000"/>
        </w:rPr>
      </w:pPr>
      <w:r>
        <w:rPr>
          <w:noProof/>
          <w:color w:val="000000"/>
        </w:rPr>
        <w:lastRenderedPageBreak/>
        <w:drawing>
          <wp:inline distT="0" distB="0" distL="0" distR="0" wp14:anchorId="689CA353" wp14:editId="5C32943F">
            <wp:extent cx="6134100" cy="3295650"/>
            <wp:effectExtent l="0" t="0" r="0" b="0"/>
            <wp:docPr id="33" name="Picture 33" descr="Populate the .CSV file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AddDataToCSVFile" descr="Populate the .CSV file with dat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34100" cy="3295650"/>
                    </a:xfrm>
                    <a:prstGeom prst="rect">
                      <a:avLst/>
                    </a:prstGeom>
                    <a:noFill/>
                    <a:ln>
                      <a:noFill/>
                    </a:ln>
                  </pic:spPr>
                </pic:pic>
              </a:graphicData>
            </a:graphic>
          </wp:inline>
        </w:drawing>
      </w:r>
    </w:p>
    <w:p w:rsidR="00FB579F" w:rsidRDefault="00FB579F" w:rsidP="004240F2">
      <w:pPr>
        <w:pStyle w:val="ListParagraph"/>
        <w:numPr>
          <w:ilvl w:val="0"/>
          <w:numId w:val="5"/>
        </w:numPr>
      </w:pPr>
      <w:r>
        <w:t>It is important to save the .csv file using the correct encoding. On the</w:t>
      </w:r>
      <w:r w:rsidRPr="004240F2">
        <w:rPr>
          <w:rStyle w:val="apple-converted-space"/>
          <w:rFonts w:ascii="Segoe UI" w:hAnsi="Segoe UI" w:cs="Segoe UI"/>
          <w:color w:val="2A2A2A"/>
          <w:sz w:val="20"/>
          <w:szCs w:val="20"/>
        </w:rPr>
        <w:t> </w:t>
      </w:r>
      <w:r w:rsidRPr="004240F2">
        <w:rPr>
          <w:rStyle w:val="label"/>
          <w:rFonts w:ascii="Segoe UI" w:hAnsi="Segoe UI" w:cs="Segoe UI"/>
          <w:b/>
          <w:bCs/>
          <w:color w:val="2A2A2A"/>
          <w:sz w:val="20"/>
          <w:szCs w:val="20"/>
        </w:rPr>
        <w:t>FILE</w:t>
      </w:r>
      <w:r w:rsidRPr="004240F2">
        <w:rPr>
          <w:rStyle w:val="apple-converted-space"/>
          <w:rFonts w:ascii="Segoe UI" w:hAnsi="Segoe UI" w:cs="Segoe UI"/>
          <w:color w:val="2A2A2A"/>
          <w:sz w:val="20"/>
          <w:szCs w:val="20"/>
        </w:rPr>
        <w:t> </w:t>
      </w:r>
      <w:r>
        <w:t>menu, choose</w:t>
      </w:r>
      <w:r w:rsidRPr="004240F2">
        <w:rPr>
          <w:rStyle w:val="apple-converted-space"/>
          <w:rFonts w:ascii="Segoe UI" w:hAnsi="Segoe UI" w:cs="Segoe UI"/>
          <w:color w:val="2A2A2A"/>
          <w:sz w:val="20"/>
          <w:szCs w:val="20"/>
        </w:rPr>
        <w:t> </w:t>
      </w:r>
      <w:r w:rsidRPr="004240F2">
        <w:rPr>
          <w:rStyle w:val="label"/>
          <w:rFonts w:ascii="Segoe UI" w:hAnsi="Segoe UI" w:cs="Segoe UI"/>
          <w:b/>
          <w:bCs/>
          <w:color w:val="2A2A2A"/>
          <w:sz w:val="20"/>
          <w:szCs w:val="20"/>
        </w:rPr>
        <w:t>Advanced Save Options</w:t>
      </w:r>
      <w:r w:rsidRPr="004240F2">
        <w:rPr>
          <w:rStyle w:val="apple-converted-space"/>
          <w:rFonts w:ascii="Segoe UI" w:hAnsi="Segoe UI" w:cs="Segoe UI"/>
          <w:color w:val="2A2A2A"/>
          <w:sz w:val="20"/>
          <w:szCs w:val="20"/>
        </w:rPr>
        <w:t> </w:t>
      </w:r>
      <w:r>
        <w:t>and choose</w:t>
      </w:r>
      <w:r w:rsidRPr="004240F2">
        <w:rPr>
          <w:rStyle w:val="apple-converted-space"/>
          <w:rFonts w:ascii="Segoe UI" w:hAnsi="Segoe UI" w:cs="Segoe UI"/>
          <w:color w:val="2A2A2A"/>
          <w:sz w:val="20"/>
          <w:szCs w:val="20"/>
        </w:rPr>
        <w:t> </w:t>
      </w:r>
      <w:r w:rsidRPr="004240F2">
        <w:rPr>
          <w:rStyle w:val="label"/>
          <w:rFonts w:ascii="Segoe UI" w:hAnsi="Segoe UI" w:cs="Segoe UI"/>
          <w:b/>
          <w:bCs/>
          <w:color w:val="2A2A2A"/>
          <w:sz w:val="20"/>
          <w:szCs w:val="20"/>
        </w:rPr>
        <w:t>Unicode (UTF-8 without signature) – Codepage 65001</w:t>
      </w:r>
      <w:r w:rsidRPr="004240F2">
        <w:rPr>
          <w:rStyle w:val="apple-converted-space"/>
          <w:rFonts w:ascii="Segoe UI" w:hAnsi="Segoe UI" w:cs="Segoe UI"/>
          <w:color w:val="2A2A2A"/>
          <w:sz w:val="20"/>
          <w:szCs w:val="20"/>
        </w:rPr>
        <w:t> </w:t>
      </w:r>
      <w:r>
        <w:t>as the encoding.</w:t>
      </w:r>
    </w:p>
    <w:p w:rsidR="00FB579F" w:rsidRDefault="00FB579F" w:rsidP="004240F2">
      <w:pPr>
        <w:pStyle w:val="ListParagraph"/>
        <w:numPr>
          <w:ilvl w:val="0"/>
          <w:numId w:val="5"/>
        </w:numPr>
      </w:pPr>
      <w:r>
        <w:t>The .csv file, must be copied to the output directory, or the test can’t run. Use the Properties window to copy it.</w:t>
      </w:r>
    </w:p>
    <w:p w:rsidR="00FB579F" w:rsidRDefault="00FB579F" w:rsidP="00FB579F">
      <w:pPr>
        <w:rPr>
          <w:color w:val="000000"/>
        </w:rPr>
      </w:pPr>
      <w:r>
        <w:rPr>
          <w:noProof/>
          <w:color w:val="000000"/>
        </w:rPr>
        <w:drawing>
          <wp:inline distT="0" distB="0" distL="0" distR="0" wp14:anchorId="1B6E20B6" wp14:editId="6AE9A834">
            <wp:extent cx="3333750" cy="4819650"/>
            <wp:effectExtent l="0" t="0" r="0" b="0"/>
            <wp:docPr id="32" name="Picture 32" descr="Deploy the .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DeployCSVFile" descr="Deploy the .CSV fi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4819650"/>
                    </a:xfrm>
                    <a:prstGeom prst="rect">
                      <a:avLst/>
                    </a:prstGeom>
                    <a:noFill/>
                    <a:ln>
                      <a:noFill/>
                    </a:ln>
                  </pic:spPr>
                </pic:pic>
              </a:graphicData>
            </a:graphic>
          </wp:inline>
        </w:drawing>
      </w:r>
    </w:p>
    <w:p w:rsidR="00FB579F" w:rsidRDefault="00FB579F" w:rsidP="00FB579F">
      <w:r>
        <w:lastRenderedPageBreak/>
        <w:t>Now that we have the data set created, let’s bind the data to the test.</w:t>
      </w:r>
    </w:p>
    <w:p w:rsidR="00FB579F" w:rsidRDefault="00FB579F" w:rsidP="00FB579F">
      <w:pPr>
        <w:rPr>
          <w:rFonts w:ascii="Segoe UI Semibold" w:hAnsi="Segoe UI Semibold"/>
          <w:color w:val="000000"/>
          <w:sz w:val="25"/>
          <w:szCs w:val="25"/>
        </w:rPr>
      </w:pPr>
      <w:r>
        <w:rPr>
          <w:rFonts w:ascii="Segoe UI Semibold" w:hAnsi="Segoe UI Semibold"/>
          <w:b/>
          <w:bCs/>
          <w:color w:val="000000"/>
          <w:sz w:val="25"/>
          <w:szCs w:val="25"/>
        </w:rPr>
        <w:t>Step 3 – Add data source binding</w:t>
      </w:r>
    </w:p>
    <w:p w:rsidR="00FB579F" w:rsidRDefault="00FB579F" w:rsidP="00F85C6E">
      <w:pPr>
        <w:pStyle w:val="ListParagraph"/>
        <w:numPr>
          <w:ilvl w:val="1"/>
          <w:numId w:val="5"/>
        </w:numPr>
      </w:pPr>
      <w:r>
        <w:t>To bind the data source, add a</w:t>
      </w:r>
      <w:r w:rsidRPr="00F85C6E">
        <w:rPr>
          <w:rStyle w:val="apple-converted-space"/>
          <w:rFonts w:ascii="Segoe UI" w:hAnsi="Segoe UI" w:cs="Segoe UI"/>
          <w:color w:val="2A2A2A"/>
          <w:sz w:val="20"/>
          <w:szCs w:val="20"/>
        </w:rPr>
        <w:t> </w:t>
      </w:r>
      <w:r w:rsidRPr="00F85C6E">
        <w:rPr>
          <w:rStyle w:val="code"/>
          <w:rFonts w:ascii="Consolas" w:hAnsi="Consolas" w:cs="Consolas"/>
          <w:color w:val="006400"/>
          <w:sz w:val="20"/>
          <w:szCs w:val="20"/>
        </w:rPr>
        <w:t>DataSource</w:t>
      </w:r>
      <w:r w:rsidRPr="00F85C6E">
        <w:rPr>
          <w:rStyle w:val="apple-converted-space"/>
          <w:rFonts w:ascii="Segoe UI" w:hAnsi="Segoe UI" w:cs="Segoe UI"/>
          <w:color w:val="2A2A2A"/>
          <w:sz w:val="20"/>
          <w:szCs w:val="20"/>
        </w:rPr>
        <w:t> </w:t>
      </w:r>
      <w:r>
        <w:t>attribute within the existing</w:t>
      </w:r>
      <w:r w:rsidRPr="00F85C6E">
        <w:rPr>
          <w:rStyle w:val="apple-converted-space"/>
          <w:rFonts w:ascii="Segoe UI" w:hAnsi="Segoe UI" w:cs="Segoe UI"/>
          <w:color w:val="2A2A2A"/>
          <w:sz w:val="20"/>
          <w:szCs w:val="20"/>
        </w:rPr>
        <w:t> </w:t>
      </w:r>
      <w:r w:rsidRPr="00F85C6E">
        <w:rPr>
          <w:rStyle w:val="code"/>
          <w:rFonts w:ascii="Consolas" w:hAnsi="Consolas" w:cs="Consolas"/>
          <w:color w:val="006400"/>
          <w:sz w:val="20"/>
          <w:szCs w:val="20"/>
        </w:rPr>
        <w:t>[TestMethod]</w:t>
      </w:r>
      <w:r w:rsidRPr="00F85C6E">
        <w:rPr>
          <w:rStyle w:val="apple-converted-space"/>
          <w:rFonts w:ascii="Segoe UI" w:hAnsi="Segoe UI" w:cs="Segoe UI"/>
          <w:color w:val="2A2A2A"/>
          <w:sz w:val="20"/>
          <w:szCs w:val="20"/>
        </w:rPr>
        <w:t> </w:t>
      </w:r>
      <w:r>
        <w:t>attribute that is immediately above the test method.</w:t>
      </w:r>
    </w:p>
    <w:p w:rsidR="00FB579F" w:rsidRDefault="00FB579F" w:rsidP="00FB579F">
      <w:pPr>
        <w:rPr>
          <w:color w:val="000000"/>
        </w:rPr>
      </w:pPr>
      <w:r>
        <w:rPr>
          <w:color w:val="000000"/>
        </w:rPr>
        <w:t xml:space="preserve">        [DataSource("Microsoft.VisualStudio.TestTools.DataSource.CSV", "|DataDirectory|\\data.csv", "data#csv", DataAccessMethod.Sequential), DeploymentItem("data.csv"), TestMethod]</w:t>
      </w:r>
    </w:p>
    <w:p w:rsidR="00FB579F" w:rsidRDefault="00FB579F" w:rsidP="00FB579F">
      <w:pPr>
        <w:rPr>
          <w:color w:val="000000"/>
        </w:rPr>
      </w:pPr>
      <w:r>
        <w:rPr>
          <w:color w:val="000000"/>
        </w:rPr>
        <w:t xml:space="preserve">        public void CodedUITestMethod1()</w:t>
      </w:r>
    </w:p>
    <w:p w:rsidR="00FB579F" w:rsidRDefault="00FB579F" w:rsidP="00FB579F">
      <w:pPr>
        <w:rPr>
          <w:color w:val="000000"/>
        </w:rPr>
      </w:pPr>
      <w:r>
        <w:rPr>
          <w:color w:val="000000"/>
        </w:rPr>
        <w:t xml:space="preserve">        {</w:t>
      </w:r>
    </w:p>
    <w:p w:rsidR="00FB579F" w:rsidRDefault="00FB579F" w:rsidP="00FB579F">
      <w:pPr>
        <w:rPr>
          <w:color w:val="000000"/>
        </w:rPr>
      </w:pPr>
      <w:r>
        <w:rPr>
          <w:color w:val="000000"/>
        </w:rPr>
        <w:t xml:space="preserve">            // To generate code for this test, select "Generate Code for Coded UI Test" from the shortcut menu and select one of the menu items.</w:t>
      </w:r>
    </w:p>
    <w:p w:rsidR="00FB579F" w:rsidRDefault="00FB579F" w:rsidP="00FB579F">
      <w:pPr>
        <w:rPr>
          <w:color w:val="000000"/>
        </w:rPr>
      </w:pPr>
      <w:r>
        <w:rPr>
          <w:color w:val="000000"/>
        </w:rPr>
        <w:t xml:space="preserve">            this.UIMap.AddNumbers();</w:t>
      </w:r>
    </w:p>
    <w:p w:rsidR="00FB579F" w:rsidRDefault="00FB579F" w:rsidP="00FB579F">
      <w:pPr>
        <w:rPr>
          <w:color w:val="000000"/>
        </w:rPr>
      </w:pPr>
      <w:r>
        <w:rPr>
          <w:color w:val="000000"/>
        </w:rPr>
        <w:t xml:space="preserve">            this.UIMap.ValidateSum();</w:t>
      </w:r>
    </w:p>
    <w:p w:rsidR="00FB579F" w:rsidRDefault="00FB579F" w:rsidP="00FB579F">
      <w:pPr>
        <w:rPr>
          <w:color w:val="000000"/>
        </w:rPr>
      </w:pPr>
      <w:r>
        <w:rPr>
          <w:color w:val="000000"/>
        </w:rPr>
        <w:t xml:space="preserve">        }</w:t>
      </w:r>
    </w:p>
    <w:p w:rsidR="00FB579F" w:rsidRDefault="00FB579F" w:rsidP="00FB579F">
      <w:r>
        <w:t>The data source is now available for you to use in this test method.</w:t>
      </w:r>
    </w:p>
    <w:p w:rsidR="00FB579F" w:rsidRDefault="00FB579F" w:rsidP="001E261B">
      <w:pPr>
        <w:pStyle w:val="ListParagraph"/>
        <w:numPr>
          <w:ilvl w:val="1"/>
          <w:numId w:val="5"/>
        </w:numPr>
      </w:pPr>
      <w:r>
        <w:t>Run the test.</w:t>
      </w:r>
    </w:p>
    <w:p w:rsidR="00FB579F" w:rsidRDefault="00FB579F" w:rsidP="00FB579F">
      <w:r>
        <w:t>Notice that the test runs through three iterations. This is because the data source that was bound contains three rows of data. However, you will also notice that the test is still using the constant parameter values and is adding 1 + 2 with a sum of 3 each time.</w:t>
      </w:r>
    </w:p>
    <w:p w:rsidR="00FB579F" w:rsidRDefault="00FB579F" w:rsidP="00FB579F">
      <w:r>
        <w:t>Next, we’ll configure the test to use the values in the data source file.</w:t>
      </w:r>
    </w:p>
    <w:p w:rsidR="00FB579F" w:rsidRDefault="00FB579F" w:rsidP="00FB579F">
      <w:pPr>
        <w:rPr>
          <w:rFonts w:ascii="Segoe UI Semibold" w:hAnsi="Segoe UI Semibold"/>
          <w:color w:val="000000"/>
          <w:sz w:val="25"/>
          <w:szCs w:val="25"/>
        </w:rPr>
      </w:pPr>
      <w:r>
        <w:rPr>
          <w:rFonts w:ascii="Segoe UI Semibold" w:hAnsi="Segoe UI Semibold"/>
          <w:b/>
          <w:bCs/>
          <w:color w:val="000000"/>
          <w:sz w:val="25"/>
          <w:szCs w:val="25"/>
        </w:rPr>
        <w:t>Step 4 – Use the data in the coded UI test</w:t>
      </w:r>
    </w:p>
    <w:p w:rsidR="00FB579F" w:rsidRDefault="00FB579F" w:rsidP="001B7644">
      <w:pPr>
        <w:pStyle w:val="ListParagraph"/>
        <w:numPr>
          <w:ilvl w:val="0"/>
          <w:numId w:val="26"/>
        </w:numPr>
      </w:pPr>
      <w:r>
        <w:t>Add</w:t>
      </w:r>
      <w:r w:rsidRPr="001B7644">
        <w:rPr>
          <w:rStyle w:val="apple-converted-space"/>
          <w:rFonts w:ascii="Segoe UI" w:hAnsi="Segoe UI" w:cs="Segoe UI"/>
          <w:color w:val="2A2A2A"/>
          <w:sz w:val="20"/>
          <w:szCs w:val="20"/>
        </w:rPr>
        <w:t> </w:t>
      </w:r>
      <w:r w:rsidRPr="001B7644">
        <w:rPr>
          <w:rStyle w:val="code"/>
          <w:rFonts w:ascii="Consolas" w:hAnsi="Consolas" w:cs="Consolas"/>
          <w:color w:val="006400"/>
          <w:sz w:val="20"/>
          <w:szCs w:val="20"/>
        </w:rPr>
        <w:t>using Microsoft.VisualStudio.TestTools.UITesting.WinControls</w:t>
      </w:r>
      <w:r w:rsidRPr="001B7644">
        <w:rPr>
          <w:rStyle w:val="apple-converted-space"/>
          <w:rFonts w:ascii="Segoe UI" w:hAnsi="Segoe UI" w:cs="Segoe UI"/>
          <w:color w:val="2A2A2A"/>
          <w:sz w:val="20"/>
          <w:szCs w:val="20"/>
        </w:rPr>
        <w:t> </w:t>
      </w:r>
      <w:r>
        <w:t>to the top of the CodedUITest.cs file:</w:t>
      </w:r>
    </w:p>
    <w:p w:rsidR="00FB579F" w:rsidRDefault="00FB579F" w:rsidP="00FB579F">
      <w:pPr>
        <w:rPr>
          <w:color w:val="000000"/>
        </w:rPr>
      </w:pPr>
      <w:r>
        <w:rPr>
          <w:color w:val="000000"/>
        </w:rPr>
        <w:t>using System;</w:t>
      </w:r>
    </w:p>
    <w:p w:rsidR="00FB579F" w:rsidRDefault="00FB579F" w:rsidP="00FB579F">
      <w:pPr>
        <w:rPr>
          <w:color w:val="000000"/>
        </w:rPr>
      </w:pPr>
      <w:r>
        <w:rPr>
          <w:color w:val="000000"/>
        </w:rPr>
        <w:t>using System.Collections.Generic;</w:t>
      </w:r>
    </w:p>
    <w:p w:rsidR="00FB579F" w:rsidRDefault="00FB579F" w:rsidP="00FB579F">
      <w:pPr>
        <w:rPr>
          <w:color w:val="000000"/>
        </w:rPr>
      </w:pPr>
      <w:r>
        <w:rPr>
          <w:color w:val="000000"/>
        </w:rPr>
        <w:t>using System.Text.RegularExpressions;</w:t>
      </w:r>
    </w:p>
    <w:p w:rsidR="00FB579F" w:rsidRDefault="00FB579F" w:rsidP="00FB579F">
      <w:pPr>
        <w:rPr>
          <w:color w:val="000000"/>
        </w:rPr>
      </w:pPr>
      <w:r>
        <w:rPr>
          <w:color w:val="000000"/>
        </w:rPr>
        <w:t>using System.Windows.Input;</w:t>
      </w:r>
    </w:p>
    <w:p w:rsidR="00FB579F" w:rsidRDefault="00FB579F" w:rsidP="00FB579F">
      <w:pPr>
        <w:rPr>
          <w:color w:val="000000"/>
        </w:rPr>
      </w:pPr>
      <w:r>
        <w:rPr>
          <w:color w:val="000000"/>
        </w:rPr>
        <w:t>using System.Windows.Forms;</w:t>
      </w:r>
    </w:p>
    <w:p w:rsidR="00FB579F" w:rsidRDefault="00FB579F" w:rsidP="00FB579F">
      <w:pPr>
        <w:rPr>
          <w:color w:val="000000"/>
        </w:rPr>
      </w:pPr>
      <w:r>
        <w:rPr>
          <w:color w:val="000000"/>
        </w:rPr>
        <w:t>using System.Drawing;</w:t>
      </w:r>
    </w:p>
    <w:p w:rsidR="00FB579F" w:rsidRDefault="00FB579F" w:rsidP="00FB579F">
      <w:pPr>
        <w:rPr>
          <w:color w:val="000000"/>
        </w:rPr>
      </w:pPr>
      <w:r>
        <w:rPr>
          <w:color w:val="000000"/>
        </w:rPr>
        <w:t>using Microsoft.VisualStudio.TestTools.UITesting;</w:t>
      </w:r>
    </w:p>
    <w:p w:rsidR="00FB579F" w:rsidRDefault="00FB579F" w:rsidP="00FB579F">
      <w:pPr>
        <w:rPr>
          <w:color w:val="000000"/>
        </w:rPr>
      </w:pPr>
      <w:r>
        <w:rPr>
          <w:color w:val="000000"/>
        </w:rPr>
        <w:t>using Microsoft.VisualStudio.TestTools.UnitTesting;</w:t>
      </w:r>
    </w:p>
    <w:p w:rsidR="00FB579F" w:rsidRDefault="00FB579F" w:rsidP="00FB579F">
      <w:pPr>
        <w:rPr>
          <w:color w:val="000000"/>
        </w:rPr>
      </w:pPr>
      <w:r>
        <w:rPr>
          <w:color w:val="000000"/>
        </w:rPr>
        <w:t>using Microsoft.VisualStudio.TestTools.UITest.Extension;</w:t>
      </w:r>
    </w:p>
    <w:p w:rsidR="00FB579F" w:rsidRDefault="00FB579F" w:rsidP="00FB579F">
      <w:pPr>
        <w:rPr>
          <w:color w:val="000000"/>
        </w:rPr>
      </w:pPr>
      <w:r>
        <w:rPr>
          <w:color w:val="000000"/>
        </w:rPr>
        <w:t>using Keyboard = Microsoft.VisualStudio.TestTools.UITesting.Keyboard;</w:t>
      </w:r>
    </w:p>
    <w:p w:rsidR="00FB579F" w:rsidRPr="004A5C8C" w:rsidRDefault="00FB579F" w:rsidP="00FB579F">
      <w:pPr>
        <w:rPr>
          <w:color w:val="0070C0"/>
        </w:rPr>
      </w:pPr>
      <w:r w:rsidRPr="004A5C8C">
        <w:rPr>
          <w:color w:val="0070C0"/>
        </w:rPr>
        <w:lastRenderedPageBreak/>
        <w:t>using Microsoft.VisualStudio.TestTools.UITesting.WinControls;</w:t>
      </w:r>
    </w:p>
    <w:p w:rsidR="00FB579F" w:rsidRDefault="00FB579F" w:rsidP="001B7644">
      <w:pPr>
        <w:pStyle w:val="ListParagraph"/>
        <w:numPr>
          <w:ilvl w:val="0"/>
          <w:numId w:val="26"/>
        </w:numPr>
      </w:pPr>
      <w:r>
        <w:t>Add</w:t>
      </w:r>
      <w:r w:rsidRPr="001B7644">
        <w:rPr>
          <w:rStyle w:val="apple-converted-space"/>
          <w:rFonts w:ascii="Segoe UI" w:hAnsi="Segoe UI" w:cs="Segoe UI"/>
          <w:color w:val="2A2A2A"/>
          <w:sz w:val="20"/>
          <w:szCs w:val="20"/>
        </w:rPr>
        <w:t> </w:t>
      </w:r>
      <w:r w:rsidRPr="001B7644">
        <w:rPr>
          <w:rStyle w:val="code"/>
          <w:rFonts w:ascii="Consolas" w:hAnsi="Consolas" w:cs="Consolas"/>
          <w:color w:val="006400"/>
          <w:sz w:val="20"/>
          <w:szCs w:val="20"/>
        </w:rPr>
        <w:t>TestContext.DataRow[]</w:t>
      </w:r>
      <w:r w:rsidRPr="001B7644">
        <w:rPr>
          <w:rStyle w:val="apple-converted-space"/>
          <w:rFonts w:ascii="Segoe UI" w:hAnsi="Segoe UI" w:cs="Segoe UI"/>
          <w:color w:val="2A2A2A"/>
          <w:sz w:val="20"/>
          <w:szCs w:val="20"/>
        </w:rPr>
        <w:t> </w:t>
      </w:r>
      <w:r>
        <w:t>in the</w:t>
      </w:r>
      <w:r w:rsidRPr="001B7644">
        <w:rPr>
          <w:rStyle w:val="apple-converted-space"/>
          <w:rFonts w:ascii="Segoe UI" w:hAnsi="Segoe UI" w:cs="Segoe UI"/>
          <w:color w:val="2A2A2A"/>
          <w:sz w:val="20"/>
          <w:szCs w:val="20"/>
        </w:rPr>
        <w:t> </w:t>
      </w:r>
      <w:r w:rsidRPr="001B7644">
        <w:rPr>
          <w:rStyle w:val="code"/>
          <w:rFonts w:ascii="Consolas" w:hAnsi="Consolas" w:cs="Consolas"/>
          <w:color w:val="006400"/>
          <w:sz w:val="20"/>
          <w:szCs w:val="20"/>
        </w:rPr>
        <w:t>CodedUITestMethod1()</w:t>
      </w:r>
      <w:r w:rsidRPr="001B7644">
        <w:rPr>
          <w:rStyle w:val="apple-converted-space"/>
          <w:rFonts w:ascii="Segoe UI" w:hAnsi="Segoe UI" w:cs="Segoe UI"/>
          <w:color w:val="2A2A2A"/>
          <w:sz w:val="20"/>
          <w:szCs w:val="20"/>
        </w:rPr>
        <w:t> </w:t>
      </w:r>
      <w:r>
        <w:t>method which will apply values from the data source. The data source values override the constants assigned to UIMap controls by using the controls</w:t>
      </w:r>
      <w:r w:rsidRPr="001B7644">
        <w:rPr>
          <w:rStyle w:val="apple-converted-space"/>
          <w:rFonts w:ascii="Segoe UI" w:hAnsi="Segoe UI" w:cs="Segoe UI"/>
          <w:color w:val="2A2A2A"/>
          <w:sz w:val="20"/>
          <w:szCs w:val="20"/>
        </w:rPr>
        <w:t> </w:t>
      </w:r>
      <w:r w:rsidRPr="001B7644">
        <w:rPr>
          <w:rStyle w:val="code"/>
          <w:rFonts w:ascii="Consolas" w:hAnsi="Consolas" w:cs="Consolas"/>
          <w:color w:val="006400"/>
          <w:sz w:val="20"/>
          <w:szCs w:val="20"/>
        </w:rPr>
        <w:t>SearchProperties</w:t>
      </w:r>
      <w:r>
        <w:t>:</w:t>
      </w:r>
    </w:p>
    <w:p w:rsidR="00FB579F" w:rsidRDefault="00FB579F" w:rsidP="00FB579F">
      <w:pPr>
        <w:rPr>
          <w:color w:val="000000"/>
        </w:rPr>
      </w:pPr>
      <w:r>
        <w:rPr>
          <w:color w:val="000000"/>
        </w:rPr>
        <w:t xml:space="preserve">        public void CodedUITestMethod1()</w:t>
      </w:r>
    </w:p>
    <w:p w:rsidR="00FB579F" w:rsidRDefault="00FB579F" w:rsidP="00FB579F">
      <w:pPr>
        <w:rPr>
          <w:color w:val="000000"/>
        </w:rPr>
      </w:pPr>
      <w:r>
        <w:rPr>
          <w:color w:val="000000"/>
        </w:rPr>
        <w:t xml:space="preserve">        {</w:t>
      </w:r>
    </w:p>
    <w:p w:rsidR="00FB579F" w:rsidRDefault="00FB579F" w:rsidP="00FB579F">
      <w:pPr>
        <w:rPr>
          <w:color w:val="000000"/>
        </w:rPr>
      </w:pPr>
      <w:r>
        <w:rPr>
          <w:color w:val="000000"/>
        </w:rPr>
        <w:t xml:space="preserve">            // To generate code for this test, select "Generate Code for Coded UI Test" from the shortcut menu and select one of the menu items.</w:t>
      </w:r>
    </w:p>
    <w:p w:rsidR="00FB579F" w:rsidRPr="007619BE" w:rsidRDefault="00FB579F" w:rsidP="00FB579F">
      <w:pPr>
        <w:rPr>
          <w:color w:val="0070C0"/>
        </w:rPr>
      </w:pPr>
      <w:r w:rsidRPr="007619BE">
        <w:rPr>
          <w:color w:val="0070C0"/>
        </w:rPr>
        <w:t>this.UIMap.UICalculatorWindow.UIItemWindow.UIItem1Button.SearchProperties[WinButton.PropertyNames.Name] = TestContext.DataRow</w:t>
      </w:r>
      <w:r w:rsidR="00B42ED4">
        <w:rPr>
          <w:color w:val="FF0000"/>
        </w:rPr>
        <w:t>[0</w:t>
      </w:r>
      <w:r w:rsidRPr="004A5C8C">
        <w:rPr>
          <w:color w:val="FF0000"/>
        </w:rPr>
        <w:t>].</w:t>
      </w:r>
      <w:r w:rsidRPr="007619BE">
        <w:rPr>
          <w:color w:val="0070C0"/>
        </w:rPr>
        <w:t>ToString(); </w:t>
      </w:r>
    </w:p>
    <w:p w:rsidR="00FB579F" w:rsidRPr="007619BE" w:rsidRDefault="00FB579F" w:rsidP="00FB579F">
      <w:pPr>
        <w:rPr>
          <w:color w:val="0070C0"/>
        </w:rPr>
      </w:pPr>
      <w:r w:rsidRPr="007619BE">
        <w:rPr>
          <w:color w:val="0070C0"/>
        </w:rPr>
        <w:t>this.UIMap.UICalculatorWindow.UIItemWindow21.UIItem2Button.SearchProperties[WinButton.PropertyNames.Name] = TestContext.DataRow</w:t>
      </w:r>
      <w:r w:rsidRPr="004A5C8C">
        <w:rPr>
          <w:color w:val="FF0000"/>
        </w:rPr>
        <w:t>[</w:t>
      </w:r>
      <w:r w:rsidR="00B42ED4">
        <w:rPr>
          <w:color w:val="FF0000"/>
        </w:rPr>
        <w:t>1</w:t>
      </w:r>
      <w:r w:rsidRPr="004A5C8C">
        <w:rPr>
          <w:color w:val="FF0000"/>
        </w:rPr>
        <w:t>].</w:t>
      </w:r>
      <w:r w:rsidRPr="007619BE">
        <w:rPr>
          <w:color w:val="0070C0"/>
        </w:rPr>
        <w:t>ToString();</w:t>
      </w:r>
    </w:p>
    <w:p w:rsidR="00FB579F" w:rsidRDefault="00FB579F" w:rsidP="00FB579F">
      <w:pPr>
        <w:rPr>
          <w:color w:val="000000"/>
        </w:rPr>
      </w:pPr>
      <w:r>
        <w:rPr>
          <w:color w:val="000000"/>
        </w:rPr>
        <w:t xml:space="preserve">            this.UIMap.AddNumbers();</w:t>
      </w:r>
    </w:p>
    <w:p w:rsidR="00FB579F" w:rsidRPr="007619BE" w:rsidRDefault="00FB579F" w:rsidP="00FB579F">
      <w:pPr>
        <w:rPr>
          <w:color w:val="0070C0"/>
        </w:rPr>
      </w:pPr>
      <w:r>
        <w:rPr>
          <w:color w:val="000000"/>
        </w:rPr>
        <w:t xml:space="preserve">            </w:t>
      </w:r>
      <w:r w:rsidRPr="007619BE">
        <w:rPr>
          <w:color w:val="0070C0"/>
        </w:rPr>
        <w:t>this.UIMap.ValidateSumExpectedValues.UIItem2TextDisplayText = TestContext.DataRow</w:t>
      </w:r>
      <w:r w:rsidR="00B42ED4">
        <w:rPr>
          <w:color w:val="FF0000"/>
        </w:rPr>
        <w:t>[2</w:t>
      </w:r>
      <w:r w:rsidRPr="004A5C8C">
        <w:rPr>
          <w:color w:val="FF0000"/>
        </w:rPr>
        <w:t>].</w:t>
      </w:r>
      <w:r w:rsidRPr="007619BE">
        <w:rPr>
          <w:color w:val="0070C0"/>
        </w:rPr>
        <w:t>ToString();</w:t>
      </w:r>
    </w:p>
    <w:p w:rsidR="00FB579F" w:rsidRDefault="00FB579F" w:rsidP="00FB579F">
      <w:pPr>
        <w:rPr>
          <w:color w:val="000000"/>
        </w:rPr>
      </w:pPr>
      <w:r>
        <w:rPr>
          <w:color w:val="000000"/>
        </w:rPr>
        <w:t xml:space="preserve">            this.UIMap.ValidateSum();</w:t>
      </w:r>
    </w:p>
    <w:p w:rsidR="00FB579F" w:rsidRDefault="00FB579F" w:rsidP="00FB579F">
      <w:pPr>
        <w:rPr>
          <w:color w:val="000000"/>
        </w:rPr>
      </w:pPr>
      <w:r>
        <w:rPr>
          <w:color w:val="000000"/>
        </w:rPr>
        <w:t xml:space="preserve">        }</w:t>
      </w:r>
    </w:p>
    <w:p w:rsidR="00FB579F" w:rsidRDefault="00FB579F" w:rsidP="00FB579F">
      <w:r>
        <w:t>To figure out which search properties to code the data to, use the Coded UI Test Editor.</w:t>
      </w:r>
    </w:p>
    <w:p w:rsidR="00FB579F" w:rsidRDefault="00FB579F" w:rsidP="00AF024C">
      <w:pPr>
        <w:pStyle w:val="ListParagraph"/>
        <w:numPr>
          <w:ilvl w:val="0"/>
          <w:numId w:val="27"/>
        </w:numPr>
      </w:pPr>
      <w:r>
        <w:t>Open the UIMap.uitest file.</w:t>
      </w:r>
    </w:p>
    <w:p w:rsidR="00FB579F" w:rsidRDefault="00FB579F" w:rsidP="00FB579F">
      <w:pPr>
        <w:rPr>
          <w:color w:val="000000"/>
        </w:rPr>
      </w:pPr>
      <w:r>
        <w:rPr>
          <w:noProof/>
          <w:color w:val="000000"/>
        </w:rPr>
        <w:lastRenderedPageBreak/>
        <w:drawing>
          <wp:inline distT="0" distB="0" distL="0" distR="0" wp14:anchorId="2827F2FB" wp14:editId="1FA152A4">
            <wp:extent cx="3324225" cy="4724400"/>
            <wp:effectExtent l="0" t="0" r="9525" b="0"/>
            <wp:docPr id="29" name="Picture 29" descr="Open the Coded UI Tes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OpenTestEditor" descr="Open the Coded UI Test Edit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4225" cy="4724400"/>
                    </a:xfrm>
                    <a:prstGeom prst="rect">
                      <a:avLst/>
                    </a:prstGeom>
                    <a:noFill/>
                    <a:ln>
                      <a:noFill/>
                    </a:ln>
                  </pic:spPr>
                </pic:pic>
              </a:graphicData>
            </a:graphic>
          </wp:inline>
        </w:drawing>
      </w:r>
    </w:p>
    <w:p w:rsidR="00FB579F" w:rsidRDefault="00FB579F" w:rsidP="00AF024C">
      <w:pPr>
        <w:pStyle w:val="ListParagraph"/>
        <w:numPr>
          <w:ilvl w:val="0"/>
          <w:numId w:val="27"/>
        </w:numPr>
      </w:pPr>
      <w:r>
        <w:t>Choose the UI action and observe the corresponding UI control mapping. Notice how the mapping corresponds to the code, for example,</w:t>
      </w:r>
      <w:r w:rsidRPr="00AF024C">
        <w:rPr>
          <w:rStyle w:val="apple-converted-space"/>
          <w:rFonts w:ascii="Segoe UI" w:hAnsi="Segoe UI" w:cs="Segoe UI"/>
          <w:color w:val="2A2A2A"/>
          <w:sz w:val="20"/>
          <w:szCs w:val="20"/>
        </w:rPr>
        <w:t> </w:t>
      </w:r>
      <w:r w:rsidRPr="00AF024C">
        <w:rPr>
          <w:rStyle w:val="code"/>
          <w:rFonts w:ascii="Consolas" w:hAnsi="Consolas" w:cs="Consolas"/>
          <w:color w:val="006400"/>
          <w:sz w:val="20"/>
          <w:szCs w:val="20"/>
        </w:rPr>
        <w:t>this.UIMap.UICalculatorWindow.UIItemWindow.UIItem1Button</w:t>
      </w:r>
      <w:r>
        <w:t>.</w:t>
      </w:r>
    </w:p>
    <w:p w:rsidR="00FB579F" w:rsidRDefault="00FB579F" w:rsidP="00FB579F">
      <w:pPr>
        <w:rPr>
          <w:color w:val="000000"/>
        </w:rPr>
      </w:pPr>
      <w:r>
        <w:rPr>
          <w:noProof/>
          <w:color w:val="000000"/>
        </w:rPr>
        <w:drawing>
          <wp:inline distT="0" distB="0" distL="0" distR="0" wp14:anchorId="0AEC0DB0" wp14:editId="1CD5BD94">
            <wp:extent cx="4410075" cy="2352675"/>
            <wp:effectExtent l="0" t="0" r="9525" b="9525"/>
            <wp:docPr id="28" name="Picture 28" descr="Use the Coded UI Test Editor to assist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TestEditor" descr="Use the Coded UI Test Editor to assist with cod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0075" cy="2352675"/>
                    </a:xfrm>
                    <a:prstGeom prst="rect">
                      <a:avLst/>
                    </a:prstGeom>
                    <a:noFill/>
                    <a:ln>
                      <a:noFill/>
                    </a:ln>
                  </pic:spPr>
                </pic:pic>
              </a:graphicData>
            </a:graphic>
          </wp:inline>
        </w:drawing>
      </w:r>
    </w:p>
    <w:p w:rsidR="00FB579F" w:rsidRDefault="00FB579F" w:rsidP="00AF024C">
      <w:pPr>
        <w:pStyle w:val="ListParagraph"/>
        <w:numPr>
          <w:ilvl w:val="0"/>
          <w:numId w:val="27"/>
        </w:numPr>
      </w:pPr>
      <w:r>
        <w:t>In the Properties Window, open</w:t>
      </w:r>
      <w:r w:rsidRPr="00AF024C">
        <w:rPr>
          <w:rStyle w:val="apple-converted-space"/>
          <w:rFonts w:ascii="Segoe UI" w:hAnsi="Segoe UI" w:cs="Segoe UI"/>
          <w:color w:val="2A2A2A"/>
          <w:sz w:val="20"/>
          <w:szCs w:val="20"/>
        </w:rPr>
        <w:t> </w:t>
      </w:r>
      <w:r w:rsidRPr="00AF024C">
        <w:rPr>
          <w:rStyle w:val="label"/>
          <w:rFonts w:ascii="Segoe UI" w:hAnsi="Segoe UI" w:cs="Segoe UI"/>
          <w:b/>
          <w:bCs/>
          <w:color w:val="2A2A2A"/>
          <w:sz w:val="20"/>
          <w:szCs w:val="20"/>
        </w:rPr>
        <w:t>Search Properties</w:t>
      </w:r>
      <w:r>
        <w:t>. The search properties</w:t>
      </w:r>
      <w:r w:rsidRPr="00AF024C">
        <w:rPr>
          <w:rStyle w:val="apple-converted-space"/>
          <w:rFonts w:ascii="Segoe UI" w:hAnsi="Segoe UI" w:cs="Segoe UI"/>
          <w:color w:val="2A2A2A"/>
          <w:sz w:val="20"/>
          <w:szCs w:val="20"/>
        </w:rPr>
        <w:t> </w:t>
      </w:r>
      <w:r w:rsidRPr="00AF024C">
        <w:rPr>
          <w:rStyle w:val="label"/>
          <w:rFonts w:ascii="Segoe UI" w:hAnsi="Segoe UI" w:cs="Segoe UI"/>
          <w:b/>
          <w:bCs/>
          <w:color w:val="2A2A2A"/>
          <w:sz w:val="20"/>
          <w:szCs w:val="20"/>
        </w:rPr>
        <w:t>Name</w:t>
      </w:r>
      <w:r w:rsidRPr="00AF024C">
        <w:rPr>
          <w:rStyle w:val="apple-converted-space"/>
          <w:rFonts w:ascii="Segoe UI" w:hAnsi="Segoe UI" w:cs="Segoe UI"/>
          <w:color w:val="2A2A2A"/>
          <w:sz w:val="20"/>
          <w:szCs w:val="20"/>
        </w:rPr>
        <w:t> </w:t>
      </w:r>
      <w:r>
        <w:t>value is what is being manipulated in the code using the data source. For example, the</w:t>
      </w:r>
      <w:r w:rsidRPr="00AF024C">
        <w:rPr>
          <w:rStyle w:val="apple-converted-space"/>
          <w:rFonts w:ascii="Segoe UI" w:hAnsi="Segoe UI" w:cs="Segoe UI"/>
          <w:color w:val="2A2A2A"/>
          <w:sz w:val="20"/>
          <w:szCs w:val="20"/>
        </w:rPr>
        <w:t> </w:t>
      </w:r>
      <w:r w:rsidRPr="00AF024C">
        <w:rPr>
          <w:rStyle w:val="code"/>
          <w:rFonts w:ascii="Consolas" w:hAnsi="Consolas" w:cs="Consolas"/>
          <w:color w:val="006400"/>
          <w:sz w:val="20"/>
          <w:szCs w:val="20"/>
        </w:rPr>
        <w:t>SearchProperties</w:t>
      </w:r>
      <w:r w:rsidRPr="00AF024C">
        <w:rPr>
          <w:rStyle w:val="apple-converted-space"/>
          <w:rFonts w:ascii="Segoe UI" w:hAnsi="Segoe UI" w:cs="Segoe UI"/>
          <w:color w:val="2A2A2A"/>
          <w:sz w:val="20"/>
          <w:szCs w:val="20"/>
        </w:rPr>
        <w:t> </w:t>
      </w:r>
      <w:r>
        <w:t>is being assigned the values in the first column of each data row:</w:t>
      </w:r>
      <w:r w:rsidRPr="00AF024C">
        <w:rPr>
          <w:rStyle w:val="code"/>
          <w:rFonts w:ascii="Consolas" w:hAnsi="Consolas" w:cs="Consolas"/>
          <w:color w:val="006400"/>
          <w:sz w:val="20"/>
          <w:szCs w:val="20"/>
        </w:rPr>
        <w:t xml:space="preserve">UIItem1Button.SearchProperties[WinButton.PropertyNames.Name] = </w:t>
      </w:r>
      <w:r w:rsidRPr="00AF024C">
        <w:rPr>
          <w:rStyle w:val="code"/>
          <w:rFonts w:ascii="Consolas" w:hAnsi="Consolas" w:cs="Consolas"/>
          <w:color w:val="006400"/>
          <w:sz w:val="20"/>
          <w:szCs w:val="20"/>
        </w:rPr>
        <w:lastRenderedPageBreak/>
        <w:t>TestContext.DataRow["Num1"].ToString();</w:t>
      </w:r>
      <w:r>
        <w:t>. For the three iterations, this test will change the</w:t>
      </w:r>
      <w:r w:rsidRPr="00AF024C">
        <w:rPr>
          <w:rStyle w:val="apple-converted-space"/>
          <w:rFonts w:ascii="Segoe UI" w:hAnsi="Segoe UI" w:cs="Segoe UI"/>
          <w:color w:val="2A2A2A"/>
          <w:sz w:val="20"/>
          <w:szCs w:val="20"/>
        </w:rPr>
        <w:t> </w:t>
      </w:r>
      <w:r w:rsidRPr="00AF024C">
        <w:rPr>
          <w:rStyle w:val="label"/>
          <w:rFonts w:ascii="Segoe UI" w:hAnsi="Segoe UI" w:cs="Segoe UI"/>
          <w:b/>
          <w:bCs/>
          <w:color w:val="2A2A2A"/>
          <w:sz w:val="20"/>
          <w:szCs w:val="20"/>
        </w:rPr>
        <w:t>Name</w:t>
      </w:r>
      <w:r w:rsidRPr="00AF024C">
        <w:rPr>
          <w:rStyle w:val="apple-converted-space"/>
          <w:rFonts w:ascii="Segoe UI" w:hAnsi="Segoe UI" w:cs="Segoe UI"/>
          <w:color w:val="2A2A2A"/>
          <w:sz w:val="20"/>
          <w:szCs w:val="20"/>
        </w:rPr>
        <w:t> </w:t>
      </w:r>
      <w:r>
        <w:t>value for the search property to 3, then 5, and finally 6.</w:t>
      </w:r>
    </w:p>
    <w:p w:rsidR="00FB579F" w:rsidRDefault="00FB579F" w:rsidP="00FB579F">
      <w:pPr>
        <w:rPr>
          <w:color w:val="000000"/>
        </w:rPr>
      </w:pPr>
      <w:r>
        <w:rPr>
          <w:noProof/>
          <w:color w:val="000000"/>
        </w:rPr>
        <w:drawing>
          <wp:inline distT="0" distB="0" distL="0" distR="0" wp14:anchorId="4ED6A9C9" wp14:editId="1C3C67C0">
            <wp:extent cx="5276850" cy="5010150"/>
            <wp:effectExtent l="0" t="0" r="0" b="0"/>
            <wp:docPr id="27" name="Picture 27" descr="Use the search properties to assist i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T_dataDriven_SearchProperties" descr="Use the search properties to assist in cod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5010150"/>
                    </a:xfrm>
                    <a:prstGeom prst="rect">
                      <a:avLst/>
                    </a:prstGeom>
                    <a:noFill/>
                    <a:ln>
                      <a:noFill/>
                    </a:ln>
                  </pic:spPr>
                </pic:pic>
              </a:graphicData>
            </a:graphic>
          </wp:inline>
        </w:drawing>
      </w:r>
    </w:p>
    <w:p w:rsidR="00FB579F" w:rsidRDefault="00FB579F" w:rsidP="00AF024C">
      <w:pPr>
        <w:pStyle w:val="ListParagraph"/>
        <w:numPr>
          <w:ilvl w:val="0"/>
          <w:numId w:val="26"/>
        </w:numPr>
      </w:pPr>
      <w:r>
        <w:t>Save the solution.</w:t>
      </w:r>
    </w:p>
    <w:p w:rsidR="00FB579F" w:rsidRDefault="00FB579F" w:rsidP="00FB579F">
      <w:pPr>
        <w:rPr>
          <w:rFonts w:ascii="Segoe UI Semibold" w:hAnsi="Segoe UI Semibold"/>
          <w:color w:val="000000"/>
          <w:sz w:val="25"/>
          <w:szCs w:val="25"/>
        </w:rPr>
      </w:pPr>
      <w:r>
        <w:rPr>
          <w:rFonts w:ascii="Segoe UI Semibold" w:hAnsi="Segoe UI Semibold"/>
          <w:b/>
          <w:bCs/>
          <w:color w:val="000000"/>
          <w:sz w:val="25"/>
          <w:szCs w:val="25"/>
        </w:rPr>
        <w:t>Step 5 – Run the data-driven test</w:t>
      </w:r>
    </w:p>
    <w:p w:rsidR="00FB579F" w:rsidRDefault="00FB579F" w:rsidP="00FB579F">
      <w:r>
        <w:t>Verify that the test is now data-driven by running the test again.</w:t>
      </w:r>
    </w:p>
    <w:p w:rsidR="00FB579F" w:rsidRDefault="00FB579F" w:rsidP="00FB579F">
      <w:r>
        <w:t>You should see the test run through the three iterations using the values in the .csv file. The validation should work as well and the test should display as passed in the Test Explorer.</w:t>
      </w:r>
    </w:p>
    <w:p w:rsidR="005B5373" w:rsidRDefault="005B5373" w:rsidP="00C11005">
      <w:pPr>
        <w:rPr>
          <w:rFonts w:ascii="Segoe UI" w:hAnsi="Segoe UI"/>
          <w:color w:val="2A2A2A"/>
        </w:rPr>
      </w:pPr>
    </w:p>
    <w:p w:rsidR="00FA7E19" w:rsidRDefault="00FA7E19" w:rsidP="00C11005">
      <w:pPr>
        <w:rPr>
          <w:rFonts w:ascii="Segoe UI" w:hAnsi="Segoe UI"/>
          <w:color w:val="2A2A2A"/>
        </w:rPr>
      </w:pPr>
    </w:p>
    <w:p w:rsidR="001B3E87" w:rsidRDefault="001B3E87" w:rsidP="00EE630F">
      <w:pPr>
        <w:ind w:firstLine="0"/>
      </w:pPr>
    </w:p>
    <w:p w:rsidR="002D3183" w:rsidRDefault="002D3183" w:rsidP="00EE630F">
      <w:pPr>
        <w:ind w:firstLine="0"/>
      </w:pPr>
    </w:p>
    <w:p w:rsidR="002D3183" w:rsidRDefault="002D3183" w:rsidP="00EE630F">
      <w:pPr>
        <w:ind w:firstLine="0"/>
        <w:sectPr w:rsidR="002D3183" w:rsidSect="0055157B">
          <w:headerReference w:type="default" r:id="rId69"/>
          <w:pgSz w:w="11909" w:h="16834" w:code="9"/>
          <w:pgMar w:top="851" w:right="709" w:bottom="851" w:left="992" w:header="720" w:footer="720" w:gutter="0"/>
          <w:cols w:space="720"/>
          <w:docGrid w:linePitch="360"/>
        </w:sectPr>
      </w:pPr>
    </w:p>
    <w:p w:rsidR="00C30D5F" w:rsidRDefault="00565729" w:rsidP="00C30D5F">
      <w:pPr>
        <w:pStyle w:val="Heading1"/>
      </w:pPr>
      <w:r>
        <w:lastRenderedPageBreak/>
        <w:t>Lập kế hoạch kiểm thử</w:t>
      </w:r>
    </w:p>
    <w:p w:rsidR="00C30D5F" w:rsidRPr="00EE2D1F" w:rsidRDefault="00C30D5F" w:rsidP="00C30D5F">
      <w:pPr>
        <w:spacing w:line="264" w:lineRule="auto"/>
        <w:rPr>
          <w:rFonts w:eastAsia="Arial Unicode MS" w:cs="Tahoma"/>
          <w:w w:val="110"/>
          <w:szCs w:val="22"/>
        </w:rPr>
      </w:pPr>
      <w:r w:rsidRPr="00EE2D1F">
        <w:rPr>
          <w:rFonts w:eastAsia="Arial Unicode MS" w:cs="Tahoma"/>
          <w:w w:val="110"/>
          <w:szCs w:val="22"/>
        </w:rPr>
        <w:t xml:space="preserve">Nội dung kiến thức thực hành: </w:t>
      </w:r>
    </w:p>
    <w:p w:rsidR="00C30D5F" w:rsidRDefault="00C30D5F" w:rsidP="00C30D5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Review test plan.</w:t>
      </w:r>
    </w:p>
    <w:p w:rsidR="00C30D5F" w:rsidRDefault="00C30D5F" w:rsidP="00C30D5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X</w:t>
      </w:r>
      <w:r w:rsidRPr="001C68AA">
        <w:rPr>
          <w:rFonts w:eastAsia="Arial Unicode MS" w:cs="Tahoma"/>
          <w:szCs w:val="22"/>
        </w:rPr>
        <w:t>á</w:t>
      </w:r>
      <w:r>
        <w:rPr>
          <w:rFonts w:eastAsia="Arial Unicode MS" w:cs="Tahoma"/>
          <w:szCs w:val="22"/>
        </w:rPr>
        <w:t xml:space="preserve">c </w:t>
      </w:r>
      <w:r w:rsidRPr="001C68AA">
        <w:rPr>
          <w:rFonts w:eastAsia="Arial Unicode MS" w:cs="Tahoma"/>
          <w:szCs w:val="22"/>
        </w:rPr>
        <w:t>đị</w:t>
      </w:r>
      <w:r>
        <w:rPr>
          <w:rFonts w:eastAsia="Arial Unicode MS" w:cs="Tahoma"/>
          <w:szCs w:val="22"/>
        </w:rPr>
        <w:t>nh c</w:t>
      </w:r>
      <w:r w:rsidRPr="001C68AA">
        <w:rPr>
          <w:rFonts w:eastAsia="Arial Unicode MS" w:cs="Tahoma"/>
          <w:szCs w:val="22"/>
        </w:rPr>
        <w:t>á</w:t>
      </w:r>
      <w:r>
        <w:rPr>
          <w:rFonts w:eastAsia="Arial Unicode MS" w:cs="Tahoma"/>
          <w:szCs w:val="22"/>
        </w:rPr>
        <w:t xml:space="preserve">c </w:t>
      </w:r>
      <w:r w:rsidR="007C1AEB">
        <w:rPr>
          <w:rFonts w:eastAsia="Arial Unicode MS" w:cs="Tahoma"/>
          <w:szCs w:val="22"/>
        </w:rPr>
        <w:t>thành phần</w:t>
      </w:r>
      <w:r>
        <w:rPr>
          <w:rFonts w:eastAsia="Arial Unicode MS" w:cs="Tahoma"/>
          <w:szCs w:val="22"/>
        </w:rPr>
        <w:t xml:space="preserve"> trong </w:t>
      </w:r>
      <w:r w:rsidR="007C1AEB">
        <w:rPr>
          <w:rFonts w:eastAsia="Arial Unicode MS" w:cs="Tahoma"/>
          <w:szCs w:val="22"/>
        </w:rPr>
        <w:t xml:space="preserve">một </w:t>
      </w:r>
      <w:r>
        <w:rPr>
          <w:rFonts w:eastAsia="Arial Unicode MS" w:cs="Tahoma"/>
          <w:szCs w:val="22"/>
        </w:rPr>
        <w:t>test plan.</w:t>
      </w:r>
    </w:p>
    <w:p w:rsidR="00301408" w:rsidRDefault="00301408" w:rsidP="00C30D5F">
      <w:pPr>
        <w:pBdr>
          <w:top w:val="single" w:sz="4" w:space="1" w:color="auto" w:shadow="1"/>
          <w:left w:val="single" w:sz="4" w:space="4" w:color="auto" w:shadow="1"/>
          <w:bottom w:val="single" w:sz="4" w:space="1" w:color="auto" w:shadow="1"/>
          <w:right w:val="single" w:sz="4" w:space="4" w:color="auto" w:shadow="1"/>
        </w:pBdr>
        <w:spacing w:line="264" w:lineRule="auto"/>
        <w:ind w:left="709" w:firstLine="0"/>
        <w:rPr>
          <w:rFonts w:eastAsia="Arial Unicode MS" w:cs="Tahoma"/>
          <w:szCs w:val="22"/>
        </w:rPr>
      </w:pPr>
      <w:r>
        <w:rPr>
          <w:rFonts w:eastAsia="Arial Unicode MS" w:cs="Tahoma"/>
          <w:szCs w:val="22"/>
        </w:rPr>
        <w:t>+ Xác định chiến lược kiểm thử từ một SRS cho trước.</w:t>
      </w:r>
    </w:p>
    <w:p w:rsidR="00C30D5F" w:rsidRDefault="00C30D5F" w:rsidP="00C30D5F">
      <w:pPr>
        <w:pStyle w:val="Heading2"/>
        <w:rPr>
          <w:rFonts w:eastAsia="Arial Unicode MS"/>
        </w:rPr>
      </w:pPr>
    </w:p>
    <w:p w:rsidR="00C30D5F" w:rsidRDefault="00C30D5F" w:rsidP="00C30D5F">
      <w:r>
        <w:t>T</w:t>
      </w:r>
      <w:r w:rsidRPr="00335F91">
        <w:t>ự</w:t>
      </w:r>
      <w:r>
        <w:t xml:space="preserve"> t</w:t>
      </w:r>
      <w:r w:rsidRPr="00335F91">
        <w:t>ì</w:t>
      </w:r>
      <w:r>
        <w:t>m m</w:t>
      </w:r>
      <w:r w:rsidRPr="00335F91">
        <w:t>ộ</w:t>
      </w:r>
      <w:r>
        <w:t>t test plan b</w:t>
      </w:r>
      <w:r w:rsidRPr="00335F91">
        <w:t>ấ</w:t>
      </w:r>
      <w:r>
        <w:t>t k</w:t>
      </w:r>
      <w:r w:rsidRPr="00335F91">
        <w:t>ỳ</w:t>
      </w:r>
      <w:r>
        <w:t xml:space="preserve"> ho</w:t>
      </w:r>
      <w:r w:rsidRPr="00335F91">
        <w:t>ặ</w:t>
      </w:r>
      <w:r>
        <w:t>c đư</w:t>
      </w:r>
      <w:r w:rsidRPr="00335F91">
        <w:t>ợ</w:t>
      </w:r>
      <w:r>
        <w:t>c cho s</w:t>
      </w:r>
      <w:r w:rsidRPr="00335F91">
        <w:t>ẵ</w:t>
      </w:r>
      <w:r>
        <w:t>n, ki</w:t>
      </w:r>
      <w:r w:rsidRPr="006F4E6C">
        <w:t>ể</w:t>
      </w:r>
      <w:r>
        <w:t>m tra xem test plan n</w:t>
      </w:r>
      <w:r w:rsidRPr="006F4E6C">
        <w:t>à</w:t>
      </w:r>
      <w:r>
        <w:t>y c</w:t>
      </w:r>
      <w:r w:rsidRPr="006F4E6C">
        <w:t>ó</w:t>
      </w:r>
      <w:r>
        <w:t xml:space="preserve"> </w:t>
      </w:r>
      <w:r w:rsidRPr="006F4E6C">
        <w:t>đủ</w:t>
      </w:r>
      <w:r>
        <w:t xml:space="preserve"> c</w:t>
      </w:r>
      <w:r w:rsidRPr="006F4E6C">
        <w:t>á</w:t>
      </w:r>
      <w:r>
        <w:t>c m</w:t>
      </w:r>
      <w:r w:rsidRPr="006F4E6C">
        <w:t>ụ</w:t>
      </w:r>
      <w:r>
        <w:t>c theo chu</w:t>
      </w:r>
      <w:r w:rsidRPr="00335F91">
        <w:t>ẩ</w:t>
      </w:r>
      <w:r>
        <w:t>n IEEE kh</w:t>
      </w:r>
      <w:r w:rsidRPr="00335F91">
        <w:t>ô</w:t>
      </w:r>
      <w:r w:rsidR="00565729">
        <w:t>ng, nếu thiếu thì là thành phần nào.</w:t>
      </w:r>
    </w:p>
    <w:p w:rsidR="00C30D5F" w:rsidRDefault="00C30D5F" w:rsidP="00C30D5F">
      <w:pPr>
        <w:pStyle w:val="Heading2"/>
      </w:pPr>
    </w:p>
    <w:p w:rsidR="00B738D4" w:rsidRDefault="00565729" w:rsidP="00565729">
      <w:pPr>
        <w:rPr>
          <w:sz w:val="22"/>
          <w:szCs w:val="22"/>
        </w:rPr>
      </w:pPr>
      <w:r w:rsidRPr="00581BC3">
        <w:rPr>
          <w:sz w:val="22"/>
          <w:szCs w:val="22"/>
        </w:rPr>
        <w:t xml:space="preserve">Cho trước </w:t>
      </w:r>
      <w:r w:rsidR="00B738D4">
        <w:rPr>
          <w:sz w:val="22"/>
          <w:szCs w:val="22"/>
        </w:rPr>
        <w:t>các file sau:</w:t>
      </w:r>
    </w:p>
    <w:p w:rsidR="00B738D4" w:rsidRPr="00B738D4" w:rsidRDefault="00B738D4" w:rsidP="00B738D4">
      <w:pPr>
        <w:pStyle w:val="ListParagraph"/>
        <w:numPr>
          <w:ilvl w:val="0"/>
          <w:numId w:val="37"/>
        </w:numPr>
        <w:rPr>
          <w:sz w:val="22"/>
        </w:rPr>
      </w:pPr>
      <w:r w:rsidRPr="00B738D4">
        <w:rPr>
          <w:i/>
          <w:iCs/>
          <w:sz w:val="22"/>
        </w:rPr>
        <w:t>Day01_Lesson01_Test Plan_v1.0.pdf</w:t>
      </w:r>
      <w:r>
        <w:rPr>
          <w:i/>
          <w:iCs/>
          <w:sz w:val="22"/>
        </w:rPr>
        <w:t xml:space="preserve">: </w:t>
      </w:r>
      <w:r w:rsidR="00B033BB" w:rsidRPr="00B033BB">
        <w:rPr>
          <w:iCs/>
          <w:sz w:val="22"/>
        </w:rPr>
        <w:t xml:space="preserve">chứa </w:t>
      </w:r>
      <w:r w:rsidR="00565729" w:rsidRPr="00B738D4">
        <w:rPr>
          <w:sz w:val="22"/>
        </w:rPr>
        <w:t xml:space="preserve">cấu trúc </w:t>
      </w:r>
      <w:r>
        <w:rPr>
          <w:sz w:val="22"/>
        </w:rPr>
        <w:t xml:space="preserve">chung </w:t>
      </w:r>
      <w:r w:rsidR="00565729" w:rsidRPr="00B738D4">
        <w:rPr>
          <w:sz w:val="22"/>
        </w:rPr>
        <w:t>củ</w:t>
      </w:r>
      <w:r w:rsidR="009B3992">
        <w:rPr>
          <w:sz w:val="22"/>
        </w:rPr>
        <w:t>a một</w:t>
      </w:r>
      <w:r>
        <w:rPr>
          <w:sz w:val="22"/>
        </w:rPr>
        <w:t xml:space="preserve"> test plan.</w:t>
      </w:r>
    </w:p>
    <w:p w:rsidR="00B033BB" w:rsidRDefault="00565729" w:rsidP="00B738D4">
      <w:pPr>
        <w:pStyle w:val="ListParagraph"/>
        <w:numPr>
          <w:ilvl w:val="0"/>
          <w:numId w:val="37"/>
        </w:numPr>
        <w:rPr>
          <w:sz w:val="22"/>
        </w:rPr>
      </w:pPr>
      <w:r w:rsidRPr="00B738D4">
        <w:rPr>
          <w:i/>
          <w:sz w:val="22"/>
        </w:rPr>
        <w:t>Day01_Template_Test Plan.dotx</w:t>
      </w:r>
      <w:r w:rsidR="00B033BB">
        <w:rPr>
          <w:sz w:val="22"/>
        </w:rPr>
        <w:t xml:space="preserve">: </w:t>
      </w:r>
      <w:r w:rsidR="00952793">
        <w:rPr>
          <w:iCs/>
          <w:sz w:val="22"/>
        </w:rPr>
        <w:t>mô tả</w:t>
      </w:r>
      <w:r w:rsidR="00521EC6" w:rsidRPr="00B033BB">
        <w:rPr>
          <w:iCs/>
          <w:sz w:val="22"/>
        </w:rPr>
        <w:t xml:space="preserve"> </w:t>
      </w:r>
      <w:r w:rsidR="00521EC6">
        <w:rPr>
          <w:sz w:val="22"/>
        </w:rPr>
        <w:t xml:space="preserve">thông </w:t>
      </w:r>
      <w:r w:rsidR="009B3992">
        <w:rPr>
          <w:sz w:val="22"/>
        </w:rPr>
        <w:t>tin chi tiết</w:t>
      </w:r>
      <w:r w:rsidR="00521EC6">
        <w:rPr>
          <w:sz w:val="22"/>
        </w:rPr>
        <w:t xml:space="preserve"> </w:t>
      </w:r>
      <w:r w:rsidR="00521EC6" w:rsidRPr="00B738D4">
        <w:rPr>
          <w:sz w:val="22"/>
        </w:rPr>
        <w:t>củ</w:t>
      </w:r>
      <w:r w:rsidR="009B3992">
        <w:rPr>
          <w:sz w:val="22"/>
        </w:rPr>
        <w:t>a một</w:t>
      </w:r>
      <w:r w:rsidR="00521EC6">
        <w:rPr>
          <w:sz w:val="22"/>
        </w:rPr>
        <w:t xml:space="preserve"> test plan</w:t>
      </w:r>
      <w:r w:rsidR="00177C05">
        <w:rPr>
          <w:sz w:val="22"/>
        </w:rPr>
        <w:t xml:space="preserve"> (để tham khảo thêm).</w:t>
      </w:r>
    </w:p>
    <w:p w:rsidR="00521EC6" w:rsidRDefault="00565729" w:rsidP="00B738D4">
      <w:pPr>
        <w:pStyle w:val="ListParagraph"/>
        <w:numPr>
          <w:ilvl w:val="0"/>
          <w:numId w:val="37"/>
        </w:numPr>
        <w:rPr>
          <w:sz w:val="22"/>
        </w:rPr>
      </w:pPr>
      <w:r w:rsidRPr="00B738D4">
        <w:rPr>
          <w:i/>
          <w:iCs/>
          <w:sz w:val="22"/>
        </w:rPr>
        <w:t>Day01_Lesson01_Test Plan_sample_v1.0.doc</w:t>
      </w:r>
      <w:r w:rsidR="009B3992">
        <w:rPr>
          <w:i/>
          <w:iCs/>
          <w:sz w:val="22"/>
        </w:rPr>
        <w:t xml:space="preserve">: </w:t>
      </w:r>
      <w:r w:rsidR="009B3992" w:rsidRPr="00CA07F4">
        <w:rPr>
          <w:b/>
          <w:sz w:val="22"/>
        </w:rPr>
        <w:t>test plan sample</w:t>
      </w:r>
      <w:r w:rsidR="009B3992">
        <w:rPr>
          <w:sz w:val="22"/>
        </w:rPr>
        <w:t>.</w:t>
      </w:r>
    </w:p>
    <w:p w:rsidR="00937074" w:rsidRDefault="00565729" w:rsidP="00DF21FA">
      <w:pPr>
        <w:rPr>
          <w:sz w:val="22"/>
          <w:szCs w:val="22"/>
        </w:rPr>
      </w:pPr>
      <w:r w:rsidRPr="00B738D4">
        <w:t>Yêu cầu</w:t>
      </w:r>
      <w:r w:rsidR="009B3992">
        <w:t>: Kiểm tra</w:t>
      </w:r>
      <w:r w:rsidRPr="00B738D4">
        <w:t xml:space="preserve"> </w:t>
      </w:r>
      <w:r w:rsidR="00177C05">
        <w:t xml:space="preserve">file </w:t>
      </w:r>
      <w:r w:rsidRPr="00937074">
        <w:rPr>
          <w:b/>
        </w:rPr>
        <w:t>test plan sample</w:t>
      </w:r>
      <w:r w:rsidRPr="00B738D4">
        <w:t xml:space="preserve"> xem có đủ các thà</w:t>
      </w:r>
      <w:r w:rsidR="007F7AD8">
        <w:t>nh phần theo yêu cầu hay không (thành phần nào không có thì phải ghi “Không”).</w:t>
      </w:r>
    </w:p>
    <w:p w:rsidR="00565729" w:rsidRPr="00581BC3" w:rsidRDefault="00565729" w:rsidP="00CA07F4">
      <w:r w:rsidRPr="00581BC3">
        <w:t>Thực hiện theo mẫu sau:</w:t>
      </w:r>
    </w:p>
    <w:tbl>
      <w:tblPr>
        <w:tblStyle w:val="TableGrid"/>
        <w:tblW w:w="8613" w:type="dxa"/>
        <w:jc w:val="center"/>
        <w:tblInd w:w="-873" w:type="dxa"/>
        <w:tblLook w:val="0420" w:firstRow="1" w:lastRow="0" w:firstColumn="0" w:lastColumn="0" w:noHBand="0" w:noVBand="1"/>
      </w:tblPr>
      <w:tblGrid>
        <w:gridCol w:w="2446"/>
        <w:gridCol w:w="2993"/>
        <w:gridCol w:w="3174"/>
      </w:tblGrid>
      <w:tr w:rsidR="00565729" w:rsidRPr="00CA07F4" w:rsidTr="00CA07F4">
        <w:trPr>
          <w:trHeight w:val="337"/>
          <w:jc w:val="center"/>
        </w:trPr>
        <w:tc>
          <w:tcPr>
            <w:tcW w:w="5439" w:type="dxa"/>
            <w:gridSpan w:val="2"/>
            <w:shd w:val="clear" w:color="auto" w:fill="C6D9F1" w:themeFill="text2" w:themeFillTint="33"/>
            <w:vAlign w:val="center"/>
            <w:hideMark/>
          </w:tcPr>
          <w:p w:rsidR="00565729" w:rsidRPr="00CA07F4" w:rsidRDefault="00565729" w:rsidP="0018277D">
            <w:pPr>
              <w:ind w:firstLine="35"/>
              <w:jc w:val="center"/>
            </w:pPr>
            <w:r w:rsidRPr="00CA07F4">
              <w:rPr>
                <w:b/>
                <w:bCs/>
              </w:rPr>
              <w:t>Các thành phần cần có của 1 test plan</w:t>
            </w:r>
          </w:p>
        </w:tc>
        <w:tc>
          <w:tcPr>
            <w:tcW w:w="3174" w:type="dxa"/>
            <w:shd w:val="clear" w:color="auto" w:fill="C6D9F1" w:themeFill="text2" w:themeFillTint="33"/>
            <w:vAlign w:val="center"/>
            <w:hideMark/>
          </w:tcPr>
          <w:p w:rsidR="00565729" w:rsidRPr="00CA07F4" w:rsidRDefault="00565729" w:rsidP="0018277D">
            <w:pPr>
              <w:ind w:firstLine="0"/>
              <w:jc w:val="center"/>
            </w:pPr>
            <w:r w:rsidRPr="00CA07F4">
              <w:rPr>
                <w:b/>
                <w:bCs/>
              </w:rPr>
              <w:t>Test plan sample</w:t>
            </w:r>
          </w:p>
        </w:tc>
      </w:tr>
      <w:tr w:rsidR="00565729" w:rsidRPr="00CA07F4" w:rsidTr="00CA07F4">
        <w:trPr>
          <w:trHeight w:val="347"/>
          <w:jc w:val="center"/>
        </w:trPr>
        <w:tc>
          <w:tcPr>
            <w:tcW w:w="2446" w:type="dxa"/>
            <w:tcBorders>
              <w:bottom w:val="single" w:sz="4" w:space="0" w:color="auto"/>
            </w:tcBorders>
            <w:shd w:val="clear" w:color="auto" w:fill="C6D9F1" w:themeFill="text2" w:themeFillTint="33"/>
            <w:vAlign w:val="center"/>
            <w:hideMark/>
          </w:tcPr>
          <w:p w:rsidR="00565729" w:rsidRPr="00CA07F4" w:rsidRDefault="00C0078D" w:rsidP="0018277D">
            <w:pPr>
              <w:pStyle w:val="NoSpacing"/>
              <w:ind w:firstLine="0"/>
              <w:jc w:val="left"/>
              <w:rPr>
                <w:b/>
              </w:rPr>
            </w:pPr>
            <w:r w:rsidRPr="00CA07F4">
              <w:rPr>
                <w:b/>
              </w:rPr>
              <w:t>Đề m</w:t>
            </w:r>
            <w:r w:rsidR="00565729" w:rsidRPr="00CA07F4">
              <w:rPr>
                <w:b/>
              </w:rPr>
              <w:t>ục chính</w:t>
            </w:r>
          </w:p>
        </w:tc>
        <w:tc>
          <w:tcPr>
            <w:tcW w:w="2993" w:type="dxa"/>
            <w:shd w:val="clear" w:color="auto" w:fill="C6D9F1" w:themeFill="text2" w:themeFillTint="33"/>
            <w:vAlign w:val="center"/>
            <w:hideMark/>
          </w:tcPr>
          <w:p w:rsidR="00565729" w:rsidRPr="00CA07F4" w:rsidRDefault="00C0078D" w:rsidP="0018277D">
            <w:pPr>
              <w:pStyle w:val="NoSpacing"/>
              <w:ind w:firstLine="32"/>
              <w:jc w:val="left"/>
              <w:rPr>
                <w:b/>
              </w:rPr>
            </w:pPr>
            <w:r w:rsidRPr="00CA07F4">
              <w:rPr>
                <w:b/>
              </w:rPr>
              <w:t>Đề m</w:t>
            </w:r>
            <w:r w:rsidR="00565729" w:rsidRPr="00CA07F4">
              <w:rPr>
                <w:b/>
              </w:rPr>
              <w:t>ục con</w:t>
            </w:r>
          </w:p>
        </w:tc>
        <w:tc>
          <w:tcPr>
            <w:tcW w:w="3174" w:type="dxa"/>
            <w:shd w:val="clear" w:color="auto" w:fill="C6D9F1" w:themeFill="text2" w:themeFillTint="33"/>
            <w:vAlign w:val="center"/>
            <w:hideMark/>
          </w:tcPr>
          <w:p w:rsidR="00F345E7" w:rsidRPr="00CA07F4" w:rsidRDefault="00565729" w:rsidP="00F345E7">
            <w:pPr>
              <w:pStyle w:val="NoSpacing"/>
              <w:ind w:firstLine="0"/>
              <w:jc w:val="center"/>
              <w:rPr>
                <w:b/>
              </w:rPr>
            </w:pPr>
            <w:r w:rsidRPr="00CA07F4">
              <w:rPr>
                <w:b/>
              </w:rPr>
              <w:t>Chỉ số đề mục</w:t>
            </w:r>
            <w:r w:rsidR="00CA07F4">
              <w:rPr>
                <w:b/>
              </w:rPr>
              <w:t xml:space="preserve"> tương ứng</w:t>
            </w:r>
          </w:p>
          <w:p w:rsidR="00565729" w:rsidRPr="00CA07F4" w:rsidRDefault="00C0078D" w:rsidP="00F345E7">
            <w:pPr>
              <w:pStyle w:val="NoSpacing"/>
              <w:ind w:firstLine="0"/>
              <w:jc w:val="center"/>
              <w:rPr>
                <w:b/>
              </w:rPr>
            </w:pPr>
            <w:r w:rsidRPr="00CA07F4">
              <w:rPr>
                <w:b/>
              </w:rPr>
              <w:t>(trong test plan sample)</w:t>
            </w:r>
          </w:p>
        </w:tc>
      </w:tr>
      <w:tr w:rsidR="00CD5933" w:rsidRPr="00CA07F4" w:rsidTr="00CA07F4">
        <w:trPr>
          <w:trHeight w:val="340"/>
          <w:jc w:val="center"/>
        </w:trPr>
        <w:tc>
          <w:tcPr>
            <w:tcW w:w="2446" w:type="dxa"/>
            <w:vMerge w:val="restart"/>
            <w:tcBorders>
              <w:bottom w:val="single" w:sz="12" w:space="0" w:color="auto"/>
            </w:tcBorders>
            <w:vAlign w:val="center"/>
            <w:hideMark/>
          </w:tcPr>
          <w:p w:rsidR="00CD5933" w:rsidRPr="00CA07F4" w:rsidRDefault="00CD5933" w:rsidP="00773621">
            <w:pPr>
              <w:pStyle w:val="NoSpacing"/>
              <w:ind w:firstLine="0"/>
              <w:jc w:val="left"/>
            </w:pPr>
            <w:r w:rsidRPr="00CA07F4">
              <w:t>1. Introduction</w:t>
            </w:r>
          </w:p>
        </w:tc>
        <w:tc>
          <w:tcPr>
            <w:tcW w:w="2993" w:type="dxa"/>
            <w:vAlign w:val="bottom"/>
            <w:hideMark/>
          </w:tcPr>
          <w:p w:rsidR="00CD5933" w:rsidRPr="00CA07F4" w:rsidRDefault="00CD5933" w:rsidP="00773621">
            <w:pPr>
              <w:pStyle w:val="NoSpacing"/>
              <w:ind w:firstLine="32"/>
              <w:jc w:val="left"/>
            </w:pPr>
            <w:r w:rsidRPr="00CA07F4">
              <w:rPr>
                <w:lang w:val="en-GB"/>
              </w:rPr>
              <w:t>Purpose</w:t>
            </w:r>
          </w:p>
        </w:tc>
        <w:tc>
          <w:tcPr>
            <w:tcW w:w="3174" w:type="dxa"/>
            <w:vAlign w:val="bottom"/>
          </w:tcPr>
          <w:p w:rsidR="00CD5933" w:rsidRPr="00CA07F4" w:rsidRDefault="00CD5933" w:rsidP="0059028D">
            <w:pPr>
              <w:pStyle w:val="NoSpacing"/>
              <w:ind w:firstLine="0"/>
              <w:jc w:val="left"/>
            </w:pPr>
          </w:p>
        </w:tc>
      </w:tr>
      <w:tr w:rsidR="00CD5933" w:rsidRPr="00CA07F4" w:rsidTr="00CA07F4">
        <w:trPr>
          <w:trHeight w:val="340"/>
          <w:jc w:val="center"/>
        </w:trPr>
        <w:tc>
          <w:tcPr>
            <w:tcW w:w="2446" w:type="dxa"/>
            <w:vMerge/>
            <w:tcBorders>
              <w:bottom w:val="single" w:sz="12" w:space="0" w:color="auto"/>
            </w:tcBorders>
            <w:vAlign w:val="center"/>
            <w:hideMark/>
          </w:tcPr>
          <w:p w:rsidR="00CD5933" w:rsidRPr="00CA07F4" w:rsidRDefault="00CD5933" w:rsidP="00773621">
            <w:pPr>
              <w:jc w:val="left"/>
            </w:pPr>
          </w:p>
        </w:tc>
        <w:tc>
          <w:tcPr>
            <w:tcW w:w="2993" w:type="dxa"/>
            <w:vAlign w:val="bottom"/>
            <w:hideMark/>
          </w:tcPr>
          <w:p w:rsidR="00CD5933" w:rsidRPr="00CA07F4" w:rsidRDefault="00CD5933" w:rsidP="00773621">
            <w:pPr>
              <w:pStyle w:val="NoSpacing"/>
              <w:ind w:firstLine="32"/>
              <w:jc w:val="left"/>
            </w:pPr>
            <w:r w:rsidRPr="00CA07F4">
              <w:t>Background information</w:t>
            </w:r>
          </w:p>
        </w:tc>
        <w:tc>
          <w:tcPr>
            <w:tcW w:w="3174" w:type="dxa"/>
            <w:vAlign w:val="bottom"/>
          </w:tcPr>
          <w:p w:rsidR="00CD5933" w:rsidRPr="00CA07F4" w:rsidRDefault="00CD5933" w:rsidP="0059028D">
            <w:pPr>
              <w:pStyle w:val="NoSpacing"/>
              <w:ind w:firstLine="0"/>
              <w:jc w:val="left"/>
            </w:pPr>
          </w:p>
        </w:tc>
      </w:tr>
      <w:tr w:rsidR="00CD5933" w:rsidRPr="00CA07F4" w:rsidTr="00CA07F4">
        <w:trPr>
          <w:trHeight w:val="340"/>
          <w:jc w:val="center"/>
        </w:trPr>
        <w:tc>
          <w:tcPr>
            <w:tcW w:w="2446" w:type="dxa"/>
            <w:vMerge/>
            <w:tcBorders>
              <w:bottom w:val="single" w:sz="12" w:space="0" w:color="auto"/>
            </w:tcBorders>
            <w:vAlign w:val="center"/>
            <w:hideMark/>
          </w:tcPr>
          <w:p w:rsidR="00CD5933" w:rsidRPr="00CA07F4" w:rsidRDefault="00CD5933" w:rsidP="00773621">
            <w:pPr>
              <w:jc w:val="left"/>
            </w:pPr>
          </w:p>
        </w:tc>
        <w:tc>
          <w:tcPr>
            <w:tcW w:w="2993" w:type="dxa"/>
            <w:vAlign w:val="bottom"/>
            <w:hideMark/>
          </w:tcPr>
          <w:p w:rsidR="00CD5933" w:rsidRPr="00CA07F4" w:rsidRDefault="00CD5933" w:rsidP="00773621">
            <w:pPr>
              <w:pStyle w:val="NoSpacing"/>
              <w:ind w:firstLine="32"/>
              <w:jc w:val="left"/>
            </w:pPr>
            <w:r w:rsidRPr="00CA07F4">
              <w:t>Document reference</w:t>
            </w:r>
          </w:p>
        </w:tc>
        <w:tc>
          <w:tcPr>
            <w:tcW w:w="3174" w:type="dxa"/>
            <w:vAlign w:val="bottom"/>
          </w:tcPr>
          <w:p w:rsidR="00CD5933" w:rsidRPr="00CA07F4" w:rsidRDefault="00CD5933" w:rsidP="0059028D">
            <w:pPr>
              <w:pStyle w:val="NoSpacing"/>
              <w:ind w:firstLine="0"/>
              <w:jc w:val="left"/>
            </w:pPr>
          </w:p>
        </w:tc>
      </w:tr>
      <w:tr w:rsidR="00CD5933" w:rsidRPr="00CA07F4" w:rsidTr="00CA07F4">
        <w:trPr>
          <w:trHeight w:val="340"/>
          <w:jc w:val="center"/>
        </w:trPr>
        <w:tc>
          <w:tcPr>
            <w:tcW w:w="2446" w:type="dxa"/>
            <w:vMerge/>
            <w:tcBorders>
              <w:bottom w:val="single" w:sz="12" w:space="0" w:color="auto"/>
            </w:tcBorders>
            <w:vAlign w:val="center"/>
          </w:tcPr>
          <w:p w:rsidR="00CD5933" w:rsidRPr="00CA07F4" w:rsidRDefault="00CD5933" w:rsidP="00773621">
            <w:pPr>
              <w:jc w:val="left"/>
            </w:pPr>
          </w:p>
        </w:tc>
        <w:tc>
          <w:tcPr>
            <w:tcW w:w="2993" w:type="dxa"/>
            <w:vAlign w:val="bottom"/>
          </w:tcPr>
          <w:p w:rsidR="00CD5933" w:rsidRPr="00CA07F4" w:rsidRDefault="00CD5933" w:rsidP="00773621">
            <w:pPr>
              <w:pStyle w:val="NoSpacing"/>
              <w:ind w:firstLine="32"/>
              <w:jc w:val="left"/>
            </w:pPr>
            <w:r w:rsidRPr="00CA07F4">
              <w:t>Scope of testing</w:t>
            </w:r>
          </w:p>
        </w:tc>
        <w:tc>
          <w:tcPr>
            <w:tcW w:w="3174" w:type="dxa"/>
            <w:vAlign w:val="bottom"/>
          </w:tcPr>
          <w:p w:rsidR="00CD5933" w:rsidRPr="00CA07F4" w:rsidRDefault="00CD5933" w:rsidP="0059028D">
            <w:pPr>
              <w:pStyle w:val="NoSpacing"/>
              <w:ind w:firstLine="0"/>
              <w:jc w:val="left"/>
            </w:pPr>
          </w:p>
        </w:tc>
      </w:tr>
      <w:tr w:rsidR="00CD5933" w:rsidRPr="00CA07F4" w:rsidTr="00CA07F4">
        <w:trPr>
          <w:trHeight w:val="340"/>
          <w:jc w:val="center"/>
        </w:trPr>
        <w:tc>
          <w:tcPr>
            <w:tcW w:w="2446" w:type="dxa"/>
            <w:vMerge/>
            <w:tcBorders>
              <w:bottom w:val="single" w:sz="12" w:space="0" w:color="auto"/>
            </w:tcBorders>
            <w:vAlign w:val="center"/>
          </w:tcPr>
          <w:p w:rsidR="00CD5933" w:rsidRPr="00CA07F4" w:rsidRDefault="00CD5933" w:rsidP="00773621">
            <w:pPr>
              <w:jc w:val="left"/>
            </w:pPr>
          </w:p>
        </w:tc>
        <w:tc>
          <w:tcPr>
            <w:tcW w:w="2993" w:type="dxa"/>
            <w:tcBorders>
              <w:bottom w:val="single" w:sz="4" w:space="0" w:color="auto"/>
            </w:tcBorders>
            <w:vAlign w:val="bottom"/>
          </w:tcPr>
          <w:p w:rsidR="00CD5933" w:rsidRPr="00CA07F4" w:rsidRDefault="00CD5933" w:rsidP="00441436">
            <w:pPr>
              <w:pStyle w:val="NoSpacing"/>
              <w:ind w:firstLine="32"/>
              <w:jc w:val="left"/>
            </w:pPr>
            <w:r w:rsidRPr="00CA07F4">
              <w:t>Constraints</w:t>
            </w:r>
          </w:p>
        </w:tc>
        <w:tc>
          <w:tcPr>
            <w:tcW w:w="3174" w:type="dxa"/>
            <w:tcBorders>
              <w:bottom w:val="single" w:sz="4" w:space="0" w:color="auto"/>
            </w:tcBorders>
            <w:vAlign w:val="bottom"/>
          </w:tcPr>
          <w:p w:rsidR="00CD5933" w:rsidRPr="00CA07F4" w:rsidRDefault="00CD5933" w:rsidP="0059028D">
            <w:pPr>
              <w:pStyle w:val="NoSpacing"/>
              <w:ind w:firstLine="0"/>
              <w:jc w:val="left"/>
            </w:pPr>
          </w:p>
        </w:tc>
      </w:tr>
      <w:tr w:rsidR="00CD5933" w:rsidRPr="00CA07F4" w:rsidTr="00CA07F4">
        <w:trPr>
          <w:trHeight w:val="340"/>
          <w:jc w:val="center"/>
        </w:trPr>
        <w:tc>
          <w:tcPr>
            <w:tcW w:w="2446" w:type="dxa"/>
            <w:vMerge/>
            <w:tcBorders>
              <w:bottom w:val="single" w:sz="12" w:space="0" w:color="auto"/>
            </w:tcBorders>
            <w:vAlign w:val="center"/>
          </w:tcPr>
          <w:p w:rsidR="00CD5933" w:rsidRPr="00CA07F4" w:rsidRDefault="00CD5933" w:rsidP="00773621">
            <w:pPr>
              <w:jc w:val="left"/>
            </w:pPr>
          </w:p>
        </w:tc>
        <w:tc>
          <w:tcPr>
            <w:tcW w:w="2993" w:type="dxa"/>
            <w:tcBorders>
              <w:bottom w:val="single" w:sz="12" w:space="0" w:color="auto"/>
            </w:tcBorders>
            <w:vAlign w:val="bottom"/>
          </w:tcPr>
          <w:p w:rsidR="00CD5933" w:rsidRPr="00CA07F4" w:rsidRDefault="00CD5933" w:rsidP="00773621">
            <w:pPr>
              <w:pStyle w:val="NoSpacing"/>
              <w:ind w:firstLine="32"/>
              <w:jc w:val="left"/>
            </w:pPr>
            <w:r w:rsidRPr="00CA07F4">
              <w:t>Risk list</w:t>
            </w:r>
          </w:p>
        </w:tc>
        <w:tc>
          <w:tcPr>
            <w:tcW w:w="3174" w:type="dxa"/>
            <w:tcBorders>
              <w:bottom w:val="single" w:sz="12" w:space="0" w:color="auto"/>
            </w:tcBorders>
            <w:vAlign w:val="bottom"/>
          </w:tcPr>
          <w:p w:rsidR="00CD5933" w:rsidRPr="00CA07F4" w:rsidRDefault="00CD5933" w:rsidP="0059028D">
            <w:pPr>
              <w:pStyle w:val="NoSpacing"/>
              <w:ind w:firstLine="0"/>
              <w:jc w:val="left"/>
            </w:pPr>
          </w:p>
        </w:tc>
      </w:tr>
      <w:tr w:rsidR="00315CC5" w:rsidRPr="00CA07F4" w:rsidTr="00CA07F4">
        <w:trPr>
          <w:trHeight w:val="340"/>
          <w:jc w:val="center"/>
        </w:trPr>
        <w:tc>
          <w:tcPr>
            <w:tcW w:w="2446" w:type="dxa"/>
            <w:tcBorders>
              <w:top w:val="single" w:sz="12" w:space="0" w:color="auto"/>
              <w:bottom w:val="single" w:sz="12" w:space="0" w:color="auto"/>
            </w:tcBorders>
            <w:vAlign w:val="center"/>
          </w:tcPr>
          <w:p w:rsidR="00315CC5" w:rsidRPr="00CA07F4" w:rsidRDefault="00414787" w:rsidP="00773621">
            <w:pPr>
              <w:pStyle w:val="NoSpacing"/>
              <w:ind w:firstLine="0"/>
              <w:jc w:val="left"/>
            </w:pPr>
            <w:r w:rsidRPr="00CA07F4">
              <w:t>2. Requirement for test</w:t>
            </w:r>
          </w:p>
        </w:tc>
        <w:tc>
          <w:tcPr>
            <w:tcW w:w="2993" w:type="dxa"/>
            <w:tcBorders>
              <w:top w:val="single" w:sz="12" w:space="0" w:color="auto"/>
            </w:tcBorders>
            <w:vAlign w:val="bottom"/>
          </w:tcPr>
          <w:p w:rsidR="00315CC5" w:rsidRPr="00CA07F4" w:rsidRDefault="00315CC5" w:rsidP="00773621">
            <w:pPr>
              <w:pStyle w:val="NoSpacing"/>
              <w:ind w:firstLine="32"/>
              <w:jc w:val="left"/>
            </w:pPr>
          </w:p>
        </w:tc>
        <w:tc>
          <w:tcPr>
            <w:tcW w:w="3174" w:type="dxa"/>
            <w:tcBorders>
              <w:top w:val="single" w:sz="12" w:space="0" w:color="auto"/>
            </w:tcBorders>
            <w:vAlign w:val="bottom"/>
          </w:tcPr>
          <w:p w:rsidR="00315CC5" w:rsidRPr="00CA07F4" w:rsidRDefault="00315CC5" w:rsidP="0059028D">
            <w:pPr>
              <w:pStyle w:val="NoSpacing"/>
              <w:ind w:firstLine="0"/>
              <w:jc w:val="left"/>
            </w:pPr>
          </w:p>
        </w:tc>
      </w:tr>
      <w:tr w:rsidR="000F7021" w:rsidRPr="00CA07F4" w:rsidTr="00CA07F4">
        <w:trPr>
          <w:trHeight w:val="340"/>
          <w:jc w:val="center"/>
        </w:trPr>
        <w:tc>
          <w:tcPr>
            <w:tcW w:w="2446" w:type="dxa"/>
            <w:tcBorders>
              <w:top w:val="single" w:sz="12" w:space="0" w:color="auto"/>
              <w:bottom w:val="single" w:sz="4" w:space="0" w:color="auto"/>
            </w:tcBorders>
            <w:vAlign w:val="center"/>
          </w:tcPr>
          <w:p w:rsidR="000F7021" w:rsidRPr="00CA07F4" w:rsidRDefault="000F7021" w:rsidP="000C38E0">
            <w:pPr>
              <w:pStyle w:val="NoSpacing"/>
              <w:ind w:firstLine="0"/>
              <w:jc w:val="left"/>
            </w:pPr>
            <w:r w:rsidRPr="00CA07F4">
              <w:t>3. Test strategy</w:t>
            </w:r>
          </w:p>
        </w:tc>
        <w:tc>
          <w:tcPr>
            <w:tcW w:w="2993" w:type="dxa"/>
            <w:tcBorders>
              <w:top w:val="single" w:sz="12" w:space="0" w:color="auto"/>
            </w:tcBorders>
            <w:vAlign w:val="bottom"/>
          </w:tcPr>
          <w:p w:rsidR="000F7021" w:rsidRPr="00CA07F4" w:rsidRDefault="000F7021" w:rsidP="00982405">
            <w:pPr>
              <w:pStyle w:val="NoSpacing"/>
              <w:ind w:firstLine="32"/>
              <w:jc w:val="left"/>
            </w:pPr>
            <w:r w:rsidRPr="00CA07F4">
              <w:t>Test types</w:t>
            </w:r>
          </w:p>
        </w:tc>
        <w:tc>
          <w:tcPr>
            <w:tcW w:w="3174" w:type="dxa"/>
            <w:tcBorders>
              <w:top w:val="single" w:sz="12"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tcBorders>
              <w:top w:val="single" w:sz="4" w:space="0" w:color="auto"/>
              <w:bottom w:val="single" w:sz="4" w:space="0" w:color="auto"/>
            </w:tcBorders>
            <w:vAlign w:val="center"/>
          </w:tcPr>
          <w:p w:rsidR="000F7021" w:rsidRPr="00CA07F4" w:rsidRDefault="000F7021" w:rsidP="00773621">
            <w:pPr>
              <w:pStyle w:val="NoSpacing"/>
              <w:jc w:val="left"/>
            </w:pPr>
          </w:p>
        </w:tc>
        <w:tc>
          <w:tcPr>
            <w:tcW w:w="2993" w:type="dxa"/>
            <w:vAlign w:val="bottom"/>
          </w:tcPr>
          <w:p w:rsidR="000F7021" w:rsidRPr="00CA07F4" w:rsidRDefault="000F7021" w:rsidP="00982405">
            <w:pPr>
              <w:pStyle w:val="NoSpacing"/>
              <w:ind w:firstLine="32"/>
              <w:jc w:val="left"/>
            </w:pPr>
            <w:r w:rsidRPr="00CA07F4">
              <w:t>Test stage</w:t>
            </w:r>
          </w:p>
        </w:tc>
        <w:tc>
          <w:tcPr>
            <w:tcW w:w="3174" w:type="dxa"/>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tcBorders>
              <w:top w:val="single" w:sz="4" w:space="0" w:color="auto"/>
              <w:bottom w:val="single" w:sz="4" w:space="0" w:color="auto"/>
            </w:tcBorders>
            <w:vAlign w:val="center"/>
          </w:tcPr>
          <w:p w:rsidR="000F7021" w:rsidRPr="00CA07F4" w:rsidRDefault="000F7021" w:rsidP="00773621">
            <w:pPr>
              <w:pStyle w:val="NoSpacing"/>
              <w:jc w:val="left"/>
            </w:pPr>
          </w:p>
        </w:tc>
        <w:tc>
          <w:tcPr>
            <w:tcW w:w="2993" w:type="dxa"/>
            <w:vAlign w:val="bottom"/>
          </w:tcPr>
          <w:p w:rsidR="000F7021" w:rsidRPr="00CA07F4" w:rsidRDefault="000F7021" w:rsidP="00F9709F">
            <w:pPr>
              <w:pStyle w:val="NoSpacing"/>
              <w:ind w:firstLine="32"/>
              <w:jc w:val="left"/>
              <w:rPr>
                <w:bCs/>
                <w:snapToGrid w:val="0"/>
              </w:rPr>
            </w:pPr>
            <w:r w:rsidRPr="00CA07F4">
              <w:rPr>
                <w:bCs/>
                <w:snapToGrid w:val="0"/>
              </w:rPr>
              <w:t>Completion criteria</w:t>
            </w:r>
          </w:p>
        </w:tc>
        <w:tc>
          <w:tcPr>
            <w:tcW w:w="3174" w:type="dxa"/>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tcBorders>
              <w:top w:val="single" w:sz="4" w:space="0" w:color="auto"/>
              <w:bottom w:val="single" w:sz="12" w:space="0" w:color="auto"/>
            </w:tcBorders>
            <w:vAlign w:val="center"/>
          </w:tcPr>
          <w:p w:rsidR="000F7021" w:rsidRPr="00CA07F4" w:rsidRDefault="000F7021" w:rsidP="00773621">
            <w:pPr>
              <w:pStyle w:val="NoSpacing"/>
              <w:ind w:firstLine="0"/>
              <w:jc w:val="left"/>
            </w:pPr>
          </w:p>
        </w:tc>
        <w:tc>
          <w:tcPr>
            <w:tcW w:w="2993" w:type="dxa"/>
            <w:tcBorders>
              <w:bottom w:val="single" w:sz="12" w:space="0" w:color="auto"/>
            </w:tcBorders>
            <w:vAlign w:val="bottom"/>
          </w:tcPr>
          <w:p w:rsidR="000F7021" w:rsidRPr="00CA07F4" w:rsidRDefault="000F7021" w:rsidP="00982405">
            <w:pPr>
              <w:pStyle w:val="NoSpacing"/>
              <w:ind w:firstLine="32"/>
              <w:jc w:val="left"/>
            </w:pPr>
            <w:r w:rsidRPr="00CA07F4">
              <w:t>Test tool</w:t>
            </w:r>
          </w:p>
        </w:tc>
        <w:tc>
          <w:tcPr>
            <w:tcW w:w="3174" w:type="dxa"/>
            <w:tcBorders>
              <w:bottom w:val="single" w:sz="12"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vMerge w:val="restart"/>
            <w:tcBorders>
              <w:top w:val="single" w:sz="12" w:space="0" w:color="auto"/>
              <w:bottom w:val="single" w:sz="12" w:space="0" w:color="auto"/>
            </w:tcBorders>
            <w:vAlign w:val="center"/>
          </w:tcPr>
          <w:p w:rsidR="000F7021" w:rsidRPr="00CA07F4" w:rsidRDefault="000F7021" w:rsidP="00773621">
            <w:pPr>
              <w:pStyle w:val="NoSpacing"/>
              <w:ind w:firstLine="0"/>
              <w:jc w:val="left"/>
            </w:pPr>
            <w:r w:rsidRPr="00CA07F4">
              <w:t>4. Resource</w:t>
            </w:r>
          </w:p>
        </w:tc>
        <w:tc>
          <w:tcPr>
            <w:tcW w:w="2993" w:type="dxa"/>
            <w:tcBorders>
              <w:top w:val="single" w:sz="12" w:space="0" w:color="auto"/>
              <w:bottom w:val="single" w:sz="4" w:space="0" w:color="auto"/>
            </w:tcBorders>
            <w:vAlign w:val="bottom"/>
          </w:tcPr>
          <w:p w:rsidR="000F7021" w:rsidRPr="00CA07F4" w:rsidRDefault="000F7021" w:rsidP="00773621">
            <w:pPr>
              <w:pStyle w:val="NoSpacing"/>
              <w:ind w:firstLine="32"/>
              <w:jc w:val="left"/>
            </w:pPr>
            <w:r w:rsidRPr="00CA07F4">
              <w:t>Human resource</w:t>
            </w:r>
          </w:p>
        </w:tc>
        <w:tc>
          <w:tcPr>
            <w:tcW w:w="3174" w:type="dxa"/>
            <w:tcBorders>
              <w:top w:val="single" w:sz="12" w:space="0" w:color="auto"/>
              <w:bottom w:val="single" w:sz="4" w:space="0" w:color="auto"/>
            </w:tcBorders>
            <w:vAlign w:val="bottom"/>
          </w:tcPr>
          <w:p w:rsidR="000F7021" w:rsidRPr="00CA07F4" w:rsidRDefault="000F7021" w:rsidP="00025426">
            <w:pPr>
              <w:pStyle w:val="NoSpacing"/>
              <w:ind w:firstLine="0"/>
              <w:jc w:val="left"/>
            </w:pPr>
          </w:p>
        </w:tc>
      </w:tr>
      <w:tr w:rsidR="000F7021" w:rsidRPr="00CA07F4" w:rsidTr="00CA07F4">
        <w:trPr>
          <w:trHeight w:val="340"/>
          <w:jc w:val="center"/>
        </w:trPr>
        <w:tc>
          <w:tcPr>
            <w:tcW w:w="2446" w:type="dxa"/>
            <w:vMerge/>
            <w:tcBorders>
              <w:bottom w:val="single" w:sz="12" w:space="0" w:color="auto"/>
            </w:tcBorders>
            <w:vAlign w:val="center"/>
          </w:tcPr>
          <w:p w:rsidR="000F7021" w:rsidRPr="00CA07F4" w:rsidRDefault="000F7021" w:rsidP="00773621">
            <w:pPr>
              <w:pStyle w:val="NoSpacing"/>
              <w:ind w:firstLine="0"/>
              <w:jc w:val="left"/>
            </w:pPr>
          </w:p>
        </w:tc>
        <w:tc>
          <w:tcPr>
            <w:tcW w:w="2993" w:type="dxa"/>
            <w:tcBorders>
              <w:bottom w:val="single" w:sz="12" w:space="0" w:color="auto"/>
            </w:tcBorders>
            <w:vAlign w:val="bottom"/>
          </w:tcPr>
          <w:p w:rsidR="000F7021" w:rsidRPr="00CA07F4" w:rsidRDefault="000F7021" w:rsidP="00773621">
            <w:pPr>
              <w:pStyle w:val="NoSpacing"/>
              <w:ind w:firstLine="32"/>
              <w:jc w:val="left"/>
            </w:pPr>
            <w:r w:rsidRPr="00CA07F4">
              <w:t>System</w:t>
            </w:r>
          </w:p>
        </w:tc>
        <w:tc>
          <w:tcPr>
            <w:tcW w:w="3174" w:type="dxa"/>
            <w:tcBorders>
              <w:bottom w:val="single" w:sz="12"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tcBorders>
              <w:top w:val="single" w:sz="12" w:space="0" w:color="auto"/>
              <w:bottom w:val="single" w:sz="12" w:space="0" w:color="auto"/>
            </w:tcBorders>
            <w:vAlign w:val="center"/>
          </w:tcPr>
          <w:p w:rsidR="000F7021" w:rsidRPr="00CA07F4" w:rsidRDefault="000F7021" w:rsidP="00773621">
            <w:pPr>
              <w:pStyle w:val="NoSpacing"/>
              <w:ind w:firstLine="0"/>
              <w:jc w:val="left"/>
            </w:pPr>
            <w:r w:rsidRPr="00CA07F4">
              <w:t>5. Milestones</w:t>
            </w:r>
          </w:p>
        </w:tc>
        <w:tc>
          <w:tcPr>
            <w:tcW w:w="2993" w:type="dxa"/>
            <w:tcBorders>
              <w:top w:val="single" w:sz="12" w:space="0" w:color="auto"/>
              <w:bottom w:val="single" w:sz="12" w:space="0" w:color="auto"/>
            </w:tcBorders>
            <w:vAlign w:val="bottom"/>
          </w:tcPr>
          <w:p w:rsidR="000F7021" w:rsidRPr="00CA07F4" w:rsidRDefault="000F7021" w:rsidP="00773621">
            <w:pPr>
              <w:pStyle w:val="NoSpacing"/>
              <w:ind w:firstLine="32"/>
              <w:jc w:val="left"/>
            </w:pPr>
          </w:p>
        </w:tc>
        <w:tc>
          <w:tcPr>
            <w:tcW w:w="3174" w:type="dxa"/>
            <w:tcBorders>
              <w:top w:val="single" w:sz="12" w:space="0" w:color="auto"/>
              <w:bottom w:val="single" w:sz="12" w:space="0" w:color="auto"/>
              <w:right w:val="single" w:sz="4"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vMerge w:val="restart"/>
            <w:tcBorders>
              <w:top w:val="single" w:sz="12" w:space="0" w:color="auto"/>
            </w:tcBorders>
            <w:vAlign w:val="center"/>
          </w:tcPr>
          <w:p w:rsidR="000F7021" w:rsidRPr="00CA07F4" w:rsidRDefault="000F7021" w:rsidP="00773621">
            <w:pPr>
              <w:pStyle w:val="NoSpacing"/>
              <w:ind w:firstLine="0"/>
              <w:jc w:val="left"/>
            </w:pPr>
            <w:r w:rsidRPr="00CA07F4">
              <w:t>6. Deliverables</w:t>
            </w:r>
          </w:p>
        </w:tc>
        <w:tc>
          <w:tcPr>
            <w:tcW w:w="2993" w:type="dxa"/>
            <w:tcBorders>
              <w:top w:val="single" w:sz="12" w:space="0" w:color="auto"/>
              <w:bottom w:val="single" w:sz="4" w:space="0" w:color="auto"/>
            </w:tcBorders>
            <w:vAlign w:val="bottom"/>
          </w:tcPr>
          <w:p w:rsidR="000F7021" w:rsidRPr="00CA07F4" w:rsidRDefault="000F7021" w:rsidP="00773621">
            <w:pPr>
              <w:pStyle w:val="NoSpacing"/>
              <w:ind w:firstLine="32"/>
              <w:jc w:val="left"/>
            </w:pPr>
            <w:r w:rsidRPr="00CA07F4">
              <w:t>Product deliverable name</w:t>
            </w:r>
          </w:p>
        </w:tc>
        <w:tc>
          <w:tcPr>
            <w:tcW w:w="3174" w:type="dxa"/>
            <w:tcBorders>
              <w:top w:val="single" w:sz="12" w:space="0" w:color="auto"/>
              <w:bottom w:val="single" w:sz="4"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vMerge/>
            <w:vAlign w:val="center"/>
          </w:tcPr>
          <w:p w:rsidR="000F7021" w:rsidRPr="00CA07F4" w:rsidRDefault="000F7021" w:rsidP="00773621">
            <w:pPr>
              <w:pStyle w:val="NoSpacing"/>
              <w:ind w:firstLine="0"/>
              <w:jc w:val="left"/>
            </w:pPr>
          </w:p>
        </w:tc>
        <w:tc>
          <w:tcPr>
            <w:tcW w:w="2993" w:type="dxa"/>
            <w:tcBorders>
              <w:top w:val="single" w:sz="4" w:space="0" w:color="auto"/>
              <w:bottom w:val="single" w:sz="4" w:space="0" w:color="auto"/>
            </w:tcBorders>
            <w:vAlign w:val="bottom"/>
          </w:tcPr>
          <w:p w:rsidR="000F7021" w:rsidRPr="00CA07F4" w:rsidRDefault="000F7021" w:rsidP="00773621">
            <w:pPr>
              <w:pStyle w:val="NoSpacing"/>
              <w:ind w:firstLine="32"/>
              <w:jc w:val="left"/>
            </w:pPr>
            <w:r w:rsidRPr="00CA07F4">
              <w:t>Deliverable date</w:t>
            </w:r>
          </w:p>
        </w:tc>
        <w:tc>
          <w:tcPr>
            <w:tcW w:w="3174" w:type="dxa"/>
            <w:tcBorders>
              <w:top w:val="single" w:sz="4" w:space="0" w:color="auto"/>
              <w:bottom w:val="single" w:sz="4"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vMerge/>
            <w:vAlign w:val="center"/>
          </w:tcPr>
          <w:p w:rsidR="000F7021" w:rsidRPr="00CA07F4" w:rsidRDefault="000F7021" w:rsidP="00773621">
            <w:pPr>
              <w:pStyle w:val="NoSpacing"/>
              <w:ind w:firstLine="0"/>
              <w:jc w:val="left"/>
            </w:pPr>
          </w:p>
        </w:tc>
        <w:tc>
          <w:tcPr>
            <w:tcW w:w="2993" w:type="dxa"/>
            <w:tcBorders>
              <w:top w:val="single" w:sz="4" w:space="0" w:color="auto"/>
              <w:bottom w:val="single" w:sz="4" w:space="0" w:color="auto"/>
            </w:tcBorders>
            <w:vAlign w:val="bottom"/>
          </w:tcPr>
          <w:p w:rsidR="000F7021" w:rsidRPr="00CA07F4" w:rsidRDefault="000F7021" w:rsidP="00773621">
            <w:pPr>
              <w:pStyle w:val="NoSpacing"/>
              <w:ind w:firstLine="32"/>
              <w:jc w:val="left"/>
            </w:pPr>
            <w:r w:rsidRPr="00CA07F4">
              <w:t>Delivered by</w:t>
            </w:r>
          </w:p>
        </w:tc>
        <w:tc>
          <w:tcPr>
            <w:tcW w:w="3174" w:type="dxa"/>
            <w:tcBorders>
              <w:top w:val="single" w:sz="4" w:space="0" w:color="auto"/>
              <w:bottom w:val="single" w:sz="4" w:space="0" w:color="auto"/>
            </w:tcBorders>
            <w:vAlign w:val="bottom"/>
          </w:tcPr>
          <w:p w:rsidR="000F7021" w:rsidRPr="00CA07F4" w:rsidRDefault="000F7021" w:rsidP="0059028D">
            <w:pPr>
              <w:pStyle w:val="NoSpacing"/>
              <w:ind w:firstLine="0"/>
              <w:jc w:val="left"/>
            </w:pPr>
          </w:p>
        </w:tc>
      </w:tr>
      <w:tr w:rsidR="000F7021" w:rsidRPr="00CA07F4" w:rsidTr="00CA07F4">
        <w:trPr>
          <w:trHeight w:val="340"/>
          <w:jc w:val="center"/>
        </w:trPr>
        <w:tc>
          <w:tcPr>
            <w:tcW w:w="2446" w:type="dxa"/>
            <w:vMerge/>
            <w:vAlign w:val="center"/>
          </w:tcPr>
          <w:p w:rsidR="000F7021" w:rsidRPr="00CA07F4" w:rsidRDefault="000F7021" w:rsidP="00773621">
            <w:pPr>
              <w:pStyle w:val="NoSpacing"/>
              <w:ind w:firstLine="0"/>
              <w:jc w:val="left"/>
            </w:pPr>
          </w:p>
        </w:tc>
        <w:tc>
          <w:tcPr>
            <w:tcW w:w="2993" w:type="dxa"/>
            <w:tcBorders>
              <w:top w:val="single" w:sz="4" w:space="0" w:color="auto"/>
            </w:tcBorders>
            <w:vAlign w:val="bottom"/>
          </w:tcPr>
          <w:p w:rsidR="000F7021" w:rsidRPr="00CA07F4" w:rsidRDefault="000F7021" w:rsidP="00773621">
            <w:pPr>
              <w:pStyle w:val="NoSpacing"/>
              <w:ind w:firstLine="32"/>
              <w:jc w:val="left"/>
            </w:pPr>
            <w:r w:rsidRPr="00CA07F4">
              <w:t>Delivered to</w:t>
            </w:r>
          </w:p>
        </w:tc>
        <w:tc>
          <w:tcPr>
            <w:tcW w:w="3174" w:type="dxa"/>
            <w:tcBorders>
              <w:top w:val="single" w:sz="4" w:space="0" w:color="auto"/>
            </w:tcBorders>
            <w:vAlign w:val="bottom"/>
          </w:tcPr>
          <w:p w:rsidR="000F7021" w:rsidRPr="00CA07F4" w:rsidRDefault="000F7021" w:rsidP="0059028D">
            <w:pPr>
              <w:pStyle w:val="NoSpacing"/>
              <w:ind w:firstLine="0"/>
              <w:jc w:val="left"/>
            </w:pPr>
          </w:p>
        </w:tc>
      </w:tr>
    </w:tbl>
    <w:p w:rsidR="00565729" w:rsidRPr="00832D2F" w:rsidRDefault="00832D2F" w:rsidP="00832D2F">
      <w:pPr>
        <w:rPr>
          <w:i/>
        </w:rPr>
      </w:pPr>
      <w:r w:rsidRPr="00832D2F">
        <w:rPr>
          <w:i/>
        </w:rPr>
        <w:t>Ghi chú: Các file được để trong thư mục Assignment_01</w:t>
      </w:r>
      <w:r>
        <w:rPr>
          <w:i/>
        </w:rPr>
        <w:t>.</w:t>
      </w:r>
    </w:p>
    <w:p w:rsidR="00832D2F" w:rsidRPr="00832D2F" w:rsidRDefault="00832D2F" w:rsidP="00832D2F">
      <w:pPr>
        <w:pStyle w:val="Heading2"/>
      </w:pPr>
    </w:p>
    <w:p w:rsidR="00565729" w:rsidRPr="00581BC3" w:rsidRDefault="00565729" w:rsidP="00565729">
      <w:pPr>
        <w:tabs>
          <w:tab w:val="num" w:pos="720"/>
        </w:tabs>
        <w:rPr>
          <w:sz w:val="22"/>
          <w:szCs w:val="22"/>
        </w:rPr>
      </w:pPr>
      <w:r w:rsidRPr="00790E90">
        <w:rPr>
          <w:sz w:val="22"/>
          <w:szCs w:val="22"/>
        </w:rPr>
        <w:t xml:space="preserve">Cho tài liệu SRS </w:t>
      </w:r>
      <w:r w:rsidRPr="000408EA">
        <w:rPr>
          <w:i/>
          <w:sz w:val="22"/>
          <w:szCs w:val="22"/>
        </w:rPr>
        <w:t>AB-SD_Software</w:t>
      </w:r>
      <w:r w:rsidR="000408EA" w:rsidRPr="000408EA">
        <w:rPr>
          <w:i/>
          <w:sz w:val="22"/>
          <w:szCs w:val="22"/>
        </w:rPr>
        <w:t xml:space="preserve"> Requirements Specification.doc</w:t>
      </w:r>
      <w:r w:rsidRPr="00790E90">
        <w:rPr>
          <w:sz w:val="22"/>
          <w:szCs w:val="22"/>
        </w:rPr>
        <w:t xml:space="preserve"> và </w:t>
      </w:r>
      <w:r>
        <w:rPr>
          <w:sz w:val="22"/>
          <w:szCs w:val="22"/>
        </w:rPr>
        <w:t>một</w:t>
      </w:r>
      <w:r w:rsidRPr="00790E90">
        <w:rPr>
          <w:sz w:val="22"/>
          <w:szCs w:val="22"/>
        </w:rPr>
        <w:t xml:space="preserve"> template </w:t>
      </w:r>
      <w:r w:rsidRPr="000408EA">
        <w:rPr>
          <w:i/>
          <w:sz w:val="22"/>
          <w:szCs w:val="22"/>
        </w:rPr>
        <w:t>Day01_Lesson01_Assignment_Template.xlsx</w:t>
      </w:r>
      <w:r w:rsidRPr="00790E90">
        <w:rPr>
          <w:sz w:val="22"/>
          <w:szCs w:val="22"/>
        </w:rPr>
        <w:t>, yêu cầu SV điền thông tin về các functional requirement, non-functional requirement vào template, sau đó tìm các test type phù hợp và chỉ ra reference đến SRS.</w:t>
      </w:r>
      <w:r w:rsidRPr="00581BC3">
        <w:rPr>
          <w:sz w:val="22"/>
          <w:szCs w:val="22"/>
        </w:rPr>
        <w:t xml:space="preserve"> </w:t>
      </w:r>
    </w:p>
    <w:p w:rsidR="00565729" w:rsidRPr="00581BC3" w:rsidRDefault="00565729" w:rsidP="00565729">
      <w:pPr>
        <w:rPr>
          <w:sz w:val="22"/>
          <w:szCs w:val="22"/>
        </w:rPr>
      </w:pPr>
      <w:r w:rsidRPr="00581BC3">
        <w:rPr>
          <w:sz w:val="22"/>
          <w:szCs w:val="22"/>
        </w:rPr>
        <w:t>Thực hiện theo mẫu sau:</w:t>
      </w:r>
    </w:p>
    <w:tbl>
      <w:tblPr>
        <w:tblW w:w="9786" w:type="dxa"/>
        <w:tblInd w:w="103" w:type="dxa"/>
        <w:tblLook w:val="04A0" w:firstRow="1" w:lastRow="0" w:firstColumn="1" w:lastColumn="0" w:noHBand="0" w:noVBand="1"/>
      </w:tblPr>
      <w:tblGrid>
        <w:gridCol w:w="2380"/>
        <w:gridCol w:w="3295"/>
        <w:gridCol w:w="2835"/>
        <w:gridCol w:w="1276"/>
      </w:tblGrid>
      <w:tr w:rsidR="00565729" w:rsidRPr="00581BC3" w:rsidTr="0047532D">
        <w:trPr>
          <w:trHeight w:val="384"/>
        </w:trPr>
        <w:tc>
          <w:tcPr>
            <w:tcW w:w="2380" w:type="dxa"/>
            <w:vMerge w:val="restart"/>
            <w:tcBorders>
              <w:top w:val="single" w:sz="4" w:space="0" w:color="auto"/>
              <w:left w:val="single" w:sz="4" w:space="0" w:color="auto"/>
              <w:bottom w:val="single" w:sz="4" w:space="0" w:color="000000"/>
              <w:right w:val="single" w:sz="4" w:space="0" w:color="auto"/>
            </w:tcBorders>
            <w:shd w:val="clear" w:color="000000" w:fill="76933C"/>
            <w:vAlign w:val="bottom"/>
            <w:hideMark/>
          </w:tcPr>
          <w:p w:rsidR="00565729" w:rsidRPr="00581BC3" w:rsidRDefault="00565729" w:rsidP="00565729">
            <w:pPr>
              <w:ind w:firstLine="0"/>
              <w:jc w:val="center"/>
              <w:rPr>
                <w:b/>
                <w:bCs/>
                <w:color w:val="000000"/>
                <w:sz w:val="22"/>
                <w:szCs w:val="22"/>
              </w:rPr>
            </w:pPr>
            <w:r w:rsidRPr="00581BC3">
              <w:rPr>
                <w:b/>
                <w:bCs/>
                <w:color w:val="000000"/>
                <w:sz w:val="22"/>
                <w:szCs w:val="22"/>
              </w:rPr>
              <w:t>Test Type</w:t>
            </w:r>
            <w:r w:rsidRPr="00581BC3">
              <w:rPr>
                <w:b/>
                <w:bCs/>
                <w:color w:val="000000"/>
                <w:sz w:val="22"/>
                <w:szCs w:val="22"/>
              </w:rPr>
              <w:br/>
              <w:t>&lt;Test Types in high-level&gt;</w:t>
            </w:r>
          </w:p>
        </w:tc>
        <w:tc>
          <w:tcPr>
            <w:tcW w:w="3295" w:type="dxa"/>
            <w:vMerge w:val="restart"/>
            <w:tcBorders>
              <w:top w:val="single" w:sz="4" w:space="0" w:color="auto"/>
              <w:left w:val="single" w:sz="4" w:space="0" w:color="auto"/>
              <w:bottom w:val="single" w:sz="4" w:space="0" w:color="000000"/>
              <w:right w:val="single" w:sz="4" w:space="0" w:color="auto"/>
            </w:tcBorders>
            <w:shd w:val="clear" w:color="000000" w:fill="76933C"/>
            <w:vAlign w:val="bottom"/>
            <w:hideMark/>
          </w:tcPr>
          <w:p w:rsidR="00565729" w:rsidRPr="00581BC3" w:rsidRDefault="00565729" w:rsidP="00565729">
            <w:pPr>
              <w:ind w:firstLine="0"/>
              <w:jc w:val="center"/>
              <w:rPr>
                <w:b/>
                <w:bCs/>
                <w:color w:val="000000"/>
                <w:sz w:val="22"/>
                <w:szCs w:val="22"/>
              </w:rPr>
            </w:pPr>
            <w:r w:rsidRPr="00581BC3">
              <w:rPr>
                <w:b/>
                <w:bCs/>
                <w:color w:val="000000"/>
                <w:sz w:val="22"/>
                <w:szCs w:val="22"/>
              </w:rPr>
              <w:t>Sub</w:t>
            </w:r>
            <w:r w:rsidRPr="00581BC3">
              <w:rPr>
                <w:b/>
                <w:bCs/>
                <w:color w:val="000000"/>
                <w:sz w:val="22"/>
                <w:szCs w:val="22"/>
              </w:rPr>
              <w:br/>
              <w:t>&lt;Test Type in details-level&gt;</w:t>
            </w:r>
          </w:p>
        </w:tc>
        <w:tc>
          <w:tcPr>
            <w:tcW w:w="4111" w:type="dxa"/>
            <w:gridSpan w:val="2"/>
            <w:tcBorders>
              <w:top w:val="single" w:sz="4" w:space="0" w:color="auto"/>
              <w:left w:val="nil"/>
              <w:bottom w:val="single" w:sz="4" w:space="0" w:color="auto"/>
              <w:right w:val="single" w:sz="4" w:space="0" w:color="000000"/>
            </w:tcBorders>
            <w:shd w:val="clear" w:color="000000" w:fill="76933C"/>
            <w:noWrap/>
            <w:vAlign w:val="bottom"/>
            <w:hideMark/>
          </w:tcPr>
          <w:p w:rsidR="00565729" w:rsidRPr="00581BC3" w:rsidRDefault="00565729" w:rsidP="00565729">
            <w:pPr>
              <w:ind w:firstLine="0"/>
              <w:jc w:val="center"/>
              <w:rPr>
                <w:b/>
                <w:bCs/>
                <w:color w:val="000000"/>
                <w:sz w:val="22"/>
                <w:szCs w:val="22"/>
              </w:rPr>
            </w:pPr>
            <w:r w:rsidRPr="00581BC3">
              <w:rPr>
                <w:b/>
                <w:bCs/>
                <w:color w:val="000000"/>
                <w:sz w:val="22"/>
                <w:szCs w:val="22"/>
              </w:rPr>
              <w:t>Requirement References</w:t>
            </w:r>
          </w:p>
        </w:tc>
      </w:tr>
      <w:tr w:rsidR="00565729" w:rsidRPr="00581BC3" w:rsidTr="0047532D">
        <w:trPr>
          <w:trHeight w:val="289"/>
        </w:trPr>
        <w:tc>
          <w:tcPr>
            <w:tcW w:w="2380" w:type="dxa"/>
            <w:vMerge/>
            <w:tcBorders>
              <w:top w:val="single" w:sz="4" w:space="0" w:color="auto"/>
              <w:left w:val="single" w:sz="4" w:space="0" w:color="auto"/>
              <w:bottom w:val="single" w:sz="4" w:space="0" w:color="000000"/>
              <w:right w:val="single" w:sz="4" w:space="0" w:color="auto"/>
            </w:tcBorders>
            <w:vAlign w:val="center"/>
            <w:hideMark/>
          </w:tcPr>
          <w:p w:rsidR="00565729" w:rsidRPr="00581BC3" w:rsidRDefault="00565729" w:rsidP="0047532D">
            <w:pPr>
              <w:rPr>
                <w:b/>
                <w:bCs/>
                <w:color w:val="000000"/>
                <w:sz w:val="22"/>
                <w:szCs w:val="22"/>
              </w:rPr>
            </w:pPr>
          </w:p>
        </w:tc>
        <w:tc>
          <w:tcPr>
            <w:tcW w:w="3295" w:type="dxa"/>
            <w:vMerge/>
            <w:tcBorders>
              <w:top w:val="single" w:sz="4" w:space="0" w:color="auto"/>
              <w:left w:val="single" w:sz="4" w:space="0" w:color="auto"/>
              <w:bottom w:val="single" w:sz="4" w:space="0" w:color="000000"/>
              <w:right w:val="single" w:sz="4" w:space="0" w:color="auto"/>
            </w:tcBorders>
            <w:vAlign w:val="center"/>
            <w:hideMark/>
          </w:tcPr>
          <w:p w:rsidR="00565729" w:rsidRPr="00581BC3" w:rsidRDefault="00565729" w:rsidP="0047532D">
            <w:pPr>
              <w:rPr>
                <w:b/>
                <w:bCs/>
                <w:color w:val="000000"/>
                <w:sz w:val="22"/>
                <w:szCs w:val="22"/>
              </w:rPr>
            </w:pPr>
          </w:p>
        </w:tc>
        <w:tc>
          <w:tcPr>
            <w:tcW w:w="2835" w:type="dxa"/>
            <w:tcBorders>
              <w:top w:val="nil"/>
              <w:left w:val="nil"/>
              <w:bottom w:val="single" w:sz="4" w:space="0" w:color="auto"/>
              <w:right w:val="single" w:sz="4" w:space="0" w:color="auto"/>
            </w:tcBorders>
            <w:shd w:val="clear" w:color="000000" w:fill="76933C"/>
            <w:noWrap/>
            <w:vAlign w:val="bottom"/>
            <w:hideMark/>
          </w:tcPr>
          <w:p w:rsidR="00565729" w:rsidRPr="00581BC3" w:rsidRDefault="00565729" w:rsidP="00565729">
            <w:pPr>
              <w:ind w:firstLine="0"/>
              <w:jc w:val="center"/>
              <w:rPr>
                <w:b/>
                <w:bCs/>
                <w:color w:val="000000"/>
                <w:sz w:val="22"/>
                <w:szCs w:val="22"/>
              </w:rPr>
            </w:pPr>
            <w:r w:rsidRPr="00581BC3">
              <w:rPr>
                <w:b/>
                <w:bCs/>
                <w:color w:val="000000"/>
                <w:sz w:val="22"/>
                <w:szCs w:val="22"/>
              </w:rPr>
              <w:t>Requirement Title/Index</w:t>
            </w:r>
          </w:p>
        </w:tc>
        <w:tc>
          <w:tcPr>
            <w:tcW w:w="1276" w:type="dxa"/>
            <w:tcBorders>
              <w:top w:val="nil"/>
              <w:left w:val="nil"/>
              <w:bottom w:val="single" w:sz="4" w:space="0" w:color="auto"/>
              <w:right w:val="single" w:sz="4" w:space="0" w:color="auto"/>
            </w:tcBorders>
            <w:shd w:val="clear" w:color="000000" w:fill="76933C"/>
            <w:noWrap/>
            <w:vAlign w:val="center"/>
            <w:hideMark/>
          </w:tcPr>
          <w:p w:rsidR="00565729" w:rsidRPr="00581BC3" w:rsidRDefault="00565729" w:rsidP="00565729">
            <w:pPr>
              <w:ind w:firstLine="0"/>
              <w:jc w:val="center"/>
              <w:rPr>
                <w:b/>
                <w:bCs/>
                <w:color w:val="000000"/>
                <w:sz w:val="22"/>
                <w:szCs w:val="22"/>
              </w:rPr>
            </w:pPr>
            <w:r w:rsidRPr="00581BC3">
              <w:rPr>
                <w:b/>
                <w:bCs/>
                <w:color w:val="000000"/>
                <w:sz w:val="22"/>
                <w:szCs w:val="22"/>
              </w:rPr>
              <w:t>Page No.</w:t>
            </w:r>
          </w:p>
        </w:tc>
      </w:tr>
      <w:tr w:rsidR="00565729" w:rsidRPr="00581BC3" w:rsidTr="0047532D">
        <w:trPr>
          <w:trHeight w:val="300"/>
        </w:trPr>
        <w:tc>
          <w:tcPr>
            <w:tcW w:w="2380" w:type="dxa"/>
            <w:tcBorders>
              <w:top w:val="nil"/>
              <w:left w:val="single" w:sz="4" w:space="0" w:color="auto"/>
              <w:bottom w:val="single" w:sz="4" w:space="0" w:color="auto"/>
              <w:right w:val="single" w:sz="4" w:space="0" w:color="auto"/>
            </w:tcBorders>
            <w:shd w:val="clear" w:color="auto" w:fill="auto"/>
            <w:noWrap/>
            <w:vAlign w:val="bottom"/>
          </w:tcPr>
          <w:p w:rsidR="00565729" w:rsidRPr="00581BC3" w:rsidRDefault="00565729" w:rsidP="00565729">
            <w:pPr>
              <w:ind w:firstLine="0"/>
              <w:rPr>
                <w:color w:val="000000"/>
                <w:sz w:val="22"/>
                <w:szCs w:val="22"/>
              </w:rPr>
            </w:pPr>
            <w:bookmarkStart w:id="1" w:name="_Toc361155609" w:colFirst="0" w:colLast="1"/>
            <w:r w:rsidRPr="00581BC3">
              <w:rPr>
                <w:color w:val="000000"/>
                <w:sz w:val="22"/>
                <w:szCs w:val="22"/>
              </w:rPr>
              <w:t>(ghi Functional hoặc Non-functional testing)</w:t>
            </w:r>
          </w:p>
        </w:tc>
        <w:tc>
          <w:tcPr>
            <w:tcW w:w="3295" w:type="dxa"/>
            <w:tcBorders>
              <w:top w:val="nil"/>
              <w:left w:val="nil"/>
              <w:bottom w:val="single" w:sz="4" w:space="0" w:color="auto"/>
              <w:right w:val="single" w:sz="4" w:space="0" w:color="auto"/>
            </w:tcBorders>
            <w:shd w:val="clear" w:color="auto" w:fill="auto"/>
            <w:noWrap/>
            <w:vAlign w:val="bottom"/>
          </w:tcPr>
          <w:p w:rsidR="00565729" w:rsidRPr="00581BC3" w:rsidRDefault="00565729" w:rsidP="0047532D">
            <w:pPr>
              <w:rPr>
                <w:color w:val="000000"/>
                <w:sz w:val="22"/>
                <w:szCs w:val="22"/>
              </w:rPr>
            </w:pPr>
          </w:p>
        </w:tc>
        <w:tc>
          <w:tcPr>
            <w:tcW w:w="2835" w:type="dxa"/>
            <w:tcBorders>
              <w:top w:val="nil"/>
              <w:left w:val="nil"/>
              <w:bottom w:val="single" w:sz="4" w:space="0" w:color="auto"/>
              <w:right w:val="single" w:sz="4" w:space="0" w:color="auto"/>
            </w:tcBorders>
            <w:shd w:val="clear" w:color="auto" w:fill="auto"/>
            <w:noWrap/>
            <w:vAlign w:val="bottom"/>
            <w:hideMark/>
          </w:tcPr>
          <w:p w:rsidR="00565729" w:rsidRPr="00581BC3" w:rsidRDefault="00565729" w:rsidP="0047532D">
            <w:pPr>
              <w:rPr>
                <w:color w:val="000000"/>
                <w:sz w:val="22"/>
                <w:szCs w:val="22"/>
              </w:rPr>
            </w:pPr>
            <w:r w:rsidRPr="00581BC3">
              <w:rPr>
                <w:color w:val="000000"/>
                <w:sz w:val="22"/>
                <w:szCs w:val="22"/>
              </w:rPr>
              <w:t> </w:t>
            </w:r>
          </w:p>
        </w:tc>
        <w:tc>
          <w:tcPr>
            <w:tcW w:w="1276" w:type="dxa"/>
            <w:tcBorders>
              <w:top w:val="nil"/>
              <w:left w:val="nil"/>
              <w:bottom w:val="single" w:sz="4" w:space="0" w:color="auto"/>
              <w:right w:val="single" w:sz="4" w:space="0" w:color="auto"/>
            </w:tcBorders>
            <w:shd w:val="clear" w:color="auto" w:fill="auto"/>
            <w:noWrap/>
            <w:vAlign w:val="center"/>
            <w:hideMark/>
          </w:tcPr>
          <w:p w:rsidR="00565729" w:rsidRPr="00581BC3" w:rsidRDefault="00565729" w:rsidP="0047532D">
            <w:pPr>
              <w:jc w:val="center"/>
              <w:rPr>
                <w:color w:val="000000"/>
                <w:sz w:val="22"/>
                <w:szCs w:val="22"/>
              </w:rPr>
            </w:pPr>
            <w:r w:rsidRPr="00581BC3">
              <w:rPr>
                <w:color w:val="000000"/>
                <w:sz w:val="22"/>
                <w:szCs w:val="22"/>
              </w:rPr>
              <w:t> </w:t>
            </w:r>
          </w:p>
        </w:tc>
      </w:tr>
      <w:tr w:rsidR="00565729" w:rsidRPr="00581BC3" w:rsidTr="0047532D">
        <w:trPr>
          <w:trHeight w:val="30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565729" w:rsidRPr="00581BC3" w:rsidRDefault="00565729" w:rsidP="0047532D">
            <w:pPr>
              <w:rPr>
                <w:color w:val="000000"/>
                <w:sz w:val="22"/>
                <w:szCs w:val="22"/>
              </w:rPr>
            </w:pPr>
          </w:p>
        </w:tc>
        <w:tc>
          <w:tcPr>
            <w:tcW w:w="3295" w:type="dxa"/>
            <w:tcBorders>
              <w:top w:val="single" w:sz="4" w:space="0" w:color="auto"/>
              <w:left w:val="nil"/>
              <w:bottom w:val="single" w:sz="4" w:space="0" w:color="auto"/>
              <w:right w:val="single" w:sz="4" w:space="0" w:color="auto"/>
            </w:tcBorders>
            <w:shd w:val="clear" w:color="auto" w:fill="auto"/>
            <w:noWrap/>
            <w:vAlign w:val="bottom"/>
          </w:tcPr>
          <w:p w:rsidR="00565729" w:rsidRPr="00581BC3" w:rsidRDefault="00565729" w:rsidP="0047532D">
            <w:pPr>
              <w:rPr>
                <w:color w:val="000000"/>
                <w:sz w:val="22"/>
                <w:szCs w:val="22"/>
              </w:rPr>
            </w:pPr>
          </w:p>
        </w:tc>
        <w:tc>
          <w:tcPr>
            <w:tcW w:w="2835" w:type="dxa"/>
            <w:tcBorders>
              <w:top w:val="single" w:sz="4" w:space="0" w:color="auto"/>
              <w:left w:val="nil"/>
              <w:bottom w:val="single" w:sz="4" w:space="0" w:color="auto"/>
              <w:right w:val="single" w:sz="4" w:space="0" w:color="auto"/>
            </w:tcBorders>
            <w:shd w:val="clear" w:color="auto" w:fill="auto"/>
            <w:noWrap/>
            <w:vAlign w:val="bottom"/>
          </w:tcPr>
          <w:p w:rsidR="00565729" w:rsidRPr="00581BC3" w:rsidRDefault="00565729" w:rsidP="0047532D">
            <w:pPr>
              <w:rPr>
                <w:color w:val="000000"/>
                <w:sz w:val="22"/>
                <w:szCs w:val="22"/>
              </w:rPr>
            </w:pP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65729" w:rsidRPr="00581BC3" w:rsidRDefault="00565729" w:rsidP="0047532D">
            <w:pPr>
              <w:jc w:val="center"/>
              <w:rPr>
                <w:color w:val="000000"/>
                <w:sz w:val="22"/>
                <w:szCs w:val="22"/>
              </w:rPr>
            </w:pPr>
          </w:p>
        </w:tc>
      </w:tr>
    </w:tbl>
    <w:bookmarkEnd w:id="1"/>
    <w:p w:rsidR="00832D2F" w:rsidRPr="00832D2F" w:rsidRDefault="00832D2F" w:rsidP="00832D2F">
      <w:pPr>
        <w:rPr>
          <w:i/>
        </w:rPr>
      </w:pPr>
      <w:r w:rsidRPr="00832D2F">
        <w:rPr>
          <w:i/>
        </w:rPr>
        <w:t xml:space="preserve">Ghi chú: Các file được để trong thư mục </w:t>
      </w:r>
      <w:r>
        <w:rPr>
          <w:i/>
        </w:rPr>
        <w:t>Assignment_02.</w:t>
      </w:r>
    </w:p>
    <w:p w:rsidR="00565729" w:rsidRPr="00565729" w:rsidRDefault="00565729" w:rsidP="00565729"/>
    <w:p w:rsidR="00672BD4" w:rsidRPr="00565729" w:rsidRDefault="00672BD4" w:rsidP="00672BD4">
      <w:pPr>
        <w:pStyle w:val="Heading2"/>
        <w:rPr>
          <w:color w:val="FF0000"/>
        </w:rPr>
      </w:pPr>
    </w:p>
    <w:p w:rsidR="007C2073" w:rsidRPr="00565729" w:rsidRDefault="007C2073" w:rsidP="007C2073">
      <w:pPr>
        <w:rPr>
          <w:color w:val="FF0000"/>
        </w:rPr>
      </w:pPr>
      <w:r w:rsidRPr="00565729">
        <w:rPr>
          <w:color w:val="FF0000"/>
        </w:rPr>
        <w:t xml:space="preserve">Cho trước các kế hoạch kiểm thử phần mềm đã được soạn thảo, dựa trên kế hoạch kiểm </w:t>
      </w:r>
      <w:r w:rsidR="002737F4" w:rsidRPr="00565729">
        <w:rPr>
          <w:color w:val="FF0000"/>
        </w:rPr>
        <w:t>thử</w:t>
      </w:r>
      <w:r w:rsidRPr="00565729">
        <w:rPr>
          <w:color w:val="FF0000"/>
        </w:rPr>
        <w:t xml:space="preserve"> phần mềm đó, thảo luận trong nhóm và trả lời các câu hỏi sau:</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Mục đích và phạm vi kiểm </w:t>
      </w:r>
      <w:r w:rsidR="002737F4" w:rsidRPr="00565729">
        <w:rPr>
          <w:color w:val="FF0000"/>
        </w:rPr>
        <w:t xml:space="preserve">thử </w:t>
      </w:r>
      <w:r w:rsidRPr="00565729">
        <w:rPr>
          <w:rFonts w:cs="Arial"/>
          <w:bCs/>
          <w:color w:val="FF0000"/>
        </w:rPr>
        <w:t>có được nêu cụ thể không? Bạn có cần chỉnh sửa gì không?</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Kế hoạch kiểm </w:t>
      </w:r>
      <w:r w:rsidR="002737F4" w:rsidRPr="00565729">
        <w:rPr>
          <w:color w:val="FF0000"/>
        </w:rPr>
        <w:t xml:space="preserve">thử </w:t>
      </w:r>
      <w:r w:rsidRPr="00565729">
        <w:rPr>
          <w:rFonts w:cs="Arial"/>
          <w:bCs/>
          <w:color w:val="FF0000"/>
        </w:rPr>
        <w:t>phần mềm có được định hướng đi đúng không? Nếu sai, bạn chỉnh lại như thế nào?</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Bạn biết có bao nhiêu chức năng sẽ được kiểm </w:t>
      </w:r>
      <w:r w:rsidR="002737F4" w:rsidRPr="00565729">
        <w:rPr>
          <w:color w:val="FF0000"/>
        </w:rPr>
        <w:t xml:space="preserve">thử </w:t>
      </w:r>
      <w:r w:rsidRPr="00565729">
        <w:rPr>
          <w:rFonts w:cs="Arial"/>
          <w:bCs/>
          <w:color w:val="FF0000"/>
        </w:rPr>
        <w:t xml:space="preserve">theo như kế hoạch kiểm </w:t>
      </w:r>
      <w:r w:rsidR="002737F4" w:rsidRPr="00565729">
        <w:rPr>
          <w:color w:val="FF0000"/>
        </w:rPr>
        <w:t xml:space="preserve">thử </w:t>
      </w:r>
      <w:r w:rsidRPr="00565729">
        <w:rPr>
          <w:rFonts w:cs="Arial"/>
          <w:bCs/>
          <w:color w:val="FF0000"/>
        </w:rPr>
        <w:t xml:space="preserve">này không? Theo bạn các chức năng cần kiểm </w:t>
      </w:r>
      <w:r w:rsidR="002737F4" w:rsidRPr="00565729">
        <w:rPr>
          <w:color w:val="FF0000"/>
        </w:rPr>
        <w:t xml:space="preserve">thử </w:t>
      </w:r>
      <w:r w:rsidRPr="00565729">
        <w:rPr>
          <w:rFonts w:cs="Arial"/>
          <w:bCs/>
          <w:color w:val="FF0000"/>
        </w:rPr>
        <w:t>đã được liệt kê đủ chưa? Bạn có cần bổ sung gì không?</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Đội ngũ kiểm </w:t>
      </w:r>
      <w:r w:rsidR="002737F4" w:rsidRPr="00565729">
        <w:rPr>
          <w:color w:val="FF0000"/>
        </w:rPr>
        <w:t xml:space="preserve">thử </w:t>
      </w:r>
      <w:r w:rsidRPr="00565729">
        <w:rPr>
          <w:rFonts w:cs="Arial"/>
          <w:bCs/>
          <w:color w:val="FF0000"/>
        </w:rPr>
        <w:t xml:space="preserve">viên (tester) có được định nghĩa rõ ràng cụ thể cho công việc không? Có </w:t>
      </w:r>
      <w:r w:rsidR="006E3D9C" w:rsidRPr="00565729">
        <w:rPr>
          <w:rFonts w:cs="Arial"/>
          <w:bCs/>
          <w:color w:val="FF0000"/>
        </w:rPr>
        <w:t xml:space="preserve">bao </w:t>
      </w:r>
      <w:r w:rsidRPr="00565729">
        <w:rPr>
          <w:rFonts w:cs="Arial"/>
          <w:bCs/>
          <w:color w:val="FF0000"/>
        </w:rPr>
        <w:t>nhi</w:t>
      </w:r>
      <w:r w:rsidR="006E3D9C" w:rsidRPr="00565729">
        <w:rPr>
          <w:rFonts w:cs="Arial"/>
          <w:bCs/>
          <w:color w:val="FF0000"/>
        </w:rPr>
        <w:t>ê</w:t>
      </w:r>
      <w:r w:rsidRPr="00565729">
        <w:rPr>
          <w:rFonts w:cs="Arial"/>
          <w:bCs/>
          <w:color w:val="FF0000"/>
        </w:rPr>
        <w:t>u người trong nhóm? Có bao nhiêu vai trò được định nghĩa?</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Môi trường kiểm thử có được định nghĩa </w:t>
      </w:r>
      <w:r w:rsidR="002737F4" w:rsidRPr="00565729">
        <w:rPr>
          <w:rFonts w:cs="Arial"/>
          <w:bCs/>
          <w:color w:val="FF0000"/>
        </w:rPr>
        <w:t>và</w:t>
      </w:r>
      <w:r w:rsidRPr="00565729">
        <w:rPr>
          <w:rFonts w:cs="Arial"/>
          <w:bCs/>
          <w:color w:val="FF0000"/>
        </w:rPr>
        <w:t xml:space="preserve"> lên kế hoạch cụ thể không? Nếu có, cho biết số lượng được định nghĩa theo kế hoạch kiểm thử? Theo bạn bao nhiêu là đủ?</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Các công cụ kiểm </w:t>
      </w:r>
      <w:r w:rsidR="002737F4" w:rsidRPr="00565729">
        <w:rPr>
          <w:color w:val="FF0000"/>
        </w:rPr>
        <w:t xml:space="preserve">thử </w:t>
      </w:r>
      <w:r w:rsidRPr="00565729">
        <w:rPr>
          <w:rFonts w:cs="Arial"/>
          <w:bCs/>
          <w:color w:val="FF0000"/>
        </w:rPr>
        <w:t>(test tools) có được liệt kê cụ thể không? Đủ cho việc triển khai trong quá trình kiểm thử phần mềm không? Theo bạn có cần bổ sung gì nữa không?</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Trong kế hoạch kiểm </w:t>
      </w:r>
      <w:r w:rsidR="002737F4" w:rsidRPr="00565729">
        <w:rPr>
          <w:color w:val="FF0000"/>
        </w:rPr>
        <w:t>thử</w:t>
      </w:r>
      <w:r w:rsidRPr="00565729">
        <w:rPr>
          <w:rFonts w:cs="Arial"/>
          <w:bCs/>
          <w:color w:val="FF0000"/>
        </w:rPr>
        <w:t>, có bản phân công công việc chi tiết không? Bạn có thấy bản phân công đó có gì không hợp lý?</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 xml:space="preserve">Theo bản kế hoạch kiểm </w:t>
      </w:r>
      <w:r w:rsidR="002737F4" w:rsidRPr="00565729">
        <w:rPr>
          <w:color w:val="FF0000"/>
        </w:rPr>
        <w:t>thử</w:t>
      </w:r>
      <w:r w:rsidRPr="00565729">
        <w:rPr>
          <w:rFonts w:cs="Arial"/>
          <w:bCs/>
          <w:color w:val="FF0000"/>
        </w:rPr>
        <w:t xml:space="preserve">, bạn có biết khi nào thì ngưng việc thực thi kiểm </w:t>
      </w:r>
      <w:r w:rsidR="002737F4" w:rsidRPr="00565729">
        <w:rPr>
          <w:color w:val="FF0000"/>
        </w:rPr>
        <w:t xml:space="preserve">thử </w:t>
      </w:r>
      <w:r w:rsidRPr="00565729">
        <w:rPr>
          <w:rFonts w:cs="Arial"/>
          <w:bCs/>
          <w:color w:val="FF0000"/>
        </w:rPr>
        <w:t>(test execution) không?</w:t>
      </w:r>
    </w:p>
    <w:p w:rsidR="007C2073" w:rsidRPr="00565729" w:rsidRDefault="007C2073" w:rsidP="004669F5">
      <w:pPr>
        <w:numPr>
          <w:ilvl w:val="1"/>
          <w:numId w:val="40"/>
        </w:numPr>
        <w:tabs>
          <w:tab w:val="clear" w:pos="2084"/>
          <w:tab w:val="num" w:pos="1134"/>
        </w:tabs>
        <w:spacing w:line="240" w:lineRule="auto"/>
        <w:ind w:left="1134" w:hanging="425"/>
        <w:jc w:val="left"/>
        <w:rPr>
          <w:rFonts w:cs="Arial"/>
          <w:bCs/>
          <w:color w:val="FF0000"/>
        </w:rPr>
      </w:pPr>
      <w:r w:rsidRPr="00565729">
        <w:rPr>
          <w:rFonts w:cs="Arial"/>
          <w:bCs/>
          <w:color w:val="FF0000"/>
        </w:rPr>
        <w:t>Theo bảng kế hoạch</w:t>
      </w:r>
      <w:r w:rsidR="005E17BD" w:rsidRPr="00565729">
        <w:rPr>
          <w:rFonts w:cs="Arial"/>
          <w:bCs/>
          <w:color w:val="FF0000"/>
        </w:rPr>
        <w:t>, lúc giao phần mềm cho khách hà</w:t>
      </w:r>
      <w:r w:rsidRPr="00565729">
        <w:rPr>
          <w:rFonts w:cs="Arial"/>
          <w:bCs/>
          <w:color w:val="FF0000"/>
        </w:rPr>
        <w:t xml:space="preserve">ng, những gì sẽ được giao kèm theo? </w:t>
      </w:r>
    </w:p>
    <w:p w:rsidR="007C2073" w:rsidRPr="00565729" w:rsidRDefault="007C2073" w:rsidP="004669F5">
      <w:pPr>
        <w:numPr>
          <w:ilvl w:val="1"/>
          <w:numId w:val="40"/>
        </w:numPr>
        <w:tabs>
          <w:tab w:val="clear" w:pos="2084"/>
          <w:tab w:val="num" w:pos="1134"/>
        </w:tabs>
        <w:spacing w:line="240" w:lineRule="auto"/>
        <w:ind w:left="1134" w:hanging="425"/>
        <w:jc w:val="left"/>
        <w:rPr>
          <w:bCs/>
          <w:color w:val="FF0000"/>
        </w:rPr>
      </w:pPr>
      <w:r w:rsidRPr="00565729">
        <w:rPr>
          <w:bCs/>
          <w:color w:val="FF0000"/>
        </w:rPr>
        <w:t>Bạn có đề nghị gì thêm để kế hoạch này được hoàn hảo hơn?</w:t>
      </w:r>
    </w:p>
    <w:p w:rsidR="00672BD4" w:rsidRPr="00565729" w:rsidRDefault="007C2073" w:rsidP="00672BD4">
      <w:pPr>
        <w:rPr>
          <w:i/>
          <w:color w:val="FF0000"/>
        </w:rPr>
      </w:pPr>
      <w:r w:rsidRPr="00565729">
        <w:rPr>
          <w:i/>
          <w:color w:val="FF0000"/>
        </w:rPr>
        <w:t>Nguồn: trường ĐH BK</w:t>
      </w:r>
    </w:p>
    <w:p w:rsidR="00BC5434" w:rsidRDefault="00BC5434">
      <w:pPr>
        <w:spacing w:before="0" w:after="200" w:line="276" w:lineRule="auto"/>
        <w:ind w:firstLine="0"/>
        <w:jc w:val="left"/>
        <w:rPr>
          <w:i/>
        </w:rPr>
      </w:pPr>
      <w:r>
        <w:rPr>
          <w:i/>
        </w:rPr>
        <w:lastRenderedPageBreak/>
        <w:br w:type="page"/>
      </w:r>
    </w:p>
    <w:p w:rsidR="00BC5434" w:rsidRPr="007C2073" w:rsidRDefault="00BC5434" w:rsidP="00672BD4">
      <w:pPr>
        <w:rPr>
          <w:i/>
        </w:rPr>
      </w:pPr>
    </w:p>
    <w:p w:rsidR="00BC7654" w:rsidRDefault="00BC7654" w:rsidP="00D12804">
      <w:r>
        <w:t>Bt DHSP hưng yên</w:t>
      </w:r>
    </w:p>
    <w:p w:rsidR="00C30D5F" w:rsidRDefault="00BC7654" w:rsidP="00C30D5F">
      <w:pPr>
        <w:rPr>
          <w:rFonts w:ascii="Arial" w:hAnsi="Arial" w:cs="Arial"/>
          <w:sz w:val="20"/>
          <w:szCs w:val="20"/>
        </w:rPr>
      </w:pPr>
      <w:r>
        <w:rPr>
          <w:noProof/>
        </w:rPr>
        <w:drawing>
          <wp:inline distT="0" distB="0" distL="0" distR="0" wp14:anchorId="3C70EA0D" wp14:editId="08260825">
            <wp:extent cx="5943600" cy="3448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448685"/>
                    </a:xfrm>
                    <a:prstGeom prst="rect">
                      <a:avLst/>
                    </a:prstGeom>
                  </pic:spPr>
                </pic:pic>
              </a:graphicData>
            </a:graphic>
          </wp:inline>
        </w:drawing>
      </w:r>
    </w:p>
    <w:p w:rsidR="00C30D5F" w:rsidRPr="004D75BE" w:rsidRDefault="00C30D5F" w:rsidP="00C30D5F">
      <w:pPr>
        <w:rPr>
          <w:rFonts w:eastAsia="Arial Unicode MS"/>
        </w:rPr>
      </w:pPr>
    </w:p>
    <w:p w:rsidR="00D12804" w:rsidRDefault="00D12804" w:rsidP="0091072F"/>
    <w:p w:rsidR="00D12804" w:rsidRDefault="00D12804" w:rsidP="00D12804">
      <w:r>
        <w:t>Một cửa hàng trực tuyến Complete Colorguard Equipment bán cờ phục vụ cho các màn trình diễn về màu. Khách hàng có thể đặt mua cột riêng với cờ. Chương trình sau đó sẽ tính tổng chi phí của đơn đặt hàng. Cửa hàng yêu cầu khách hàng đưa ra đầy đủ chi tiết cho một đơn đặt hàng mua cờ như sau:</w:t>
      </w:r>
    </w:p>
    <w:p w:rsidR="00D12804" w:rsidRDefault="00D12804" w:rsidP="00D12804">
      <w:r>
        <w:t>Chiều dài cột là số nguyên: từ 5 – 9 ft</w:t>
      </w:r>
    </w:p>
    <w:p w:rsidR="00D12804" w:rsidRPr="00835C10" w:rsidRDefault="00D12804" w:rsidP="00D12804">
      <w:pPr>
        <w:rPr>
          <w:i/>
        </w:rPr>
      </w:pPr>
      <w:r>
        <w:rPr>
          <w:i/>
        </w:rPr>
        <w:t>Cột có</w:t>
      </w:r>
      <w:r w:rsidRPr="00835C10">
        <w:rPr>
          <w:i/>
        </w:rPr>
        <w:t xml:space="preserve"> được cân nặng? Có</w:t>
      </w:r>
      <w:r>
        <w:rPr>
          <w:i/>
        </w:rPr>
        <w:t>,</w:t>
      </w:r>
      <w:r w:rsidRPr="00835C10">
        <w:rPr>
          <w:i/>
        </w:rPr>
        <w:t xml:space="preserve"> không</w:t>
      </w:r>
    </w:p>
    <w:p w:rsidR="00D12804" w:rsidRDefault="00D12804" w:rsidP="00D12804">
      <w:r>
        <w:t>Các mẫu trên cờ: SOLID, STRIPES, CURVES</w:t>
      </w:r>
    </w:p>
    <w:p w:rsidR="00D12804" w:rsidRDefault="00D12804" w:rsidP="00D12804">
      <w:r>
        <w:t>Chất liệu: COTTON, NYLON.</w:t>
      </w:r>
    </w:p>
    <w:p w:rsidR="00D12804" w:rsidRDefault="00D12804" w:rsidP="00D12804">
      <w:r>
        <w:t>Số cờ được mua là số nguyên: từ 1-99</w:t>
      </w:r>
    </w:p>
    <w:p w:rsidR="00D12804" w:rsidRDefault="00D12804" w:rsidP="00D12804">
      <w:r>
        <w:t xml:space="preserve">Mỗi lá cờ nylon có giá $15 (thuế đã bao gồm trong giá), cộng với $2 cho mỗi foot trên 5 feet. Mỗi lá cờ cotton có giá $20 (thuế đã bao gồm trong giá), cộng với $2 cho mỗi foot trên 5 feet. </w:t>
      </w:r>
      <w:r w:rsidRPr="00A76C72">
        <w:rPr>
          <w:color w:val="FF0000"/>
        </w:rPr>
        <w:t>Một cột trị giá thêm 5 đô la cho tổng giá</w:t>
      </w:r>
      <w:r>
        <w:t>. Đơn hàng từ 20 lá cờ trở lên được chiết khấu 10%. Chi phí vận chuyển là $2.00 cho mỗi lá cờ.</w:t>
      </w:r>
    </w:p>
    <w:p w:rsidR="00D12804" w:rsidRDefault="00D12804" w:rsidP="00D12804">
      <w:r>
        <w:t>i) Lập danh sách các lớp tương đương hợp lệ và không hợp lệ cho mỗi condition.</w:t>
      </w:r>
    </w:p>
    <w:p w:rsidR="00D12804" w:rsidRDefault="00D12804" w:rsidP="00D12804">
      <w:r>
        <w:t>ii) Đề xuất các giá trị biên cho mỗi condition.</w:t>
      </w:r>
    </w:p>
    <w:p w:rsidR="00D12804" w:rsidRDefault="00D12804" w:rsidP="00D12804">
      <w:r>
        <w:t>iii) Cung cấp các test case bao phủ tất cả các lớp tương đương và các giá trị biên.</w:t>
      </w:r>
    </w:p>
    <w:p w:rsidR="00C30D5F" w:rsidRDefault="00D12804" w:rsidP="00D12804">
      <w:pPr>
        <w:spacing w:before="0" w:after="200" w:line="276" w:lineRule="auto"/>
        <w:ind w:firstLine="0"/>
        <w:jc w:val="left"/>
        <w:rPr>
          <w:rFonts w:ascii="Arial" w:eastAsia="Arial Unicode MS" w:hAnsi="Arial" w:cs="Arial"/>
          <w:b/>
          <w:bCs/>
          <w:kern w:val="32"/>
          <w:sz w:val="32"/>
          <w:szCs w:val="32"/>
        </w:rPr>
      </w:pPr>
      <w:r w:rsidRPr="00751152">
        <w:rPr>
          <w:color w:val="FF0000"/>
          <w:sz w:val="27"/>
          <w:szCs w:val="27"/>
        </w:rPr>
        <w:lastRenderedPageBreak/>
        <w:t xml:space="preserve">Each nylon flag costs $15 (tax is included in the price), plus $2 per foot over five feet. Each cotton flag costs $20 (tax is included in the price), plus $2 per foot over five feet. A weighted pole adds $5 to the total price. </w:t>
      </w:r>
    </w:p>
    <w:p w:rsidR="00D12804" w:rsidRDefault="00D12804" w:rsidP="00C30D5F">
      <w:pPr>
        <w:spacing w:before="0" w:after="200" w:line="276" w:lineRule="auto"/>
        <w:ind w:firstLine="0"/>
        <w:jc w:val="left"/>
        <w:rPr>
          <w:rFonts w:ascii="Arial" w:eastAsia="Arial Unicode MS" w:hAnsi="Arial" w:cs="Arial"/>
          <w:b/>
          <w:bCs/>
          <w:kern w:val="32"/>
          <w:sz w:val="32"/>
          <w:szCs w:val="32"/>
        </w:rPr>
      </w:pPr>
    </w:p>
    <w:p w:rsidR="00D12804" w:rsidRDefault="00D12804" w:rsidP="00C30D5F">
      <w:pPr>
        <w:spacing w:before="0" w:after="200" w:line="276" w:lineRule="auto"/>
        <w:ind w:firstLine="0"/>
        <w:jc w:val="left"/>
        <w:rPr>
          <w:rFonts w:ascii="Arial" w:eastAsia="Arial Unicode MS" w:hAnsi="Arial" w:cs="Arial"/>
          <w:b/>
          <w:bCs/>
          <w:kern w:val="32"/>
          <w:sz w:val="32"/>
          <w:szCs w:val="32"/>
        </w:rPr>
        <w:sectPr w:rsidR="00D12804" w:rsidSect="0055157B">
          <w:headerReference w:type="default" r:id="rId71"/>
          <w:pgSz w:w="11909" w:h="16834" w:code="9"/>
          <w:pgMar w:top="851" w:right="709" w:bottom="851" w:left="992" w:header="720" w:footer="720" w:gutter="0"/>
          <w:cols w:space="720"/>
          <w:docGrid w:linePitch="360"/>
        </w:sectPr>
      </w:pPr>
    </w:p>
    <w:p w:rsidR="00EE630F" w:rsidRDefault="00EE630F" w:rsidP="00EE630F">
      <w:pPr>
        <w:ind w:firstLine="0"/>
      </w:pPr>
      <w:r>
        <w:lastRenderedPageBreak/>
        <w:t>B</w:t>
      </w:r>
      <w:r w:rsidRPr="00EE630F">
        <w:t>à</w:t>
      </w:r>
      <w:r>
        <w:t>i t</w:t>
      </w:r>
      <w:r w:rsidRPr="00EE630F">
        <w:t>ậ</w:t>
      </w:r>
      <w:r>
        <w:t>p l</w:t>
      </w:r>
      <w:r w:rsidRPr="00EE630F">
        <w:t>ý</w:t>
      </w:r>
      <w:r>
        <w:t xml:space="preserve"> thuy</w:t>
      </w:r>
      <w:r w:rsidRPr="00EE630F">
        <w:t>ế</w:t>
      </w:r>
      <w:r>
        <w:t xml:space="preserve">t: </w:t>
      </w:r>
    </w:p>
    <w:p w:rsidR="00EE630F" w:rsidRDefault="00EE630F" w:rsidP="00EE630F">
      <w:pPr>
        <w:ind w:firstLine="0"/>
      </w:pPr>
      <w:r w:rsidRPr="00EE630F">
        <w:t>Quality factors</w:t>
      </w:r>
      <w:r>
        <w:t xml:space="preserve">: </w:t>
      </w:r>
      <w:r w:rsidRPr="00EE630F">
        <w:t>Review questions</w:t>
      </w:r>
      <w:r>
        <w:t xml:space="preserve"> 3.2</w:t>
      </w:r>
    </w:p>
    <w:p w:rsidR="00591535" w:rsidRDefault="00EA549C" w:rsidP="00EA549C">
      <w:r>
        <w:t>BT h</w:t>
      </w:r>
      <w:r w:rsidRPr="00EA549C">
        <w:t>ộ</w:t>
      </w:r>
      <w:r>
        <w:t xml:space="preserve">p </w:t>
      </w:r>
      <w:r w:rsidRPr="00EA549C">
        <w:t>đ</w:t>
      </w:r>
      <w:r>
        <w:t>en</w:t>
      </w:r>
    </w:p>
    <w:p w:rsidR="00591535" w:rsidRDefault="00591535" w:rsidP="00591535">
      <w:r w:rsidRPr="00933960">
        <w:t>Cho một chương trình thống kê phân tích một file chứa tên và điểm của sinh viên trong một năm học. File này chứa nhiều nhất 100 dòng. Mỗi dòng chứa tên của một sinh viên (20 ký tự), giới tính (1 ký tự) và điểm của 5 môn học (từ 0 đến 10).</w:t>
      </w:r>
    </w:p>
    <w:p w:rsidR="00591535" w:rsidRDefault="00591535" w:rsidP="00591535">
      <w:r w:rsidRPr="00933960">
        <w:t>Mục đích chương trình:</w:t>
      </w:r>
    </w:p>
    <w:p w:rsidR="00591535" w:rsidRDefault="00591535" w:rsidP="00591535">
      <w:r w:rsidRPr="00933960">
        <w:t>- Tính điểm trung bình mỗi sinh viên</w:t>
      </w:r>
      <w:r>
        <w:t>.</w:t>
      </w:r>
    </w:p>
    <w:p w:rsidR="00591535" w:rsidRDefault="00591535" w:rsidP="00591535">
      <w:pPr>
        <w:rPr>
          <w:shd w:val="clear" w:color="auto" w:fill="E1EBF2"/>
        </w:rPr>
      </w:pPr>
      <w:r w:rsidRPr="00933960">
        <w:t>- Tính điểm trung bình chung (theo giới tính và theo môn học)</w:t>
      </w:r>
      <w:r>
        <w:t>.</w:t>
      </w:r>
    </w:p>
    <w:p w:rsidR="00591535" w:rsidRPr="00933960" w:rsidRDefault="00591535" w:rsidP="00591535">
      <w:r w:rsidRPr="00933960">
        <w:t>- Tính số sinh viên lên lớp (điểm trung bình trên 5)</w:t>
      </w:r>
      <w:r>
        <w:t>.</w:t>
      </w:r>
    </w:p>
    <w:p w:rsidR="00591535" w:rsidRDefault="00591535" w:rsidP="00591535">
      <w:r w:rsidRPr="00933960">
        <w:t>Yêu cầu: Xây dựng tập dữ liệu thử cho chương trình</w:t>
      </w:r>
      <w:r w:rsidRPr="005B56C3">
        <w:t xml:space="preserve"> </w:t>
      </w:r>
      <w:r w:rsidRPr="00933960">
        <w:t>trên bằng kỹ thuật</w:t>
      </w:r>
      <w:r>
        <w:t xml:space="preserve"> phân lớp tương đương và</w:t>
      </w:r>
      <w:r w:rsidRPr="00933960">
        <w:t xml:space="preserve"> </w:t>
      </w:r>
      <w:r>
        <w:t xml:space="preserve">phân tích </w:t>
      </w:r>
      <w:r w:rsidRPr="00933960">
        <w:t>giá trị biên.</w:t>
      </w:r>
    </w:p>
    <w:p w:rsidR="00591535" w:rsidRDefault="00EA549C" w:rsidP="00EA549C">
      <w:r>
        <w:t>BT h</w:t>
      </w:r>
      <w:r w:rsidRPr="00EA549C">
        <w:t>ộ</w:t>
      </w:r>
      <w:r>
        <w:t>p tr</w:t>
      </w:r>
      <w:r w:rsidRPr="00EA549C">
        <w:t>ắ</w:t>
      </w:r>
      <w:r>
        <w:t>ng</w:t>
      </w:r>
    </w:p>
    <w:p w:rsidR="00591535" w:rsidRDefault="00591535" w:rsidP="00591535">
      <w:r>
        <w:t>Below are four faulty programs. Each includes a test case that results in failure. Answer the</w:t>
      </w:r>
    </w:p>
    <w:p w:rsidR="00591535" w:rsidRDefault="00591535" w:rsidP="00591535">
      <w:r>
        <w:t>following questions about each program.</w:t>
      </w:r>
    </w:p>
    <w:p w:rsidR="00591535" w:rsidRDefault="00591535" w:rsidP="00591535">
      <w:r>
        <w:rPr>
          <w:noProof/>
        </w:rPr>
        <w:drawing>
          <wp:inline distT="0" distB="0" distL="0" distR="0" wp14:anchorId="2D8BE490" wp14:editId="6ACC3D21">
            <wp:extent cx="5943600" cy="217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174875"/>
                    </a:xfrm>
                    <a:prstGeom prst="rect">
                      <a:avLst/>
                    </a:prstGeom>
                  </pic:spPr>
                </pic:pic>
              </a:graphicData>
            </a:graphic>
          </wp:inline>
        </w:drawing>
      </w:r>
    </w:p>
    <w:p w:rsidR="00591535" w:rsidRDefault="00591535" w:rsidP="00591535">
      <w:r>
        <w:rPr>
          <w:noProof/>
        </w:rPr>
        <w:drawing>
          <wp:inline distT="0" distB="0" distL="0" distR="0" wp14:anchorId="38520C81" wp14:editId="3EB691E5">
            <wp:extent cx="5943600" cy="2188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188210"/>
                    </a:xfrm>
                    <a:prstGeom prst="rect">
                      <a:avLst/>
                    </a:prstGeom>
                  </pic:spPr>
                </pic:pic>
              </a:graphicData>
            </a:graphic>
          </wp:inline>
        </w:drawing>
      </w:r>
    </w:p>
    <w:p w:rsidR="00591535" w:rsidRDefault="00591535" w:rsidP="00591535">
      <w:r>
        <w:t>(a) Identify the fault.</w:t>
      </w:r>
    </w:p>
    <w:p w:rsidR="00591535" w:rsidRDefault="00591535" w:rsidP="00591535">
      <w:r>
        <w:t>(b) If possible, identify a test case that does not execute the fault.</w:t>
      </w:r>
    </w:p>
    <w:p w:rsidR="00591535" w:rsidRDefault="00591535" w:rsidP="00591535">
      <w:r>
        <w:lastRenderedPageBreak/>
        <w:t>(c) If possible, identify a test case that executes the fault, but does not result in an error</w:t>
      </w:r>
    </w:p>
    <w:p w:rsidR="00591535" w:rsidRDefault="00591535" w:rsidP="00591535">
      <w:r>
        <w:t>state.</w:t>
      </w:r>
    </w:p>
    <w:p w:rsidR="00591535" w:rsidRDefault="00591535" w:rsidP="00591535">
      <w:r>
        <w:t>(d) If possible identify a test case that results in an error, but not a failure. Hint: Don’t</w:t>
      </w:r>
    </w:p>
    <w:p w:rsidR="00591535" w:rsidRDefault="00591535" w:rsidP="00591535">
      <w:r>
        <w:t>forget about the program counter.</w:t>
      </w:r>
    </w:p>
    <w:p w:rsidR="00591535" w:rsidRDefault="00591535" w:rsidP="00591535">
      <w:r>
        <w:t>(e) For the given test case, identify the ﬁrst error state. Be sure to describe the complete</w:t>
      </w:r>
    </w:p>
    <w:p w:rsidR="00591535" w:rsidRDefault="00591535" w:rsidP="00591535">
      <w:r>
        <w:t>state.</w:t>
      </w:r>
    </w:p>
    <w:p w:rsidR="00591535" w:rsidRDefault="00591535" w:rsidP="00591535">
      <w:r>
        <w:t>(f) Fix the fault and verify that the given test now produces the expected output.</w:t>
      </w:r>
    </w:p>
    <w:p w:rsidR="00591535" w:rsidRDefault="00591535" w:rsidP="00591535">
      <w:r>
        <w:t>B</w:t>
      </w:r>
      <w:r w:rsidRPr="00B20DD7">
        <w:t>À</w:t>
      </w:r>
      <w:r>
        <w:t>I GI</w:t>
      </w:r>
      <w:r w:rsidRPr="00B20DD7">
        <w:t>Ả</w:t>
      </w:r>
      <w:r>
        <w:t xml:space="preserve">I FILE </w:t>
      </w:r>
      <w:r w:rsidRPr="00B20DD7">
        <w:t>exer-student.pdf</w:t>
      </w:r>
    </w:p>
    <w:p w:rsidR="00EA549C" w:rsidRDefault="00EA549C" w:rsidP="00EA549C"/>
    <w:p w:rsidR="00591535" w:rsidRDefault="00EA549C" w:rsidP="00EA549C">
      <w:r>
        <w:t>BT h</w:t>
      </w:r>
      <w:r w:rsidRPr="00EA549C">
        <w:t>ộ</w:t>
      </w:r>
      <w:r>
        <w:t xml:space="preserve">p </w:t>
      </w:r>
      <w:r w:rsidRPr="00EA549C">
        <w:t>đ</w:t>
      </w:r>
      <w:r>
        <w:t>en:</w:t>
      </w:r>
    </w:p>
    <w:p w:rsidR="005029E4" w:rsidRDefault="005029E4" w:rsidP="00EA549C">
      <w:r>
        <w:t>Problem #1</w:t>
      </w:r>
      <w:r w:rsidR="006A3973">
        <w:t>:</w:t>
      </w:r>
    </w:p>
    <w:p w:rsidR="00591535" w:rsidRDefault="00591535" w:rsidP="00591535">
      <w:r>
        <w:t>Một cửa hàng trực tuyến được gọi là Thiết bị hoàn thành Colorguard bán cờ tùy biến cho màn trình diễn colorguard. Các cửa hàng sử dụng một chương trình mà khách hàng đầu vào các chi tiết cụ thể cho một trật tự cờ. Khách hàng có thể đặt hàng cực riêng từ cờ. Chương trình sau đó sẽ tính toán tổng chi phí của đơn hàng. Các đầu vào sau đây là cần thiết:</w:t>
      </w:r>
    </w:p>
    <w:p w:rsidR="00591535" w:rsidRDefault="00591535" w:rsidP="00591535">
      <w:r>
        <w:t>Chiều dài của cực như một số nguyên: 5-9 ft bao gồm</w:t>
      </w:r>
    </w:p>
    <w:p w:rsidR="00591535" w:rsidRDefault="00591535" w:rsidP="00591535">
      <w:r>
        <w:t>Cực nên được cân? Có không</w:t>
      </w:r>
    </w:p>
    <w:p w:rsidR="00591535" w:rsidRDefault="00591535" w:rsidP="00591535">
      <w:r>
        <w:t>Các mô hình trên lá cờ: SOLID, sọc, đường cong</w:t>
      </w:r>
    </w:p>
    <w:p w:rsidR="00591535" w:rsidRDefault="00591535" w:rsidP="00591535">
      <w:r>
        <w:t>Vải ưa thích: bông, Nylon.</w:t>
      </w:r>
    </w:p>
    <w:p w:rsidR="00591535" w:rsidRDefault="00591535" w:rsidP="00591535">
      <w:r>
        <w:t>Các số cờ để được mua như là một số nguyên: 1-99 bao gồm</w:t>
      </w:r>
    </w:p>
    <w:p w:rsidR="00591535" w:rsidRDefault="00591535" w:rsidP="00591535">
      <w:r>
        <w:t>Mỗi lá cờ nylon có giá $ 15 (thuế được bao gồm trong giá), cộng thêm $ 2 mỗi chân hơn năm feet. Mỗi lá cờ bông có giá $ 20 (thuế được bao gồm trong giá), cộng thêm $ 2 mỗi chân hơn năm feet. Một cực trọng thêm $ 5 đến tổng giá. Một chiết khấu% 10 được áp dụng cho các đơn đặt hàng của 20 lá cờ hoặc hơn. Một chi phí vận chuyển của $ 2.00 mỗi lá cờ được áp dụng cho các đơn đặt hàng.</w:t>
      </w:r>
    </w:p>
    <w:p w:rsidR="00591535" w:rsidRDefault="00591535" w:rsidP="005029E4">
      <w:r>
        <w:t>Problem #1</w:t>
      </w:r>
    </w:p>
    <w:p w:rsidR="00591535" w:rsidRDefault="00591535" w:rsidP="00591535">
      <w:pPr>
        <w:pStyle w:val="NormalWeb"/>
        <w:rPr>
          <w:color w:val="000000"/>
          <w:sz w:val="27"/>
          <w:szCs w:val="27"/>
        </w:rPr>
      </w:pPr>
      <w:r>
        <w:rPr>
          <w:color w:val="000000"/>
          <w:sz w:val="27"/>
          <w:szCs w:val="27"/>
        </w:rPr>
        <w:t>An online store called Complete Colorguard Equipment sells customized flags for colorguard performances. The store uses a program where the customer inputs the specifics for a flag order. Customers may order poles separately from flags. The program then calculates the total cost of the order. The following input is required:</w:t>
      </w:r>
    </w:p>
    <w:p w:rsidR="00591535" w:rsidRDefault="00591535" w:rsidP="00591535">
      <w:pPr>
        <w:pStyle w:val="NormalWeb"/>
        <w:rPr>
          <w:color w:val="000000"/>
          <w:sz w:val="27"/>
          <w:szCs w:val="27"/>
        </w:rPr>
      </w:pPr>
      <w:r>
        <w:rPr>
          <w:color w:val="000000"/>
          <w:sz w:val="27"/>
          <w:szCs w:val="27"/>
        </w:rPr>
        <w:t>The length of the pole as an integer: 5 - 9 ft inclusive</w:t>
      </w:r>
    </w:p>
    <w:p w:rsidR="00591535" w:rsidRDefault="00591535" w:rsidP="00591535">
      <w:pPr>
        <w:pStyle w:val="NormalWeb"/>
        <w:rPr>
          <w:color w:val="000000"/>
          <w:sz w:val="27"/>
          <w:szCs w:val="27"/>
        </w:rPr>
      </w:pPr>
      <w:r>
        <w:rPr>
          <w:color w:val="000000"/>
          <w:sz w:val="27"/>
          <w:szCs w:val="27"/>
        </w:rPr>
        <w:t>Should the pole be weighted? Yes, No</w:t>
      </w:r>
    </w:p>
    <w:p w:rsidR="00591535" w:rsidRDefault="00591535" w:rsidP="00591535">
      <w:pPr>
        <w:pStyle w:val="NormalWeb"/>
        <w:rPr>
          <w:color w:val="000000"/>
          <w:sz w:val="27"/>
          <w:szCs w:val="27"/>
        </w:rPr>
      </w:pPr>
      <w:r>
        <w:rPr>
          <w:color w:val="000000"/>
          <w:sz w:val="27"/>
          <w:szCs w:val="27"/>
        </w:rPr>
        <w:t>The pattern on the flag: SOLID, STRIPES, CURVES</w:t>
      </w:r>
    </w:p>
    <w:p w:rsidR="00591535" w:rsidRDefault="00591535" w:rsidP="00591535">
      <w:pPr>
        <w:pStyle w:val="NormalWeb"/>
        <w:rPr>
          <w:color w:val="000000"/>
          <w:sz w:val="27"/>
          <w:szCs w:val="27"/>
        </w:rPr>
      </w:pPr>
      <w:r>
        <w:rPr>
          <w:color w:val="000000"/>
          <w:sz w:val="27"/>
          <w:szCs w:val="27"/>
        </w:rPr>
        <w:t>The preferred fabric: COTTON, NYLON.</w:t>
      </w:r>
    </w:p>
    <w:p w:rsidR="00591535" w:rsidRDefault="00591535" w:rsidP="00591535">
      <w:pPr>
        <w:pStyle w:val="NormalWeb"/>
        <w:rPr>
          <w:color w:val="000000"/>
          <w:sz w:val="27"/>
          <w:szCs w:val="27"/>
        </w:rPr>
      </w:pPr>
      <w:r>
        <w:rPr>
          <w:color w:val="000000"/>
          <w:sz w:val="27"/>
          <w:szCs w:val="27"/>
        </w:rPr>
        <w:lastRenderedPageBreak/>
        <w:t>The number of flags to be purchased as an integer: 1-99 inclusive</w:t>
      </w:r>
    </w:p>
    <w:p w:rsidR="00591535" w:rsidRDefault="00591535" w:rsidP="00591535">
      <w:pPr>
        <w:pStyle w:val="NormalWeb"/>
        <w:rPr>
          <w:color w:val="000000"/>
          <w:sz w:val="27"/>
          <w:szCs w:val="27"/>
        </w:rPr>
      </w:pPr>
      <w:r>
        <w:rPr>
          <w:color w:val="000000"/>
          <w:sz w:val="27"/>
          <w:szCs w:val="27"/>
        </w:rPr>
        <w:t>Each nylon flag costs $15 (tax is included in the price), plus $2 per foot over five feet. Each cotton flag costs $20 (tax is included in the price), plus $2 per foot over five feet. A weighted pole adds $5 to the total price. A discount of %10 is applied to orders of 20 flags or more. A shipping cost of $2.00 per flag is applied to the order.</w:t>
      </w:r>
    </w:p>
    <w:p w:rsidR="00591535" w:rsidRDefault="00591535" w:rsidP="00591535">
      <w:pPr>
        <w:pStyle w:val="NormalWeb"/>
        <w:rPr>
          <w:color w:val="000000"/>
          <w:sz w:val="27"/>
          <w:szCs w:val="27"/>
        </w:rPr>
      </w:pPr>
    </w:p>
    <w:p w:rsidR="00591535" w:rsidRDefault="00591535" w:rsidP="00591535">
      <w:pPr>
        <w:pStyle w:val="NormalWeb"/>
        <w:rPr>
          <w:color w:val="000000"/>
          <w:sz w:val="27"/>
          <w:szCs w:val="27"/>
        </w:rPr>
      </w:pPr>
      <w:r>
        <w:rPr>
          <w:color w:val="000000"/>
          <w:sz w:val="27"/>
          <w:szCs w:val="27"/>
        </w:rPr>
        <w:t>Exercise: </w:t>
      </w:r>
      <w:r>
        <w:rPr>
          <w:rStyle w:val="apple-converted-space"/>
          <w:color w:val="000000"/>
          <w:sz w:val="27"/>
          <w:szCs w:val="27"/>
        </w:rPr>
        <w:t> </w:t>
      </w:r>
      <w:r>
        <w:rPr>
          <w:color w:val="000000"/>
          <w:sz w:val="27"/>
          <w:szCs w:val="27"/>
        </w:rPr>
        <w:br/>
        <w:t>1. Write a list of equivalence classes for the input data to this program.</w:t>
      </w:r>
      <w:r>
        <w:rPr>
          <w:rStyle w:val="apple-converted-space"/>
          <w:color w:val="000000"/>
          <w:sz w:val="27"/>
          <w:szCs w:val="27"/>
        </w:rPr>
        <w:t> </w:t>
      </w:r>
      <w:r>
        <w:rPr>
          <w:color w:val="000000"/>
          <w:sz w:val="27"/>
          <w:szCs w:val="27"/>
        </w:rPr>
        <w:br/>
        <w:t>2. Write a set of test cases to exercise all the equivalence classes. (Include pattern, even though it doesn't affect the price.) For each test case indicate which classes it covers.</w:t>
      </w:r>
      <w:r>
        <w:rPr>
          <w:rStyle w:val="apple-converted-space"/>
          <w:color w:val="000000"/>
          <w:sz w:val="27"/>
          <w:szCs w:val="27"/>
        </w:rPr>
        <w:t> </w:t>
      </w:r>
      <w:r>
        <w:rPr>
          <w:color w:val="000000"/>
          <w:sz w:val="27"/>
          <w:szCs w:val="27"/>
        </w:rPr>
        <w:br/>
        <w:t> </w:t>
      </w:r>
    </w:p>
    <w:p w:rsidR="00591535" w:rsidRDefault="00591535" w:rsidP="005029E4">
      <w:bookmarkStart w:id="2" w:name="prob2"/>
      <w:bookmarkEnd w:id="2"/>
      <w:r>
        <w:t>Problem #2</w:t>
      </w:r>
    </w:p>
    <w:p w:rsidR="00591535" w:rsidRDefault="00591535" w:rsidP="00591535">
      <w:r>
        <w:rPr>
          <w:color w:val="000000"/>
          <w:sz w:val="27"/>
          <w:szCs w:val="27"/>
        </w:rPr>
        <w:t>The New Telephone Company has the following rate structure for long distance calls:</w:t>
      </w:r>
    </w:p>
    <w:p w:rsidR="00591535" w:rsidRDefault="00591535" w:rsidP="00591535">
      <w:pPr>
        <w:numPr>
          <w:ilvl w:val="0"/>
          <w:numId w:val="6"/>
        </w:numPr>
        <w:spacing w:before="100" w:beforeAutospacing="1" w:after="100" w:afterAutospacing="1" w:line="240" w:lineRule="auto"/>
        <w:jc w:val="left"/>
        <w:rPr>
          <w:color w:val="000000"/>
          <w:sz w:val="27"/>
          <w:szCs w:val="27"/>
        </w:rPr>
      </w:pPr>
      <w:r>
        <w:rPr>
          <w:color w:val="000000"/>
          <w:sz w:val="27"/>
          <w:szCs w:val="27"/>
        </w:rPr>
        <w:t>Any call started at or after 6:00 p.m. (1800 hours) but before 8:00 a.m. (0800 hours) is discounted 50%.</w:t>
      </w:r>
    </w:p>
    <w:p w:rsidR="00591535" w:rsidRDefault="00591535" w:rsidP="00591535">
      <w:pPr>
        <w:numPr>
          <w:ilvl w:val="0"/>
          <w:numId w:val="6"/>
        </w:numPr>
        <w:spacing w:before="100" w:beforeAutospacing="1" w:after="100" w:afterAutospacing="1" w:line="240" w:lineRule="auto"/>
        <w:jc w:val="left"/>
        <w:rPr>
          <w:color w:val="000000"/>
          <w:sz w:val="27"/>
          <w:szCs w:val="27"/>
        </w:rPr>
      </w:pPr>
      <w:r>
        <w:rPr>
          <w:color w:val="000000"/>
          <w:sz w:val="27"/>
          <w:szCs w:val="27"/>
        </w:rPr>
        <w:t>Any call started at or after 8:00 a.m. (0800 hours) but before 6:00 p.m. (1800 hours) is charged full price.</w:t>
      </w:r>
    </w:p>
    <w:p w:rsidR="00591535" w:rsidRDefault="00591535" w:rsidP="00591535">
      <w:pPr>
        <w:numPr>
          <w:ilvl w:val="0"/>
          <w:numId w:val="6"/>
        </w:numPr>
        <w:spacing w:before="100" w:beforeAutospacing="1" w:after="100" w:afterAutospacing="1" w:line="240" w:lineRule="auto"/>
        <w:jc w:val="left"/>
        <w:rPr>
          <w:color w:val="000000"/>
          <w:sz w:val="27"/>
          <w:szCs w:val="27"/>
        </w:rPr>
      </w:pPr>
      <w:r>
        <w:rPr>
          <w:color w:val="000000"/>
          <w:sz w:val="27"/>
          <w:szCs w:val="27"/>
        </w:rPr>
        <w:t>All calls are subject to a 4% Federal tax.</w:t>
      </w:r>
    </w:p>
    <w:p w:rsidR="00591535" w:rsidRDefault="00591535" w:rsidP="00591535">
      <w:pPr>
        <w:numPr>
          <w:ilvl w:val="0"/>
          <w:numId w:val="6"/>
        </w:numPr>
        <w:spacing w:before="100" w:beforeAutospacing="1" w:after="100" w:afterAutospacing="1" w:line="240" w:lineRule="auto"/>
        <w:jc w:val="left"/>
        <w:rPr>
          <w:color w:val="000000"/>
          <w:sz w:val="27"/>
          <w:szCs w:val="27"/>
        </w:rPr>
      </w:pPr>
      <w:r>
        <w:rPr>
          <w:color w:val="000000"/>
          <w:sz w:val="27"/>
          <w:szCs w:val="27"/>
        </w:rPr>
        <w:t>The regular rate for a call is $0.40 per minute.</w:t>
      </w:r>
    </w:p>
    <w:p w:rsidR="00591535" w:rsidRDefault="00591535" w:rsidP="00591535">
      <w:pPr>
        <w:numPr>
          <w:ilvl w:val="0"/>
          <w:numId w:val="6"/>
        </w:numPr>
        <w:spacing w:before="100" w:beforeAutospacing="1" w:after="100" w:afterAutospacing="1" w:line="240" w:lineRule="auto"/>
        <w:jc w:val="left"/>
        <w:rPr>
          <w:color w:val="000000"/>
          <w:sz w:val="27"/>
          <w:szCs w:val="27"/>
        </w:rPr>
      </w:pPr>
      <w:r>
        <w:rPr>
          <w:color w:val="000000"/>
          <w:sz w:val="27"/>
          <w:szCs w:val="27"/>
        </w:rPr>
        <w:t>Any call longer than 60 minutes receives a 15% discount on its cost (after any other discount is subtracted but before tax is added).</w:t>
      </w:r>
    </w:p>
    <w:p w:rsidR="00591535" w:rsidRDefault="00591535" w:rsidP="00591535">
      <w:pPr>
        <w:pStyle w:val="NormalWeb"/>
        <w:rPr>
          <w:color w:val="000000"/>
          <w:sz w:val="27"/>
          <w:szCs w:val="27"/>
        </w:rPr>
      </w:pPr>
      <w:r>
        <w:rPr>
          <w:color w:val="000000"/>
          <w:sz w:val="27"/>
          <w:szCs w:val="27"/>
        </w:rPr>
        <w:t>A computer program reads the start time for a call based on a 24-hour clock and the length of the call. The gross cost (before any discounts or tax) is printed followed by the net cost (after discounts are deducted and tax is added).</w:t>
      </w:r>
      <w:r>
        <w:rPr>
          <w:color w:val="000000"/>
          <w:sz w:val="27"/>
          <w:szCs w:val="27"/>
        </w:rPr>
        <w:br/>
        <w:t>The program will assume only whole number values are input, that the duration is non-negative and the start time represents a real clock time. Results are rounded to the nearest cent.</w:t>
      </w:r>
    </w:p>
    <w:p w:rsidR="00591535" w:rsidRDefault="00591535" w:rsidP="00591535">
      <w:pPr>
        <w:pStyle w:val="NormalWeb"/>
        <w:rPr>
          <w:color w:val="000000"/>
          <w:sz w:val="27"/>
          <w:szCs w:val="27"/>
        </w:rPr>
      </w:pPr>
      <w:r>
        <w:rPr>
          <w:color w:val="000000"/>
          <w:sz w:val="27"/>
          <w:szCs w:val="27"/>
        </w:rPr>
        <w:t>Exercise: Write a complete set of Black Box test cases (equivalence classes and boundary value) for testing of the program which solves the problem above. Create a table like the one below.  Include a complete description field for the purpose of the each test case.</w:t>
      </w:r>
      <w:r>
        <w:rPr>
          <w:rStyle w:val="apple-converted-space"/>
          <w:color w:val="000000"/>
          <w:sz w:val="27"/>
          <w:szCs w:val="27"/>
        </w:rPr>
        <w:t> </w:t>
      </w:r>
      <w:r>
        <w:rPr>
          <w:color w:val="000000"/>
          <w:sz w:val="27"/>
          <w:szCs w:val="27"/>
        </w:rPr>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5"/>
        <w:gridCol w:w="2501"/>
        <w:gridCol w:w="2739"/>
        <w:gridCol w:w="3563"/>
      </w:tblGrid>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Input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Expected Output</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bl>
    <w:p w:rsidR="00591535" w:rsidRDefault="00591535" w:rsidP="00591535">
      <w:r>
        <w:rPr>
          <w:color w:val="000000"/>
          <w:sz w:val="27"/>
          <w:szCs w:val="27"/>
        </w:rPr>
        <w:br/>
        <w:t>Part 2.   The instructor has an implementation of the solution to this problem.  Carry out your test plan with his program and add a column showing the ACTUAL output produced for each input.   Highlight any discrepancies between expected and actual outputs.</w:t>
      </w:r>
      <w:r>
        <w:rPr>
          <w:rStyle w:val="apple-converted-space"/>
          <w:color w:val="000000"/>
          <w:sz w:val="27"/>
          <w:szCs w:val="27"/>
        </w:rPr>
        <w:t> </w:t>
      </w:r>
      <w:r>
        <w:rPr>
          <w:color w:val="000000"/>
          <w:sz w:val="27"/>
          <w:szCs w:val="27"/>
        </w:rPr>
        <w:br/>
        <w:t>Instructor solution:</w:t>
      </w:r>
      <w:r>
        <w:rPr>
          <w:rStyle w:val="apple-converted-space"/>
          <w:color w:val="000000"/>
          <w:sz w:val="27"/>
          <w:szCs w:val="27"/>
        </w:rPr>
        <w:t> </w:t>
      </w:r>
      <w:hyperlink r:id="rId74" w:history="1">
        <w:r>
          <w:rPr>
            <w:rStyle w:val="Hyperlink"/>
            <w:sz w:val="27"/>
            <w:szCs w:val="27"/>
          </w:rPr>
          <w:t>Executable for Unix1</w:t>
        </w:r>
      </w:hyperlink>
      <w:r>
        <w:rPr>
          <w:rStyle w:val="apple-converted-space"/>
          <w:color w:val="000000"/>
          <w:sz w:val="27"/>
          <w:szCs w:val="27"/>
        </w:rPr>
        <w:t> </w:t>
      </w:r>
      <w:r>
        <w:rPr>
          <w:color w:val="000000"/>
          <w:sz w:val="27"/>
          <w:szCs w:val="27"/>
        </w:rPr>
        <w:br/>
      </w:r>
      <w:r>
        <w:rPr>
          <w:color w:val="000000"/>
          <w:sz w:val="27"/>
          <w:szCs w:val="27"/>
        </w:rPr>
        <w:br/>
        <w:t>Part 3.</w:t>
      </w:r>
      <w:r>
        <w:rPr>
          <w:rStyle w:val="apple-converted-space"/>
          <w:color w:val="000000"/>
          <w:sz w:val="27"/>
          <w:szCs w:val="27"/>
        </w:rPr>
        <w:t> </w:t>
      </w:r>
      <w:r>
        <w:rPr>
          <w:i/>
          <w:iCs/>
          <w:color w:val="000000"/>
          <w:sz w:val="27"/>
          <w:szCs w:val="27"/>
        </w:rPr>
        <w:t>Extra Credit</w:t>
      </w:r>
      <w:r>
        <w:rPr>
          <w:color w:val="000000"/>
          <w:sz w:val="27"/>
          <w:szCs w:val="27"/>
        </w:rPr>
        <w:t>.  Find a defect in the</w:t>
      </w:r>
      <w:r>
        <w:rPr>
          <w:rStyle w:val="apple-converted-space"/>
          <w:color w:val="000000"/>
          <w:sz w:val="27"/>
          <w:szCs w:val="27"/>
        </w:rPr>
        <w:t> </w:t>
      </w:r>
      <w:hyperlink r:id="rId75" w:history="1">
        <w:r>
          <w:rPr>
            <w:rStyle w:val="Hyperlink"/>
            <w:sz w:val="27"/>
            <w:szCs w:val="27"/>
          </w:rPr>
          <w:t>Hangman</w:t>
        </w:r>
      </w:hyperlink>
      <w:r>
        <w:rPr>
          <w:rStyle w:val="apple-converted-space"/>
          <w:color w:val="000000"/>
          <w:sz w:val="27"/>
          <w:szCs w:val="27"/>
        </w:rPr>
        <w:t> </w:t>
      </w:r>
      <w:r>
        <w:rPr>
          <w:color w:val="000000"/>
          <w:sz w:val="27"/>
          <w:szCs w:val="27"/>
        </w:rPr>
        <w:t>application that no student discovered using ad-hoc testing.  Hints:  The defect is in Swing UI.  Revealing the defect requires writing a particular entry in the wordfile.   The defect can be discovered using boundary value analysis. (To run the Swing UI, enter:</w:t>
      </w:r>
      <w:r>
        <w:rPr>
          <w:rStyle w:val="apple-converted-space"/>
          <w:color w:val="000000"/>
          <w:sz w:val="27"/>
          <w:szCs w:val="27"/>
        </w:rPr>
        <w:t> </w:t>
      </w:r>
      <w:r>
        <w:rPr>
          <w:rStyle w:val="HTMLTypewriter"/>
          <w:color w:val="000000"/>
        </w:rPr>
        <w:t>java -jar Hangman.jar SwingUI</w:t>
      </w:r>
      <w:r>
        <w:rPr>
          <w:color w:val="000000"/>
          <w:sz w:val="27"/>
          <w:szCs w:val="27"/>
        </w:rPr>
        <w:t>)</w:t>
      </w:r>
      <w:r>
        <w:rPr>
          <w:color w:val="000000"/>
          <w:sz w:val="27"/>
          <w:szCs w:val="27"/>
        </w:rPr>
        <w:br/>
      </w:r>
      <w:r>
        <w:rPr>
          <w:i/>
          <w:iCs/>
          <w:color w:val="000000"/>
          <w:sz w:val="27"/>
          <w:szCs w:val="27"/>
        </w:rPr>
        <w:br/>
      </w:r>
    </w:p>
    <w:p w:rsidR="00591535" w:rsidRDefault="00067668" w:rsidP="00591535">
      <w:r>
        <w:pict>
          <v:rect id="_x0000_i1034" style="width:0;height:1.5pt" o:hralign="center" o:hrstd="t" o:hrnoshade="t" o:hr="t" fillcolor="black" stroked="f"/>
        </w:pict>
      </w:r>
    </w:p>
    <w:p w:rsidR="00591535" w:rsidRDefault="00591535" w:rsidP="005029E4">
      <w:r>
        <w:t>Problem #3 (extra credit)</w:t>
      </w:r>
    </w:p>
    <w:p w:rsidR="00591535" w:rsidRDefault="00591535" w:rsidP="00591535">
      <w:r>
        <w:rPr>
          <w:color w:val="000000"/>
          <w:sz w:val="27"/>
          <w:szCs w:val="27"/>
        </w:rPr>
        <w:t>Read the description of the</w:t>
      </w:r>
      <w:r>
        <w:rPr>
          <w:rStyle w:val="apple-converted-space"/>
          <w:color w:val="000000"/>
          <w:sz w:val="27"/>
          <w:szCs w:val="27"/>
        </w:rPr>
        <w:t> </w:t>
      </w:r>
      <w:hyperlink r:id="rId76" w:history="1">
        <w:r>
          <w:rPr>
            <w:rStyle w:val="Hyperlink"/>
            <w:sz w:val="27"/>
            <w:szCs w:val="27"/>
          </w:rPr>
          <w:t>Parcel Postage problem</w:t>
        </w:r>
      </w:hyperlink>
      <w:r>
        <w:rPr>
          <w:color w:val="000000"/>
          <w:sz w:val="27"/>
          <w:szCs w:val="27"/>
        </w:rPr>
        <w:t>. </w:t>
      </w:r>
      <w:r>
        <w:rPr>
          <w:rStyle w:val="apple-converted-space"/>
          <w:color w:val="000000"/>
          <w:sz w:val="27"/>
          <w:szCs w:val="27"/>
        </w:rPr>
        <w:t> </w:t>
      </w:r>
      <w:r>
        <w:rPr>
          <w:color w:val="000000"/>
          <w:sz w:val="27"/>
          <w:szCs w:val="27"/>
        </w:rPr>
        <w:br/>
        <w:t>Exercise: Write a complete set of Black Box test cases for testing of the program which solves the problem above. Create a table like the one below.  Include a complete description field for the purpose of the each test case.  The Transaction input field shows the input data you are creating that will be in the Transaction file.  Show the expected output using the format shown in the problem. Use this</w:t>
      </w:r>
      <w:r>
        <w:rPr>
          <w:rStyle w:val="apple-converted-space"/>
          <w:color w:val="000000"/>
          <w:sz w:val="27"/>
          <w:szCs w:val="27"/>
        </w:rPr>
        <w:t> </w:t>
      </w:r>
      <w:hyperlink r:id="rId77" w:history="1">
        <w:r>
          <w:rPr>
            <w:rStyle w:val="Hyperlink"/>
            <w:sz w:val="27"/>
            <w:szCs w:val="27"/>
          </w:rPr>
          <w:t>Shipping Rate Table</w:t>
        </w:r>
      </w:hyperlink>
      <w:r>
        <w:rPr>
          <w:color w:val="000000"/>
          <w:sz w:val="27"/>
          <w:szCs w:val="27"/>
        </w:rPr>
        <w:t>.</w:t>
      </w:r>
      <w:r>
        <w:rPr>
          <w:rStyle w:val="apple-converted-space"/>
          <w:color w:val="000000"/>
          <w:sz w:val="27"/>
          <w:szCs w:val="27"/>
        </w:rPr>
        <w:t> </w:t>
      </w:r>
      <w:r>
        <w:rPr>
          <w:color w:val="000000"/>
          <w:sz w:val="27"/>
          <w:szCs w:val="27"/>
        </w:rPr>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9"/>
        <w:gridCol w:w="2290"/>
        <w:gridCol w:w="3376"/>
        <w:gridCol w:w="3263"/>
      </w:tblGrid>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Transaction input</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Expected Output</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bl>
    <w:p w:rsidR="00591535" w:rsidRDefault="00067668" w:rsidP="00591535">
      <w:r>
        <w:pict>
          <v:rect id="_x0000_i1035" style="width:0;height:1.5pt" o:hralign="center" o:hrstd="t" o:hrnoshade="t" o:hr="t" fillcolor="black" stroked="f"/>
        </w:pict>
      </w:r>
    </w:p>
    <w:p w:rsidR="00591535" w:rsidRDefault="00591535" w:rsidP="005029E4">
      <w:r>
        <w:t>Problem #4 (extra credit)</w:t>
      </w:r>
    </w:p>
    <w:p w:rsidR="00591535" w:rsidRDefault="00591535" w:rsidP="00591535">
      <w:r>
        <w:rPr>
          <w:color w:val="000000"/>
          <w:sz w:val="27"/>
          <w:szCs w:val="27"/>
        </w:rPr>
        <w:lastRenderedPageBreak/>
        <w:t>Imagine a program which reads in the length of three sides of a triangle and outputs a message naming the kind of triangle: EQUILATERAL, ISOCELES, or SCALENE.  Length not in range 1 - 99 cause error message INVALID INPUT.  If lengths don't make a triangle, output NOT A TRIANGLE.</w:t>
      </w:r>
    </w:p>
    <w:p w:rsidR="00591535" w:rsidRDefault="00591535" w:rsidP="005029E4">
      <w:r>
        <w:t>Assumptions (pre-conditions for your program)</w:t>
      </w:r>
    </w:p>
    <w:p w:rsidR="00591535" w:rsidRDefault="00591535" w:rsidP="00591535">
      <w:pPr>
        <w:numPr>
          <w:ilvl w:val="0"/>
          <w:numId w:val="7"/>
        </w:numPr>
        <w:spacing w:before="100" w:beforeAutospacing="1" w:after="100" w:afterAutospacing="1" w:line="240" w:lineRule="auto"/>
        <w:jc w:val="left"/>
        <w:rPr>
          <w:color w:val="000000"/>
          <w:sz w:val="27"/>
          <w:szCs w:val="27"/>
        </w:rPr>
      </w:pPr>
      <w:r>
        <w:rPr>
          <w:color w:val="000000"/>
          <w:sz w:val="27"/>
          <w:szCs w:val="27"/>
        </w:rPr>
        <w:t>Three lengths are entered separated by blanks or returns.</w:t>
      </w:r>
    </w:p>
    <w:p w:rsidR="00591535" w:rsidRDefault="00591535" w:rsidP="00591535">
      <w:pPr>
        <w:numPr>
          <w:ilvl w:val="0"/>
          <w:numId w:val="7"/>
        </w:numPr>
        <w:spacing w:before="100" w:beforeAutospacing="1" w:after="100" w:afterAutospacing="1" w:line="240" w:lineRule="auto"/>
        <w:jc w:val="left"/>
        <w:rPr>
          <w:color w:val="000000"/>
          <w:sz w:val="27"/>
          <w:szCs w:val="27"/>
        </w:rPr>
      </w:pPr>
      <w:r>
        <w:rPr>
          <w:color w:val="000000"/>
          <w:sz w:val="27"/>
          <w:szCs w:val="27"/>
        </w:rPr>
        <w:t>Input of decimals or characters causes unpredictable results.</w:t>
      </w:r>
    </w:p>
    <w:p w:rsidR="00591535" w:rsidRDefault="00591535" w:rsidP="00591535">
      <w:pPr>
        <w:numPr>
          <w:ilvl w:val="0"/>
          <w:numId w:val="7"/>
        </w:numPr>
        <w:spacing w:before="100" w:beforeAutospacing="1" w:after="100" w:afterAutospacing="1" w:line="240" w:lineRule="auto"/>
        <w:jc w:val="left"/>
        <w:rPr>
          <w:color w:val="000000"/>
          <w:sz w:val="27"/>
          <w:szCs w:val="27"/>
        </w:rPr>
      </w:pPr>
      <w:r>
        <w:rPr>
          <w:color w:val="000000"/>
          <w:sz w:val="27"/>
          <w:szCs w:val="27"/>
        </w:rPr>
        <w:t>Input from keyboard, simple text output to display.</w:t>
      </w:r>
    </w:p>
    <w:p w:rsidR="00591535" w:rsidRDefault="00591535" w:rsidP="00591535">
      <w:pPr>
        <w:numPr>
          <w:ilvl w:val="0"/>
          <w:numId w:val="7"/>
        </w:numPr>
        <w:spacing w:before="100" w:beforeAutospacing="1" w:after="100" w:afterAutospacing="1" w:line="240" w:lineRule="auto"/>
        <w:jc w:val="left"/>
        <w:rPr>
          <w:color w:val="000000"/>
          <w:sz w:val="27"/>
          <w:szCs w:val="27"/>
        </w:rPr>
      </w:pPr>
      <w:r>
        <w:rPr>
          <w:color w:val="000000"/>
          <w:sz w:val="27"/>
          <w:szCs w:val="27"/>
        </w:rPr>
        <w:t>Even though equilateral triangle is also isoceles, only print EQUILATERAL.</w:t>
      </w:r>
    </w:p>
    <w:p w:rsidR="00591535" w:rsidRDefault="00591535" w:rsidP="00591535">
      <w:pPr>
        <w:pStyle w:val="NormalWeb"/>
        <w:rPr>
          <w:color w:val="000000"/>
          <w:sz w:val="27"/>
          <w:szCs w:val="27"/>
        </w:rPr>
      </w:pPr>
      <w:r>
        <w:rPr>
          <w:color w:val="000000"/>
          <w:sz w:val="27"/>
          <w:szCs w:val="27"/>
        </w:rPr>
        <w:br/>
        <w:t>Exercise: Write a complete set of Black Box test cases for testing of the program which solves the problem above. Create a table like the one below.</w:t>
      </w:r>
      <w:r>
        <w:rPr>
          <w:rStyle w:val="apple-converted-space"/>
          <w:color w:val="000000"/>
          <w:sz w:val="27"/>
          <w:szCs w:val="27"/>
        </w:rPr>
        <w:t> </w:t>
      </w:r>
      <w:r>
        <w:rPr>
          <w:color w:val="000000"/>
          <w:sz w:val="27"/>
          <w:szCs w:val="27"/>
        </w:rPr>
        <w:br/>
        <w:t>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2971"/>
        <w:gridCol w:w="2379"/>
        <w:gridCol w:w="3650"/>
      </w:tblGrid>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Input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Expected Outcomes</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All values equal</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3 3 3</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EQUILATERAL</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r w:rsidR="00591535" w:rsidTr="00C46AD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91535" w:rsidRDefault="00591535" w:rsidP="00C46ADD">
            <w:r>
              <w:t> </w:t>
            </w:r>
          </w:p>
        </w:tc>
      </w:tr>
    </w:tbl>
    <w:p w:rsidR="00591535" w:rsidRDefault="00067668" w:rsidP="00591535">
      <w:r>
        <w:pict>
          <v:rect id="_x0000_i1036" style="width:0;height:1.5pt" o:hralign="center" o:hrstd="t" o:hrnoshade="t" o:hr="t" fillcolor="black" stroked="f"/>
        </w:pict>
      </w:r>
    </w:p>
    <w:p w:rsidR="00591535" w:rsidRDefault="00591535" w:rsidP="00591535">
      <w:pPr>
        <w:rPr>
          <w:rStyle w:val="Hyperlink"/>
          <w:sz w:val="15"/>
          <w:szCs w:val="15"/>
        </w:rPr>
      </w:pPr>
      <w:r>
        <w:rPr>
          <w:color w:val="000000"/>
          <w:sz w:val="27"/>
          <w:szCs w:val="27"/>
        </w:rPr>
        <w:t> </w:t>
      </w:r>
      <w:hyperlink r:id="rId78" w:history="1">
        <w:r>
          <w:rPr>
            <w:rStyle w:val="apple-converted-space"/>
            <w:color w:val="0000FF"/>
            <w:sz w:val="15"/>
            <w:szCs w:val="15"/>
            <w:u w:val="single"/>
          </w:rPr>
          <w:t> </w:t>
        </w:r>
        <w:r>
          <w:rPr>
            <w:rStyle w:val="Hyperlink"/>
            <w:sz w:val="15"/>
            <w:szCs w:val="15"/>
          </w:rPr>
          <w:t>- solution 1 -</w:t>
        </w:r>
        <w:r>
          <w:rPr>
            <w:rStyle w:val="apple-converted-space"/>
            <w:color w:val="0000FF"/>
            <w:sz w:val="15"/>
            <w:szCs w:val="15"/>
            <w:u w:val="single"/>
          </w:rPr>
          <w:t> </w:t>
        </w:r>
      </w:hyperlink>
      <w:r>
        <w:rPr>
          <w:color w:val="000000"/>
          <w:sz w:val="27"/>
          <w:szCs w:val="27"/>
        </w:rPr>
        <w:t> </w:t>
      </w:r>
      <w:hyperlink r:id="rId79" w:history="1">
        <w:r>
          <w:rPr>
            <w:rStyle w:val="apple-converted-space"/>
            <w:color w:val="0000FF"/>
            <w:sz w:val="15"/>
            <w:szCs w:val="15"/>
            <w:u w:val="single"/>
          </w:rPr>
          <w:t> </w:t>
        </w:r>
        <w:r>
          <w:rPr>
            <w:rStyle w:val="Hyperlink"/>
            <w:sz w:val="15"/>
            <w:szCs w:val="15"/>
          </w:rPr>
          <w:t>- solution 2 -</w:t>
        </w:r>
        <w:r>
          <w:rPr>
            <w:rStyle w:val="apple-converted-space"/>
            <w:color w:val="0000FF"/>
            <w:sz w:val="15"/>
            <w:szCs w:val="15"/>
            <w:u w:val="single"/>
          </w:rPr>
          <w:t> </w:t>
        </w:r>
      </w:hyperlink>
      <w:r>
        <w:rPr>
          <w:color w:val="000000"/>
          <w:sz w:val="27"/>
          <w:szCs w:val="27"/>
        </w:rPr>
        <w:t> </w:t>
      </w:r>
      <w:hyperlink r:id="rId80" w:history="1">
        <w:r>
          <w:rPr>
            <w:rStyle w:val="apple-converted-space"/>
            <w:color w:val="0000FF"/>
            <w:sz w:val="15"/>
            <w:szCs w:val="15"/>
            <w:u w:val="single"/>
          </w:rPr>
          <w:t> </w:t>
        </w:r>
        <w:r>
          <w:rPr>
            <w:rStyle w:val="Hyperlink"/>
            <w:sz w:val="15"/>
            <w:szCs w:val="15"/>
          </w:rPr>
          <w:t>- solution 3 –</w:t>
        </w:r>
      </w:hyperlink>
    </w:p>
    <w:p w:rsidR="00C30D5F" w:rsidRDefault="00C30D5F" w:rsidP="00EE630F">
      <w:pPr>
        <w:ind w:firstLine="0"/>
      </w:pPr>
    </w:p>
    <w:p w:rsidR="00C30D5F" w:rsidRDefault="00C30D5F" w:rsidP="00EE630F">
      <w:pPr>
        <w:ind w:firstLine="0"/>
        <w:sectPr w:rsidR="00C30D5F" w:rsidSect="0055157B">
          <w:headerReference w:type="default" r:id="rId81"/>
          <w:pgSz w:w="11909" w:h="16834" w:code="9"/>
          <w:pgMar w:top="851" w:right="709" w:bottom="851" w:left="992" w:header="720" w:footer="720" w:gutter="0"/>
          <w:cols w:space="720"/>
          <w:docGrid w:linePitch="360"/>
        </w:sectPr>
      </w:pPr>
    </w:p>
    <w:p w:rsidR="00EE630F" w:rsidRPr="006F574C" w:rsidRDefault="00EE630F" w:rsidP="00EE630F">
      <w:pPr>
        <w:ind w:firstLine="0"/>
      </w:pPr>
    </w:p>
    <w:p w:rsidR="00471975" w:rsidRDefault="00471975"/>
    <w:sectPr w:rsidR="00471975" w:rsidSect="0055157B">
      <w:headerReference w:type="default" r:id="rId82"/>
      <w:pgSz w:w="11909" w:h="16834" w:code="9"/>
      <w:pgMar w:top="851" w:right="709" w:bottom="851" w:left="99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B13" w:rsidRDefault="00630B13">
      <w:pPr>
        <w:spacing w:before="0" w:line="240" w:lineRule="auto"/>
      </w:pPr>
      <w:r>
        <w:separator/>
      </w:r>
    </w:p>
  </w:endnote>
  <w:endnote w:type="continuationSeparator" w:id="0">
    <w:p w:rsidR="00630B13" w:rsidRDefault="00630B1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altName w:val="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Segoe UI Semibold">
    <w:panose1 w:val="020B07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Default="00067668" w:rsidP="0055157B">
    <w:pPr>
      <w:pStyle w:val="Footer"/>
      <w:pBdr>
        <w:top w:val="single" w:sz="4" w:space="1" w:color="auto"/>
      </w:pBdr>
      <w:tabs>
        <w:tab w:val="clear" w:pos="8640"/>
        <w:tab w:val="right" w:pos="10206"/>
      </w:tabs>
      <w:jc w:val="center"/>
    </w:pPr>
    <w:r>
      <w:t xml:space="preserve">Trang </w:t>
    </w:r>
    <w:r>
      <w:rPr>
        <w:rStyle w:val="PageNumber"/>
      </w:rPr>
      <w:fldChar w:fldCharType="begin"/>
    </w:r>
    <w:r>
      <w:rPr>
        <w:rStyle w:val="PageNumber"/>
      </w:rPr>
      <w:instrText xml:space="preserve"> PAGE </w:instrText>
    </w:r>
    <w:r>
      <w:rPr>
        <w:rStyle w:val="PageNumber"/>
      </w:rPr>
      <w:fldChar w:fldCharType="separate"/>
    </w:r>
    <w:r w:rsidR="002B442A">
      <w:rPr>
        <w:rStyle w:val="PageNumber"/>
        <w:noProof/>
      </w:rPr>
      <w:t>18</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2B442A">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B13" w:rsidRDefault="00630B13">
      <w:pPr>
        <w:spacing w:before="0" w:line="240" w:lineRule="auto"/>
      </w:pPr>
      <w:r>
        <w:separator/>
      </w:r>
    </w:p>
  </w:footnote>
  <w:footnote w:type="continuationSeparator" w:id="0">
    <w:p w:rsidR="00630B13" w:rsidRDefault="00630B1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59264" behindDoc="0" locked="0" layoutInCell="1" allowOverlap="1" wp14:anchorId="6B1ECFE9" wp14:editId="181B0DE4">
          <wp:simplePos x="0" y="0"/>
          <wp:positionH relativeFrom="character">
            <wp:posOffset>-104775</wp:posOffset>
          </wp:positionH>
          <wp:positionV relativeFrom="line">
            <wp:posOffset>-295910</wp:posOffset>
          </wp:positionV>
          <wp:extent cx="856615" cy="493395"/>
          <wp:effectExtent l="0" t="0" r="635" b="1905"/>
          <wp:wrapNone/>
          <wp:docPr id="12" name="Picture 12"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Bài tập</w:t>
    </w:r>
    <w:r w:rsidRPr="001745F7">
      <w:rPr>
        <w:rFonts w:ascii="Segoe UI" w:hAnsi="Segoe UI" w:cs="Segoe UI"/>
        <w:b/>
        <w:sz w:val="20"/>
        <w:szCs w:val="20"/>
      </w:rPr>
      <w:t xml:space="preserve"> </w:t>
    </w:r>
    <w:r w:rsidRPr="00587B0C">
      <w:rPr>
        <w:rFonts w:ascii="Segoe UI" w:hAnsi="Segoe UI" w:cs="Segoe UI"/>
        <w:b/>
        <w:sz w:val="20"/>
        <w:szCs w:val="20"/>
      </w:rPr>
      <w:t xml:space="preserve">Software Quality Assurance </w:t>
    </w:r>
    <w:r>
      <w:rPr>
        <w:rFonts w:ascii="Segoe UI" w:hAnsi="Segoe UI" w:cs="Segoe UI"/>
        <w:b/>
        <w:sz w:val="20"/>
        <w:szCs w:val="20"/>
      </w:rPr>
      <w:t>&amp; Testing</w:t>
    </w:r>
    <w:r w:rsidRPr="00587B0C">
      <w:rPr>
        <w:rFonts w:ascii="Segoe UI" w:hAnsi="Segoe UI" w:cs="Segoe UI"/>
        <w:b/>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0288" behindDoc="0" locked="0" layoutInCell="1" allowOverlap="1" wp14:anchorId="32F5A425" wp14:editId="14A6EE58">
          <wp:simplePos x="0" y="0"/>
          <wp:positionH relativeFrom="character">
            <wp:posOffset>-104775</wp:posOffset>
          </wp:positionH>
          <wp:positionV relativeFrom="line">
            <wp:posOffset>-295910</wp:posOffset>
          </wp:positionV>
          <wp:extent cx="856615" cy="493395"/>
          <wp:effectExtent l="0" t="0" r="635" b="1905"/>
          <wp:wrapNone/>
          <wp:docPr id="11" name="Picture 11"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Module 1 – T</w:t>
    </w:r>
    <w:r w:rsidRPr="003E6F9E">
      <w:rPr>
        <w:rFonts w:ascii="Segoe UI" w:hAnsi="Segoe UI" w:cs="Segoe UI"/>
        <w:b/>
        <w:sz w:val="20"/>
        <w:szCs w:val="20"/>
      </w:rPr>
      <w:t>ì</w:t>
    </w:r>
    <w:r>
      <w:rPr>
        <w:rFonts w:ascii="Segoe UI" w:hAnsi="Segoe UI" w:cs="Segoe UI"/>
        <w:b/>
        <w:sz w:val="20"/>
        <w:szCs w:val="20"/>
      </w:rPr>
      <w:t>m l</w:t>
    </w:r>
    <w:r w:rsidRPr="003E6F9E">
      <w:rPr>
        <w:rFonts w:ascii="Segoe UI" w:hAnsi="Segoe UI" w:cs="Segoe UI"/>
        <w:b/>
        <w:sz w:val="20"/>
        <w:szCs w:val="20"/>
      </w:rPr>
      <w:t>ỗ</w:t>
    </w:r>
    <w:r>
      <w:rPr>
        <w:rFonts w:ascii="Segoe UI" w:hAnsi="Segoe UI" w:cs="Segoe UI"/>
        <w:b/>
        <w:sz w:val="20"/>
        <w:szCs w:val="20"/>
      </w:rPr>
      <w:t>i ch</w:t>
    </w:r>
    <w:r w:rsidRPr="003E6F9E">
      <w:rPr>
        <w:rFonts w:ascii="Segoe UI" w:hAnsi="Segoe UI" w:cs="Segoe UI"/>
        <w:b/>
        <w:sz w:val="20"/>
        <w:szCs w:val="20"/>
      </w:rPr>
      <w:t>ươ</w:t>
    </w:r>
    <w:r>
      <w:rPr>
        <w:rFonts w:ascii="Segoe UI" w:hAnsi="Segoe UI" w:cs="Segoe UI"/>
        <w:b/>
        <w:sz w:val="20"/>
        <w:szCs w:val="20"/>
      </w:rPr>
      <w:t>ng tr</w:t>
    </w:r>
    <w:r w:rsidRPr="003E6F9E">
      <w:rPr>
        <w:rFonts w:ascii="Segoe UI" w:hAnsi="Segoe UI" w:cs="Segoe UI"/>
        <w:b/>
        <w:sz w:val="20"/>
        <w:szCs w:val="20"/>
      </w:rPr>
      <w:t>ì</w:t>
    </w:r>
    <w:r>
      <w:rPr>
        <w:rFonts w:ascii="Segoe UI" w:hAnsi="Segoe UI" w:cs="Segoe UI"/>
        <w:b/>
        <w:sz w:val="20"/>
        <w:szCs w:val="20"/>
      </w:rPr>
      <w:t>nh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3360" behindDoc="0" locked="0" layoutInCell="1" allowOverlap="1" wp14:anchorId="42D86264" wp14:editId="02437CE9">
          <wp:simplePos x="0" y="0"/>
          <wp:positionH relativeFrom="character">
            <wp:posOffset>-104775</wp:posOffset>
          </wp:positionH>
          <wp:positionV relativeFrom="line">
            <wp:posOffset>-295910</wp:posOffset>
          </wp:positionV>
          <wp:extent cx="856615" cy="493395"/>
          <wp:effectExtent l="0" t="0" r="635" b="1905"/>
          <wp:wrapNone/>
          <wp:docPr id="2" name="Picture 2"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Module 2 - K</w:t>
    </w:r>
    <w:r w:rsidRPr="003E6F9E">
      <w:rPr>
        <w:rFonts w:ascii="Segoe UI" w:hAnsi="Segoe UI" w:cs="Segoe UI"/>
        <w:b/>
        <w:sz w:val="20"/>
        <w:szCs w:val="20"/>
      </w:rPr>
      <w:t>ỹ</w:t>
    </w:r>
    <w:r>
      <w:rPr>
        <w:rFonts w:ascii="Segoe UI" w:hAnsi="Segoe UI" w:cs="Segoe UI"/>
        <w:b/>
        <w:sz w:val="20"/>
        <w:szCs w:val="20"/>
      </w:rPr>
      <w:t xml:space="preserve"> thu</w:t>
    </w:r>
    <w:r w:rsidRPr="003E6F9E">
      <w:rPr>
        <w:rFonts w:ascii="Segoe UI" w:hAnsi="Segoe UI" w:cs="Segoe UI"/>
        <w:b/>
        <w:sz w:val="20"/>
        <w:szCs w:val="20"/>
      </w:rPr>
      <w:t>ậ</w:t>
    </w:r>
    <w:r>
      <w:rPr>
        <w:rFonts w:ascii="Segoe UI" w:hAnsi="Segoe UI" w:cs="Segoe UI"/>
        <w:b/>
        <w:sz w:val="20"/>
        <w:szCs w:val="20"/>
      </w:rPr>
      <w:t>t h</w:t>
    </w:r>
    <w:r w:rsidRPr="003E6F9E">
      <w:rPr>
        <w:rFonts w:ascii="Segoe UI" w:hAnsi="Segoe UI" w:cs="Segoe UI"/>
        <w:b/>
        <w:sz w:val="20"/>
        <w:szCs w:val="20"/>
      </w:rPr>
      <w:t>ộ</w:t>
    </w:r>
    <w:r>
      <w:rPr>
        <w:rFonts w:ascii="Segoe UI" w:hAnsi="Segoe UI" w:cs="Segoe UI"/>
        <w:b/>
        <w:sz w:val="20"/>
        <w:szCs w:val="20"/>
      </w:rPr>
      <w:t xml:space="preserve">p </w:t>
    </w:r>
    <w:r w:rsidRPr="003E6F9E">
      <w:rPr>
        <w:rFonts w:ascii="Segoe UI" w:hAnsi="Segoe UI" w:cs="Segoe UI"/>
        <w:b/>
        <w:sz w:val="20"/>
        <w:szCs w:val="20"/>
      </w:rPr>
      <w:t>đ</w:t>
    </w:r>
    <w:r>
      <w:rPr>
        <w:rFonts w:ascii="Segoe UI" w:hAnsi="Segoe UI" w:cs="Segoe UI"/>
        <w:b/>
        <w:sz w:val="20"/>
        <w:szCs w:val="20"/>
      </w:rPr>
      <w:t>en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4384" behindDoc="0" locked="0" layoutInCell="1" allowOverlap="1" wp14:anchorId="05C512F3" wp14:editId="7474AABF">
          <wp:simplePos x="0" y="0"/>
          <wp:positionH relativeFrom="character">
            <wp:posOffset>-104775</wp:posOffset>
          </wp:positionH>
          <wp:positionV relativeFrom="line">
            <wp:posOffset>-295910</wp:posOffset>
          </wp:positionV>
          <wp:extent cx="856615" cy="493395"/>
          <wp:effectExtent l="0" t="0" r="635" b="1905"/>
          <wp:wrapNone/>
          <wp:docPr id="3" name="Picture 3"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Module 3 - K</w:t>
    </w:r>
    <w:r w:rsidRPr="003E6F9E">
      <w:rPr>
        <w:rFonts w:ascii="Segoe UI" w:hAnsi="Segoe UI" w:cs="Segoe UI"/>
        <w:b/>
        <w:sz w:val="20"/>
        <w:szCs w:val="20"/>
      </w:rPr>
      <w:t>ỹ</w:t>
    </w:r>
    <w:r>
      <w:rPr>
        <w:rFonts w:ascii="Segoe UI" w:hAnsi="Segoe UI" w:cs="Segoe UI"/>
        <w:b/>
        <w:sz w:val="20"/>
        <w:szCs w:val="20"/>
      </w:rPr>
      <w:t xml:space="preserve"> thu</w:t>
    </w:r>
    <w:r w:rsidRPr="003E6F9E">
      <w:rPr>
        <w:rFonts w:ascii="Segoe UI" w:hAnsi="Segoe UI" w:cs="Segoe UI"/>
        <w:b/>
        <w:sz w:val="20"/>
        <w:szCs w:val="20"/>
      </w:rPr>
      <w:t>ậ</w:t>
    </w:r>
    <w:r>
      <w:rPr>
        <w:rFonts w:ascii="Segoe UI" w:hAnsi="Segoe UI" w:cs="Segoe UI"/>
        <w:b/>
        <w:sz w:val="20"/>
        <w:szCs w:val="20"/>
      </w:rPr>
      <w:t>t h</w:t>
    </w:r>
    <w:r w:rsidRPr="003E6F9E">
      <w:rPr>
        <w:rFonts w:ascii="Segoe UI" w:hAnsi="Segoe UI" w:cs="Segoe UI"/>
        <w:b/>
        <w:sz w:val="20"/>
        <w:szCs w:val="20"/>
      </w:rPr>
      <w:t>ộ</w:t>
    </w:r>
    <w:r>
      <w:rPr>
        <w:rFonts w:ascii="Segoe UI" w:hAnsi="Segoe UI" w:cs="Segoe UI"/>
        <w:b/>
        <w:sz w:val="20"/>
        <w:szCs w:val="20"/>
      </w:rPr>
      <w:t>p tr</w:t>
    </w:r>
    <w:r w:rsidRPr="003E6F9E">
      <w:rPr>
        <w:rFonts w:ascii="Segoe UI" w:hAnsi="Segoe UI" w:cs="Segoe UI"/>
        <w:b/>
        <w:sz w:val="20"/>
        <w:szCs w:val="20"/>
      </w:rPr>
      <w:t>ắ</w:t>
    </w:r>
    <w:r>
      <w:rPr>
        <w:rFonts w:ascii="Segoe UI" w:hAnsi="Segoe UI" w:cs="Segoe UI"/>
        <w:b/>
        <w:sz w:val="20"/>
        <w:szCs w:val="20"/>
      </w:rPr>
      <w:t>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2336" behindDoc="0" locked="0" layoutInCell="1" allowOverlap="1" wp14:anchorId="7C6BB679" wp14:editId="4B44499A">
          <wp:simplePos x="0" y="0"/>
          <wp:positionH relativeFrom="character">
            <wp:posOffset>-104775</wp:posOffset>
          </wp:positionH>
          <wp:positionV relativeFrom="line">
            <wp:posOffset>-295910</wp:posOffset>
          </wp:positionV>
          <wp:extent cx="856615" cy="493395"/>
          <wp:effectExtent l="0" t="0" r="635" b="1905"/>
          <wp:wrapNone/>
          <wp:docPr id="15" name="Picture 15"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Module 4 - Ki</w:t>
    </w:r>
    <w:r w:rsidRPr="003E6F9E">
      <w:rPr>
        <w:rFonts w:ascii="Segoe UI" w:hAnsi="Segoe UI" w:cs="Segoe UI"/>
        <w:b/>
        <w:sz w:val="20"/>
        <w:szCs w:val="20"/>
      </w:rPr>
      <w:t>ể</w:t>
    </w:r>
    <w:r>
      <w:rPr>
        <w:rFonts w:ascii="Segoe UI" w:hAnsi="Segoe UI" w:cs="Segoe UI"/>
        <w:b/>
        <w:sz w:val="20"/>
        <w:szCs w:val="20"/>
      </w:rPr>
      <w:t>m th</w:t>
    </w:r>
    <w:r w:rsidRPr="003E6F9E">
      <w:rPr>
        <w:rFonts w:ascii="Segoe UI" w:hAnsi="Segoe UI" w:cs="Segoe UI"/>
        <w:b/>
        <w:sz w:val="20"/>
        <w:szCs w:val="20"/>
      </w:rPr>
      <w:t>ử</w:t>
    </w:r>
    <w:r>
      <w:rPr>
        <w:rFonts w:ascii="Segoe UI" w:hAnsi="Segoe UI" w:cs="Segoe UI"/>
        <w:b/>
        <w:sz w:val="20"/>
        <w:szCs w:val="20"/>
      </w:rPr>
      <w:t xml:space="preserve"> t</w:t>
    </w:r>
    <w:r w:rsidRPr="003E6F9E">
      <w:rPr>
        <w:rFonts w:ascii="Segoe UI" w:hAnsi="Segoe UI" w:cs="Segoe UI"/>
        <w:b/>
        <w:sz w:val="20"/>
        <w:szCs w:val="20"/>
      </w:rPr>
      <w:t>ĩ</w:t>
    </w:r>
    <w:r>
      <w:rPr>
        <w:rFonts w:ascii="Segoe UI" w:hAnsi="Segoe UI" w:cs="Segoe UI"/>
        <w:b/>
        <w:sz w:val="20"/>
        <w:szCs w:val="20"/>
      </w:rPr>
      <w:t>nh</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8480" behindDoc="0" locked="0" layoutInCell="1" allowOverlap="1" wp14:anchorId="467CE3BC" wp14:editId="40397AAA">
          <wp:simplePos x="0" y="0"/>
          <wp:positionH relativeFrom="character">
            <wp:posOffset>-104775</wp:posOffset>
          </wp:positionH>
          <wp:positionV relativeFrom="line">
            <wp:posOffset>-295910</wp:posOffset>
          </wp:positionV>
          <wp:extent cx="856615" cy="493395"/>
          <wp:effectExtent l="0" t="0" r="635" b="1905"/>
          <wp:wrapNone/>
          <wp:docPr id="13" name="Picture 13"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 xml:space="preserve"> Module 5 – Code UI Test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72576" behindDoc="0" locked="0" layoutInCell="1" allowOverlap="1" wp14:anchorId="7ED7E071" wp14:editId="3ACA3FD2">
          <wp:simplePos x="0" y="0"/>
          <wp:positionH relativeFrom="character">
            <wp:posOffset>-104775</wp:posOffset>
          </wp:positionH>
          <wp:positionV relativeFrom="line">
            <wp:posOffset>-295910</wp:posOffset>
          </wp:positionV>
          <wp:extent cx="856615" cy="493395"/>
          <wp:effectExtent l="0" t="0" r="635" b="1905"/>
          <wp:wrapNone/>
          <wp:docPr id="43" name="Picture 43"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 xml:space="preserve"> Module 6 – Review test plan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61312" behindDoc="0" locked="0" layoutInCell="1" allowOverlap="1" wp14:anchorId="67688522" wp14:editId="2FC84D62">
          <wp:simplePos x="0" y="0"/>
          <wp:positionH relativeFrom="character">
            <wp:posOffset>-104775</wp:posOffset>
          </wp:positionH>
          <wp:positionV relativeFrom="line">
            <wp:posOffset>-295910</wp:posOffset>
          </wp:positionV>
          <wp:extent cx="856615" cy="493395"/>
          <wp:effectExtent l="0" t="0" r="635" b="1905"/>
          <wp:wrapNone/>
          <wp:docPr id="17" name="Picture 17"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1745F7">
      <w:rPr>
        <w:rFonts w:ascii="Segoe UI" w:hAnsi="Segoe UI" w:cs="Segoe UI"/>
        <w:b/>
        <w:sz w:val="20"/>
        <w:szCs w:val="20"/>
      </w:rPr>
      <w:t>Hướng dẫn thực hành</w:t>
    </w:r>
    <w:r>
      <w:rPr>
        <w:rFonts w:ascii="Segoe UI" w:hAnsi="Segoe UI" w:cs="Segoe UI"/>
        <w:b/>
        <w:sz w:val="20"/>
        <w:szCs w:val="20"/>
      </w:rPr>
      <w:t xml:space="preserve"> - </w:t>
    </w:r>
    <w:r w:rsidRPr="00587B0C">
      <w:rPr>
        <w:rFonts w:ascii="Segoe UI" w:hAnsi="Segoe UI" w:cs="Segoe UI"/>
        <w:b/>
        <w:sz w:val="20"/>
        <w:szCs w:val="20"/>
      </w:rPr>
      <w:t>Software Testing &amp; Quality Assurance</w:t>
    </w:r>
    <w:r>
      <w:rPr>
        <w:rFonts w:ascii="Segoe UI" w:hAnsi="Segoe UI" w:cs="Segoe UI"/>
        <w:b/>
        <w:sz w:val="20"/>
        <w:szCs w:val="20"/>
      </w:rPr>
      <w:t xml:space="preserve"> – Module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7668" w:rsidRPr="001745F7" w:rsidRDefault="00067668" w:rsidP="0055157B">
    <w:pPr>
      <w:pStyle w:val="Header"/>
      <w:pBdr>
        <w:bottom w:val="single" w:sz="4" w:space="1" w:color="auto"/>
      </w:pBdr>
      <w:tabs>
        <w:tab w:val="clear" w:pos="4320"/>
        <w:tab w:val="clear" w:pos="8640"/>
        <w:tab w:val="right" w:pos="10206"/>
      </w:tabs>
      <w:rPr>
        <w:rFonts w:ascii="Segoe UI" w:hAnsi="Segoe UI" w:cs="Segoe UI"/>
        <w:b/>
        <w:sz w:val="20"/>
        <w:szCs w:val="20"/>
      </w:rPr>
    </w:pPr>
    <w:r>
      <w:rPr>
        <w:noProof/>
      </w:rPr>
      <w:drawing>
        <wp:anchor distT="0" distB="0" distL="114300" distR="114300" simplePos="0" relativeHeight="251670528" behindDoc="0" locked="0" layoutInCell="1" allowOverlap="1" wp14:anchorId="292C9C83" wp14:editId="2F7D1D3D">
          <wp:simplePos x="0" y="0"/>
          <wp:positionH relativeFrom="character">
            <wp:posOffset>-104775</wp:posOffset>
          </wp:positionH>
          <wp:positionV relativeFrom="line">
            <wp:posOffset>-295910</wp:posOffset>
          </wp:positionV>
          <wp:extent cx="856615" cy="493395"/>
          <wp:effectExtent l="0" t="0" r="635" b="1905"/>
          <wp:wrapNone/>
          <wp:docPr id="16" name="Picture 16" descr="HUI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I Log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93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ascii="Segoe UI" w:hAnsi="Segoe UI" w:cs="Segoe UI"/>
        <w:b/>
        <w:sz w:val="20"/>
        <w:szCs w:val="20"/>
      </w:rPr>
      <w:t xml:space="preserve"> Module 5 – Review test plan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B6DEE"/>
    <w:multiLevelType w:val="multilevel"/>
    <w:tmpl w:val="0DD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0368B0"/>
    <w:multiLevelType w:val="multilevel"/>
    <w:tmpl w:val="F9D4F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BF193B"/>
    <w:multiLevelType w:val="hybridMultilevel"/>
    <w:tmpl w:val="2C9E284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3195BDF"/>
    <w:multiLevelType w:val="multilevel"/>
    <w:tmpl w:val="A5D6A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8F7768"/>
    <w:multiLevelType w:val="hybridMultilevel"/>
    <w:tmpl w:val="6638DB2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BD5C77"/>
    <w:multiLevelType w:val="multilevel"/>
    <w:tmpl w:val="7C3C9E74"/>
    <w:lvl w:ilvl="0">
      <w:start w:val="1"/>
      <w:numFmt w:val="decimal"/>
      <w:pStyle w:val="Heading1"/>
      <w:lvlText w:val="Module %1."/>
      <w:lvlJc w:val="left"/>
      <w:pPr>
        <w:ind w:left="0" w:firstLine="0"/>
      </w:pPr>
      <w:rPr>
        <w:rFonts w:hint="default"/>
        <w:b/>
        <w:i w:val="0"/>
        <w:sz w:val="40"/>
      </w:rPr>
    </w:lvl>
    <w:lvl w:ilvl="1">
      <w:start w:val="1"/>
      <w:numFmt w:val="decimal"/>
      <w:pStyle w:val="Heading2"/>
      <w:lvlText w:val="Bài %2."/>
      <w:lvlJc w:val="left"/>
      <w:pPr>
        <w:ind w:left="720" w:firstLine="0"/>
      </w:pPr>
      <w:rPr>
        <w:rFonts w:hint="default"/>
      </w:rPr>
    </w:lvl>
    <w:lvl w:ilvl="2">
      <w:start w:val="1"/>
      <w:numFmt w:val="upp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6">
    <w:nsid w:val="21E452FA"/>
    <w:multiLevelType w:val="hybridMultilevel"/>
    <w:tmpl w:val="F31AB5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2F846D2"/>
    <w:multiLevelType w:val="hybridMultilevel"/>
    <w:tmpl w:val="FB0CA0A4"/>
    <w:lvl w:ilvl="0" w:tplc="EC565A9E">
      <w:start w:val="1"/>
      <w:numFmt w:val="bullet"/>
      <w:lvlText w:val="-"/>
      <w:lvlJc w:val="left"/>
      <w:pPr>
        <w:ind w:left="1080" w:hanging="360"/>
      </w:pPr>
      <w:rPr>
        <w:rFonts w:ascii="Tahoma" w:eastAsia="Arial Unicode MS"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116FA6"/>
    <w:multiLevelType w:val="hybridMultilevel"/>
    <w:tmpl w:val="25C43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3037FA"/>
    <w:multiLevelType w:val="multilevel"/>
    <w:tmpl w:val="C3F053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BC3BFD"/>
    <w:multiLevelType w:val="hybridMultilevel"/>
    <w:tmpl w:val="4112B6B2"/>
    <w:lvl w:ilvl="0" w:tplc="0122E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F060A04"/>
    <w:multiLevelType w:val="hybridMultilevel"/>
    <w:tmpl w:val="3F90D926"/>
    <w:lvl w:ilvl="0" w:tplc="121ADAB8">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3985B2A"/>
    <w:multiLevelType w:val="multilevel"/>
    <w:tmpl w:val="5A0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F94C2C"/>
    <w:multiLevelType w:val="hybridMultilevel"/>
    <w:tmpl w:val="0478D10A"/>
    <w:lvl w:ilvl="0" w:tplc="F5461E0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FF4058"/>
    <w:multiLevelType w:val="hybridMultilevel"/>
    <w:tmpl w:val="4C7CC488"/>
    <w:lvl w:ilvl="0" w:tplc="55424A40">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3F2877"/>
    <w:multiLevelType w:val="multilevel"/>
    <w:tmpl w:val="3B22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643EF4"/>
    <w:multiLevelType w:val="multilevel"/>
    <w:tmpl w:val="C27E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B93DD9"/>
    <w:multiLevelType w:val="hybridMultilevel"/>
    <w:tmpl w:val="3A727162"/>
    <w:lvl w:ilvl="0" w:tplc="0409000F">
      <w:start w:val="1"/>
      <w:numFmt w:val="decimal"/>
      <w:lvlText w:val="%1."/>
      <w:lvlJc w:val="left"/>
      <w:pPr>
        <w:tabs>
          <w:tab w:val="num" w:pos="1364"/>
        </w:tabs>
        <w:ind w:left="1364" w:hanging="360"/>
      </w:pPr>
      <w:rPr>
        <w:rFonts w:hint="default"/>
      </w:rPr>
    </w:lvl>
    <w:lvl w:ilvl="1" w:tplc="BD96D4F4">
      <w:start w:val="1"/>
      <w:numFmt w:val="lowerLetter"/>
      <w:lvlText w:val="%2)"/>
      <w:lvlJc w:val="left"/>
      <w:pPr>
        <w:tabs>
          <w:tab w:val="num" w:pos="2084"/>
        </w:tabs>
        <w:ind w:left="2084" w:hanging="360"/>
      </w:pPr>
      <w:rPr>
        <w:rFonts w:hint="default"/>
      </w:rPr>
    </w:lvl>
    <w:lvl w:ilvl="2" w:tplc="0409001B" w:tentative="1">
      <w:start w:val="1"/>
      <w:numFmt w:val="lowerRoman"/>
      <w:lvlText w:val="%3."/>
      <w:lvlJc w:val="right"/>
      <w:pPr>
        <w:tabs>
          <w:tab w:val="num" w:pos="2804"/>
        </w:tabs>
        <w:ind w:left="2804" w:hanging="180"/>
      </w:pPr>
    </w:lvl>
    <w:lvl w:ilvl="3" w:tplc="0409000F" w:tentative="1">
      <w:start w:val="1"/>
      <w:numFmt w:val="decimal"/>
      <w:lvlText w:val="%4."/>
      <w:lvlJc w:val="left"/>
      <w:pPr>
        <w:tabs>
          <w:tab w:val="num" w:pos="3524"/>
        </w:tabs>
        <w:ind w:left="3524" w:hanging="360"/>
      </w:pPr>
    </w:lvl>
    <w:lvl w:ilvl="4" w:tplc="04090019" w:tentative="1">
      <w:start w:val="1"/>
      <w:numFmt w:val="lowerLetter"/>
      <w:lvlText w:val="%5."/>
      <w:lvlJc w:val="left"/>
      <w:pPr>
        <w:tabs>
          <w:tab w:val="num" w:pos="4244"/>
        </w:tabs>
        <w:ind w:left="4244" w:hanging="360"/>
      </w:pPr>
    </w:lvl>
    <w:lvl w:ilvl="5" w:tplc="0409001B" w:tentative="1">
      <w:start w:val="1"/>
      <w:numFmt w:val="lowerRoman"/>
      <w:lvlText w:val="%6."/>
      <w:lvlJc w:val="right"/>
      <w:pPr>
        <w:tabs>
          <w:tab w:val="num" w:pos="4964"/>
        </w:tabs>
        <w:ind w:left="4964" w:hanging="180"/>
      </w:pPr>
    </w:lvl>
    <w:lvl w:ilvl="6" w:tplc="0409000F" w:tentative="1">
      <w:start w:val="1"/>
      <w:numFmt w:val="decimal"/>
      <w:lvlText w:val="%7."/>
      <w:lvlJc w:val="left"/>
      <w:pPr>
        <w:tabs>
          <w:tab w:val="num" w:pos="5684"/>
        </w:tabs>
        <w:ind w:left="5684" w:hanging="360"/>
      </w:pPr>
    </w:lvl>
    <w:lvl w:ilvl="7" w:tplc="04090019" w:tentative="1">
      <w:start w:val="1"/>
      <w:numFmt w:val="lowerLetter"/>
      <w:lvlText w:val="%8."/>
      <w:lvlJc w:val="left"/>
      <w:pPr>
        <w:tabs>
          <w:tab w:val="num" w:pos="6404"/>
        </w:tabs>
        <w:ind w:left="6404" w:hanging="360"/>
      </w:pPr>
    </w:lvl>
    <w:lvl w:ilvl="8" w:tplc="0409001B" w:tentative="1">
      <w:start w:val="1"/>
      <w:numFmt w:val="lowerRoman"/>
      <w:lvlText w:val="%9."/>
      <w:lvlJc w:val="right"/>
      <w:pPr>
        <w:tabs>
          <w:tab w:val="num" w:pos="7124"/>
        </w:tabs>
        <w:ind w:left="7124" w:hanging="180"/>
      </w:pPr>
    </w:lvl>
  </w:abstractNum>
  <w:abstractNum w:abstractNumId="18">
    <w:nsid w:val="536D5430"/>
    <w:multiLevelType w:val="multilevel"/>
    <w:tmpl w:val="FEC8CD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nsid w:val="575D4478"/>
    <w:multiLevelType w:val="hybridMultilevel"/>
    <w:tmpl w:val="DD5E12F6"/>
    <w:lvl w:ilvl="0" w:tplc="9A1EDA28">
      <w:start w:val="2"/>
      <w:numFmt w:val="lowerLetter"/>
      <w:lvlText w:val="%1."/>
      <w:lvlJc w:val="left"/>
      <w:pPr>
        <w:ind w:left="720" w:hanging="36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nsid w:val="5A2054A3"/>
    <w:multiLevelType w:val="multilevel"/>
    <w:tmpl w:val="6E0C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7E6EB0"/>
    <w:multiLevelType w:val="hybridMultilevel"/>
    <w:tmpl w:val="5D7CE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2407002"/>
    <w:multiLevelType w:val="hybridMultilevel"/>
    <w:tmpl w:val="69B6F49E"/>
    <w:lvl w:ilvl="0" w:tplc="6F28DEA2">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3DD6203"/>
    <w:multiLevelType w:val="hybridMultilevel"/>
    <w:tmpl w:val="AA26EB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AEB17F8"/>
    <w:multiLevelType w:val="hybridMultilevel"/>
    <w:tmpl w:val="75BE60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BDA4DB9"/>
    <w:multiLevelType w:val="multilevel"/>
    <w:tmpl w:val="DA82292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6EAC1D39"/>
    <w:multiLevelType w:val="multilevel"/>
    <w:tmpl w:val="7606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163C40"/>
    <w:multiLevelType w:val="hybridMultilevel"/>
    <w:tmpl w:val="F990CF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7C52428"/>
    <w:multiLevelType w:val="hybridMultilevel"/>
    <w:tmpl w:val="A9A0EA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7ED7E74"/>
    <w:multiLevelType w:val="multilevel"/>
    <w:tmpl w:val="1B78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503060"/>
    <w:multiLevelType w:val="multilevel"/>
    <w:tmpl w:val="37BED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F91DB5"/>
    <w:multiLevelType w:val="hybridMultilevel"/>
    <w:tmpl w:val="8570B104"/>
    <w:lvl w:ilvl="0" w:tplc="3C18F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4"/>
  </w:num>
  <w:num w:numId="4">
    <w:abstractNumId w:val="22"/>
  </w:num>
  <w:num w:numId="5">
    <w:abstractNumId w:val="9"/>
  </w:num>
  <w:num w:numId="6">
    <w:abstractNumId w:val="25"/>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29"/>
  </w:num>
  <w:num w:numId="17">
    <w:abstractNumId w:val="15"/>
  </w:num>
  <w:num w:numId="18">
    <w:abstractNumId w:val="1"/>
  </w:num>
  <w:num w:numId="19">
    <w:abstractNumId w:val="12"/>
  </w:num>
  <w:num w:numId="20">
    <w:abstractNumId w:val="26"/>
  </w:num>
  <w:num w:numId="21">
    <w:abstractNumId w:val="3"/>
  </w:num>
  <w:num w:numId="22">
    <w:abstractNumId w:val="16"/>
  </w:num>
  <w:num w:numId="23">
    <w:abstractNumId w:val="30"/>
  </w:num>
  <w:num w:numId="24">
    <w:abstractNumId w:val="20"/>
  </w:num>
  <w:num w:numId="25">
    <w:abstractNumId w:val="10"/>
  </w:num>
  <w:num w:numId="26">
    <w:abstractNumId w:val="31"/>
  </w:num>
  <w:num w:numId="27">
    <w:abstractNumId w:val="8"/>
  </w:num>
  <w:num w:numId="28">
    <w:abstractNumId w:val="11"/>
  </w:num>
  <w:num w:numId="29">
    <w:abstractNumId w:val="5"/>
  </w:num>
  <w:num w:numId="30">
    <w:abstractNumId w:val="5"/>
  </w:num>
  <w:num w:numId="31">
    <w:abstractNumId w:val="5"/>
  </w:num>
  <w:num w:numId="32">
    <w:abstractNumId w:val="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21"/>
  </w:num>
  <w:num w:numId="36">
    <w:abstractNumId w:val="18"/>
  </w:num>
  <w:num w:numId="37">
    <w:abstractNumId w:val="13"/>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num>
  <w:num w:numId="40">
    <w:abstractNumId w:val="17"/>
  </w:num>
  <w:num w:numId="41">
    <w:abstractNumId w:val="23"/>
  </w:num>
  <w:num w:numId="42">
    <w:abstractNumId w:val="27"/>
  </w:num>
  <w:num w:numId="43">
    <w:abstractNumId w:val="19"/>
  </w:num>
  <w:num w:numId="44">
    <w:abstractNumId w:val="14"/>
  </w:num>
  <w:num w:numId="45">
    <w:abstractNumId w:val="24"/>
  </w:num>
  <w:num w:numId="46">
    <w:abstractNumId w:val="2"/>
  </w:num>
  <w:num w:numId="47">
    <w:abstractNumId w:val="28"/>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F1C"/>
    <w:rsid w:val="000044DF"/>
    <w:rsid w:val="00011443"/>
    <w:rsid w:val="00025426"/>
    <w:rsid w:val="00034832"/>
    <w:rsid w:val="000408EA"/>
    <w:rsid w:val="00045E10"/>
    <w:rsid w:val="00047A1E"/>
    <w:rsid w:val="000545B5"/>
    <w:rsid w:val="000617AD"/>
    <w:rsid w:val="00067668"/>
    <w:rsid w:val="00071963"/>
    <w:rsid w:val="000803C3"/>
    <w:rsid w:val="00081C3F"/>
    <w:rsid w:val="00096E24"/>
    <w:rsid w:val="000A3274"/>
    <w:rsid w:val="000B0D92"/>
    <w:rsid w:val="000C2D79"/>
    <w:rsid w:val="000C2E8D"/>
    <w:rsid w:val="000C38E0"/>
    <w:rsid w:val="000C400D"/>
    <w:rsid w:val="000C4CA8"/>
    <w:rsid w:val="000D466E"/>
    <w:rsid w:val="000D51B0"/>
    <w:rsid w:val="000E2BC1"/>
    <w:rsid w:val="000E44B3"/>
    <w:rsid w:val="000F25C9"/>
    <w:rsid w:val="000F4325"/>
    <w:rsid w:val="000F7021"/>
    <w:rsid w:val="00104DA1"/>
    <w:rsid w:val="0011273E"/>
    <w:rsid w:val="00116BAD"/>
    <w:rsid w:val="00117EF6"/>
    <w:rsid w:val="001243F0"/>
    <w:rsid w:val="00125247"/>
    <w:rsid w:val="00125659"/>
    <w:rsid w:val="00133B76"/>
    <w:rsid w:val="00134B8D"/>
    <w:rsid w:val="00144894"/>
    <w:rsid w:val="00154F43"/>
    <w:rsid w:val="0016579D"/>
    <w:rsid w:val="00177C05"/>
    <w:rsid w:val="00180F40"/>
    <w:rsid w:val="001815C2"/>
    <w:rsid w:val="0018277D"/>
    <w:rsid w:val="00184AE5"/>
    <w:rsid w:val="00195474"/>
    <w:rsid w:val="001A463A"/>
    <w:rsid w:val="001A5283"/>
    <w:rsid w:val="001A7C2C"/>
    <w:rsid w:val="001B3E87"/>
    <w:rsid w:val="001B5052"/>
    <w:rsid w:val="001B7644"/>
    <w:rsid w:val="001C68AA"/>
    <w:rsid w:val="001C7C9B"/>
    <w:rsid w:val="001C7FB7"/>
    <w:rsid w:val="001D38D4"/>
    <w:rsid w:val="001E261B"/>
    <w:rsid w:val="001E71A6"/>
    <w:rsid w:val="00220055"/>
    <w:rsid w:val="00220963"/>
    <w:rsid w:val="00222C22"/>
    <w:rsid w:val="00227169"/>
    <w:rsid w:val="002272B4"/>
    <w:rsid w:val="002335D8"/>
    <w:rsid w:val="002336B1"/>
    <w:rsid w:val="00245356"/>
    <w:rsid w:val="00253F82"/>
    <w:rsid w:val="00260647"/>
    <w:rsid w:val="00263002"/>
    <w:rsid w:val="0026322E"/>
    <w:rsid w:val="00266AC0"/>
    <w:rsid w:val="00272377"/>
    <w:rsid w:val="002737F4"/>
    <w:rsid w:val="00275578"/>
    <w:rsid w:val="0027774E"/>
    <w:rsid w:val="00281895"/>
    <w:rsid w:val="00287B33"/>
    <w:rsid w:val="00291D78"/>
    <w:rsid w:val="00293813"/>
    <w:rsid w:val="0029510A"/>
    <w:rsid w:val="002B0229"/>
    <w:rsid w:val="002B442A"/>
    <w:rsid w:val="002B730C"/>
    <w:rsid w:val="002D070D"/>
    <w:rsid w:val="002D2044"/>
    <w:rsid w:val="002D3183"/>
    <w:rsid w:val="002E0F3F"/>
    <w:rsid w:val="002E2152"/>
    <w:rsid w:val="002F7450"/>
    <w:rsid w:val="002F7AC4"/>
    <w:rsid w:val="00301408"/>
    <w:rsid w:val="003026EC"/>
    <w:rsid w:val="00302D2B"/>
    <w:rsid w:val="00306843"/>
    <w:rsid w:val="003074F9"/>
    <w:rsid w:val="00310004"/>
    <w:rsid w:val="00313392"/>
    <w:rsid w:val="00313A78"/>
    <w:rsid w:val="00315561"/>
    <w:rsid w:val="00315CC5"/>
    <w:rsid w:val="00315FC3"/>
    <w:rsid w:val="00316156"/>
    <w:rsid w:val="00331761"/>
    <w:rsid w:val="0033191F"/>
    <w:rsid w:val="00331F1C"/>
    <w:rsid w:val="00335B17"/>
    <w:rsid w:val="00335F91"/>
    <w:rsid w:val="003400E5"/>
    <w:rsid w:val="00342D7B"/>
    <w:rsid w:val="00350053"/>
    <w:rsid w:val="003525CE"/>
    <w:rsid w:val="00353EA4"/>
    <w:rsid w:val="00355032"/>
    <w:rsid w:val="0035561A"/>
    <w:rsid w:val="00357BAA"/>
    <w:rsid w:val="003614C2"/>
    <w:rsid w:val="00372CF1"/>
    <w:rsid w:val="003756FE"/>
    <w:rsid w:val="00383D3B"/>
    <w:rsid w:val="0039427C"/>
    <w:rsid w:val="003979B8"/>
    <w:rsid w:val="003A4C7E"/>
    <w:rsid w:val="003A75E0"/>
    <w:rsid w:val="003B054C"/>
    <w:rsid w:val="003C0737"/>
    <w:rsid w:val="003C7AC1"/>
    <w:rsid w:val="003D1A94"/>
    <w:rsid w:val="003D336F"/>
    <w:rsid w:val="003D6773"/>
    <w:rsid w:val="003E29B5"/>
    <w:rsid w:val="003E4FA7"/>
    <w:rsid w:val="003E52E6"/>
    <w:rsid w:val="003E5CB6"/>
    <w:rsid w:val="003E6F9E"/>
    <w:rsid w:val="00402EC7"/>
    <w:rsid w:val="00411F71"/>
    <w:rsid w:val="00414787"/>
    <w:rsid w:val="00415BD6"/>
    <w:rsid w:val="00420D38"/>
    <w:rsid w:val="004240F2"/>
    <w:rsid w:val="0042565C"/>
    <w:rsid w:val="00430ECF"/>
    <w:rsid w:val="00435420"/>
    <w:rsid w:val="00440C11"/>
    <w:rsid w:val="00441436"/>
    <w:rsid w:val="00443F86"/>
    <w:rsid w:val="00450B68"/>
    <w:rsid w:val="0045387E"/>
    <w:rsid w:val="00456DE9"/>
    <w:rsid w:val="0046240E"/>
    <w:rsid w:val="00464CA8"/>
    <w:rsid w:val="00465674"/>
    <w:rsid w:val="004669F5"/>
    <w:rsid w:val="00471975"/>
    <w:rsid w:val="0047532D"/>
    <w:rsid w:val="00476325"/>
    <w:rsid w:val="00477EE6"/>
    <w:rsid w:val="00486DB6"/>
    <w:rsid w:val="004A3261"/>
    <w:rsid w:val="004A3683"/>
    <w:rsid w:val="004A5C8C"/>
    <w:rsid w:val="004B0121"/>
    <w:rsid w:val="004B1A59"/>
    <w:rsid w:val="004B4C6F"/>
    <w:rsid w:val="004B53A1"/>
    <w:rsid w:val="004C0292"/>
    <w:rsid w:val="004C1F68"/>
    <w:rsid w:val="004D0084"/>
    <w:rsid w:val="004D03D7"/>
    <w:rsid w:val="004D0419"/>
    <w:rsid w:val="004D17F2"/>
    <w:rsid w:val="004D1FBF"/>
    <w:rsid w:val="004D75BE"/>
    <w:rsid w:val="004E3F11"/>
    <w:rsid w:val="004F0A05"/>
    <w:rsid w:val="004F4714"/>
    <w:rsid w:val="0050221F"/>
    <w:rsid w:val="005029E4"/>
    <w:rsid w:val="00503EFD"/>
    <w:rsid w:val="00511D6F"/>
    <w:rsid w:val="005120D3"/>
    <w:rsid w:val="005125BB"/>
    <w:rsid w:val="00515DC0"/>
    <w:rsid w:val="00521AF2"/>
    <w:rsid w:val="00521EC6"/>
    <w:rsid w:val="00525F3C"/>
    <w:rsid w:val="005269D8"/>
    <w:rsid w:val="00546DBB"/>
    <w:rsid w:val="00547E9C"/>
    <w:rsid w:val="00547EC0"/>
    <w:rsid w:val="0055157B"/>
    <w:rsid w:val="00564C6E"/>
    <w:rsid w:val="00564FB9"/>
    <w:rsid w:val="00565729"/>
    <w:rsid w:val="00571CCE"/>
    <w:rsid w:val="00573F2C"/>
    <w:rsid w:val="00576545"/>
    <w:rsid w:val="00585175"/>
    <w:rsid w:val="0059028D"/>
    <w:rsid w:val="00591535"/>
    <w:rsid w:val="00591E5C"/>
    <w:rsid w:val="00591E9A"/>
    <w:rsid w:val="005976B2"/>
    <w:rsid w:val="005A1D18"/>
    <w:rsid w:val="005A5C02"/>
    <w:rsid w:val="005B0224"/>
    <w:rsid w:val="005B5373"/>
    <w:rsid w:val="005C19DD"/>
    <w:rsid w:val="005D17F0"/>
    <w:rsid w:val="005D7479"/>
    <w:rsid w:val="005E17BD"/>
    <w:rsid w:val="005E1C96"/>
    <w:rsid w:val="005E3F1C"/>
    <w:rsid w:val="005E6608"/>
    <w:rsid w:val="005F17D1"/>
    <w:rsid w:val="005F1A25"/>
    <w:rsid w:val="005F3B21"/>
    <w:rsid w:val="00602441"/>
    <w:rsid w:val="00604564"/>
    <w:rsid w:val="006046D7"/>
    <w:rsid w:val="0060555A"/>
    <w:rsid w:val="0061117E"/>
    <w:rsid w:val="00613A9A"/>
    <w:rsid w:val="00617BAC"/>
    <w:rsid w:val="00620833"/>
    <w:rsid w:val="00630B13"/>
    <w:rsid w:val="0063574B"/>
    <w:rsid w:val="00644AF3"/>
    <w:rsid w:val="00651768"/>
    <w:rsid w:val="00655F46"/>
    <w:rsid w:val="00657D7B"/>
    <w:rsid w:val="00672BD4"/>
    <w:rsid w:val="00677F96"/>
    <w:rsid w:val="00682417"/>
    <w:rsid w:val="00685A3C"/>
    <w:rsid w:val="00685B73"/>
    <w:rsid w:val="00697B96"/>
    <w:rsid w:val="006A18DB"/>
    <w:rsid w:val="006A3973"/>
    <w:rsid w:val="006A62D4"/>
    <w:rsid w:val="006B0C43"/>
    <w:rsid w:val="006B4E35"/>
    <w:rsid w:val="006C0ECE"/>
    <w:rsid w:val="006C147B"/>
    <w:rsid w:val="006D0570"/>
    <w:rsid w:val="006D1FA7"/>
    <w:rsid w:val="006D4B72"/>
    <w:rsid w:val="006E1547"/>
    <w:rsid w:val="006E3D9C"/>
    <w:rsid w:val="006F2ADB"/>
    <w:rsid w:val="006F4E6C"/>
    <w:rsid w:val="007118AC"/>
    <w:rsid w:val="00713AEF"/>
    <w:rsid w:val="00714387"/>
    <w:rsid w:val="00715CE4"/>
    <w:rsid w:val="00735FC3"/>
    <w:rsid w:val="0074307E"/>
    <w:rsid w:val="00751152"/>
    <w:rsid w:val="00756F41"/>
    <w:rsid w:val="007619BE"/>
    <w:rsid w:val="00765D1B"/>
    <w:rsid w:val="007667DE"/>
    <w:rsid w:val="00773621"/>
    <w:rsid w:val="007775E3"/>
    <w:rsid w:val="00781E0E"/>
    <w:rsid w:val="00783F33"/>
    <w:rsid w:val="00786B95"/>
    <w:rsid w:val="00791DC7"/>
    <w:rsid w:val="00792A6C"/>
    <w:rsid w:val="00793781"/>
    <w:rsid w:val="00794971"/>
    <w:rsid w:val="007A0EB6"/>
    <w:rsid w:val="007A306F"/>
    <w:rsid w:val="007A6956"/>
    <w:rsid w:val="007B17D1"/>
    <w:rsid w:val="007B39CB"/>
    <w:rsid w:val="007C08B8"/>
    <w:rsid w:val="007C1AEB"/>
    <w:rsid w:val="007C2073"/>
    <w:rsid w:val="007C33E8"/>
    <w:rsid w:val="007C531D"/>
    <w:rsid w:val="007C6CB2"/>
    <w:rsid w:val="007D162C"/>
    <w:rsid w:val="007D3A1F"/>
    <w:rsid w:val="007D3B9C"/>
    <w:rsid w:val="007F710C"/>
    <w:rsid w:val="007F7AD8"/>
    <w:rsid w:val="008106B7"/>
    <w:rsid w:val="00813FB0"/>
    <w:rsid w:val="0081760F"/>
    <w:rsid w:val="00832D2F"/>
    <w:rsid w:val="0083311F"/>
    <w:rsid w:val="00835C10"/>
    <w:rsid w:val="00836832"/>
    <w:rsid w:val="00843043"/>
    <w:rsid w:val="00843E2E"/>
    <w:rsid w:val="008451E4"/>
    <w:rsid w:val="008469ED"/>
    <w:rsid w:val="00851D5A"/>
    <w:rsid w:val="0085301C"/>
    <w:rsid w:val="008553EE"/>
    <w:rsid w:val="00856732"/>
    <w:rsid w:val="00862757"/>
    <w:rsid w:val="00864C06"/>
    <w:rsid w:val="008652E7"/>
    <w:rsid w:val="00867865"/>
    <w:rsid w:val="008703DE"/>
    <w:rsid w:val="00873F56"/>
    <w:rsid w:val="00877863"/>
    <w:rsid w:val="00887BE6"/>
    <w:rsid w:val="0089031D"/>
    <w:rsid w:val="00890628"/>
    <w:rsid w:val="008A22EB"/>
    <w:rsid w:val="008A289E"/>
    <w:rsid w:val="008A47BE"/>
    <w:rsid w:val="008C78B4"/>
    <w:rsid w:val="008E0B7D"/>
    <w:rsid w:val="008E2A64"/>
    <w:rsid w:val="008E3CF0"/>
    <w:rsid w:val="008E65B0"/>
    <w:rsid w:val="00903ACA"/>
    <w:rsid w:val="0091072F"/>
    <w:rsid w:val="0091105D"/>
    <w:rsid w:val="00917D0E"/>
    <w:rsid w:val="009224EF"/>
    <w:rsid w:val="00924682"/>
    <w:rsid w:val="00931794"/>
    <w:rsid w:val="0093341A"/>
    <w:rsid w:val="00937074"/>
    <w:rsid w:val="00943E16"/>
    <w:rsid w:val="00946E8E"/>
    <w:rsid w:val="009513FE"/>
    <w:rsid w:val="00952793"/>
    <w:rsid w:val="009548D7"/>
    <w:rsid w:val="00960247"/>
    <w:rsid w:val="009773AB"/>
    <w:rsid w:val="00982405"/>
    <w:rsid w:val="009A46E7"/>
    <w:rsid w:val="009B17BF"/>
    <w:rsid w:val="009B3992"/>
    <w:rsid w:val="009B53F1"/>
    <w:rsid w:val="009C7E09"/>
    <w:rsid w:val="009C7FC6"/>
    <w:rsid w:val="009D03A1"/>
    <w:rsid w:val="009D4DD3"/>
    <w:rsid w:val="009D789F"/>
    <w:rsid w:val="009E0427"/>
    <w:rsid w:val="009E1E1D"/>
    <w:rsid w:val="009E3FCF"/>
    <w:rsid w:val="009E76D0"/>
    <w:rsid w:val="00A04E03"/>
    <w:rsid w:val="00A12CC0"/>
    <w:rsid w:val="00A164C0"/>
    <w:rsid w:val="00A22D69"/>
    <w:rsid w:val="00A235AD"/>
    <w:rsid w:val="00A30BFA"/>
    <w:rsid w:val="00A3221F"/>
    <w:rsid w:val="00A44D8A"/>
    <w:rsid w:val="00A559B6"/>
    <w:rsid w:val="00A60F62"/>
    <w:rsid w:val="00A64A0E"/>
    <w:rsid w:val="00A67C2B"/>
    <w:rsid w:val="00A7142E"/>
    <w:rsid w:val="00A76C72"/>
    <w:rsid w:val="00A83919"/>
    <w:rsid w:val="00A84A6D"/>
    <w:rsid w:val="00A850BF"/>
    <w:rsid w:val="00A8768E"/>
    <w:rsid w:val="00A958A8"/>
    <w:rsid w:val="00AA05B5"/>
    <w:rsid w:val="00AA0BDC"/>
    <w:rsid w:val="00AA2513"/>
    <w:rsid w:val="00AB2099"/>
    <w:rsid w:val="00AB7833"/>
    <w:rsid w:val="00AC043D"/>
    <w:rsid w:val="00AC1F20"/>
    <w:rsid w:val="00AC36AC"/>
    <w:rsid w:val="00AC46AD"/>
    <w:rsid w:val="00AC66AC"/>
    <w:rsid w:val="00AD027E"/>
    <w:rsid w:val="00AD397E"/>
    <w:rsid w:val="00AD44CD"/>
    <w:rsid w:val="00AD7B4B"/>
    <w:rsid w:val="00AE05AC"/>
    <w:rsid w:val="00AE1A54"/>
    <w:rsid w:val="00AF024C"/>
    <w:rsid w:val="00AF2EF7"/>
    <w:rsid w:val="00AF3D56"/>
    <w:rsid w:val="00B033BB"/>
    <w:rsid w:val="00B05ADF"/>
    <w:rsid w:val="00B06331"/>
    <w:rsid w:val="00B16C84"/>
    <w:rsid w:val="00B20DD7"/>
    <w:rsid w:val="00B21381"/>
    <w:rsid w:val="00B30783"/>
    <w:rsid w:val="00B40F3D"/>
    <w:rsid w:val="00B42ED4"/>
    <w:rsid w:val="00B466C8"/>
    <w:rsid w:val="00B54EAA"/>
    <w:rsid w:val="00B613BE"/>
    <w:rsid w:val="00B71C54"/>
    <w:rsid w:val="00B738D4"/>
    <w:rsid w:val="00B7591C"/>
    <w:rsid w:val="00B80663"/>
    <w:rsid w:val="00B82A42"/>
    <w:rsid w:val="00B91108"/>
    <w:rsid w:val="00BA7D2A"/>
    <w:rsid w:val="00BB7FC3"/>
    <w:rsid w:val="00BC008C"/>
    <w:rsid w:val="00BC5434"/>
    <w:rsid w:val="00BC7654"/>
    <w:rsid w:val="00BD007F"/>
    <w:rsid w:val="00BD0356"/>
    <w:rsid w:val="00BD27D0"/>
    <w:rsid w:val="00BD7585"/>
    <w:rsid w:val="00BD7A4D"/>
    <w:rsid w:val="00BE011F"/>
    <w:rsid w:val="00BE0D78"/>
    <w:rsid w:val="00BE1BFF"/>
    <w:rsid w:val="00BE2025"/>
    <w:rsid w:val="00BF612D"/>
    <w:rsid w:val="00BF743E"/>
    <w:rsid w:val="00C0078D"/>
    <w:rsid w:val="00C03F2A"/>
    <w:rsid w:val="00C05D78"/>
    <w:rsid w:val="00C0696F"/>
    <w:rsid w:val="00C11005"/>
    <w:rsid w:val="00C14CF8"/>
    <w:rsid w:val="00C20811"/>
    <w:rsid w:val="00C30D5F"/>
    <w:rsid w:val="00C30E4E"/>
    <w:rsid w:val="00C355BE"/>
    <w:rsid w:val="00C378E1"/>
    <w:rsid w:val="00C37E73"/>
    <w:rsid w:val="00C425D1"/>
    <w:rsid w:val="00C45BCE"/>
    <w:rsid w:val="00C46ADD"/>
    <w:rsid w:val="00C51B46"/>
    <w:rsid w:val="00C67972"/>
    <w:rsid w:val="00C714DD"/>
    <w:rsid w:val="00C71513"/>
    <w:rsid w:val="00C73837"/>
    <w:rsid w:val="00C776F6"/>
    <w:rsid w:val="00C900D6"/>
    <w:rsid w:val="00C9043A"/>
    <w:rsid w:val="00C961E5"/>
    <w:rsid w:val="00CA07F4"/>
    <w:rsid w:val="00CA1A31"/>
    <w:rsid w:val="00CA42AE"/>
    <w:rsid w:val="00CB4FEC"/>
    <w:rsid w:val="00CC2E75"/>
    <w:rsid w:val="00CC53D2"/>
    <w:rsid w:val="00CC6C15"/>
    <w:rsid w:val="00CD5933"/>
    <w:rsid w:val="00CD616B"/>
    <w:rsid w:val="00CE2C95"/>
    <w:rsid w:val="00CE734F"/>
    <w:rsid w:val="00D0161D"/>
    <w:rsid w:val="00D03E82"/>
    <w:rsid w:val="00D0770A"/>
    <w:rsid w:val="00D07B8E"/>
    <w:rsid w:val="00D11842"/>
    <w:rsid w:val="00D12804"/>
    <w:rsid w:val="00D130B6"/>
    <w:rsid w:val="00D1544D"/>
    <w:rsid w:val="00D171F8"/>
    <w:rsid w:val="00D2028B"/>
    <w:rsid w:val="00D318EC"/>
    <w:rsid w:val="00D35845"/>
    <w:rsid w:val="00D52FFC"/>
    <w:rsid w:val="00D54700"/>
    <w:rsid w:val="00D629A2"/>
    <w:rsid w:val="00D64EF2"/>
    <w:rsid w:val="00D71EAE"/>
    <w:rsid w:val="00D75F76"/>
    <w:rsid w:val="00D8226C"/>
    <w:rsid w:val="00D847F6"/>
    <w:rsid w:val="00D86394"/>
    <w:rsid w:val="00D874C0"/>
    <w:rsid w:val="00D93584"/>
    <w:rsid w:val="00DA396E"/>
    <w:rsid w:val="00DA6A81"/>
    <w:rsid w:val="00DB2E41"/>
    <w:rsid w:val="00DB3B7C"/>
    <w:rsid w:val="00DC6D78"/>
    <w:rsid w:val="00DD26DE"/>
    <w:rsid w:val="00DD2D26"/>
    <w:rsid w:val="00DD306E"/>
    <w:rsid w:val="00DD391F"/>
    <w:rsid w:val="00DF21FA"/>
    <w:rsid w:val="00E0612C"/>
    <w:rsid w:val="00E17501"/>
    <w:rsid w:val="00E24910"/>
    <w:rsid w:val="00E24E93"/>
    <w:rsid w:val="00E265BA"/>
    <w:rsid w:val="00E329D6"/>
    <w:rsid w:val="00E33402"/>
    <w:rsid w:val="00E35C66"/>
    <w:rsid w:val="00E42CE7"/>
    <w:rsid w:val="00E43033"/>
    <w:rsid w:val="00E54054"/>
    <w:rsid w:val="00E61AF1"/>
    <w:rsid w:val="00E6495A"/>
    <w:rsid w:val="00E81A20"/>
    <w:rsid w:val="00E82E82"/>
    <w:rsid w:val="00EA3DD4"/>
    <w:rsid w:val="00EA549C"/>
    <w:rsid w:val="00EB472A"/>
    <w:rsid w:val="00EC71D7"/>
    <w:rsid w:val="00EC733F"/>
    <w:rsid w:val="00ED0938"/>
    <w:rsid w:val="00ED5593"/>
    <w:rsid w:val="00ED6205"/>
    <w:rsid w:val="00ED68DB"/>
    <w:rsid w:val="00EE0FA2"/>
    <w:rsid w:val="00EE3180"/>
    <w:rsid w:val="00EE5268"/>
    <w:rsid w:val="00EE630F"/>
    <w:rsid w:val="00EF31F5"/>
    <w:rsid w:val="00F0447A"/>
    <w:rsid w:val="00F045A8"/>
    <w:rsid w:val="00F250A5"/>
    <w:rsid w:val="00F33CB9"/>
    <w:rsid w:val="00F33F89"/>
    <w:rsid w:val="00F345E7"/>
    <w:rsid w:val="00F4159F"/>
    <w:rsid w:val="00F449FB"/>
    <w:rsid w:val="00F45EBF"/>
    <w:rsid w:val="00F463BA"/>
    <w:rsid w:val="00F46737"/>
    <w:rsid w:val="00F6191F"/>
    <w:rsid w:val="00F62A9A"/>
    <w:rsid w:val="00F63107"/>
    <w:rsid w:val="00F6412B"/>
    <w:rsid w:val="00F7236D"/>
    <w:rsid w:val="00F75838"/>
    <w:rsid w:val="00F7587A"/>
    <w:rsid w:val="00F85C6E"/>
    <w:rsid w:val="00F90AD3"/>
    <w:rsid w:val="00F928F1"/>
    <w:rsid w:val="00F9325F"/>
    <w:rsid w:val="00F9709F"/>
    <w:rsid w:val="00FA7E19"/>
    <w:rsid w:val="00FA7E33"/>
    <w:rsid w:val="00FB29EC"/>
    <w:rsid w:val="00FB4C97"/>
    <w:rsid w:val="00FB579F"/>
    <w:rsid w:val="00FB74AF"/>
    <w:rsid w:val="00FC1836"/>
    <w:rsid w:val="00FC1DA0"/>
    <w:rsid w:val="00FD0BD3"/>
    <w:rsid w:val="00FD20EA"/>
    <w:rsid w:val="00FD52D4"/>
    <w:rsid w:val="00FE0237"/>
    <w:rsid w:val="00FE1FC9"/>
    <w:rsid w:val="00FE3326"/>
    <w:rsid w:val="00FE58F7"/>
    <w:rsid w:val="00FE5D14"/>
    <w:rsid w:val="00FE5F0F"/>
    <w:rsid w:val="00FF159D"/>
    <w:rsid w:val="00FF5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30F"/>
    <w:pPr>
      <w:spacing w:before="120" w:after="0" w:line="288" w:lineRule="auto"/>
      <w:ind w:firstLine="720"/>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E630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E630F"/>
    <w:pPr>
      <w:keepNext/>
      <w:numPr>
        <w:ilvl w:val="1"/>
        <w:numId w:val="1"/>
      </w:numPr>
      <w:spacing w:before="360" w:after="60"/>
      <w:outlineLvl w:val="1"/>
    </w:pPr>
    <w:rPr>
      <w:rFonts w:ascii="Arial" w:hAnsi="Arial" w:cs="Arial"/>
      <w:b/>
      <w:bCs/>
      <w:iCs/>
      <w:sz w:val="28"/>
      <w:szCs w:val="28"/>
    </w:rPr>
  </w:style>
  <w:style w:type="paragraph" w:styleId="Heading3">
    <w:name w:val="heading 3"/>
    <w:basedOn w:val="Normal"/>
    <w:next w:val="Normal"/>
    <w:link w:val="Heading3Char"/>
    <w:unhideWhenUsed/>
    <w:qFormat/>
    <w:rsid w:val="00EE630F"/>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EE630F"/>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EE630F"/>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E630F"/>
    <w:pPr>
      <w:numPr>
        <w:ilvl w:val="5"/>
        <w:numId w:val="1"/>
      </w:numPr>
      <w:spacing w:before="240" w:after="60"/>
      <w:outlineLvl w:val="5"/>
    </w:pPr>
    <w:rPr>
      <w:rFonts w:ascii="Calibri" w:hAnsi="Calibri"/>
      <w:b/>
      <w:bCs/>
      <w:szCs w:val="22"/>
    </w:rPr>
  </w:style>
  <w:style w:type="paragraph" w:styleId="Heading7">
    <w:name w:val="heading 7"/>
    <w:basedOn w:val="Normal"/>
    <w:next w:val="Normal"/>
    <w:link w:val="Heading7Char"/>
    <w:unhideWhenUsed/>
    <w:qFormat/>
    <w:rsid w:val="00EE630F"/>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EE630F"/>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EE630F"/>
    <w:pPr>
      <w:numPr>
        <w:ilvl w:val="8"/>
        <w:numId w:val="1"/>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630F"/>
    <w:rPr>
      <w:rFonts w:ascii="Arial" w:eastAsia="Times New Roman" w:hAnsi="Arial" w:cs="Arial"/>
      <w:b/>
      <w:bCs/>
      <w:kern w:val="32"/>
      <w:sz w:val="32"/>
      <w:szCs w:val="32"/>
    </w:rPr>
  </w:style>
  <w:style w:type="character" w:customStyle="1" w:styleId="Heading2Char">
    <w:name w:val="Heading 2 Char"/>
    <w:basedOn w:val="DefaultParagraphFont"/>
    <w:link w:val="Heading2"/>
    <w:rsid w:val="00EE630F"/>
    <w:rPr>
      <w:rFonts w:ascii="Arial" w:eastAsia="Times New Roman" w:hAnsi="Arial" w:cs="Arial"/>
      <w:b/>
      <w:bCs/>
      <w:iCs/>
      <w:sz w:val="28"/>
      <w:szCs w:val="28"/>
    </w:rPr>
  </w:style>
  <w:style w:type="character" w:customStyle="1" w:styleId="Heading3Char">
    <w:name w:val="Heading 3 Char"/>
    <w:basedOn w:val="DefaultParagraphFont"/>
    <w:link w:val="Heading3"/>
    <w:rsid w:val="00EE630F"/>
    <w:rPr>
      <w:rFonts w:ascii="Cambria" w:eastAsia="Times New Roman" w:hAnsi="Cambria" w:cs="Times New Roman"/>
      <w:b/>
      <w:bCs/>
      <w:sz w:val="26"/>
      <w:szCs w:val="26"/>
    </w:rPr>
  </w:style>
  <w:style w:type="character" w:customStyle="1" w:styleId="Heading4Char">
    <w:name w:val="Heading 4 Char"/>
    <w:basedOn w:val="DefaultParagraphFont"/>
    <w:link w:val="Heading4"/>
    <w:rsid w:val="00EE630F"/>
    <w:rPr>
      <w:rFonts w:ascii="Calibri" w:eastAsia="Times New Roman" w:hAnsi="Calibri" w:cs="Times New Roman"/>
      <w:b/>
      <w:bCs/>
      <w:sz w:val="28"/>
      <w:szCs w:val="28"/>
    </w:rPr>
  </w:style>
  <w:style w:type="character" w:customStyle="1" w:styleId="Heading5Char">
    <w:name w:val="Heading 5 Char"/>
    <w:basedOn w:val="DefaultParagraphFont"/>
    <w:link w:val="Heading5"/>
    <w:rsid w:val="00EE630F"/>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EE630F"/>
    <w:rPr>
      <w:rFonts w:ascii="Calibri" w:eastAsia="Times New Roman" w:hAnsi="Calibri" w:cs="Times New Roman"/>
      <w:b/>
      <w:bCs/>
      <w:sz w:val="24"/>
    </w:rPr>
  </w:style>
  <w:style w:type="character" w:customStyle="1" w:styleId="Heading7Char">
    <w:name w:val="Heading 7 Char"/>
    <w:basedOn w:val="DefaultParagraphFont"/>
    <w:link w:val="Heading7"/>
    <w:rsid w:val="00EE630F"/>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EE630F"/>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EE630F"/>
    <w:rPr>
      <w:rFonts w:ascii="Cambria" w:eastAsia="Times New Roman" w:hAnsi="Cambria" w:cs="Times New Roman"/>
      <w:sz w:val="24"/>
    </w:rPr>
  </w:style>
  <w:style w:type="paragraph" w:styleId="Header">
    <w:name w:val="header"/>
    <w:basedOn w:val="Normal"/>
    <w:link w:val="HeaderChar"/>
    <w:rsid w:val="00EE630F"/>
    <w:pPr>
      <w:tabs>
        <w:tab w:val="center" w:pos="4320"/>
        <w:tab w:val="right" w:pos="8640"/>
      </w:tabs>
    </w:pPr>
  </w:style>
  <w:style w:type="character" w:customStyle="1" w:styleId="HeaderChar">
    <w:name w:val="Header Char"/>
    <w:basedOn w:val="DefaultParagraphFont"/>
    <w:link w:val="Header"/>
    <w:rsid w:val="00EE630F"/>
    <w:rPr>
      <w:rFonts w:ascii="Times New Roman" w:eastAsia="Times New Roman" w:hAnsi="Times New Roman" w:cs="Times New Roman"/>
      <w:sz w:val="24"/>
      <w:szCs w:val="24"/>
    </w:rPr>
  </w:style>
  <w:style w:type="paragraph" w:styleId="Footer">
    <w:name w:val="footer"/>
    <w:basedOn w:val="Normal"/>
    <w:link w:val="FooterChar"/>
    <w:rsid w:val="00EE630F"/>
    <w:pPr>
      <w:tabs>
        <w:tab w:val="center" w:pos="4320"/>
        <w:tab w:val="right" w:pos="8640"/>
      </w:tabs>
    </w:pPr>
  </w:style>
  <w:style w:type="character" w:customStyle="1" w:styleId="FooterChar">
    <w:name w:val="Footer Char"/>
    <w:basedOn w:val="DefaultParagraphFont"/>
    <w:link w:val="Footer"/>
    <w:rsid w:val="00EE630F"/>
    <w:rPr>
      <w:rFonts w:ascii="Times New Roman" w:eastAsia="Times New Roman" w:hAnsi="Times New Roman" w:cs="Times New Roman"/>
      <w:sz w:val="24"/>
      <w:szCs w:val="24"/>
    </w:rPr>
  </w:style>
  <w:style w:type="table" w:styleId="TableGrid">
    <w:name w:val="Table Grid"/>
    <w:basedOn w:val="TableNormal"/>
    <w:uiPriority w:val="59"/>
    <w:rsid w:val="00EE630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EE630F"/>
  </w:style>
  <w:style w:type="character" w:styleId="Hyperlink">
    <w:name w:val="Hyperlink"/>
    <w:uiPriority w:val="99"/>
    <w:unhideWhenUsed/>
    <w:rsid w:val="00EE630F"/>
    <w:rPr>
      <w:color w:val="0000FF"/>
      <w:u w:val="single"/>
    </w:rPr>
  </w:style>
  <w:style w:type="paragraph" w:styleId="ListParagraph">
    <w:name w:val="List Paragraph"/>
    <w:basedOn w:val="Normal"/>
    <w:uiPriority w:val="34"/>
    <w:qFormat/>
    <w:rsid w:val="00EE630F"/>
    <w:pPr>
      <w:ind w:left="720" w:firstLine="0"/>
      <w:contextualSpacing/>
    </w:pPr>
    <w:rPr>
      <w:rFonts w:eastAsia="Calibri"/>
      <w:szCs w:val="22"/>
    </w:rPr>
  </w:style>
  <w:style w:type="paragraph" w:styleId="NormalWeb">
    <w:name w:val="Normal (Web)"/>
    <w:basedOn w:val="Normal"/>
    <w:uiPriority w:val="99"/>
    <w:unhideWhenUsed/>
    <w:rsid w:val="00EE630F"/>
    <w:pPr>
      <w:spacing w:before="100" w:beforeAutospacing="1" w:after="100" w:afterAutospacing="1" w:line="240" w:lineRule="auto"/>
      <w:ind w:firstLine="0"/>
    </w:pPr>
  </w:style>
  <w:style w:type="paragraph" w:styleId="BalloonText">
    <w:name w:val="Balloon Text"/>
    <w:basedOn w:val="Normal"/>
    <w:link w:val="BalloonTextChar"/>
    <w:uiPriority w:val="99"/>
    <w:semiHidden/>
    <w:unhideWhenUsed/>
    <w:rsid w:val="00EE630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30F"/>
    <w:rPr>
      <w:rFonts w:ascii="Tahoma" w:eastAsia="Times New Roman" w:hAnsi="Tahoma" w:cs="Tahoma"/>
      <w:sz w:val="16"/>
      <w:szCs w:val="16"/>
    </w:rPr>
  </w:style>
  <w:style w:type="character" w:customStyle="1" w:styleId="apple-converted-space">
    <w:name w:val="apple-converted-space"/>
    <w:basedOn w:val="DefaultParagraphFont"/>
    <w:rsid w:val="002D070D"/>
  </w:style>
  <w:style w:type="character" w:styleId="HTMLTypewriter">
    <w:name w:val="HTML Typewriter"/>
    <w:basedOn w:val="DefaultParagraphFont"/>
    <w:uiPriority w:val="99"/>
    <w:semiHidden/>
    <w:unhideWhenUsed/>
    <w:rsid w:val="002D070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D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162C"/>
    <w:rPr>
      <w:rFonts w:ascii="Courier New" w:eastAsia="Times New Roman" w:hAnsi="Courier New" w:cs="Courier New"/>
      <w:sz w:val="20"/>
      <w:szCs w:val="20"/>
    </w:rPr>
  </w:style>
  <w:style w:type="character" w:customStyle="1" w:styleId="lwcollapsibleareatitle">
    <w:name w:val="lw_collapsiblearea_title"/>
    <w:basedOn w:val="DefaultParagraphFont"/>
    <w:rsid w:val="00B21381"/>
  </w:style>
  <w:style w:type="character" w:customStyle="1" w:styleId="parameter">
    <w:name w:val="parameter"/>
    <w:basedOn w:val="DefaultParagraphFont"/>
    <w:rsid w:val="00B21381"/>
  </w:style>
  <w:style w:type="character" w:customStyle="1" w:styleId="label">
    <w:name w:val="label"/>
    <w:basedOn w:val="DefaultParagraphFont"/>
    <w:rsid w:val="00B21381"/>
  </w:style>
  <w:style w:type="character" w:styleId="Emphasis">
    <w:name w:val="Emphasis"/>
    <w:basedOn w:val="DefaultParagraphFont"/>
    <w:uiPriority w:val="20"/>
    <w:qFormat/>
    <w:rsid w:val="001B3E87"/>
    <w:rPr>
      <w:i/>
      <w:iCs/>
    </w:rPr>
  </w:style>
  <w:style w:type="character" w:styleId="Strong">
    <w:name w:val="Strong"/>
    <w:basedOn w:val="DefaultParagraphFont"/>
    <w:uiPriority w:val="22"/>
    <w:qFormat/>
    <w:rsid w:val="001B3E87"/>
    <w:rPr>
      <w:b/>
      <w:bCs/>
    </w:rPr>
  </w:style>
  <w:style w:type="character" w:customStyle="1" w:styleId="code">
    <w:name w:val="code"/>
    <w:basedOn w:val="DefaultParagraphFont"/>
    <w:rsid w:val="00FB579F"/>
  </w:style>
  <w:style w:type="character" w:customStyle="1" w:styleId="input">
    <w:name w:val="input"/>
    <w:basedOn w:val="DefaultParagraphFont"/>
    <w:rsid w:val="00FB579F"/>
  </w:style>
  <w:style w:type="paragraph" w:styleId="NoSpacing">
    <w:name w:val="No Spacing"/>
    <w:uiPriority w:val="1"/>
    <w:qFormat/>
    <w:rsid w:val="00565729"/>
    <w:pPr>
      <w:spacing w:after="0" w:line="240" w:lineRule="auto"/>
      <w:ind w:firstLine="720"/>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30F"/>
    <w:pPr>
      <w:spacing w:before="120" w:after="0" w:line="288" w:lineRule="auto"/>
      <w:ind w:firstLine="720"/>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E630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E630F"/>
    <w:pPr>
      <w:keepNext/>
      <w:numPr>
        <w:ilvl w:val="1"/>
        <w:numId w:val="1"/>
      </w:numPr>
      <w:spacing w:before="360" w:after="60"/>
      <w:outlineLvl w:val="1"/>
    </w:pPr>
    <w:rPr>
      <w:rFonts w:ascii="Arial" w:hAnsi="Arial" w:cs="Arial"/>
      <w:b/>
      <w:bCs/>
      <w:iCs/>
      <w:sz w:val="28"/>
      <w:szCs w:val="28"/>
    </w:rPr>
  </w:style>
  <w:style w:type="paragraph" w:styleId="Heading3">
    <w:name w:val="heading 3"/>
    <w:basedOn w:val="Normal"/>
    <w:next w:val="Normal"/>
    <w:link w:val="Heading3Char"/>
    <w:unhideWhenUsed/>
    <w:qFormat/>
    <w:rsid w:val="00EE630F"/>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EE630F"/>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EE630F"/>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E630F"/>
    <w:pPr>
      <w:numPr>
        <w:ilvl w:val="5"/>
        <w:numId w:val="1"/>
      </w:numPr>
      <w:spacing w:before="240" w:after="60"/>
      <w:outlineLvl w:val="5"/>
    </w:pPr>
    <w:rPr>
      <w:rFonts w:ascii="Calibri" w:hAnsi="Calibri"/>
      <w:b/>
      <w:bCs/>
      <w:szCs w:val="22"/>
    </w:rPr>
  </w:style>
  <w:style w:type="paragraph" w:styleId="Heading7">
    <w:name w:val="heading 7"/>
    <w:basedOn w:val="Normal"/>
    <w:next w:val="Normal"/>
    <w:link w:val="Heading7Char"/>
    <w:unhideWhenUsed/>
    <w:qFormat/>
    <w:rsid w:val="00EE630F"/>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EE630F"/>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EE630F"/>
    <w:pPr>
      <w:numPr>
        <w:ilvl w:val="8"/>
        <w:numId w:val="1"/>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630F"/>
    <w:rPr>
      <w:rFonts w:ascii="Arial" w:eastAsia="Times New Roman" w:hAnsi="Arial" w:cs="Arial"/>
      <w:b/>
      <w:bCs/>
      <w:kern w:val="32"/>
      <w:sz w:val="32"/>
      <w:szCs w:val="32"/>
    </w:rPr>
  </w:style>
  <w:style w:type="character" w:customStyle="1" w:styleId="Heading2Char">
    <w:name w:val="Heading 2 Char"/>
    <w:basedOn w:val="DefaultParagraphFont"/>
    <w:link w:val="Heading2"/>
    <w:rsid w:val="00EE630F"/>
    <w:rPr>
      <w:rFonts w:ascii="Arial" w:eastAsia="Times New Roman" w:hAnsi="Arial" w:cs="Arial"/>
      <w:b/>
      <w:bCs/>
      <w:iCs/>
      <w:sz w:val="28"/>
      <w:szCs w:val="28"/>
    </w:rPr>
  </w:style>
  <w:style w:type="character" w:customStyle="1" w:styleId="Heading3Char">
    <w:name w:val="Heading 3 Char"/>
    <w:basedOn w:val="DefaultParagraphFont"/>
    <w:link w:val="Heading3"/>
    <w:rsid w:val="00EE630F"/>
    <w:rPr>
      <w:rFonts w:ascii="Cambria" w:eastAsia="Times New Roman" w:hAnsi="Cambria" w:cs="Times New Roman"/>
      <w:b/>
      <w:bCs/>
      <w:sz w:val="26"/>
      <w:szCs w:val="26"/>
    </w:rPr>
  </w:style>
  <w:style w:type="character" w:customStyle="1" w:styleId="Heading4Char">
    <w:name w:val="Heading 4 Char"/>
    <w:basedOn w:val="DefaultParagraphFont"/>
    <w:link w:val="Heading4"/>
    <w:rsid w:val="00EE630F"/>
    <w:rPr>
      <w:rFonts w:ascii="Calibri" w:eastAsia="Times New Roman" w:hAnsi="Calibri" w:cs="Times New Roman"/>
      <w:b/>
      <w:bCs/>
      <w:sz w:val="28"/>
      <w:szCs w:val="28"/>
    </w:rPr>
  </w:style>
  <w:style w:type="character" w:customStyle="1" w:styleId="Heading5Char">
    <w:name w:val="Heading 5 Char"/>
    <w:basedOn w:val="DefaultParagraphFont"/>
    <w:link w:val="Heading5"/>
    <w:rsid w:val="00EE630F"/>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EE630F"/>
    <w:rPr>
      <w:rFonts w:ascii="Calibri" w:eastAsia="Times New Roman" w:hAnsi="Calibri" w:cs="Times New Roman"/>
      <w:b/>
      <w:bCs/>
      <w:sz w:val="24"/>
    </w:rPr>
  </w:style>
  <w:style w:type="character" w:customStyle="1" w:styleId="Heading7Char">
    <w:name w:val="Heading 7 Char"/>
    <w:basedOn w:val="DefaultParagraphFont"/>
    <w:link w:val="Heading7"/>
    <w:rsid w:val="00EE630F"/>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EE630F"/>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EE630F"/>
    <w:rPr>
      <w:rFonts w:ascii="Cambria" w:eastAsia="Times New Roman" w:hAnsi="Cambria" w:cs="Times New Roman"/>
      <w:sz w:val="24"/>
    </w:rPr>
  </w:style>
  <w:style w:type="paragraph" w:styleId="Header">
    <w:name w:val="header"/>
    <w:basedOn w:val="Normal"/>
    <w:link w:val="HeaderChar"/>
    <w:rsid w:val="00EE630F"/>
    <w:pPr>
      <w:tabs>
        <w:tab w:val="center" w:pos="4320"/>
        <w:tab w:val="right" w:pos="8640"/>
      </w:tabs>
    </w:pPr>
  </w:style>
  <w:style w:type="character" w:customStyle="1" w:styleId="HeaderChar">
    <w:name w:val="Header Char"/>
    <w:basedOn w:val="DefaultParagraphFont"/>
    <w:link w:val="Header"/>
    <w:rsid w:val="00EE630F"/>
    <w:rPr>
      <w:rFonts w:ascii="Times New Roman" w:eastAsia="Times New Roman" w:hAnsi="Times New Roman" w:cs="Times New Roman"/>
      <w:sz w:val="24"/>
      <w:szCs w:val="24"/>
    </w:rPr>
  </w:style>
  <w:style w:type="paragraph" w:styleId="Footer">
    <w:name w:val="footer"/>
    <w:basedOn w:val="Normal"/>
    <w:link w:val="FooterChar"/>
    <w:rsid w:val="00EE630F"/>
    <w:pPr>
      <w:tabs>
        <w:tab w:val="center" w:pos="4320"/>
        <w:tab w:val="right" w:pos="8640"/>
      </w:tabs>
    </w:pPr>
  </w:style>
  <w:style w:type="character" w:customStyle="1" w:styleId="FooterChar">
    <w:name w:val="Footer Char"/>
    <w:basedOn w:val="DefaultParagraphFont"/>
    <w:link w:val="Footer"/>
    <w:rsid w:val="00EE630F"/>
    <w:rPr>
      <w:rFonts w:ascii="Times New Roman" w:eastAsia="Times New Roman" w:hAnsi="Times New Roman" w:cs="Times New Roman"/>
      <w:sz w:val="24"/>
      <w:szCs w:val="24"/>
    </w:rPr>
  </w:style>
  <w:style w:type="table" w:styleId="TableGrid">
    <w:name w:val="Table Grid"/>
    <w:basedOn w:val="TableNormal"/>
    <w:uiPriority w:val="59"/>
    <w:rsid w:val="00EE630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EE630F"/>
  </w:style>
  <w:style w:type="character" w:styleId="Hyperlink">
    <w:name w:val="Hyperlink"/>
    <w:uiPriority w:val="99"/>
    <w:unhideWhenUsed/>
    <w:rsid w:val="00EE630F"/>
    <w:rPr>
      <w:color w:val="0000FF"/>
      <w:u w:val="single"/>
    </w:rPr>
  </w:style>
  <w:style w:type="paragraph" w:styleId="ListParagraph">
    <w:name w:val="List Paragraph"/>
    <w:basedOn w:val="Normal"/>
    <w:uiPriority w:val="34"/>
    <w:qFormat/>
    <w:rsid w:val="00EE630F"/>
    <w:pPr>
      <w:ind w:left="720" w:firstLine="0"/>
      <w:contextualSpacing/>
    </w:pPr>
    <w:rPr>
      <w:rFonts w:eastAsia="Calibri"/>
      <w:szCs w:val="22"/>
    </w:rPr>
  </w:style>
  <w:style w:type="paragraph" w:styleId="NormalWeb">
    <w:name w:val="Normal (Web)"/>
    <w:basedOn w:val="Normal"/>
    <w:uiPriority w:val="99"/>
    <w:unhideWhenUsed/>
    <w:rsid w:val="00EE630F"/>
    <w:pPr>
      <w:spacing w:before="100" w:beforeAutospacing="1" w:after="100" w:afterAutospacing="1" w:line="240" w:lineRule="auto"/>
      <w:ind w:firstLine="0"/>
    </w:pPr>
  </w:style>
  <w:style w:type="paragraph" w:styleId="BalloonText">
    <w:name w:val="Balloon Text"/>
    <w:basedOn w:val="Normal"/>
    <w:link w:val="BalloonTextChar"/>
    <w:uiPriority w:val="99"/>
    <w:semiHidden/>
    <w:unhideWhenUsed/>
    <w:rsid w:val="00EE630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30F"/>
    <w:rPr>
      <w:rFonts w:ascii="Tahoma" w:eastAsia="Times New Roman" w:hAnsi="Tahoma" w:cs="Tahoma"/>
      <w:sz w:val="16"/>
      <w:szCs w:val="16"/>
    </w:rPr>
  </w:style>
  <w:style w:type="character" w:customStyle="1" w:styleId="apple-converted-space">
    <w:name w:val="apple-converted-space"/>
    <w:basedOn w:val="DefaultParagraphFont"/>
    <w:rsid w:val="002D070D"/>
  </w:style>
  <w:style w:type="character" w:styleId="HTMLTypewriter">
    <w:name w:val="HTML Typewriter"/>
    <w:basedOn w:val="DefaultParagraphFont"/>
    <w:uiPriority w:val="99"/>
    <w:semiHidden/>
    <w:unhideWhenUsed/>
    <w:rsid w:val="002D070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D1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162C"/>
    <w:rPr>
      <w:rFonts w:ascii="Courier New" w:eastAsia="Times New Roman" w:hAnsi="Courier New" w:cs="Courier New"/>
      <w:sz w:val="20"/>
      <w:szCs w:val="20"/>
    </w:rPr>
  </w:style>
  <w:style w:type="character" w:customStyle="1" w:styleId="lwcollapsibleareatitle">
    <w:name w:val="lw_collapsiblearea_title"/>
    <w:basedOn w:val="DefaultParagraphFont"/>
    <w:rsid w:val="00B21381"/>
  </w:style>
  <w:style w:type="character" w:customStyle="1" w:styleId="parameter">
    <w:name w:val="parameter"/>
    <w:basedOn w:val="DefaultParagraphFont"/>
    <w:rsid w:val="00B21381"/>
  </w:style>
  <w:style w:type="character" w:customStyle="1" w:styleId="label">
    <w:name w:val="label"/>
    <w:basedOn w:val="DefaultParagraphFont"/>
    <w:rsid w:val="00B21381"/>
  </w:style>
  <w:style w:type="character" w:styleId="Emphasis">
    <w:name w:val="Emphasis"/>
    <w:basedOn w:val="DefaultParagraphFont"/>
    <w:uiPriority w:val="20"/>
    <w:qFormat/>
    <w:rsid w:val="001B3E87"/>
    <w:rPr>
      <w:i/>
      <w:iCs/>
    </w:rPr>
  </w:style>
  <w:style w:type="character" w:styleId="Strong">
    <w:name w:val="Strong"/>
    <w:basedOn w:val="DefaultParagraphFont"/>
    <w:uiPriority w:val="22"/>
    <w:qFormat/>
    <w:rsid w:val="001B3E87"/>
    <w:rPr>
      <w:b/>
      <w:bCs/>
    </w:rPr>
  </w:style>
  <w:style w:type="character" w:customStyle="1" w:styleId="code">
    <w:name w:val="code"/>
    <w:basedOn w:val="DefaultParagraphFont"/>
    <w:rsid w:val="00FB579F"/>
  </w:style>
  <w:style w:type="character" w:customStyle="1" w:styleId="input">
    <w:name w:val="input"/>
    <w:basedOn w:val="DefaultParagraphFont"/>
    <w:rsid w:val="00FB579F"/>
  </w:style>
  <w:style w:type="paragraph" w:styleId="NoSpacing">
    <w:name w:val="No Spacing"/>
    <w:uiPriority w:val="1"/>
    <w:qFormat/>
    <w:rsid w:val="00565729"/>
    <w:pPr>
      <w:spacing w:after="0" w:line="240" w:lineRule="auto"/>
      <w:ind w:firstLine="720"/>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39525">
      <w:bodyDiv w:val="1"/>
      <w:marLeft w:val="0"/>
      <w:marRight w:val="0"/>
      <w:marTop w:val="0"/>
      <w:marBottom w:val="0"/>
      <w:divBdr>
        <w:top w:val="none" w:sz="0" w:space="0" w:color="auto"/>
        <w:left w:val="none" w:sz="0" w:space="0" w:color="auto"/>
        <w:bottom w:val="none" w:sz="0" w:space="0" w:color="auto"/>
        <w:right w:val="none" w:sz="0" w:space="0" w:color="auto"/>
      </w:divBdr>
    </w:div>
    <w:div w:id="59250447">
      <w:bodyDiv w:val="1"/>
      <w:marLeft w:val="0"/>
      <w:marRight w:val="0"/>
      <w:marTop w:val="0"/>
      <w:marBottom w:val="0"/>
      <w:divBdr>
        <w:top w:val="none" w:sz="0" w:space="0" w:color="auto"/>
        <w:left w:val="none" w:sz="0" w:space="0" w:color="auto"/>
        <w:bottom w:val="none" w:sz="0" w:space="0" w:color="auto"/>
        <w:right w:val="none" w:sz="0" w:space="0" w:color="auto"/>
      </w:divBdr>
    </w:div>
    <w:div w:id="127892577">
      <w:bodyDiv w:val="1"/>
      <w:marLeft w:val="0"/>
      <w:marRight w:val="0"/>
      <w:marTop w:val="0"/>
      <w:marBottom w:val="0"/>
      <w:divBdr>
        <w:top w:val="none" w:sz="0" w:space="0" w:color="auto"/>
        <w:left w:val="none" w:sz="0" w:space="0" w:color="auto"/>
        <w:bottom w:val="none" w:sz="0" w:space="0" w:color="auto"/>
        <w:right w:val="none" w:sz="0" w:space="0" w:color="auto"/>
      </w:divBdr>
      <w:divsChild>
        <w:div w:id="700014709">
          <w:marLeft w:val="274"/>
          <w:marRight w:val="0"/>
          <w:marTop w:val="0"/>
          <w:marBottom w:val="0"/>
          <w:divBdr>
            <w:top w:val="none" w:sz="0" w:space="0" w:color="auto"/>
            <w:left w:val="none" w:sz="0" w:space="0" w:color="auto"/>
            <w:bottom w:val="none" w:sz="0" w:space="0" w:color="auto"/>
            <w:right w:val="none" w:sz="0" w:space="0" w:color="auto"/>
          </w:divBdr>
        </w:div>
      </w:divsChild>
    </w:div>
    <w:div w:id="128666864">
      <w:bodyDiv w:val="1"/>
      <w:marLeft w:val="0"/>
      <w:marRight w:val="0"/>
      <w:marTop w:val="0"/>
      <w:marBottom w:val="0"/>
      <w:divBdr>
        <w:top w:val="none" w:sz="0" w:space="0" w:color="auto"/>
        <w:left w:val="none" w:sz="0" w:space="0" w:color="auto"/>
        <w:bottom w:val="none" w:sz="0" w:space="0" w:color="auto"/>
        <w:right w:val="none" w:sz="0" w:space="0" w:color="auto"/>
      </w:divBdr>
    </w:div>
    <w:div w:id="224150838">
      <w:bodyDiv w:val="1"/>
      <w:marLeft w:val="0"/>
      <w:marRight w:val="0"/>
      <w:marTop w:val="0"/>
      <w:marBottom w:val="0"/>
      <w:divBdr>
        <w:top w:val="none" w:sz="0" w:space="0" w:color="auto"/>
        <w:left w:val="none" w:sz="0" w:space="0" w:color="auto"/>
        <w:bottom w:val="none" w:sz="0" w:space="0" w:color="auto"/>
        <w:right w:val="none" w:sz="0" w:space="0" w:color="auto"/>
      </w:divBdr>
      <w:divsChild>
        <w:div w:id="403572007">
          <w:marLeft w:val="0"/>
          <w:marRight w:val="0"/>
          <w:marTop w:val="0"/>
          <w:marBottom w:val="0"/>
          <w:divBdr>
            <w:top w:val="none" w:sz="0" w:space="0" w:color="auto"/>
            <w:left w:val="none" w:sz="0" w:space="0" w:color="auto"/>
            <w:bottom w:val="none" w:sz="0" w:space="0" w:color="auto"/>
            <w:right w:val="none" w:sz="0" w:space="0" w:color="auto"/>
          </w:divBdr>
        </w:div>
        <w:div w:id="1079785479">
          <w:marLeft w:val="0"/>
          <w:marRight w:val="0"/>
          <w:marTop w:val="0"/>
          <w:marBottom w:val="0"/>
          <w:divBdr>
            <w:top w:val="none" w:sz="0" w:space="0" w:color="auto"/>
            <w:left w:val="none" w:sz="0" w:space="0" w:color="auto"/>
            <w:bottom w:val="none" w:sz="0" w:space="0" w:color="auto"/>
            <w:right w:val="none" w:sz="0" w:space="0" w:color="auto"/>
          </w:divBdr>
          <w:divsChild>
            <w:div w:id="1120535008">
              <w:marLeft w:val="0"/>
              <w:marRight w:val="0"/>
              <w:marTop w:val="0"/>
              <w:marBottom w:val="0"/>
              <w:divBdr>
                <w:top w:val="none" w:sz="0" w:space="0" w:color="auto"/>
                <w:left w:val="none" w:sz="0" w:space="0" w:color="auto"/>
                <w:bottom w:val="none" w:sz="0" w:space="0" w:color="auto"/>
                <w:right w:val="none" w:sz="0" w:space="0" w:color="auto"/>
              </w:divBdr>
            </w:div>
            <w:div w:id="1137987865">
              <w:marLeft w:val="0"/>
              <w:marRight w:val="0"/>
              <w:marTop w:val="0"/>
              <w:marBottom w:val="0"/>
              <w:divBdr>
                <w:top w:val="none" w:sz="0" w:space="0" w:color="auto"/>
                <w:left w:val="none" w:sz="0" w:space="0" w:color="auto"/>
                <w:bottom w:val="none" w:sz="0" w:space="0" w:color="auto"/>
                <w:right w:val="none" w:sz="0" w:space="0" w:color="auto"/>
              </w:divBdr>
              <w:divsChild>
                <w:div w:id="1249731812">
                  <w:marLeft w:val="0"/>
                  <w:marRight w:val="0"/>
                  <w:marTop w:val="0"/>
                  <w:marBottom w:val="0"/>
                  <w:divBdr>
                    <w:top w:val="none" w:sz="0" w:space="0" w:color="auto"/>
                    <w:left w:val="none" w:sz="0" w:space="0" w:color="auto"/>
                    <w:bottom w:val="none" w:sz="0" w:space="0" w:color="auto"/>
                    <w:right w:val="none" w:sz="0" w:space="0" w:color="auto"/>
                  </w:divBdr>
                  <w:divsChild>
                    <w:div w:id="1902328627">
                      <w:marLeft w:val="0"/>
                      <w:marRight w:val="0"/>
                      <w:marTop w:val="0"/>
                      <w:marBottom w:val="0"/>
                      <w:divBdr>
                        <w:top w:val="none" w:sz="0" w:space="0" w:color="auto"/>
                        <w:left w:val="none" w:sz="0" w:space="0" w:color="auto"/>
                        <w:bottom w:val="none" w:sz="0" w:space="0" w:color="auto"/>
                        <w:right w:val="none" w:sz="0" w:space="0" w:color="auto"/>
                      </w:divBdr>
                      <w:divsChild>
                        <w:div w:id="1211452624">
                          <w:marLeft w:val="0"/>
                          <w:marRight w:val="0"/>
                          <w:marTop w:val="0"/>
                          <w:marBottom w:val="0"/>
                          <w:divBdr>
                            <w:top w:val="none" w:sz="0" w:space="0" w:color="auto"/>
                            <w:left w:val="none" w:sz="0" w:space="0" w:color="auto"/>
                            <w:bottom w:val="none" w:sz="0" w:space="0" w:color="auto"/>
                            <w:right w:val="none" w:sz="0" w:space="0" w:color="auto"/>
                          </w:divBdr>
                          <w:divsChild>
                            <w:div w:id="13102585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7833392">
                          <w:marLeft w:val="0"/>
                          <w:marRight w:val="0"/>
                          <w:marTop w:val="0"/>
                          <w:marBottom w:val="180"/>
                          <w:divBdr>
                            <w:top w:val="single" w:sz="6" w:space="0" w:color="939393"/>
                            <w:left w:val="single" w:sz="6" w:space="0" w:color="939393"/>
                            <w:bottom w:val="single" w:sz="6" w:space="0" w:color="939393"/>
                            <w:right w:val="single" w:sz="6" w:space="0" w:color="939393"/>
                          </w:divBdr>
                          <w:divsChild>
                            <w:div w:id="1045057945">
                              <w:marLeft w:val="0"/>
                              <w:marRight w:val="0"/>
                              <w:marTop w:val="0"/>
                              <w:marBottom w:val="0"/>
                              <w:divBdr>
                                <w:top w:val="none" w:sz="0" w:space="0" w:color="auto"/>
                                <w:left w:val="none" w:sz="0" w:space="0" w:color="auto"/>
                                <w:bottom w:val="none" w:sz="0" w:space="0" w:color="auto"/>
                                <w:right w:val="none" w:sz="0" w:space="0" w:color="auto"/>
                              </w:divBdr>
                              <w:divsChild>
                                <w:div w:id="16960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9331">
                      <w:marLeft w:val="0"/>
                      <w:marRight w:val="0"/>
                      <w:marTop w:val="0"/>
                      <w:marBottom w:val="0"/>
                      <w:divBdr>
                        <w:top w:val="none" w:sz="0" w:space="0" w:color="auto"/>
                        <w:left w:val="none" w:sz="0" w:space="0" w:color="auto"/>
                        <w:bottom w:val="none" w:sz="0" w:space="0" w:color="auto"/>
                        <w:right w:val="none" w:sz="0" w:space="0" w:color="auto"/>
                      </w:divBdr>
                      <w:divsChild>
                        <w:div w:id="1270694845">
                          <w:marLeft w:val="0"/>
                          <w:marRight w:val="0"/>
                          <w:marTop w:val="0"/>
                          <w:marBottom w:val="0"/>
                          <w:divBdr>
                            <w:top w:val="none" w:sz="0" w:space="0" w:color="auto"/>
                            <w:left w:val="none" w:sz="0" w:space="0" w:color="auto"/>
                            <w:bottom w:val="none" w:sz="0" w:space="0" w:color="auto"/>
                            <w:right w:val="none" w:sz="0" w:space="0" w:color="auto"/>
                          </w:divBdr>
                          <w:divsChild>
                            <w:div w:id="10032372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87821349">
                          <w:marLeft w:val="0"/>
                          <w:marRight w:val="0"/>
                          <w:marTop w:val="0"/>
                          <w:marBottom w:val="180"/>
                          <w:divBdr>
                            <w:top w:val="single" w:sz="6" w:space="0" w:color="939393"/>
                            <w:left w:val="single" w:sz="6" w:space="0" w:color="939393"/>
                            <w:bottom w:val="single" w:sz="6" w:space="0" w:color="939393"/>
                            <w:right w:val="single" w:sz="6" w:space="0" w:color="939393"/>
                          </w:divBdr>
                          <w:divsChild>
                            <w:div w:id="1545143302">
                              <w:marLeft w:val="0"/>
                              <w:marRight w:val="0"/>
                              <w:marTop w:val="0"/>
                              <w:marBottom w:val="0"/>
                              <w:divBdr>
                                <w:top w:val="none" w:sz="0" w:space="0" w:color="auto"/>
                                <w:left w:val="none" w:sz="0" w:space="0" w:color="auto"/>
                                <w:bottom w:val="none" w:sz="0" w:space="0" w:color="auto"/>
                                <w:right w:val="none" w:sz="0" w:space="0" w:color="auto"/>
                              </w:divBdr>
                              <w:divsChild>
                                <w:div w:id="9437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21814">
                  <w:marLeft w:val="0"/>
                  <w:marRight w:val="0"/>
                  <w:marTop w:val="0"/>
                  <w:marBottom w:val="0"/>
                  <w:divBdr>
                    <w:top w:val="none" w:sz="0" w:space="0" w:color="auto"/>
                    <w:left w:val="none" w:sz="0" w:space="0" w:color="auto"/>
                    <w:bottom w:val="none" w:sz="0" w:space="0" w:color="auto"/>
                    <w:right w:val="none" w:sz="0" w:space="0" w:color="auto"/>
                  </w:divBdr>
                  <w:divsChild>
                    <w:div w:id="1900163459">
                      <w:marLeft w:val="0"/>
                      <w:marRight w:val="0"/>
                      <w:marTop w:val="0"/>
                      <w:marBottom w:val="0"/>
                      <w:divBdr>
                        <w:top w:val="none" w:sz="0" w:space="0" w:color="auto"/>
                        <w:left w:val="none" w:sz="0" w:space="0" w:color="auto"/>
                        <w:bottom w:val="none" w:sz="0" w:space="0" w:color="auto"/>
                        <w:right w:val="none" w:sz="0" w:space="0" w:color="auto"/>
                      </w:divBdr>
                      <w:divsChild>
                        <w:div w:id="4224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504">
                  <w:marLeft w:val="0"/>
                  <w:marRight w:val="0"/>
                  <w:marTop w:val="0"/>
                  <w:marBottom w:val="0"/>
                  <w:divBdr>
                    <w:top w:val="none" w:sz="0" w:space="0" w:color="auto"/>
                    <w:left w:val="none" w:sz="0" w:space="0" w:color="auto"/>
                    <w:bottom w:val="none" w:sz="0" w:space="0" w:color="auto"/>
                    <w:right w:val="none" w:sz="0" w:space="0" w:color="auto"/>
                  </w:divBdr>
                  <w:divsChild>
                    <w:div w:id="183910413">
                      <w:marLeft w:val="0"/>
                      <w:marRight w:val="0"/>
                      <w:marTop w:val="0"/>
                      <w:marBottom w:val="0"/>
                      <w:divBdr>
                        <w:top w:val="none" w:sz="0" w:space="0" w:color="auto"/>
                        <w:left w:val="none" w:sz="0" w:space="0" w:color="auto"/>
                        <w:bottom w:val="none" w:sz="0" w:space="0" w:color="auto"/>
                        <w:right w:val="none" w:sz="0" w:space="0" w:color="auto"/>
                      </w:divBdr>
                      <w:divsChild>
                        <w:div w:id="1069889427">
                          <w:marLeft w:val="0"/>
                          <w:marRight w:val="0"/>
                          <w:marTop w:val="0"/>
                          <w:marBottom w:val="180"/>
                          <w:divBdr>
                            <w:top w:val="single" w:sz="6" w:space="0" w:color="939393"/>
                            <w:left w:val="single" w:sz="6" w:space="0" w:color="939393"/>
                            <w:bottom w:val="single" w:sz="6" w:space="0" w:color="939393"/>
                            <w:right w:val="single" w:sz="6" w:space="0" w:color="939393"/>
                          </w:divBdr>
                          <w:divsChild>
                            <w:div w:id="834343569">
                              <w:marLeft w:val="0"/>
                              <w:marRight w:val="0"/>
                              <w:marTop w:val="0"/>
                              <w:marBottom w:val="0"/>
                              <w:divBdr>
                                <w:top w:val="none" w:sz="0" w:space="0" w:color="auto"/>
                                <w:left w:val="none" w:sz="0" w:space="0" w:color="auto"/>
                                <w:bottom w:val="none" w:sz="0" w:space="0" w:color="auto"/>
                                <w:right w:val="none" w:sz="0" w:space="0" w:color="auto"/>
                              </w:divBdr>
                              <w:divsChild>
                                <w:div w:id="7398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19350">
                      <w:marLeft w:val="0"/>
                      <w:marRight w:val="0"/>
                      <w:marTop w:val="0"/>
                      <w:marBottom w:val="0"/>
                      <w:divBdr>
                        <w:top w:val="none" w:sz="0" w:space="0" w:color="auto"/>
                        <w:left w:val="none" w:sz="0" w:space="0" w:color="auto"/>
                        <w:bottom w:val="none" w:sz="0" w:space="0" w:color="auto"/>
                        <w:right w:val="none" w:sz="0" w:space="0" w:color="auto"/>
                      </w:divBdr>
                      <w:divsChild>
                        <w:div w:id="8011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350">
                  <w:marLeft w:val="0"/>
                  <w:marRight w:val="0"/>
                  <w:marTop w:val="0"/>
                  <w:marBottom w:val="0"/>
                  <w:divBdr>
                    <w:top w:val="none" w:sz="0" w:space="0" w:color="auto"/>
                    <w:left w:val="none" w:sz="0" w:space="0" w:color="auto"/>
                    <w:bottom w:val="none" w:sz="0" w:space="0" w:color="auto"/>
                    <w:right w:val="none" w:sz="0" w:space="0" w:color="auto"/>
                  </w:divBdr>
                  <w:divsChild>
                    <w:div w:id="273025563">
                      <w:marLeft w:val="0"/>
                      <w:marRight w:val="0"/>
                      <w:marTop w:val="0"/>
                      <w:marBottom w:val="0"/>
                      <w:divBdr>
                        <w:top w:val="none" w:sz="0" w:space="0" w:color="auto"/>
                        <w:left w:val="none" w:sz="0" w:space="0" w:color="auto"/>
                        <w:bottom w:val="none" w:sz="0" w:space="0" w:color="auto"/>
                        <w:right w:val="none" w:sz="0" w:space="0" w:color="auto"/>
                      </w:divBdr>
                      <w:divsChild>
                        <w:div w:id="805663359">
                          <w:marLeft w:val="0"/>
                          <w:marRight w:val="0"/>
                          <w:marTop w:val="0"/>
                          <w:marBottom w:val="180"/>
                          <w:divBdr>
                            <w:top w:val="single" w:sz="6" w:space="0" w:color="939393"/>
                            <w:left w:val="single" w:sz="6" w:space="0" w:color="939393"/>
                            <w:bottom w:val="single" w:sz="6" w:space="0" w:color="939393"/>
                            <w:right w:val="single" w:sz="6" w:space="0" w:color="939393"/>
                          </w:divBdr>
                          <w:divsChild>
                            <w:div w:id="23485161">
                              <w:marLeft w:val="0"/>
                              <w:marRight w:val="0"/>
                              <w:marTop w:val="0"/>
                              <w:marBottom w:val="0"/>
                              <w:divBdr>
                                <w:top w:val="none" w:sz="0" w:space="0" w:color="auto"/>
                                <w:left w:val="none" w:sz="0" w:space="0" w:color="auto"/>
                                <w:bottom w:val="none" w:sz="0" w:space="0" w:color="auto"/>
                                <w:right w:val="none" w:sz="0" w:space="0" w:color="auto"/>
                              </w:divBdr>
                              <w:divsChild>
                                <w:div w:id="14798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396">
                      <w:marLeft w:val="0"/>
                      <w:marRight w:val="0"/>
                      <w:marTop w:val="0"/>
                      <w:marBottom w:val="0"/>
                      <w:divBdr>
                        <w:top w:val="none" w:sz="0" w:space="0" w:color="auto"/>
                        <w:left w:val="none" w:sz="0" w:space="0" w:color="auto"/>
                        <w:bottom w:val="none" w:sz="0" w:space="0" w:color="auto"/>
                        <w:right w:val="none" w:sz="0" w:space="0" w:color="auto"/>
                      </w:divBdr>
                      <w:divsChild>
                        <w:div w:id="1473254995">
                          <w:marLeft w:val="0"/>
                          <w:marRight w:val="0"/>
                          <w:marTop w:val="0"/>
                          <w:marBottom w:val="180"/>
                          <w:divBdr>
                            <w:top w:val="single" w:sz="6" w:space="0" w:color="939393"/>
                            <w:left w:val="single" w:sz="6" w:space="0" w:color="939393"/>
                            <w:bottom w:val="single" w:sz="6" w:space="0" w:color="939393"/>
                            <w:right w:val="single" w:sz="6" w:space="0" w:color="939393"/>
                          </w:divBdr>
                          <w:divsChild>
                            <w:div w:id="1954436067">
                              <w:marLeft w:val="0"/>
                              <w:marRight w:val="0"/>
                              <w:marTop w:val="0"/>
                              <w:marBottom w:val="0"/>
                              <w:divBdr>
                                <w:top w:val="none" w:sz="0" w:space="0" w:color="auto"/>
                                <w:left w:val="none" w:sz="0" w:space="0" w:color="auto"/>
                                <w:bottom w:val="none" w:sz="0" w:space="0" w:color="auto"/>
                                <w:right w:val="none" w:sz="0" w:space="0" w:color="auto"/>
                              </w:divBdr>
                              <w:divsChild>
                                <w:div w:id="78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74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10159">
      <w:bodyDiv w:val="1"/>
      <w:marLeft w:val="0"/>
      <w:marRight w:val="0"/>
      <w:marTop w:val="0"/>
      <w:marBottom w:val="0"/>
      <w:divBdr>
        <w:top w:val="none" w:sz="0" w:space="0" w:color="auto"/>
        <w:left w:val="none" w:sz="0" w:space="0" w:color="auto"/>
        <w:bottom w:val="none" w:sz="0" w:space="0" w:color="auto"/>
        <w:right w:val="none" w:sz="0" w:space="0" w:color="auto"/>
      </w:divBdr>
      <w:divsChild>
        <w:div w:id="2002808334">
          <w:marLeft w:val="0"/>
          <w:marRight w:val="0"/>
          <w:marTop w:val="0"/>
          <w:marBottom w:val="0"/>
          <w:divBdr>
            <w:top w:val="none" w:sz="0" w:space="0" w:color="auto"/>
            <w:left w:val="none" w:sz="0" w:space="0" w:color="auto"/>
            <w:bottom w:val="none" w:sz="0" w:space="0" w:color="auto"/>
            <w:right w:val="none" w:sz="0" w:space="0" w:color="auto"/>
          </w:divBdr>
        </w:div>
        <w:div w:id="1323969763">
          <w:marLeft w:val="0"/>
          <w:marRight w:val="0"/>
          <w:marTop w:val="0"/>
          <w:marBottom w:val="0"/>
          <w:divBdr>
            <w:top w:val="none" w:sz="0" w:space="0" w:color="auto"/>
            <w:left w:val="none" w:sz="0" w:space="0" w:color="auto"/>
            <w:bottom w:val="none" w:sz="0" w:space="0" w:color="auto"/>
            <w:right w:val="none" w:sz="0" w:space="0" w:color="auto"/>
          </w:divBdr>
          <w:divsChild>
            <w:div w:id="943222298">
              <w:marLeft w:val="0"/>
              <w:marRight w:val="0"/>
              <w:marTop w:val="0"/>
              <w:marBottom w:val="0"/>
              <w:divBdr>
                <w:top w:val="none" w:sz="0" w:space="0" w:color="auto"/>
                <w:left w:val="none" w:sz="0" w:space="0" w:color="auto"/>
                <w:bottom w:val="none" w:sz="0" w:space="0" w:color="auto"/>
                <w:right w:val="none" w:sz="0" w:space="0" w:color="auto"/>
              </w:divBdr>
            </w:div>
            <w:div w:id="828834828">
              <w:marLeft w:val="0"/>
              <w:marRight w:val="0"/>
              <w:marTop w:val="0"/>
              <w:marBottom w:val="0"/>
              <w:divBdr>
                <w:top w:val="none" w:sz="0" w:space="0" w:color="auto"/>
                <w:left w:val="none" w:sz="0" w:space="0" w:color="auto"/>
                <w:bottom w:val="none" w:sz="0" w:space="0" w:color="auto"/>
                <w:right w:val="none" w:sz="0" w:space="0" w:color="auto"/>
              </w:divBdr>
              <w:divsChild>
                <w:div w:id="1841002542">
                  <w:marLeft w:val="0"/>
                  <w:marRight w:val="0"/>
                  <w:marTop w:val="0"/>
                  <w:marBottom w:val="0"/>
                  <w:divBdr>
                    <w:top w:val="none" w:sz="0" w:space="0" w:color="auto"/>
                    <w:left w:val="none" w:sz="0" w:space="0" w:color="auto"/>
                    <w:bottom w:val="none" w:sz="0" w:space="0" w:color="auto"/>
                    <w:right w:val="none" w:sz="0" w:space="0" w:color="auto"/>
                  </w:divBdr>
                  <w:divsChild>
                    <w:div w:id="1010371172">
                      <w:marLeft w:val="0"/>
                      <w:marRight w:val="0"/>
                      <w:marTop w:val="0"/>
                      <w:marBottom w:val="0"/>
                      <w:divBdr>
                        <w:top w:val="none" w:sz="0" w:space="0" w:color="auto"/>
                        <w:left w:val="none" w:sz="0" w:space="0" w:color="auto"/>
                        <w:bottom w:val="none" w:sz="0" w:space="0" w:color="auto"/>
                        <w:right w:val="none" w:sz="0" w:space="0" w:color="auto"/>
                      </w:divBdr>
                      <w:divsChild>
                        <w:div w:id="763575625">
                          <w:marLeft w:val="0"/>
                          <w:marRight w:val="0"/>
                          <w:marTop w:val="0"/>
                          <w:marBottom w:val="0"/>
                          <w:divBdr>
                            <w:top w:val="none" w:sz="0" w:space="0" w:color="auto"/>
                            <w:left w:val="none" w:sz="0" w:space="0" w:color="auto"/>
                            <w:bottom w:val="none" w:sz="0" w:space="0" w:color="auto"/>
                            <w:right w:val="none" w:sz="0" w:space="0" w:color="auto"/>
                          </w:divBdr>
                        </w:div>
                      </w:divsChild>
                    </w:div>
                    <w:div w:id="476150933">
                      <w:marLeft w:val="0"/>
                      <w:marRight w:val="0"/>
                      <w:marTop w:val="0"/>
                      <w:marBottom w:val="0"/>
                      <w:divBdr>
                        <w:top w:val="none" w:sz="0" w:space="0" w:color="auto"/>
                        <w:left w:val="none" w:sz="0" w:space="0" w:color="auto"/>
                        <w:bottom w:val="none" w:sz="0" w:space="0" w:color="auto"/>
                        <w:right w:val="none" w:sz="0" w:space="0" w:color="auto"/>
                      </w:divBdr>
                      <w:divsChild>
                        <w:div w:id="269750864">
                          <w:marLeft w:val="0"/>
                          <w:marRight w:val="0"/>
                          <w:marTop w:val="0"/>
                          <w:marBottom w:val="0"/>
                          <w:divBdr>
                            <w:top w:val="none" w:sz="0" w:space="0" w:color="auto"/>
                            <w:left w:val="none" w:sz="0" w:space="0" w:color="auto"/>
                            <w:bottom w:val="none" w:sz="0" w:space="0" w:color="auto"/>
                            <w:right w:val="none" w:sz="0" w:space="0" w:color="auto"/>
                          </w:divBdr>
                        </w:div>
                      </w:divsChild>
                    </w:div>
                    <w:div w:id="866022591">
                      <w:marLeft w:val="0"/>
                      <w:marRight w:val="0"/>
                      <w:marTop w:val="0"/>
                      <w:marBottom w:val="0"/>
                      <w:divBdr>
                        <w:top w:val="none" w:sz="0" w:space="0" w:color="auto"/>
                        <w:left w:val="none" w:sz="0" w:space="0" w:color="auto"/>
                        <w:bottom w:val="none" w:sz="0" w:space="0" w:color="auto"/>
                        <w:right w:val="none" w:sz="0" w:space="0" w:color="auto"/>
                      </w:divBdr>
                      <w:divsChild>
                        <w:div w:id="1663846833">
                          <w:marLeft w:val="0"/>
                          <w:marRight w:val="0"/>
                          <w:marTop w:val="0"/>
                          <w:marBottom w:val="0"/>
                          <w:divBdr>
                            <w:top w:val="none" w:sz="0" w:space="0" w:color="auto"/>
                            <w:left w:val="none" w:sz="0" w:space="0" w:color="auto"/>
                            <w:bottom w:val="none" w:sz="0" w:space="0" w:color="auto"/>
                            <w:right w:val="none" w:sz="0" w:space="0" w:color="auto"/>
                          </w:divBdr>
                          <w:divsChild>
                            <w:div w:id="405764807">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638074749">
                          <w:marLeft w:val="0"/>
                          <w:marRight w:val="0"/>
                          <w:marTop w:val="0"/>
                          <w:marBottom w:val="180"/>
                          <w:divBdr>
                            <w:top w:val="single" w:sz="6" w:space="0" w:color="939393"/>
                            <w:left w:val="single" w:sz="6" w:space="0" w:color="939393"/>
                            <w:bottom w:val="single" w:sz="6" w:space="0" w:color="939393"/>
                            <w:right w:val="single" w:sz="6" w:space="0" w:color="939393"/>
                          </w:divBdr>
                          <w:divsChild>
                            <w:div w:id="1166286658">
                              <w:marLeft w:val="0"/>
                              <w:marRight w:val="0"/>
                              <w:marTop w:val="0"/>
                              <w:marBottom w:val="0"/>
                              <w:divBdr>
                                <w:top w:val="none" w:sz="0" w:space="0" w:color="auto"/>
                                <w:left w:val="none" w:sz="0" w:space="0" w:color="auto"/>
                                <w:bottom w:val="none" w:sz="0" w:space="0" w:color="auto"/>
                                <w:right w:val="none" w:sz="0" w:space="0" w:color="auto"/>
                              </w:divBdr>
                              <w:divsChild>
                                <w:div w:id="6338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8857">
      <w:bodyDiv w:val="1"/>
      <w:marLeft w:val="0"/>
      <w:marRight w:val="0"/>
      <w:marTop w:val="0"/>
      <w:marBottom w:val="0"/>
      <w:divBdr>
        <w:top w:val="none" w:sz="0" w:space="0" w:color="auto"/>
        <w:left w:val="none" w:sz="0" w:space="0" w:color="auto"/>
        <w:bottom w:val="none" w:sz="0" w:space="0" w:color="auto"/>
        <w:right w:val="none" w:sz="0" w:space="0" w:color="auto"/>
      </w:divBdr>
    </w:div>
    <w:div w:id="362755248">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702554385">
      <w:bodyDiv w:val="1"/>
      <w:marLeft w:val="0"/>
      <w:marRight w:val="0"/>
      <w:marTop w:val="0"/>
      <w:marBottom w:val="0"/>
      <w:divBdr>
        <w:top w:val="none" w:sz="0" w:space="0" w:color="auto"/>
        <w:left w:val="none" w:sz="0" w:space="0" w:color="auto"/>
        <w:bottom w:val="none" w:sz="0" w:space="0" w:color="auto"/>
        <w:right w:val="none" w:sz="0" w:space="0" w:color="auto"/>
      </w:divBdr>
    </w:div>
    <w:div w:id="817109123">
      <w:bodyDiv w:val="1"/>
      <w:marLeft w:val="0"/>
      <w:marRight w:val="0"/>
      <w:marTop w:val="0"/>
      <w:marBottom w:val="0"/>
      <w:divBdr>
        <w:top w:val="none" w:sz="0" w:space="0" w:color="auto"/>
        <w:left w:val="none" w:sz="0" w:space="0" w:color="auto"/>
        <w:bottom w:val="none" w:sz="0" w:space="0" w:color="auto"/>
        <w:right w:val="none" w:sz="0" w:space="0" w:color="auto"/>
      </w:divBdr>
    </w:div>
    <w:div w:id="943340595">
      <w:bodyDiv w:val="1"/>
      <w:marLeft w:val="0"/>
      <w:marRight w:val="0"/>
      <w:marTop w:val="0"/>
      <w:marBottom w:val="0"/>
      <w:divBdr>
        <w:top w:val="none" w:sz="0" w:space="0" w:color="auto"/>
        <w:left w:val="none" w:sz="0" w:space="0" w:color="auto"/>
        <w:bottom w:val="none" w:sz="0" w:space="0" w:color="auto"/>
        <w:right w:val="none" w:sz="0" w:space="0" w:color="auto"/>
      </w:divBdr>
    </w:div>
    <w:div w:id="965739601">
      <w:bodyDiv w:val="1"/>
      <w:marLeft w:val="0"/>
      <w:marRight w:val="0"/>
      <w:marTop w:val="0"/>
      <w:marBottom w:val="0"/>
      <w:divBdr>
        <w:top w:val="none" w:sz="0" w:space="0" w:color="auto"/>
        <w:left w:val="none" w:sz="0" w:space="0" w:color="auto"/>
        <w:bottom w:val="none" w:sz="0" w:space="0" w:color="auto"/>
        <w:right w:val="none" w:sz="0" w:space="0" w:color="auto"/>
      </w:divBdr>
    </w:div>
    <w:div w:id="1052002548">
      <w:bodyDiv w:val="1"/>
      <w:marLeft w:val="0"/>
      <w:marRight w:val="0"/>
      <w:marTop w:val="0"/>
      <w:marBottom w:val="0"/>
      <w:divBdr>
        <w:top w:val="none" w:sz="0" w:space="0" w:color="auto"/>
        <w:left w:val="none" w:sz="0" w:space="0" w:color="auto"/>
        <w:bottom w:val="none" w:sz="0" w:space="0" w:color="auto"/>
        <w:right w:val="none" w:sz="0" w:space="0" w:color="auto"/>
      </w:divBdr>
    </w:div>
    <w:div w:id="1106802606">
      <w:bodyDiv w:val="1"/>
      <w:marLeft w:val="0"/>
      <w:marRight w:val="0"/>
      <w:marTop w:val="0"/>
      <w:marBottom w:val="0"/>
      <w:divBdr>
        <w:top w:val="none" w:sz="0" w:space="0" w:color="auto"/>
        <w:left w:val="none" w:sz="0" w:space="0" w:color="auto"/>
        <w:bottom w:val="none" w:sz="0" w:space="0" w:color="auto"/>
        <w:right w:val="none" w:sz="0" w:space="0" w:color="auto"/>
      </w:divBdr>
    </w:div>
    <w:div w:id="1170754424">
      <w:bodyDiv w:val="1"/>
      <w:marLeft w:val="0"/>
      <w:marRight w:val="0"/>
      <w:marTop w:val="0"/>
      <w:marBottom w:val="0"/>
      <w:divBdr>
        <w:top w:val="none" w:sz="0" w:space="0" w:color="auto"/>
        <w:left w:val="none" w:sz="0" w:space="0" w:color="auto"/>
        <w:bottom w:val="none" w:sz="0" w:space="0" w:color="auto"/>
        <w:right w:val="none" w:sz="0" w:space="0" w:color="auto"/>
      </w:divBdr>
      <w:divsChild>
        <w:div w:id="247037489">
          <w:marLeft w:val="0"/>
          <w:marRight w:val="0"/>
          <w:marTop w:val="0"/>
          <w:marBottom w:val="0"/>
          <w:divBdr>
            <w:top w:val="none" w:sz="0" w:space="0" w:color="auto"/>
            <w:left w:val="none" w:sz="0" w:space="0" w:color="auto"/>
            <w:bottom w:val="none" w:sz="0" w:space="0" w:color="auto"/>
            <w:right w:val="none" w:sz="0" w:space="0" w:color="auto"/>
          </w:divBdr>
          <w:divsChild>
            <w:div w:id="256408582">
              <w:marLeft w:val="0"/>
              <w:marRight w:val="0"/>
              <w:marTop w:val="0"/>
              <w:marBottom w:val="0"/>
              <w:divBdr>
                <w:top w:val="none" w:sz="0" w:space="0" w:color="auto"/>
                <w:left w:val="none" w:sz="0" w:space="0" w:color="auto"/>
                <w:bottom w:val="none" w:sz="0" w:space="0" w:color="auto"/>
                <w:right w:val="none" w:sz="0" w:space="0" w:color="auto"/>
              </w:divBdr>
              <w:divsChild>
                <w:div w:id="20361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01">
          <w:marLeft w:val="0"/>
          <w:marRight w:val="0"/>
          <w:marTop w:val="0"/>
          <w:marBottom w:val="0"/>
          <w:divBdr>
            <w:top w:val="none" w:sz="0" w:space="0" w:color="auto"/>
            <w:left w:val="none" w:sz="0" w:space="0" w:color="auto"/>
            <w:bottom w:val="none" w:sz="0" w:space="0" w:color="auto"/>
            <w:right w:val="none" w:sz="0" w:space="0" w:color="auto"/>
          </w:divBdr>
          <w:divsChild>
            <w:div w:id="1041397021">
              <w:marLeft w:val="0"/>
              <w:marRight w:val="0"/>
              <w:marTop w:val="0"/>
              <w:marBottom w:val="0"/>
              <w:divBdr>
                <w:top w:val="none" w:sz="0" w:space="0" w:color="auto"/>
                <w:left w:val="none" w:sz="0" w:space="0" w:color="auto"/>
                <w:bottom w:val="none" w:sz="0" w:space="0" w:color="auto"/>
                <w:right w:val="none" w:sz="0" w:space="0" w:color="auto"/>
              </w:divBdr>
            </w:div>
            <w:div w:id="1988045029">
              <w:marLeft w:val="0"/>
              <w:marRight w:val="0"/>
              <w:marTop w:val="0"/>
              <w:marBottom w:val="0"/>
              <w:divBdr>
                <w:top w:val="none" w:sz="0" w:space="0" w:color="auto"/>
                <w:left w:val="none" w:sz="0" w:space="0" w:color="auto"/>
                <w:bottom w:val="none" w:sz="0" w:space="0" w:color="auto"/>
                <w:right w:val="none" w:sz="0" w:space="0" w:color="auto"/>
              </w:divBdr>
            </w:div>
          </w:divsChild>
        </w:div>
        <w:div w:id="2060474783">
          <w:marLeft w:val="0"/>
          <w:marRight w:val="0"/>
          <w:marTop w:val="0"/>
          <w:marBottom w:val="0"/>
          <w:divBdr>
            <w:top w:val="none" w:sz="0" w:space="0" w:color="auto"/>
            <w:left w:val="none" w:sz="0" w:space="0" w:color="auto"/>
            <w:bottom w:val="none" w:sz="0" w:space="0" w:color="auto"/>
            <w:right w:val="none" w:sz="0" w:space="0" w:color="auto"/>
          </w:divBdr>
          <w:divsChild>
            <w:div w:id="1697148395">
              <w:marLeft w:val="0"/>
              <w:marRight w:val="0"/>
              <w:marTop w:val="0"/>
              <w:marBottom w:val="0"/>
              <w:divBdr>
                <w:top w:val="none" w:sz="0" w:space="0" w:color="auto"/>
                <w:left w:val="none" w:sz="0" w:space="0" w:color="auto"/>
                <w:bottom w:val="none" w:sz="0" w:space="0" w:color="auto"/>
                <w:right w:val="none" w:sz="0" w:space="0" w:color="auto"/>
              </w:divBdr>
            </w:div>
            <w:div w:id="17284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1691">
      <w:bodyDiv w:val="1"/>
      <w:marLeft w:val="0"/>
      <w:marRight w:val="0"/>
      <w:marTop w:val="0"/>
      <w:marBottom w:val="0"/>
      <w:divBdr>
        <w:top w:val="none" w:sz="0" w:space="0" w:color="auto"/>
        <w:left w:val="none" w:sz="0" w:space="0" w:color="auto"/>
        <w:bottom w:val="none" w:sz="0" w:space="0" w:color="auto"/>
        <w:right w:val="none" w:sz="0" w:space="0" w:color="auto"/>
      </w:divBdr>
    </w:div>
    <w:div w:id="1411461366">
      <w:bodyDiv w:val="1"/>
      <w:marLeft w:val="0"/>
      <w:marRight w:val="0"/>
      <w:marTop w:val="0"/>
      <w:marBottom w:val="0"/>
      <w:divBdr>
        <w:top w:val="none" w:sz="0" w:space="0" w:color="auto"/>
        <w:left w:val="none" w:sz="0" w:space="0" w:color="auto"/>
        <w:bottom w:val="none" w:sz="0" w:space="0" w:color="auto"/>
        <w:right w:val="none" w:sz="0" w:space="0" w:color="auto"/>
      </w:divBdr>
    </w:div>
    <w:div w:id="1413162427">
      <w:bodyDiv w:val="1"/>
      <w:marLeft w:val="0"/>
      <w:marRight w:val="0"/>
      <w:marTop w:val="0"/>
      <w:marBottom w:val="0"/>
      <w:divBdr>
        <w:top w:val="none" w:sz="0" w:space="0" w:color="auto"/>
        <w:left w:val="none" w:sz="0" w:space="0" w:color="auto"/>
        <w:bottom w:val="none" w:sz="0" w:space="0" w:color="auto"/>
        <w:right w:val="none" w:sz="0" w:space="0" w:color="auto"/>
      </w:divBdr>
    </w:div>
    <w:div w:id="1424105027">
      <w:bodyDiv w:val="1"/>
      <w:marLeft w:val="0"/>
      <w:marRight w:val="0"/>
      <w:marTop w:val="0"/>
      <w:marBottom w:val="0"/>
      <w:divBdr>
        <w:top w:val="none" w:sz="0" w:space="0" w:color="auto"/>
        <w:left w:val="none" w:sz="0" w:space="0" w:color="auto"/>
        <w:bottom w:val="none" w:sz="0" w:space="0" w:color="auto"/>
        <w:right w:val="none" w:sz="0" w:space="0" w:color="auto"/>
      </w:divBdr>
    </w:div>
    <w:div w:id="1446804014">
      <w:bodyDiv w:val="1"/>
      <w:marLeft w:val="0"/>
      <w:marRight w:val="0"/>
      <w:marTop w:val="0"/>
      <w:marBottom w:val="0"/>
      <w:divBdr>
        <w:top w:val="none" w:sz="0" w:space="0" w:color="auto"/>
        <w:left w:val="none" w:sz="0" w:space="0" w:color="auto"/>
        <w:bottom w:val="none" w:sz="0" w:space="0" w:color="auto"/>
        <w:right w:val="none" w:sz="0" w:space="0" w:color="auto"/>
      </w:divBdr>
      <w:divsChild>
        <w:div w:id="1339967648">
          <w:marLeft w:val="0"/>
          <w:marRight w:val="0"/>
          <w:marTop w:val="0"/>
          <w:marBottom w:val="0"/>
          <w:divBdr>
            <w:top w:val="none" w:sz="0" w:space="0" w:color="auto"/>
            <w:left w:val="none" w:sz="0" w:space="0" w:color="auto"/>
            <w:bottom w:val="none" w:sz="0" w:space="0" w:color="auto"/>
            <w:right w:val="none" w:sz="0" w:space="0" w:color="auto"/>
          </w:divBdr>
          <w:divsChild>
            <w:div w:id="296179810">
              <w:marLeft w:val="0"/>
              <w:marRight w:val="0"/>
              <w:marTop w:val="0"/>
              <w:marBottom w:val="0"/>
              <w:divBdr>
                <w:top w:val="none" w:sz="0" w:space="0" w:color="auto"/>
                <w:left w:val="none" w:sz="0" w:space="0" w:color="auto"/>
                <w:bottom w:val="none" w:sz="0" w:space="0" w:color="auto"/>
                <w:right w:val="none" w:sz="0" w:space="0" w:color="auto"/>
              </w:divBdr>
              <w:divsChild>
                <w:div w:id="766122329">
                  <w:marLeft w:val="0"/>
                  <w:marRight w:val="0"/>
                  <w:marTop w:val="0"/>
                  <w:marBottom w:val="0"/>
                  <w:divBdr>
                    <w:top w:val="none" w:sz="0" w:space="0" w:color="auto"/>
                    <w:left w:val="none" w:sz="0" w:space="0" w:color="auto"/>
                    <w:bottom w:val="none" w:sz="0" w:space="0" w:color="auto"/>
                    <w:right w:val="none" w:sz="0" w:space="0" w:color="auto"/>
                  </w:divBdr>
                  <w:divsChild>
                    <w:div w:id="384838397">
                      <w:marLeft w:val="0"/>
                      <w:marRight w:val="0"/>
                      <w:marTop w:val="0"/>
                      <w:marBottom w:val="0"/>
                      <w:divBdr>
                        <w:top w:val="none" w:sz="0" w:space="0" w:color="auto"/>
                        <w:left w:val="none" w:sz="0" w:space="0" w:color="auto"/>
                        <w:bottom w:val="none" w:sz="0" w:space="0" w:color="auto"/>
                        <w:right w:val="none" w:sz="0" w:space="0" w:color="auto"/>
                      </w:divBdr>
                      <w:divsChild>
                        <w:div w:id="1453550660">
                          <w:marLeft w:val="0"/>
                          <w:marRight w:val="0"/>
                          <w:marTop w:val="0"/>
                          <w:marBottom w:val="0"/>
                          <w:divBdr>
                            <w:top w:val="none" w:sz="0" w:space="0" w:color="auto"/>
                            <w:left w:val="none" w:sz="0" w:space="0" w:color="auto"/>
                            <w:bottom w:val="none" w:sz="0" w:space="0" w:color="auto"/>
                            <w:right w:val="none" w:sz="0" w:space="0" w:color="auto"/>
                          </w:divBdr>
                          <w:divsChild>
                            <w:div w:id="777989048">
                              <w:marLeft w:val="0"/>
                              <w:marRight w:val="0"/>
                              <w:marTop w:val="0"/>
                              <w:marBottom w:val="0"/>
                              <w:divBdr>
                                <w:top w:val="none" w:sz="0" w:space="0" w:color="auto"/>
                                <w:left w:val="none" w:sz="0" w:space="0" w:color="auto"/>
                                <w:bottom w:val="none" w:sz="0" w:space="0" w:color="auto"/>
                                <w:right w:val="none" w:sz="0" w:space="0" w:color="auto"/>
                              </w:divBdr>
                              <w:divsChild>
                                <w:div w:id="893663795">
                                  <w:marLeft w:val="0"/>
                                  <w:marRight w:val="0"/>
                                  <w:marTop w:val="0"/>
                                  <w:marBottom w:val="0"/>
                                  <w:divBdr>
                                    <w:top w:val="none" w:sz="0" w:space="0" w:color="auto"/>
                                    <w:left w:val="none" w:sz="0" w:space="0" w:color="auto"/>
                                    <w:bottom w:val="none" w:sz="0" w:space="0" w:color="auto"/>
                                    <w:right w:val="none" w:sz="0" w:space="0" w:color="auto"/>
                                  </w:divBdr>
                                  <w:divsChild>
                                    <w:div w:id="803355203">
                                      <w:marLeft w:val="0"/>
                                      <w:marRight w:val="0"/>
                                      <w:marTop w:val="0"/>
                                      <w:marBottom w:val="180"/>
                                      <w:divBdr>
                                        <w:top w:val="single" w:sz="6" w:space="0" w:color="939393"/>
                                        <w:left w:val="single" w:sz="6" w:space="0" w:color="939393"/>
                                        <w:bottom w:val="single" w:sz="6" w:space="0" w:color="939393"/>
                                        <w:right w:val="single" w:sz="6" w:space="0" w:color="939393"/>
                                      </w:divBdr>
                                      <w:divsChild>
                                        <w:div w:id="1590771864">
                                          <w:marLeft w:val="0"/>
                                          <w:marRight w:val="0"/>
                                          <w:marTop w:val="0"/>
                                          <w:marBottom w:val="0"/>
                                          <w:divBdr>
                                            <w:top w:val="none" w:sz="0" w:space="0" w:color="auto"/>
                                            <w:left w:val="none" w:sz="0" w:space="0" w:color="auto"/>
                                            <w:bottom w:val="none" w:sz="0" w:space="0" w:color="auto"/>
                                            <w:right w:val="none" w:sz="0" w:space="0" w:color="auto"/>
                                          </w:divBdr>
                                          <w:divsChild>
                                            <w:div w:id="16513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70698">
                                  <w:marLeft w:val="0"/>
                                  <w:marRight w:val="0"/>
                                  <w:marTop w:val="0"/>
                                  <w:marBottom w:val="0"/>
                                  <w:divBdr>
                                    <w:top w:val="none" w:sz="0" w:space="0" w:color="auto"/>
                                    <w:left w:val="none" w:sz="0" w:space="0" w:color="auto"/>
                                    <w:bottom w:val="none" w:sz="0" w:space="0" w:color="auto"/>
                                    <w:right w:val="none" w:sz="0" w:space="0" w:color="auto"/>
                                  </w:divBdr>
                                  <w:divsChild>
                                    <w:div w:id="176314509">
                                      <w:marLeft w:val="0"/>
                                      <w:marRight w:val="0"/>
                                      <w:marTop w:val="0"/>
                                      <w:marBottom w:val="180"/>
                                      <w:divBdr>
                                        <w:top w:val="single" w:sz="6" w:space="0" w:color="939393"/>
                                        <w:left w:val="single" w:sz="6" w:space="0" w:color="939393"/>
                                        <w:bottom w:val="single" w:sz="6" w:space="0" w:color="939393"/>
                                        <w:right w:val="single" w:sz="6" w:space="0" w:color="939393"/>
                                      </w:divBdr>
                                      <w:divsChild>
                                        <w:div w:id="513883764">
                                          <w:marLeft w:val="0"/>
                                          <w:marRight w:val="0"/>
                                          <w:marTop w:val="0"/>
                                          <w:marBottom w:val="0"/>
                                          <w:divBdr>
                                            <w:top w:val="none" w:sz="0" w:space="0" w:color="auto"/>
                                            <w:left w:val="none" w:sz="0" w:space="0" w:color="auto"/>
                                            <w:bottom w:val="none" w:sz="0" w:space="0" w:color="auto"/>
                                            <w:right w:val="none" w:sz="0" w:space="0" w:color="auto"/>
                                          </w:divBdr>
                                          <w:divsChild>
                                            <w:div w:id="1213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1683">
                                  <w:marLeft w:val="0"/>
                                  <w:marRight w:val="0"/>
                                  <w:marTop w:val="0"/>
                                  <w:marBottom w:val="0"/>
                                  <w:divBdr>
                                    <w:top w:val="none" w:sz="0" w:space="0" w:color="auto"/>
                                    <w:left w:val="none" w:sz="0" w:space="0" w:color="auto"/>
                                    <w:bottom w:val="none" w:sz="0" w:space="0" w:color="auto"/>
                                    <w:right w:val="none" w:sz="0" w:space="0" w:color="auto"/>
                                  </w:divBdr>
                                  <w:divsChild>
                                    <w:div w:id="546531504">
                                      <w:marLeft w:val="0"/>
                                      <w:marRight w:val="0"/>
                                      <w:marTop w:val="0"/>
                                      <w:marBottom w:val="180"/>
                                      <w:divBdr>
                                        <w:top w:val="single" w:sz="6" w:space="0" w:color="939393"/>
                                        <w:left w:val="single" w:sz="6" w:space="0" w:color="939393"/>
                                        <w:bottom w:val="single" w:sz="6" w:space="0" w:color="939393"/>
                                        <w:right w:val="single" w:sz="6" w:space="0" w:color="939393"/>
                                      </w:divBdr>
                                      <w:divsChild>
                                        <w:div w:id="793213324">
                                          <w:marLeft w:val="0"/>
                                          <w:marRight w:val="0"/>
                                          <w:marTop w:val="0"/>
                                          <w:marBottom w:val="0"/>
                                          <w:divBdr>
                                            <w:top w:val="none" w:sz="0" w:space="0" w:color="auto"/>
                                            <w:left w:val="none" w:sz="0" w:space="0" w:color="auto"/>
                                            <w:bottom w:val="none" w:sz="0" w:space="0" w:color="auto"/>
                                            <w:right w:val="none" w:sz="0" w:space="0" w:color="auto"/>
                                          </w:divBdr>
                                          <w:divsChild>
                                            <w:div w:id="5813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11144">
                                  <w:marLeft w:val="0"/>
                                  <w:marRight w:val="0"/>
                                  <w:marTop w:val="0"/>
                                  <w:marBottom w:val="0"/>
                                  <w:divBdr>
                                    <w:top w:val="none" w:sz="0" w:space="0" w:color="auto"/>
                                    <w:left w:val="none" w:sz="0" w:space="0" w:color="auto"/>
                                    <w:bottom w:val="none" w:sz="0" w:space="0" w:color="auto"/>
                                    <w:right w:val="none" w:sz="0" w:space="0" w:color="auto"/>
                                  </w:divBdr>
                                  <w:divsChild>
                                    <w:div w:id="217667880">
                                      <w:marLeft w:val="0"/>
                                      <w:marRight w:val="0"/>
                                      <w:marTop w:val="0"/>
                                      <w:marBottom w:val="180"/>
                                      <w:divBdr>
                                        <w:top w:val="single" w:sz="6" w:space="0" w:color="939393"/>
                                        <w:left w:val="single" w:sz="6" w:space="0" w:color="939393"/>
                                        <w:bottom w:val="single" w:sz="6" w:space="0" w:color="939393"/>
                                        <w:right w:val="single" w:sz="6" w:space="0" w:color="939393"/>
                                      </w:divBdr>
                                      <w:divsChild>
                                        <w:div w:id="1787770510">
                                          <w:marLeft w:val="0"/>
                                          <w:marRight w:val="0"/>
                                          <w:marTop w:val="0"/>
                                          <w:marBottom w:val="0"/>
                                          <w:divBdr>
                                            <w:top w:val="none" w:sz="0" w:space="0" w:color="auto"/>
                                            <w:left w:val="none" w:sz="0" w:space="0" w:color="auto"/>
                                            <w:bottom w:val="none" w:sz="0" w:space="0" w:color="auto"/>
                                            <w:right w:val="none" w:sz="0" w:space="0" w:color="auto"/>
                                          </w:divBdr>
                                          <w:divsChild>
                                            <w:div w:id="83696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130">
                                  <w:marLeft w:val="0"/>
                                  <w:marRight w:val="0"/>
                                  <w:marTop w:val="0"/>
                                  <w:marBottom w:val="0"/>
                                  <w:divBdr>
                                    <w:top w:val="none" w:sz="0" w:space="0" w:color="auto"/>
                                    <w:left w:val="none" w:sz="0" w:space="0" w:color="auto"/>
                                    <w:bottom w:val="none" w:sz="0" w:space="0" w:color="auto"/>
                                    <w:right w:val="none" w:sz="0" w:space="0" w:color="auto"/>
                                  </w:divBdr>
                                  <w:divsChild>
                                    <w:div w:id="755978795">
                                      <w:marLeft w:val="0"/>
                                      <w:marRight w:val="0"/>
                                      <w:marTop w:val="0"/>
                                      <w:marBottom w:val="180"/>
                                      <w:divBdr>
                                        <w:top w:val="single" w:sz="6" w:space="0" w:color="939393"/>
                                        <w:left w:val="single" w:sz="6" w:space="0" w:color="939393"/>
                                        <w:bottom w:val="single" w:sz="6" w:space="0" w:color="939393"/>
                                        <w:right w:val="single" w:sz="6" w:space="0" w:color="939393"/>
                                      </w:divBdr>
                                      <w:divsChild>
                                        <w:div w:id="1986468543">
                                          <w:marLeft w:val="0"/>
                                          <w:marRight w:val="0"/>
                                          <w:marTop w:val="0"/>
                                          <w:marBottom w:val="0"/>
                                          <w:divBdr>
                                            <w:top w:val="none" w:sz="0" w:space="0" w:color="auto"/>
                                            <w:left w:val="none" w:sz="0" w:space="0" w:color="auto"/>
                                            <w:bottom w:val="none" w:sz="0" w:space="0" w:color="auto"/>
                                            <w:right w:val="none" w:sz="0" w:space="0" w:color="auto"/>
                                          </w:divBdr>
                                          <w:divsChild>
                                            <w:div w:id="1238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117948">
                  <w:marLeft w:val="0"/>
                  <w:marRight w:val="0"/>
                  <w:marTop w:val="0"/>
                  <w:marBottom w:val="0"/>
                  <w:divBdr>
                    <w:top w:val="none" w:sz="0" w:space="0" w:color="auto"/>
                    <w:left w:val="none" w:sz="0" w:space="0" w:color="auto"/>
                    <w:bottom w:val="none" w:sz="0" w:space="0" w:color="auto"/>
                    <w:right w:val="none" w:sz="0" w:space="0" w:color="auto"/>
                  </w:divBdr>
                  <w:divsChild>
                    <w:div w:id="2141652676">
                      <w:marLeft w:val="0"/>
                      <w:marRight w:val="0"/>
                      <w:marTop w:val="0"/>
                      <w:marBottom w:val="0"/>
                      <w:divBdr>
                        <w:top w:val="none" w:sz="0" w:space="0" w:color="auto"/>
                        <w:left w:val="none" w:sz="0" w:space="0" w:color="auto"/>
                        <w:bottom w:val="none" w:sz="0" w:space="0" w:color="auto"/>
                        <w:right w:val="none" w:sz="0" w:space="0" w:color="auto"/>
                      </w:divBdr>
                    </w:div>
                    <w:div w:id="1834028341">
                      <w:marLeft w:val="0"/>
                      <w:marRight w:val="0"/>
                      <w:marTop w:val="0"/>
                      <w:marBottom w:val="0"/>
                      <w:divBdr>
                        <w:top w:val="none" w:sz="0" w:space="0" w:color="auto"/>
                        <w:left w:val="none" w:sz="0" w:space="0" w:color="auto"/>
                        <w:bottom w:val="none" w:sz="0" w:space="0" w:color="auto"/>
                        <w:right w:val="none" w:sz="0" w:space="0" w:color="auto"/>
                      </w:divBdr>
                      <w:divsChild>
                        <w:div w:id="892814977">
                          <w:marLeft w:val="0"/>
                          <w:marRight w:val="0"/>
                          <w:marTop w:val="0"/>
                          <w:marBottom w:val="0"/>
                          <w:divBdr>
                            <w:top w:val="none" w:sz="0" w:space="0" w:color="auto"/>
                            <w:left w:val="none" w:sz="0" w:space="0" w:color="auto"/>
                            <w:bottom w:val="none" w:sz="0" w:space="0" w:color="auto"/>
                            <w:right w:val="none" w:sz="0" w:space="0" w:color="auto"/>
                          </w:divBdr>
                          <w:divsChild>
                            <w:div w:id="838272185">
                              <w:marLeft w:val="0"/>
                              <w:marRight w:val="0"/>
                              <w:marTop w:val="0"/>
                              <w:marBottom w:val="180"/>
                              <w:divBdr>
                                <w:top w:val="single" w:sz="6" w:space="0" w:color="939393"/>
                                <w:left w:val="single" w:sz="6" w:space="0" w:color="939393"/>
                                <w:bottom w:val="single" w:sz="6" w:space="0" w:color="939393"/>
                                <w:right w:val="single" w:sz="6" w:space="0" w:color="939393"/>
                              </w:divBdr>
                              <w:divsChild>
                                <w:div w:id="1510146233">
                                  <w:marLeft w:val="0"/>
                                  <w:marRight w:val="0"/>
                                  <w:marTop w:val="0"/>
                                  <w:marBottom w:val="0"/>
                                  <w:divBdr>
                                    <w:top w:val="none" w:sz="0" w:space="0" w:color="auto"/>
                                    <w:left w:val="none" w:sz="0" w:space="0" w:color="auto"/>
                                    <w:bottom w:val="none" w:sz="0" w:space="0" w:color="auto"/>
                                    <w:right w:val="none" w:sz="0" w:space="0" w:color="auto"/>
                                  </w:divBdr>
                                  <w:divsChild>
                                    <w:div w:id="6149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47780">
                  <w:marLeft w:val="0"/>
                  <w:marRight w:val="0"/>
                  <w:marTop w:val="0"/>
                  <w:marBottom w:val="0"/>
                  <w:divBdr>
                    <w:top w:val="none" w:sz="0" w:space="0" w:color="auto"/>
                    <w:left w:val="none" w:sz="0" w:space="0" w:color="auto"/>
                    <w:bottom w:val="none" w:sz="0" w:space="0" w:color="auto"/>
                    <w:right w:val="none" w:sz="0" w:space="0" w:color="auto"/>
                  </w:divBdr>
                  <w:divsChild>
                    <w:div w:id="114032822">
                      <w:marLeft w:val="0"/>
                      <w:marRight w:val="0"/>
                      <w:marTop w:val="0"/>
                      <w:marBottom w:val="0"/>
                      <w:divBdr>
                        <w:top w:val="none" w:sz="0" w:space="0" w:color="auto"/>
                        <w:left w:val="none" w:sz="0" w:space="0" w:color="auto"/>
                        <w:bottom w:val="none" w:sz="0" w:space="0" w:color="auto"/>
                        <w:right w:val="none" w:sz="0" w:space="0" w:color="auto"/>
                      </w:divBdr>
                    </w:div>
                    <w:div w:id="13589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87622">
          <w:marLeft w:val="0"/>
          <w:marRight w:val="0"/>
          <w:marTop w:val="0"/>
          <w:marBottom w:val="0"/>
          <w:divBdr>
            <w:top w:val="none" w:sz="0" w:space="0" w:color="auto"/>
            <w:left w:val="none" w:sz="0" w:space="0" w:color="auto"/>
            <w:bottom w:val="none" w:sz="0" w:space="0" w:color="auto"/>
            <w:right w:val="none" w:sz="0" w:space="0" w:color="auto"/>
          </w:divBdr>
          <w:divsChild>
            <w:div w:id="1199779647">
              <w:marLeft w:val="0"/>
              <w:marRight w:val="0"/>
              <w:marTop w:val="0"/>
              <w:marBottom w:val="0"/>
              <w:divBdr>
                <w:top w:val="none" w:sz="0" w:space="0" w:color="auto"/>
                <w:left w:val="none" w:sz="0" w:space="0" w:color="auto"/>
                <w:bottom w:val="none" w:sz="0" w:space="0" w:color="auto"/>
                <w:right w:val="none" w:sz="0" w:space="0" w:color="auto"/>
              </w:divBdr>
            </w:div>
            <w:div w:id="299767715">
              <w:marLeft w:val="0"/>
              <w:marRight w:val="0"/>
              <w:marTop w:val="0"/>
              <w:marBottom w:val="0"/>
              <w:divBdr>
                <w:top w:val="none" w:sz="0" w:space="0" w:color="auto"/>
                <w:left w:val="none" w:sz="0" w:space="0" w:color="auto"/>
                <w:bottom w:val="none" w:sz="0" w:space="0" w:color="auto"/>
                <w:right w:val="none" w:sz="0" w:space="0" w:color="auto"/>
              </w:divBdr>
              <w:divsChild>
                <w:div w:id="340426388">
                  <w:marLeft w:val="0"/>
                  <w:marRight w:val="0"/>
                  <w:marTop w:val="0"/>
                  <w:marBottom w:val="0"/>
                  <w:divBdr>
                    <w:top w:val="none" w:sz="0" w:space="0" w:color="auto"/>
                    <w:left w:val="none" w:sz="0" w:space="0" w:color="auto"/>
                    <w:bottom w:val="none" w:sz="0" w:space="0" w:color="auto"/>
                    <w:right w:val="none" w:sz="0" w:space="0" w:color="auto"/>
                  </w:divBdr>
                </w:div>
                <w:div w:id="835538193">
                  <w:marLeft w:val="0"/>
                  <w:marRight w:val="0"/>
                  <w:marTop w:val="0"/>
                  <w:marBottom w:val="0"/>
                  <w:divBdr>
                    <w:top w:val="none" w:sz="0" w:space="0" w:color="auto"/>
                    <w:left w:val="none" w:sz="0" w:space="0" w:color="auto"/>
                    <w:bottom w:val="none" w:sz="0" w:space="0" w:color="auto"/>
                    <w:right w:val="none" w:sz="0" w:space="0" w:color="auto"/>
                  </w:divBdr>
                </w:div>
                <w:div w:id="521208524">
                  <w:marLeft w:val="0"/>
                  <w:marRight w:val="0"/>
                  <w:marTop w:val="0"/>
                  <w:marBottom w:val="0"/>
                  <w:divBdr>
                    <w:top w:val="none" w:sz="0" w:space="0" w:color="auto"/>
                    <w:left w:val="none" w:sz="0" w:space="0" w:color="auto"/>
                    <w:bottom w:val="none" w:sz="0" w:space="0" w:color="auto"/>
                    <w:right w:val="none" w:sz="0" w:space="0" w:color="auto"/>
                  </w:divBdr>
                </w:div>
                <w:div w:id="1250037986">
                  <w:marLeft w:val="0"/>
                  <w:marRight w:val="0"/>
                  <w:marTop w:val="0"/>
                  <w:marBottom w:val="0"/>
                  <w:divBdr>
                    <w:top w:val="none" w:sz="0" w:space="0" w:color="auto"/>
                    <w:left w:val="none" w:sz="0" w:space="0" w:color="auto"/>
                    <w:bottom w:val="none" w:sz="0" w:space="0" w:color="auto"/>
                    <w:right w:val="none" w:sz="0" w:space="0" w:color="auto"/>
                  </w:divBdr>
                </w:div>
                <w:div w:id="941844577">
                  <w:marLeft w:val="0"/>
                  <w:marRight w:val="0"/>
                  <w:marTop w:val="0"/>
                  <w:marBottom w:val="0"/>
                  <w:divBdr>
                    <w:top w:val="none" w:sz="0" w:space="0" w:color="auto"/>
                    <w:left w:val="none" w:sz="0" w:space="0" w:color="auto"/>
                    <w:bottom w:val="none" w:sz="0" w:space="0" w:color="auto"/>
                    <w:right w:val="none" w:sz="0" w:space="0" w:color="auto"/>
                  </w:divBdr>
                </w:div>
                <w:div w:id="17146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76851">
      <w:bodyDiv w:val="1"/>
      <w:marLeft w:val="0"/>
      <w:marRight w:val="0"/>
      <w:marTop w:val="0"/>
      <w:marBottom w:val="0"/>
      <w:divBdr>
        <w:top w:val="none" w:sz="0" w:space="0" w:color="auto"/>
        <w:left w:val="none" w:sz="0" w:space="0" w:color="auto"/>
        <w:bottom w:val="none" w:sz="0" w:space="0" w:color="auto"/>
        <w:right w:val="none" w:sz="0" w:space="0" w:color="auto"/>
      </w:divBdr>
    </w:div>
    <w:div w:id="1576088268">
      <w:bodyDiv w:val="1"/>
      <w:marLeft w:val="0"/>
      <w:marRight w:val="0"/>
      <w:marTop w:val="0"/>
      <w:marBottom w:val="0"/>
      <w:divBdr>
        <w:top w:val="none" w:sz="0" w:space="0" w:color="auto"/>
        <w:left w:val="none" w:sz="0" w:space="0" w:color="auto"/>
        <w:bottom w:val="none" w:sz="0" w:space="0" w:color="auto"/>
        <w:right w:val="none" w:sz="0" w:space="0" w:color="auto"/>
      </w:divBdr>
    </w:div>
    <w:div w:id="1604458429">
      <w:bodyDiv w:val="1"/>
      <w:marLeft w:val="0"/>
      <w:marRight w:val="0"/>
      <w:marTop w:val="0"/>
      <w:marBottom w:val="0"/>
      <w:divBdr>
        <w:top w:val="none" w:sz="0" w:space="0" w:color="auto"/>
        <w:left w:val="none" w:sz="0" w:space="0" w:color="auto"/>
        <w:bottom w:val="none" w:sz="0" w:space="0" w:color="auto"/>
        <w:right w:val="none" w:sz="0" w:space="0" w:color="auto"/>
      </w:divBdr>
    </w:div>
    <w:div w:id="1659338715">
      <w:bodyDiv w:val="1"/>
      <w:marLeft w:val="0"/>
      <w:marRight w:val="0"/>
      <w:marTop w:val="0"/>
      <w:marBottom w:val="0"/>
      <w:divBdr>
        <w:top w:val="none" w:sz="0" w:space="0" w:color="auto"/>
        <w:left w:val="none" w:sz="0" w:space="0" w:color="auto"/>
        <w:bottom w:val="none" w:sz="0" w:space="0" w:color="auto"/>
        <w:right w:val="none" w:sz="0" w:space="0" w:color="auto"/>
      </w:divBdr>
    </w:div>
    <w:div w:id="1694727517">
      <w:bodyDiv w:val="1"/>
      <w:marLeft w:val="0"/>
      <w:marRight w:val="0"/>
      <w:marTop w:val="0"/>
      <w:marBottom w:val="0"/>
      <w:divBdr>
        <w:top w:val="none" w:sz="0" w:space="0" w:color="auto"/>
        <w:left w:val="none" w:sz="0" w:space="0" w:color="auto"/>
        <w:bottom w:val="none" w:sz="0" w:space="0" w:color="auto"/>
        <w:right w:val="none" w:sz="0" w:space="0" w:color="auto"/>
      </w:divBdr>
    </w:div>
    <w:div w:id="1820731498">
      <w:bodyDiv w:val="1"/>
      <w:marLeft w:val="0"/>
      <w:marRight w:val="0"/>
      <w:marTop w:val="0"/>
      <w:marBottom w:val="0"/>
      <w:divBdr>
        <w:top w:val="none" w:sz="0" w:space="0" w:color="auto"/>
        <w:left w:val="none" w:sz="0" w:space="0" w:color="auto"/>
        <w:bottom w:val="none" w:sz="0" w:space="0" w:color="auto"/>
        <w:right w:val="none" w:sz="0" w:space="0" w:color="auto"/>
      </w:divBdr>
    </w:div>
    <w:div w:id="1822890329">
      <w:bodyDiv w:val="1"/>
      <w:marLeft w:val="0"/>
      <w:marRight w:val="0"/>
      <w:marTop w:val="0"/>
      <w:marBottom w:val="0"/>
      <w:divBdr>
        <w:top w:val="none" w:sz="0" w:space="0" w:color="auto"/>
        <w:left w:val="none" w:sz="0" w:space="0" w:color="auto"/>
        <w:bottom w:val="none" w:sz="0" w:space="0" w:color="auto"/>
        <w:right w:val="none" w:sz="0" w:space="0" w:color="auto"/>
      </w:divBdr>
    </w:div>
    <w:div w:id="1847359604">
      <w:bodyDiv w:val="1"/>
      <w:marLeft w:val="0"/>
      <w:marRight w:val="0"/>
      <w:marTop w:val="0"/>
      <w:marBottom w:val="0"/>
      <w:divBdr>
        <w:top w:val="none" w:sz="0" w:space="0" w:color="auto"/>
        <w:left w:val="none" w:sz="0" w:space="0" w:color="auto"/>
        <w:bottom w:val="none" w:sz="0" w:space="0" w:color="auto"/>
        <w:right w:val="none" w:sz="0" w:space="0" w:color="auto"/>
      </w:divBdr>
    </w:div>
    <w:div w:id="1867983932">
      <w:bodyDiv w:val="1"/>
      <w:marLeft w:val="0"/>
      <w:marRight w:val="0"/>
      <w:marTop w:val="0"/>
      <w:marBottom w:val="0"/>
      <w:divBdr>
        <w:top w:val="none" w:sz="0" w:space="0" w:color="auto"/>
        <w:left w:val="none" w:sz="0" w:space="0" w:color="auto"/>
        <w:bottom w:val="none" w:sz="0" w:space="0" w:color="auto"/>
        <w:right w:val="none" w:sz="0" w:space="0" w:color="auto"/>
      </w:divBdr>
    </w:div>
    <w:div w:id="1953435794">
      <w:bodyDiv w:val="1"/>
      <w:marLeft w:val="0"/>
      <w:marRight w:val="0"/>
      <w:marTop w:val="0"/>
      <w:marBottom w:val="0"/>
      <w:divBdr>
        <w:top w:val="none" w:sz="0" w:space="0" w:color="auto"/>
        <w:left w:val="none" w:sz="0" w:space="0" w:color="auto"/>
        <w:bottom w:val="none" w:sz="0" w:space="0" w:color="auto"/>
        <w:right w:val="none" w:sz="0" w:space="0" w:color="auto"/>
      </w:divBdr>
    </w:div>
    <w:div w:id="2106614767">
      <w:bodyDiv w:val="1"/>
      <w:marLeft w:val="0"/>
      <w:marRight w:val="0"/>
      <w:marTop w:val="0"/>
      <w:marBottom w:val="0"/>
      <w:divBdr>
        <w:top w:val="none" w:sz="0" w:space="0" w:color="auto"/>
        <w:left w:val="none" w:sz="0" w:space="0" w:color="auto"/>
        <w:bottom w:val="none" w:sz="0" w:space="0" w:color="auto"/>
        <w:right w:val="none" w:sz="0" w:space="0" w:color="auto"/>
      </w:divBdr>
    </w:div>
    <w:div w:id="2138789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eader" Target="header3.xm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8.emf"/><Relationship Id="rId37" Type="http://schemas.openxmlformats.org/officeDocument/2006/relationships/hyperlink" Target="javascript:void(0)" TargetMode="External"/><Relationship Id="rId53" Type="http://schemas.openxmlformats.org/officeDocument/2006/relationships/hyperlink" Target="https://msdn.microsoft.com/en-us/library/hh270865(v=vs.120).aspx" TargetMode="External"/><Relationship Id="rId58" Type="http://schemas.openxmlformats.org/officeDocument/2006/relationships/image" Target="media/image34.png"/><Relationship Id="rId74" Type="http://schemas.openxmlformats.org/officeDocument/2006/relationships/hyperlink" Target="http://users.csc.calpoly.edu/~jdalbey/206/Assign/newtelco.bin" TargetMode="External"/><Relationship Id="rId79" Type="http://schemas.openxmlformats.org/officeDocument/2006/relationships/hyperlink" Target="http://www.csc.calpoly.edu/~jdalbey/206/Assign/Solutions/newtelcosoln.html" TargetMode="Externa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header" Target="header9.xml"/><Relationship Id="rId19" Type="http://schemas.openxmlformats.org/officeDocument/2006/relationships/hyperlink" Target="javascript:void(0)" TargetMode="Externa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gif"/><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6.xml"/><Relationship Id="rId77" Type="http://schemas.openxmlformats.org/officeDocument/2006/relationships/hyperlink" Target="http://www.csc.calpoly.edu/~jdalbey/205/Assign/QAChallenge/ShipRateData.txt"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6.png"/><Relationship Id="rId80" Type="http://schemas.openxmlformats.org/officeDocument/2006/relationships/hyperlink" Target="http://www.csc.calpoly.edu/~jdalbey/206/Assign/Solutions/triangle_test.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header" Target="header4.xm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javascript:void(0)" TargetMode="External"/><Relationship Id="rId41" Type="http://schemas.openxmlformats.org/officeDocument/2006/relationships/image" Target="media/image23.png"/><Relationship Id="rId54" Type="http://schemas.openxmlformats.org/officeDocument/2006/relationships/hyperlink" Target="https://msdn.microsoft.com/en-us/library/dd286726(v=vs.120).aspx" TargetMode="External"/><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hyperlink" Target="https://wiki.csc.calpoly.edu/csc309/wiki/HangmanDownload"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hyperlink" Target="javascript:void(0)" TargetMode="External"/><Relationship Id="rId49" Type="http://schemas.openxmlformats.org/officeDocument/2006/relationships/image" Target="media/image30.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hyperlink" Target="javascript:void(0)" TargetMode="External"/><Relationship Id="rId52" Type="http://schemas.openxmlformats.org/officeDocument/2006/relationships/hyperlink" Target="https://msdn.microsoft.com/en-us/library/gg269469(v=vs.120).aspx"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hyperlink" Target="http://www.csc.calpoly.edu/~jdalbey/206/Assign/Solutions/Colorguard_test_soln.html" TargetMode="External"/><Relationship Id="rId8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eader" Target="header5.xml"/><Relationship Id="rId34" Type="http://schemas.openxmlformats.org/officeDocument/2006/relationships/image" Target="media/image20.png"/><Relationship Id="rId50" Type="http://schemas.openxmlformats.org/officeDocument/2006/relationships/hyperlink" Target="https://msdn.microsoft.com/en-us/library/dd286726(v=vs.120).aspx" TargetMode="External"/><Relationship Id="rId55" Type="http://schemas.openxmlformats.org/officeDocument/2006/relationships/hyperlink" Target="https://msdn.microsoft.com/en-us/library/ee624082(v=vs.120).aspx" TargetMode="External"/><Relationship Id="rId76" Type="http://schemas.openxmlformats.org/officeDocument/2006/relationships/hyperlink" Target="http://www.csc.calpoly.edu/~jdalbey/205/Assign/QAChallenge/ChallengeProblem4.html" TargetMode="External"/><Relationship Id="rId7" Type="http://schemas.openxmlformats.org/officeDocument/2006/relationships/footnotes" Target="foot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emf"/><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68C3B-BF3D-4087-8A25-87A17C0B8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61</Pages>
  <Words>7440</Words>
  <Characters>42410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BAOHA</dc:creator>
  <cp:lastModifiedBy>BH</cp:lastModifiedBy>
  <cp:revision>8</cp:revision>
  <cp:lastPrinted>2019-04-04T02:32:00Z</cp:lastPrinted>
  <dcterms:created xsi:type="dcterms:W3CDTF">2020-06-09T15:17:00Z</dcterms:created>
  <dcterms:modified xsi:type="dcterms:W3CDTF">2020-06-10T15:58:00Z</dcterms:modified>
</cp:coreProperties>
</file>