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Okafor</w:t>
      </w:r>
    </w:p>
    <w:p>
      <w:r>
        <w:t>Lisbon, Portugal</w:t>
      </w:r>
    </w:p>
    <w:p>
      <w:r>
        <w:t>sam.okafor@example.com | +351 21 555 8899</w:t>
      </w:r>
    </w:p>
    <w:p>
      <w:r>
        <w:t>github.com/samokafor</w:t>
      </w:r>
    </w:p>
    <w:p/>
    <w:p>
      <w:r>
        <w:t>SUMMARY</w:t>
      </w:r>
    </w:p>
    <w:p>
      <w:r>
        <w:t>Backend engineer focused on JVM systems, event-driven architecture and</w:t>
      </w:r>
    </w:p>
    <w:p>
      <w:r>
        <w:t>developer experience. Recently moved from fintech to climate tech.</w:t>
      </w:r>
    </w:p>
    <w:p/>
    <w:p>
      <w:r>
        <w:t>EXPERIENCE</w:t>
      </w:r>
    </w:p>
    <w:p>
      <w:r>
        <w:t>Senior Software Engineer | Klarna | 2021 - Present</w:t>
      </w:r>
    </w:p>
    <w:p>
      <w:r>
        <w:t>Designed a Kotlin and Spring Boot service handling 12k requests per second.</w:t>
      </w:r>
    </w:p>
    <w:p>
      <w:r>
        <w:t>Replaced a nightly batch with a Kafka streaming pipeline, cutting latency</w:t>
      </w:r>
    </w:p>
    <w:p>
      <w:r>
        <w:t>from 6 hours to under a minute.</w:t>
      </w:r>
    </w:p>
    <w:p>
      <w:r>
        <w:t>Migrated the primary datastore from MySQL to PostgreSQL online.</w:t>
      </w:r>
    </w:p>
    <w:p/>
    <w:p>
      <w:r>
        <w:t>EDUCATION</w:t>
      </w:r>
    </w:p>
    <w:p>
      <w:r>
        <w:t>M.Sc. Computer Science | University of Lisbon | 2018</w:t>
      </w:r>
    </w:p>
    <w:p/>
    <w:p>
      <w:r>
        <w:t>SKILLS</w:t>
      </w:r>
    </w:p>
    <w:p>
      <w:r>
        <w:t>Languages: Kotlin, Java, SQL, Python</w:t>
      </w:r>
    </w:p>
    <w:p>
      <w:r>
        <w:t>Frameworks: Spring Boot, Kafka, Gradle</w:t>
      </w:r>
    </w:p>
    <w:p>
      <w:r>
        <w:t>Data: PostgreSQL, Redis, Elasticsearch</w:t>
      </w:r>
    </w:p>
    <w:p>
      <w:r>
        <w:t>Cloud: GCP, Docker, Kubernetes, Terraform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