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93F2F" w14:textId="77777777" w:rsidR="003A0910" w:rsidRPr="003A0910" w:rsidRDefault="003A0910" w:rsidP="003A0910">
      <w:r w:rsidRPr="003A0910">
        <w:t xml:space="preserve">Perfect! The file has been created successfully. Now let's present this to the user in a very professional and easy-to-read manner, </w:t>
      </w:r>
      <w:proofErr w:type="gramStart"/>
      <w:r w:rsidRPr="003A0910">
        <w:t>showing them</w:t>
      </w:r>
      <w:proofErr w:type="gramEnd"/>
      <w:r w:rsidRPr="003A0910">
        <w:t xml:space="preserve"> the flowchart using the Mermaid renderer in Markdown and outlining the key insights.</w:t>
      </w:r>
    </w:p>
    <w:p w14:paraId="3B39FA31" w14:textId="77777777" w:rsidR="003A0910" w:rsidRPr="003A0910" w:rsidRDefault="003A0910" w:rsidP="003A0910">
      <w:r w:rsidRPr="003A0910">
        <w:t>Let's double check if we missed any details:</w:t>
      </w:r>
    </w:p>
    <w:p w14:paraId="3A3FF70D" w14:textId="77777777" w:rsidR="003A0910" w:rsidRPr="003A0910" w:rsidRDefault="003A0910" w:rsidP="003A0910">
      <w:pPr>
        <w:numPr>
          <w:ilvl w:val="0"/>
          <w:numId w:val="1"/>
        </w:numPr>
      </w:pPr>
      <w:r w:rsidRPr="003A0910">
        <w:t>When each stage gate activity needs to be done (</w:t>
      </w:r>
      <w:proofErr w:type="spellStart"/>
      <w:r w:rsidRPr="003A0910">
        <w:t>Anarock</w:t>
      </w:r>
      <w:proofErr w:type="spellEnd"/>
      <w:r w:rsidRPr="003A0910">
        <w:t xml:space="preserve"> Stage 1 to 4)</w:t>
      </w:r>
    </w:p>
    <w:p w14:paraId="42F591FA" w14:textId="77777777" w:rsidR="003A0910" w:rsidRPr="003A0910" w:rsidRDefault="003A0910" w:rsidP="003A0910">
      <w:pPr>
        <w:numPr>
          <w:ilvl w:val="0"/>
          <w:numId w:val="1"/>
        </w:numPr>
      </w:pPr>
      <w:r w:rsidRPr="003A0910">
        <w:t>How it sits inside the overall lifecycle of the project as given in the ISB Capstone framework (05_Stage_Gate_Framework.html)</w:t>
      </w:r>
    </w:p>
    <w:p w14:paraId="61EDFF02" w14:textId="77777777" w:rsidR="003A0910" w:rsidRPr="003A0910" w:rsidRDefault="003A0910" w:rsidP="003A0910">
      <w:pPr>
        <w:numPr>
          <w:ilvl w:val="0"/>
          <w:numId w:val="1"/>
        </w:numPr>
      </w:pPr>
      <w:r w:rsidRPr="003A0910">
        <w:t>How it sits inside the RT Integrated Township lifecycle (RT_Product_Management_Playbook.html)</w:t>
      </w:r>
    </w:p>
    <w:p w14:paraId="025CCBBE" w14:textId="77777777" w:rsidR="003A0910" w:rsidRPr="003A0910" w:rsidRDefault="003A0910" w:rsidP="003A0910">
      <w:r w:rsidRPr="003A0910">
        <w:t xml:space="preserve">I have successfully mapped these elements. Let's provide the summary directly in the chat with the Mermaid diagram so that the user can immediately see the flow </w:t>
      </w:r>
      <w:proofErr w:type="spellStart"/>
      <w:r w:rsidRPr="003A0910">
        <w:t>chart.I</w:t>
      </w:r>
      <w:proofErr w:type="spellEnd"/>
      <w:r w:rsidRPr="003A0910">
        <w:t xml:space="preserve"> have created a comprehensive alignment and flow chart mapping the </w:t>
      </w:r>
      <w:proofErr w:type="spellStart"/>
      <w:r w:rsidRPr="003A0910">
        <w:rPr>
          <w:b/>
          <w:bCs/>
        </w:rPr>
        <w:t>Anarock</w:t>
      </w:r>
      <w:proofErr w:type="spellEnd"/>
      <w:r w:rsidRPr="003A0910">
        <w:rPr>
          <w:b/>
          <w:bCs/>
        </w:rPr>
        <w:t xml:space="preserve"> GTM Stage-Gate Playbook</w:t>
      </w:r>
      <w:r w:rsidRPr="003A0910">
        <w:t> activities onto the developer-level project lifecycles described in the </w:t>
      </w:r>
      <w:r w:rsidRPr="003A0910">
        <w:rPr>
          <w:b/>
          <w:bCs/>
        </w:rPr>
        <w:t xml:space="preserve">Purva </w:t>
      </w:r>
      <w:proofErr w:type="spellStart"/>
      <w:r w:rsidRPr="003A0910">
        <w:rPr>
          <w:b/>
          <w:bCs/>
        </w:rPr>
        <w:t>BluNex</w:t>
      </w:r>
      <w:proofErr w:type="spellEnd"/>
      <w:r w:rsidRPr="003A0910">
        <w:rPr>
          <w:b/>
          <w:bCs/>
        </w:rPr>
        <w:t xml:space="preserve"> Towers Stage-Gate Framework</w:t>
      </w:r>
      <w:r w:rsidRPr="003A0910">
        <w:t> (ISB Capstone Project) and the </w:t>
      </w:r>
      <w:r w:rsidRPr="003A0910">
        <w:rPr>
          <w:b/>
          <w:bCs/>
        </w:rPr>
        <w:t xml:space="preserve">Ramsons </w:t>
      </w:r>
      <w:proofErr w:type="spellStart"/>
      <w:r w:rsidRPr="003A0910">
        <w:rPr>
          <w:b/>
          <w:bCs/>
        </w:rPr>
        <w:t>Trendsquares</w:t>
      </w:r>
      <w:proofErr w:type="spellEnd"/>
      <w:r w:rsidRPr="003A0910">
        <w:rPr>
          <w:b/>
          <w:bCs/>
        </w:rPr>
        <w:t xml:space="preserve"> (RT) Product Management Playbook</w:t>
      </w:r>
      <w:r w:rsidRPr="003A0910">
        <w:t>.</w:t>
      </w:r>
    </w:p>
    <w:p w14:paraId="3D00ED99" w14:textId="77777777" w:rsidR="003A0910" w:rsidRPr="003A0910" w:rsidRDefault="003A0910" w:rsidP="003A0910">
      <w:r w:rsidRPr="003A0910">
        <w:t>The output has been saved as a permanent markdown asset: </w:t>
      </w:r>
    </w:p>
    <w:p w14:paraId="67A7DB8D" w14:textId="4ACDC6E2" w:rsidR="003A0910" w:rsidRPr="003A0910" w:rsidRDefault="003A0910" w:rsidP="003A0910">
      <w:r w:rsidRPr="003A0910">
        <mc:AlternateContent>
          <mc:Choice Requires="wps">
            <w:drawing>
              <wp:inline distT="0" distB="0" distL="0" distR="0" wp14:anchorId="7EE4DE8A" wp14:editId="030DFDC9">
                <wp:extent cx="304800" cy="304800"/>
                <wp:effectExtent l="0" t="0" r="0" b="0"/>
                <wp:docPr id="872808574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27AC82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D9EA051" w14:textId="77777777" w:rsidR="003A0910" w:rsidRPr="003A0910" w:rsidRDefault="003A0910" w:rsidP="003A0910">
      <w:r w:rsidRPr="003A0910">
        <w:t>Anarock_GTM_Lifecycle_Mapping.md.</w:t>
      </w:r>
    </w:p>
    <w:p w14:paraId="39791313" w14:textId="77777777" w:rsidR="003A0910" w:rsidRPr="003A0910" w:rsidRDefault="003A0910" w:rsidP="003A0910">
      <w:r w:rsidRPr="003A0910">
        <w:t xml:space="preserve">Here </w:t>
      </w:r>
      <w:proofErr w:type="gramStart"/>
      <w:r w:rsidRPr="003A0910">
        <w:t>is</w:t>
      </w:r>
      <w:proofErr w:type="gramEnd"/>
      <w:r w:rsidRPr="003A0910">
        <w:t xml:space="preserve"> a summary of the alignment and the interactive flowchart:</w:t>
      </w:r>
    </w:p>
    <w:p w14:paraId="74DD9CF6" w14:textId="77777777" w:rsidR="003A0910" w:rsidRPr="003A0910" w:rsidRDefault="003A0910" w:rsidP="003A0910">
      <w:r w:rsidRPr="003A0910">
        <w:t>1. The Alignment Strategy: Commercial (Mandate GTM) vs. Physical (Developer)</w:t>
      </w:r>
    </w:p>
    <w:p w14:paraId="74DB7A22" w14:textId="77777777" w:rsidR="003A0910" w:rsidRPr="003A0910" w:rsidRDefault="003A0910" w:rsidP="003A0910">
      <w:r w:rsidRPr="003A0910">
        <w:t>Developer frameworks focus on </w:t>
      </w:r>
      <w:r w:rsidRPr="003A0910">
        <w:rPr>
          <w:b/>
          <w:bCs/>
        </w:rPr>
        <w:t>physical building milestones</w:t>
      </w:r>
      <w:r w:rsidRPr="003A0910">
        <w:t xml:space="preserve"> (permits, structural casting, basement execution, interior handovers). In contrast, </w:t>
      </w:r>
      <w:proofErr w:type="spellStart"/>
      <w:r w:rsidRPr="003A0910">
        <w:t>Anarock's</w:t>
      </w:r>
      <w:proofErr w:type="spellEnd"/>
      <w:r w:rsidRPr="003A0910">
        <w:t xml:space="preserve"> framework is a </w:t>
      </w:r>
      <w:r w:rsidRPr="003A0910">
        <w:rPr>
          <w:b/>
          <w:bCs/>
        </w:rPr>
        <w:t>sales-velocity, marketing-led risk-management playbook</w:t>
      </w:r>
      <w:r w:rsidRPr="003A0910">
        <w:t> designed to hit absorption metrics, manage capital costs via barbell pricing, and optimize customer acquisition costs (CAC).</w:t>
      </w:r>
    </w:p>
    <w:p w14:paraId="22E9526E" w14:textId="77777777" w:rsidR="003A0910" w:rsidRPr="003A0910" w:rsidRDefault="003A0910" w:rsidP="003A0910">
      <w:r w:rsidRPr="003A0910">
        <w:pict w14:anchorId="2D3A49FF">
          <v:rect id="_x0000_i1049" style="width:180pt;height:.75pt" o:hrpct="0" o:hralign="center" o:hrstd="t" o:hr="t" fillcolor="#a0a0a0" stroked="f"/>
        </w:pict>
      </w:r>
    </w:p>
    <w:p w14:paraId="6C0C04F9" w14:textId="77777777" w:rsidR="003A0910" w:rsidRPr="003A0910" w:rsidRDefault="003A0910" w:rsidP="003A0910">
      <w:r w:rsidRPr="003A0910">
        <w:t>2. Comprehensive Alignment Flowchart</w:t>
      </w:r>
    </w:p>
    <w:p w14:paraId="2427BB72" w14:textId="77777777" w:rsidR="003A0910" w:rsidRPr="003A0910" w:rsidRDefault="003A0910" w:rsidP="003A0910">
      <w:r w:rsidRPr="003A0910">
        <w:t>mermaid</w:t>
      </w:r>
    </w:p>
    <w:p w14:paraId="234EC8FA" w14:textId="77777777" w:rsidR="003A0910" w:rsidRPr="003A0910" w:rsidRDefault="003A0910" w:rsidP="003A0910">
      <w:r w:rsidRPr="003A0910">
        <w:t>flowchart TB</w:t>
      </w:r>
    </w:p>
    <w:p w14:paraId="2080DA04" w14:textId="77777777" w:rsidR="003A0910" w:rsidRPr="003A0910" w:rsidRDefault="003A0910" w:rsidP="003A0910">
      <w:r w:rsidRPr="003A0910">
        <w:t xml:space="preserve">    %% Styles &amp; </w:t>
      </w:r>
      <w:proofErr w:type="spellStart"/>
      <w:r w:rsidRPr="003A0910">
        <w:t>Colors</w:t>
      </w:r>
      <w:proofErr w:type="spellEnd"/>
    </w:p>
    <w:p w14:paraId="0A3891F7" w14:textId="77777777" w:rsidR="003A0910" w:rsidRPr="003A0910" w:rsidRDefault="003A0910" w:rsidP="003A0910">
      <w:r w:rsidRPr="003A0910">
        <w:t xml:space="preserve">    </w:t>
      </w:r>
      <w:proofErr w:type="spellStart"/>
      <w:r w:rsidRPr="003A0910">
        <w:t>classDef</w:t>
      </w:r>
      <w:proofErr w:type="spellEnd"/>
      <w:r w:rsidRPr="003A0910">
        <w:t xml:space="preserve"> </w:t>
      </w:r>
      <w:proofErr w:type="spellStart"/>
      <w:r w:rsidRPr="003A0910">
        <w:t>rtStyle</w:t>
      </w:r>
      <w:proofErr w:type="spellEnd"/>
      <w:r w:rsidRPr="003A0910">
        <w:t xml:space="preserve"> </w:t>
      </w:r>
      <w:proofErr w:type="gramStart"/>
      <w:r w:rsidRPr="003A0910">
        <w:t>fill:#</w:t>
      </w:r>
      <w:proofErr w:type="gramEnd"/>
      <w:r w:rsidRPr="003A0910">
        <w:t>0f172</w:t>
      </w:r>
      <w:proofErr w:type="gramStart"/>
      <w:r w:rsidRPr="003A0910">
        <w:t>a,stroke</w:t>
      </w:r>
      <w:proofErr w:type="gramEnd"/>
      <w:r w:rsidRPr="003A0910">
        <w:t>:#38bdf</w:t>
      </w:r>
      <w:proofErr w:type="gramStart"/>
      <w:r w:rsidRPr="003A0910">
        <w:t>8,stroke</w:t>
      </w:r>
      <w:proofErr w:type="gramEnd"/>
      <w:r w:rsidRPr="003A0910">
        <w:t>-width:2</w:t>
      </w:r>
      <w:proofErr w:type="gramStart"/>
      <w:r w:rsidRPr="003A0910">
        <w:t>px,color</w:t>
      </w:r>
      <w:proofErr w:type="gramEnd"/>
      <w:r w:rsidRPr="003A0910">
        <w:t>:#f8fafc;</w:t>
      </w:r>
    </w:p>
    <w:p w14:paraId="37446149" w14:textId="77777777" w:rsidR="003A0910" w:rsidRPr="003A0910" w:rsidRDefault="003A0910" w:rsidP="003A0910">
      <w:r w:rsidRPr="003A0910">
        <w:t xml:space="preserve">    </w:t>
      </w:r>
      <w:proofErr w:type="spellStart"/>
      <w:r w:rsidRPr="003A0910">
        <w:t>classDef</w:t>
      </w:r>
      <w:proofErr w:type="spellEnd"/>
      <w:r w:rsidRPr="003A0910">
        <w:t xml:space="preserve"> </w:t>
      </w:r>
      <w:proofErr w:type="spellStart"/>
      <w:r w:rsidRPr="003A0910">
        <w:t>blunexStyle</w:t>
      </w:r>
      <w:proofErr w:type="spellEnd"/>
      <w:r w:rsidRPr="003A0910">
        <w:t xml:space="preserve"> </w:t>
      </w:r>
      <w:proofErr w:type="gramStart"/>
      <w:r w:rsidRPr="003A0910">
        <w:t>fill:#</w:t>
      </w:r>
      <w:proofErr w:type="gramEnd"/>
      <w:r w:rsidRPr="003A0910">
        <w:t>1e1b4</w:t>
      </w:r>
      <w:proofErr w:type="gramStart"/>
      <w:r w:rsidRPr="003A0910">
        <w:t>b,stroke</w:t>
      </w:r>
      <w:proofErr w:type="gramEnd"/>
      <w:r w:rsidRPr="003A0910">
        <w:t>:#818cf</w:t>
      </w:r>
      <w:proofErr w:type="gramStart"/>
      <w:r w:rsidRPr="003A0910">
        <w:t>8,stroke</w:t>
      </w:r>
      <w:proofErr w:type="gramEnd"/>
      <w:r w:rsidRPr="003A0910">
        <w:t>-width:2</w:t>
      </w:r>
      <w:proofErr w:type="gramStart"/>
      <w:r w:rsidRPr="003A0910">
        <w:t>px,color</w:t>
      </w:r>
      <w:proofErr w:type="gramEnd"/>
      <w:r w:rsidRPr="003A0910">
        <w:t>:#f8fafc;</w:t>
      </w:r>
    </w:p>
    <w:p w14:paraId="5554FBF8" w14:textId="77777777" w:rsidR="003A0910" w:rsidRPr="003A0910" w:rsidRDefault="003A0910" w:rsidP="003A0910">
      <w:r w:rsidRPr="003A0910">
        <w:lastRenderedPageBreak/>
        <w:t xml:space="preserve">    </w:t>
      </w:r>
      <w:proofErr w:type="spellStart"/>
      <w:r w:rsidRPr="003A0910">
        <w:t>classDef</w:t>
      </w:r>
      <w:proofErr w:type="spellEnd"/>
      <w:r w:rsidRPr="003A0910">
        <w:t xml:space="preserve"> </w:t>
      </w:r>
      <w:proofErr w:type="spellStart"/>
      <w:r w:rsidRPr="003A0910">
        <w:t>anarockStyle</w:t>
      </w:r>
      <w:proofErr w:type="spellEnd"/>
      <w:r w:rsidRPr="003A0910">
        <w:t xml:space="preserve"> </w:t>
      </w:r>
      <w:proofErr w:type="gramStart"/>
      <w:r w:rsidRPr="003A0910">
        <w:t>fill:#</w:t>
      </w:r>
      <w:proofErr w:type="gramEnd"/>
      <w:r w:rsidRPr="003A0910">
        <w:t>18020</w:t>
      </w:r>
      <w:proofErr w:type="gramStart"/>
      <w:r w:rsidRPr="003A0910">
        <w:t>c,stroke</w:t>
      </w:r>
      <w:proofErr w:type="gramEnd"/>
      <w:r w:rsidRPr="003A0910">
        <w:t>:#ff</w:t>
      </w:r>
      <w:proofErr w:type="gramStart"/>
      <w:r w:rsidRPr="003A0910">
        <w:t>3366,stroke</w:t>
      </w:r>
      <w:proofErr w:type="gramEnd"/>
      <w:r w:rsidRPr="003A0910">
        <w:t>-width:2</w:t>
      </w:r>
      <w:proofErr w:type="gramStart"/>
      <w:r w:rsidRPr="003A0910">
        <w:t>px,color</w:t>
      </w:r>
      <w:proofErr w:type="gramEnd"/>
      <w:r w:rsidRPr="003A0910">
        <w:t>:#f8fafc;</w:t>
      </w:r>
    </w:p>
    <w:p w14:paraId="385339C1" w14:textId="77777777" w:rsidR="003A0910" w:rsidRPr="003A0910" w:rsidRDefault="003A0910" w:rsidP="003A0910">
      <w:r w:rsidRPr="003A0910">
        <w:t xml:space="preserve">    </w:t>
      </w:r>
      <w:proofErr w:type="spellStart"/>
      <w:r w:rsidRPr="003A0910">
        <w:t>classDef</w:t>
      </w:r>
      <w:proofErr w:type="spellEnd"/>
      <w:r w:rsidRPr="003A0910">
        <w:t xml:space="preserve"> </w:t>
      </w:r>
      <w:proofErr w:type="spellStart"/>
      <w:r w:rsidRPr="003A0910">
        <w:t>gateStyle</w:t>
      </w:r>
      <w:proofErr w:type="spellEnd"/>
      <w:r w:rsidRPr="003A0910">
        <w:t xml:space="preserve"> </w:t>
      </w:r>
      <w:proofErr w:type="gramStart"/>
      <w:r w:rsidRPr="003A0910">
        <w:t>fill:#</w:t>
      </w:r>
      <w:proofErr w:type="gramEnd"/>
      <w:r w:rsidRPr="003A0910">
        <w:t>1e130</w:t>
      </w:r>
      <w:proofErr w:type="gramStart"/>
      <w:r w:rsidRPr="003A0910">
        <w:t>c,stroke</w:t>
      </w:r>
      <w:proofErr w:type="gramEnd"/>
      <w:r w:rsidRPr="003A0910">
        <w:t>:#f59e0</w:t>
      </w:r>
      <w:proofErr w:type="gramStart"/>
      <w:r w:rsidRPr="003A0910">
        <w:t>b,stroke</w:t>
      </w:r>
      <w:proofErr w:type="gramEnd"/>
      <w:r w:rsidRPr="003A0910">
        <w:t>-width:2</w:t>
      </w:r>
      <w:proofErr w:type="gramStart"/>
      <w:r w:rsidRPr="003A0910">
        <w:t>px,color</w:t>
      </w:r>
      <w:proofErr w:type="gramEnd"/>
      <w:r w:rsidRPr="003A0910">
        <w:t>:#f8fafc;</w:t>
      </w:r>
    </w:p>
    <w:p w14:paraId="6BDB60BA" w14:textId="77777777" w:rsidR="003A0910" w:rsidRPr="003A0910" w:rsidRDefault="003A0910" w:rsidP="003A0910">
      <w:r w:rsidRPr="003A0910">
        <w:t xml:space="preserve">    </w:t>
      </w:r>
      <w:proofErr w:type="spellStart"/>
      <w:r w:rsidRPr="003A0910">
        <w:t>classDef</w:t>
      </w:r>
      <w:proofErr w:type="spellEnd"/>
      <w:r w:rsidRPr="003A0910">
        <w:t xml:space="preserve"> </w:t>
      </w:r>
      <w:proofErr w:type="spellStart"/>
      <w:r w:rsidRPr="003A0910">
        <w:t>deliverableStyle</w:t>
      </w:r>
      <w:proofErr w:type="spellEnd"/>
      <w:r w:rsidRPr="003A0910">
        <w:t xml:space="preserve"> </w:t>
      </w:r>
      <w:proofErr w:type="gramStart"/>
      <w:r w:rsidRPr="003A0910">
        <w:t>fill:#</w:t>
      </w:r>
      <w:proofErr w:type="gramEnd"/>
      <w:r w:rsidRPr="003A0910">
        <w:t>061c</w:t>
      </w:r>
      <w:proofErr w:type="gramStart"/>
      <w:r w:rsidRPr="003A0910">
        <w:t>15,stroke</w:t>
      </w:r>
      <w:proofErr w:type="gramEnd"/>
      <w:r w:rsidRPr="003A0910">
        <w:t>:#10b</w:t>
      </w:r>
      <w:proofErr w:type="gramStart"/>
      <w:r w:rsidRPr="003A0910">
        <w:t>981,stroke</w:t>
      </w:r>
      <w:proofErr w:type="gramEnd"/>
      <w:r w:rsidRPr="003A0910">
        <w:t>-width:1</w:t>
      </w:r>
      <w:proofErr w:type="gramStart"/>
      <w:r w:rsidRPr="003A0910">
        <w:t>px,color</w:t>
      </w:r>
      <w:proofErr w:type="gramEnd"/>
      <w:r w:rsidRPr="003A0910">
        <w:t>:#ecfdf5;</w:t>
      </w:r>
    </w:p>
    <w:p w14:paraId="5A1AA193" w14:textId="77777777" w:rsidR="003A0910" w:rsidRPr="003A0910" w:rsidRDefault="003A0910" w:rsidP="003A0910">
      <w:r w:rsidRPr="003A0910">
        <w:t xml:space="preserve">    %% ----------------------------------------------------</w:t>
      </w:r>
    </w:p>
    <w:p w14:paraId="4AB574B8" w14:textId="77777777" w:rsidR="003A0910" w:rsidRPr="003A0910" w:rsidRDefault="003A0910" w:rsidP="003A0910">
      <w:r w:rsidRPr="003A0910">
        <w:t xml:space="preserve">    %% SUBLAYER 1: RT TOWNSHIP PHYSICAL LIFE</w:t>
      </w:r>
    </w:p>
    <w:p w14:paraId="2E4B9B66" w14:textId="77777777" w:rsidR="003A0910" w:rsidRPr="003A0910" w:rsidRDefault="003A0910" w:rsidP="003A0910">
      <w:r w:rsidRPr="003A0910">
        <w:t xml:space="preserve">    %% ----------------------------------------------------</w:t>
      </w:r>
    </w:p>
    <w:p w14:paraId="259568C1" w14:textId="77777777" w:rsidR="003A0910" w:rsidRPr="003A0910" w:rsidRDefault="003A0910" w:rsidP="003A0910">
      <w:r w:rsidRPr="003A0910">
        <w:t xml:space="preserve">    subgraph RT ["Ramsons </w:t>
      </w:r>
      <w:proofErr w:type="spellStart"/>
      <w:r w:rsidRPr="003A0910">
        <w:t>Trendsquares</w:t>
      </w:r>
      <w:proofErr w:type="spellEnd"/>
      <w:r w:rsidRPr="003A0910">
        <w:t xml:space="preserve"> (RT) Physical Lifecycle"]</w:t>
      </w:r>
    </w:p>
    <w:p w14:paraId="6FE07FA3" w14:textId="77777777" w:rsidR="003A0910" w:rsidRPr="003A0910" w:rsidRDefault="003A0910" w:rsidP="003A0910">
      <w:r w:rsidRPr="003A0910">
        <w:t xml:space="preserve">        rt1["Phase 1: Land &amp; Feasibility&lt;</w:t>
      </w:r>
      <w:proofErr w:type="spellStart"/>
      <w:r w:rsidRPr="003A0910">
        <w:t>br</w:t>
      </w:r>
      <w:proofErr w:type="spellEnd"/>
      <w:proofErr w:type="gramStart"/>
      <w:r w:rsidRPr="003A0910">
        <w:t>&gt;(</w:t>
      </w:r>
      <w:proofErr w:type="gramEnd"/>
      <w:r w:rsidRPr="003A0910">
        <w:t>Months 1-3)"</w:t>
      </w:r>
      <w:proofErr w:type="gramStart"/>
      <w:r w:rsidRPr="003A0910">
        <w:t>]:::</w:t>
      </w:r>
      <w:proofErr w:type="spellStart"/>
      <w:proofErr w:type="gramEnd"/>
      <w:r w:rsidRPr="003A0910">
        <w:t>rtStyle</w:t>
      </w:r>
      <w:proofErr w:type="spellEnd"/>
    </w:p>
    <w:p w14:paraId="128D9404" w14:textId="77777777" w:rsidR="003A0910" w:rsidRPr="003A0910" w:rsidRDefault="003A0910" w:rsidP="003A0910">
      <w:r w:rsidRPr="003A0910">
        <w:t xml:space="preserve">        rt2["Phase 2: Master Planning&lt;</w:t>
      </w:r>
      <w:proofErr w:type="spellStart"/>
      <w:r w:rsidRPr="003A0910">
        <w:t>br</w:t>
      </w:r>
      <w:proofErr w:type="spellEnd"/>
      <w:proofErr w:type="gramStart"/>
      <w:r w:rsidRPr="003A0910">
        <w:t>&gt;(</w:t>
      </w:r>
      <w:proofErr w:type="gramEnd"/>
      <w:r w:rsidRPr="003A0910">
        <w:t>Months 4-5)"</w:t>
      </w:r>
      <w:proofErr w:type="gramStart"/>
      <w:r w:rsidRPr="003A0910">
        <w:t>]:::</w:t>
      </w:r>
      <w:proofErr w:type="spellStart"/>
      <w:proofErr w:type="gramEnd"/>
      <w:r w:rsidRPr="003A0910">
        <w:t>rtStyle</w:t>
      </w:r>
      <w:proofErr w:type="spellEnd"/>
    </w:p>
    <w:p w14:paraId="5C742469" w14:textId="77777777" w:rsidR="003A0910" w:rsidRPr="003A0910" w:rsidRDefault="003A0910" w:rsidP="003A0910">
      <w:r w:rsidRPr="003A0910">
        <w:t xml:space="preserve">        rt3["Phase 3: Approvals &amp; RERA&lt;</w:t>
      </w:r>
      <w:proofErr w:type="spellStart"/>
      <w:r w:rsidRPr="003A0910">
        <w:t>br</w:t>
      </w:r>
      <w:proofErr w:type="spellEnd"/>
      <w:proofErr w:type="gramStart"/>
      <w:r w:rsidRPr="003A0910">
        <w:t>&gt;(</w:t>
      </w:r>
      <w:proofErr w:type="gramEnd"/>
      <w:r w:rsidRPr="003A0910">
        <w:t>Months 5-6)"</w:t>
      </w:r>
      <w:proofErr w:type="gramStart"/>
      <w:r w:rsidRPr="003A0910">
        <w:t>]:::</w:t>
      </w:r>
      <w:proofErr w:type="spellStart"/>
      <w:proofErr w:type="gramEnd"/>
      <w:r w:rsidRPr="003A0910">
        <w:t>rtStyle</w:t>
      </w:r>
      <w:proofErr w:type="spellEnd"/>
    </w:p>
    <w:p w14:paraId="6EA5AA81" w14:textId="77777777" w:rsidR="003A0910" w:rsidRPr="003A0910" w:rsidRDefault="003A0910" w:rsidP="003A0910">
      <w:r w:rsidRPr="003A0910">
        <w:t xml:space="preserve">        rt4["Phase 4: Pre-Sales &amp; Leasing&lt;</w:t>
      </w:r>
      <w:proofErr w:type="spellStart"/>
      <w:r w:rsidRPr="003A0910">
        <w:t>br</w:t>
      </w:r>
      <w:proofErr w:type="spellEnd"/>
      <w:proofErr w:type="gramStart"/>
      <w:r w:rsidRPr="003A0910">
        <w:t>&gt;(</w:t>
      </w:r>
      <w:proofErr w:type="gramEnd"/>
      <w:r w:rsidRPr="003A0910">
        <w:t>Months 7-10)"</w:t>
      </w:r>
      <w:proofErr w:type="gramStart"/>
      <w:r w:rsidRPr="003A0910">
        <w:t>]:::</w:t>
      </w:r>
      <w:proofErr w:type="spellStart"/>
      <w:proofErr w:type="gramEnd"/>
      <w:r w:rsidRPr="003A0910">
        <w:t>rtStyle</w:t>
      </w:r>
      <w:proofErr w:type="spellEnd"/>
    </w:p>
    <w:p w14:paraId="648B1950" w14:textId="77777777" w:rsidR="003A0910" w:rsidRPr="003A0910" w:rsidRDefault="003A0910" w:rsidP="003A0910">
      <w:r w:rsidRPr="003A0910">
        <w:t xml:space="preserve">        rt5["Phase 5: Construction&lt;</w:t>
      </w:r>
      <w:proofErr w:type="spellStart"/>
      <w:r w:rsidRPr="003A0910">
        <w:t>br</w:t>
      </w:r>
      <w:proofErr w:type="spellEnd"/>
      <w:proofErr w:type="gramStart"/>
      <w:r w:rsidRPr="003A0910">
        <w:t>&gt;(</w:t>
      </w:r>
      <w:proofErr w:type="gramEnd"/>
      <w:r w:rsidRPr="003A0910">
        <w:t>Months 11-42)"</w:t>
      </w:r>
      <w:proofErr w:type="gramStart"/>
      <w:r w:rsidRPr="003A0910">
        <w:t>]:::</w:t>
      </w:r>
      <w:proofErr w:type="spellStart"/>
      <w:proofErr w:type="gramEnd"/>
      <w:r w:rsidRPr="003A0910">
        <w:t>rtStyle</w:t>
      </w:r>
      <w:proofErr w:type="spellEnd"/>
    </w:p>
    <w:p w14:paraId="4756F50B" w14:textId="77777777" w:rsidR="003A0910" w:rsidRPr="003A0910" w:rsidRDefault="003A0910" w:rsidP="003A0910">
      <w:r w:rsidRPr="003A0910">
        <w:t xml:space="preserve">        rt6["Phase 6: Stabilization&lt;</w:t>
      </w:r>
      <w:proofErr w:type="spellStart"/>
      <w:r w:rsidRPr="003A0910">
        <w:t>br</w:t>
      </w:r>
      <w:proofErr w:type="spellEnd"/>
      <w:proofErr w:type="gramStart"/>
      <w:r w:rsidRPr="003A0910">
        <w:t>&gt;(</w:t>
      </w:r>
      <w:proofErr w:type="gramEnd"/>
      <w:r w:rsidRPr="003A0910">
        <w:t>Months 42-48)"</w:t>
      </w:r>
      <w:proofErr w:type="gramStart"/>
      <w:r w:rsidRPr="003A0910">
        <w:t>]:::</w:t>
      </w:r>
      <w:proofErr w:type="spellStart"/>
      <w:proofErr w:type="gramEnd"/>
      <w:r w:rsidRPr="003A0910">
        <w:t>rtStyle</w:t>
      </w:r>
      <w:proofErr w:type="spellEnd"/>
    </w:p>
    <w:p w14:paraId="6E037ECF" w14:textId="77777777" w:rsidR="003A0910" w:rsidRPr="003A0910" w:rsidRDefault="003A0910" w:rsidP="003A0910">
      <w:r w:rsidRPr="003A0910">
        <w:t xml:space="preserve">        rt7["Phase 7: Exit &amp; Operations&lt;</w:t>
      </w:r>
      <w:proofErr w:type="spellStart"/>
      <w:r w:rsidRPr="003A0910">
        <w:t>br</w:t>
      </w:r>
      <w:proofErr w:type="spellEnd"/>
      <w:proofErr w:type="gramStart"/>
      <w:r w:rsidRPr="003A0910">
        <w:t>&gt;(</w:t>
      </w:r>
      <w:proofErr w:type="gramEnd"/>
      <w:r w:rsidRPr="003A0910">
        <w:t>Year 7+)"</w:t>
      </w:r>
      <w:proofErr w:type="gramStart"/>
      <w:r w:rsidRPr="003A0910">
        <w:t>]:::</w:t>
      </w:r>
      <w:proofErr w:type="spellStart"/>
      <w:proofErr w:type="gramEnd"/>
      <w:r w:rsidRPr="003A0910">
        <w:t>rtStyle</w:t>
      </w:r>
      <w:proofErr w:type="spellEnd"/>
    </w:p>
    <w:p w14:paraId="1724C6E9" w14:textId="77777777" w:rsidR="003A0910" w:rsidRPr="003A0910" w:rsidRDefault="003A0910" w:rsidP="003A0910">
      <w:r w:rsidRPr="003A0910">
        <w:t xml:space="preserve">        rt1 --&gt; rt2 --&gt; rt3 --&gt; rt4 --&gt; rt5 --&gt; rt6 --&gt; rt7</w:t>
      </w:r>
    </w:p>
    <w:p w14:paraId="78EF87EC" w14:textId="77777777" w:rsidR="003A0910" w:rsidRPr="003A0910" w:rsidRDefault="003A0910" w:rsidP="003A0910">
      <w:r w:rsidRPr="003A0910">
        <w:t xml:space="preserve">    end</w:t>
      </w:r>
    </w:p>
    <w:p w14:paraId="183E5A2E" w14:textId="77777777" w:rsidR="003A0910" w:rsidRPr="003A0910" w:rsidRDefault="003A0910" w:rsidP="003A0910">
      <w:r w:rsidRPr="003A0910">
        <w:t xml:space="preserve">    %% ----------------------------------------------------</w:t>
      </w:r>
    </w:p>
    <w:p w14:paraId="2B164A7D" w14:textId="77777777" w:rsidR="003A0910" w:rsidRPr="003A0910" w:rsidRDefault="003A0910" w:rsidP="003A0910">
      <w:r w:rsidRPr="003A0910">
        <w:t xml:space="preserve">    %% SUBLAYER 2: CAPSTONE DEVELOPER STAGE-GATES</w:t>
      </w:r>
    </w:p>
    <w:p w14:paraId="11346498" w14:textId="77777777" w:rsidR="003A0910" w:rsidRPr="003A0910" w:rsidRDefault="003A0910" w:rsidP="003A0910">
      <w:r w:rsidRPr="003A0910">
        <w:t xml:space="preserve">    %% ----------------------------------------------------</w:t>
      </w:r>
    </w:p>
    <w:p w14:paraId="2203E420" w14:textId="77777777" w:rsidR="003A0910" w:rsidRPr="003A0910" w:rsidRDefault="003A0910" w:rsidP="003A0910">
      <w:r w:rsidRPr="003A0910">
        <w:t xml:space="preserve">    subgraph </w:t>
      </w:r>
      <w:proofErr w:type="spellStart"/>
      <w:r w:rsidRPr="003A0910">
        <w:t>BluNex</w:t>
      </w:r>
      <w:proofErr w:type="spellEnd"/>
      <w:r w:rsidRPr="003A0910">
        <w:t xml:space="preserve"> ["Purva </w:t>
      </w:r>
      <w:proofErr w:type="spellStart"/>
      <w:r w:rsidRPr="003A0910">
        <w:t>BluNex</w:t>
      </w:r>
      <w:proofErr w:type="spellEnd"/>
      <w:r w:rsidRPr="003A0910">
        <w:t xml:space="preserve"> Towers Stage-Gate Framework"]</w:t>
      </w:r>
    </w:p>
    <w:p w14:paraId="0A536F5A" w14:textId="77777777" w:rsidR="003A0910" w:rsidRPr="003A0910" w:rsidRDefault="003A0910" w:rsidP="003A0910">
      <w:r w:rsidRPr="003A0910">
        <w:t xml:space="preserve">        bn1["Stage 1: Discovery &amp; Ideation&lt;</w:t>
      </w:r>
      <w:proofErr w:type="spellStart"/>
      <w:r w:rsidRPr="003A0910">
        <w:t>br</w:t>
      </w:r>
      <w:proofErr w:type="spellEnd"/>
      <w:proofErr w:type="gramStart"/>
      <w:r w:rsidRPr="003A0910">
        <w:t>&gt;(</w:t>
      </w:r>
      <w:proofErr w:type="gramEnd"/>
      <w:r w:rsidRPr="003A0910">
        <w:t>Months 1-3)"</w:t>
      </w:r>
      <w:proofErr w:type="gramStart"/>
      <w:r w:rsidRPr="003A0910">
        <w:t>]:::</w:t>
      </w:r>
      <w:proofErr w:type="spellStart"/>
      <w:proofErr w:type="gramEnd"/>
      <w:r w:rsidRPr="003A0910">
        <w:t>blunexStyle</w:t>
      </w:r>
      <w:proofErr w:type="spellEnd"/>
    </w:p>
    <w:p w14:paraId="3DE38D5D" w14:textId="77777777" w:rsidR="003A0910" w:rsidRPr="003A0910" w:rsidRDefault="003A0910" w:rsidP="003A0910">
      <w:r w:rsidRPr="003A0910">
        <w:t xml:space="preserve">        bn_g1{"Gate 1:&lt;</w:t>
      </w:r>
      <w:proofErr w:type="spellStart"/>
      <w:r w:rsidRPr="003A0910">
        <w:t>br</w:t>
      </w:r>
      <w:proofErr w:type="spellEnd"/>
      <w:r w:rsidRPr="003A0910">
        <w:t>&gt;Screening"</w:t>
      </w:r>
      <w:proofErr w:type="gramStart"/>
      <w:r w:rsidRPr="003A0910">
        <w:t>}:::</w:t>
      </w:r>
      <w:proofErr w:type="spellStart"/>
      <w:proofErr w:type="gramEnd"/>
      <w:r w:rsidRPr="003A0910">
        <w:t>gateStyle</w:t>
      </w:r>
      <w:proofErr w:type="spellEnd"/>
    </w:p>
    <w:p w14:paraId="5DB2EF11" w14:textId="77777777" w:rsidR="003A0910" w:rsidRPr="003A0910" w:rsidRDefault="003A0910" w:rsidP="003A0910">
      <w:r w:rsidRPr="003A0910">
        <w:t xml:space="preserve">        bn2["Stage 2: Scoping &amp; Design&lt;</w:t>
      </w:r>
      <w:proofErr w:type="spellStart"/>
      <w:r w:rsidRPr="003A0910">
        <w:t>br</w:t>
      </w:r>
      <w:proofErr w:type="spellEnd"/>
      <w:proofErr w:type="gramStart"/>
      <w:r w:rsidRPr="003A0910">
        <w:t>&gt;(</w:t>
      </w:r>
      <w:proofErr w:type="gramEnd"/>
      <w:r w:rsidRPr="003A0910">
        <w:t>Months 4-6)"</w:t>
      </w:r>
      <w:proofErr w:type="gramStart"/>
      <w:r w:rsidRPr="003A0910">
        <w:t>]:::</w:t>
      </w:r>
      <w:proofErr w:type="spellStart"/>
      <w:proofErr w:type="gramEnd"/>
      <w:r w:rsidRPr="003A0910">
        <w:t>blunexStyle</w:t>
      </w:r>
      <w:proofErr w:type="spellEnd"/>
    </w:p>
    <w:p w14:paraId="348A478D" w14:textId="77777777" w:rsidR="003A0910" w:rsidRPr="003A0910" w:rsidRDefault="003A0910" w:rsidP="003A0910">
      <w:r w:rsidRPr="003A0910">
        <w:t xml:space="preserve">        bn_g2{"Gate 2:&lt;</w:t>
      </w:r>
      <w:proofErr w:type="spellStart"/>
      <w:r w:rsidRPr="003A0910">
        <w:t>br</w:t>
      </w:r>
      <w:proofErr w:type="spellEnd"/>
      <w:r w:rsidRPr="003A0910">
        <w:t>&gt;Concept"</w:t>
      </w:r>
      <w:proofErr w:type="gramStart"/>
      <w:r w:rsidRPr="003A0910">
        <w:t>}:::</w:t>
      </w:r>
      <w:proofErr w:type="spellStart"/>
      <w:proofErr w:type="gramEnd"/>
      <w:r w:rsidRPr="003A0910">
        <w:t>gateStyle</w:t>
      </w:r>
      <w:proofErr w:type="spellEnd"/>
    </w:p>
    <w:p w14:paraId="37E7C709" w14:textId="77777777" w:rsidR="003A0910" w:rsidRPr="003A0910" w:rsidRDefault="003A0910" w:rsidP="003A0910">
      <w:r w:rsidRPr="003A0910">
        <w:t xml:space="preserve">        bn3["Stage 3: Business Case &amp; Pre-Launch&lt;</w:t>
      </w:r>
      <w:proofErr w:type="spellStart"/>
      <w:r w:rsidRPr="003A0910">
        <w:t>br</w:t>
      </w:r>
      <w:proofErr w:type="spellEnd"/>
      <w:proofErr w:type="gramStart"/>
      <w:r w:rsidRPr="003A0910">
        <w:t>&gt;(</w:t>
      </w:r>
      <w:proofErr w:type="gramEnd"/>
      <w:r w:rsidRPr="003A0910">
        <w:t>Months 7-10)"</w:t>
      </w:r>
      <w:proofErr w:type="gramStart"/>
      <w:r w:rsidRPr="003A0910">
        <w:t>]:::</w:t>
      </w:r>
      <w:proofErr w:type="spellStart"/>
      <w:proofErr w:type="gramEnd"/>
      <w:r w:rsidRPr="003A0910">
        <w:t>blunexStyle</w:t>
      </w:r>
      <w:proofErr w:type="spellEnd"/>
    </w:p>
    <w:p w14:paraId="51CB83CD" w14:textId="77777777" w:rsidR="003A0910" w:rsidRPr="003A0910" w:rsidRDefault="003A0910" w:rsidP="003A0910">
      <w:r w:rsidRPr="003A0910">
        <w:t xml:space="preserve">        bn_g3{"Gate 3:&lt;</w:t>
      </w:r>
      <w:proofErr w:type="spellStart"/>
      <w:r w:rsidRPr="003A0910">
        <w:t>br</w:t>
      </w:r>
      <w:proofErr w:type="spellEnd"/>
      <w:r w:rsidRPr="003A0910">
        <w:t>&gt;Business Case"</w:t>
      </w:r>
      <w:proofErr w:type="gramStart"/>
      <w:r w:rsidRPr="003A0910">
        <w:t>}:::</w:t>
      </w:r>
      <w:proofErr w:type="spellStart"/>
      <w:proofErr w:type="gramEnd"/>
      <w:r w:rsidRPr="003A0910">
        <w:t>gateStyle</w:t>
      </w:r>
      <w:proofErr w:type="spellEnd"/>
    </w:p>
    <w:p w14:paraId="078C4005" w14:textId="77777777" w:rsidR="003A0910" w:rsidRPr="003A0910" w:rsidRDefault="003A0910" w:rsidP="003A0910">
      <w:r w:rsidRPr="003A0910">
        <w:t xml:space="preserve">        bn4["Stage 4: Development &amp; Construction&lt;</w:t>
      </w:r>
      <w:proofErr w:type="spellStart"/>
      <w:r w:rsidRPr="003A0910">
        <w:t>br</w:t>
      </w:r>
      <w:proofErr w:type="spellEnd"/>
      <w:proofErr w:type="gramStart"/>
      <w:r w:rsidRPr="003A0910">
        <w:t>&gt;(</w:t>
      </w:r>
      <w:proofErr w:type="gramEnd"/>
      <w:r w:rsidRPr="003A0910">
        <w:t>Months 11-42)"</w:t>
      </w:r>
      <w:proofErr w:type="gramStart"/>
      <w:r w:rsidRPr="003A0910">
        <w:t>]:::</w:t>
      </w:r>
      <w:proofErr w:type="spellStart"/>
      <w:proofErr w:type="gramEnd"/>
      <w:r w:rsidRPr="003A0910">
        <w:t>blunexStyle</w:t>
      </w:r>
      <w:proofErr w:type="spellEnd"/>
    </w:p>
    <w:p w14:paraId="2A80AC8D" w14:textId="77777777" w:rsidR="003A0910" w:rsidRPr="003A0910" w:rsidRDefault="003A0910" w:rsidP="003A0910">
      <w:r w:rsidRPr="003A0910">
        <w:lastRenderedPageBreak/>
        <w:t xml:space="preserve">        bn_g4{"Gate 4:&lt;</w:t>
      </w:r>
      <w:proofErr w:type="spellStart"/>
      <w:r w:rsidRPr="003A0910">
        <w:t>br</w:t>
      </w:r>
      <w:proofErr w:type="spellEnd"/>
      <w:r w:rsidRPr="003A0910">
        <w:t>&gt;Pre-Launch Readiness"</w:t>
      </w:r>
      <w:proofErr w:type="gramStart"/>
      <w:r w:rsidRPr="003A0910">
        <w:t>}:::</w:t>
      </w:r>
      <w:proofErr w:type="spellStart"/>
      <w:proofErr w:type="gramEnd"/>
      <w:r w:rsidRPr="003A0910">
        <w:t>gateStyle</w:t>
      </w:r>
      <w:proofErr w:type="spellEnd"/>
    </w:p>
    <w:p w14:paraId="2568618F" w14:textId="77777777" w:rsidR="003A0910" w:rsidRPr="003A0910" w:rsidRDefault="003A0910" w:rsidP="003A0910">
      <w:r w:rsidRPr="003A0910">
        <w:t xml:space="preserve">        bn5["Stage 5: Launch &amp; Handover&lt;</w:t>
      </w:r>
      <w:proofErr w:type="spellStart"/>
      <w:r w:rsidRPr="003A0910">
        <w:t>br</w:t>
      </w:r>
      <w:proofErr w:type="spellEnd"/>
      <w:proofErr w:type="gramStart"/>
      <w:r w:rsidRPr="003A0910">
        <w:t>&gt;(</w:t>
      </w:r>
      <w:proofErr w:type="gramEnd"/>
      <w:r w:rsidRPr="003A0910">
        <w:t>Months 42-48)"</w:t>
      </w:r>
      <w:proofErr w:type="gramStart"/>
      <w:r w:rsidRPr="003A0910">
        <w:t>]:::</w:t>
      </w:r>
      <w:proofErr w:type="spellStart"/>
      <w:proofErr w:type="gramEnd"/>
      <w:r w:rsidRPr="003A0910">
        <w:t>blunexStyle</w:t>
      </w:r>
      <w:proofErr w:type="spellEnd"/>
    </w:p>
    <w:p w14:paraId="3073779A" w14:textId="77777777" w:rsidR="003A0910" w:rsidRPr="003A0910" w:rsidRDefault="003A0910" w:rsidP="003A0910">
      <w:r w:rsidRPr="003A0910">
        <w:t xml:space="preserve">        bn1 --&gt; bn_g1</w:t>
      </w:r>
    </w:p>
    <w:p w14:paraId="58C021D1" w14:textId="77777777" w:rsidR="003A0910" w:rsidRPr="003A0910" w:rsidRDefault="003A0910" w:rsidP="003A0910">
      <w:r w:rsidRPr="003A0910">
        <w:t xml:space="preserve">        bn_g1 --&gt;|Pass| bn2</w:t>
      </w:r>
    </w:p>
    <w:p w14:paraId="5DDE24B8" w14:textId="77777777" w:rsidR="003A0910" w:rsidRPr="003A0910" w:rsidRDefault="003A0910" w:rsidP="003A0910">
      <w:r w:rsidRPr="003A0910">
        <w:t xml:space="preserve">        bn2 --&gt; bn_g2</w:t>
      </w:r>
    </w:p>
    <w:p w14:paraId="2E337FDC" w14:textId="77777777" w:rsidR="003A0910" w:rsidRPr="003A0910" w:rsidRDefault="003A0910" w:rsidP="003A0910">
      <w:r w:rsidRPr="003A0910">
        <w:t xml:space="preserve">        bn_g2 --&gt;|Pass| bn3</w:t>
      </w:r>
    </w:p>
    <w:p w14:paraId="08BCECAC" w14:textId="77777777" w:rsidR="003A0910" w:rsidRPr="003A0910" w:rsidRDefault="003A0910" w:rsidP="003A0910">
      <w:r w:rsidRPr="003A0910">
        <w:t xml:space="preserve">        bn3 --&gt; bn_g3</w:t>
      </w:r>
    </w:p>
    <w:p w14:paraId="52D03C7A" w14:textId="77777777" w:rsidR="003A0910" w:rsidRPr="003A0910" w:rsidRDefault="003A0910" w:rsidP="003A0910">
      <w:r w:rsidRPr="003A0910">
        <w:t xml:space="preserve">        bn_g3 --&gt;|Pass| bn4</w:t>
      </w:r>
    </w:p>
    <w:p w14:paraId="19AD04CA" w14:textId="77777777" w:rsidR="003A0910" w:rsidRPr="003A0910" w:rsidRDefault="003A0910" w:rsidP="003A0910">
      <w:r w:rsidRPr="003A0910">
        <w:t xml:space="preserve">        bn4 --&gt; bn_g4</w:t>
      </w:r>
    </w:p>
    <w:p w14:paraId="1D9D8583" w14:textId="77777777" w:rsidR="003A0910" w:rsidRPr="003A0910" w:rsidRDefault="003A0910" w:rsidP="003A0910">
      <w:r w:rsidRPr="003A0910">
        <w:t xml:space="preserve">        bn_g4 --&gt;|Pass| bn5</w:t>
      </w:r>
    </w:p>
    <w:p w14:paraId="3F17BB0C" w14:textId="77777777" w:rsidR="003A0910" w:rsidRPr="003A0910" w:rsidRDefault="003A0910" w:rsidP="003A0910">
      <w:r w:rsidRPr="003A0910">
        <w:t xml:space="preserve">    end</w:t>
      </w:r>
    </w:p>
    <w:p w14:paraId="0C6F87A4" w14:textId="77777777" w:rsidR="003A0910" w:rsidRPr="003A0910" w:rsidRDefault="003A0910" w:rsidP="003A0910">
      <w:r w:rsidRPr="003A0910">
        <w:t xml:space="preserve">    %% ----------------------------------------------------</w:t>
      </w:r>
    </w:p>
    <w:p w14:paraId="2DB34E9C" w14:textId="77777777" w:rsidR="003A0910" w:rsidRPr="003A0910" w:rsidRDefault="003A0910" w:rsidP="003A0910">
      <w:r w:rsidRPr="003A0910">
        <w:t xml:space="preserve">    %% SUBLAYER 3: ANAROCK SALES &amp; GTM PLAYBOOK</w:t>
      </w:r>
    </w:p>
    <w:p w14:paraId="52DB7AB5" w14:textId="77777777" w:rsidR="003A0910" w:rsidRPr="003A0910" w:rsidRDefault="003A0910" w:rsidP="003A0910">
      <w:r w:rsidRPr="003A0910">
        <w:t xml:space="preserve">    %% ----------------------------------------------------</w:t>
      </w:r>
    </w:p>
    <w:p w14:paraId="48FF48E5" w14:textId="77777777" w:rsidR="003A0910" w:rsidRPr="003A0910" w:rsidRDefault="003A0910" w:rsidP="003A0910">
      <w:r w:rsidRPr="003A0910">
        <w:t xml:space="preserve">    subgraph </w:t>
      </w:r>
      <w:proofErr w:type="spellStart"/>
      <w:r w:rsidRPr="003A0910">
        <w:t>Anarock</w:t>
      </w:r>
      <w:proofErr w:type="spellEnd"/>
      <w:r w:rsidRPr="003A0910">
        <w:t xml:space="preserve"> ["</w:t>
      </w:r>
      <w:proofErr w:type="spellStart"/>
      <w:r w:rsidRPr="003A0910">
        <w:t>Anarock</w:t>
      </w:r>
      <w:proofErr w:type="spellEnd"/>
      <w:r w:rsidRPr="003A0910">
        <w:t xml:space="preserve"> GTM Stage-Gate Playbook (Exclusive Mandate)"]</w:t>
      </w:r>
    </w:p>
    <w:p w14:paraId="049C5C8D" w14:textId="77777777" w:rsidR="003A0910" w:rsidRPr="003A0910" w:rsidRDefault="003A0910" w:rsidP="003A0910">
      <w:r w:rsidRPr="003A0910">
        <w:t xml:space="preserve">        %% Stage 1</w:t>
      </w:r>
    </w:p>
    <w:p w14:paraId="7D973B26" w14:textId="77777777" w:rsidR="003A0910" w:rsidRPr="003A0910" w:rsidRDefault="003A0910" w:rsidP="003A0910">
      <w:r w:rsidRPr="003A0910">
        <w:t xml:space="preserve">        an1["Stage 1: Pre-Mandate Discovery &amp; Pricing Analysis&lt;</w:t>
      </w:r>
      <w:proofErr w:type="spellStart"/>
      <w:r w:rsidRPr="003A0910">
        <w:t>br</w:t>
      </w:r>
      <w:proofErr w:type="spellEnd"/>
      <w:proofErr w:type="gramStart"/>
      <w:r w:rsidRPr="003A0910">
        <w:t>&gt;(</w:t>
      </w:r>
      <w:proofErr w:type="gramEnd"/>
      <w:r w:rsidRPr="003A0910">
        <w:t>Months 1-2)"</w:t>
      </w:r>
      <w:proofErr w:type="gramStart"/>
      <w:r w:rsidRPr="003A0910">
        <w:t>]:::</w:t>
      </w:r>
      <w:proofErr w:type="spellStart"/>
      <w:proofErr w:type="gramEnd"/>
      <w:r w:rsidRPr="003A0910">
        <w:t>anarockStyle</w:t>
      </w:r>
      <w:proofErr w:type="spellEnd"/>
    </w:p>
    <w:p w14:paraId="2DC52E45" w14:textId="77777777" w:rsidR="003A0910" w:rsidRPr="003A0910" w:rsidRDefault="003A0910" w:rsidP="003A0910">
      <w:r w:rsidRPr="003A0910">
        <w:t xml:space="preserve">        an1_</w:t>
      </w:r>
      <w:proofErr w:type="gramStart"/>
      <w:r w:rsidRPr="003A0910">
        <w:t>deliv[</w:t>
      </w:r>
      <w:proofErr w:type="gramEnd"/>
      <w:r w:rsidRPr="003A0910">
        <w:t>"• Price-Volume Conjoint&lt;</w:t>
      </w:r>
      <w:proofErr w:type="spellStart"/>
      <w:r w:rsidRPr="003A0910">
        <w:t>br</w:t>
      </w:r>
      <w:proofErr w:type="spellEnd"/>
      <w:r w:rsidRPr="003A0910">
        <w:t>&gt;• Demand Heatmap&lt;</w:t>
      </w:r>
      <w:proofErr w:type="spellStart"/>
      <w:r w:rsidRPr="003A0910">
        <w:t>br</w:t>
      </w:r>
      <w:proofErr w:type="spellEnd"/>
      <w:r w:rsidRPr="003A0910">
        <w:t>&gt;• Feasibility Models"</w:t>
      </w:r>
      <w:proofErr w:type="gramStart"/>
      <w:r w:rsidRPr="003A0910">
        <w:t>]:::</w:t>
      </w:r>
      <w:proofErr w:type="spellStart"/>
      <w:proofErr w:type="gramEnd"/>
      <w:r w:rsidRPr="003A0910">
        <w:t>deliverableStyle</w:t>
      </w:r>
      <w:proofErr w:type="spellEnd"/>
    </w:p>
    <w:p w14:paraId="008CE483" w14:textId="77777777" w:rsidR="003A0910" w:rsidRPr="003A0910" w:rsidRDefault="003A0910" w:rsidP="003A0910">
      <w:r w:rsidRPr="003A0910">
        <w:t xml:space="preserve">        an_g1{"Gate 1:&lt;</w:t>
      </w:r>
      <w:proofErr w:type="spellStart"/>
      <w:r w:rsidRPr="003A0910">
        <w:t>br</w:t>
      </w:r>
      <w:proofErr w:type="spellEnd"/>
      <w:r w:rsidRPr="003A0910">
        <w:t>&gt;Mandate Sign-Off"</w:t>
      </w:r>
      <w:proofErr w:type="gramStart"/>
      <w:r w:rsidRPr="003A0910">
        <w:t>}:::</w:t>
      </w:r>
      <w:proofErr w:type="spellStart"/>
      <w:proofErr w:type="gramEnd"/>
      <w:r w:rsidRPr="003A0910">
        <w:t>gateStyle</w:t>
      </w:r>
      <w:proofErr w:type="spellEnd"/>
    </w:p>
    <w:p w14:paraId="38272818" w14:textId="77777777" w:rsidR="003A0910" w:rsidRPr="003A0910" w:rsidRDefault="003A0910" w:rsidP="003A0910">
      <w:r w:rsidRPr="003A0910">
        <w:t xml:space="preserve">        an1 --- an1_deliv</w:t>
      </w:r>
    </w:p>
    <w:p w14:paraId="5139E488" w14:textId="77777777" w:rsidR="003A0910" w:rsidRPr="003A0910" w:rsidRDefault="003A0910" w:rsidP="003A0910">
      <w:r w:rsidRPr="003A0910">
        <w:t xml:space="preserve">        an1 --&gt; an_g1</w:t>
      </w:r>
    </w:p>
    <w:p w14:paraId="3501031C" w14:textId="77777777" w:rsidR="003A0910" w:rsidRPr="003A0910" w:rsidRDefault="003A0910" w:rsidP="003A0910">
      <w:r w:rsidRPr="003A0910">
        <w:t xml:space="preserve">        %% Stage 2</w:t>
      </w:r>
    </w:p>
    <w:p w14:paraId="02E10A83" w14:textId="77777777" w:rsidR="003A0910" w:rsidRPr="003A0910" w:rsidRDefault="003A0910" w:rsidP="003A0910">
      <w:r w:rsidRPr="003A0910">
        <w:t xml:space="preserve">        an2["Stage 2: GTM Strategy &amp; Creative Readiness&lt;</w:t>
      </w:r>
      <w:proofErr w:type="spellStart"/>
      <w:r w:rsidRPr="003A0910">
        <w:t>br</w:t>
      </w:r>
      <w:proofErr w:type="spellEnd"/>
      <w:proofErr w:type="gramStart"/>
      <w:r w:rsidRPr="003A0910">
        <w:t>&gt;(</w:t>
      </w:r>
      <w:proofErr w:type="gramEnd"/>
      <w:r w:rsidRPr="003A0910">
        <w:t>Months 3-4)"</w:t>
      </w:r>
      <w:proofErr w:type="gramStart"/>
      <w:r w:rsidRPr="003A0910">
        <w:t>]:::</w:t>
      </w:r>
      <w:proofErr w:type="spellStart"/>
      <w:proofErr w:type="gramEnd"/>
      <w:r w:rsidRPr="003A0910">
        <w:t>anarockStyle</w:t>
      </w:r>
      <w:proofErr w:type="spellEnd"/>
    </w:p>
    <w:p w14:paraId="0E5D060E" w14:textId="77777777" w:rsidR="003A0910" w:rsidRPr="003A0910" w:rsidRDefault="003A0910" w:rsidP="003A0910">
      <w:r w:rsidRPr="003A0910">
        <w:t xml:space="preserve">        an2_</w:t>
      </w:r>
      <w:proofErr w:type="gramStart"/>
      <w:r w:rsidRPr="003A0910">
        <w:t>deliv[</w:t>
      </w:r>
      <w:proofErr w:type="gramEnd"/>
      <w:r w:rsidRPr="003A0910">
        <w:t>"• Barbell Pricing Grid&lt;</w:t>
      </w:r>
      <w:proofErr w:type="spellStart"/>
      <w:r w:rsidRPr="003A0910">
        <w:t>br</w:t>
      </w:r>
      <w:proofErr w:type="spellEnd"/>
      <w:r w:rsidRPr="003A0910">
        <w:t>&gt;• Walk-in Genie Prompts&lt;</w:t>
      </w:r>
      <w:proofErr w:type="spellStart"/>
      <w:r w:rsidRPr="003A0910">
        <w:t>br</w:t>
      </w:r>
      <w:proofErr w:type="spellEnd"/>
      <w:r w:rsidRPr="003A0910">
        <w:t>&gt;• CP Ranker Database"</w:t>
      </w:r>
      <w:proofErr w:type="gramStart"/>
      <w:r w:rsidRPr="003A0910">
        <w:t>]:::</w:t>
      </w:r>
      <w:proofErr w:type="spellStart"/>
      <w:proofErr w:type="gramEnd"/>
      <w:r w:rsidRPr="003A0910">
        <w:t>deliverableStyle</w:t>
      </w:r>
      <w:proofErr w:type="spellEnd"/>
    </w:p>
    <w:p w14:paraId="21BDFEFD" w14:textId="77777777" w:rsidR="003A0910" w:rsidRPr="003A0910" w:rsidRDefault="003A0910" w:rsidP="003A0910">
      <w:r w:rsidRPr="003A0910">
        <w:t xml:space="preserve">        an_g2{"Gate 2:&lt;</w:t>
      </w:r>
      <w:proofErr w:type="spellStart"/>
      <w:r w:rsidRPr="003A0910">
        <w:t>br</w:t>
      </w:r>
      <w:proofErr w:type="spellEnd"/>
      <w:r w:rsidRPr="003A0910">
        <w:t>&gt;Marketing Readiness"</w:t>
      </w:r>
      <w:proofErr w:type="gramStart"/>
      <w:r w:rsidRPr="003A0910">
        <w:t>}:::</w:t>
      </w:r>
      <w:proofErr w:type="spellStart"/>
      <w:proofErr w:type="gramEnd"/>
      <w:r w:rsidRPr="003A0910">
        <w:t>gateStyle</w:t>
      </w:r>
      <w:proofErr w:type="spellEnd"/>
    </w:p>
    <w:p w14:paraId="10EBE75C" w14:textId="77777777" w:rsidR="003A0910" w:rsidRPr="003A0910" w:rsidRDefault="003A0910" w:rsidP="003A0910">
      <w:r w:rsidRPr="003A0910">
        <w:t xml:space="preserve">        an_g1 --&gt;|Approved| an2</w:t>
      </w:r>
    </w:p>
    <w:p w14:paraId="451777C8" w14:textId="77777777" w:rsidR="003A0910" w:rsidRPr="003A0910" w:rsidRDefault="003A0910" w:rsidP="003A0910">
      <w:r w:rsidRPr="003A0910">
        <w:lastRenderedPageBreak/>
        <w:t xml:space="preserve">        an2 --- an2_deliv</w:t>
      </w:r>
    </w:p>
    <w:p w14:paraId="305B18D0" w14:textId="77777777" w:rsidR="003A0910" w:rsidRPr="003A0910" w:rsidRDefault="003A0910" w:rsidP="003A0910">
      <w:r w:rsidRPr="003A0910">
        <w:t xml:space="preserve">        an2 --&gt; an_g2</w:t>
      </w:r>
    </w:p>
    <w:p w14:paraId="31D39F48" w14:textId="77777777" w:rsidR="003A0910" w:rsidRPr="003A0910" w:rsidRDefault="003A0910" w:rsidP="003A0910">
      <w:r w:rsidRPr="003A0910">
        <w:t xml:space="preserve">        %% Stage 3</w:t>
      </w:r>
    </w:p>
    <w:p w14:paraId="1E925E15" w14:textId="77777777" w:rsidR="003A0910" w:rsidRPr="003A0910" w:rsidRDefault="003A0910" w:rsidP="003A0910">
      <w:r w:rsidRPr="003A0910">
        <w:t xml:space="preserve">        an3["Stage 3: Pre-Launch Soft Bookings&lt;</w:t>
      </w:r>
      <w:proofErr w:type="spellStart"/>
      <w:r w:rsidRPr="003A0910">
        <w:t>br</w:t>
      </w:r>
      <w:proofErr w:type="spellEnd"/>
      <w:proofErr w:type="gramStart"/>
      <w:r w:rsidRPr="003A0910">
        <w:t>&gt;(</w:t>
      </w:r>
      <w:proofErr w:type="gramEnd"/>
      <w:r w:rsidRPr="003A0910">
        <w:t>Month 5)"</w:t>
      </w:r>
      <w:proofErr w:type="gramStart"/>
      <w:r w:rsidRPr="003A0910">
        <w:t>]:::</w:t>
      </w:r>
      <w:proofErr w:type="spellStart"/>
      <w:proofErr w:type="gramEnd"/>
      <w:r w:rsidRPr="003A0910">
        <w:t>anarockStyle</w:t>
      </w:r>
      <w:proofErr w:type="spellEnd"/>
    </w:p>
    <w:p w14:paraId="703005B2" w14:textId="77777777" w:rsidR="003A0910" w:rsidRPr="003A0910" w:rsidRDefault="003A0910" w:rsidP="003A0910">
      <w:r w:rsidRPr="003A0910">
        <w:t xml:space="preserve">        an3_</w:t>
      </w:r>
      <w:proofErr w:type="gramStart"/>
      <w:r w:rsidRPr="003A0910">
        <w:t>deliv[</w:t>
      </w:r>
      <w:proofErr w:type="gramEnd"/>
      <w:r w:rsidRPr="003A0910">
        <w:t>"• Concierge MVP Previews&lt;</w:t>
      </w:r>
      <w:proofErr w:type="spellStart"/>
      <w:r w:rsidRPr="003A0910">
        <w:t>br</w:t>
      </w:r>
      <w:proofErr w:type="spellEnd"/>
      <w:r w:rsidRPr="003A0910">
        <w:t>&gt;• Astra Lead Propensity Scoring&lt;</w:t>
      </w:r>
      <w:proofErr w:type="spellStart"/>
      <w:r w:rsidRPr="003A0910">
        <w:t>br</w:t>
      </w:r>
      <w:proofErr w:type="spellEnd"/>
      <w:r w:rsidRPr="003A0910">
        <w:t>&gt;• EOI Token Aggregation"</w:t>
      </w:r>
      <w:proofErr w:type="gramStart"/>
      <w:r w:rsidRPr="003A0910">
        <w:t>]:::</w:t>
      </w:r>
      <w:proofErr w:type="spellStart"/>
      <w:proofErr w:type="gramEnd"/>
      <w:r w:rsidRPr="003A0910">
        <w:t>deliverableStyle</w:t>
      </w:r>
      <w:proofErr w:type="spellEnd"/>
    </w:p>
    <w:p w14:paraId="7D577519" w14:textId="77777777" w:rsidR="003A0910" w:rsidRPr="003A0910" w:rsidRDefault="003A0910" w:rsidP="003A0910">
      <w:r w:rsidRPr="003A0910">
        <w:t xml:space="preserve">        an_g3{"Gate 3:&lt;</w:t>
      </w:r>
      <w:proofErr w:type="spellStart"/>
      <w:r w:rsidRPr="003A0910">
        <w:t>br</w:t>
      </w:r>
      <w:proofErr w:type="spellEnd"/>
      <w:r w:rsidRPr="003A0910">
        <w:t>&gt;Soft Bookings"</w:t>
      </w:r>
      <w:proofErr w:type="gramStart"/>
      <w:r w:rsidRPr="003A0910">
        <w:t>}:::</w:t>
      </w:r>
      <w:proofErr w:type="spellStart"/>
      <w:proofErr w:type="gramEnd"/>
      <w:r w:rsidRPr="003A0910">
        <w:t>gateStyle</w:t>
      </w:r>
      <w:proofErr w:type="spellEnd"/>
    </w:p>
    <w:p w14:paraId="1F342E9B" w14:textId="77777777" w:rsidR="003A0910" w:rsidRPr="003A0910" w:rsidRDefault="003A0910" w:rsidP="003A0910">
      <w:r w:rsidRPr="003A0910">
        <w:t xml:space="preserve">        an_g2 --&gt;|Ready| an3</w:t>
      </w:r>
    </w:p>
    <w:p w14:paraId="2FECA0CA" w14:textId="77777777" w:rsidR="003A0910" w:rsidRPr="003A0910" w:rsidRDefault="003A0910" w:rsidP="003A0910">
      <w:r w:rsidRPr="003A0910">
        <w:t xml:space="preserve">        an3 --- an3_deliv</w:t>
      </w:r>
    </w:p>
    <w:p w14:paraId="23E12CDE" w14:textId="77777777" w:rsidR="003A0910" w:rsidRPr="003A0910" w:rsidRDefault="003A0910" w:rsidP="003A0910">
      <w:r w:rsidRPr="003A0910">
        <w:t xml:space="preserve">        an3 --&gt; an_g3</w:t>
      </w:r>
    </w:p>
    <w:p w14:paraId="1082FF11" w14:textId="77777777" w:rsidR="003A0910" w:rsidRPr="003A0910" w:rsidRDefault="003A0910" w:rsidP="003A0910">
      <w:r w:rsidRPr="003A0910">
        <w:t xml:space="preserve">        %% Stage 4</w:t>
      </w:r>
    </w:p>
    <w:p w14:paraId="0C7FEE6B" w14:textId="77777777" w:rsidR="003A0910" w:rsidRPr="003A0910" w:rsidRDefault="003A0910" w:rsidP="003A0910">
      <w:r w:rsidRPr="003A0910">
        <w:t xml:space="preserve">        an4["Stage 4: Public Launch &amp; Sustenance Velocity&lt;</w:t>
      </w:r>
      <w:proofErr w:type="spellStart"/>
      <w:r w:rsidRPr="003A0910">
        <w:t>br</w:t>
      </w:r>
      <w:proofErr w:type="spellEnd"/>
      <w:proofErr w:type="gramStart"/>
      <w:r w:rsidRPr="003A0910">
        <w:t>&gt;(</w:t>
      </w:r>
      <w:proofErr w:type="gramEnd"/>
      <w:r w:rsidRPr="003A0910">
        <w:t>Month 6+)"</w:t>
      </w:r>
      <w:proofErr w:type="gramStart"/>
      <w:r w:rsidRPr="003A0910">
        <w:t>]:::</w:t>
      </w:r>
      <w:proofErr w:type="spellStart"/>
      <w:proofErr w:type="gramEnd"/>
      <w:r w:rsidRPr="003A0910">
        <w:t>anarockStyle</w:t>
      </w:r>
      <w:proofErr w:type="spellEnd"/>
    </w:p>
    <w:p w14:paraId="22EA3E0A" w14:textId="77777777" w:rsidR="003A0910" w:rsidRPr="003A0910" w:rsidRDefault="003A0910" w:rsidP="003A0910">
      <w:r w:rsidRPr="003A0910">
        <w:t xml:space="preserve">        an4_</w:t>
      </w:r>
      <w:proofErr w:type="gramStart"/>
      <w:r w:rsidRPr="003A0910">
        <w:t>deliv[</w:t>
      </w:r>
      <w:proofErr w:type="gramEnd"/>
      <w:r w:rsidRPr="003A0910">
        <w:t>"• 360° Omnichannel Run&lt;</w:t>
      </w:r>
      <w:proofErr w:type="spellStart"/>
      <w:r w:rsidRPr="003A0910">
        <w:t>br</w:t>
      </w:r>
      <w:proofErr w:type="spellEnd"/>
      <w:r w:rsidRPr="003A0910">
        <w:t xml:space="preserve">&gt;• n8n Lead Revival (Astra </w:t>
      </w:r>
      <w:proofErr w:type="gramStart"/>
      <w:r w:rsidRPr="003A0910">
        <w:t>Phoenix)&lt;</w:t>
      </w:r>
      <w:proofErr w:type="spellStart"/>
      <w:proofErr w:type="gramEnd"/>
      <w:r w:rsidRPr="003A0910">
        <w:t>br</w:t>
      </w:r>
      <w:proofErr w:type="spellEnd"/>
      <w:r w:rsidRPr="003A0910">
        <w:t>&gt;• Mandate Health Balanced Scorecard"</w:t>
      </w:r>
      <w:proofErr w:type="gramStart"/>
      <w:r w:rsidRPr="003A0910">
        <w:t>]:::</w:t>
      </w:r>
      <w:proofErr w:type="spellStart"/>
      <w:proofErr w:type="gramEnd"/>
      <w:r w:rsidRPr="003A0910">
        <w:t>deliverableStyle</w:t>
      </w:r>
      <w:proofErr w:type="spellEnd"/>
    </w:p>
    <w:p w14:paraId="0F5ABDD5" w14:textId="77777777" w:rsidR="003A0910" w:rsidRPr="003A0910" w:rsidRDefault="003A0910" w:rsidP="003A0910">
      <w:r w:rsidRPr="003A0910">
        <w:t xml:space="preserve">        an_g4{"Gate 4:&lt;</w:t>
      </w:r>
      <w:proofErr w:type="spellStart"/>
      <w:r w:rsidRPr="003A0910">
        <w:t>br</w:t>
      </w:r>
      <w:proofErr w:type="spellEnd"/>
      <w:r w:rsidRPr="003A0910">
        <w:t>&gt;Ongoing Run Gate"</w:t>
      </w:r>
      <w:proofErr w:type="gramStart"/>
      <w:r w:rsidRPr="003A0910">
        <w:t>}:::</w:t>
      </w:r>
      <w:proofErr w:type="spellStart"/>
      <w:proofErr w:type="gramEnd"/>
      <w:r w:rsidRPr="003A0910">
        <w:t>gateStyle</w:t>
      </w:r>
      <w:proofErr w:type="spellEnd"/>
    </w:p>
    <w:p w14:paraId="273150B3" w14:textId="77777777" w:rsidR="003A0910" w:rsidRPr="003A0910" w:rsidRDefault="003A0910" w:rsidP="003A0910">
      <w:r w:rsidRPr="003A0910">
        <w:t xml:space="preserve">        an_g3 --&gt;|Token Targets Met| an4</w:t>
      </w:r>
    </w:p>
    <w:p w14:paraId="29F19EF9" w14:textId="77777777" w:rsidR="003A0910" w:rsidRPr="003A0910" w:rsidRDefault="003A0910" w:rsidP="003A0910">
      <w:r w:rsidRPr="003A0910">
        <w:t xml:space="preserve">        an4 --- an4_deliv</w:t>
      </w:r>
    </w:p>
    <w:p w14:paraId="356C75EC" w14:textId="77777777" w:rsidR="003A0910" w:rsidRPr="003A0910" w:rsidRDefault="003A0910" w:rsidP="003A0910">
      <w:r w:rsidRPr="003A0910">
        <w:t xml:space="preserve">        an4 --&gt; an_g4</w:t>
      </w:r>
    </w:p>
    <w:p w14:paraId="1CF4B2CE" w14:textId="77777777" w:rsidR="003A0910" w:rsidRPr="003A0910" w:rsidRDefault="003A0910" w:rsidP="003A0910">
      <w:r w:rsidRPr="003A0910">
        <w:t xml:space="preserve">    end</w:t>
      </w:r>
    </w:p>
    <w:p w14:paraId="727C5B08" w14:textId="77777777" w:rsidR="003A0910" w:rsidRPr="003A0910" w:rsidRDefault="003A0910" w:rsidP="003A0910">
      <w:r w:rsidRPr="003A0910">
        <w:t xml:space="preserve">    %% ----------------------------------------------------</w:t>
      </w:r>
    </w:p>
    <w:p w14:paraId="27BD25B6" w14:textId="77777777" w:rsidR="003A0910" w:rsidRPr="003A0910" w:rsidRDefault="003A0910" w:rsidP="003A0910">
      <w:r w:rsidRPr="003A0910">
        <w:t xml:space="preserve">    %% CROSS-FRAMEWORK LOGICAL INTERDEPENDENCIES</w:t>
      </w:r>
    </w:p>
    <w:p w14:paraId="1E5C8EDC" w14:textId="77777777" w:rsidR="003A0910" w:rsidRPr="003A0910" w:rsidRDefault="003A0910" w:rsidP="003A0910">
      <w:r w:rsidRPr="003A0910">
        <w:t xml:space="preserve">    %% ----------------------------------------------------</w:t>
      </w:r>
    </w:p>
    <w:p w14:paraId="5FE15C4C" w14:textId="77777777" w:rsidR="003A0910" w:rsidRPr="003A0910" w:rsidRDefault="003A0910" w:rsidP="003A0910">
      <w:r w:rsidRPr="003A0910">
        <w:t xml:space="preserve">    %% Aligning Stage 1</w:t>
      </w:r>
    </w:p>
    <w:p w14:paraId="639EA94C" w14:textId="77777777" w:rsidR="003A0910" w:rsidRPr="003A0910" w:rsidRDefault="003A0910" w:rsidP="003A0910">
      <w:r w:rsidRPr="003A0910">
        <w:t xml:space="preserve">    rt1 </w:t>
      </w:r>
      <w:proofErr w:type="gramStart"/>
      <w:r w:rsidRPr="003A0910">
        <w:t>-.-</w:t>
      </w:r>
      <w:proofErr w:type="gramEnd"/>
      <w:r w:rsidRPr="003A0910">
        <w:t>&gt;|Land Feasibility| an1</w:t>
      </w:r>
    </w:p>
    <w:p w14:paraId="58D1B2B5" w14:textId="77777777" w:rsidR="003A0910" w:rsidRPr="003A0910" w:rsidRDefault="003A0910" w:rsidP="003A0910">
      <w:r w:rsidRPr="003A0910">
        <w:t xml:space="preserve">    bn1 </w:t>
      </w:r>
      <w:proofErr w:type="gramStart"/>
      <w:r w:rsidRPr="003A0910">
        <w:t>-.-</w:t>
      </w:r>
      <w:proofErr w:type="gramEnd"/>
      <w:r w:rsidRPr="003A0910">
        <w:t>&gt;|Market Research| an1</w:t>
      </w:r>
    </w:p>
    <w:p w14:paraId="7FC1AB62" w14:textId="77777777" w:rsidR="003A0910" w:rsidRPr="003A0910" w:rsidRDefault="003A0910" w:rsidP="003A0910">
      <w:r w:rsidRPr="003A0910">
        <w:t xml:space="preserve">    an_g1 </w:t>
      </w:r>
      <w:proofErr w:type="gramStart"/>
      <w:r w:rsidRPr="003A0910">
        <w:t>-.-</w:t>
      </w:r>
      <w:proofErr w:type="gramEnd"/>
      <w:r w:rsidRPr="003A0910">
        <w:t>&gt;|Informs Land Go/No-Go| bn_g1</w:t>
      </w:r>
    </w:p>
    <w:p w14:paraId="43D8C271" w14:textId="77777777" w:rsidR="003A0910" w:rsidRPr="003A0910" w:rsidRDefault="003A0910" w:rsidP="003A0910">
      <w:r w:rsidRPr="003A0910">
        <w:t xml:space="preserve">    %% Aligning Stage 2</w:t>
      </w:r>
    </w:p>
    <w:p w14:paraId="6DA83BFE" w14:textId="77777777" w:rsidR="003A0910" w:rsidRPr="003A0910" w:rsidRDefault="003A0910" w:rsidP="003A0910">
      <w:r w:rsidRPr="003A0910">
        <w:t xml:space="preserve">    rt2 </w:t>
      </w:r>
      <w:proofErr w:type="gramStart"/>
      <w:r w:rsidRPr="003A0910">
        <w:t>-.-</w:t>
      </w:r>
      <w:proofErr w:type="gramEnd"/>
      <w:r w:rsidRPr="003A0910">
        <w:t>&gt;|Product Mix &amp; Specs| an2</w:t>
      </w:r>
    </w:p>
    <w:p w14:paraId="6A128265" w14:textId="77777777" w:rsidR="003A0910" w:rsidRPr="003A0910" w:rsidRDefault="003A0910" w:rsidP="003A0910">
      <w:r w:rsidRPr="003A0910">
        <w:t xml:space="preserve">    bn2 </w:t>
      </w:r>
      <w:proofErr w:type="gramStart"/>
      <w:r w:rsidRPr="003A0910">
        <w:t>-.-</w:t>
      </w:r>
      <w:proofErr w:type="gramEnd"/>
      <w:r w:rsidRPr="003A0910">
        <w:t>&gt;|Concept Design Layouts| an2</w:t>
      </w:r>
    </w:p>
    <w:p w14:paraId="63215819" w14:textId="77777777" w:rsidR="003A0910" w:rsidRPr="003A0910" w:rsidRDefault="003A0910" w:rsidP="003A0910">
      <w:r w:rsidRPr="003A0910">
        <w:lastRenderedPageBreak/>
        <w:t xml:space="preserve">    an_g2 </w:t>
      </w:r>
      <w:proofErr w:type="gramStart"/>
      <w:r w:rsidRPr="003A0910">
        <w:t>-.-</w:t>
      </w:r>
      <w:proofErr w:type="gramEnd"/>
      <w:r w:rsidRPr="003A0910">
        <w:t>&gt;|RERA approval gates| rt3</w:t>
      </w:r>
    </w:p>
    <w:p w14:paraId="113D9725" w14:textId="77777777" w:rsidR="003A0910" w:rsidRPr="003A0910" w:rsidRDefault="003A0910" w:rsidP="003A0910">
      <w:r w:rsidRPr="003A0910">
        <w:t xml:space="preserve">    %% Aligning Stage 3</w:t>
      </w:r>
    </w:p>
    <w:p w14:paraId="02DC14AD" w14:textId="77777777" w:rsidR="003A0910" w:rsidRPr="003A0910" w:rsidRDefault="003A0910" w:rsidP="003A0910">
      <w:r w:rsidRPr="003A0910">
        <w:t xml:space="preserve">    rt4 </w:t>
      </w:r>
      <w:proofErr w:type="gramStart"/>
      <w:r w:rsidRPr="003A0910">
        <w:t>-.-</w:t>
      </w:r>
      <w:proofErr w:type="gramEnd"/>
      <w:r w:rsidRPr="003A0910">
        <w:t xml:space="preserve">&gt;|Broker Channel </w:t>
      </w:r>
      <w:proofErr w:type="spellStart"/>
      <w:r w:rsidRPr="003A0910">
        <w:t>Kickoff</w:t>
      </w:r>
      <w:proofErr w:type="spellEnd"/>
      <w:r w:rsidRPr="003A0910">
        <w:t>| an3</w:t>
      </w:r>
    </w:p>
    <w:p w14:paraId="5011E718" w14:textId="77777777" w:rsidR="003A0910" w:rsidRPr="003A0910" w:rsidRDefault="003A0910" w:rsidP="003A0910">
      <w:r w:rsidRPr="003A0910">
        <w:t xml:space="preserve">    bn3 </w:t>
      </w:r>
      <w:proofErr w:type="gramStart"/>
      <w:r w:rsidRPr="003A0910">
        <w:t>-.-</w:t>
      </w:r>
      <w:proofErr w:type="gramEnd"/>
      <w:r w:rsidRPr="003A0910">
        <w:t>&gt;|Tendering &amp; Pricing card| an3</w:t>
      </w:r>
    </w:p>
    <w:p w14:paraId="59DB710A" w14:textId="77777777" w:rsidR="003A0910" w:rsidRPr="003A0910" w:rsidRDefault="003A0910" w:rsidP="003A0910">
      <w:r w:rsidRPr="003A0910">
        <w:t xml:space="preserve">    an_g3 </w:t>
      </w:r>
      <w:proofErr w:type="gramStart"/>
      <w:r w:rsidRPr="003A0910">
        <w:t>-.-</w:t>
      </w:r>
      <w:proofErr w:type="gramEnd"/>
      <w:r w:rsidRPr="003A0910">
        <w:t>&gt;|Validates pre-sales for| bn_g3</w:t>
      </w:r>
    </w:p>
    <w:p w14:paraId="528C7E00" w14:textId="77777777" w:rsidR="003A0910" w:rsidRPr="003A0910" w:rsidRDefault="003A0910" w:rsidP="003A0910">
      <w:r w:rsidRPr="003A0910">
        <w:t xml:space="preserve">    %% Aligning Stage 4</w:t>
      </w:r>
    </w:p>
    <w:p w14:paraId="72CA9905" w14:textId="77777777" w:rsidR="003A0910" w:rsidRPr="003A0910" w:rsidRDefault="003A0910" w:rsidP="003A0910">
      <w:r w:rsidRPr="003A0910">
        <w:t xml:space="preserve">    rt5 </w:t>
      </w:r>
      <w:proofErr w:type="gramStart"/>
      <w:r w:rsidRPr="003A0910">
        <w:t>-.-</w:t>
      </w:r>
      <w:proofErr w:type="gramEnd"/>
      <w:r w:rsidRPr="003A0910">
        <w:t>&gt;|Construction collection demands| an4</w:t>
      </w:r>
    </w:p>
    <w:p w14:paraId="615D388B" w14:textId="77777777" w:rsidR="003A0910" w:rsidRPr="003A0910" w:rsidRDefault="003A0910" w:rsidP="003A0910">
      <w:r w:rsidRPr="003A0910">
        <w:t xml:space="preserve">    bn4 </w:t>
      </w:r>
      <w:proofErr w:type="gramStart"/>
      <w:r w:rsidRPr="003A0910">
        <w:t>-.-</w:t>
      </w:r>
      <w:proofErr w:type="gramEnd"/>
      <w:r w:rsidRPr="003A0910">
        <w:t>&gt;|Intermediate QA Gates| an4</w:t>
      </w:r>
    </w:p>
    <w:p w14:paraId="504F23B5" w14:textId="77777777" w:rsidR="003A0910" w:rsidRPr="003A0910" w:rsidRDefault="003A0910" w:rsidP="003A0910">
      <w:r w:rsidRPr="003A0910">
        <w:t xml:space="preserve">    an_g4 </w:t>
      </w:r>
      <w:proofErr w:type="gramStart"/>
      <w:r w:rsidRPr="003A0910">
        <w:t>-.-</w:t>
      </w:r>
      <w:proofErr w:type="gramEnd"/>
      <w:r w:rsidRPr="003A0910">
        <w:t>&gt;|Triggers barbell flex pricing| bn_g4</w:t>
      </w:r>
    </w:p>
    <w:p w14:paraId="0719B039" w14:textId="77777777" w:rsidR="003A0910" w:rsidRPr="003A0910" w:rsidRDefault="003A0910" w:rsidP="003A0910">
      <w:r w:rsidRPr="003A0910">
        <w:pict w14:anchorId="30358AD6">
          <v:rect id="_x0000_i1050" style="width:180pt;height:.75pt" o:hrpct="0" o:hralign="center" o:hrstd="t" o:hr="t" fillcolor="#a0a0a0" stroked="f"/>
        </w:pict>
      </w:r>
    </w:p>
    <w:p w14:paraId="7F8A2989" w14:textId="77777777" w:rsidR="003A0910" w:rsidRPr="003A0910" w:rsidRDefault="003A0910" w:rsidP="003A0910">
      <w:r w:rsidRPr="003A0910">
        <w:t>3. Timeline Alignment Matrix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0"/>
        <w:gridCol w:w="1588"/>
        <w:gridCol w:w="1646"/>
        <w:gridCol w:w="1477"/>
        <w:gridCol w:w="1783"/>
        <w:gridCol w:w="1306"/>
      </w:tblGrid>
      <w:tr w:rsidR="003A0910" w:rsidRPr="003A0910" w14:paraId="6BDB856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685AC3" w14:textId="77777777" w:rsidR="003A0910" w:rsidRPr="003A0910" w:rsidRDefault="003A0910" w:rsidP="003A0910">
            <w:r w:rsidRPr="003A0910">
              <w:t>Timeframe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6EDD8F" w14:textId="77777777" w:rsidR="003A0910" w:rsidRPr="003A0910" w:rsidRDefault="003A0910" w:rsidP="003A0910">
            <w:r w:rsidRPr="003A0910">
              <w:t>Developer Project Lifecycle (RT)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366E06" w14:textId="77777777" w:rsidR="003A0910" w:rsidRPr="003A0910" w:rsidRDefault="003A0910" w:rsidP="003A0910">
            <w:r w:rsidRPr="003A0910">
              <w:t>Developer Stage-Gate (</w:t>
            </w:r>
            <w:proofErr w:type="spellStart"/>
            <w:r w:rsidRPr="003A0910">
              <w:t>BluNex</w:t>
            </w:r>
            <w:proofErr w:type="spellEnd"/>
            <w:r w:rsidRPr="003A0910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27A311" w14:textId="77777777" w:rsidR="003A0910" w:rsidRPr="003A0910" w:rsidRDefault="003A0910" w:rsidP="003A0910">
            <w:proofErr w:type="spellStart"/>
            <w:r w:rsidRPr="003A0910">
              <w:t>Anarock</w:t>
            </w:r>
            <w:proofErr w:type="spellEnd"/>
            <w:r w:rsidRPr="003A0910">
              <w:t xml:space="preserve"> Mandate GTM Playbook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A77036" w14:textId="77777777" w:rsidR="003A0910" w:rsidRPr="003A0910" w:rsidRDefault="003A0910" w:rsidP="003A0910">
            <w:r w:rsidRPr="003A0910">
              <w:t>Key GTM Deliverables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888178" w14:textId="77777777" w:rsidR="003A0910" w:rsidRPr="003A0910" w:rsidRDefault="003A0910" w:rsidP="003A0910">
            <w:r w:rsidRPr="003A0910">
              <w:t>Decision Gates &amp; Passing Criteria</w:t>
            </w:r>
          </w:p>
        </w:tc>
      </w:tr>
      <w:tr w:rsidR="003A0910" w:rsidRPr="003A0910" w14:paraId="0E1F5D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998BB8" w14:textId="77777777" w:rsidR="003A0910" w:rsidRPr="003A0910" w:rsidRDefault="003A0910" w:rsidP="003A0910">
            <w:r w:rsidRPr="003A0910">
              <w:rPr>
                <w:b/>
                <w:bCs/>
              </w:rPr>
              <w:t>Months 1–3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9200D1" w14:textId="77777777" w:rsidR="003A0910" w:rsidRPr="003A0910" w:rsidRDefault="003A0910" w:rsidP="003A0910">
            <w:r w:rsidRPr="003A0910">
              <w:rPr>
                <w:b/>
                <w:bCs/>
              </w:rPr>
              <w:t>Phase 1: Land &amp; Feasibility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3605C7" w14:textId="77777777" w:rsidR="003A0910" w:rsidRPr="003A0910" w:rsidRDefault="003A0910" w:rsidP="003A0910">
            <w:r w:rsidRPr="003A0910">
              <w:rPr>
                <w:b/>
                <w:bCs/>
              </w:rPr>
              <w:t>Stage 1: Discovery &amp; Ideation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887171" w14:textId="77777777" w:rsidR="003A0910" w:rsidRPr="003A0910" w:rsidRDefault="003A0910" w:rsidP="003A0910">
            <w:r w:rsidRPr="003A0910">
              <w:rPr>
                <w:b/>
                <w:bCs/>
              </w:rPr>
              <w:t>Stage 1: Pre-Mandate Discovery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74E734" w14:textId="77777777" w:rsidR="003A0910" w:rsidRPr="003A0910" w:rsidRDefault="003A0910" w:rsidP="003A0910">
            <w:r w:rsidRPr="003A0910">
              <w:t>Conjoint Price-Volume study, Demand Heatmapping, Hurdle models.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FD65FA0" w14:textId="77777777" w:rsidR="003A0910" w:rsidRPr="003A0910" w:rsidRDefault="003A0910" w:rsidP="003A0910">
            <w:r w:rsidRPr="003A0910">
              <w:rPr>
                <w:b/>
                <w:bCs/>
              </w:rPr>
              <w:t>Gate 1: Mandate Sign-Off</w:t>
            </w:r>
            <w:r w:rsidRPr="003A0910">
              <w:br/>
              <w:t>• Est. Equity IRR ≥ 20%</w:t>
            </w:r>
            <w:r w:rsidRPr="003A0910">
              <w:br/>
              <w:t>• Market Overhang ≤ 18 months</w:t>
            </w:r>
          </w:p>
        </w:tc>
      </w:tr>
      <w:tr w:rsidR="003A0910" w:rsidRPr="003A0910" w14:paraId="514BA6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57E7E4" w14:textId="77777777" w:rsidR="003A0910" w:rsidRPr="003A0910" w:rsidRDefault="003A0910" w:rsidP="003A0910">
            <w:r w:rsidRPr="003A0910">
              <w:rPr>
                <w:b/>
                <w:bCs/>
              </w:rPr>
              <w:t>Months 4–6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680014" w14:textId="77777777" w:rsidR="003A0910" w:rsidRPr="003A0910" w:rsidRDefault="003A0910" w:rsidP="003A0910">
            <w:r w:rsidRPr="003A0910">
              <w:rPr>
                <w:b/>
                <w:bCs/>
              </w:rPr>
              <w:t>Phase 2: Master Planning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D7C878" w14:textId="77777777" w:rsidR="003A0910" w:rsidRPr="003A0910" w:rsidRDefault="003A0910" w:rsidP="003A0910">
            <w:r w:rsidRPr="003A0910">
              <w:rPr>
                <w:b/>
                <w:bCs/>
              </w:rPr>
              <w:t>Stage 2: Scoping &amp; Concept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328F32" w14:textId="77777777" w:rsidR="003A0910" w:rsidRPr="003A0910" w:rsidRDefault="003A0910" w:rsidP="003A0910">
            <w:r w:rsidRPr="003A0910">
              <w:rPr>
                <w:b/>
                <w:bCs/>
              </w:rPr>
              <w:t>Stage 2: GTM Strategy &amp; Creative Prep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AC1E58" w14:textId="77777777" w:rsidR="003A0910" w:rsidRPr="003A0910" w:rsidRDefault="003A0910" w:rsidP="003A0910">
            <w:r w:rsidRPr="003A0910">
              <w:t>Barbell Pricing architecture, Walk-in Genie scripts, CP Ranker setup.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015041D" w14:textId="77777777" w:rsidR="003A0910" w:rsidRPr="003A0910" w:rsidRDefault="003A0910" w:rsidP="003A0910">
            <w:r w:rsidRPr="003A0910">
              <w:rPr>
                <w:b/>
                <w:bCs/>
              </w:rPr>
              <w:t>Gate 2: Marketing Readiness</w:t>
            </w:r>
            <w:r w:rsidRPr="003A0910">
              <w:br/>
              <w:t>• RERA Karnataka Number active</w:t>
            </w:r>
            <w:r w:rsidRPr="003A0910">
              <w:br/>
              <w:t xml:space="preserve">• </w:t>
            </w:r>
            <w:proofErr w:type="gramStart"/>
            <w:r w:rsidRPr="003A0910">
              <w:t>Pre-registered</w:t>
            </w:r>
            <w:proofErr w:type="gramEnd"/>
            <w:r w:rsidRPr="003A0910">
              <w:t xml:space="preserve"> </w:t>
            </w:r>
            <w:r w:rsidRPr="003A0910">
              <w:lastRenderedPageBreak/>
              <w:t>brokers ≥ 150</w:t>
            </w:r>
          </w:p>
        </w:tc>
      </w:tr>
      <w:tr w:rsidR="003A0910" w:rsidRPr="003A0910" w14:paraId="45F9DA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518183" w14:textId="77777777" w:rsidR="003A0910" w:rsidRPr="003A0910" w:rsidRDefault="003A0910" w:rsidP="003A0910">
            <w:r w:rsidRPr="003A0910">
              <w:rPr>
                <w:b/>
                <w:bCs/>
              </w:rPr>
              <w:lastRenderedPageBreak/>
              <w:t>Months 7–10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E25D5F" w14:textId="77777777" w:rsidR="003A0910" w:rsidRPr="003A0910" w:rsidRDefault="003A0910" w:rsidP="003A0910">
            <w:r w:rsidRPr="003A0910">
              <w:rPr>
                <w:b/>
                <w:bCs/>
              </w:rPr>
              <w:t>Phase 4: Pre-Sales &amp; Leasing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24FD19" w14:textId="77777777" w:rsidR="003A0910" w:rsidRPr="003A0910" w:rsidRDefault="003A0910" w:rsidP="003A0910">
            <w:r w:rsidRPr="003A0910">
              <w:rPr>
                <w:b/>
                <w:bCs/>
              </w:rPr>
              <w:t>Stage 3: Business Case / Pre-Launch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0E7E07" w14:textId="77777777" w:rsidR="003A0910" w:rsidRPr="003A0910" w:rsidRDefault="003A0910" w:rsidP="003A0910">
            <w:r w:rsidRPr="003A0910">
              <w:rPr>
                <w:b/>
                <w:bCs/>
              </w:rPr>
              <w:t>Stage 3: Pre-Launch Soft Bookings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059321" w14:textId="77777777" w:rsidR="003A0910" w:rsidRPr="003A0910" w:rsidRDefault="003A0910" w:rsidP="003A0910">
            <w:r w:rsidRPr="003A0910">
              <w:t>Concierge MVP previews, Astra Platinum lead scoring, EOI collection.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BEA48DB" w14:textId="77777777" w:rsidR="003A0910" w:rsidRPr="003A0910" w:rsidRDefault="003A0910" w:rsidP="003A0910">
            <w:r w:rsidRPr="003A0910">
              <w:rPr>
                <w:b/>
                <w:bCs/>
              </w:rPr>
              <w:t>Gate 3: Soft Bookings Gate</w:t>
            </w:r>
            <w:r w:rsidRPr="003A0910">
              <w:br/>
              <w:t>• Launch pre-sales ≥ 15% of units</w:t>
            </w:r>
            <w:r w:rsidRPr="003A0910">
              <w:br/>
              <w:t>• Booking tokens ≥ ₹12.0 Cr</w:t>
            </w:r>
          </w:p>
        </w:tc>
      </w:tr>
      <w:tr w:rsidR="003A0910" w:rsidRPr="003A0910" w14:paraId="299E64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46952F" w14:textId="77777777" w:rsidR="003A0910" w:rsidRPr="003A0910" w:rsidRDefault="003A0910" w:rsidP="003A0910">
            <w:r w:rsidRPr="003A0910">
              <w:rPr>
                <w:b/>
                <w:bCs/>
              </w:rPr>
              <w:t>Months 11–42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D5F55B" w14:textId="77777777" w:rsidR="003A0910" w:rsidRPr="003A0910" w:rsidRDefault="003A0910" w:rsidP="003A0910">
            <w:r w:rsidRPr="003A0910">
              <w:rPr>
                <w:b/>
                <w:bCs/>
              </w:rPr>
              <w:t>Phase 5: Construction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327043" w14:textId="77777777" w:rsidR="003A0910" w:rsidRPr="003A0910" w:rsidRDefault="003A0910" w:rsidP="003A0910">
            <w:r w:rsidRPr="003A0910">
              <w:rPr>
                <w:b/>
                <w:bCs/>
              </w:rPr>
              <w:t>Stage 4: Development &amp; Construction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0989C3" w14:textId="77777777" w:rsidR="003A0910" w:rsidRPr="003A0910" w:rsidRDefault="003A0910" w:rsidP="003A0910">
            <w:r w:rsidRPr="003A0910">
              <w:rPr>
                <w:b/>
                <w:bCs/>
              </w:rPr>
              <w:t>Stage 4: Public Launch &amp; Sustenance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F6EC5C" w14:textId="77777777" w:rsidR="003A0910" w:rsidRPr="003A0910" w:rsidRDefault="003A0910" w:rsidP="003A0910">
            <w:r w:rsidRPr="003A0910">
              <w:t>360° digital campaign, n8n Lead Revival (Astra Phoenix), Mandate Scorecard.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BD65C44" w14:textId="77777777" w:rsidR="003A0910" w:rsidRPr="003A0910" w:rsidRDefault="003A0910" w:rsidP="003A0910">
            <w:r w:rsidRPr="003A0910">
              <w:rPr>
                <w:b/>
                <w:bCs/>
              </w:rPr>
              <w:t>Gate 4: Ongoing Run Gate</w:t>
            </w:r>
            <w:r w:rsidRPr="003A0910">
              <w:br/>
              <w:t>• Sales velocity ≥ 12 units/</w:t>
            </w:r>
            <w:proofErr w:type="spellStart"/>
            <w:r w:rsidRPr="003A0910">
              <w:t>mo</w:t>
            </w:r>
            <w:proofErr w:type="spellEnd"/>
            <w:r w:rsidRPr="003A0910">
              <w:br/>
              <w:t>• CAC ≤ 2.50%</w:t>
            </w:r>
          </w:p>
        </w:tc>
      </w:tr>
      <w:tr w:rsidR="003A0910" w:rsidRPr="003A0910" w14:paraId="5D044D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C7643DA" w14:textId="77777777" w:rsidR="003A0910" w:rsidRPr="003A0910" w:rsidRDefault="003A0910" w:rsidP="003A0910">
            <w:r w:rsidRPr="003A0910">
              <w:rPr>
                <w:b/>
                <w:bCs/>
              </w:rPr>
              <w:t>Months 42–48+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015E7CD" w14:textId="77777777" w:rsidR="003A0910" w:rsidRPr="003A0910" w:rsidRDefault="003A0910" w:rsidP="003A0910">
            <w:r w:rsidRPr="003A0910">
              <w:rPr>
                <w:b/>
                <w:bCs/>
              </w:rPr>
              <w:t>Phase 6: Stabilization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36A62A4" w14:textId="77777777" w:rsidR="003A0910" w:rsidRPr="003A0910" w:rsidRDefault="003A0910" w:rsidP="003A0910">
            <w:r w:rsidRPr="003A0910">
              <w:rPr>
                <w:b/>
                <w:bCs/>
              </w:rPr>
              <w:t>Stage 5: Launch &amp; Handover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356E5C7" w14:textId="77777777" w:rsidR="003A0910" w:rsidRPr="003A0910" w:rsidRDefault="003A0910" w:rsidP="003A0910">
            <w:r w:rsidRPr="003A0910">
              <w:rPr>
                <w:b/>
                <w:bCs/>
              </w:rPr>
              <w:t>Sustenance Phase &amp; Transition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7B9BF9C" w14:textId="77777777" w:rsidR="003A0910" w:rsidRPr="003A0910" w:rsidRDefault="003A0910" w:rsidP="003A0910">
            <w:r w:rsidRPr="003A0910">
              <w:t>Funnel optimizations, final collection reconciliation, CRM handover.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BF8A5FB" w14:textId="77777777" w:rsidR="003A0910" w:rsidRPr="003A0910" w:rsidRDefault="003A0910" w:rsidP="003A0910">
            <w:r w:rsidRPr="003A0910">
              <w:rPr>
                <w:b/>
                <w:bCs/>
              </w:rPr>
              <w:t>Final Exit Review</w:t>
            </w:r>
            <w:r w:rsidRPr="003A0910">
              <w:br/>
              <w:t>• Handovers complete</w:t>
            </w:r>
            <w:r w:rsidRPr="003A0910">
              <w:br/>
              <w:t>• Handover NPS ≥ 70</w:t>
            </w:r>
          </w:p>
        </w:tc>
      </w:tr>
    </w:tbl>
    <w:p w14:paraId="0923AD61" w14:textId="77777777" w:rsidR="003A0910" w:rsidRPr="003A0910" w:rsidRDefault="003A0910" w:rsidP="003A0910">
      <w:r w:rsidRPr="003A0910">
        <w:pict w14:anchorId="111C0D5C">
          <v:rect id="_x0000_i1051" style="width:180pt;height:.75pt" o:hrpct="0" o:hralign="center" o:hrstd="t" o:hr="t" fillcolor="#a0a0a0" stroked="f"/>
        </w:pict>
      </w:r>
    </w:p>
    <w:p w14:paraId="38BF0E12" w14:textId="77777777" w:rsidR="003A0910" w:rsidRPr="003A0910" w:rsidRDefault="003A0910" w:rsidP="003A0910">
      <w:r w:rsidRPr="003A0910">
        <w:t>4. Key Sync Points &amp; Logical Interdependencies</w:t>
      </w:r>
    </w:p>
    <w:p w14:paraId="148BAC59" w14:textId="77777777" w:rsidR="003A0910" w:rsidRPr="003A0910" w:rsidRDefault="003A0910" w:rsidP="003A0910">
      <w:pPr>
        <w:numPr>
          <w:ilvl w:val="0"/>
          <w:numId w:val="2"/>
        </w:numPr>
      </w:pPr>
      <w:r w:rsidRPr="003A0910">
        <w:rPr>
          <w:b/>
          <w:bCs/>
        </w:rPr>
        <w:lastRenderedPageBreak/>
        <w:t>Pre-Mandate Research Sync (Months 1–3):</w:t>
      </w:r>
      <w:r w:rsidRPr="003A0910">
        <w:t> </w:t>
      </w:r>
      <w:proofErr w:type="spellStart"/>
      <w:r w:rsidRPr="003A0910">
        <w:t>Anarock's</w:t>
      </w:r>
      <w:proofErr w:type="spellEnd"/>
      <w:r w:rsidRPr="003A0910">
        <w:t> </w:t>
      </w:r>
      <w:r w:rsidRPr="003A0910">
        <w:rPr>
          <w:b/>
          <w:bCs/>
        </w:rPr>
        <w:t>Competitor Conjoint Analysis</w:t>
      </w:r>
      <w:r w:rsidRPr="003A0910">
        <w:t> maps exact buyer configurations and price thresholds. This feeds directly into the developer's unit-mix scoping and feasibility studies before the zoning and plans are submitted.</w:t>
      </w:r>
    </w:p>
    <w:p w14:paraId="4D5F83B6" w14:textId="77777777" w:rsidR="003A0910" w:rsidRPr="003A0910" w:rsidRDefault="003A0910" w:rsidP="003A0910">
      <w:pPr>
        <w:numPr>
          <w:ilvl w:val="0"/>
          <w:numId w:val="2"/>
        </w:numPr>
      </w:pPr>
      <w:r w:rsidRPr="003A0910">
        <w:rPr>
          <w:b/>
          <w:bCs/>
        </w:rPr>
        <w:t>Concept &amp; Pricing Sync (Months 4–6):</w:t>
      </w:r>
      <w:r w:rsidRPr="003A0910">
        <w:t xml:space="preserve"> While the architect finalizes massing plans, </w:t>
      </w:r>
      <w:proofErr w:type="spellStart"/>
      <w:r w:rsidRPr="003A0910">
        <w:t>Anarock</w:t>
      </w:r>
      <w:proofErr w:type="spellEnd"/>
      <w:r w:rsidRPr="003A0910">
        <w:t xml:space="preserve"> aligns the </w:t>
      </w:r>
      <w:r w:rsidRPr="003A0910">
        <w:rPr>
          <w:b/>
          <w:bCs/>
        </w:rPr>
        <w:t>Barbell Pricing Model</w:t>
      </w:r>
      <w:r w:rsidRPr="003A0910">
        <w:t> to structure compact units (fast absorption) and penthouses (premium margins), minimizing pricing resistance.</w:t>
      </w:r>
    </w:p>
    <w:p w14:paraId="644CAB7E" w14:textId="77777777" w:rsidR="003A0910" w:rsidRPr="003A0910" w:rsidRDefault="003A0910" w:rsidP="003A0910">
      <w:pPr>
        <w:numPr>
          <w:ilvl w:val="0"/>
          <w:numId w:val="2"/>
        </w:numPr>
      </w:pPr>
      <w:r w:rsidRPr="003A0910">
        <w:rPr>
          <w:b/>
          <w:bCs/>
        </w:rPr>
        <w:t>Soft Launch Funding Sync (Months 7–10):</w:t>
      </w:r>
      <w:r w:rsidRPr="003A0910">
        <w:t> The soft launch token collection targets (</w:t>
      </w:r>
      <w:r w:rsidRPr="003A0910">
        <w:rPr>
          <w:b/>
          <w:bCs/>
        </w:rPr>
        <w:t>₹12.0 Cr</w:t>
      </w:r>
      <w:r w:rsidRPr="003A0910">
        <w:t>) act as crucial cash equity to satisfy developer construction finance conditions.</w:t>
      </w:r>
    </w:p>
    <w:p w14:paraId="6C5BDA76" w14:textId="77777777" w:rsidR="003A0910" w:rsidRPr="003A0910" w:rsidRDefault="003A0910" w:rsidP="003A0910">
      <w:pPr>
        <w:numPr>
          <w:ilvl w:val="0"/>
          <w:numId w:val="2"/>
        </w:numPr>
      </w:pPr>
      <w:r w:rsidRPr="003A0910">
        <w:rPr>
          <w:b/>
          <w:bCs/>
        </w:rPr>
        <w:t>Active Run-Rate Mitigation (Months 11–42):</w:t>
      </w:r>
      <w:r w:rsidRPr="003A0910">
        <w:t xml:space="preserve"> During physical slab construction, </w:t>
      </w:r>
      <w:proofErr w:type="spellStart"/>
      <w:r w:rsidRPr="003A0910">
        <w:t>Anarock</w:t>
      </w:r>
      <w:proofErr w:type="spellEnd"/>
      <w:r w:rsidRPr="003A0910">
        <w:t xml:space="preserve"> tracks Sales Velocity. If velocity drops below </w:t>
      </w:r>
      <w:r w:rsidRPr="003A0910">
        <w:rPr>
          <w:b/>
          <w:bCs/>
        </w:rPr>
        <w:t>12 units/month</w:t>
      </w:r>
      <w:r w:rsidRPr="003A0910">
        <w:t> or CAC exceeds </w:t>
      </w:r>
      <w:r w:rsidRPr="003A0910">
        <w:rPr>
          <w:b/>
          <w:bCs/>
        </w:rPr>
        <w:t>2.50%</w:t>
      </w:r>
      <w:r w:rsidRPr="003A0910">
        <w:t>, it triggers the </w:t>
      </w:r>
      <w:r w:rsidRPr="003A0910">
        <w:rPr>
          <w:b/>
          <w:bCs/>
        </w:rPr>
        <w:t>Astra Phoenix</w:t>
      </w:r>
      <w:r w:rsidRPr="003A0910">
        <w:t> webhook automation to revive cold leads directly via WhatsApp, avoiding additional advertising spending.</w:t>
      </w:r>
    </w:p>
    <w:p w14:paraId="251A1953" w14:textId="77777777" w:rsidR="002D5B78" w:rsidRDefault="002D5B78"/>
    <w:sectPr w:rsidR="002D5B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C4CCC"/>
    <w:multiLevelType w:val="multilevel"/>
    <w:tmpl w:val="D422B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CF5B17"/>
    <w:multiLevelType w:val="multilevel"/>
    <w:tmpl w:val="97A63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62483107">
    <w:abstractNumId w:val="1"/>
  </w:num>
  <w:num w:numId="2" w16cid:durableId="899708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B78"/>
    <w:rsid w:val="002D5B78"/>
    <w:rsid w:val="003A0910"/>
    <w:rsid w:val="00741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19A66"/>
  <w15:chartTrackingRefBased/>
  <w15:docId w15:val="{CA006CF2-8E6D-4E2E-80C7-AE1731860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B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B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B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B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B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B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B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B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B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B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B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B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B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B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B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B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B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1025</Words>
  <Characters>7271</Characters>
  <Application>Microsoft Office Word</Application>
  <DocSecurity>0</DocSecurity>
  <Lines>293</Lines>
  <Paragraphs>148</Paragraphs>
  <ScaleCrop>false</ScaleCrop>
  <Company/>
  <LinksUpToDate>false</LinksUpToDate>
  <CharactersWithSpaces>8708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 Satyan</dc:creator>
  <cp:keywords/>
  <dc:description/>
  <cp:lastModifiedBy>Meghana Satyan</cp:lastModifiedBy>
  <cp:revision>2</cp:revision>
  <dcterms:created xsi:type="dcterms:W3CDTF">2026-05-31T12:53:00Z</dcterms:created>
  <dcterms:modified xsi:type="dcterms:W3CDTF">2026-05-31T12:53:00Z</dcterms:modified>
</cp:coreProperties>
</file>