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FF0000"/>
          <w:sz w:val="30"/>
          <w:szCs w:val="30"/>
        </w:rPr>
      </w:pPr>
      <w:r>
        <w:rPr>
          <w:color w:val="FF0000"/>
          <w:sz w:val="30"/>
          <w:szCs w:val="30"/>
        </w:rPr>
        <w:t>一句话逻辑</w:t>
      </w:r>
    </w:p>
    <w:p>
      <w:pPr>
        <w:pStyle w:val="16"/>
        <w:numPr>
          <w:ilvl w:val="0"/>
          <w:numId w:val="1"/>
        </w:numPr>
        <w:ind w:firstLineChars="0"/>
        <w:rPr>
          <w:b/>
        </w:rPr>
      </w:pPr>
      <w:r>
        <w:rPr>
          <w:rFonts w:hint="eastAsia"/>
          <w:b/>
        </w:rPr>
        <w:t>过拟合与欠拟合？如何解决？</w:t>
      </w:r>
    </w:p>
    <w:p>
      <w:r>
        <w:rPr>
          <w:rFonts w:hint="eastAsia"/>
        </w:rPr>
        <w:t>（１）过拟合是模型使用的参数过多而导致模型对训练数据过度拟合，以至于用该模型来预测其他测试样本的时候效果不好。欠拟合则刚好相反，是由于模型使用的参数过少，以至于得到的模型难以拟合训练数据的现象</w:t>
      </w:r>
    </w:p>
    <w:p>
      <w:r>
        <w:rPr>
          <w:rFonts w:hint="eastAsia"/>
        </w:rPr>
        <w:t>（２）增加数据量、适当减小参数数量、正则化来解决过拟合。增加训练数据量是根据大数定理，当数据量足够大时，训练模型会无限逼近实际，而减小参数数量则是人工根据模型的需要，剔除那些跟得到模型不太相关的参数来实现</w:t>
      </w:r>
    </w:p>
    <w:p/>
    <w:p>
      <w:pPr>
        <w:rPr>
          <w:b/>
        </w:rPr>
      </w:pPr>
      <w:r>
        <w:rPr>
          <w:b/>
        </w:rPr>
        <w:t>２</w:t>
      </w:r>
      <w:r>
        <w:rPr>
          <w:rFonts w:hint="eastAsia"/>
          <w:b/>
        </w:rPr>
        <w:t>．为什么正则化可以防止过拟合呢？</w:t>
      </w:r>
    </w:p>
    <w:p>
      <w:r>
        <w:rPr>
          <w:rFonts w:hint="eastAsia"/>
        </w:rPr>
        <w:t>简单地理解就是，通过加入一个正则项，在最小化新的代价函数的时候，正则项使得预测值与真实值之间的误差并不会达到最小，也就是说它是不会去完美拟合的，降低模型复杂度，这样也就防止了过拟合，提高了机器学习模型的泛化能力，</w:t>
      </w:r>
      <w:r>
        <w:t>正则化函数项的作用是选择经验风险与模型复杂度同时较小的模型，对应结构风险最小化。</w:t>
      </w:r>
    </w:p>
    <w:p/>
    <w:p>
      <w:r>
        <w:rPr>
          <w:b/>
        </w:rPr>
        <w:t>３</w:t>
      </w:r>
      <w:r>
        <w:rPr>
          <w:rFonts w:hint="eastAsia"/>
          <w:b/>
        </w:rPr>
        <w:t>．</w:t>
      </w:r>
      <w:r>
        <w:rPr>
          <w:b/>
        </w:rPr>
        <w:t>L1正则和</w:t>
      </w:r>
      <w:r>
        <w:rPr>
          <w:rFonts w:hint="eastAsia"/>
          <w:b/>
        </w:rPr>
        <w:t>L</w:t>
      </w:r>
      <w:r>
        <w:rPr>
          <w:b/>
        </w:rPr>
        <w:t>2正则作用、区别？</w:t>
      </w:r>
    </w:p>
    <w:p>
      <w:r>
        <w:rPr>
          <w:rFonts w:hint="eastAsia"/>
        </w:rPr>
        <w:t>L</w:t>
      </w:r>
      <w:r>
        <w:t>1正则可以产生稀疏权值矩阵，</w:t>
      </w:r>
      <w:r>
        <w:rPr>
          <w:rFonts w:hint="eastAsia"/>
        </w:rPr>
        <w:t>会把不重要的特征直接置零，鲁棒性更强，对异常值更不敏感</w:t>
      </w:r>
    </w:p>
    <w:p>
      <w:r>
        <w:t>L2正则可以让参数衰减，选择更多的特征，这些特征都会趋近于０，防止模型过拟合</w:t>
      </w:r>
    </w:p>
    <w:p>
      <w:r>
        <w:t>区别：相比</w:t>
      </w:r>
      <w:r>
        <w:rPr>
          <w:rFonts w:hint="eastAsia"/>
        </w:rPr>
        <w:t>L</w:t>
      </w:r>
      <w:r>
        <w:t>1，</w:t>
      </w:r>
      <w:r>
        <w:rPr>
          <w:rFonts w:hint="eastAsia"/>
        </w:rPr>
        <w:t>L2 计算起来更方便，可以直接求导获得取最小值时各个参数的取值</w:t>
      </w:r>
    </w:p>
    <w:p/>
    <w:p>
      <w:pPr>
        <w:rPr>
          <w:b/>
        </w:rPr>
      </w:pPr>
      <w:r>
        <w:rPr>
          <w:b/>
        </w:rPr>
        <w:t>４</w:t>
      </w:r>
      <w:r>
        <w:rPr>
          <w:rFonts w:hint="eastAsia"/>
          <w:b/>
        </w:rPr>
        <w:t>.　模型偏差和方差，各个模型的偏差与方差的特点</w:t>
      </w:r>
    </w:p>
    <w:p>
      <w:r>
        <w:rPr>
          <w:rFonts w:hint="eastAsia"/>
        </w:rPr>
        <w:t>偏差：描述的是预测值的期望与真实值之间的差距。偏差越大，越偏离真实数据</w:t>
      </w:r>
    </w:p>
    <w:p>
      <w:r>
        <w:t>如何解决：选择正确的模型，避免过小的数据集，合适的模型复杂度，找更好、更多的特征。</w:t>
      </w:r>
    </w:p>
    <w:p/>
    <w:p>
      <w:r>
        <w:rPr>
          <w:rFonts w:hint="eastAsia"/>
        </w:rPr>
        <w:t>方差</w:t>
      </w:r>
      <w:r>
        <w:t>：</w:t>
      </w:r>
      <w:r>
        <w:rPr>
          <w:rFonts w:hint="eastAsia"/>
        </w:rPr>
        <w:t>描述的是预测值的变化范围，离散程度，方差越大，数据的分布越分散</w:t>
      </w:r>
    </w:p>
    <w:p>
      <w:r>
        <w:t>如何解决：增大数据集，减少特征，正则化，交叉验证</w:t>
      </w:r>
    </w:p>
    <w:p/>
    <w:p>
      <w:r>
        <w:rPr>
          <w:rFonts w:hint="eastAsia"/>
        </w:rPr>
        <w:t>泛化误差可以分解为：偏差+方差+噪声</w:t>
      </w:r>
    </w:p>
    <w:p>
      <w:r>
        <w:t>一般来说简单的模型会有一个较大的偏差和较小的方差，复杂的模型偏差较小方差较大，欠拟合偏差大，过拟合方差大。</w:t>
      </w:r>
    </w:p>
    <w:p/>
    <w:p>
      <w:pPr>
        <w:widowControl/>
        <w:jc w:val="left"/>
        <w:rPr>
          <w:rFonts w:ascii="宋体" w:hAnsi="宋体" w:eastAsia="宋体" w:cs="宋体"/>
          <w:kern w:val="0"/>
          <w:sz w:val="24"/>
          <w:szCs w:val="24"/>
        </w:rPr>
      </w:pPr>
      <w:r>
        <w:t>RF：实现了有放回取样，特征随机，多次训练取均值的效果，所以方差会比较小。但是由于每棵树都是弱学习器，偏差较大。</w:t>
      </w:r>
      <w:r>
        <w:rPr>
          <w:rFonts w:hint="eastAsia" w:ascii="宋体" w:hAnsi="宋体" w:eastAsia="宋体" w:cs="宋体"/>
          <w:kern w:val="0"/>
          <w:sz w:val="24"/>
          <w:szCs w:val="24"/>
        </w:rPr>
        <w:t xml:space="preserve"> </w:t>
      </w:r>
    </w:p>
    <w:p/>
    <w:p>
      <w:r>
        <w:rPr>
          <w:rFonts w:hint="eastAsia"/>
        </w:rPr>
        <w:t>GBDT：N棵树组成了相关关联，层层递进的超级学习者，它的方差一定是比较大的。但由于它的学习能力比较强，所以，它的偏差是很小的，而且树的棵树越多，学习能力就越强，偏差就越小</w:t>
      </w:r>
    </w:p>
    <w:p/>
    <w:p>
      <w:r>
        <w:rPr>
          <w:rFonts w:hint="eastAsia"/>
        </w:rPr>
        <w:t>XGBOOST中，我们选择尽可能多的树，尽可能深的层，来减少模型的偏差；</w:t>
      </w:r>
      <w:r>
        <w:rPr>
          <w:rFonts w:hint="eastAsia"/>
        </w:rPr>
        <w:br w:type="textWrapping"/>
      </w:r>
      <w:r>
        <w:rPr>
          <w:rFonts w:hint="eastAsia"/>
        </w:rPr>
        <w:t>通过</w:t>
      </w:r>
      <w:r>
        <w:t>交叉验证</w:t>
      </w:r>
      <w:r>
        <w:rPr>
          <w:rFonts w:hint="eastAsia"/>
        </w:rPr>
        <w:t>，通过正则化，来减少模型的方差</w:t>
      </w:r>
    </w:p>
    <w:p/>
    <w:p>
      <w:pPr>
        <w:rPr>
          <w:b/>
        </w:rPr>
      </w:pPr>
      <w:r>
        <w:rPr>
          <w:b/>
        </w:rPr>
        <w:t>５</w:t>
      </w:r>
      <w:r>
        <w:rPr>
          <w:rFonts w:hint="eastAsia"/>
          <w:b/>
        </w:rPr>
        <w:t>.　</w:t>
      </w:r>
      <w:r>
        <w:rPr>
          <w:b/>
        </w:rPr>
        <w:t>奥卡姆剃刀原理</w:t>
      </w:r>
    </w:p>
    <w:p>
      <w:pPr>
        <w:rPr>
          <w:rFonts w:ascii="Arial" w:hAnsi="Arial" w:cs="Arial"/>
          <w:color w:val="4D4D4D"/>
          <w:shd w:val="clear" w:color="auto" w:fill="FFFFFF"/>
        </w:rPr>
      </w:pPr>
      <w:r>
        <w:rPr>
          <w:rFonts w:ascii="Arial" w:hAnsi="Arial" w:cs="Arial"/>
          <w:color w:val="4D4D4D"/>
          <w:shd w:val="clear" w:color="auto" w:fill="FFFFFF"/>
        </w:rPr>
        <w:t>这个原理称为“如无必要，勿增实体”，即“简单有效原理”</w:t>
      </w:r>
    </w:p>
    <w:p>
      <w:pPr>
        <w:rPr>
          <w:rFonts w:ascii="Consolas" w:hAnsi="Consolas"/>
          <w:color w:val="000000"/>
          <w:szCs w:val="21"/>
          <w:shd w:val="clear" w:color="auto" w:fill="FAFAFA"/>
        </w:rPr>
      </w:pPr>
      <w:r>
        <w:rPr>
          <w:rFonts w:ascii="Consolas" w:hAnsi="Consolas"/>
          <w:color w:val="000000"/>
          <w:szCs w:val="21"/>
          <w:shd w:val="clear" w:color="auto" w:fill="FAFAFA"/>
        </w:rPr>
        <w:t>其含义是：在其他条件一样的情况下，选择简单的那个</w:t>
      </w:r>
    </w:p>
    <w:p>
      <w:pPr>
        <w:rPr>
          <w:rFonts w:ascii="Consolas" w:hAnsi="Consolas"/>
          <w:color w:val="000000"/>
          <w:szCs w:val="21"/>
          <w:shd w:val="clear" w:color="auto" w:fill="FAFAFA"/>
        </w:rPr>
      </w:pPr>
    </w:p>
    <w:p>
      <w:pPr>
        <w:rPr>
          <w:rFonts w:ascii="Consolas" w:hAnsi="Consolas"/>
          <w:color w:val="000000"/>
          <w:szCs w:val="21"/>
          <w:shd w:val="clear" w:color="auto" w:fill="FAFAFA"/>
        </w:rPr>
      </w:pPr>
      <w:r>
        <w:rPr>
          <w:b/>
        </w:rPr>
        <w:t>６</w:t>
      </w:r>
      <w:r>
        <w:rPr>
          <w:rFonts w:hint="eastAsia"/>
          <w:b/>
        </w:rPr>
        <w:t>.</w:t>
      </w:r>
      <w:r>
        <w:rPr>
          <w:b/>
        </w:rPr>
        <w:t xml:space="preserve"> 经验风险与结构风险</w:t>
      </w:r>
    </w:p>
    <w:p>
      <w:r>
        <w:t>机器学习过程采用的策略就是使损失函数最小化，这其实就是一个最小化误差的过程。也就是说，最小化误差可通过最小化损失函数达成，这个损失我们称之为“经验风险”， 在模型能够较好地匹配已知数据的前提下，模型越简单越好。而模型的“简单”程度可通过模型的参数情况来度量，所以一般采用在经验损失的基础上加上一项关于模型参数复杂度的规则化函数J（w）来平衡。加上约束项的模型我们称之为“结构风险”</w:t>
      </w:r>
    </w:p>
    <w:p/>
    <w:p>
      <w:pPr>
        <w:rPr>
          <w:rFonts w:ascii="Consolas" w:hAnsi="Consolas"/>
          <w:b/>
          <w:color w:val="000000"/>
          <w:szCs w:val="21"/>
          <w:shd w:val="clear" w:color="auto" w:fill="FAFAFA"/>
        </w:rPr>
      </w:pPr>
      <w:r>
        <w:rPr>
          <w:rFonts w:hint="eastAsia" w:ascii="Consolas" w:hAnsi="Consolas"/>
          <w:b/>
          <w:color w:val="000000"/>
          <w:szCs w:val="21"/>
          <w:shd w:val="clear" w:color="auto" w:fill="FAFAFA"/>
        </w:rPr>
        <w:t>７</w:t>
      </w:r>
      <w:r>
        <w:rPr>
          <w:rFonts w:ascii="Consolas" w:hAnsi="Consolas"/>
          <w:b/>
          <w:color w:val="000000"/>
          <w:szCs w:val="21"/>
          <w:shd w:val="clear" w:color="auto" w:fill="FAFAFA"/>
        </w:rPr>
        <w:t>.　模型的评估指标（分类模型、回归模型、聚类模型各有哪些评估指标）</w:t>
      </w:r>
    </w:p>
    <w:p>
      <w:r>
        <w:t>分类模型：</w:t>
      </w:r>
      <w:r>
        <w:rPr>
          <w:rFonts w:hint="eastAsia"/>
        </w:rPr>
        <w:t>六大模型评估指标：</w:t>
      </w:r>
    </w:p>
    <w:p>
      <w:r>
        <w:rPr>
          <w:rFonts w:hint="eastAsia"/>
        </w:rPr>
        <w:t>Accuracy（准确率）： 全量样本中被预测正确的样本站样本总数的比例；</w:t>
      </w:r>
    </w:p>
    <w:p>
      <w:r>
        <w:rPr>
          <w:rFonts w:hint="eastAsia"/>
        </w:rPr>
        <w:t>Precision（精确度）: 所有预测值为正例的样本中，真实值为正例的样本所占的比例；</w:t>
      </w:r>
    </w:p>
    <w:p>
      <w:r>
        <w:rPr>
          <w:rFonts w:hint="eastAsia"/>
        </w:rPr>
        <w:t>Recall（查全率）： 所有真实值为正例的样本中被预测正确的比例；</w:t>
      </w:r>
    </w:p>
    <w:p>
      <w:r>
        <w:rPr>
          <w:rFonts w:hint="eastAsia"/>
        </w:rPr>
        <w:t>F-score（P和R的平衡指标）： 精确度和查全率的调和平均数；</w:t>
      </w:r>
    </w:p>
    <w:p>
      <w:r>
        <w:rPr>
          <w:rFonts w:hint="eastAsia"/>
        </w:rPr>
        <w:t>Specificity（特异度）： 所有真实值为反例的样本中被预测正确的比例；</w:t>
      </w:r>
    </w:p>
    <w:p>
      <w:r>
        <w:rPr>
          <w:rFonts w:hint="eastAsia"/>
        </w:rPr>
        <w:t>FPR（假正率）； 所有真实值为反例的样本中被预测错误的比例；</w:t>
      </w:r>
    </w:p>
    <w:p/>
    <w:p>
      <w:r>
        <w:t>回归模型：回归模型任务目标是使得预测值能尽量拟合实际值，因此常用的性能度量方式主要有绝对误差和均方误差两种。1．</w:t>
      </w:r>
      <w:r>
        <w:rPr>
          <w:rFonts w:hint="eastAsia"/>
        </w:rPr>
        <w:t>MAE</w:t>
      </w:r>
      <w:r>
        <w:t>绝对误差：预测点与真实点之间距离之差的绝对值的平均值2．</w:t>
      </w:r>
      <w:r>
        <w:rPr>
          <w:rFonts w:hint="eastAsia"/>
        </w:rPr>
        <w:t>MSE</w:t>
      </w:r>
      <w:r>
        <w:t>均方误差：预测点与实际点之间距离之差平方和的均值</w:t>
      </w:r>
    </w:p>
    <w:p>
      <w:r>
        <w:br w:type="textWrapping"/>
      </w:r>
      <w:r>
        <w:t>聚类模型：簇内误差平方和，簇内紧密性，簇间中心间隔，轮廓系数（越接近１越好）</w:t>
      </w:r>
    </w:p>
    <w:p/>
    <w:p>
      <w:pPr>
        <w:rPr>
          <w:b/>
        </w:rPr>
      </w:pPr>
      <w:r>
        <w:rPr>
          <w:rFonts w:hint="eastAsia"/>
          <w:b/>
        </w:rPr>
        <w:t>8</w:t>
      </w:r>
      <w:r>
        <w:rPr>
          <w:b/>
        </w:rPr>
        <w:t>.　泰勒公式，有什么用？</w:t>
      </w:r>
    </w:p>
    <w:p>
      <w:r>
        <w:t>是用一个函数在某点的信息，描述其附近取值的公式</w:t>
      </w:r>
    </w:p>
    <w:p>
      <w:r>
        <w:t>简单讲就是用一个多项式函数去逼近一个给定的函数，</w:t>
      </w:r>
      <w:r>
        <w:rPr>
          <w:rFonts w:hint="eastAsia"/>
        </w:rPr>
        <w:t>在有限步内得到足够精确的值，</w:t>
      </w:r>
      <w:r>
        <w:t>机器学习中主要应用于梯度迭代。</w:t>
      </w:r>
    </w:p>
    <w:p>
      <w:pPr>
        <w:rPr>
          <w:b/>
        </w:rPr>
      </w:pPr>
      <w:r>
        <w:rPr>
          <w:rFonts w:hint="eastAsia"/>
          <w:b/>
        </w:rPr>
        <w:t>9</w:t>
      </w:r>
      <w:r>
        <w:rPr>
          <w:b/>
        </w:rPr>
        <w:t>.　</w:t>
      </w:r>
      <w:r>
        <w:rPr>
          <w:rFonts w:hint="eastAsia"/>
          <w:b/>
        </w:rPr>
        <w:t>优化算法（常见的有哪些，梯度下降法和牛顿法介绍下）</w:t>
      </w:r>
    </w:p>
    <w:p>
      <w:r>
        <w:rPr>
          <w:rFonts w:hint="eastAsia"/>
        </w:rPr>
        <w:t>梯度下降法：梯度就是函数的导数方向，往梯度下降的方向</w:t>
      </w:r>
      <w:r>
        <w:t>迭代求解时误差的收敛速度最快</w:t>
      </w:r>
    </w:p>
    <w:p>
      <w:r>
        <w:t>随机梯度：固定步长λ改为动态步长λk，可以有效避免陷入局部最优的情况</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def gd(x_start, step, g): </w:t>
      </w:r>
    </w:p>
    <w:p>
      <w:pPr>
        <w:widowControl/>
        <w:ind w:firstLine="420"/>
        <w:jc w:val="left"/>
        <w:rPr>
          <w:rFonts w:ascii="宋体" w:hAnsi="宋体" w:eastAsia="宋体" w:cs="宋体"/>
          <w:kern w:val="0"/>
          <w:sz w:val="24"/>
          <w:szCs w:val="24"/>
        </w:rPr>
      </w:pPr>
      <w:r>
        <w:rPr>
          <w:rFonts w:ascii="宋体" w:hAnsi="宋体" w:eastAsia="宋体" w:cs="宋体"/>
          <w:kern w:val="0"/>
          <w:sz w:val="24"/>
          <w:szCs w:val="24"/>
        </w:rPr>
        <w:t xml:space="preserve">x = x_start </w:t>
      </w:r>
    </w:p>
    <w:p>
      <w:pPr>
        <w:widowControl/>
        <w:ind w:firstLine="420"/>
        <w:jc w:val="left"/>
        <w:rPr>
          <w:rFonts w:ascii="宋体" w:hAnsi="宋体" w:eastAsia="宋体" w:cs="宋体"/>
          <w:kern w:val="0"/>
          <w:sz w:val="24"/>
          <w:szCs w:val="24"/>
        </w:rPr>
      </w:pPr>
      <w:r>
        <w:rPr>
          <w:rFonts w:ascii="宋体" w:hAnsi="宋体" w:eastAsia="宋体" w:cs="宋体"/>
          <w:kern w:val="0"/>
          <w:sz w:val="24"/>
          <w:szCs w:val="24"/>
        </w:rPr>
        <w:t xml:space="preserve">for i in range(20): </w:t>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 xml:space="preserve">grad = g(x) </w:t>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 xml:space="preserve">x -= grad * step </w:t>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 xml:space="preserve">print '[ Epoch {0} ] grad = {1}, x = {2}'.format(i, grad, x) </w:t>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 xml:space="preserve">if abs(grad) &lt; 1e-6: </w:t>
      </w:r>
    </w:p>
    <w:p>
      <w:pPr>
        <w:widowControl/>
        <w:ind w:left="840" w:firstLine="420"/>
        <w:jc w:val="left"/>
        <w:rPr>
          <w:rFonts w:ascii="宋体" w:hAnsi="宋体" w:eastAsia="宋体" w:cs="宋体"/>
          <w:kern w:val="0"/>
          <w:sz w:val="24"/>
          <w:szCs w:val="24"/>
        </w:rPr>
      </w:pPr>
      <w:r>
        <w:rPr>
          <w:rFonts w:ascii="宋体" w:hAnsi="宋体" w:eastAsia="宋体" w:cs="宋体"/>
          <w:kern w:val="0"/>
          <w:sz w:val="24"/>
          <w:szCs w:val="24"/>
        </w:rPr>
        <w:t xml:space="preserve">break </w:t>
      </w:r>
    </w:p>
    <w:p>
      <w:pPr>
        <w:widowControl/>
        <w:ind w:firstLine="420"/>
        <w:jc w:val="left"/>
        <w:rPr>
          <w:rFonts w:ascii="宋体" w:hAnsi="宋体" w:eastAsia="宋体" w:cs="宋体"/>
          <w:kern w:val="0"/>
          <w:sz w:val="24"/>
          <w:szCs w:val="24"/>
        </w:rPr>
      </w:pPr>
      <w:r>
        <w:rPr>
          <w:rFonts w:ascii="宋体" w:hAnsi="宋体" w:eastAsia="宋体" w:cs="宋体"/>
          <w:kern w:val="0"/>
          <w:sz w:val="24"/>
          <w:szCs w:val="24"/>
        </w:rPr>
        <w:t>return x</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21212"/>
          <w:kern w:val="0"/>
          <w:sz w:val="24"/>
          <w:szCs w:val="24"/>
        </w:rPr>
      </w:pPr>
      <w:r>
        <w:rPr>
          <w:rFonts w:ascii="Consolas" w:hAnsi="Consolas" w:eastAsia="宋体" w:cs="宋体"/>
          <w:b/>
          <w:bCs/>
          <w:color w:val="121212"/>
          <w:kern w:val="0"/>
          <w:sz w:val="24"/>
          <w:szCs w:val="24"/>
        </w:rPr>
        <w:t>def</w:t>
      </w:r>
      <w:r>
        <w:rPr>
          <w:rFonts w:ascii="Consolas" w:hAnsi="Consolas" w:eastAsia="宋体" w:cs="宋体"/>
          <w:color w:val="121212"/>
          <w:kern w:val="0"/>
          <w:sz w:val="24"/>
          <w:szCs w:val="24"/>
        </w:rPr>
        <w:t xml:space="preserve"> </w:t>
      </w:r>
      <w:r>
        <w:rPr>
          <w:rFonts w:ascii="Consolas" w:hAnsi="Consolas" w:eastAsia="宋体" w:cs="宋体"/>
          <w:b/>
          <w:bCs/>
          <w:color w:val="F1403C"/>
          <w:kern w:val="0"/>
          <w:sz w:val="24"/>
          <w:szCs w:val="24"/>
        </w:rPr>
        <w:t>f</w:t>
      </w:r>
      <w:r>
        <w:rPr>
          <w:rFonts w:ascii="Consolas" w:hAnsi="Consolas" w:eastAsia="宋体" w:cs="宋体"/>
          <w:color w:val="121212"/>
          <w:kern w:val="0"/>
          <w:sz w:val="24"/>
          <w:szCs w:val="24"/>
        </w:rPr>
        <w:t>(x):损失函数</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21212"/>
          <w:kern w:val="0"/>
          <w:sz w:val="24"/>
          <w:szCs w:val="24"/>
        </w:rPr>
      </w:pPr>
      <w:r>
        <w:rPr>
          <w:rFonts w:ascii="Consolas" w:hAnsi="Consolas" w:eastAsia="宋体" w:cs="宋体"/>
          <w:color w:val="121212"/>
          <w:kern w:val="0"/>
          <w:sz w:val="24"/>
          <w:szCs w:val="24"/>
        </w:rPr>
        <w:t xml:space="preserve">    </w:t>
      </w:r>
      <w:r>
        <w:rPr>
          <w:rFonts w:ascii="Consolas" w:hAnsi="Consolas" w:eastAsia="宋体" w:cs="宋体"/>
          <w:b/>
          <w:bCs/>
          <w:color w:val="121212"/>
          <w:kern w:val="0"/>
          <w:sz w:val="24"/>
          <w:szCs w:val="24"/>
        </w:rPr>
        <w:t>return</w:t>
      </w:r>
      <w:r>
        <w:rPr>
          <w:rFonts w:ascii="Consolas" w:hAnsi="Consolas" w:eastAsia="宋体" w:cs="宋体"/>
          <w:color w:val="121212"/>
          <w:kern w:val="0"/>
          <w:sz w:val="24"/>
          <w:szCs w:val="24"/>
        </w:rPr>
        <w:t xml:space="preserve"> x </w:t>
      </w:r>
      <w:r>
        <w:rPr>
          <w:rFonts w:ascii="Consolas" w:hAnsi="Consolas" w:eastAsia="宋体" w:cs="宋体"/>
          <w:b/>
          <w:bCs/>
          <w:color w:val="121212"/>
          <w:kern w:val="0"/>
          <w:sz w:val="24"/>
          <w:szCs w:val="24"/>
        </w:rPr>
        <w:t>*</w:t>
      </w:r>
      <w:r>
        <w:rPr>
          <w:rFonts w:ascii="Consolas" w:hAnsi="Consolas" w:eastAsia="宋体" w:cs="宋体"/>
          <w:color w:val="121212"/>
          <w:kern w:val="0"/>
          <w:sz w:val="24"/>
          <w:szCs w:val="24"/>
        </w:rPr>
        <w:t xml:space="preserve"> x </w:t>
      </w:r>
      <w:r>
        <w:rPr>
          <w:rFonts w:ascii="Consolas" w:hAnsi="Consolas" w:eastAsia="宋体" w:cs="宋体"/>
          <w:b/>
          <w:bCs/>
          <w:color w:val="121212"/>
          <w:kern w:val="0"/>
          <w:sz w:val="24"/>
          <w:szCs w:val="24"/>
        </w:rPr>
        <w:t>-</w:t>
      </w:r>
      <w:r>
        <w:rPr>
          <w:rFonts w:ascii="Consolas" w:hAnsi="Consolas" w:eastAsia="宋体" w:cs="宋体"/>
          <w:color w:val="121212"/>
          <w:kern w:val="0"/>
          <w:sz w:val="24"/>
          <w:szCs w:val="24"/>
        </w:rPr>
        <w:t xml:space="preserve"> </w:t>
      </w:r>
      <w:r>
        <w:rPr>
          <w:rFonts w:ascii="Consolas" w:hAnsi="Consolas" w:eastAsia="宋体" w:cs="宋体"/>
          <w:color w:val="0066FF"/>
          <w:kern w:val="0"/>
          <w:sz w:val="24"/>
          <w:szCs w:val="24"/>
        </w:rPr>
        <w:t>2</w:t>
      </w:r>
      <w:r>
        <w:rPr>
          <w:rFonts w:ascii="Consolas" w:hAnsi="Consolas" w:eastAsia="宋体" w:cs="宋体"/>
          <w:color w:val="121212"/>
          <w:kern w:val="0"/>
          <w:sz w:val="24"/>
          <w:szCs w:val="24"/>
        </w:rPr>
        <w:t xml:space="preserve"> </w:t>
      </w:r>
      <w:r>
        <w:rPr>
          <w:rFonts w:ascii="Consolas" w:hAnsi="Consolas" w:eastAsia="宋体" w:cs="宋体"/>
          <w:b/>
          <w:bCs/>
          <w:color w:val="121212"/>
          <w:kern w:val="0"/>
          <w:sz w:val="24"/>
          <w:szCs w:val="24"/>
        </w:rPr>
        <w:t>*</w:t>
      </w:r>
      <w:r>
        <w:rPr>
          <w:rFonts w:ascii="Consolas" w:hAnsi="Consolas" w:eastAsia="宋体" w:cs="宋体"/>
          <w:color w:val="121212"/>
          <w:kern w:val="0"/>
          <w:sz w:val="24"/>
          <w:szCs w:val="24"/>
        </w:rPr>
        <w:t xml:space="preserve"> x </w:t>
      </w:r>
      <w:r>
        <w:rPr>
          <w:rFonts w:ascii="Consolas" w:hAnsi="Consolas" w:eastAsia="宋体" w:cs="宋体"/>
          <w:b/>
          <w:bCs/>
          <w:color w:val="121212"/>
          <w:kern w:val="0"/>
          <w:sz w:val="24"/>
          <w:szCs w:val="24"/>
        </w:rPr>
        <w:t>+</w:t>
      </w:r>
      <w:r>
        <w:rPr>
          <w:rFonts w:ascii="Consolas" w:hAnsi="Consolas" w:eastAsia="宋体" w:cs="宋体"/>
          <w:color w:val="121212"/>
          <w:kern w:val="0"/>
          <w:sz w:val="24"/>
          <w:szCs w:val="24"/>
        </w:rPr>
        <w:t xml:space="preserve"> </w:t>
      </w:r>
      <w:r>
        <w:rPr>
          <w:rFonts w:ascii="Consolas" w:hAnsi="Consolas" w:eastAsia="宋体" w:cs="宋体"/>
          <w:color w:val="0066FF"/>
          <w:kern w:val="0"/>
          <w:sz w:val="24"/>
          <w:szCs w:val="24"/>
        </w:rPr>
        <w:t>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21212"/>
          <w:kern w:val="0"/>
          <w:sz w:val="24"/>
          <w:szCs w:val="24"/>
        </w:rPr>
      </w:pP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21212"/>
          <w:kern w:val="0"/>
          <w:sz w:val="24"/>
          <w:szCs w:val="24"/>
        </w:rPr>
      </w:pPr>
      <w:r>
        <w:rPr>
          <w:rFonts w:ascii="Consolas" w:hAnsi="Consolas" w:eastAsia="宋体" w:cs="宋体"/>
          <w:b/>
          <w:bCs/>
          <w:color w:val="121212"/>
          <w:kern w:val="0"/>
          <w:sz w:val="24"/>
          <w:szCs w:val="24"/>
        </w:rPr>
        <w:t>def</w:t>
      </w:r>
      <w:r>
        <w:rPr>
          <w:rFonts w:ascii="Consolas" w:hAnsi="Consolas" w:eastAsia="宋体" w:cs="宋体"/>
          <w:color w:val="121212"/>
          <w:kern w:val="0"/>
          <w:sz w:val="24"/>
          <w:szCs w:val="24"/>
        </w:rPr>
        <w:t xml:space="preserve"> </w:t>
      </w:r>
      <w:r>
        <w:rPr>
          <w:rFonts w:ascii="Consolas" w:hAnsi="Consolas" w:eastAsia="宋体" w:cs="宋体"/>
          <w:b/>
          <w:bCs/>
          <w:color w:val="F1403C"/>
          <w:kern w:val="0"/>
          <w:sz w:val="24"/>
          <w:szCs w:val="24"/>
        </w:rPr>
        <w:t>g</w:t>
      </w:r>
      <w:r>
        <w:rPr>
          <w:rFonts w:ascii="Consolas" w:hAnsi="Consolas" w:eastAsia="宋体" w:cs="宋体"/>
          <w:color w:val="121212"/>
          <w:kern w:val="0"/>
          <w:sz w:val="24"/>
          <w:szCs w:val="24"/>
        </w:rPr>
        <w:t>(x): 损失函数求导</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121212"/>
          <w:kern w:val="0"/>
          <w:sz w:val="22"/>
        </w:rPr>
      </w:pPr>
      <w:r>
        <w:rPr>
          <w:rFonts w:ascii="Consolas" w:hAnsi="Consolas" w:eastAsia="宋体" w:cs="宋体"/>
          <w:color w:val="121212"/>
          <w:kern w:val="0"/>
          <w:sz w:val="24"/>
          <w:szCs w:val="24"/>
        </w:rPr>
        <w:t xml:space="preserve">    </w:t>
      </w:r>
      <w:r>
        <w:rPr>
          <w:rFonts w:ascii="Consolas" w:hAnsi="Consolas" w:eastAsia="宋体" w:cs="宋体"/>
          <w:b/>
          <w:bCs/>
          <w:color w:val="121212"/>
          <w:kern w:val="0"/>
          <w:sz w:val="24"/>
          <w:szCs w:val="24"/>
        </w:rPr>
        <w:t>return</w:t>
      </w:r>
      <w:r>
        <w:rPr>
          <w:rFonts w:ascii="Consolas" w:hAnsi="Consolas" w:eastAsia="宋体" w:cs="宋体"/>
          <w:color w:val="121212"/>
          <w:kern w:val="0"/>
          <w:sz w:val="24"/>
          <w:szCs w:val="24"/>
        </w:rPr>
        <w:t xml:space="preserve"> </w:t>
      </w:r>
      <w:r>
        <w:rPr>
          <w:rFonts w:ascii="Consolas" w:hAnsi="Consolas" w:eastAsia="宋体" w:cs="宋体"/>
          <w:color w:val="0066FF"/>
          <w:kern w:val="0"/>
          <w:sz w:val="24"/>
          <w:szCs w:val="24"/>
        </w:rPr>
        <w:t>2</w:t>
      </w:r>
      <w:r>
        <w:rPr>
          <w:rFonts w:ascii="Consolas" w:hAnsi="Consolas" w:eastAsia="宋体" w:cs="宋体"/>
          <w:color w:val="121212"/>
          <w:kern w:val="0"/>
          <w:sz w:val="24"/>
          <w:szCs w:val="24"/>
        </w:rPr>
        <w:t xml:space="preserve"> </w:t>
      </w:r>
      <w:r>
        <w:rPr>
          <w:rFonts w:ascii="Consolas" w:hAnsi="Consolas" w:eastAsia="宋体" w:cs="宋体"/>
          <w:b/>
          <w:bCs/>
          <w:color w:val="121212"/>
          <w:kern w:val="0"/>
          <w:sz w:val="24"/>
          <w:szCs w:val="24"/>
        </w:rPr>
        <w:t>*</w:t>
      </w:r>
      <w:r>
        <w:rPr>
          <w:rFonts w:ascii="Consolas" w:hAnsi="Consolas" w:eastAsia="宋体" w:cs="宋体"/>
          <w:color w:val="121212"/>
          <w:kern w:val="0"/>
          <w:sz w:val="24"/>
          <w:szCs w:val="24"/>
        </w:rPr>
        <w:t xml:space="preserve"> x </w:t>
      </w:r>
      <w:r>
        <w:rPr>
          <w:rFonts w:ascii="Consolas" w:hAnsi="Consolas" w:eastAsia="宋体" w:cs="宋体"/>
          <w:b/>
          <w:bCs/>
          <w:color w:val="121212"/>
          <w:kern w:val="0"/>
          <w:sz w:val="24"/>
          <w:szCs w:val="24"/>
        </w:rPr>
        <w:t>-</w:t>
      </w:r>
      <w:r>
        <w:rPr>
          <w:rFonts w:ascii="Consolas" w:hAnsi="Consolas" w:eastAsia="宋体" w:cs="宋体"/>
          <w:color w:val="121212"/>
          <w:kern w:val="0"/>
          <w:sz w:val="24"/>
          <w:szCs w:val="24"/>
        </w:rPr>
        <w:t xml:space="preserve"> </w:t>
      </w:r>
      <w:r>
        <w:rPr>
          <w:rFonts w:ascii="Consolas" w:hAnsi="Consolas" w:eastAsia="宋体" w:cs="宋体"/>
          <w:color w:val="0066FF"/>
          <w:kern w:val="0"/>
          <w:sz w:val="24"/>
          <w:szCs w:val="24"/>
        </w:rPr>
        <w:t>2</w:t>
      </w:r>
    </w:p>
    <w:p>
      <w:pPr>
        <w:rPr>
          <w:rFonts w:ascii="微软雅黑" w:hAnsi="微软雅黑" w:eastAsia="微软雅黑"/>
          <w:color w:val="121212"/>
          <w:sz w:val="23"/>
          <w:szCs w:val="23"/>
          <w:shd w:val="clear" w:color="auto" w:fill="FFFFFF"/>
        </w:rPr>
      </w:pPr>
      <w:r>
        <w:rPr>
          <w:rFonts w:hint="eastAsia" w:ascii="微软雅黑" w:hAnsi="微软雅黑" w:eastAsia="微软雅黑"/>
          <w:color w:val="121212"/>
          <w:sz w:val="23"/>
          <w:szCs w:val="23"/>
          <w:shd w:val="clear" w:color="auto" w:fill="FFFFFF"/>
        </w:rPr>
        <w:t>另外一个在梯度下降中十分重要的东西，那就是动量——momentum：</w:t>
      </w:r>
    </w:p>
    <w:p>
      <w:pPr>
        <w:rPr>
          <w:rFonts w:ascii="Arial" w:hAnsi="Arial" w:cs="Arial"/>
          <w:color w:val="4D4D4D"/>
          <w:shd w:val="clear" w:color="auto" w:fill="FFFFFF"/>
        </w:rPr>
      </w:pPr>
      <w:r>
        <w:rPr>
          <w:rFonts w:ascii="Arial" w:hAnsi="Arial" w:cs="Arial"/>
          <w:color w:val="4D4D4D"/>
          <w:shd w:val="clear" w:color="auto" w:fill="FFFFFF"/>
        </w:rPr>
        <w:t>Nesterov梯度下降会预知你的下一步将会时到坡的对面去，所以会提示你提前刹车，避免过度冲到坡的对面去。这包含了一种提前计算下一步的梯度，来指导当前梯度的想法。</w:t>
      </w:r>
      <w:r>
        <w:rPr>
          <w:rFonts w:ascii="Arial" w:hAnsi="Arial" w:cs="Arial"/>
          <w:shd w:val="clear" w:color="auto" w:fill="FFFFFF"/>
        </w:rPr>
        <w:t>就是每次计算梯的时候用下一次的权重，这样下一次的变化就会反应在这次计算的梯度上，如果下一次权重计算的梯度很大，则说明更新权重的时候更应该把下一次的梯度给加上去。</w:t>
      </w:r>
    </w:p>
    <w:p>
      <w:pPr>
        <w:rPr>
          <w:rFonts w:hint="eastAsia"/>
        </w:rPr>
      </w:pPr>
    </w:p>
    <w:p>
      <w:r>
        <w:t>牛顿法：牛顿法是</w:t>
      </w:r>
      <w:r>
        <w:rPr>
          <w:rFonts w:hint="eastAsia"/>
        </w:rPr>
        <w:t>求解无约束最优化问题的常用方法，是</w:t>
      </w:r>
      <w:r>
        <w:t>二阶收敛，梯度下降是一阶收敛，所以牛顿法更快。</w:t>
      </w:r>
      <w:r>
        <w:br w:type="textWrapping"/>
      </w:r>
      <w:r>
        <w:t>通俗地讲，比如你想找一条最短的路径走到一个盆地的底部，梯度下降法是每次从你当前所处位置选一个坡度最大的方向走一步，而牛顿法在选择方向时，不仅会考虑坡度是否够大，还会考虑你走了一步之后，坡度是否会变得更大。也就是说，牛顿法比梯度下降法看得更远一点，因此能更快地走到底部。</w:t>
      </w:r>
      <w:r>
        <w:br w:type="textWrapping"/>
      </w:r>
      <w:r>
        <w:t>或者从几何上说，牛顿法就是用一个二次曲面去拟合你当前所处位置的局部曲面，而梯度下降法是用一个平面去拟合当前的局部曲面，通常情况下，二次曲面的拟合会比平面更好，所以牛顿法选择的下降路径更符合真实的最优下降路径</w:t>
      </w:r>
    </w:p>
    <w:p>
      <w:r>
        <w:rPr>
          <w:rFonts w:hint="eastAsia"/>
        </w:rPr>
        <w:t>拟牛顿法：牛顿法虽然收敛速度快，但是需要计算黑塞矩阵的逆矩阵  ，而且有时目标函数的黑塞矩阵无法保持正定，从而使得牛顿法失效。为了克服这两个问题，人们提出了拟牛顿法。这个方法的基本思想是：不用二阶偏导数而构造出可以近似黑塞矩阵的正定对称阵。</w:t>
      </w:r>
    </w:p>
    <w:p>
      <w:r>
        <w:t>阻尼牛顿法：当初始点x0远离极小值点时，牛顿法可能不收敛。原因之一是牛顿方向d=−</w:t>
      </w:r>
      <w:r>
        <w:rPr>
          <w:rFonts w:ascii="Cambria Math" w:hAnsi="Cambria Math" w:cs="Cambria Math"/>
        </w:rPr>
        <w:t>∇</w:t>
      </w:r>
      <w:r>
        <w:t>2f（xk）−1∙</w:t>
      </w:r>
      <w:r>
        <w:rPr>
          <w:rFonts w:ascii="Cambria Math" w:hAnsi="Cambria Math" w:cs="Cambria Math"/>
        </w:rPr>
        <w:t>∇</w:t>
      </w:r>
      <w:r>
        <w:t>f（xk）不一定是下降方向，经迭代，目标函数值可能上升。此外，即使目标函数值是下降的，得到的点xk+1也不一定是沿牛顿方向最好的点或极小值点。因此人们提出阻尼牛顿法对牛顿法进行修正。</w:t>
      </w:r>
      <w:r>
        <w:br w:type="textWrapping"/>
      </w:r>
      <w:r>
        <w:t>阻尼牛顿法在牛顿法的基础上增加了动态步长因子λk</w:t>
      </w:r>
    </w:p>
    <w:p/>
    <w:p>
      <w:pPr>
        <w:rPr>
          <w:b/>
        </w:rPr>
      </w:pPr>
      <w:r>
        <w:rPr>
          <w:rFonts w:hint="eastAsia"/>
          <w:b/>
        </w:rPr>
        <w:t>1</w:t>
      </w:r>
      <w:r>
        <w:rPr>
          <w:b/>
        </w:rPr>
        <w:t>0</w:t>
      </w:r>
      <w:r>
        <w:rPr>
          <w:rFonts w:hint="eastAsia"/>
          <w:b/>
        </w:rPr>
        <w:t>.　激活函数</w:t>
      </w:r>
    </w:p>
    <w:p>
      <w:r>
        <w:rPr>
          <w:rFonts w:hint="eastAsia"/>
        </w:rPr>
        <w:t>神经网络为什么需要激活函数：首先数据的分布绝大多数是非线性的，而一般神经网络的计算是线性的，引入激活函数，是在神经网络中引入非线性，强化网络的学习能力。所以激活函数的最大特点就是非线性</w:t>
      </w:r>
    </w:p>
    <w:p/>
    <w:p>
      <w:pPr>
        <w:pStyle w:val="8"/>
        <w:spacing w:before="0" w:beforeAutospacing="0" w:after="336" w:afterAutospacing="0"/>
        <w:rPr>
          <w:rFonts w:asciiTheme="minorHAnsi" w:hAnsiTheme="minorHAnsi" w:eastAsiaTheme="minorEastAsia"/>
          <w:sz w:val="21"/>
          <w:szCs w:val="22"/>
        </w:rPr>
      </w:pPr>
      <w:r>
        <w:rPr>
          <w:rFonts w:asciiTheme="minorHAnsi" w:hAnsiTheme="minorHAnsi" w:eastAsiaTheme="minorEastAsia" w:cstheme="minorBidi"/>
          <w:kern w:val="2"/>
          <w:sz w:val="21"/>
          <w:szCs w:val="22"/>
        </w:rPr>
        <w:t>Sigmoid、</w:t>
      </w:r>
      <w:r>
        <w:rPr>
          <w:rFonts w:hint="eastAsia" w:asciiTheme="minorHAnsi" w:hAnsiTheme="minorHAnsi" w:eastAsiaTheme="minorEastAsia" w:cstheme="minorBidi"/>
          <w:kern w:val="2"/>
          <w:sz w:val="21"/>
          <w:szCs w:val="22"/>
        </w:rPr>
        <w:t>tanh</w:t>
      </w:r>
      <w:r>
        <w:rPr>
          <w:rFonts w:asciiTheme="minorHAnsi" w:hAnsiTheme="minorHAnsi" w:eastAsiaTheme="minorEastAsia" w:cstheme="minorBidi"/>
          <w:kern w:val="2"/>
          <w:sz w:val="21"/>
          <w:szCs w:val="22"/>
        </w:rPr>
        <w:t>函数：</w:t>
      </w:r>
      <w:r>
        <w:rPr>
          <w:rFonts w:hint="eastAsia" w:asciiTheme="minorHAnsi" w:hAnsiTheme="minorHAnsi" w:eastAsiaTheme="minorEastAsia" w:cstheme="minorBidi"/>
          <w:kern w:val="2"/>
          <w:sz w:val="21"/>
          <w:szCs w:val="22"/>
        </w:rPr>
        <w:t>sigmod</w:t>
      </w:r>
      <w:r>
        <w:rPr>
          <w:rFonts w:asciiTheme="minorHAnsi" w:hAnsiTheme="minorHAnsi" w:eastAsiaTheme="minorEastAsia" w:cstheme="minorBidi"/>
          <w:kern w:val="2"/>
          <w:sz w:val="21"/>
          <w:szCs w:val="22"/>
        </w:rPr>
        <w:t>值域为 [0, 1 ]</w:t>
      </w:r>
      <w:r>
        <w:rPr>
          <w:rFonts w:hint="eastAsia" w:asciiTheme="minorHAnsi" w:hAnsiTheme="minorHAnsi" w:eastAsiaTheme="minorEastAsia" w:cstheme="minorBidi"/>
          <w:kern w:val="2"/>
          <w:sz w:val="21"/>
          <w:szCs w:val="22"/>
        </w:rPr>
        <w:t>和tanh</w:t>
      </w:r>
      <w:r>
        <w:rPr>
          <w:rFonts w:asciiTheme="minorHAnsi" w:hAnsiTheme="minorHAnsi" w:eastAsiaTheme="minorEastAsia" w:cstheme="minorBidi"/>
          <w:kern w:val="2"/>
          <w:sz w:val="21"/>
          <w:szCs w:val="22"/>
        </w:rPr>
        <w:t>值域为 [</w:t>
      </w:r>
      <w:r>
        <w:rPr>
          <w:rFonts w:hint="eastAsia" w:ascii="MS Gothic" w:hAnsi="MS Gothic" w:eastAsia="MS Gothic" w:cs="MS Gothic"/>
          <w:kern w:val="2"/>
          <w:sz w:val="21"/>
          <w:szCs w:val="22"/>
        </w:rPr>
        <w:t>−</w:t>
      </w:r>
      <w:r>
        <w:rPr>
          <w:rFonts w:asciiTheme="minorHAnsi" w:hAnsiTheme="minorHAnsi" w:eastAsiaTheme="minorEastAsia" w:cstheme="minorBidi"/>
          <w:kern w:val="2"/>
          <w:sz w:val="21"/>
          <w:szCs w:val="22"/>
        </w:rPr>
        <w:t>1,</w:t>
      </w:r>
      <w:r>
        <w:rPr>
          <w:rFonts w:hint="eastAsia" w:asciiTheme="minorHAnsi" w:hAnsiTheme="minorHAnsi" w:eastAsiaTheme="minorEastAsia" w:cstheme="minorBidi"/>
          <w:kern w:val="2"/>
          <w:sz w:val="21"/>
          <w:szCs w:val="22"/>
        </w:rPr>
        <w:t> </w:t>
      </w:r>
      <w:r>
        <w:rPr>
          <w:rFonts w:asciiTheme="minorHAnsi" w:hAnsiTheme="minorHAnsi" w:eastAsiaTheme="minorEastAsia" w:cstheme="minorBidi"/>
          <w:kern w:val="2"/>
          <w:sz w:val="21"/>
          <w:szCs w:val="22"/>
        </w:rPr>
        <w:t>1</w:t>
      </w:r>
      <w:r>
        <w:rPr>
          <w:rFonts w:hint="eastAsia" w:asciiTheme="minorHAnsi" w:hAnsiTheme="minorHAnsi" w:eastAsiaTheme="minorEastAsia" w:cstheme="minorBidi"/>
          <w:kern w:val="2"/>
          <w:sz w:val="21"/>
          <w:szCs w:val="22"/>
        </w:rPr>
        <w:t> </w:t>
      </w:r>
      <w:r>
        <w:rPr>
          <w:rFonts w:asciiTheme="minorHAnsi" w:hAnsiTheme="minorHAnsi" w:eastAsiaTheme="minorEastAsia" w:cstheme="minorBidi"/>
          <w:kern w:val="2"/>
          <w:sz w:val="21"/>
          <w:szCs w:val="22"/>
        </w:rPr>
        <w:t>]</w:t>
      </w:r>
      <w:r>
        <w:rPr>
          <w:rFonts w:hint="eastAsia" w:asciiTheme="minorHAnsi" w:hAnsiTheme="minorHAnsi" w:eastAsiaTheme="minorEastAsia" w:cstheme="minorBidi"/>
          <w:kern w:val="2"/>
          <w:sz w:val="21"/>
          <w:szCs w:val="22"/>
        </w:rPr>
        <w:t>就属于</w:t>
      </w:r>
      <w:r>
        <w:rPr>
          <w:rFonts w:hint="eastAsia" w:asciiTheme="minorHAnsi" w:hAnsiTheme="minorHAnsi" w:eastAsiaTheme="minorEastAsia"/>
          <w:sz w:val="21"/>
          <w:szCs w:val="22"/>
        </w:rPr>
        <w:t>典型容易进入梯度饱和区的函数，即自变量进入某个区间后，梯度变化会非常小，</w:t>
      </w:r>
      <w:r>
        <w:rPr>
          <w:rFonts w:asciiTheme="minorHAnsi" w:hAnsiTheme="minorHAnsi" w:eastAsiaTheme="minorEastAsia"/>
          <w:sz w:val="21"/>
          <w:szCs w:val="22"/>
        </w:rPr>
        <w:t>就会发生梯度消失的情况。</w:t>
      </w:r>
      <w:r>
        <w:rPr>
          <w:rFonts w:hint="eastAsia" w:asciiTheme="minorHAnsi" w:hAnsiTheme="minorHAnsi" w:eastAsiaTheme="minorEastAsia"/>
          <w:sz w:val="21"/>
          <w:szCs w:val="22"/>
        </w:rPr>
        <w:t>表现在图上就是函数曲线进入某些区域后，越来越趋近一条直线，梯度变化很小，梯度饱和会导致训练过程中梯度变化缓慢，</w:t>
      </w:r>
      <w:r>
        <w:rPr>
          <w:rFonts w:asciiTheme="minorHAnsi" w:hAnsiTheme="minorHAnsi" w:eastAsiaTheme="minorEastAsia"/>
          <w:sz w:val="21"/>
          <w:szCs w:val="22"/>
        </w:rPr>
        <w:t>。</w:t>
      </w:r>
      <w:r>
        <w:rPr>
          <w:rFonts w:hint="eastAsia" w:asciiTheme="minorHAnsi" w:hAnsiTheme="minorHAnsi" w:eastAsiaTheme="minorEastAsia"/>
          <w:sz w:val="21"/>
          <w:szCs w:val="22"/>
        </w:rPr>
        <w:t>从而造成模型训练缓慢</w:t>
      </w:r>
    </w:p>
    <w:p>
      <w:pPr>
        <w:pStyle w:val="8"/>
        <w:spacing w:before="0" w:beforeAutospacing="0" w:after="336" w:afterAutospacing="0"/>
        <w:rPr>
          <w:rFonts w:asciiTheme="minorHAnsi" w:hAnsiTheme="minorHAnsi" w:eastAsiaTheme="minorEastAsia"/>
          <w:sz w:val="21"/>
          <w:szCs w:val="22"/>
        </w:rPr>
      </w:pPr>
      <w:r>
        <w:rPr>
          <w:rFonts w:asciiTheme="minorHAnsi" w:hAnsiTheme="minorHAnsi" w:eastAsiaTheme="minorEastAsia"/>
          <w:sz w:val="21"/>
          <w:szCs w:val="22"/>
        </w:rPr>
        <w:t>ReLU函数：值域为 [0,+∞]，</w:t>
      </w:r>
      <w:r>
        <w:rPr>
          <w:rFonts w:asciiTheme="minorHAnsi" w:hAnsiTheme="minorHAnsi" w:eastAsiaTheme="minorEastAsia"/>
          <w:sz w:val="21"/>
          <w:szCs w:val="22"/>
        </w:rPr>
        <w:drawing>
          <wp:inline distT="0" distB="0" distL="0" distR="0">
            <wp:extent cx="876300" cy="179705"/>
            <wp:effectExtent l="0" t="0" r="0" b="0"/>
            <wp:docPr id="335" name="图片 335" descr="D:\360安全浏览器下载\qq\514456035\Image\C2C\514456035-1153253923-EA8AE31FD8A7A6074F0BACF98B22B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335" descr="D:\360安全浏览器下载\qq\514456035\Image\C2C\514456035-1153253923-EA8AE31FD8A7A6074F0BACF98B22B867.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76418" cy="221061"/>
                    </a:xfrm>
                    <a:prstGeom prst="rect">
                      <a:avLst/>
                    </a:prstGeom>
                    <a:noFill/>
                    <a:ln>
                      <a:noFill/>
                    </a:ln>
                  </pic:spPr>
                </pic:pic>
              </a:graphicData>
            </a:graphic>
          </wp:inline>
        </w:drawing>
      </w:r>
      <w:r>
        <w:rPr>
          <w:rFonts w:asciiTheme="minorHAnsi" w:hAnsiTheme="minorHAnsi" w:eastAsiaTheme="minorEastAsia"/>
          <w:sz w:val="21"/>
          <w:szCs w:val="22"/>
        </w:rPr>
        <w:t>，导数为　</w:t>
      </w:r>
      <w:r>
        <w:rPr>
          <w:rFonts w:asciiTheme="minorHAnsi" w:hAnsiTheme="minorHAnsi" w:eastAsiaTheme="minorEastAsia"/>
          <w:sz w:val="21"/>
          <w:szCs w:val="22"/>
        </w:rPr>
        <w:drawing>
          <wp:inline distT="0" distB="0" distL="0" distR="0">
            <wp:extent cx="789940" cy="184785"/>
            <wp:effectExtent l="0" t="0" r="0" b="5715"/>
            <wp:docPr id="336" name="图片 336" descr="D:\360安全浏览器下载\qq\514456035\Image\C2C\514456035-4083894657-27881BC1373A9591ABD2C3F824C115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336" descr="D:\360安全浏览器下载\qq\514456035\Image\C2C\514456035-4083894657-27881BC1373A9591ABD2C3F824C1155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934365" cy="219109"/>
                    </a:xfrm>
                    <a:prstGeom prst="rect">
                      <a:avLst/>
                    </a:prstGeom>
                    <a:noFill/>
                    <a:ln>
                      <a:noFill/>
                    </a:ln>
                  </pic:spPr>
                </pic:pic>
              </a:graphicData>
            </a:graphic>
          </wp:inline>
        </w:drawing>
      </w:r>
      <w:r>
        <w:rPr>
          <w:rFonts w:asciiTheme="minorHAnsi" w:hAnsiTheme="minorHAnsi" w:eastAsiaTheme="minorEastAsia"/>
          <w:sz w:val="21"/>
          <w:szCs w:val="22"/>
        </w:rPr>
        <w:t>　　为什么现在这么多网络都更多地使用ReLU函数呢？重要原因就是其稀疏激活性，</w:t>
      </w:r>
      <w:r>
        <w:rPr>
          <w:rFonts w:hint="eastAsia" w:asciiTheme="minorHAnsi" w:hAnsiTheme="minorHAnsi" w:eastAsiaTheme="minorEastAsia"/>
          <w:sz w:val="21"/>
          <w:szCs w:val="22"/>
        </w:rPr>
        <w:t>ReLU将x&lt;0的输出置为0，就是一个去噪音，稀疏矩阵的过程，</w:t>
      </w:r>
      <w:r>
        <w:rPr>
          <w:rFonts w:asciiTheme="minorHAnsi" w:hAnsiTheme="minorHAnsi" w:eastAsiaTheme="minorEastAsia"/>
          <w:sz w:val="21"/>
          <w:szCs w:val="22"/>
        </w:rPr>
        <w:t>它的作用是如果计算出的值小于0，就让它等于0，否则保持原来的值不变。这是一种简单粗暴地强制某些数据为0的方法，同时大大地提高了训练速度</w:t>
      </w:r>
    </w:p>
    <w:p>
      <w:pPr>
        <w:pStyle w:val="8"/>
        <w:spacing w:before="0" w:beforeAutospacing="0" w:after="336" w:afterAutospacing="0"/>
        <w:rPr>
          <w:rFonts w:asciiTheme="minorHAnsi" w:hAnsiTheme="minorHAnsi" w:eastAsiaTheme="minorEastAsia"/>
          <w:sz w:val="21"/>
          <w:szCs w:val="22"/>
        </w:rPr>
      </w:pPr>
      <w:r>
        <w:rPr>
          <w:rFonts w:hint="eastAsia" w:asciiTheme="minorHAnsi" w:hAnsiTheme="minorHAnsi" w:eastAsiaTheme="minorEastAsia"/>
          <w:sz w:val="21"/>
          <w:szCs w:val="22"/>
        </w:rPr>
        <w:t>ReLU在x&gt;0下，导数为常数1的特点：导数为常数1的好处就是在“链式反应”中不会出现梯度消失，但梯度下降的强度就完全取决于权值的乘积，这样就可能会出现梯度爆炸问题。解决这类问题：一是控制权值，让它们在（0，1）范围内；二是做梯度裁剪，控制梯度下降强度，如ReLU(x)=min(6, max(0,x))</w:t>
      </w:r>
    </w:p>
    <w:p>
      <w:pPr>
        <w:widowControl/>
        <w:spacing w:before="100" w:beforeAutospacing="1" w:after="100" w:afterAutospacing="1"/>
        <w:jc w:val="left"/>
        <w:rPr>
          <w:rFonts w:ascii="Arial" w:hAnsi="Arial" w:cs="Arial"/>
          <w:color w:val="000000" w:themeColor="text1"/>
          <w:shd w:val="clear" w:color="auto" w:fill="FFFFFF"/>
          <w14:textFill>
            <w14:solidFill>
              <w14:schemeClr w14:val="tx1"/>
            </w14:solidFill>
          </w14:textFill>
        </w:rPr>
      </w:pPr>
      <w:r>
        <w:rPr>
          <w:rFonts w:hint="eastAsia" w:ascii="Arial" w:hAnsi="Arial" w:cs="Arial"/>
          <w:color w:val="000000" w:themeColor="text1"/>
          <w:shd w:val="clear" w:color="auto" w:fill="FFFFFF"/>
          <w14:textFill>
            <w14:solidFill>
              <w14:schemeClr w14:val="tx1"/>
            </w14:solidFill>
          </w14:textFill>
        </w:rPr>
        <w:t>ReLU在x&lt;0下，输出置为0的特点：</w:t>
      </w:r>
    </w:p>
    <w:p>
      <w:pPr>
        <w:widowControl/>
        <w:spacing w:before="100" w:beforeAutospacing="1" w:after="100" w:afterAutospacing="1"/>
        <w:jc w:val="left"/>
        <w:rPr>
          <w:rFonts w:ascii="Arial" w:hAnsi="Arial" w:cs="Arial"/>
          <w:color w:val="000000" w:themeColor="text1"/>
          <w:shd w:val="clear" w:color="auto" w:fill="FFFFFF"/>
          <w14:textFill>
            <w14:solidFill>
              <w14:schemeClr w14:val="tx1"/>
            </w14:solidFill>
          </w14:textFill>
        </w:rPr>
      </w:pPr>
      <w:r>
        <w:rPr>
          <w:color w:val="000000" w:themeColor="text1"/>
          <w14:textFill>
            <w14:solidFill>
              <w14:schemeClr w14:val="tx1"/>
            </w14:solidFill>
          </w14:textFill>
        </w:rPr>
        <w:t>leaky-ReLU函数：</w:t>
      </w:r>
      <w:r>
        <w:rPr>
          <w:rFonts w:hint="eastAsia" w:ascii="Arial" w:hAnsi="Arial" w:cs="Arial"/>
          <w:color w:val="000000" w:themeColor="text1"/>
          <w:shd w:val="clear" w:color="auto" w:fill="FFFFFF"/>
          <w14:textFill>
            <w14:solidFill>
              <w14:schemeClr w14:val="tx1"/>
            </w14:solidFill>
          </w14:textFill>
        </w:rPr>
        <w:t>为了防止模型的‘Dead’情况，后人将x&lt;0部分并没有直接置为0，而是给了一个很小的负数梯度值ａ为常数，一般设置 0.01，但是效果不是很稳定，所以在实际中 Leaky ReLu 使用的并不多。</w:t>
      </w:r>
    </w:p>
    <w:p>
      <w:pPr>
        <w:widowControl/>
        <w:spacing w:before="100" w:beforeAutospacing="1" w:after="100" w:afterAutospacing="1"/>
        <w:jc w:val="left"/>
        <w:rPr>
          <w:rFonts w:ascii="Arial" w:hAnsi="Arial" w:cs="Arial"/>
          <w:b/>
          <w:color w:val="4D4D4D"/>
          <w:shd w:val="clear" w:color="auto" w:fill="FFFFFF"/>
        </w:rPr>
      </w:pPr>
      <w:r>
        <w:rPr>
          <w:rFonts w:hint="eastAsia" w:ascii="Arial" w:hAnsi="Arial" w:cs="Arial"/>
          <w:b/>
          <w:color w:val="4D4D4D"/>
          <w:shd w:val="clear" w:color="auto" w:fill="FFFFFF"/>
        </w:rPr>
        <w:t>1</w:t>
      </w:r>
      <w:r>
        <w:rPr>
          <w:rFonts w:ascii="Arial" w:hAnsi="Arial" w:cs="Arial"/>
          <w:b/>
          <w:color w:val="4D4D4D"/>
          <w:shd w:val="clear" w:color="auto" w:fill="FFFFFF"/>
        </w:rPr>
        <w:t>1</w:t>
      </w:r>
      <w:r>
        <w:rPr>
          <w:rFonts w:hint="eastAsia" w:ascii="Arial" w:hAnsi="Arial" w:cs="Arial"/>
          <w:b/>
          <w:color w:val="4D4D4D"/>
          <w:shd w:val="clear" w:color="auto" w:fill="FFFFFF"/>
        </w:rPr>
        <w:t>.　生成模型与判别模型</w:t>
      </w:r>
    </w:p>
    <w:p>
      <w:pPr>
        <w:widowControl/>
        <w:spacing w:before="100" w:beforeAutospacing="1" w:after="100" w:afterAutospacing="1"/>
        <w:jc w:val="left"/>
        <w:rPr>
          <w:rFonts w:ascii="Arial" w:hAnsi="Arial" w:cs="Arial"/>
          <w:color w:val="000000" w:themeColor="text1"/>
          <w:shd w:val="clear" w:color="auto" w:fill="FFFFFF"/>
          <w14:textFill>
            <w14:solidFill>
              <w14:schemeClr w14:val="tx1"/>
            </w14:solidFill>
          </w14:textFill>
        </w:rPr>
      </w:pPr>
      <w:r>
        <w:rPr>
          <w:rFonts w:hint="eastAsia" w:ascii="Arial" w:hAnsi="Arial" w:cs="Arial"/>
          <w:color w:val="000000" w:themeColor="text1"/>
          <w:shd w:val="clear" w:color="auto" w:fill="FFFFFF"/>
          <w14:textFill>
            <w14:solidFill>
              <w14:schemeClr w14:val="tx1"/>
            </w14:solidFill>
          </w14:textFill>
        </w:rPr>
        <w:t>在机器学习中任务是从属性X预测标记Y</w:t>
      </w:r>
    </w:p>
    <w:p>
      <w:pPr>
        <w:widowControl/>
        <w:spacing w:before="100" w:beforeAutospacing="1" w:after="100" w:afterAutospacing="1"/>
        <w:jc w:val="left"/>
        <w:rPr>
          <w:rFonts w:ascii="Arial" w:hAnsi="Arial" w:cs="Arial"/>
          <w:color w:val="000000" w:themeColor="text1"/>
          <w:shd w:val="clear" w:color="auto" w:fill="FFFFFF"/>
          <w14:textFill>
            <w14:solidFill>
              <w14:schemeClr w14:val="tx1"/>
            </w14:solidFill>
          </w14:textFill>
        </w:rPr>
      </w:pPr>
      <w:r>
        <w:rPr>
          <w:rFonts w:hint="eastAsia" w:ascii="Arial" w:hAnsi="Arial" w:cs="Arial"/>
          <w:color w:val="000000" w:themeColor="text1"/>
          <w:shd w:val="clear" w:color="auto" w:fill="FFFFFF"/>
          <w14:textFill>
            <w14:solidFill>
              <w14:schemeClr w14:val="tx1"/>
            </w14:solidFill>
          </w14:textFill>
        </w:rPr>
        <w:t>判别模型求的是P(Y|X)，即后验概率；而生成模型最后求的是P(X,Y)，即联合概率。</w:t>
      </w:r>
    </w:p>
    <w:p>
      <w:pPr>
        <w:widowControl/>
        <w:spacing w:before="100" w:beforeAutospacing="1" w:after="100" w:afterAutospacing="1"/>
        <w:jc w:val="left"/>
        <w:rPr>
          <w:rFonts w:ascii="Arial" w:hAnsi="Arial" w:cs="Arial"/>
          <w:color w:val="000000" w:themeColor="text1"/>
          <w:shd w:val="clear" w:color="auto" w:fill="FFFFFF"/>
          <w14:textFill>
            <w14:solidFill>
              <w14:schemeClr w14:val="tx1"/>
            </w14:solidFill>
          </w14:textFill>
        </w:rPr>
      </w:pPr>
      <w:r>
        <w:rPr>
          <w:rFonts w:hint="eastAsia" w:ascii="Arial" w:hAnsi="Arial" w:cs="Arial"/>
          <w:color w:val="000000" w:themeColor="text1"/>
          <w:shd w:val="clear" w:color="auto" w:fill="FFFFFF"/>
          <w14:textFill>
            <w14:solidFill>
              <w14:schemeClr w14:val="tx1"/>
            </w14:solidFill>
          </w14:textFill>
        </w:rPr>
        <w:t>从本质上来说：判别模型之所以称为“判别”模型，是因为其根据X“判别”Y；而生成模型之所以称为“生成”模型，是因为其预测的根据是联合概率P(X,Y)，如何“生成”的依赖于P(X,Y)，那么最后的预测结果选哪一个Y呢？那就选“生成”概率最大的那个吧~</w:t>
      </w:r>
    </w:p>
    <w:p>
      <w:pPr>
        <w:jc w:val="left"/>
        <w:rPr>
          <w:szCs w:val="21"/>
        </w:rPr>
      </w:pPr>
      <w:r>
        <w:rPr>
          <w:szCs w:val="21"/>
        </w:rPr>
        <w:t>生成模型：给定输入x产生输出y的生成关系</w:t>
      </w:r>
      <w:r>
        <w:rPr>
          <w:rFonts w:hint="eastAsia"/>
          <w:szCs w:val="21"/>
        </w:rPr>
        <w:t>:</w:t>
      </w:r>
      <w:r>
        <w:rPr>
          <w:szCs w:val="21"/>
        </w:rPr>
        <w:t>朴素贝叶斯和隐马尔可夫模型</w:t>
      </w:r>
    </w:p>
    <w:p>
      <w:pPr>
        <w:jc w:val="left"/>
        <w:rPr>
          <w:szCs w:val="21"/>
        </w:rPr>
      </w:pPr>
      <w:r>
        <w:rPr>
          <w:szCs w:val="21"/>
        </w:rPr>
        <w:t>特点：可以还原出联合概率分布，判别不能，当存在隐变量时，生成方法仍可以使用，判别不行。</w:t>
      </w:r>
    </w:p>
    <w:p>
      <w:pPr>
        <w:jc w:val="left"/>
        <w:rPr>
          <w:szCs w:val="21"/>
        </w:rPr>
      </w:pPr>
      <w:r>
        <w:rPr>
          <w:szCs w:val="21"/>
        </w:rPr>
        <w:t>判别模型：由数据直接学习决策函数，或者概率分布作为预测模型：</w:t>
      </w:r>
      <w:r>
        <w:rPr>
          <w:rFonts w:hint="eastAsia"/>
          <w:szCs w:val="21"/>
        </w:rPr>
        <w:t>Kｎｎ，感知机，决策树，L</w:t>
      </w:r>
      <w:r>
        <w:rPr>
          <w:szCs w:val="21"/>
        </w:rPr>
        <w:t>R，最大熵模型，SVM，</w:t>
      </w:r>
      <w:r>
        <w:rPr>
          <w:rFonts w:hint="eastAsia"/>
          <w:szCs w:val="21"/>
        </w:rPr>
        <w:t>B</w:t>
      </w:r>
      <w:r>
        <w:rPr>
          <w:szCs w:val="21"/>
        </w:rPr>
        <w:t>OOSTING,条件随机场。</w:t>
      </w:r>
    </w:p>
    <w:p>
      <w:pPr>
        <w:jc w:val="left"/>
        <w:rPr>
          <w:szCs w:val="21"/>
        </w:rPr>
      </w:pPr>
      <w:r>
        <w:rPr>
          <w:rFonts w:hint="eastAsia"/>
          <w:szCs w:val="21"/>
        </w:rPr>
        <w:t>特点：学习准确度更高，能定义特征并使用特征，可以简化学习问题。</w:t>
      </w:r>
    </w:p>
    <w:p>
      <w:pPr>
        <w:widowControl/>
        <w:spacing w:before="100" w:beforeAutospacing="1" w:after="100" w:afterAutospacing="1"/>
        <w:jc w:val="left"/>
        <w:rPr>
          <w:rFonts w:ascii="Arial" w:hAnsi="Arial" w:cs="Arial"/>
          <w:b/>
          <w:color w:val="4D4D4D"/>
          <w:shd w:val="clear" w:color="auto" w:fill="FFFFFF"/>
        </w:rPr>
      </w:pPr>
      <w:r>
        <w:rPr>
          <w:rFonts w:hint="eastAsia" w:ascii="Arial" w:hAnsi="Arial" w:cs="Arial"/>
          <w:color w:val="4D4D4D"/>
          <w:shd w:val="clear" w:color="auto" w:fill="FFFFFF"/>
        </w:rPr>
        <w:t>1</w:t>
      </w:r>
      <w:r>
        <w:rPr>
          <w:rFonts w:ascii="Arial" w:hAnsi="Arial" w:cs="Arial"/>
          <w:color w:val="4D4D4D"/>
          <w:shd w:val="clear" w:color="auto" w:fill="FFFFFF"/>
        </w:rPr>
        <w:t>2</w:t>
      </w:r>
      <w:r>
        <w:rPr>
          <w:rFonts w:hint="eastAsia" w:ascii="Arial" w:hAnsi="Arial" w:cs="Arial"/>
          <w:color w:val="4D4D4D"/>
          <w:shd w:val="clear" w:color="auto" w:fill="FFFFFF"/>
        </w:rPr>
        <w:t>．</w:t>
      </w:r>
      <w:r>
        <w:rPr>
          <w:rFonts w:hint="eastAsia" w:ascii="Arial" w:hAnsi="Arial" w:cs="Arial"/>
          <w:b/>
          <w:color w:val="4D4D4D"/>
          <w:shd w:val="clear" w:color="auto" w:fill="FFFFFF"/>
        </w:rPr>
        <w:t>核函数</w:t>
      </w:r>
    </w:p>
    <w:p>
      <w:pPr>
        <w:widowControl/>
        <w:spacing w:before="100" w:beforeAutospacing="1" w:after="100" w:afterAutospacing="1"/>
        <w:jc w:val="left"/>
        <w:rPr>
          <w:color w:val="000000" w:themeColor="text1"/>
          <w14:textFill>
            <w14:solidFill>
              <w14:schemeClr w14:val="tx1"/>
            </w14:solidFill>
          </w14:textFill>
        </w:rPr>
      </w:pPr>
      <w:r>
        <w:t>常用的核函数如下：</w:t>
      </w:r>
      <w:r>
        <w:rPr>
          <w:color w:val="000000" w:themeColor="text1"/>
          <w14:textFill>
            <w14:solidFill>
              <w14:schemeClr w14:val="tx1"/>
            </w14:solidFill>
          </w14:textFill>
        </w:rPr>
        <w:t>线性核函数，高斯核函数，多项式核函数。</w:t>
      </w:r>
      <w:r>
        <w:rPr>
          <w:bCs/>
          <w:color w:val="000000" w:themeColor="text1"/>
          <w14:textFill>
            <w14:solidFill>
              <w14:schemeClr w14:val="tx1"/>
            </w14:solidFill>
          </w14:textFill>
        </w:rPr>
        <w:t>核函数和映射没有关系</w:t>
      </w:r>
      <w:r>
        <w:rPr>
          <w:b/>
          <w:bCs/>
          <w:color w:val="000000" w:themeColor="text1"/>
          <w14:textFill>
            <w14:solidFill>
              <w14:schemeClr w14:val="tx1"/>
            </w14:solidFill>
          </w14:textFill>
        </w:rPr>
        <w:t>。</w:t>
      </w:r>
      <w:r>
        <w:rPr>
          <w:rFonts w:ascii="Arial" w:hAnsi="Arial" w:cs="Arial"/>
          <w:color w:val="000000" w:themeColor="text1"/>
          <w:shd w:val="clear" w:color="auto" w:fill="FFFFFF"/>
          <w14:textFill>
            <w14:solidFill>
              <w14:schemeClr w14:val="tx1"/>
            </w14:solidFill>
          </w14:textFill>
        </w:rPr>
        <w:t>核函数只是用来计算映射到高维空间之后的内积的一种简便方法。</w:t>
      </w:r>
      <w:r>
        <w:rPr>
          <w:rFonts w:hint="eastAsia"/>
          <w:color w:val="000000" w:themeColor="text1"/>
          <w14:textFill>
            <w14:solidFill>
              <w14:schemeClr w14:val="tx1"/>
            </w14:solidFill>
          </w14:textFill>
        </w:rPr>
        <w:t>核函数是二元函数，输入是映射之前的两个向量，其输出等价于两个向量映射之后的内积。你并不需要知道具体对应哪种映射，表达式是什么，你需要知道的是核函数肯定对应于某一种映射即可。</w:t>
      </w:r>
    </w:p>
    <w:p>
      <w:pPr>
        <w:widowControl/>
        <w:spacing w:before="100" w:beforeAutospacing="1" w:after="100" w:afterAutospacing="1"/>
        <w:jc w:val="left"/>
        <w:rPr>
          <w:color w:val="000000" w:themeColor="text1"/>
          <w14:textFill>
            <w14:solidFill>
              <w14:schemeClr w14:val="tx1"/>
            </w14:solidFill>
          </w14:textFill>
        </w:rPr>
      </w:pPr>
      <w:r>
        <w:rPr>
          <w:color w:val="000000" w:themeColor="text1"/>
          <w14:textFill>
            <w14:solidFill>
              <w14:schemeClr w14:val="tx1"/>
            </w14:solidFill>
          </w14:textFill>
        </w:rPr>
        <w:t>线性核函数：</w:t>
      </w:r>
      <w:r>
        <w:drawing>
          <wp:inline distT="0" distB="0" distL="0" distR="0">
            <wp:extent cx="587375" cy="173990"/>
            <wp:effectExtent l="0" t="0" r="3175" b="0"/>
            <wp:docPr id="13" name="图片 13" descr="https://img-blog.csdn.net/20150724004048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s://img-blog.csdn.net/201507240040487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20207" cy="183810"/>
                    </a:xfrm>
                    <a:prstGeom prst="rect">
                      <a:avLst/>
                    </a:prstGeom>
                    <a:noFill/>
                    <a:ln>
                      <a:noFill/>
                    </a:ln>
                  </pic:spPr>
                </pic:pic>
              </a:graphicData>
            </a:graphic>
          </wp:inline>
        </w:drawing>
      </w:r>
      <w:r>
        <w:rPr>
          <w:color w:val="000000" w:themeColor="text1"/>
          <w14:textFill>
            <w14:solidFill>
              <w14:schemeClr w14:val="tx1"/>
            </w14:solidFill>
          </w14:textFill>
        </w:rPr>
        <w:t>　　　高斯核函数：　</w:t>
      </w:r>
      <w:r>
        <w:drawing>
          <wp:inline distT="0" distB="0" distL="0" distR="0">
            <wp:extent cx="872490" cy="266065"/>
            <wp:effectExtent l="0" t="0" r="3810" b="635"/>
            <wp:docPr id="14" name="图片 14" descr="https://img-blog.csdn.net/20150724004209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s://img-blog.csdn.net/201507240042095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54085" cy="291043"/>
                    </a:xfrm>
                    <a:prstGeom prst="rect">
                      <a:avLst/>
                    </a:prstGeom>
                    <a:noFill/>
                    <a:ln>
                      <a:noFill/>
                    </a:ln>
                  </pic:spPr>
                </pic:pic>
              </a:graphicData>
            </a:graphic>
          </wp:inline>
        </w:drawing>
      </w:r>
      <w:r>
        <w:rPr>
          <w:color w:val="000000" w:themeColor="text1"/>
          <w14:textFill>
            <w14:solidFill>
              <w14:schemeClr w14:val="tx1"/>
            </w14:solidFill>
          </w14:textFill>
        </w:rPr>
        <w:t>　　多项式核函数：</w:t>
      </w:r>
      <w:r>
        <w:drawing>
          <wp:inline distT="0" distB="0" distL="0" distR="0">
            <wp:extent cx="979805" cy="227965"/>
            <wp:effectExtent l="0" t="0" r="0" b="635"/>
            <wp:docPr id="15" name="图片 15" descr="https://img-blog.csdn.net/20150724004123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s://img-blog.csdn.net/201507240041237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1326" cy="240191"/>
                    </a:xfrm>
                    <a:prstGeom prst="rect">
                      <a:avLst/>
                    </a:prstGeom>
                    <a:noFill/>
                    <a:ln>
                      <a:noFill/>
                    </a:ln>
                  </pic:spPr>
                </pic:pic>
              </a:graphicData>
            </a:graphic>
          </wp:inline>
        </w:drawing>
      </w:r>
    </w:p>
    <w:p>
      <w:pPr>
        <w:widowControl/>
        <w:spacing w:before="100" w:beforeAutospacing="1" w:after="100" w:afterAutospacing="1"/>
        <w:jc w:val="left"/>
        <w:rPr>
          <w:rFonts w:ascii="Arial" w:hAnsi="Arial" w:cs="Arial"/>
          <w:color w:val="4D4D4D"/>
          <w:shd w:val="clear" w:color="auto" w:fill="FFFFFF"/>
        </w:rPr>
      </w:pPr>
      <w:r>
        <w:rPr>
          <w:rFonts w:ascii="Arial" w:hAnsi="Arial" w:cs="Arial"/>
          <w:color w:val="4D4D4D"/>
          <w:shd w:val="clear" w:color="auto" w:fill="FFFFFF"/>
        </w:rPr>
        <w:t>高斯核函数对于数据中的噪音有着较好的抗干扰能力，其参数决定了函数作用范围</w:t>
      </w:r>
      <w:r>
        <w:rPr>
          <w:rFonts w:ascii="MathJax_Math-italic" w:hAnsi="MathJax_Math-italic" w:cs="Arial"/>
          <w:color w:val="4D4D4D"/>
          <w:sz w:val="29"/>
          <w:szCs w:val="29"/>
          <w:shd w:val="clear" w:color="auto" w:fill="FFFFFF"/>
        </w:rPr>
        <w:t>，</w:t>
      </w:r>
      <w:r>
        <w:rPr>
          <w:rStyle w:val="18"/>
          <w:rFonts w:ascii="MathJax_Math-italic" w:hAnsi="MathJax_Math-italic" w:cs="Arial"/>
          <w:color w:val="4D4D4D"/>
          <w:sz w:val="29"/>
          <w:szCs w:val="29"/>
          <w:shd w:val="clear" w:color="auto" w:fill="FFFFFF"/>
        </w:rPr>
        <w:t>σ</w:t>
      </w:r>
      <w:r>
        <w:rPr>
          <w:rFonts w:ascii="Arial" w:hAnsi="Arial" w:cs="Arial"/>
          <w:color w:val="4D4D4D"/>
          <w:shd w:val="clear" w:color="auto" w:fill="FFFFFF"/>
        </w:rPr>
        <w:t>越大，那么高斯核函数的局部影响范围就会越大，超过了这个范围，</w:t>
      </w:r>
      <w:r>
        <w:rPr>
          <w:rFonts w:ascii="Arial" w:hAnsi="Arial" w:cs="Arial"/>
          <w:color w:val="333333"/>
          <w:shd w:val="clear" w:color="auto" w:fill="FFFFFF"/>
        </w:rPr>
        <w:t>特征上的权重实际上衰减得非常快，</w:t>
      </w:r>
      <w:r>
        <w:rPr>
          <w:rFonts w:ascii="Arial" w:hAnsi="Arial" w:cs="Arial"/>
          <w:color w:val="4D4D4D"/>
          <w:shd w:val="clear" w:color="auto" w:fill="FFFFFF"/>
        </w:rPr>
        <w:t>数据的作用就“基本消失”。</w:t>
      </w:r>
    </w:p>
    <w:p>
      <w:pPr>
        <w:widowControl/>
        <w:spacing w:before="100" w:beforeAutospacing="1" w:after="100" w:afterAutospacing="1"/>
        <w:jc w:val="left"/>
        <w:rPr>
          <w:rFonts w:ascii="Arial" w:hAnsi="Arial" w:cs="Arial"/>
          <w:b/>
          <w:color w:val="4D4D4D"/>
          <w:shd w:val="clear" w:color="auto" w:fill="FFFFFF"/>
        </w:rPr>
      </w:pPr>
      <w:r>
        <w:rPr>
          <w:rFonts w:hint="eastAsia" w:ascii="Arial" w:hAnsi="Arial" w:cs="Arial"/>
          <w:b/>
          <w:color w:val="4D4D4D"/>
          <w:shd w:val="clear" w:color="auto" w:fill="FFFFFF"/>
        </w:rPr>
        <w:t>1</w:t>
      </w:r>
      <w:r>
        <w:rPr>
          <w:rFonts w:ascii="Arial" w:hAnsi="Arial" w:cs="Arial"/>
          <w:b/>
          <w:color w:val="4D4D4D"/>
          <w:shd w:val="clear" w:color="auto" w:fill="FFFFFF"/>
        </w:rPr>
        <w:t>3</w:t>
      </w:r>
      <w:r>
        <w:rPr>
          <w:rFonts w:hint="eastAsia" w:ascii="Arial" w:hAnsi="Arial" w:cs="Arial"/>
          <w:b/>
          <w:color w:val="4D4D4D"/>
          <w:shd w:val="clear" w:color="auto" w:fill="FFFFFF"/>
        </w:rPr>
        <w:t>.　最小二乘法</w:t>
      </w:r>
    </w:p>
    <w:p>
      <w:pPr>
        <w:pStyle w:val="8"/>
        <w:shd w:val="clear" w:color="auto" w:fill="FFFFFF"/>
        <w:spacing w:before="336" w:beforeAutospacing="0" w:after="336" w:afterAutospacing="0"/>
        <w:rPr>
          <w:rFonts w:ascii="Arial" w:hAnsi="Arial" w:cs="Arial" w:eastAsiaTheme="minorEastAsia"/>
          <w:color w:val="4D4D4D"/>
          <w:sz w:val="21"/>
          <w:szCs w:val="22"/>
          <w:shd w:val="clear" w:color="auto" w:fill="FFFFFF"/>
        </w:rPr>
      </w:pPr>
      <w:r>
        <w:rPr>
          <w:rFonts w:ascii="Arial" w:hAnsi="Arial" w:cs="Arial"/>
          <w:color w:val="4D4D4D"/>
          <w:shd w:val="clear" w:color="auto" w:fill="FFFFFF"/>
        </w:rPr>
        <w:t>它通过最小化误差的平方和寻找数据的最佳函数匹配。利用最小二乘法可以简便地求得未知的数据，并使得这些求得的数据与实际数据之间误差的平方和为最小</w:t>
      </w:r>
      <w:r>
        <w:rPr>
          <w:rFonts w:ascii="Arial" w:hAnsi="Arial" w:cs="Arial"/>
          <w:color w:val="4D4D4D"/>
          <w:shd w:val="clear" w:color="auto" w:fill="FFFFFF"/>
        </w:rPr>
        <w:drawing>
          <wp:inline distT="0" distB="0" distL="0" distR="0">
            <wp:extent cx="699770" cy="225425"/>
            <wp:effectExtent l="0" t="0" r="5080" b="3175"/>
            <wp:docPr id="16" name="图片 16" descr="https://img-blog.csdnimg.cn/img_convert/0d0470d79401a535c5c03b2214bdbb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s://img-blog.csdnimg.cn/img_convert/0d0470d79401a535c5c03b2214bdbbb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52780" cy="242506"/>
                    </a:xfrm>
                    <a:prstGeom prst="rect">
                      <a:avLst/>
                    </a:prstGeom>
                    <a:noFill/>
                    <a:ln>
                      <a:noFill/>
                    </a:ln>
                  </pic:spPr>
                </pic:pic>
              </a:graphicData>
            </a:graphic>
          </wp:inline>
        </w:drawing>
      </w:r>
      <w:r>
        <w:rPr>
          <w:rFonts w:ascii="Arial" w:hAnsi="Arial" w:cs="Arial"/>
          <w:color w:val="4D4D4D"/>
          <w:shd w:val="clear" w:color="auto" w:fill="FFFFFF"/>
        </w:rPr>
        <w:t>，</w:t>
      </w:r>
      <w:r>
        <w:rPr>
          <w:rFonts w:hint="eastAsia" w:ascii="Arial" w:hAnsi="Arial" w:cs="Arial" w:eastAsiaTheme="minorEastAsia"/>
          <w:color w:val="4D4D4D"/>
          <w:sz w:val="21"/>
          <w:szCs w:val="22"/>
          <w:shd w:val="clear" w:color="auto" w:fill="FFFFFF"/>
        </w:rPr>
        <w:t>最小二乘法需要计算 </w:t>
      </w:r>
      <w:r>
        <w:drawing>
          <wp:inline distT="0" distB="0" distL="0" distR="0">
            <wp:extent cx="240030" cy="128905"/>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57702" cy="138762"/>
                    </a:xfrm>
                    <a:prstGeom prst="rect">
                      <a:avLst/>
                    </a:prstGeom>
                  </pic:spPr>
                </pic:pic>
              </a:graphicData>
            </a:graphic>
          </wp:inline>
        </w:drawing>
      </w:r>
      <w:r>
        <w:rPr>
          <w:rFonts w:hint="eastAsia" w:ascii="Arial" w:hAnsi="Arial" w:cs="Arial" w:eastAsiaTheme="minorEastAsia"/>
          <w:color w:val="4D4D4D"/>
          <w:sz w:val="21"/>
          <w:szCs w:val="22"/>
          <w:shd w:val="clear" w:color="auto" w:fill="FFFFFF"/>
        </w:rPr>
        <w:t>的逆矩阵，有可能它的逆矩阵不存在，这样就没有办法直接用最小二乘法了，此时梯度下降法仍然可以使用</w:t>
      </w:r>
      <w:r>
        <w:rPr>
          <w:rFonts w:hint="eastAsia" w:ascii="Arial" w:hAnsi="Arial" w:cs="Arial"/>
          <w:color w:val="4D4D4D"/>
          <w:shd w:val="clear" w:color="auto" w:fill="FFFFFF"/>
        </w:rPr>
        <w:t>，</w:t>
      </w:r>
      <w:r>
        <w:rPr>
          <w:rFonts w:hint="eastAsia" w:ascii="Arial" w:hAnsi="Arial" w:cs="Arial" w:eastAsiaTheme="minorEastAsia"/>
          <w:color w:val="4D4D4D"/>
          <w:sz w:val="21"/>
          <w:szCs w:val="22"/>
          <w:shd w:val="clear" w:color="auto" w:fill="FFFFFF"/>
        </w:rPr>
        <w:t>当样本特征 </w:t>
      </w:r>
      <w:r>
        <w:rPr>
          <w:rFonts w:hint="eastAsia" w:ascii="Arial" w:hAnsi="Arial" w:cs="Arial"/>
          <w:color w:val="4D4D4D"/>
          <w:shd w:val="clear" w:color="auto" w:fill="FFFFFF"/>
        </w:rPr>
        <w:t>ｎ</w:t>
      </w:r>
      <w:r>
        <w:rPr>
          <w:rFonts w:hint="eastAsia" w:ascii="Arial" w:hAnsi="Arial" w:cs="Arial" w:eastAsiaTheme="minorEastAsia"/>
          <w:color w:val="4D4D4D"/>
          <w:sz w:val="21"/>
          <w:szCs w:val="22"/>
          <w:shd w:val="clear" w:color="auto" w:fill="FFFFFF"/>
        </w:rPr>
        <w:t> 非常的大的时候，计算 </w:t>
      </w:r>
      <w:r>
        <w:drawing>
          <wp:inline distT="0" distB="0" distL="0" distR="0">
            <wp:extent cx="240030" cy="128905"/>
            <wp:effectExtent l="0" t="0" r="762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0"/>
                    <a:stretch>
                      <a:fillRect/>
                    </a:stretch>
                  </pic:blipFill>
                  <pic:spPr>
                    <a:xfrm>
                      <a:off x="0" y="0"/>
                      <a:ext cx="257702" cy="138762"/>
                    </a:xfrm>
                    <a:prstGeom prst="rect">
                      <a:avLst/>
                    </a:prstGeom>
                  </pic:spPr>
                </pic:pic>
              </a:graphicData>
            </a:graphic>
          </wp:inline>
        </w:drawing>
      </w:r>
      <w:r>
        <w:rPr>
          <w:rFonts w:hint="eastAsia" w:ascii="Arial" w:hAnsi="Arial" w:cs="Arial" w:eastAsiaTheme="minorEastAsia"/>
          <w:color w:val="4D4D4D"/>
          <w:sz w:val="21"/>
          <w:szCs w:val="22"/>
          <w:shd w:val="clear" w:color="auto" w:fill="FFFFFF"/>
        </w:rPr>
        <w:t> 的逆矩阵是一个非常耗时的工作，建议超过10000个特征就用迭代法吧。或者通过主成分分析降低特征的维度后再用最小二乘法。</w:t>
      </w:r>
    </w:p>
    <w:p>
      <w:pPr>
        <w:pStyle w:val="8"/>
        <w:shd w:val="clear" w:color="auto" w:fill="FFFFFF"/>
        <w:spacing w:before="336" w:beforeAutospacing="0" w:after="336" w:afterAutospacing="0"/>
        <w:rPr>
          <w:rFonts w:ascii="Arial" w:hAnsi="Arial" w:cs="Arial" w:eastAsiaTheme="minorEastAsia"/>
          <w:color w:val="4D4D4D"/>
          <w:sz w:val="21"/>
          <w:szCs w:val="22"/>
          <w:shd w:val="clear" w:color="auto" w:fill="FFFFFF"/>
        </w:rPr>
      </w:pPr>
      <w:r>
        <w:rPr>
          <w:rFonts w:hint="eastAsia" w:ascii="Arial" w:hAnsi="Arial" w:cs="Arial" w:eastAsiaTheme="minorEastAsia"/>
          <w:color w:val="4D4D4D"/>
          <w:sz w:val="21"/>
          <w:szCs w:val="22"/>
          <w:shd w:val="clear" w:color="auto" w:fill="FFFFFF"/>
        </w:rPr>
        <w:t>如果拟合函数不是线性的，这时无法使用最小二乘法，需要通过一些技巧转化为线性才能使用，此时梯度下降仍然可以用．</w:t>
      </w:r>
    </w:p>
    <w:p>
      <w:pPr>
        <w:pStyle w:val="8"/>
        <w:shd w:val="clear" w:color="auto" w:fill="FFFFFF"/>
        <w:spacing w:before="336" w:beforeAutospacing="0" w:after="336" w:afterAutospacing="0" w:line="160" w:lineRule="atLeast"/>
        <w:rPr>
          <w:rFonts w:ascii="Arial" w:hAnsi="Arial" w:cs="Arial" w:eastAsiaTheme="minorEastAsia"/>
          <w:b/>
          <w:color w:val="4D4D4D"/>
          <w:sz w:val="21"/>
          <w:szCs w:val="22"/>
          <w:shd w:val="clear" w:color="auto" w:fill="FFFFFF"/>
        </w:rPr>
      </w:pPr>
      <w:r>
        <w:rPr>
          <w:rFonts w:hint="eastAsia" w:ascii="Arial" w:hAnsi="Arial" w:cs="Arial" w:eastAsiaTheme="minorEastAsia"/>
          <w:b/>
          <w:color w:val="4D4D4D"/>
          <w:sz w:val="21"/>
          <w:szCs w:val="22"/>
          <w:shd w:val="clear" w:color="auto" w:fill="FFFFFF"/>
        </w:rPr>
        <w:t>1</w:t>
      </w:r>
      <w:r>
        <w:rPr>
          <w:rFonts w:ascii="Arial" w:hAnsi="Arial" w:cs="Arial" w:eastAsiaTheme="minorEastAsia"/>
          <w:b/>
          <w:color w:val="4D4D4D"/>
          <w:sz w:val="21"/>
          <w:szCs w:val="22"/>
          <w:shd w:val="clear" w:color="auto" w:fill="FFFFFF"/>
        </w:rPr>
        <w:t>4</w:t>
      </w:r>
      <w:r>
        <w:rPr>
          <w:rFonts w:hint="eastAsia" w:ascii="Arial" w:hAnsi="Arial" w:cs="Arial" w:eastAsiaTheme="minorEastAsia"/>
          <w:b/>
          <w:color w:val="4D4D4D"/>
          <w:sz w:val="21"/>
          <w:szCs w:val="22"/>
          <w:shd w:val="clear" w:color="auto" w:fill="FFFFFF"/>
        </w:rPr>
        <w:t>．线性回归</w:t>
      </w:r>
    </w:p>
    <w:p>
      <w:pPr>
        <w:pStyle w:val="8"/>
        <w:shd w:val="clear" w:color="auto" w:fill="FFFFFF"/>
        <w:spacing w:before="336" w:beforeAutospacing="0" w:after="336" w:afterAutospacing="0"/>
        <w:rPr>
          <w:rFonts w:hint="eastAsia" w:ascii="Arial" w:hAnsi="Arial" w:cs="Arial" w:eastAsiaTheme="minorEastAsia"/>
          <w:color w:val="4D4D4D"/>
          <w:sz w:val="21"/>
          <w:szCs w:val="22"/>
          <w:shd w:val="clear" w:color="auto" w:fill="FFFFFF"/>
          <w:lang w:eastAsia="zh-CN"/>
        </w:rPr>
      </w:pPr>
      <w:r>
        <w:rPr>
          <w:rFonts w:ascii="Arial" w:hAnsi="Arial" w:cs="Arial" w:eastAsiaTheme="minorEastAsia"/>
          <w:color w:val="4D4D4D"/>
          <w:sz w:val="21"/>
          <w:szCs w:val="22"/>
          <w:shd w:val="clear" w:color="auto" w:fill="FFFFFF"/>
        </w:rPr>
        <w:t>分为简单线性回归和</w:t>
      </w:r>
      <w:r>
        <w:fldChar w:fldCharType="begin"/>
      </w:r>
      <w:r>
        <w:instrText xml:space="preserve"> HYPERLINK "https://so.csdn.net/so/search?from=pc_blog_highlight&amp;q=%E5%A4%9A%E5%85%83%E7%BA%BF%E6%80%A7%E5%9B%9E%E5%BD%92" \t "_blank" </w:instrText>
      </w:r>
      <w:r>
        <w:fldChar w:fldCharType="separate"/>
      </w:r>
      <w:r>
        <w:rPr>
          <w:rFonts w:eastAsiaTheme="minorEastAsia"/>
          <w:color w:val="4D4D4D"/>
          <w:sz w:val="21"/>
          <w:szCs w:val="22"/>
          <w:shd w:val="clear" w:color="auto" w:fill="FFFFFF"/>
        </w:rPr>
        <w:t>多元线性回归</w:t>
      </w:r>
      <w:r>
        <w:rPr>
          <w:rFonts w:eastAsiaTheme="minorEastAsia"/>
          <w:color w:val="4D4D4D"/>
          <w:sz w:val="21"/>
          <w:szCs w:val="22"/>
          <w:shd w:val="clear" w:color="auto" w:fill="FFFFFF"/>
        </w:rPr>
        <w:fldChar w:fldCharType="end"/>
      </w:r>
      <w:r>
        <w:rPr>
          <w:rFonts w:hint="eastAsia" w:eastAsiaTheme="minorEastAsia"/>
          <w:color w:val="4D4D4D"/>
          <w:sz w:val="21"/>
          <w:szCs w:val="22"/>
          <w:shd w:val="clear" w:color="auto" w:fill="FFFFFF"/>
          <w:lang w:eastAsia="zh-CN"/>
        </w:rPr>
        <w:t>，</w:t>
      </w:r>
      <w:r>
        <w:rPr>
          <w:rFonts w:ascii="微软雅黑" w:hAnsi="微软雅黑" w:eastAsia="微软雅黑" w:cs="微软雅黑"/>
          <w:i w:val="0"/>
          <w:iCs w:val="0"/>
          <w:caps w:val="0"/>
          <w:color w:val="121212"/>
          <w:spacing w:val="0"/>
          <w:sz w:val="18"/>
          <w:szCs w:val="18"/>
          <w:shd w:val="clear" w:fill="FFFFFF"/>
        </w:rPr>
        <w:t>线性回归，不要忘了</w:t>
      </w:r>
      <w:r>
        <w:rPr>
          <w:rFonts w:hint="eastAsia" w:ascii="微软雅黑" w:hAnsi="微软雅黑" w:eastAsia="微软雅黑" w:cs="微软雅黑"/>
          <w:b/>
          <w:bCs/>
          <w:i w:val="0"/>
          <w:iCs w:val="0"/>
          <w:caps w:val="0"/>
          <w:color w:val="121212"/>
          <w:spacing w:val="0"/>
          <w:sz w:val="18"/>
          <w:szCs w:val="18"/>
          <w:shd w:val="clear" w:fill="FFFFFF"/>
        </w:rPr>
        <w:t>前提假设是y和x呈</w:t>
      </w:r>
      <w:r>
        <w:rPr>
          <w:rFonts w:hint="eastAsia" w:ascii="微软雅黑" w:hAnsi="微软雅黑" w:eastAsia="微软雅黑" w:cs="微软雅黑"/>
          <w:b/>
          <w:bCs/>
          <w:i w:val="0"/>
          <w:iCs w:val="0"/>
          <w:caps w:val="0"/>
          <w:color w:val="0066FF"/>
          <w:spacing w:val="0"/>
          <w:sz w:val="18"/>
          <w:szCs w:val="18"/>
          <w:u w:val="none"/>
          <w:shd w:val="clear" w:fill="FFFFFF"/>
        </w:rPr>
        <w:fldChar w:fldCharType="begin"/>
      </w:r>
      <w:r>
        <w:rPr>
          <w:rFonts w:hint="eastAsia" w:ascii="微软雅黑" w:hAnsi="微软雅黑" w:eastAsia="微软雅黑" w:cs="微软雅黑"/>
          <w:b/>
          <w:bCs/>
          <w:i w:val="0"/>
          <w:iCs w:val="0"/>
          <w:caps w:val="0"/>
          <w:color w:val="0066FF"/>
          <w:spacing w:val="0"/>
          <w:sz w:val="18"/>
          <w:szCs w:val="18"/>
          <w:u w:val="none"/>
          <w:shd w:val="clear" w:fill="FFFFFF"/>
        </w:rPr>
        <w:instrText xml:space="preserve"> HYPERLINK "https://www.zhihu.com/search?q=%E7%BA%BF%E6%80%A7%E5%85%B3%E7%B3%BB&amp;search_source=Entity&amp;hybrid_search_source=Entity&amp;hybrid_search_extra={"sourceType":"article","sourceId":"72513104"}" \t "https://www.zhihu.com/_blank" </w:instrText>
      </w:r>
      <w:r>
        <w:rPr>
          <w:rFonts w:hint="eastAsia" w:ascii="微软雅黑" w:hAnsi="微软雅黑" w:eastAsia="微软雅黑" w:cs="微软雅黑"/>
          <w:b/>
          <w:bCs/>
          <w:i w:val="0"/>
          <w:iCs w:val="0"/>
          <w:caps w:val="0"/>
          <w:color w:val="0066FF"/>
          <w:spacing w:val="0"/>
          <w:sz w:val="18"/>
          <w:szCs w:val="18"/>
          <w:u w:val="none"/>
          <w:shd w:val="clear" w:fill="FFFFFF"/>
        </w:rPr>
        <w:fldChar w:fldCharType="separate"/>
      </w:r>
      <w:r>
        <w:rPr>
          <w:rStyle w:val="12"/>
          <w:rFonts w:hint="eastAsia" w:ascii="微软雅黑" w:hAnsi="微软雅黑" w:eastAsia="微软雅黑" w:cs="微软雅黑"/>
          <w:b/>
          <w:bCs/>
          <w:i w:val="0"/>
          <w:iCs w:val="0"/>
          <w:caps w:val="0"/>
          <w:color w:val="0066FF"/>
          <w:spacing w:val="0"/>
          <w:sz w:val="18"/>
          <w:szCs w:val="18"/>
          <w:u w:val="none"/>
          <w:shd w:val="clear" w:fill="FFFFFF"/>
        </w:rPr>
        <w:t>线性关系</w:t>
      </w:r>
      <w:r>
        <w:rPr>
          <w:rFonts w:hint="eastAsia" w:ascii="微软雅黑" w:hAnsi="微软雅黑" w:eastAsia="微软雅黑" w:cs="微软雅黑"/>
          <w:b/>
          <w:bCs/>
          <w:i w:val="0"/>
          <w:iCs w:val="0"/>
          <w:caps w:val="0"/>
          <w:color w:val="0066FF"/>
          <w:spacing w:val="0"/>
          <w:sz w:val="18"/>
          <w:szCs w:val="18"/>
          <w:u w:val="none"/>
          <w:shd w:val="clear" w:fill="FFFFFF"/>
        </w:rPr>
        <w:fldChar w:fldCharType="end"/>
      </w:r>
      <w:r>
        <w:rPr>
          <w:rFonts w:hint="eastAsia" w:ascii="微软雅黑" w:hAnsi="微软雅黑" w:eastAsia="微软雅黑" w:cs="微软雅黑"/>
          <w:i w:val="0"/>
          <w:iCs w:val="0"/>
          <w:caps w:val="0"/>
          <w:color w:val="121212"/>
          <w:spacing w:val="0"/>
          <w:sz w:val="18"/>
          <w:szCs w:val="18"/>
          <w:shd w:val="clear" w:fill="FFFFFF"/>
        </w:rPr>
        <w:t>，如果两者不是线性关系，就要选用其他的模型啦。</w:t>
      </w:r>
    </w:p>
    <w:p>
      <w:pPr>
        <w:pStyle w:val="8"/>
        <w:shd w:val="clear" w:color="auto" w:fill="FFFFFF"/>
        <w:spacing w:before="336" w:beforeAutospacing="0" w:after="336" w:afterAutospacing="0" w:line="160" w:lineRule="atLeast"/>
        <w:rPr>
          <w:rFonts w:ascii="Arial" w:hAnsi="Arial" w:cs="Arial" w:eastAsiaTheme="minorEastAsia"/>
          <w:b/>
          <w:color w:val="4D4D4D"/>
          <w:sz w:val="21"/>
          <w:szCs w:val="22"/>
          <w:shd w:val="clear" w:color="auto" w:fill="FFFFFF"/>
        </w:rPr>
      </w:pPr>
      <w:r>
        <w:drawing>
          <wp:inline distT="0" distB="0" distL="0" distR="0">
            <wp:extent cx="3663950" cy="24003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1"/>
                    <a:stretch>
                      <a:fillRect/>
                    </a:stretch>
                  </pic:blipFill>
                  <pic:spPr>
                    <a:xfrm>
                      <a:off x="0" y="0"/>
                      <a:ext cx="3883622" cy="254942"/>
                    </a:xfrm>
                    <a:prstGeom prst="rect">
                      <a:avLst/>
                    </a:prstGeom>
                  </pic:spPr>
                </pic:pic>
              </a:graphicData>
            </a:graphic>
          </wp:inline>
        </w:drawing>
      </w:r>
      <w:r>
        <w:drawing>
          <wp:inline distT="0" distB="0" distL="0" distR="0">
            <wp:extent cx="4102100" cy="208915"/>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2"/>
                    <a:stretch>
                      <a:fillRect/>
                    </a:stretch>
                  </pic:blipFill>
                  <pic:spPr>
                    <a:xfrm>
                      <a:off x="0" y="0"/>
                      <a:ext cx="4438216" cy="226151"/>
                    </a:xfrm>
                    <a:prstGeom prst="rect">
                      <a:avLst/>
                    </a:prstGeom>
                  </pic:spPr>
                </pic:pic>
              </a:graphicData>
            </a:graphic>
          </wp:inline>
        </w:drawing>
      </w:r>
    </w:p>
    <w:p>
      <w:pPr>
        <w:pStyle w:val="8"/>
        <w:shd w:val="clear" w:color="auto" w:fill="FFFFFF"/>
        <w:spacing w:before="336" w:beforeAutospacing="0" w:after="336" w:afterAutospacing="0"/>
        <w:rPr>
          <w:rFonts w:hint="default" w:ascii="Arial" w:hAnsi="Arial" w:cs="Arial" w:eastAsiaTheme="minorEastAsia"/>
          <w:color w:val="4D4D4D"/>
          <w:sz w:val="21"/>
          <w:szCs w:val="22"/>
          <w:shd w:val="clear" w:color="auto" w:fill="FFFFFF"/>
          <w:lang w:val="en-US" w:eastAsia="zh-CN"/>
        </w:rPr>
      </w:pPr>
      <w:r>
        <w:rPr>
          <w:rFonts w:hint="eastAsia" w:ascii="Arial" w:hAnsi="Arial" w:cs="Arial" w:eastAsiaTheme="minorEastAsia"/>
          <w:color w:val="4D4D4D"/>
          <w:sz w:val="21"/>
          <w:szCs w:val="22"/>
          <w:shd w:val="clear" w:color="auto" w:fill="FFFFFF"/>
        </w:rPr>
        <w:t>使用</w:t>
      </w:r>
      <w:r>
        <w:rPr>
          <w:rFonts w:hint="eastAsia" w:ascii="Arial" w:hAnsi="Arial" w:cs="Arial" w:eastAsiaTheme="minorEastAsia"/>
          <w:color w:val="4D4D4D"/>
          <w:sz w:val="21"/>
          <w:szCs w:val="22"/>
          <w:shd w:val="clear" w:color="auto" w:fill="FFFFFF"/>
          <w:lang w:val="en-US" w:eastAsia="zh-CN"/>
        </w:rPr>
        <w:t>残差</w:t>
      </w:r>
      <w:r>
        <w:rPr>
          <w:rFonts w:hint="eastAsia" w:ascii="Arial" w:hAnsi="Arial" w:cs="Arial" w:eastAsiaTheme="minorEastAsia"/>
          <w:color w:val="4D4D4D"/>
          <w:sz w:val="21"/>
          <w:szCs w:val="22"/>
          <w:shd w:val="clear" w:color="auto" w:fill="FFFFFF"/>
        </w:rPr>
        <w:t>作为损失函数，使用均方误差最小化目标函数的方法称为最小二乘法。</w:t>
      </w:r>
      <w:r>
        <w:rPr>
          <w:rFonts w:hint="eastAsia" w:ascii="Arial" w:hAnsi="Arial" w:cs="Arial" w:eastAsiaTheme="minorEastAsia"/>
          <w:color w:val="4D4D4D"/>
          <w:sz w:val="21"/>
          <w:szCs w:val="22"/>
          <w:shd w:val="clear" w:color="auto" w:fill="FFFFFF"/>
          <w:lang w:val="en-US" w:eastAsia="zh-CN"/>
        </w:rPr>
        <w:t>分别对W和b求偏导得出W,b</w:t>
      </w:r>
    </w:p>
    <w:p>
      <w:pPr>
        <w:pStyle w:val="8"/>
        <w:shd w:val="clear" w:color="auto" w:fill="FFFFFF"/>
        <w:spacing w:before="336" w:beforeAutospacing="0" w:after="336" w:afterAutospacing="0"/>
        <w:rPr>
          <w:rFonts w:ascii="Arial" w:hAnsi="Arial" w:cs="Arial" w:eastAsiaTheme="minorEastAsia"/>
          <w:color w:val="4D4D4D"/>
          <w:sz w:val="21"/>
          <w:szCs w:val="22"/>
          <w:shd w:val="clear" w:color="auto" w:fill="FFFFFF"/>
        </w:rPr>
      </w:pPr>
      <w:r>
        <w:rPr>
          <w:rFonts w:ascii="Arial" w:hAnsi="Arial" w:cs="Arial" w:eastAsiaTheme="minorEastAsia"/>
          <w:color w:val="4D4D4D"/>
          <w:sz w:val="21"/>
          <w:szCs w:val="22"/>
          <w:shd w:val="clear" w:color="auto" w:fill="FFFFFF"/>
        </w:rPr>
        <w:t>优点：直接，快速，可解释性好。缺点：需要严格的假设，需处理异常值，存在共线性，自相关，异方差等问题</w:t>
      </w:r>
    </w:p>
    <w:p>
      <w:pPr>
        <w:pStyle w:val="8"/>
        <w:shd w:val="clear" w:color="auto" w:fill="FFFFFF"/>
        <w:spacing w:before="336" w:beforeAutospacing="0" w:after="336" w:afterAutospacing="0" w:line="160" w:lineRule="atLeast"/>
        <w:rPr>
          <w:rFonts w:ascii="Arial" w:hAnsi="Arial" w:cs="Arial" w:eastAsiaTheme="minorEastAsia"/>
          <w:b/>
          <w:color w:val="4D4D4D"/>
          <w:sz w:val="21"/>
          <w:szCs w:val="22"/>
          <w:shd w:val="clear" w:color="auto" w:fill="FFFFFF"/>
        </w:rPr>
      </w:pPr>
      <w:r>
        <w:rPr>
          <w:rFonts w:hint="eastAsia" w:ascii="Arial" w:hAnsi="Arial" w:cs="Arial" w:eastAsiaTheme="minorEastAsia"/>
          <w:b/>
          <w:color w:val="4D4D4D"/>
          <w:sz w:val="21"/>
          <w:szCs w:val="22"/>
          <w:shd w:val="clear" w:color="auto" w:fill="FFFFFF"/>
        </w:rPr>
        <w:t>1</w:t>
      </w:r>
      <w:r>
        <w:rPr>
          <w:rFonts w:ascii="Arial" w:hAnsi="Arial" w:cs="Arial" w:eastAsiaTheme="minorEastAsia"/>
          <w:b/>
          <w:color w:val="4D4D4D"/>
          <w:sz w:val="21"/>
          <w:szCs w:val="22"/>
          <w:shd w:val="clear" w:color="auto" w:fill="FFFFFF"/>
        </w:rPr>
        <w:t xml:space="preserve">5. </w:t>
      </w:r>
      <w:r>
        <w:rPr>
          <w:rFonts w:hint="eastAsia" w:ascii="Arial" w:hAnsi="Arial" w:cs="Arial" w:eastAsiaTheme="minorEastAsia"/>
          <w:b/>
          <w:color w:val="4D4D4D"/>
          <w:sz w:val="21"/>
          <w:szCs w:val="22"/>
          <w:shd w:val="clear" w:color="auto" w:fill="FFFFFF"/>
        </w:rPr>
        <w:t>L</w:t>
      </w:r>
      <w:r>
        <w:rPr>
          <w:rFonts w:ascii="Arial" w:hAnsi="Arial" w:cs="Arial" w:eastAsiaTheme="minorEastAsia"/>
          <w:b/>
          <w:color w:val="4D4D4D"/>
          <w:sz w:val="21"/>
          <w:szCs w:val="22"/>
          <w:shd w:val="clear" w:color="auto" w:fill="FFFFFF"/>
        </w:rPr>
        <w:t>OGISTIC回归</w:t>
      </w:r>
    </w:p>
    <w:p>
      <w:pPr>
        <w:pStyle w:val="8"/>
        <w:shd w:val="clear" w:color="auto" w:fill="FFFFFF"/>
        <w:spacing w:before="336" w:beforeAutospacing="0" w:after="336" w:afterAutospacing="0"/>
        <w:rPr>
          <w:rFonts w:ascii="Arial" w:hAnsi="Arial" w:cs="Arial" w:eastAsiaTheme="minorEastAsia"/>
          <w:color w:val="4D4D4D"/>
          <w:sz w:val="21"/>
          <w:szCs w:val="22"/>
          <w:shd w:val="clear" w:color="auto" w:fill="FFFFFF"/>
        </w:rPr>
      </w:pPr>
      <w:r>
        <w:rPr>
          <w:rFonts w:ascii="Arial" w:hAnsi="Arial" w:cs="Arial" w:eastAsiaTheme="minorEastAsia"/>
          <w:color w:val="4D4D4D"/>
          <w:sz w:val="21"/>
          <w:szCs w:val="22"/>
          <w:shd w:val="clear" w:color="auto" w:fill="FFFFFF"/>
        </w:rPr>
        <w:t>使用概率作为输出结果使得样本在距离很小的差别下不再强制地输出+1和-1这两种天壤之别的结果，而是通过概率的方式告诉你结果可能是多少，同时也告诉你预测的不确信程度。这样子看起来让人比较安心一点不是吗？</w:t>
      </w:r>
    </w:p>
    <w:p>
      <w:pPr>
        <w:pStyle w:val="8"/>
        <w:shd w:val="clear" w:color="auto" w:fill="FFFFFF"/>
        <w:spacing w:before="336" w:beforeAutospacing="0" w:after="336" w:afterAutospacing="0"/>
        <w:rPr>
          <w:rFonts w:ascii="Arial" w:hAnsi="Arial" w:cs="Arial" w:eastAsiaTheme="minorEastAsia"/>
          <w:color w:val="4D4D4D"/>
          <w:sz w:val="21"/>
          <w:szCs w:val="22"/>
          <w:shd w:val="clear" w:color="auto" w:fill="FFFFFF"/>
        </w:rPr>
      </w:pPr>
      <w:r>
        <w:rPr>
          <w:rFonts w:ascii="Arial" w:hAnsi="Arial" w:cs="Arial" w:eastAsiaTheme="minorEastAsia"/>
          <w:color w:val="4D4D4D"/>
          <w:sz w:val="21"/>
          <w:szCs w:val="22"/>
          <w:shd w:val="clear" w:color="auto" w:fill="FFFFFF"/>
        </w:rPr>
        <w:t>实际上，“分类”是应用逻辑回归的目的和结果，但中间过程依旧是“回归”。为什么这么说？因为通过逻辑回归模型，我们得到的计算结果是0-1之间的连续数字，可以把它称为“可能性”（概率）。对于上述问题，就是：客户购买某个商品的可能性，借款人违约的可能性。</w:t>
      </w:r>
    </w:p>
    <w:p>
      <w:pPr>
        <w:pStyle w:val="8"/>
        <w:shd w:val="clear" w:color="auto" w:fill="FFFFFF"/>
        <w:spacing w:before="336" w:beforeAutospacing="0" w:after="336" w:afterAutospacing="0"/>
        <w:rPr>
          <w:rFonts w:ascii="Arial" w:hAnsi="Arial" w:cs="Arial" w:eastAsiaTheme="minorEastAsia"/>
          <w:color w:val="4D4D4D"/>
          <w:sz w:val="21"/>
          <w:szCs w:val="22"/>
          <w:shd w:val="clear" w:color="auto" w:fill="FFFFFF"/>
        </w:rPr>
      </w:pPr>
      <w:r>
        <w:rPr>
          <w:rFonts w:ascii="Arial" w:hAnsi="Arial" w:cs="Arial" w:eastAsiaTheme="minorEastAsia"/>
          <w:color w:val="4D4D4D"/>
          <w:sz w:val="21"/>
          <w:szCs w:val="22"/>
          <w:shd w:val="clear" w:color="auto" w:fill="FFFFFF"/>
        </w:rPr>
        <w:t>然后，给这个可能性加一个阈值，就成了分类。例如，算出贷款违约的可能性&gt;0.5，将借款人预判为坏客户</w:t>
      </w:r>
    </w:p>
    <w:p>
      <w:pPr>
        <w:pStyle w:val="8"/>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我们常常用</w:t>
      </w:r>
      <w:r>
        <w:rPr>
          <w:rFonts w:hint="eastAsia" w:ascii="微软雅黑" w:hAnsi="微软雅黑" w:eastAsia="微软雅黑" w:cs="微软雅黑"/>
          <w:b/>
          <w:bCs/>
          <w:i w:val="0"/>
          <w:iCs w:val="0"/>
          <w:caps w:val="0"/>
          <w:color w:val="121212"/>
          <w:spacing w:val="0"/>
          <w:sz w:val="18"/>
          <w:szCs w:val="18"/>
          <w:shd w:val="clear" w:fill="FFFFFF"/>
        </w:rPr>
        <w:t>概率(Probability)</w:t>
      </w:r>
      <w:r>
        <w:rPr>
          <w:rFonts w:hint="eastAsia" w:ascii="微软雅黑" w:hAnsi="微软雅黑" w:eastAsia="微软雅黑" w:cs="微软雅黑"/>
          <w:i w:val="0"/>
          <w:iCs w:val="0"/>
          <w:caps w:val="0"/>
          <w:color w:val="121212"/>
          <w:spacing w:val="0"/>
          <w:sz w:val="18"/>
          <w:szCs w:val="18"/>
          <w:shd w:val="clear" w:fill="FFFFFF"/>
        </w:rPr>
        <w:t> 来描述一个事件发生的可能性。</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而</w:t>
      </w:r>
      <w:r>
        <w:rPr>
          <w:rFonts w:hint="eastAsia" w:ascii="微软雅黑" w:hAnsi="微软雅黑" w:eastAsia="微软雅黑" w:cs="微软雅黑"/>
          <w:b/>
          <w:bCs/>
          <w:i w:val="0"/>
          <w:iCs w:val="0"/>
          <w:caps w:val="0"/>
          <w:color w:val="121212"/>
          <w:spacing w:val="0"/>
          <w:sz w:val="18"/>
          <w:szCs w:val="18"/>
          <w:shd w:val="clear" w:fill="FFFFFF"/>
        </w:rPr>
        <w:t>似然性(Likelihood)</w:t>
      </w:r>
      <w:r>
        <w:rPr>
          <w:rFonts w:hint="eastAsia" w:ascii="微软雅黑" w:hAnsi="微软雅黑" w:eastAsia="微软雅黑" w:cs="微软雅黑"/>
          <w:i w:val="0"/>
          <w:iCs w:val="0"/>
          <w:caps w:val="0"/>
          <w:color w:val="121212"/>
          <w:spacing w:val="0"/>
          <w:sz w:val="18"/>
          <w:szCs w:val="18"/>
          <w:shd w:val="clear" w:fill="FFFFFF"/>
        </w:rPr>
        <w:t> 正好反过来，意思是一个事件实际已经发生了，反推在什么参数条件下，这个事件发生的概率最大。</w:t>
      </w:r>
    </w:p>
    <w:p>
      <w:pPr>
        <w:pStyle w:val="8"/>
        <w:shd w:val="clear" w:color="auto" w:fill="FFFFFF"/>
        <w:spacing w:before="336" w:beforeAutospacing="0" w:after="336" w:afterAutospacing="0"/>
        <w:rPr>
          <w:rFonts w:ascii="Arial" w:hAnsi="Arial" w:cs="Arial" w:eastAsiaTheme="minorEastAsia"/>
          <w:color w:val="4D4D4D"/>
          <w:sz w:val="21"/>
          <w:szCs w:val="22"/>
          <w:shd w:val="clear" w:color="auto" w:fill="FFFFFF"/>
        </w:rPr>
      </w:pPr>
      <w:r>
        <w:rPr>
          <w:rFonts w:ascii="微软雅黑" w:hAnsi="微软雅黑" w:eastAsia="微软雅黑" w:cs="微软雅黑"/>
          <w:b/>
          <w:bCs/>
          <w:i w:val="0"/>
          <w:iCs w:val="0"/>
          <w:caps w:val="0"/>
          <w:color w:val="121212"/>
          <w:spacing w:val="0"/>
          <w:sz w:val="18"/>
          <w:szCs w:val="18"/>
          <w:shd w:val="clear" w:fill="FFFFFF"/>
        </w:rPr>
        <w:t>可知线性回归是逻辑斯蒂回归的基础，但是线性回归用于拟合一个具体的连续值，属于真正的回归问题，而逻辑斯蒂回归得到的是概率值，解决的其实是二分类问题</w:t>
      </w:r>
    </w:p>
    <w:p>
      <w:pPr>
        <w:pStyle w:val="8"/>
        <w:shd w:val="clear" w:color="auto" w:fill="FFFFFF"/>
        <w:spacing w:before="336" w:beforeAutospacing="0" w:after="336" w:afterAutospacing="0"/>
        <w:rPr>
          <w:rFonts w:ascii="Arial" w:hAnsi="Arial" w:cs="Arial" w:eastAsiaTheme="minorEastAsia"/>
          <w:color w:val="4D4D4D"/>
          <w:sz w:val="21"/>
          <w:szCs w:val="22"/>
          <w:shd w:val="clear" w:color="auto" w:fill="FFFFFF"/>
        </w:rPr>
      </w:pPr>
      <w:r>
        <w:rPr>
          <w:rFonts w:ascii="Arial" w:hAnsi="Arial" w:cs="Arial" w:eastAsiaTheme="minorEastAsia"/>
          <w:color w:val="4D4D4D"/>
          <w:sz w:val="21"/>
          <w:szCs w:val="22"/>
          <w:shd w:val="clear" w:color="auto" w:fill="FFFFFF"/>
        </w:rPr>
        <w:t>Logistic回归模型就是将线性回归的结果输入一个Sigmoid函数，将回归值映射到0~1，表示输出为类别的概率。Sigmoid函数：</w:t>
      </w:r>
      <w:r>
        <w:rPr>
          <w:rFonts w:ascii="Arial" w:hAnsi="Arial" w:cs="Arial" w:eastAsiaTheme="minorEastAsia"/>
          <w:color w:val="4D4D4D"/>
          <w:sz w:val="21"/>
          <w:szCs w:val="22"/>
          <w:shd w:val="clear" w:color="auto" w:fill="FFFFFF"/>
        </w:rPr>
        <w:drawing>
          <wp:inline distT="0" distB="0" distL="0" distR="0">
            <wp:extent cx="701675" cy="283845"/>
            <wp:effectExtent l="0" t="0" r="3175" b="1905"/>
            <wp:docPr id="165" name="图片 165" descr="D:\360安全浏览器下载\qq\514456035\Image\C2C\73C6F8BF07E8ED56B6A8F260AC6C0D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descr="D:\360安全浏览器下载\qq\514456035\Image\C2C\73C6F8BF07E8ED56B6A8F260AC6C0D93.png"/>
                    <pic:cNvPicPr>
                      <a:picLocks noChangeAspect="1" noChangeArrowheads="1"/>
                    </pic:cNvPicPr>
                  </pic:nvPicPr>
                  <pic:blipFill>
                    <a:blip r:embed="rId13">
                      <a:extLst>
                        <a:ext uri="{28A0092B-C50C-407E-A947-70E740481C1C}">
                          <a14:useLocalDpi xmlns:a14="http://schemas.microsoft.com/office/drawing/2010/main" val="0"/>
                        </a:ext>
                      </a:extLst>
                    </a:blip>
                    <a:srcRect t="18470"/>
                    <a:stretch>
                      <a:fillRect/>
                    </a:stretch>
                  </pic:blipFill>
                  <pic:spPr>
                    <a:xfrm>
                      <a:off x="0" y="0"/>
                      <a:ext cx="736889" cy="298612"/>
                    </a:xfrm>
                    <a:prstGeom prst="rect">
                      <a:avLst/>
                    </a:prstGeom>
                    <a:noFill/>
                    <a:ln>
                      <a:noFill/>
                    </a:ln>
                  </pic:spPr>
                </pic:pic>
              </a:graphicData>
            </a:graphic>
          </wp:inline>
        </w:drawing>
      </w:r>
      <w:r>
        <w:rPr>
          <w:rFonts w:ascii="Arial" w:hAnsi="Arial" w:cs="Arial" w:eastAsiaTheme="minorEastAsia"/>
          <w:color w:val="4D4D4D"/>
          <w:sz w:val="21"/>
          <w:szCs w:val="22"/>
          <w:shd w:val="clear" w:color="auto" w:fill="FFFFFF"/>
        </w:rPr>
        <w:t>，逻辑回归是用来解决分类问题的，这里有一个前提假设，就是样本服从0-1分布，也就是伯努利分布n=1的情况（伯努利分布指的是对于随机变量X有, 参数为p(0&lt;p&lt;1)，如果它分别以概率p和1-p取1和0为值。EX= p,DX=p(1-p)），需要用最大似然估计的方法来评判模型的好坏，采用梯度上升法最大化log-likelihood。让总体分布尽量与样本的分布趋同，就是总体的分布与样本分布具有最大的相似性，然后再来求取模型中的参数，这样就可以得到比较符合最大似然估计的模型。最大似然估计的方法要求似然函数的最大值，损失函数在其前面加上负号，就是求最小值。</w:t>
      </w:r>
    </w:p>
    <w:p>
      <w:pPr>
        <w:pStyle w:val="8"/>
        <w:shd w:val="clear" w:color="auto" w:fill="FFFFFF"/>
        <w:spacing w:before="336" w:beforeAutospacing="0" w:after="336" w:afterAutospacing="0"/>
        <w:rPr>
          <w:rFonts w:ascii="Arial" w:hAnsi="Arial" w:cs="Arial" w:eastAsiaTheme="minorEastAsia"/>
          <w:color w:val="4D4D4D"/>
          <w:sz w:val="21"/>
          <w:szCs w:val="22"/>
          <w:shd w:val="clear" w:color="auto" w:fill="FFFFFF"/>
        </w:rPr>
      </w:pPr>
      <w:r>
        <w:rPr>
          <w:rFonts w:hint="eastAsia" w:ascii="Arial" w:hAnsi="Arial" w:cs="Arial" w:eastAsiaTheme="minorEastAsia"/>
          <w:color w:val="4D4D4D"/>
          <w:sz w:val="21"/>
          <w:szCs w:val="22"/>
          <w:shd w:val="clear" w:color="auto" w:fill="FFFFFF"/>
        </w:rPr>
        <w:t>优点：１.直接对分类的概率建模，无需实现假设数据分布，从而避免了假设分布不准确带来的问题。2</w:t>
      </w:r>
      <w:r>
        <w:rPr>
          <w:rFonts w:ascii="Arial" w:hAnsi="Arial" w:cs="Arial" w:eastAsiaTheme="minorEastAsia"/>
          <w:color w:val="4D4D4D"/>
          <w:sz w:val="21"/>
          <w:szCs w:val="22"/>
          <w:shd w:val="clear" w:color="auto" w:fill="FFFFFF"/>
        </w:rPr>
        <w:t>.</w:t>
      </w:r>
      <w:r>
        <w:rPr>
          <w:rFonts w:hint="eastAsia" w:ascii="Arial" w:hAnsi="Arial" w:cs="Arial" w:eastAsiaTheme="minorEastAsia"/>
          <w:color w:val="4D4D4D"/>
          <w:sz w:val="21"/>
          <w:szCs w:val="22"/>
          <w:shd w:val="clear" w:color="auto" w:fill="FFFFFF"/>
        </w:rPr>
        <w:t>不仅可预测出类别，还能得到该预测的概率，这对一些利用概率辅助决策的任务很有用；3</w:t>
      </w:r>
      <w:r>
        <w:rPr>
          <w:rFonts w:ascii="Arial" w:hAnsi="Arial" w:cs="Arial" w:eastAsiaTheme="minorEastAsia"/>
          <w:color w:val="4D4D4D"/>
          <w:sz w:val="21"/>
          <w:szCs w:val="22"/>
          <w:shd w:val="clear" w:color="auto" w:fill="FFFFFF"/>
        </w:rPr>
        <w:t>.</w:t>
      </w:r>
      <w:r>
        <w:rPr>
          <w:rFonts w:hint="eastAsia" w:ascii="Arial" w:hAnsi="Arial" w:cs="Arial" w:eastAsiaTheme="minorEastAsia"/>
          <w:color w:val="4D4D4D"/>
          <w:sz w:val="21"/>
          <w:szCs w:val="22"/>
          <w:shd w:val="clear" w:color="auto" w:fill="FFFFFF"/>
        </w:rPr>
        <w:t>对数几率函数是任意阶可导的凸函数，有许多数值优化算法都可以求出最优解。（梯度下降法，牛顿法）</w:t>
      </w:r>
    </w:p>
    <w:p>
      <w:pPr>
        <w:pStyle w:val="8"/>
        <w:shd w:val="clear" w:color="auto" w:fill="FFFFFF"/>
        <w:spacing w:before="336" w:beforeAutospacing="0" w:after="336" w:afterAutospacing="0"/>
        <w:rPr>
          <w:rFonts w:ascii="Arial" w:hAnsi="Arial" w:cs="Arial" w:eastAsiaTheme="minorEastAsia"/>
          <w:color w:val="4D4D4D"/>
          <w:sz w:val="21"/>
          <w:szCs w:val="22"/>
          <w:shd w:val="clear" w:color="auto" w:fill="FFFFFF"/>
        </w:rPr>
      </w:pPr>
      <w:r>
        <w:rPr>
          <w:rFonts w:ascii="Arial" w:hAnsi="Arial" w:cs="Arial" w:eastAsiaTheme="minorEastAsia"/>
          <w:color w:val="4D4D4D"/>
          <w:sz w:val="21"/>
          <w:szCs w:val="22"/>
          <w:shd w:val="clear" w:color="auto" w:fill="FFFFFF"/>
        </w:rPr>
        <w:t>缺点：１</w:t>
      </w:r>
      <w:r>
        <w:rPr>
          <w:rFonts w:hint="eastAsia" w:ascii="Arial" w:hAnsi="Arial" w:cs="Arial" w:eastAsiaTheme="minorEastAsia"/>
          <w:color w:val="4D4D4D"/>
          <w:sz w:val="21"/>
          <w:szCs w:val="22"/>
          <w:shd w:val="clear" w:color="auto" w:fill="FFFFFF"/>
        </w:rPr>
        <w:t>.</w:t>
      </w:r>
      <w:r>
        <w:rPr>
          <w:rFonts w:ascii="Arial" w:hAnsi="Arial" w:cs="Arial" w:eastAsiaTheme="minorEastAsia"/>
          <w:color w:val="4D4D4D"/>
          <w:sz w:val="21"/>
          <w:szCs w:val="22"/>
          <w:shd w:val="clear" w:color="auto" w:fill="FFFFFF"/>
        </w:rPr>
        <w:t>Logistic回归模型本质上还是一种线性模型，只能做线性分类，不适合处理非线性的情况，一般需要结合较多的人工特征处理使用。</w:t>
      </w:r>
      <w:r>
        <w:rPr>
          <w:rFonts w:hint="eastAsia" w:ascii="Arial" w:hAnsi="Arial" w:cs="Arial" w:eastAsiaTheme="minorEastAsia"/>
          <w:color w:val="4D4D4D"/>
          <w:sz w:val="21"/>
          <w:szCs w:val="22"/>
          <w:shd w:val="clear" w:color="auto" w:fill="FFFFFF"/>
        </w:rPr>
        <w:t>2</w:t>
      </w:r>
      <w:r>
        <w:rPr>
          <w:rFonts w:ascii="Arial" w:hAnsi="Arial" w:cs="Arial" w:eastAsiaTheme="minorEastAsia"/>
          <w:color w:val="4D4D4D"/>
          <w:sz w:val="21"/>
          <w:szCs w:val="22"/>
          <w:shd w:val="clear" w:color="auto" w:fill="FFFFFF"/>
        </w:rPr>
        <w:t>.Logistic回归对正负样本的分布比较敏感，所以要注意样本的平衡性</w:t>
      </w:r>
    </w:p>
    <w:p>
      <w:pPr>
        <w:pStyle w:val="8"/>
        <w:shd w:val="clear" w:color="auto" w:fill="FFFFFF"/>
        <w:spacing w:before="336" w:beforeAutospacing="0" w:after="336" w:afterAutospacing="0"/>
        <w:rPr>
          <w:rFonts w:ascii="Arial" w:hAnsi="Arial" w:cs="Arial" w:eastAsiaTheme="minorEastAsia"/>
          <w:color w:val="4D4D4D"/>
          <w:sz w:val="21"/>
          <w:szCs w:val="22"/>
          <w:shd w:val="clear" w:color="auto" w:fill="FFFFFF"/>
        </w:rPr>
      </w:pPr>
      <w:r>
        <w:rPr>
          <w:rFonts w:ascii="微软雅黑" w:hAnsi="微软雅黑" w:eastAsia="微软雅黑" w:cs="微软雅黑"/>
          <w:i w:val="0"/>
          <w:iCs w:val="0"/>
          <w:caps w:val="0"/>
          <w:color w:val="121212"/>
          <w:spacing w:val="0"/>
          <w:sz w:val="18"/>
          <w:szCs w:val="18"/>
          <w:shd w:val="clear" w:fill="FFFFFF"/>
        </w:rPr>
        <w:t>经典线性模型的优化</w:t>
      </w:r>
      <w:r>
        <w:rPr>
          <w:rFonts w:hint="eastAsia" w:ascii="微软雅黑" w:hAnsi="微软雅黑" w:eastAsia="微软雅黑" w:cs="微软雅黑"/>
          <w:i w:val="0"/>
          <w:iCs w:val="0"/>
          <w:caps w:val="0"/>
          <w:color w:val="0066FF"/>
          <w:spacing w:val="0"/>
          <w:sz w:val="18"/>
          <w:szCs w:val="18"/>
          <w:u w:val="none"/>
          <w:shd w:val="clear" w:fill="FFFFFF"/>
        </w:rPr>
        <w:fldChar w:fldCharType="begin"/>
      </w:r>
      <w:r>
        <w:rPr>
          <w:rFonts w:hint="eastAsia" w:ascii="微软雅黑" w:hAnsi="微软雅黑" w:eastAsia="微软雅黑" w:cs="微软雅黑"/>
          <w:i w:val="0"/>
          <w:iCs w:val="0"/>
          <w:caps w:val="0"/>
          <w:color w:val="0066FF"/>
          <w:spacing w:val="0"/>
          <w:sz w:val="18"/>
          <w:szCs w:val="18"/>
          <w:u w:val="none"/>
          <w:shd w:val="clear" w:fill="FFFFFF"/>
        </w:rPr>
        <w:instrText xml:space="preserve"> HYPERLINK "https://www.zhihu.com/search?q=%E7%9B%AE%E6%A0%87%E5%87%BD%E6%95%B0&amp;search_source=Entity&amp;hybrid_search_source=Entity&amp;hybrid_search_extra={"sourceType":"article","sourceId":"47200561"}" \t "https://www.zhihu.com/_blank" </w:instrText>
      </w:r>
      <w:r>
        <w:rPr>
          <w:rFonts w:hint="eastAsia" w:ascii="微软雅黑" w:hAnsi="微软雅黑" w:eastAsia="微软雅黑" w:cs="微软雅黑"/>
          <w:i w:val="0"/>
          <w:iCs w:val="0"/>
          <w:caps w:val="0"/>
          <w:color w:val="0066FF"/>
          <w:spacing w:val="0"/>
          <w:sz w:val="18"/>
          <w:szCs w:val="18"/>
          <w:u w:val="none"/>
          <w:shd w:val="clear" w:fill="FFFFFF"/>
        </w:rPr>
        <w:fldChar w:fldCharType="separate"/>
      </w:r>
      <w:r>
        <w:rPr>
          <w:rStyle w:val="12"/>
          <w:rFonts w:hint="eastAsia" w:ascii="微软雅黑" w:hAnsi="微软雅黑" w:eastAsia="微软雅黑" w:cs="微软雅黑"/>
          <w:i w:val="0"/>
          <w:iCs w:val="0"/>
          <w:caps w:val="0"/>
          <w:color w:val="0066FF"/>
          <w:spacing w:val="0"/>
          <w:sz w:val="18"/>
          <w:szCs w:val="18"/>
          <w:u w:val="none"/>
          <w:shd w:val="clear" w:fill="FFFFFF"/>
        </w:rPr>
        <w:t>目标函数</w:t>
      </w:r>
      <w:r>
        <w:rPr>
          <w:rFonts w:hint="eastAsia" w:ascii="微软雅黑" w:hAnsi="微软雅黑" w:eastAsia="微软雅黑" w:cs="微软雅黑"/>
          <w:i w:val="0"/>
          <w:iCs w:val="0"/>
          <w:caps w:val="0"/>
          <w:color w:val="0066FF"/>
          <w:spacing w:val="0"/>
          <w:sz w:val="18"/>
          <w:szCs w:val="18"/>
          <w:u w:val="none"/>
          <w:shd w:val="clear" w:fill="FFFFFF"/>
        </w:rPr>
        <w:fldChar w:fldCharType="end"/>
      </w:r>
      <w:r>
        <w:rPr>
          <w:rFonts w:hint="eastAsia" w:ascii="微软雅黑" w:hAnsi="微软雅黑" w:eastAsia="微软雅黑" w:cs="微软雅黑"/>
          <w:i w:val="0"/>
          <w:iCs w:val="0"/>
          <w:caps w:val="0"/>
          <w:color w:val="121212"/>
          <w:spacing w:val="0"/>
          <w:sz w:val="18"/>
          <w:szCs w:val="18"/>
          <w:shd w:val="clear" w:fill="FFFFFF"/>
        </w:rPr>
        <w:t>是最小二乘，而逻辑回归则是</w:t>
      </w:r>
      <w:r>
        <w:rPr>
          <w:rFonts w:hint="eastAsia" w:ascii="微软雅黑" w:hAnsi="微软雅黑" w:eastAsia="微软雅黑" w:cs="微软雅黑"/>
          <w:i w:val="0"/>
          <w:iCs w:val="0"/>
          <w:caps w:val="0"/>
          <w:color w:val="0066FF"/>
          <w:spacing w:val="0"/>
          <w:sz w:val="18"/>
          <w:szCs w:val="18"/>
          <w:u w:val="none"/>
          <w:shd w:val="clear" w:fill="FFFFFF"/>
        </w:rPr>
        <w:fldChar w:fldCharType="begin"/>
      </w:r>
      <w:r>
        <w:rPr>
          <w:rFonts w:hint="eastAsia" w:ascii="微软雅黑" w:hAnsi="微软雅黑" w:eastAsia="微软雅黑" w:cs="微软雅黑"/>
          <w:i w:val="0"/>
          <w:iCs w:val="0"/>
          <w:caps w:val="0"/>
          <w:color w:val="0066FF"/>
          <w:spacing w:val="0"/>
          <w:sz w:val="18"/>
          <w:szCs w:val="18"/>
          <w:u w:val="none"/>
          <w:shd w:val="clear" w:fill="FFFFFF"/>
        </w:rPr>
        <w:instrText xml:space="preserve"> HYPERLINK "https://www.zhihu.com/search?q=%E4%BC%BC%E7%84%B6%E5%87%BD%E6%95%B0&amp;search_source=Entity&amp;hybrid_search_source=Entity&amp;hybrid_search_extra={"sourceType":"article","sourceId":"47200561"}" \t "https://www.zhihu.com/_blank" </w:instrText>
      </w:r>
      <w:r>
        <w:rPr>
          <w:rFonts w:hint="eastAsia" w:ascii="微软雅黑" w:hAnsi="微软雅黑" w:eastAsia="微软雅黑" w:cs="微软雅黑"/>
          <w:i w:val="0"/>
          <w:iCs w:val="0"/>
          <w:caps w:val="0"/>
          <w:color w:val="0066FF"/>
          <w:spacing w:val="0"/>
          <w:sz w:val="18"/>
          <w:szCs w:val="18"/>
          <w:u w:val="none"/>
          <w:shd w:val="clear" w:fill="FFFFFF"/>
        </w:rPr>
        <w:fldChar w:fldCharType="separate"/>
      </w:r>
      <w:r>
        <w:rPr>
          <w:rStyle w:val="12"/>
          <w:rFonts w:hint="eastAsia" w:ascii="微软雅黑" w:hAnsi="微软雅黑" w:eastAsia="微软雅黑" w:cs="微软雅黑"/>
          <w:i w:val="0"/>
          <w:iCs w:val="0"/>
          <w:caps w:val="0"/>
          <w:color w:val="0066FF"/>
          <w:spacing w:val="0"/>
          <w:sz w:val="18"/>
          <w:szCs w:val="18"/>
          <w:u w:val="none"/>
          <w:shd w:val="clear" w:fill="FFFFFF"/>
        </w:rPr>
        <w:t>似然函数</w:t>
      </w:r>
      <w:r>
        <w:rPr>
          <w:rFonts w:hint="eastAsia" w:ascii="微软雅黑" w:hAnsi="微软雅黑" w:eastAsia="微软雅黑" w:cs="微软雅黑"/>
          <w:i w:val="0"/>
          <w:iCs w:val="0"/>
          <w:caps w:val="0"/>
          <w:color w:val="0066FF"/>
          <w:spacing w:val="0"/>
          <w:sz w:val="18"/>
          <w:szCs w:val="18"/>
          <w:u w:val="none"/>
          <w:shd w:val="clear" w:fill="FFFFFF"/>
        </w:rPr>
        <w:fldChar w:fldCharType="end"/>
      </w:r>
    </w:p>
    <w:p>
      <w:pPr>
        <w:pStyle w:val="8"/>
        <w:shd w:val="clear" w:color="auto" w:fill="FFFFFF"/>
        <w:spacing w:before="336" w:beforeAutospacing="0" w:after="336" w:afterAutospacing="0" w:line="160" w:lineRule="atLeast"/>
        <w:rPr>
          <w:rFonts w:ascii="Arial" w:hAnsi="Arial" w:cs="Arial" w:eastAsiaTheme="minorEastAsia"/>
          <w:b/>
          <w:color w:val="4D4D4D"/>
          <w:sz w:val="21"/>
          <w:szCs w:val="22"/>
          <w:shd w:val="clear" w:color="auto" w:fill="FFFFFF"/>
        </w:rPr>
      </w:pPr>
      <w:r>
        <w:rPr>
          <w:rFonts w:hint="eastAsia" w:ascii="Arial" w:hAnsi="Arial" w:cs="Arial" w:eastAsiaTheme="minorEastAsia"/>
          <w:b/>
          <w:color w:val="4D4D4D"/>
          <w:sz w:val="21"/>
          <w:szCs w:val="22"/>
          <w:shd w:val="clear" w:color="auto" w:fill="FFFFFF"/>
        </w:rPr>
        <w:t>1</w:t>
      </w:r>
      <w:r>
        <w:rPr>
          <w:rFonts w:ascii="Arial" w:hAnsi="Arial" w:cs="Arial" w:eastAsiaTheme="minorEastAsia"/>
          <w:b/>
          <w:color w:val="4D4D4D"/>
          <w:sz w:val="21"/>
          <w:szCs w:val="22"/>
          <w:shd w:val="clear" w:color="auto" w:fill="FFFFFF"/>
        </w:rPr>
        <w:t>6.　SVM</w:t>
      </w:r>
    </w:p>
    <w:p>
      <w:pPr>
        <w:pStyle w:val="16"/>
        <w:widowControl/>
        <w:numPr>
          <w:ilvl w:val="0"/>
          <w:numId w:val="2"/>
        </w:numPr>
        <w:spacing w:before="100" w:beforeAutospacing="1" w:after="100" w:afterAutospacing="1"/>
        <w:ind w:firstLineChars="0"/>
        <w:jc w:val="left"/>
        <w:rPr>
          <w:b/>
        </w:rPr>
      </w:pPr>
      <w:r>
        <w:rPr>
          <w:b/>
        </w:rPr>
        <w:t>软间隔支持向量机：</w:t>
      </w:r>
      <w:r>
        <w:rPr>
          <w:rFonts w:hint="eastAsia" w:ascii="Arial" w:hAnsi="Arial" w:cs="Arial"/>
          <w:color w:val="4D4D4D"/>
          <w:shd w:val="clear" w:color="auto" w:fill="FFFFFF"/>
        </w:rPr>
        <w:t>SVM 想要的就是找到各类样本点到超平面的距离最远，考虑到</w:t>
      </w:r>
      <w:r>
        <w:t>实际情况下有些样本点存在混叠的情况，将</w:t>
      </w:r>
      <w:r>
        <w:rPr>
          <w:rFonts w:ascii="Arial" w:hAnsi="Arial" w:cs="Arial"/>
          <w:color w:val="4D4D4D"/>
          <w:shd w:val="clear" w:color="auto" w:fill="FFFFFF"/>
        </w:rPr>
        <w:t>允许支持向量机在一些样本上出错，增加一个</w:t>
      </w:r>
      <w:r>
        <w:t>松弛变量ξi，即</w:t>
      </w:r>
      <w:r>
        <w:rPr>
          <w:rFonts w:ascii="Arial" w:hAnsi="Arial" w:cs="Arial"/>
          <w:color w:val="4D4D4D"/>
          <w:shd w:val="clear" w:color="auto" w:fill="FFFFFF"/>
        </w:rPr>
        <w:t>引入“软间隔”的概念，软间隔支持向量机的最终模型仅与支持向量有关，通过采用hinge</w:t>
      </w:r>
      <w:r>
        <w:t>合页</w:t>
      </w:r>
      <w:r>
        <w:rPr>
          <w:rFonts w:ascii="Arial" w:hAnsi="Arial" w:cs="Arial"/>
          <w:color w:val="4D4D4D"/>
          <w:shd w:val="clear" w:color="auto" w:fill="FFFFFF"/>
        </w:rPr>
        <w:t>损失函数仍保持了稀疏特性</w:t>
      </w:r>
      <w:r>
        <w:drawing>
          <wp:inline distT="0" distB="0" distL="0" distR="0">
            <wp:extent cx="2273300" cy="320675"/>
            <wp:effectExtent l="0" t="0" r="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4"/>
                    <a:stretch>
                      <a:fillRect/>
                    </a:stretch>
                  </pic:blipFill>
                  <pic:spPr>
                    <a:xfrm>
                      <a:off x="0" y="0"/>
                      <a:ext cx="2393850" cy="338083"/>
                    </a:xfrm>
                    <a:prstGeom prst="rect">
                      <a:avLst/>
                    </a:prstGeom>
                  </pic:spPr>
                </pic:pic>
              </a:graphicData>
            </a:graphic>
          </wp:inline>
        </w:drawing>
      </w:r>
    </w:p>
    <w:p>
      <w:pPr>
        <w:pStyle w:val="16"/>
        <w:widowControl/>
        <w:numPr>
          <w:ilvl w:val="0"/>
          <w:numId w:val="2"/>
        </w:numPr>
        <w:spacing w:before="100" w:beforeAutospacing="1" w:after="100" w:afterAutospacing="1"/>
        <w:ind w:firstLineChars="0"/>
        <w:jc w:val="left"/>
        <w:rPr>
          <w:b/>
        </w:rPr>
      </w:pPr>
      <w:r>
        <w:rPr>
          <w:b/>
        </w:rPr>
        <w:t>非线性支持向量机：</w:t>
      </w:r>
      <w:r>
        <w:t>实际中很多数据可能并不只是带有异常点这么简单，而是完全非线性可分的。引入核函数，</w:t>
      </w:r>
      <w:r>
        <w:rPr>
          <w:rFonts w:hint="eastAsia"/>
        </w:rPr>
        <w:t> </w:t>
      </w:r>
      <w:r>
        <w:t>Xｉ</w:t>
      </w:r>
      <w:r>
        <w:rPr>
          <w:rFonts w:hint="eastAsia"/>
        </w:rPr>
        <w:t> 与Xｊ 在高维特征空间的内积等于它们在原始样本空间中通过核函数K（ｘ，ｙ）  计算的结果，将二维线性不可分样本映射到高维空间中，让样本点在高维空间线性可分。</w:t>
      </w:r>
    </w:p>
    <w:p>
      <w:pPr>
        <w:widowControl/>
        <w:spacing w:before="100" w:beforeAutospacing="1" w:after="100" w:afterAutospacing="1"/>
        <w:jc w:val="left"/>
      </w:pPr>
      <w:r>
        <w:rPr>
          <w:b/>
        </w:rPr>
        <w:t>优点：</w:t>
      </w:r>
      <w:r>
        <w:t>１</w:t>
      </w:r>
      <w:r>
        <w:rPr>
          <w:rFonts w:hint="eastAsia"/>
        </w:rPr>
        <w:t>. 有严格的数学理论支持，可解释性强，不依靠统计方法　２. 采用核技巧之后，可以处理非线性分类/回归任务　3</w:t>
      </w:r>
      <w:r>
        <w:t>.</w:t>
      </w:r>
      <w:r>
        <w:rPr>
          <w:rFonts w:hint="eastAsia"/>
        </w:rPr>
        <w:t xml:space="preserve"> 最终决策函数只由少数的支持向量所确定，计算的复杂性取决于支持向量的数目，而不是样本空间的维数，这在某种意义上避免了“维数灾难”4</w:t>
      </w:r>
      <w:r>
        <w:t>. SVM模型具有较好的泛化能力，因为其本身的优化目标是结构风险最小，而不是经验风险最小</w:t>
      </w:r>
    </w:p>
    <w:p>
      <w:pPr>
        <w:widowControl/>
        <w:spacing w:before="100" w:beforeAutospacing="1" w:after="100" w:afterAutospacing="1"/>
        <w:jc w:val="left"/>
      </w:pPr>
      <w:r>
        <w:t>缺点：１</w:t>
      </w:r>
      <w:r>
        <w:rPr>
          <w:rFonts w:hint="eastAsia"/>
        </w:rPr>
        <w:t>. 训练时间长　2</w:t>
      </w:r>
      <w:r>
        <w:t>.</w:t>
      </w:r>
      <w:r>
        <w:rPr>
          <w:rFonts w:hint="eastAsia"/>
        </w:rPr>
        <w:t xml:space="preserve"> 模型预测时，预测时间与支持向量的个数成正比。当支持向量的数量较大时，预测计算复杂度较高。3</w:t>
      </w:r>
      <w:r>
        <w:t>. 不方便解决多分类问题</w:t>
      </w:r>
    </w:p>
    <w:p>
      <w:pPr>
        <w:widowControl/>
        <w:spacing w:before="100" w:beforeAutospacing="1" w:after="100" w:afterAutospacing="1" w:line="160" w:lineRule="atLeast"/>
        <w:jc w:val="left"/>
        <w:rPr>
          <w:rFonts w:ascii="Arial" w:hAnsi="Arial" w:cs="Arial"/>
          <w:b/>
          <w:color w:val="4D4D4D"/>
          <w:shd w:val="clear" w:color="auto" w:fill="FFFFFF"/>
        </w:rPr>
      </w:pPr>
      <w:r>
        <w:rPr>
          <w:rFonts w:hint="eastAsia" w:ascii="Arial" w:hAnsi="Arial" w:cs="Arial"/>
          <w:b/>
          <w:color w:val="4D4D4D"/>
          <w:shd w:val="clear" w:color="auto" w:fill="FFFFFF"/>
        </w:rPr>
        <w:t>17.　</w:t>
      </w:r>
      <w:r>
        <w:rPr>
          <w:rFonts w:ascii="Arial" w:hAnsi="Arial" w:cs="Arial"/>
          <w:b/>
          <w:color w:val="4D4D4D"/>
          <w:shd w:val="clear" w:color="auto" w:fill="FFFFFF"/>
        </w:rPr>
        <w:t>KNN模型</w:t>
      </w:r>
    </w:p>
    <w:p>
      <w:pPr>
        <w:widowControl/>
        <w:spacing w:before="100" w:beforeAutospacing="1" w:after="100" w:afterAutospacing="1" w:line="160" w:lineRule="atLeast"/>
        <w:jc w:val="left"/>
      </w:pPr>
      <w:r>
        <w:rPr>
          <w:rFonts w:hint="eastAsia"/>
          <w:b/>
        </w:rPr>
        <w:t>K近邻分类</w:t>
      </w:r>
      <w:r>
        <w:t>的思想就是：对于任意一个新的样本点，我们可以在这M个已知类别标签的样本点中选取K个与其距离最接近的点作为它的最近邻点，然后统计这K个最近邻点的类别标签，采取多数投票表决的方式，即把这K个最近邻点中占绝大多数类别的点所对应的类别拿来当作要预测点的类别。</w:t>
      </w:r>
    </w:p>
    <w:p>
      <w:pPr>
        <w:widowControl/>
        <w:spacing w:before="100" w:beforeAutospacing="1" w:after="100" w:afterAutospacing="1" w:line="160" w:lineRule="atLeast"/>
        <w:jc w:val="left"/>
      </w:pPr>
      <w:r>
        <w:t>K近邻模型主要有三个要素：K值的选择、距离度量方法（一般为欧式）、分类决策规则。K近邻有3个参数对结果影响较大，一个是数据归一化，另一个是K值的选择，还有一个是距离的度量方式。优点：简单且易于实现，比较适合多分类问题，对异常值不大敏感，无数据输入假定。缺点：预测精度一般，对于大部分问题比不上基于树的方法。当样本存在范围重叠时，K近邻的分类精度很低。即便分类一个样本也要计算所有数据，在大数据环境下很不适应。</w:t>
      </w:r>
    </w:p>
    <w:p>
      <w:pPr>
        <w:widowControl/>
        <w:spacing w:before="100" w:beforeAutospacing="1" w:after="100" w:afterAutospacing="1"/>
        <w:jc w:val="left"/>
        <w:rPr>
          <w:b/>
        </w:rPr>
      </w:pPr>
      <w:r>
        <w:rPr>
          <w:rFonts w:hint="eastAsia"/>
          <w:b/>
        </w:rPr>
        <w:t>K近邻回归：</w:t>
      </w:r>
      <w:r>
        <w:rPr>
          <w:rFonts w:hint="eastAsia"/>
        </w:rPr>
        <w:t>决策规则为：</w:t>
      </w:r>
      <w:r>
        <w:t>即把这K个最近邻训练样本实例xi的输出值yi的平均作为待预测实例xj的值</w:t>
      </w:r>
    </w:p>
    <w:p>
      <w:pPr>
        <w:widowControl/>
        <w:numPr>
          <w:ilvl w:val="0"/>
          <w:numId w:val="3"/>
        </w:numPr>
        <w:spacing w:before="100" w:beforeAutospacing="1" w:after="100" w:afterAutospacing="1" w:line="160" w:lineRule="atLeast"/>
        <w:jc w:val="left"/>
        <w:rPr>
          <w:rFonts w:hint="eastAsia"/>
          <w:b/>
        </w:rPr>
      </w:pPr>
      <w:r>
        <w:rPr>
          <w:rFonts w:hint="eastAsia"/>
          <w:b/>
        </w:rPr>
        <w:t>朴素贝叶斯</w:t>
      </w:r>
    </w:p>
    <w:p>
      <w:pPr>
        <w:rPr>
          <w:rFonts w:hint="eastAsia"/>
        </w:rPr>
      </w:pPr>
      <w:r>
        <w:t>朴素贝叶斯分类器就是一个对所有可能性求概率的模型，最后输出结果中哪种可能性高就输出哪种</w:t>
      </w:r>
    </w:p>
    <w:p>
      <w:r>
        <w:t>朴素贝叶斯是一个基于贝叶斯定理和特征条件独立假设的分类方法，属于生成模型。基于条件独立假设求出输入—输出的联合概率P（X,Y），然后对于新的输入xi，利用贝叶斯定理求出后验概率P（yi|xi），即该对象属于某一类的概率，然后选择具有最大后验概率的类作为该对象所属的类别，达到分类预测的目的。朴素贝叶斯的最大化后验概率其实相当于最小化期望风险原则</w:t>
      </w:r>
      <w:r>
        <w:br w:type="textWrapping"/>
      </w:r>
      <w:r>
        <w:t>优点：过程简单且速度较快，因为它的预测过程实际就是进行概率的乘积。对于多分类问题也很有效，计算复杂度不会有大幅度的上升</w:t>
      </w:r>
    </w:p>
    <w:p>
      <w:r>
        <w:rPr>
          <w:rFonts w:hint="eastAsia"/>
        </w:rPr>
        <w:t>缺点：属性个数比较多或者属性之间相关性较大时，分类效果不好。</w:t>
      </w:r>
      <w:r>
        <w:t>对于连续数值型变量特征，要求它服从正太分布</w:t>
      </w:r>
    </w:p>
    <w:p/>
    <w:p>
      <w:pPr>
        <w:widowControl/>
        <w:spacing w:before="100" w:beforeAutospacing="1" w:after="100" w:afterAutospacing="1" w:line="160" w:lineRule="atLeast"/>
        <w:jc w:val="left"/>
        <w:rPr>
          <w:b/>
        </w:rPr>
      </w:pPr>
      <w:r>
        <w:rPr>
          <w:rFonts w:hint="eastAsia"/>
          <w:b/>
        </w:rPr>
        <w:t>1</w:t>
      </w:r>
      <w:r>
        <w:rPr>
          <w:b/>
        </w:rPr>
        <w:t>9</w:t>
      </w:r>
      <w:r>
        <w:rPr>
          <w:rFonts w:hint="eastAsia"/>
          <w:b/>
        </w:rPr>
        <w:t>.　决策树</w:t>
      </w:r>
    </w:p>
    <w:p>
      <w:pPr>
        <w:widowControl/>
        <w:spacing w:before="100" w:beforeAutospacing="1" w:after="100" w:afterAutospacing="1" w:line="160" w:lineRule="atLeast"/>
        <w:jc w:val="left"/>
        <w:rPr>
          <w:rFonts w:hint="default"/>
        </w:rPr>
      </w:pPr>
      <w:r>
        <w:t>从最初的没有信息，到最后的百分百确信，这是一个减少不确定性的过程。在决策树根节点的最初，我们先假设信息熵为1，表示我们的一无所知。到叶节点时假设信息熵为0，表示非常确信。那么使用决策树决策的过程就是我们不断减少信息熵的过程，直到它降为0。？我们多么希望能用尽可能少的判断次数就能确定苹果的好坏，放到信息熵的环境下，就是我们多希望信息熵能下降得快一点。这就涉及到决策树的构建了，我们该怎么构建才能使得这棵决策树的信息熵在判断分支中下降得最快呢？这就是</w:t>
      </w:r>
      <w:r>
        <w:rPr>
          <w:rFonts w:hint="default"/>
        </w:rPr>
        <w:t>信息增益。</w:t>
      </w:r>
    </w:p>
    <w:p>
      <w:pPr>
        <w:pStyle w:val="8"/>
        <w:keepNext w:val="0"/>
        <w:keepLines w:val="0"/>
        <w:widowControl/>
        <w:suppressLineNumbers w:val="0"/>
        <w:spacing w:before="294" w:beforeAutospacing="0" w:after="294" w:afterAutospacing="0"/>
        <w:ind w:left="0" w:right="0"/>
        <w:rPr>
          <w:rFonts w:hint="default"/>
        </w:rPr>
      </w:pPr>
      <w:r>
        <w:t>因此</w:t>
      </w:r>
      <w:r>
        <w:rPr>
          <w:b/>
          <w:bCs/>
        </w:rPr>
        <w:t>Gini指数越小，说明数据集越集中</w:t>
      </w:r>
      <w:r>
        <w:t>，也就是纯度越高。它的概念等价于信息熵，熵越小说明信息越集中，两者的概念是非常近似的。所以当我们使用Gini指数来作为划分依据的时候，选择的是切分之后Gini指数尽量小的切分方法，而不是尽量大的。</w:t>
      </w:r>
    </w:p>
    <w:p>
      <w:pPr>
        <w:widowControl/>
        <w:spacing w:before="100" w:beforeAutospacing="1" w:after="100" w:afterAutospacing="1" w:line="160" w:lineRule="atLeast"/>
        <w:jc w:val="left"/>
      </w:pPr>
      <w:r>
        <w:t>决策树是一种树状结构模型，可以进行基本的分类与回归，是集成方法经常采用的基模，各种决策树的主体思想大同小异，都主要涉及三要素，分别是特征选择、决策树的生成和决策树的剪枝。</w:t>
      </w:r>
      <w:r>
        <w:br w:type="textWrapping"/>
      </w:r>
      <w:r>
        <w:t>特征选择：信息增益（</w:t>
      </w:r>
      <w:r>
        <w:rPr>
          <w:rFonts w:hint="eastAsia"/>
        </w:rPr>
        <w:t>如果一个属性的信息增益量越大，这个属性作为一棵树的根节点就能使这棵树更简洁），　</w:t>
      </w:r>
      <w:r>
        <w:t>信息增益比（特征X的信息增益g（Y,X）与特征X的取值的熵H（X）的比值），基尼系数（以用来度量任何不均匀分布，且介于0~1之间的数（0指完全相等，1指完全不相等），计算出数据集某个特征所有取值的基尼指数后，就可以得到利用该特征进行样本划分产生的基尼指数增加值（GiniGain）；决策树模型在生成的过程中就是递归选择 GiniGain 最小的节点作为分叉点）</w:t>
      </w:r>
    </w:p>
    <w:p>
      <w:pPr>
        <w:widowControl/>
        <w:spacing w:before="100" w:beforeAutospacing="1" w:after="100" w:afterAutospacing="1" w:line="160" w:lineRule="atLeast"/>
        <w:jc w:val="left"/>
      </w:pPr>
      <w:r>
        <w:t>当我们面对的不是一个类别预测问题，而是一个连续结果值预测的回归问题时，ID3决策树（以信息增益作为特征的选择标准）和C4.5决策树（信息增益比）均无法处理。回归问题的结果取值是很多个连续值，因此不能像分类问题一样采用信息增益或基尼系数等特征选择标准。CART既可以用于分类任务，又可以用于回归任务。</w:t>
      </w:r>
    </w:p>
    <w:p>
      <w:pPr>
        <w:widowControl/>
        <w:spacing w:before="100" w:beforeAutospacing="1" w:after="100" w:afterAutospacing="1" w:line="160" w:lineRule="atLeast"/>
        <w:jc w:val="left"/>
      </w:pPr>
      <w:r>
        <w:t>CART 决策树用于分类任务：采用基尼系数作为特征选择标准，对结果的处理方式是对每一个叶子节点里面包含的所有样本的类别进行统计，然后选择样本类别占多数者对应的类别标签作为该叶子节点的类别标签</w:t>
      </w:r>
    </w:p>
    <w:p>
      <w:pPr>
        <w:widowControl/>
        <w:spacing w:before="100" w:beforeAutospacing="1" w:after="100" w:afterAutospacing="1" w:line="160" w:lineRule="atLeast"/>
        <w:jc w:val="left"/>
      </w:pPr>
      <w:r>
        <w:t>CART决策树用于回归任务：采用平方误差最小化准则进行特征选择，把最终各个叶子中所有样本对应结果值的均值或者中位数当作预测的结果输出</w:t>
      </w:r>
      <w:r>
        <w:br w:type="textWrapping"/>
      </w:r>
      <w:r>
        <w:t>CART分类树与回归树采用二叉树来对每一个特征进行划分</w:t>
      </w:r>
    </w:p>
    <w:p>
      <w:pPr>
        <w:widowControl/>
        <w:spacing w:before="100" w:beforeAutospacing="1" w:after="100" w:afterAutospacing="1" w:line="160" w:lineRule="atLeast"/>
        <w:jc w:val="left"/>
      </w:pPr>
      <w:r>
        <w:t>决策树剪枝：L（α,Ti）=L（Ti） + α|Ti| （正则化项α|Ti|（|Ti|是子树Ti的叶子节点的数量），式中的L（Ti）是关于叶子节点数的递减函数，α|Ti|是关于叶子节点数的递增函数</w:t>
      </w:r>
    </w:p>
    <w:p>
      <w:pPr>
        <w:widowControl/>
        <w:spacing w:before="100" w:beforeAutospacing="1" w:after="100" w:afterAutospacing="1"/>
        <w:jc w:val="left"/>
      </w:pPr>
      <w:r>
        <w:t>优点：</w:t>
      </w:r>
      <w:r>
        <w:rPr>
          <w:rFonts w:ascii="Arial" w:hAnsi="Arial" w:cs="Arial"/>
          <w:color w:val="333333"/>
          <w:szCs w:val="21"/>
          <w:shd w:val="clear" w:color="auto" w:fill="FFFFFF"/>
        </w:rPr>
        <w:t>时间复杂度较小，</w:t>
      </w:r>
      <w:r>
        <w:rPr>
          <w:rFonts w:ascii="Segoe UI Emoji" w:hAnsi="Segoe UI Emoji"/>
          <w:color w:val="404040"/>
          <w:shd w:val="clear" w:color="auto" w:fill="FFFFFF"/>
        </w:rPr>
        <w:t>适合高维数据，</w:t>
      </w:r>
      <w:r>
        <w:rPr>
          <w:rFonts w:ascii="Arial" w:hAnsi="Arial" w:cs="Arial"/>
          <w:color w:val="333333"/>
          <w:szCs w:val="21"/>
          <w:shd w:val="clear" w:color="auto" w:fill="FFFFFF"/>
        </w:rPr>
        <w:t>决策树算法可</w:t>
      </w:r>
      <w:r>
        <w:rPr>
          <w:rFonts w:ascii="Segoe UI Emoji" w:hAnsi="Segoe UI Emoji"/>
          <w:color w:val="404040"/>
          <w:shd w:val="clear" w:color="auto" w:fill="FFFFFF"/>
        </w:rPr>
        <w:t>处理连续和种类字段</w:t>
      </w:r>
      <w:r>
        <w:rPr>
          <w:rFonts w:ascii="Arial" w:hAnsi="Arial" w:cs="Arial"/>
          <w:color w:val="333333"/>
          <w:szCs w:val="21"/>
          <w:shd w:val="clear" w:color="auto" w:fill="FFFFFF"/>
        </w:rPr>
        <w:t>，可以用于小数据集，</w:t>
      </w:r>
      <w:r>
        <w:rPr>
          <w:rFonts w:ascii="Segoe UI Emoji" w:hAnsi="Segoe UI Emoji"/>
          <w:color w:val="404040"/>
          <w:shd w:val="clear" w:color="auto" w:fill="FFFFFF"/>
        </w:rPr>
        <w:t>准确性高: 挖掘出来的分类规则准确性高, 便于理解, 决策树可以清晰的显示哪些字段比较重要, 即可以生成可以理解的规则</w:t>
      </w:r>
    </w:p>
    <w:p>
      <w:pPr>
        <w:widowControl/>
        <w:spacing w:before="100" w:beforeAutospacing="1" w:after="100" w:afterAutospacing="1"/>
        <w:jc w:val="left"/>
      </w:pPr>
      <w:r>
        <w:t>缺点：对噪声比较敏感，</w:t>
      </w:r>
      <w:r>
        <w:rPr>
          <w:rFonts w:ascii="Segoe UI Emoji" w:hAnsi="Segoe UI Emoji"/>
          <w:color w:val="404040"/>
          <w:shd w:val="clear" w:color="auto" w:fill="FFFFFF"/>
        </w:rPr>
        <w:t>容易过拟合，</w:t>
      </w:r>
      <w:r>
        <w:t>在训练集噪声较大时得到的模型容易过拟合，处理特征关联性较强的数据时表现不太好。</w:t>
      </w:r>
    </w:p>
    <w:p>
      <w:pPr>
        <w:widowControl/>
        <w:spacing w:before="100" w:beforeAutospacing="1" w:after="100" w:afterAutospacing="1" w:line="160" w:lineRule="atLeast"/>
        <w:jc w:val="left"/>
        <w:rPr>
          <w:b/>
        </w:rPr>
      </w:pPr>
      <w:r>
        <w:rPr>
          <w:b/>
        </w:rPr>
        <w:t>20</w:t>
      </w:r>
      <w:r>
        <w:rPr>
          <w:rFonts w:hint="eastAsia"/>
          <w:b/>
        </w:rPr>
        <w:t>.　R</w:t>
      </w:r>
      <w:r>
        <w:rPr>
          <w:b/>
        </w:rPr>
        <w:t>F</w:t>
      </w:r>
    </w:p>
    <w:p>
      <w:pPr>
        <w:widowControl/>
        <w:spacing w:before="100" w:beforeAutospacing="1" w:after="100" w:afterAutospacing="1" w:line="160" w:lineRule="atLeast"/>
        <w:jc w:val="left"/>
      </w:pPr>
      <w:r>
        <w:t>RF默认采用CART作为基学习器，而且它在Bagging模型的基础上再进一步，每次训练基学习器时，除对样本随机采样外，对样本的特征也进行随机采样，树模型本身具有较强的非线性拟合能力</w:t>
      </w:r>
    </w:p>
    <w:p>
      <w:pPr>
        <w:widowControl/>
        <w:spacing w:before="100" w:beforeAutospacing="1" w:after="100" w:afterAutospacing="1" w:line="160" w:lineRule="atLeast"/>
        <w:jc w:val="left"/>
      </w:pPr>
      <w:r>
        <w:t>优点：１</w:t>
      </w:r>
      <w:r>
        <w:rPr>
          <w:rFonts w:hint="eastAsia"/>
        </w:rPr>
        <w:t>.</w:t>
      </w:r>
      <w:r>
        <w:t>RF各个基学习器之间没有强关联，因此学习过程可以分开，实现并行化　２</w:t>
      </w:r>
      <w:r>
        <w:rPr>
          <w:rFonts w:hint="eastAsia"/>
        </w:rPr>
        <w:t>.</w:t>
      </w:r>
      <w:r>
        <w:t xml:space="preserve"> RF每次训练时，各个基学习器只是抽取样本的部分特征进行训练，因此对于样本特征维度很高的情况，RF仍能高效地训练模型　３</w:t>
      </w:r>
      <w:r>
        <w:rPr>
          <w:rFonts w:hint="eastAsia"/>
        </w:rPr>
        <w:t>.</w:t>
      </w:r>
      <w:r>
        <w:t xml:space="preserve"> RF的每个基学习器只是随机抽取部分样本和部分特征进行学习，因此模型的泛化能力较强　４</w:t>
      </w:r>
      <w:r>
        <w:rPr>
          <w:rFonts w:hint="eastAsia"/>
        </w:rPr>
        <w:t>.</w:t>
      </w:r>
      <w:r>
        <w:t xml:space="preserve"> 采用的基学习器是CART决策树，而CART决策树对缺失值不敏感，因此RF对部分特征缺失也不敏感。５</w:t>
      </w:r>
      <w:r>
        <w:rPr>
          <w:rFonts w:hint="eastAsia"/>
        </w:rPr>
        <w:t>.</w:t>
      </w:r>
      <w:r>
        <w:t xml:space="preserve"> RF训练模型后可以顺便输出各个特征对预测结果的重要性，因此可以辅助我们进行特征选择。</w:t>
      </w:r>
      <w:r>
        <w:br w:type="textWrapping"/>
      </w:r>
      <w:r>
        <w:t>缺点：１</w:t>
      </w:r>
      <w:r>
        <w:rPr>
          <w:rFonts w:hint="eastAsia"/>
        </w:rPr>
        <w:t>.</w:t>
      </w:r>
      <w:r>
        <w:t xml:space="preserve"> 决策树模型的一个缺点是对噪声比较敏感，所以RF在某些噪声较大的样本集上容易陷入过拟合</w:t>
      </w:r>
    </w:p>
    <w:p>
      <w:pPr>
        <w:widowControl/>
        <w:spacing w:before="100" w:beforeAutospacing="1" w:after="100" w:afterAutospacing="1" w:line="160" w:lineRule="atLeast"/>
        <w:jc w:val="left"/>
        <w:rPr>
          <w:b/>
        </w:rPr>
      </w:pPr>
      <w:r>
        <w:rPr>
          <w:b/>
        </w:rPr>
        <w:t>21</w:t>
      </w:r>
      <w:r>
        <w:rPr>
          <w:rFonts w:hint="eastAsia"/>
          <w:b/>
        </w:rPr>
        <w:t>.　AD</w:t>
      </w:r>
      <w:r>
        <w:rPr>
          <w:b/>
        </w:rPr>
        <w:t>ABOOST（</w:t>
      </w:r>
      <w:r>
        <w:rPr>
          <w:rFonts w:hint="eastAsia"/>
          <w:b/>
        </w:rPr>
        <w:t>adaptive</w:t>
      </w:r>
      <w:r>
        <w:rPr>
          <w:b/>
        </w:rPr>
        <w:t>）</w:t>
      </w:r>
    </w:p>
    <w:p>
      <w:pPr>
        <w:widowControl/>
        <w:spacing w:before="100" w:beforeAutospacing="1" w:after="100" w:afterAutospacing="1" w:line="160" w:lineRule="atLeast"/>
        <w:jc w:val="left"/>
      </w:pPr>
      <w:r>
        <w:rPr>
          <w:rFonts w:ascii="Helvetica" w:hAnsi="Helvetica" w:cs="Helvetica"/>
          <w:color w:val="000000"/>
          <w:szCs w:val="21"/>
          <w:shd w:val="clear" w:color="auto" w:fill="FFFFFF"/>
        </w:rPr>
        <w:t>“关注”被错分的样本，“器重”性能好的弱分类器：</w:t>
      </w:r>
      <w:r>
        <w:t>提升树就是一种采用加法模型与前向分步算法，并以决策树为基分类器的提升方法，</w:t>
      </w:r>
      <w:r>
        <w:rPr>
          <w:rFonts w:ascii="Helvetica" w:hAnsi="Helvetica" w:cs="Helvetica"/>
          <w:color w:val="000000"/>
          <w:szCs w:val="21"/>
          <w:shd w:val="clear" w:color="auto" w:fill="FFFFFF"/>
        </w:rPr>
        <w:t>针对同一个训练集训练不同的分类器，越难区分的样本在训练过程中会变得越重要。</w:t>
      </w:r>
      <w:r>
        <w:rPr>
          <w:rFonts w:hint="eastAsia"/>
        </w:rPr>
        <w:t>通过每次降低个体学习器的分类误差，加大效果好的个体学习器的重要性，得到最终的集成学习器。</w:t>
      </w:r>
      <w:r>
        <w:rPr>
          <w:rFonts w:ascii="Helvetica" w:hAnsi="Helvetica" w:cs="Helvetica"/>
          <w:color w:val="000000"/>
          <w:szCs w:val="21"/>
          <w:shd w:val="clear" w:color="auto" w:fill="FFFFFF"/>
        </w:rPr>
        <w:t>同时给分类误差率较小的基分类器以更大的权值，给分类误差率较大的基分类器以小的权重值</w:t>
      </w:r>
      <w:r>
        <w:t>。</w:t>
      </w:r>
      <w:r>
        <w:rPr>
          <w:rFonts w:hint="eastAsia"/>
        </w:rPr>
        <w:t>采用的是指数损失</w:t>
      </w:r>
    </w:p>
    <w:p>
      <w:pPr>
        <w:widowControl/>
        <w:spacing w:before="100" w:beforeAutospacing="1" w:after="100" w:afterAutospacing="1" w:line="160" w:lineRule="atLeast"/>
        <w:jc w:val="left"/>
        <w:rPr>
          <w:rFonts w:ascii="Helvetica" w:hAnsi="Helvetica" w:cs="Helvetica"/>
          <w:color w:val="000000"/>
          <w:szCs w:val="21"/>
          <w:shd w:val="clear" w:color="auto" w:fill="FFFFFF"/>
        </w:rPr>
      </w:pPr>
      <w:r>
        <w:t>原理：</w:t>
      </w:r>
      <w:r>
        <w:rPr>
          <w:rFonts w:hint="eastAsia" w:ascii="Helvetica" w:hAnsi="Helvetica" w:cs="Helvetica"/>
          <w:color w:val="000000"/>
          <w:szCs w:val="21"/>
          <w:shd w:val="clear" w:color="auto" w:fill="FFFFFF"/>
        </w:rPr>
        <w:t>对弱分类器的要求一般是足够简单，并且是低方差和高偏差的。因为训练的过程是通过降低偏差来不断提高最终分类器的精度</w:t>
      </w:r>
    </w:p>
    <w:p>
      <w:pPr>
        <w:widowControl/>
        <w:spacing w:before="100" w:beforeAutospacing="1" w:after="100" w:afterAutospacing="1" w:line="160" w:lineRule="atLeast"/>
        <w:jc w:val="left"/>
        <w:rPr>
          <w:b/>
        </w:rPr>
      </w:pPr>
      <w:r>
        <w:rPr>
          <w:rFonts w:hint="eastAsia"/>
          <w:b/>
        </w:rPr>
        <w:t>2</w:t>
      </w:r>
      <w:r>
        <w:rPr>
          <w:b/>
        </w:rPr>
        <w:t>2</w:t>
      </w:r>
      <w:r>
        <w:rPr>
          <w:rFonts w:hint="eastAsia"/>
          <w:b/>
        </w:rPr>
        <w:t>.　</w:t>
      </w:r>
      <w:r>
        <w:rPr>
          <w:b/>
        </w:rPr>
        <w:t>GBDT</w:t>
      </w:r>
    </w:p>
    <w:p>
      <w:pPr>
        <w:widowControl/>
        <w:spacing w:before="100" w:beforeAutospacing="1" w:after="100" w:afterAutospacing="1" w:line="160" w:lineRule="atLeast"/>
        <w:jc w:val="left"/>
      </w:pPr>
      <w:r>
        <w:t>梯度提升简单来说就是利用损失函数的负梯度将当前模型的值来作为提升树算法中残差的近似替代。</w:t>
      </w:r>
      <w:r>
        <w:rPr>
          <w:rFonts w:hint="eastAsia"/>
        </w:rPr>
        <w:t>模型的结果是一组回归分类树组合(CART Tree Ensemble)： </w:t>
      </w:r>
      <w:r>
        <w:t>T1…Tｋ</w:t>
      </w:r>
      <w:r>
        <w:rPr>
          <w:rFonts w:hint="eastAsia"/>
        </w:rPr>
        <w:t> 。其中 </w:t>
      </w:r>
      <w:r>
        <w:t>Tｊ</w:t>
      </w:r>
      <w:r>
        <w:rPr>
          <w:rFonts w:hint="eastAsia"/>
        </w:rPr>
        <w:t>学习的是之前 </w:t>
      </w:r>
      <w:r>
        <w:t>ｊ－１</w:t>
      </w:r>
      <w:r>
        <w:rPr>
          <w:rFonts w:hint="eastAsia"/>
        </w:rPr>
        <w:t>棵树预测结果的残差，这种思想就像准备考试前的复习，先做一遍习题册，然后把做错的题目挑出来，在做一次，然后把做错的题目挑出来在做一次，经过反复多轮训练，取得最好的成绩。</w:t>
      </w:r>
    </w:p>
    <w:p>
      <w:pPr>
        <w:widowControl/>
        <w:spacing w:before="100" w:beforeAutospacing="1" w:after="100" w:afterAutospacing="1" w:line="160" w:lineRule="atLeast"/>
        <w:jc w:val="left"/>
      </w:pPr>
      <w:r>
        <w:t>AdaBoost是通过提升错分数据点的权重来定位模型的不足而Gradient Boosting是通过算梯度 （gradient）来定位模型的不足。因此相比AdaBoost, Gradient Boosting可以使用更多种类的目标函数。</w:t>
      </w:r>
    </w:p>
    <w:p>
      <w:pPr>
        <w:widowControl/>
        <w:spacing w:before="100" w:beforeAutospacing="1" w:after="100" w:afterAutospacing="1" w:line="160" w:lineRule="atLeast"/>
        <w:jc w:val="left"/>
      </w:pPr>
      <w:r>
        <w:rPr>
          <w:rFonts w:hint="eastAsia"/>
        </w:rPr>
        <w:t>梯度提升分类树</w:t>
      </w:r>
      <w:r>
        <w:t>GBDT：对数损失函数或者指数损失函数</w:t>
      </w:r>
    </w:p>
    <w:p>
      <w:pPr>
        <w:widowControl/>
        <w:spacing w:before="100" w:beforeAutospacing="1" w:after="100" w:afterAutospacing="1" w:line="160" w:lineRule="atLeast"/>
        <w:jc w:val="left"/>
      </w:pPr>
      <w:r>
        <w:rPr>
          <w:rFonts w:hint="eastAsia"/>
        </w:rPr>
        <w:t>梯度提升回归树</w:t>
      </w:r>
      <w:r>
        <w:t>GBRT：平方损失函数（缺点：</w:t>
      </w:r>
      <w:r>
        <w:rPr>
          <w:rFonts w:hint="eastAsia"/>
        </w:rPr>
        <w:t>一个异常值造成的损失由于二次幂而被过分放大，会影响到最后得到模型在测试集上的表现</w:t>
      </w:r>
      <w:r>
        <w:t>），Hｕｂｅｒ损失函数，对异常值鲁棒性较强</w:t>
      </w:r>
    </w:p>
    <w:p>
      <w:pPr>
        <w:widowControl/>
        <w:spacing w:before="100" w:beforeAutospacing="1" w:after="100" w:afterAutospacing="1" w:line="160" w:lineRule="atLeast"/>
        <w:jc w:val="left"/>
      </w:pPr>
      <w:r>
        <w:t>从决策边界来说，线性回归的决策边界是一条直线，逻辑回归的决策边界根据是否使用核函数可以是一条直线或者曲线，而GBDT的决策边界可能是很多条线。如果GBDT和线性回归或逻辑回归在某个问题上表现接近，那么我们应该选择相对比较简单的线性回归或逻辑回归。具体选择哪一个算法还是要根据实际问题来决定。</w:t>
      </w:r>
    </w:p>
    <w:p>
      <w:pPr>
        <w:widowControl/>
        <w:spacing w:before="100" w:beforeAutospacing="1" w:after="100" w:afterAutospacing="1" w:line="160" w:lineRule="atLeast"/>
        <w:jc w:val="left"/>
        <w:rPr>
          <w:b/>
        </w:rPr>
      </w:pPr>
      <w:r>
        <w:rPr>
          <w:b/>
        </w:rPr>
        <w:t xml:space="preserve"> 23.  XGBOOST</w:t>
      </w:r>
    </w:p>
    <w:p>
      <w:pPr>
        <w:widowControl/>
        <w:spacing w:before="100" w:beforeAutospacing="1" w:after="100" w:afterAutospacing="1" w:line="160" w:lineRule="atLeast"/>
        <w:jc w:val="left"/>
      </w:pPr>
      <w:r>
        <w:t>XGBoost（eXtreme Gradient Boosting）是GBDT的一种改进形式，具有很好的性能，XGBoost采用的是解析解思维，即对损失函数进行二阶泰勒展开（传统的GBDT/GBRT模型只用到了损失函数的一阶导信息（一阶泰勒展开）），求得解析解，然后用这个解析解作为“增益”来辅助建立 CART 回归树，最终使得整体损失达到最优。</w:t>
      </w:r>
    </w:p>
    <w:p>
      <w:pPr>
        <w:pStyle w:val="8"/>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t>优点：１</w:t>
      </w:r>
      <w:r>
        <w:rPr>
          <w:rFonts w:hint="eastAsia"/>
        </w:rPr>
        <w:t>.</w:t>
      </w:r>
      <w:r>
        <w:t>XGBoost 支持自定义损失函数，只要满足定义的损失函数二阶可导即可，这大大增加了处理问题的灵活性。２</w:t>
      </w:r>
      <w:r>
        <w:rPr>
          <w:rFonts w:hint="eastAsia"/>
        </w:rPr>
        <w:t>.</w:t>
      </w:r>
      <w:r>
        <w:t>在GBDT的基础上加入了一个正则化项，用于控制模型的复杂度，正则化项里面包含了树的叶子节点数和各个叶子节点输出值的平方之和。从方差—偏差角度来看，正则化项可以降低模型的方差，使学习出来的模型更加简单，防止模型过拟合。３</w:t>
      </w:r>
      <w:r>
        <w:rPr>
          <w:rFonts w:hint="eastAsia"/>
        </w:rPr>
        <w:t>.</w:t>
      </w:r>
      <w:r>
        <w:t>XGBoost 模型借鉴了随机森林的做法，支持对特征进行抽样，这也可以起到降低过拟合风险和减少计算量的作用。４</w:t>
      </w:r>
      <w:r>
        <w:rPr>
          <w:rFonts w:hint="eastAsia"/>
        </w:rPr>
        <w:t>.</w:t>
      </w:r>
      <w:r>
        <w:t xml:space="preserve"> 当遇到一个负“增益”时，GBDT/GBRT 会马上停止分裂，但 XGBoost会一直分裂到指定的最大深度，然后回过头来剪枝。如果某个节点之后不再有负值，则会除掉这个分裂；但是如果负值后面又出现正值，并且最后综合起来还是正值，则该分裂会被保留。５</w:t>
      </w:r>
      <w:r>
        <w:rPr>
          <w:rFonts w:hint="eastAsia"/>
        </w:rPr>
        <w:t>.</w:t>
      </w:r>
      <w:r>
        <w:t xml:space="preserve"> XGBoost 对于不同节点遇到的特征缺失将采用不同的处理方式，并且会逐渐学习出处理缺失值的方式，当后面再遇到有缺失特征时就可以按学习出的处理方式进行处理，这样更加科学。６</w:t>
      </w:r>
      <w:r>
        <w:rPr>
          <w:rFonts w:hint="eastAsia"/>
        </w:rPr>
        <w:t>.</w:t>
      </w:r>
      <w:r>
        <w:t xml:space="preserve"> XGBoost支持并行：XGBoost的并行不是在tree粒度上，而是在特征粒度上。xgboost在训练之前，预先对数据进行了排序，然后保存为block结构，后面的迭代中重复地使用这个结构，大大减小计算量。这个block结构也使得并行成为了可能，在进行节点的分裂时，需要计算每个特征的增益，最终选增益最大的那个特征去做分裂，那么各个特征的增益计算就可以开多线程进行。</w:t>
      </w:r>
      <w:r>
        <w:rPr>
          <w:rFonts w:hint="eastAsia" w:ascii="微软雅黑" w:hAnsi="微软雅黑" w:eastAsia="微软雅黑" w:cs="微软雅黑"/>
          <w:i w:val="0"/>
          <w:iCs w:val="0"/>
          <w:caps w:val="0"/>
          <w:color w:val="121212"/>
          <w:spacing w:val="0"/>
          <w:sz w:val="27"/>
          <w:szCs w:val="27"/>
          <w:shd w:val="clear" w:fill="FFFFFF"/>
        </w:rPr>
        <w:t>XGBoost为什么执行效率那么高，在这里做一个简单的介绍。</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首先是用于并行学习的列块(column block)，在树的学习中最耗时的是在各个特征中寻找分裂点，而寻找分裂点中最耗时的是对特征值进行排序。为了减少排序的消耗，XGBoost会把排好顺序的数据保存到内存块中，称为”block"。这些内存块仅需在训练前计算一次，后续迭代中即可重复使用。</w:t>
      </w:r>
    </w:p>
    <w:p>
      <w:pPr>
        <w:widowControl/>
        <w:jc w:val="left"/>
      </w:pPr>
      <w:bookmarkStart w:id="0" w:name="_GoBack"/>
      <w:bookmarkEnd w:id="0"/>
    </w:p>
    <w:p>
      <w:pPr>
        <w:widowControl/>
        <w:spacing w:before="100" w:beforeAutospacing="1" w:after="100" w:afterAutospacing="1" w:line="160" w:lineRule="atLeast"/>
        <w:jc w:val="left"/>
        <w:rPr>
          <w:b/>
        </w:rPr>
      </w:pPr>
      <w:r>
        <w:rPr>
          <w:b/>
        </w:rPr>
        <w:t>24. 　K-MEANS</w:t>
      </w:r>
    </w:p>
    <w:p>
      <w:pPr>
        <w:widowControl/>
        <w:spacing w:before="100" w:beforeAutospacing="1" w:after="100" w:afterAutospacing="1" w:line="160" w:lineRule="atLeast"/>
        <w:jc w:val="left"/>
      </w:pPr>
      <w:r>
        <w:t>K-Means聚类过程时，涉及四个关键点，即聚类簇数K值的选择、K个聚类中心点的初始值选择、距离度量方式（样本点之间的距离度量用得比较多的还是欧氏距离）、损失函数的选择（各个簇中样本向量到对应簇均值向量的均方误差）。只适合簇型数据，对其他类型的数据聚类效果一般。当数据类别严重不平衡时，聚类效果不佳。</w:t>
      </w:r>
    </w:p>
    <w:p>
      <w:pPr>
        <w:widowControl/>
        <w:spacing w:before="100" w:beforeAutospacing="1" w:after="100" w:afterAutospacing="1" w:line="160" w:lineRule="atLeast"/>
        <w:jc w:val="left"/>
      </w:pPr>
      <w:r>
        <w:t>k-means++改进方法</w:t>
      </w:r>
      <w:r>
        <w:br w:type="textWrapping"/>
      </w:r>
      <w:r>
        <w:t>第1步：先随机从M个样本点中选择一个样本点作为聚类中心，设其为μ1，然后计算各个样本点到该聚类中心的距离</w:t>
      </w:r>
      <w:r>
        <w:drawing>
          <wp:inline distT="0" distB="0" distL="0" distR="0">
            <wp:extent cx="736600" cy="221615"/>
            <wp:effectExtent l="0" t="0" r="6350" b="6985"/>
            <wp:docPr id="264" name="图片 264" descr="D:\360安全浏览器下载\qq\514456035\Image\C2C\CCE30E57714744307B0C67970450D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64" descr="D:\360安全浏览器下载\qq\514456035\Image\C2C\CCE30E57714744307B0C67970450D5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767554" cy="231250"/>
                    </a:xfrm>
                    <a:prstGeom prst="rect">
                      <a:avLst/>
                    </a:prstGeom>
                    <a:noFill/>
                    <a:ln>
                      <a:noFill/>
                    </a:ln>
                  </pic:spPr>
                </pic:pic>
              </a:graphicData>
            </a:graphic>
          </wp:inline>
        </w:drawing>
      </w:r>
      <w:r>
        <w:t>；选择距离最远的一个样本点，将其作为第二个聚类中心μ2。</w:t>
      </w:r>
    </w:p>
    <w:p>
      <w:pPr>
        <w:widowControl/>
        <w:spacing w:before="100" w:beforeAutospacing="1" w:after="100" w:afterAutospacing="1" w:line="160" w:lineRule="atLeast"/>
        <w:jc w:val="left"/>
        <w:rPr>
          <w:b/>
        </w:rPr>
      </w:pPr>
      <w:r>
        <w:rPr>
          <w:b/>
        </w:rPr>
        <w:t>26. 层次聚类</w:t>
      </w:r>
    </w:p>
    <w:p>
      <w:pPr>
        <w:widowControl/>
        <w:spacing w:before="100" w:beforeAutospacing="1" w:after="100" w:afterAutospacing="1" w:line="160" w:lineRule="atLeast"/>
        <w:jc w:val="left"/>
        <w:rPr>
          <w:b/>
        </w:rPr>
      </w:pPr>
      <w:r>
        <w:t>层次聚类（Hierarchical Clustering），顾名思义，就是一层一层地进行聚类。它是一类算法的总称，主要通过从下往上不断合并簇，或者从上往下不断分离簇形成嵌套的簇。我们把从下往上对小类进行聚合的方式叫作凝聚法，把从上往下将大类分割成小类的方式叫作分裂法</w:t>
      </w:r>
    </w:p>
    <w:p>
      <w:pPr>
        <w:widowControl/>
        <w:spacing w:before="100" w:beforeAutospacing="1" w:after="100" w:afterAutospacing="1" w:line="160" w:lineRule="atLeast"/>
        <w:jc w:val="left"/>
        <w:rPr>
          <w:b/>
        </w:rPr>
      </w:pPr>
      <w:r>
        <w:rPr>
          <w:rFonts w:hint="eastAsia"/>
          <w:b/>
        </w:rPr>
        <w:t>2</w:t>
      </w:r>
      <w:r>
        <w:rPr>
          <w:b/>
        </w:rPr>
        <w:t>7. 密度聚类</w:t>
      </w:r>
    </w:p>
    <w:p>
      <w:pPr>
        <w:widowControl/>
        <w:spacing w:before="100" w:beforeAutospacing="1" w:after="100" w:afterAutospacing="1" w:line="160" w:lineRule="atLeast"/>
        <w:jc w:val="left"/>
      </w:pPr>
      <w:r>
        <w:t>密度聚类算法假设聚类结构能够通过样本分布的紧密程度确定，其从样本密度的角度考察样本之间的可连接性，并且基于可连续样本不断扩展聚类簇，以获得最终的聚类结果。</w:t>
      </w:r>
      <w:r>
        <w:br w:type="textWrapping"/>
      </w:r>
    </w:p>
    <w:p>
      <w:pPr>
        <w:widowControl/>
        <w:spacing w:before="100" w:beforeAutospacing="1" w:after="100" w:afterAutospacing="1" w:line="160" w:lineRule="atLeast"/>
        <w:jc w:val="left"/>
        <w:rPr>
          <w:b/>
        </w:rPr>
      </w:pPr>
      <w:r>
        <w:rPr>
          <w:rFonts w:hint="eastAsia"/>
          <w:b/>
        </w:rPr>
        <w:t>2</w:t>
      </w:r>
      <w:r>
        <w:rPr>
          <w:b/>
        </w:rPr>
        <w:t>8. 谱聚类</w:t>
      </w:r>
    </w:p>
    <w:p>
      <w:pPr>
        <w:widowControl/>
        <w:spacing w:before="100" w:beforeAutospacing="1" w:after="100" w:afterAutospacing="1" w:line="160" w:lineRule="atLeast"/>
        <w:jc w:val="left"/>
        <w:rPr>
          <w:b/>
        </w:rPr>
      </w:pPr>
      <w:r>
        <w:t>谱聚类（Spectral Clustering）是从图论中演化出来的算法，也是一种广泛使用的聚类算法。与传统的 K-Means 算法或层次聚类算法等相比，谱聚类对数据分布的适应性更强，聚类效果比较优秀，同时聚类的计算量也小很多。</w:t>
      </w:r>
      <w:r>
        <w:br w:type="textWrapping"/>
      </w:r>
      <w:r>
        <w:t xml:space="preserve">谱聚类的主要思想：把所有的样本数据看作空间中的点，点之间用边连接起来形成图。图里面边的权重与点之间的距离有关，距离较远的两点之间的边权重值较低，而距离较近的两点之间的边权重值较高。对所有数据点组成的图进行切图，让切图后不同子图间边的权重和的值尽可能小，而子图内边的权重和的值尽可能大，从而达到聚类的目的， </w:t>
      </w:r>
      <w:r>
        <w:br w:type="textWrapping"/>
      </w:r>
    </w:p>
    <w:p>
      <w:pPr>
        <w:widowControl/>
        <w:spacing w:before="100" w:beforeAutospacing="1" w:after="100" w:afterAutospacing="1" w:line="160" w:lineRule="atLeast"/>
        <w:jc w:val="left"/>
        <w:rPr>
          <w:b/>
        </w:rPr>
      </w:pPr>
      <w:r>
        <w:rPr>
          <w:rFonts w:hint="eastAsia"/>
          <w:b/>
        </w:rPr>
        <w:t>2</w:t>
      </w:r>
      <w:r>
        <w:rPr>
          <w:b/>
        </w:rPr>
        <w:t>9.</w:t>
      </w:r>
      <w:r>
        <w:rPr>
          <w:rFonts w:hint="eastAsia"/>
          <w:b/>
        </w:rPr>
        <w:t xml:space="preserve"> 似然函数和最大似然估计</w:t>
      </w:r>
    </w:p>
    <w:p>
      <w:pPr>
        <w:widowControl/>
        <w:spacing w:before="100" w:beforeAutospacing="1" w:after="100" w:afterAutospacing="1" w:line="160" w:lineRule="atLeast"/>
        <w:jc w:val="left"/>
      </w:pPr>
      <w:r>
        <w:rPr>
          <w:rFonts w:hint="eastAsia"/>
        </w:rPr>
        <w:t>概率描述的是：指定参数后，预测即将发生事件的可能性；有一个箱子，装有形状相同的黑色球和白色球共100个，其中黑色球有90个，白色球10个，现在从箱子中任取一个球，结果是黑色球的概率？</w:t>
      </w:r>
    </w:p>
    <w:p>
      <w:pPr>
        <w:widowControl/>
        <w:spacing w:before="100" w:beforeAutospacing="1" w:after="100" w:afterAutospacing="1" w:line="160" w:lineRule="atLeast"/>
        <w:jc w:val="left"/>
      </w:pPr>
      <w:r>
        <w:rPr>
          <w:rFonts w:hint="eastAsia"/>
        </w:rPr>
        <w:t>似然描述的是：在已知某些观测所得到的结果时，对有关事物的性质的参数进行估计；有一个箱子，装有形状相同的黑色球和白色球100个，其中一种颜色90个，另一种颜色球10个，现在从箱子中任取一球，结果所取得的球是黑色球，箱中黑色球是90个可能性是多少？</w:t>
      </w:r>
    </w:p>
    <w:p>
      <w:pPr>
        <w:widowControl/>
        <w:spacing w:before="100" w:beforeAutospacing="1" w:after="100" w:afterAutospacing="1" w:line="160" w:lineRule="atLeast"/>
        <w:jc w:val="left"/>
      </w:pPr>
      <w:r>
        <w:rPr>
          <w:rFonts w:hint="eastAsia"/>
        </w:rPr>
        <w:t>假设硬币投出时会有 </w:t>
      </w:r>
      <w:r>
        <w:t>Pｈ</w:t>
      </w:r>
      <w:r>
        <w:rPr>
          <w:rFonts w:hint="eastAsia"/>
        </w:rPr>
        <w:t>的概率朝上，有１-</w:t>
      </w:r>
      <w:r>
        <w:t>Pｈ</w:t>
      </w:r>
      <w:r>
        <w:rPr>
          <w:rFonts w:hint="eastAsia"/>
        </w:rPr>
        <w:t>的概率反面朝上，当然这里的</w:t>
      </w:r>
      <w:r>
        <w:t>Pｈ</w:t>
      </w:r>
      <w:r>
        <w:rPr>
          <w:rFonts w:hint="eastAsia"/>
        </w:rPr>
        <w:t>是未知的，你并不知道他是0.5还是0.6甚至是1。</w:t>
      </w:r>
    </w:p>
    <w:p>
      <w:pPr>
        <w:widowControl/>
        <w:spacing w:before="100" w:beforeAutospacing="1" w:after="100" w:afterAutospacing="1" w:line="160" w:lineRule="atLeast"/>
        <w:jc w:val="left"/>
      </w:pPr>
      <w:r>
        <w:drawing>
          <wp:inline distT="0" distB="0" distL="0" distR="0">
            <wp:extent cx="5270500" cy="1915160"/>
            <wp:effectExtent l="0" t="0" r="635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6"/>
                    <a:stretch>
                      <a:fillRect/>
                    </a:stretch>
                  </pic:blipFill>
                  <pic:spPr>
                    <a:xfrm>
                      <a:off x="0" y="0"/>
                      <a:ext cx="5314519" cy="1931155"/>
                    </a:xfrm>
                    <a:prstGeom prst="rect">
                      <a:avLst/>
                    </a:prstGeom>
                  </pic:spPr>
                </pic:pic>
              </a:graphicData>
            </a:graphic>
          </wp:inline>
        </w:drawing>
      </w:r>
    </w:p>
    <w:p>
      <w:pPr>
        <w:widowControl/>
        <w:spacing w:before="100" w:beforeAutospacing="1" w:after="100" w:afterAutospacing="1" w:line="160" w:lineRule="atLeast"/>
        <w:jc w:val="left"/>
      </w:pPr>
      <w:r>
        <w:rPr>
          <w:rFonts w:hint="eastAsia"/>
        </w:rPr>
        <w:t>最大似然估计：现在已经拿到了很多个样本（你的数据集中所有因变量），这些样本值已经实现，最大似然估计就是去找到那个（组）参数估计值，使得前面已经实现的样本值发生概率最大。因为你手头上的样本已经实现了，其发生概率最大才符合逻辑。</w:t>
      </w:r>
    </w:p>
    <w:p>
      <w:pPr>
        <w:widowControl/>
        <w:spacing w:before="100" w:beforeAutospacing="1" w:after="100" w:afterAutospacing="1" w:line="160" w:lineRule="atLeast"/>
        <w:jc w:val="left"/>
        <w:rPr>
          <w:b/>
        </w:rPr>
      </w:pPr>
      <w:r>
        <w:rPr>
          <w:rFonts w:hint="eastAsia"/>
          <w:b/>
        </w:rPr>
        <w:t>30</w:t>
      </w:r>
      <w:r>
        <w:rPr>
          <w:b/>
        </w:rPr>
        <w:t>.</w:t>
      </w:r>
      <w:r>
        <w:rPr>
          <w:rFonts w:hint="eastAsia"/>
          <w:b/>
        </w:rPr>
        <w:t xml:space="preserve"> E</w:t>
      </w:r>
      <w:r>
        <w:rPr>
          <w:b/>
        </w:rPr>
        <w:t>M算法</w:t>
      </w:r>
    </w:p>
    <w:p>
      <w:pPr>
        <w:widowControl/>
        <w:spacing w:before="100" w:beforeAutospacing="1" w:after="100" w:afterAutospacing="1" w:line="160" w:lineRule="atLeast"/>
        <w:jc w:val="left"/>
      </w:pPr>
      <w:r>
        <w:rPr>
          <w:rFonts w:hint="eastAsia"/>
        </w:rPr>
        <w:t>EM算法是一种迭代优化策略，由于它的计算方法中每一次迭代都分两步，其中一个为期望步（E步），另一个为极大步（M步），所以算法被称为EM算法（Expectation-Maximization Algorithm）。</w:t>
      </w:r>
    </w:p>
    <w:p>
      <w:pPr>
        <w:widowControl/>
        <w:spacing w:before="100" w:beforeAutospacing="1" w:after="100" w:afterAutospacing="1" w:line="160" w:lineRule="atLeast"/>
        <w:jc w:val="left"/>
      </w:pPr>
      <w:r>
        <w:rPr>
          <w:rFonts w:hint="eastAsia"/>
        </w:rPr>
        <w:t>其基本思想是：E-Step 主要通过观察数据和现有模型来估计参数，然后用这个估计的参数值来计算似然函数的期望值，而 M-Step 是寻找似然函数最大化时对应的参数。由于算法会保证在每次迭代之后似然函数都会增加，所以函数最终会收敛，直到参数不再更新为止。EM算法收敛的优劣很大程度上取决于其初始参数。</w:t>
      </w:r>
    </w:p>
    <w:p>
      <w:pPr>
        <w:widowControl/>
        <w:spacing w:before="100" w:beforeAutospacing="1" w:after="100" w:afterAutospacing="1" w:line="160" w:lineRule="atLeast"/>
        <w:jc w:val="left"/>
      </w:pPr>
      <w:r>
        <w:drawing>
          <wp:inline distT="0" distB="0" distL="0" distR="0">
            <wp:extent cx="3172460" cy="2419350"/>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3184766" cy="2428286"/>
                    </a:xfrm>
                    <a:prstGeom prst="rect">
                      <a:avLst/>
                    </a:prstGeom>
                  </pic:spPr>
                </pic:pic>
              </a:graphicData>
            </a:graphic>
          </wp:inline>
        </w:drawing>
      </w:r>
    </w:p>
    <w:p>
      <w:pPr>
        <w:widowControl/>
        <w:spacing w:before="100" w:beforeAutospacing="1" w:after="100" w:afterAutospacing="1" w:line="160" w:lineRule="atLeast"/>
        <w:jc w:val="left"/>
        <w:rPr>
          <w:b/>
        </w:rPr>
      </w:pPr>
      <w:r>
        <w:rPr>
          <w:b/>
        </w:rPr>
        <w:t>3</w:t>
      </w:r>
      <w:r>
        <w:rPr>
          <w:rFonts w:hint="eastAsia"/>
          <w:b/>
        </w:rPr>
        <w:t>1</w:t>
      </w:r>
      <w:r>
        <w:rPr>
          <w:b/>
        </w:rPr>
        <w:t>. 拉格朗日乘子法、对偶</w:t>
      </w:r>
    </w:p>
    <w:p>
      <w:pPr>
        <w:widowControl/>
        <w:spacing w:before="100" w:beforeAutospacing="1" w:after="100" w:afterAutospacing="1" w:line="160" w:lineRule="atLeast"/>
        <w:jc w:val="left"/>
      </w:pPr>
      <w:r>
        <w:rPr>
          <w:rFonts w:hint="eastAsia"/>
        </w:rPr>
        <w:t>拉格朗日乘子即为λ：</w:t>
      </w:r>
      <w:r>
        <w:drawing>
          <wp:inline distT="0" distB="0" distL="0" distR="0">
            <wp:extent cx="2604135" cy="774065"/>
            <wp:effectExtent l="0" t="0" r="5715" b="698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8"/>
                    <a:stretch>
                      <a:fillRect/>
                    </a:stretch>
                  </pic:blipFill>
                  <pic:spPr>
                    <a:xfrm>
                      <a:off x="0" y="0"/>
                      <a:ext cx="2687941" cy="799365"/>
                    </a:xfrm>
                    <a:prstGeom prst="rect">
                      <a:avLst/>
                    </a:prstGeom>
                  </pic:spPr>
                </pic:pic>
              </a:graphicData>
            </a:graphic>
          </wp:inline>
        </w:drawing>
      </w:r>
    </w:p>
    <w:p>
      <w:pPr>
        <w:widowControl/>
        <w:shd w:val="clear" w:color="auto" w:fill="FFFFFF"/>
        <w:spacing w:before="100" w:beforeAutospacing="1" w:after="100" w:afterAutospacing="1"/>
        <w:jc w:val="left"/>
      </w:pPr>
      <w:r>
        <w:rPr>
          <w:rFonts w:hint="eastAsia"/>
        </w:rPr>
        <w:t>令：</w:t>
      </w:r>
      <w:r>
        <w:drawing>
          <wp:inline distT="0" distB="0" distL="0" distR="0">
            <wp:extent cx="1216025" cy="843915"/>
            <wp:effectExtent l="0" t="0" r="317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9"/>
                    <a:srcRect l="54883"/>
                    <a:stretch>
                      <a:fillRect/>
                    </a:stretch>
                  </pic:blipFill>
                  <pic:spPr>
                    <a:xfrm>
                      <a:off x="0" y="0"/>
                      <a:ext cx="1229696" cy="853215"/>
                    </a:xfrm>
                    <a:prstGeom prst="rect">
                      <a:avLst/>
                    </a:prstGeom>
                    <a:ln>
                      <a:noFill/>
                    </a:ln>
                  </pic:spPr>
                </pic:pic>
              </a:graphicData>
            </a:graphic>
          </wp:inline>
        </w:drawing>
      </w:r>
      <w:r>
        <w:rPr>
          <w:rFonts w:hint="eastAsia"/>
        </w:rPr>
        <w:t>求</w:t>
      </w:r>
      <w:r>
        <w:drawing>
          <wp:inline distT="0" distB="0" distL="0" distR="0">
            <wp:extent cx="1316990" cy="532765"/>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0"/>
                    <a:stretch>
                      <a:fillRect/>
                    </a:stretch>
                  </pic:blipFill>
                  <pic:spPr>
                    <a:xfrm>
                      <a:off x="0" y="0"/>
                      <a:ext cx="1324904" cy="535916"/>
                    </a:xfrm>
                    <a:prstGeom prst="rect">
                      <a:avLst/>
                    </a:prstGeom>
                  </pic:spPr>
                </pic:pic>
              </a:graphicData>
            </a:graphic>
          </wp:inline>
        </w:drawing>
      </w:r>
      <w:r>
        <w:drawing>
          <wp:inline distT="0" distB="0" distL="0" distR="0">
            <wp:extent cx="982980" cy="593725"/>
            <wp:effectExtent l="0" t="0" r="762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21"/>
                    <a:stretch>
                      <a:fillRect/>
                    </a:stretch>
                  </pic:blipFill>
                  <pic:spPr>
                    <a:xfrm>
                      <a:off x="0" y="0"/>
                      <a:ext cx="998726" cy="603127"/>
                    </a:xfrm>
                    <a:prstGeom prst="rect">
                      <a:avLst/>
                    </a:prstGeom>
                  </pic:spPr>
                </pic:pic>
              </a:graphicData>
            </a:graphic>
          </wp:inline>
        </w:drawing>
      </w:r>
      <w:r>
        <w:drawing>
          <wp:inline distT="0" distB="0" distL="0" distR="0">
            <wp:extent cx="1195705" cy="657225"/>
            <wp:effectExtent l="0" t="0" r="444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22"/>
                    <a:stretch>
                      <a:fillRect/>
                    </a:stretch>
                  </pic:blipFill>
                  <pic:spPr>
                    <a:xfrm>
                      <a:off x="0" y="0"/>
                      <a:ext cx="1233584" cy="678179"/>
                    </a:xfrm>
                    <a:prstGeom prst="rect">
                      <a:avLst/>
                    </a:prstGeom>
                  </pic:spPr>
                </pic:pic>
              </a:graphicData>
            </a:graphic>
          </wp:inline>
        </w:drawing>
      </w:r>
    </w:p>
    <w:p>
      <w:pPr>
        <w:widowControl/>
        <w:shd w:val="clear" w:color="auto" w:fill="FFFFFF"/>
        <w:spacing w:before="100" w:beforeAutospacing="1" w:after="100" w:afterAutospacing="1"/>
        <w:jc w:val="left"/>
      </w:pPr>
      <w:r>
        <w:rPr>
          <w:rFonts w:hint="eastAsia"/>
        </w:rPr>
        <w:t>在约束最优化问题中，常常利用拉格朗日对偶性(Lagrange duality)将原始问题转为对偶问题，通过解决对偶问题而得到原始问题的解。１.对偶问题的对偶是原问题；2无论原始问题是否是凸的，3对偶问题都是凸优化问题；4对偶问题可以给出原始问题一个下界；5当满足一定条件（K</w:t>
      </w:r>
      <w:r>
        <w:t>KT）</w:t>
      </w:r>
      <w:r>
        <w:rPr>
          <w:rFonts w:hint="eastAsia"/>
        </w:rPr>
        <w:t>时，原始问题与对偶问题的解是完全等价的；</w:t>
      </w:r>
    </w:p>
    <w:p>
      <w:pPr>
        <w:widowControl/>
        <w:spacing w:before="100" w:beforeAutospacing="1" w:after="100" w:afterAutospacing="1" w:line="160" w:lineRule="atLeast"/>
        <w:jc w:val="left"/>
      </w:pPr>
    </w:p>
    <w:p>
      <w:pPr>
        <w:widowControl/>
        <w:spacing w:before="100" w:beforeAutospacing="1" w:after="100" w:afterAutospacing="1" w:line="160" w:lineRule="atLeast"/>
        <w:jc w:val="left"/>
        <w:rPr>
          <w:b/>
        </w:rPr>
      </w:pPr>
      <w:r>
        <w:rPr>
          <w:rFonts w:hint="eastAsia"/>
          <w:b/>
        </w:rPr>
        <w:t>3</w:t>
      </w:r>
      <w:r>
        <w:rPr>
          <w:b/>
        </w:rPr>
        <w:t>2. 特征分解与</w:t>
      </w:r>
      <w:r>
        <w:rPr>
          <w:rFonts w:hint="eastAsia"/>
          <w:b/>
        </w:rPr>
        <w:t>SVD</w:t>
      </w:r>
      <w:r>
        <w:rPr>
          <w:b/>
        </w:rPr>
        <w:t>奇异值分解</w:t>
      </w:r>
    </w:p>
    <w:p>
      <w:pPr>
        <w:widowControl/>
        <w:spacing w:before="100" w:beforeAutospacing="1" w:after="100" w:afterAutospacing="1" w:line="160" w:lineRule="atLeast"/>
        <w:jc w:val="left"/>
      </w:pPr>
      <w:r>
        <w:rPr>
          <w:rFonts w:hint="eastAsia"/>
        </w:rPr>
        <w:t>两种分解用途：节省存储（分解成三个小矩阵）、降维（以用到特征值分解的PCA为代表）、去噪（小奇异值大概率上是噪声，是某些非重要和非本质特征，因此可以去掉），两个分解的目的都是提取出一个矩阵最重要的特征</w:t>
      </w:r>
    </w:p>
    <w:p>
      <w:pPr>
        <w:widowControl/>
        <w:spacing w:before="100" w:beforeAutospacing="1" w:after="100" w:afterAutospacing="1" w:line="160" w:lineRule="atLeast"/>
        <w:jc w:val="left"/>
      </w:pPr>
      <w:r>
        <w:rPr>
          <w:rFonts w:hint="eastAsia"/>
        </w:rPr>
        <w:t>特征值分解条件：ｎ个线性无关的特征向量矩阵。</w:t>
      </w:r>
      <w:r>
        <w:drawing>
          <wp:inline distT="0" distB="0" distL="0" distR="0">
            <wp:extent cx="572770" cy="15811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3"/>
                    <a:stretch>
                      <a:fillRect/>
                    </a:stretch>
                  </pic:blipFill>
                  <pic:spPr>
                    <a:xfrm>
                      <a:off x="0" y="0"/>
                      <a:ext cx="581429" cy="160394"/>
                    </a:xfrm>
                    <a:prstGeom prst="rect">
                      <a:avLst/>
                    </a:prstGeom>
                  </pic:spPr>
                </pic:pic>
              </a:graphicData>
            </a:graphic>
          </wp:inline>
        </w:drawing>
      </w:r>
      <w:r>
        <w:rPr>
          <w:rFonts w:hint="eastAsia"/>
        </w:rPr>
        <w:t>特征值分解可以得到特征值与特征向量，特征值表示的是这个特征到底有多重要，而特征向量表示这个特征是什么，可以将每一个特征向量理解为一个线性的子空间，我们可以利用这些线性的子空间干很多的事情。不过，特征值分解也有很多的局限，比如说变换的矩阵必须是方阵。比如说有N个学生，每个学生有M科成绩，这样形成的一个N * M的矩阵就不可能是方阵</w:t>
      </w:r>
    </w:p>
    <w:p>
      <w:pPr>
        <w:pStyle w:val="8"/>
        <w:spacing w:before="150" w:beforeAutospacing="0" w:after="150" w:afterAutospacing="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但是对于奇异值分解来说，所有实数矩阵都可以进行。</w:t>
      </w:r>
      <w:r>
        <w:rPr>
          <w:rFonts w:ascii="Arial" w:hAnsi="Arial" w:cs="Arial"/>
          <w:color w:val="333333"/>
          <w:sz w:val="21"/>
          <w:szCs w:val="21"/>
          <w:shd w:val="clear" w:color="auto" w:fill="FFFFFF"/>
        </w:rPr>
        <w:t>奇异值分解是一个有着很明显的物理意义的一种方法,它可以将一个比较复杂的矩阵用更小更简单的几个子矩阵的相乘来表示,这些小矩阵描述的是矩阵的重要的特性。</w:t>
      </w:r>
      <w:r>
        <w:rPr>
          <w:rFonts w:hint="eastAsia" w:ascii="Arial" w:hAnsi="Arial" w:cs="Arial"/>
          <w:color w:val="333333"/>
          <w:sz w:val="21"/>
          <w:szCs w:val="21"/>
          <w:shd w:val="clear" w:color="auto" w:fill="FFFFFF"/>
        </w:rPr>
        <w:t>在很多情况下，前10%甚至1%的奇异值的和就占了全部的奇异值之和的99%以上了。也就是说，我们也可以用前r大的奇异值来近似描述矩阵，这里定义一下部分奇异值分解：</w:t>
      </w:r>
      <w:r>
        <w:rPr>
          <w:rFonts w:ascii="Arial" w:hAnsi="Arial" w:cs="Arial"/>
          <w:color w:val="333333"/>
          <w:sz w:val="21"/>
          <w:szCs w:val="21"/>
          <w:shd w:val="clear" w:color="auto" w:fill="FFFFFF"/>
        </w:rPr>
        <w:drawing>
          <wp:inline distT="0" distB="0" distL="0" distR="0">
            <wp:extent cx="1005840" cy="180975"/>
            <wp:effectExtent l="0" t="0" r="381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4"/>
                    <a:stretch>
                      <a:fillRect/>
                    </a:stretch>
                  </pic:blipFill>
                  <pic:spPr>
                    <a:xfrm>
                      <a:off x="0" y="0"/>
                      <a:ext cx="1144470" cy="206210"/>
                    </a:xfrm>
                    <a:prstGeom prst="rect">
                      <a:avLst/>
                    </a:prstGeom>
                  </pic:spPr>
                </pic:pic>
              </a:graphicData>
            </a:graphic>
          </wp:inline>
        </w:drawing>
      </w:r>
      <w:r>
        <w:rPr>
          <w:rFonts w:hint="eastAsia" w:ascii="Arial" w:hAnsi="Arial" w:cs="Arial"/>
          <w:color w:val="333333"/>
          <w:sz w:val="21"/>
          <w:szCs w:val="21"/>
          <w:shd w:val="clear" w:color="auto" w:fill="FFFFFF"/>
        </w:rPr>
        <w:t>称作「奇异值」可能无法顾名思义迅速理解其本质，那咱们换个说法，称作「主特征值」，你可能就迅速了然了。</w:t>
      </w:r>
    </w:p>
    <w:p>
      <w:pPr>
        <w:pStyle w:val="8"/>
        <w:spacing w:before="150" w:beforeAutospacing="0" w:after="150" w:afterAutospacing="0"/>
        <w:rPr>
          <w:rFonts w:hint="eastAsia" w:ascii="Arial" w:hAnsi="Arial" w:cs="Arial"/>
          <w:color w:val="333333"/>
          <w:sz w:val="21"/>
          <w:szCs w:val="21"/>
          <w:shd w:val="clear" w:color="auto" w:fill="FFFFFF"/>
        </w:rPr>
      </w:pPr>
      <w:r>
        <w:rPr>
          <w:rFonts w:ascii="Arial" w:hAnsi="Arial" w:cs="Arial"/>
          <w:color w:val="4D4D4D"/>
          <w:shd w:val="clear" w:color="auto" w:fill="FFFFFF"/>
        </w:rPr>
        <w:t> SVD可以获取另一个方向上的主成分，而PCA只能获得单个方向上的主成分。通过SVD可以得到PCA相同的结果，但是SVD通常比直接使用PCA更稳定。因为PCA需要计算</w:t>
      </w:r>
      <w:r>
        <w:rPr>
          <w:rStyle w:val="18"/>
          <w:rFonts w:ascii="MathJax_Math-italic" w:hAnsi="MathJax_Math-italic" w:cs="Arial"/>
          <w:color w:val="4D4D4D"/>
          <w:sz w:val="29"/>
          <w:szCs w:val="29"/>
          <w:shd w:val="clear" w:color="auto" w:fill="FFFFFF"/>
        </w:rPr>
        <w:t>X</w:t>
      </w:r>
      <w:r>
        <w:rPr>
          <w:rStyle w:val="18"/>
          <w:rFonts w:ascii="MS Gothic" w:hAnsi="MS Gothic" w:cs="MS Gothic"/>
          <w:color w:val="4D4D4D"/>
          <w:sz w:val="20"/>
          <w:szCs w:val="20"/>
          <w:shd w:val="clear" w:color="auto" w:fill="FFFFFF"/>
        </w:rPr>
        <w:t>⊤</w:t>
      </w:r>
      <w:r>
        <w:rPr>
          <w:rStyle w:val="18"/>
          <w:rFonts w:ascii="MathJax_Math-italic" w:hAnsi="MathJax_Math-italic" w:cs="Arial"/>
          <w:color w:val="4D4D4D"/>
          <w:sz w:val="29"/>
          <w:szCs w:val="29"/>
          <w:shd w:val="clear" w:color="auto" w:fill="FFFFFF"/>
        </w:rPr>
        <w:t>X</w:t>
      </w:r>
      <w:r>
        <w:rPr>
          <w:rFonts w:ascii="Arial" w:hAnsi="Arial" w:cs="Arial"/>
          <w:color w:val="4D4D4D"/>
          <w:shd w:val="clear" w:color="auto" w:fill="FFFFFF"/>
        </w:rPr>
        <w:t>的值，对于某些矩阵，求协方差时很可能会丢失一些精度。</w:t>
      </w:r>
      <w:r>
        <w:rPr>
          <w:rFonts w:hint="eastAsia" w:ascii="微软雅黑" w:hAnsi="微软雅黑" w:eastAsia="微软雅黑"/>
          <w:color w:val="121212"/>
          <w:sz w:val="27"/>
          <w:szCs w:val="27"/>
          <w:shd w:val="clear" w:color="auto" w:fill="FFFFFF"/>
        </w:rPr>
        <w:t>两者都是矩阵分解的技术，一个直接分解SVD，一个是对协方差矩阵操作后分解PCA</w:t>
      </w:r>
    </w:p>
    <w:p>
      <w:pPr>
        <w:widowControl/>
        <w:spacing w:before="100" w:beforeAutospacing="1" w:after="100" w:afterAutospacing="1" w:line="160" w:lineRule="atLeast"/>
        <w:jc w:val="left"/>
        <w:rPr>
          <w:b/>
        </w:rPr>
      </w:pPr>
      <w:r>
        <w:rPr>
          <w:rFonts w:hint="eastAsia"/>
          <w:b/>
        </w:rPr>
        <w:t>3</w:t>
      </w:r>
      <w:r>
        <w:rPr>
          <w:b/>
        </w:rPr>
        <w:t>3.　</w:t>
      </w:r>
      <w:r>
        <w:rPr>
          <w:rFonts w:hint="eastAsia"/>
          <w:b/>
        </w:rPr>
        <w:t>P</w:t>
      </w:r>
      <w:r>
        <w:rPr>
          <w:b/>
        </w:rPr>
        <w:t>CA主成分分析</w:t>
      </w:r>
      <w:r>
        <w:rPr>
          <w:rFonts w:hint="eastAsia"/>
          <w:b/>
        </w:rPr>
        <w:t>(</w:t>
      </w:r>
      <w:r>
        <w:rPr>
          <w:b/>
        </w:rPr>
        <w:t>无监督)</w:t>
      </w:r>
    </w:p>
    <w:p>
      <w:pPr>
        <w:widowControl/>
        <w:spacing w:before="100" w:beforeAutospacing="1" w:after="100" w:afterAutospacing="1" w:line="160" w:lineRule="atLeast"/>
        <w:jc w:val="left"/>
      </w:pPr>
      <w:r>
        <w:t>其基本思想是：找出原始数据里最主要的方面来代替原始数据，使得在损失少部分原始信息的基础上极大地降低原始数据的维度。PCA 的本质是将方差最大的方向作为其主成分，然后将最相关的特征投影到同一个主成分上，从而达到降维的效果。投影的标准是保留最大方差。</w:t>
      </w:r>
    </w:p>
    <w:p>
      <w:pPr>
        <w:widowControl/>
        <w:spacing w:before="100" w:beforeAutospacing="1" w:after="100" w:afterAutospacing="1" w:line="160" w:lineRule="atLeast"/>
        <w:jc w:val="left"/>
      </w:pPr>
      <w:r>
        <w:rPr>
          <w:rFonts w:hint="eastAsia"/>
        </w:rPr>
        <w:t xml:space="preserve">有可能舍弃了一些看似无用的信息，但是这些看似无用的信息恰好是重要信息，只是在训练集上没有很大的表现，所以 PCA 也可能加剧了过拟合. PCA 不仅将数据压缩到低维，它也使得降维之后的数据各特征相互独立. </w:t>
      </w:r>
    </w:p>
    <w:p>
      <w:pPr>
        <w:widowControl/>
        <w:spacing w:before="100" w:beforeAutospacing="1" w:after="100" w:afterAutospacing="1" w:line="160" w:lineRule="atLeast"/>
        <w:jc w:val="left"/>
      </w:pPr>
      <w:r>
        <w:rPr>
          <w:rFonts w:hint="eastAsia"/>
        </w:rPr>
        <w:t>当对训练集进行 PCA 降维时，也需要对验证集、测试集执行同样的降维。而对验证集、测试集执行零均值化操作时，均值必须从训练集计算而来，不能使用验证集或者测试集的中心向量。</w:t>
      </w:r>
    </w:p>
    <w:p>
      <w:pPr>
        <w:widowControl/>
        <w:spacing w:before="100" w:beforeAutospacing="1" w:after="100" w:afterAutospacing="1" w:line="160" w:lineRule="atLeast"/>
        <w:jc w:val="left"/>
      </w:pPr>
      <w:r>
        <w:t>核化PCA</w:t>
      </w:r>
      <w:r>
        <w:br w:type="textWrapping"/>
      </w:r>
      <w:r>
        <w:t>前面讲到的PCA方法将样本特征从高维投影到低维时，采用的是一种线性映射的方式，即默认存在一个线性超平面，可以让我们对样本数据点进行投影。但在很多实际任务中，可能并不存在这样一个比较理想的线性超平面，所以研究者想到能否用一个非线性的超平面来进行投影呢？答案是肯定的。</w:t>
      </w:r>
      <w:r>
        <w:br w:type="textWrapping"/>
      </w:r>
      <w:r>
        <w:t>前面我们看到，在线性投影中，当需要将原始数据集从N降到N＇维时，只求解XXTW=λW就可得到投影矩阵W，然后利用zi=WTxi即可达到降维的目的。类似于支持向量机中的思想，我们引入核函数，先将需要降维的样本数据进行一次非线性映射，对映射后得到的结果使用线性PCA的流程</w:t>
      </w:r>
    </w:p>
    <w:p>
      <w:pPr>
        <w:widowControl/>
        <w:spacing w:before="100" w:beforeAutospacing="1" w:after="100" w:afterAutospacing="1" w:line="160" w:lineRule="atLeast"/>
        <w:jc w:val="left"/>
      </w:pPr>
    </w:p>
    <w:p>
      <w:pPr>
        <w:widowControl/>
        <w:spacing w:before="100" w:beforeAutospacing="1" w:after="100" w:afterAutospacing="1" w:line="160" w:lineRule="atLeast"/>
        <w:jc w:val="left"/>
        <w:rPr>
          <w:b/>
        </w:rPr>
      </w:pPr>
      <w:r>
        <w:rPr>
          <w:rFonts w:hint="eastAsia"/>
          <w:b/>
        </w:rPr>
        <w:t>3</w:t>
      </w:r>
      <w:r>
        <w:rPr>
          <w:b/>
        </w:rPr>
        <w:t>4.　LDA线性判别分析</w:t>
      </w:r>
    </w:p>
    <w:p>
      <w:pPr>
        <w:widowControl/>
        <w:spacing w:before="100" w:beforeAutospacing="1" w:after="100" w:afterAutospacing="1" w:line="160" w:lineRule="atLeast"/>
        <w:jc w:val="left"/>
      </w:pPr>
      <w:r>
        <w:t>与 PCA 相同的是，LDA 也基于某个投影矩阵对样本点进行降维；与PCA不同的是，LDA需要利用样本的类别信息，是一种有监督降维方法。用一句话概括LDA的思想就是：投影后类内方差最小，类间方差最大。即我们要将数据投影到低维空间，并希望投影后每一种类别数据的投影点尽可能接近，而不同类别数据的类别中心之间的距离尽可能的大。LDA 和 PCA 的主要区别在于采用不同的思想，得到不同的投影矩阵。二者默认都假设被降维的样本数据服从高斯分布。</w:t>
      </w:r>
    </w:p>
    <w:p>
      <w:pPr>
        <w:widowControl/>
        <w:spacing w:before="100" w:beforeAutospacing="1" w:after="100" w:afterAutospacing="1" w:line="160" w:lineRule="atLeast"/>
        <w:jc w:val="left"/>
        <w:rPr>
          <w:b/>
        </w:rPr>
      </w:pPr>
      <w:r>
        <w:rPr>
          <w:rFonts w:hint="eastAsia"/>
          <w:b/>
        </w:rPr>
        <w:t>3</w:t>
      </w:r>
      <w:r>
        <w:rPr>
          <w:b/>
        </w:rPr>
        <w:t>5</w:t>
      </w:r>
      <w:r>
        <w:rPr>
          <w:rFonts w:hint="eastAsia"/>
          <w:b/>
        </w:rPr>
        <w:t>．</w:t>
      </w:r>
      <w:r>
        <w:rPr>
          <w:b/>
        </w:rPr>
        <w:t>词向量</w:t>
      </w:r>
    </w:p>
    <w:p>
      <w:pPr>
        <w:widowControl/>
        <w:spacing w:before="100" w:beforeAutospacing="1" w:after="100" w:afterAutospacing="1" w:line="160" w:lineRule="atLeast"/>
        <w:jc w:val="left"/>
      </w:pPr>
      <w:r>
        <w:rPr>
          <w:rFonts w:hint="eastAsia"/>
        </w:rPr>
        <w:t>通常需要首先将语言数学化，词向量就是用来将语言中的词进行数学化的一种方式。</w:t>
      </w:r>
    </w:p>
    <w:p>
      <w:pPr>
        <w:widowControl/>
        <w:spacing w:before="100" w:beforeAutospacing="1" w:after="100" w:afterAutospacing="1" w:line="160" w:lineRule="atLeast"/>
        <w:jc w:val="left"/>
      </w:pPr>
      <w:r>
        <w:rPr>
          <w:rFonts w:hint="eastAsia"/>
        </w:rPr>
        <w:t>一种最简单的词向量方式是 one-hot representation，就是用一个很长的向量来表示一个词，向量的长度为词典的大小，向量的分量只有一个 1，其他全为 0， 1 的位置对应该词在词典中的位置。但这种词表示有两个缺点：（1）容易受维数灾难的困扰，尤其是将其用于 Deep Learning 的一些算法时；（2）不能很好地刻画词与词之间的相似性</w:t>
      </w:r>
    </w:p>
    <w:p>
      <w:pPr>
        <w:widowControl/>
        <w:spacing w:before="100" w:beforeAutospacing="1" w:after="100" w:afterAutospacing="1" w:line="160" w:lineRule="atLeast"/>
        <w:jc w:val="left"/>
      </w:pPr>
      <w:r>
        <w:rPr>
          <w:rFonts w:hint="eastAsia"/>
        </w:rPr>
        <w:t>另一种就是Distributed Representation 这种表示，</w:t>
      </w:r>
      <w:r>
        <w:t>通过训练将某种语言中的每一个词映射成一个固定长度的短向量，将所有这些向量放在一起形成一个词向量空间，而每一向量则为该空间中的一个点，在这个空间上引入“距离”，则可以根据词之间的距离来判断它们之间的（词法、语义上的）相似性了。</w:t>
      </w:r>
    </w:p>
    <w:p>
      <w:pPr>
        <w:widowControl/>
        <w:jc w:val="left"/>
        <w:rPr>
          <w:rFonts w:ascii="宋体" w:hAnsi="宋体" w:eastAsia="宋体" w:cs="宋体"/>
          <w:kern w:val="0"/>
          <w:sz w:val="24"/>
          <w:szCs w:val="24"/>
        </w:rPr>
      </w:pPr>
      <w:r>
        <w:t>有了Word2Vec模型训练的词向量后，我们可以做的事情很多，最常见的有文本分类和文本聚类。具体做法就是：对测试集中每一篇文档中的词向量求一个平均值，这个平均值就相当于代表了这一篇文章的语义，然后通过比较该平均词向量和训练集文档中各文档对应的平均词向量的距离，就可以预测这篇文档最有可能属于哪一类了。但是上述对文档中所有词向量取平均的处理方式有一个小小的缺点，那就是会抹灭文档中各个词的排列顺序产生的作用。为了解决这一问题，就有了下面要介绍的Doc2Vec模型了。</w:t>
      </w:r>
      <w:r>
        <w:br w:type="textWrapping"/>
      </w:r>
      <w:r>
        <w:t>Doc2Vec模型除在Word2Vec模型的基础上增加了一个段落向量（注意，这里实际是将一整篇文档当作一个段落了）外，其他部分和Word2Vec模型几乎是完全一样的</w:t>
      </w:r>
      <w:r>
        <w:br w:type="textWrapping"/>
      </w:r>
    </w:p>
    <w:p>
      <w:pPr>
        <w:widowControl/>
        <w:spacing w:before="100" w:beforeAutospacing="1" w:after="100" w:afterAutospacing="1" w:line="160" w:lineRule="atLeast"/>
        <w:jc w:val="left"/>
        <w:rPr>
          <w:b/>
        </w:rPr>
      </w:pPr>
      <w:r>
        <w:rPr>
          <w:rFonts w:hint="eastAsia"/>
          <w:b/>
        </w:rPr>
        <w:t>3</w:t>
      </w:r>
      <w:r>
        <w:rPr>
          <w:b/>
        </w:rPr>
        <w:t>6.　深度神经网络</w:t>
      </w:r>
      <w:r>
        <w:rPr>
          <w:rFonts w:hint="eastAsia"/>
          <w:b/>
        </w:rPr>
        <w:t>（Deep Neural Networks， 简称DNN）</w:t>
      </w:r>
    </w:p>
    <w:p>
      <w:pPr>
        <w:widowControl/>
        <w:spacing w:before="100" w:beforeAutospacing="1" w:after="100" w:afterAutospacing="1" w:line="160" w:lineRule="atLeast"/>
        <w:jc w:val="left"/>
      </w:pPr>
      <w:r>
        <w:rPr>
          <w:rFonts w:hint="eastAsia"/>
        </w:rPr>
        <w:t>DNN可以理解为有很多隐藏层的神经网络，DNN内部的神经网络层可以分为三类，输入层，隐藏层和输出层,如下图示例，一般来说第一层是输入层，最后一层是输出层，而中间的层数都是隐藏层。</w:t>
      </w:r>
      <w:r>
        <w:t>神经网络的基本原理主要涉及前向传播和反向传播两个过程，</w:t>
      </w:r>
      <w:r>
        <w:rPr>
          <w:rFonts w:hint="eastAsia"/>
        </w:rPr>
        <w:t>所谓的DNN前向传播算法就是利用若干个权重系数矩阵W,偏倚向量b来和输入值向量x进行一系列线性运算和激活运算，从输入层开始，一层层的向后计算，一直到运算到输出层，得到输出结果为值。在进行DNN反向传播算法前，我们需要选择一个损失函数，来度量训练样本计算出的输出和真实的训练样本输出之间的损失，DNN可选择的损失函数有不少，为了专注算法，这里使用最常见的均方差来度量损失，损失函数有了，用梯度下降法迭代求解每一层的w,b。</w:t>
      </w:r>
    </w:p>
    <w:p>
      <w:pPr>
        <w:widowControl/>
        <w:spacing w:before="100" w:beforeAutospacing="1" w:after="100" w:afterAutospacing="1" w:line="160" w:lineRule="atLeast"/>
        <w:jc w:val="left"/>
        <w:rPr>
          <w:b/>
        </w:rPr>
      </w:pPr>
      <w:r>
        <w:rPr>
          <w:rFonts w:hint="eastAsia"/>
          <w:b/>
        </w:rPr>
        <w:t>3</w:t>
      </w:r>
      <w:r>
        <w:rPr>
          <w:b/>
        </w:rPr>
        <w:t>7.模型调参</w:t>
      </w:r>
    </w:p>
    <w:p>
      <w:pPr>
        <w:widowControl/>
        <w:spacing w:before="100" w:beforeAutospacing="1" w:after="100" w:afterAutospacing="1" w:line="160" w:lineRule="atLeast"/>
        <w:jc w:val="left"/>
      </w:pPr>
      <w:r>
        <w:rPr>
          <w:rFonts w:hint="eastAsia"/>
        </w:rPr>
        <w:t>模型调参一直是建模人员向往的高地，但这要求建模人员具有强大的综合能力。例如对数据业务的理解、算法本质的理解、合适的调试工具、做实验的方法和策略、细致的观察和分析能力，等等</w:t>
      </w:r>
    </w:p>
    <w:p>
      <w:pPr>
        <w:widowControl/>
        <w:spacing w:before="100" w:beforeAutospacing="1" w:after="100" w:afterAutospacing="1" w:line="160" w:lineRule="atLeast"/>
        <w:jc w:val="left"/>
      </w:pPr>
      <w:r>
        <w:rPr>
          <w:rFonts w:hint="eastAsia"/>
        </w:rPr>
        <w:t>给定一组数据D和具有可调N个参数的算法 ，调参的目的就是在由参数组成的N维向量集 里，挑选一组参数λ，使得算法在训练集学习后能在验证集取得最小的损失。调算法学习不到的参数，模型调参到底是调哪些参数呢？答案是调超参数（Hyperparameter），简称超参。</w:t>
      </w:r>
    </w:p>
    <w:p>
      <w:pPr>
        <w:widowControl/>
        <w:spacing w:before="100" w:beforeAutospacing="1" w:after="100" w:afterAutospacing="1" w:line="160" w:lineRule="atLeast"/>
        <w:jc w:val="left"/>
      </w:pPr>
      <w:r>
        <w:rPr>
          <w:rFonts w:hint="eastAsia"/>
        </w:rPr>
        <w:t>随机种子是最常见的建模作弊的手段（或者建模工程师自己也没有意识到），当通过不断调整随机种子而择优选择的模型，就是作弊的模型。3个是否是超参的直观判断方法：1</w:t>
      </w:r>
      <w:r>
        <w:t>.</w:t>
      </w:r>
      <w:r>
        <w:rPr>
          <w:rFonts w:hint="eastAsia"/>
        </w:rPr>
        <w:t xml:space="preserve"> 模型无法直接从数据中估算的参数；2</w:t>
      </w:r>
      <w:r>
        <w:t>.</w:t>
      </w:r>
      <w:r>
        <w:rPr>
          <w:rFonts w:hint="eastAsia"/>
        </w:rPr>
        <w:t>是否必须手动指定的参数（包含接口中的缺省的一些参数）；3</w:t>
      </w:r>
      <w:r>
        <w:t>.</w:t>
      </w:r>
      <w:r>
        <w:rPr>
          <w:rFonts w:hint="eastAsia"/>
        </w:rPr>
        <w:t>算法接口中的输入参数（排除与算法无关的参数，如输入数据等）。先训练复杂的模型并在后续逐渐简化，一定要铭记：参数只有更好，没有最好，应适可而止，朝着项目总体目标推进</w:t>
      </w:r>
      <w:r>
        <w:t>。</w:t>
      </w:r>
      <w:r>
        <w:rPr>
          <w:rFonts w:hint="eastAsia"/>
        </w:rPr>
        <w:t>在调参前通常需要了解3个调参要素：目标函数、搜索域和优化算法</w:t>
      </w:r>
    </w:p>
    <w:p>
      <w:pPr>
        <w:widowControl/>
        <w:spacing w:before="100" w:beforeAutospacing="1" w:after="100" w:afterAutospacing="1" w:line="160" w:lineRule="atLeast"/>
        <w:jc w:val="left"/>
      </w:pPr>
      <w:r>
        <w:rPr>
          <w:rFonts w:hint="eastAsia"/>
        </w:rPr>
        <w:t>目标函数：即定义要优化的目标/评估标准以判断模型，一般来说即最小化损失、最大化验证集上模型指标</w:t>
      </w:r>
    </w:p>
    <w:p>
      <w:pPr>
        <w:widowControl/>
        <w:spacing w:before="100" w:beforeAutospacing="1" w:after="100" w:afterAutospacing="1" w:line="160" w:lineRule="atLeast"/>
        <w:jc w:val="left"/>
      </w:pPr>
      <w:r>
        <w:rPr>
          <w:rFonts w:hint="eastAsia"/>
        </w:rPr>
        <w:t>搜索域：也称为域空间、配置空间，即超参的搜索空间，亦称为超参空间。实践中需关注参数的上下界、取值范围等。</w:t>
      </w:r>
    </w:p>
    <w:p>
      <w:pPr>
        <w:widowControl/>
        <w:spacing w:before="100" w:beforeAutospacing="1" w:after="100" w:afterAutospacing="1" w:line="160" w:lineRule="atLeast"/>
        <w:jc w:val="left"/>
      </w:pPr>
      <w:r>
        <w:rPr>
          <w:rFonts w:hint="eastAsia"/>
        </w:rPr>
        <w:t>搜索算法：在实践中，我们需选用某种调参搜索算法，例如常见的、下文要介绍的网格搜索、随机搜索、贝叶斯搜索以及它们组合而成的混合搜索</w:t>
      </w:r>
    </w:p>
    <w:p>
      <w:pPr>
        <w:widowControl/>
        <w:spacing w:before="100" w:beforeAutospacing="1" w:after="100" w:afterAutospacing="1" w:line="160" w:lineRule="atLeast"/>
        <w:jc w:val="left"/>
      </w:pPr>
      <w:r>
        <w:rPr>
          <w:rFonts w:hint="eastAsia"/>
        </w:rPr>
        <w:t>例如逻辑回归中只有L2的正则且solver参数为‘liblinear’时，对偶求解参数dual才生效。</w:t>
      </w:r>
    </w:p>
    <w:p>
      <w:pPr>
        <w:widowControl/>
        <w:spacing w:before="100" w:beforeAutospacing="1" w:after="100" w:afterAutospacing="1" w:line="160" w:lineRule="atLeast"/>
        <w:jc w:val="left"/>
      </w:pPr>
      <w:r>
        <w:rPr>
          <w:rFonts w:hint="eastAsia"/>
        </w:rPr>
        <w:t>参数分组：机器学习是偏差和方差权衡的艺术，一组是有利于偏差的参数、一组是有利于方差的参数。</w:t>
      </w:r>
    </w:p>
    <w:p>
      <w:pPr>
        <w:widowControl/>
        <w:spacing w:before="100" w:beforeAutospacing="1" w:after="100" w:afterAutospacing="1" w:line="160" w:lineRule="atLeast"/>
        <w:jc w:val="left"/>
        <w:rPr>
          <w:b/>
        </w:rPr>
      </w:pPr>
      <w:r>
        <w:rPr>
          <w:rFonts w:hint="eastAsia"/>
          <w:b/>
        </w:rPr>
        <w:t>3</w:t>
      </w:r>
      <w:r>
        <w:rPr>
          <w:b/>
        </w:rPr>
        <w:t>8.</w:t>
      </w:r>
      <w:r>
        <w:rPr>
          <w:rFonts w:hint="eastAsia"/>
          <w:b/>
        </w:rPr>
        <w:t xml:space="preserve"> 特征选择</w:t>
      </w:r>
      <w:r>
        <w:rPr>
          <w:b/>
        </w:rPr>
        <w:t>与特征组合</w:t>
      </w:r>
    </w:p>
    <w:p>
      <w:pPr>
        <w:widowControl/>
        <w:spacing w:before="100" w:beforeAutospacing="1" w:after="100" w:afterAutospacing="1" w:line="160" w:lineRule="atLeast"/>
        <w:jc w:val="left"/>
        <w:rPr>
          <w:rFonts w:ascii="Arial" w:hAnsi="Arial" w:cs="Arial"/>
          <w:color w:val="4D4D4D"/>
          <w:shd w:val="clear" w:color="auto" w:fill="FFFFFF"/>
        </w:rPr>
      </w:pPr>
      <w:r>
        <w:rPr>
          <w:rFonts w:ascii="Arial" w:hAnsi="Arial" w:cs="Arial"/>
          <w:color w:val="4D4D4D"/>
          <w:shd w:val="clear" w:color="auto" w:fill="FFFFFF"/>
        </w:rPr>
        <w:t>特征选择：是指选择获得相应模型和算法最好性能的特征集。</w:t>
      </w:r>
      <w:r>
        <w:rPr>
          <w:rFonts w:hint="eastAsia" w:ascii="Arial" w:hAnsi="Arial" w:cs="Arial"/>
          <w:color w:val="4D4D4D"/>
          <w:shd w:val="clear" w:color="auto" w:fill="FFFFFF"/>
        </w:rPr>
        <w:t>1</w:t>
      </w:r>
      <w:r>
        <w:rPr>
          <w:rFonts w:ascii="Arial" w:hAnsi="Arial" w:cs="Arial"/>
          <w:color w:val="4D4D4D"/>
          <w:shd w:val="clear" w:color="auto" w:fill="FFFFFF"/>
        </w:rPr>
        <w:t>.计算每一个特征与响应变量的相关性：工程上常用的手段有计算皮尔逊系数和互信息系数，皮尔逊系数只能衡量线性相关性而互信息系数能够很好地度量各种相关性。</w:t>
      </w:r>
      <w:r>
        <w:rPr>
          <w:rFonts w:hint="eastAsia" w:ascii="Arial" w:hAnsi="Arial" w:cs="Arial"/>
          <w:color w:val="4D4D4D"/>
          <w:shd w:val="clear" w:color="auto" w:fill="FFFFFF"/>
        </w:rPr>
        <w:t>2</w:t>
      </w:r>
      <w:r>
        <w:rPr>
          <w:rFonts w:ascii="Arial" w:hAnsi="Arial" w:cs="Arial"/>
          <w:color w:val="4D4D4D"/>
          <w:shd w:val="clear" w:color="auto" w:fill="FFFFFF"/>
        </w:rPr>
        <w:t>. 构建单个特征的模型，通过模型的准确性为特征排序，借此来选择特征　</w:t>
      </w:r>
      <w:r>
        <w:rPr>
          <w:rFonts w:hint="eastAsia" w:ascii="Arial" w:hAnsi="Arial" w:cs="Arial"/>
          <w:color w:val="4D4D4D"/>
          <w:shd w:val="clear" w:color="auto" w:fill="FFFFFF"/>
        </w:rPr>
        <w:t>3</w:t>
      </w:r>
      <w:r>
        <w:rPr>
          <w:rFonts w:ascii="Arial" w:hAnsi="Arial" w:cs="Arial"/>
          <w:color w:val="4D4D4D"/>
          <w:shd w:val="clear" w:color="auto" w:fill="FFFFFF"/>
        </w:rPr>
        <w:t>. 通过L1正则项来选择特征：L1正则方法具有稀疏解的特性，因此天然具备特征选择的特性，但是要注意，L1没有选到的特征不代表不重要，原因是两个具有高相关性的特征可能只保留了一个，如果要确定哪个特征重要应再通过L2正则方法交叉检验　</w:t>
      </w:r>
      <w:r>
        <w:rPr>
          <w:rFonts w:hint="eastAsia" w:ascii="Arial" w:hAnsi="Arial" w:cs="Arial"/>
          <w:color w:val="4D4D4D"/>
          <w:shd w:val="clear" w:color="auto" w:fill="FFFFFF"/>
        </w:rPr>
        <w:t>4</w:t>
      </w:r>
      <w:r>
        <w:rPr>
          <w:rFonts w:ascii="Arial" w:hAnsi="Arial" w:cs="Arial"/>
          <w:color w:val="4D4D4D"/>
          <w:shd w:val="clear" w:color="auto" w:fill="FFFFFF"/>
        </w:rPr>
        <w:t>. 训练能够对特征打分的预选模型：RandomForest和Logistic Regression等都能对模型的特征打分，通过打分获得相关性后再训练最终模型；</w:t>
      </w:r>
      <w:r>
        <w:rPr>
          <w:rFonts w:hint="eastAsia" w:ascii="Arial" w:hAnsi="Arial" w:cs="Arial"/>
          <w:color w:val="4D4D4D"/>
          <w:shd w:val="clear" w:color="auto" w:fill="FFFFFF"/>
        </w:rPr>
        <w:t>5</w:t>
      </w:r>
      <w:r>
        <w:rPr>
          <w:rFonts w:ascii="Arial" w:hAnsi="Arial" w:cs="Arial"/>
          <w:color w:val="4D4D4D"/>
          <w:shd w:val="clear" w:color="auto" w:fill="FFFFFF"/>
        </w:rPr>
        <w:t>.  通过特征组合后再来选择特征（对非线性规律进行编码）：如对用户id和用户特征最组合来获得较大的特征集再来选择特征，这种做法在推荐系统和广告系统中比较常见，这也是所谓亿级甚至十亿级特征的主要来源，原因是用户数据比较稀疏，组合特征能够同时兼顾全局模型和个性化模型　</w:t>
      </w:r>
      <w:r>
        <w:rPr>
          <w:rFonts w:hint="eastAsia" w:ascii="Arial" w:hAnsi="Arial" w:cs="Arial"/>
          <w:color w:val="4D4D4D"/>
          <w:shd w:val="clear" w:color="auto" w:fill="FFFFFF"/>
        </w:rPr>
        <w:t>6</w:t>
      </w:r>
      <w:r>
        <w:rPr>
          <w:rFonts w:ascii="Arial" w:hAnsi="Arial" w:cs="Arial"/>
          <w:color w:val="4D4D4D"/>
          <w:shd w:val="clear" w:color="auto" w:fill="FFFFFF"/>
        </w:rPr>
        <w:t>. 通过深度学习来进行特征选择：目前这种手段正在随着深度学习的流行而成为一种手段，尤其是在计算机视觉领域，原因是深度学习具有自动学习特征的能力　</w:t>
      </w:r>
      <w:r>
        <w:rPr>
          <w:rFonts w:hint="eastAsia" w:ascii="Arial" w:hAnsi="Arial" w:cs="Arial"/>
          <w:color w:val="4D4D4D"/>
          <w:shd w:val="clear" w:color="auto" w:fill="FFFFFF"/>
        </w:rPr>
        <w:t>7</w:t>
      </w:r>
      <w:r>
        <w:rPr>
          <w:rFonts w:ascii="Arial" w:hAnsi="Arial" w:cs="Arial"/>
          <w:color w:val="4D4D4D"/>
          <w:shd w:val="clear" w:color="auto" w:fill="FFFFFF"/>
        </w:rPr>
        <w:t>.离散化　</w:t>
      </w:r>
      <w:r>
        <w:rPr>
          <w:rFonts w:hint="eastAsia" w:ascii="Arial" w:hAnsi="Arial" w:cs="Arial"/>
          <w:color w:val="4D4D4D"/>
          <w:shd w:val="clear" w:color="auto" w:fill="FFFFFF"/>
        </w:rPr>
        <w:t>8</w:t>
      </w:r>
      <w:r>
        <w:rPr>
          <w:rFonts w:ascii="Arial" w:hAnsi="Arial" w:cs="Arial"/>
          <w:color w:val="4D4D4D"/>
          <w:shd w:val="clear" w:color="auto" w:fill="FFFFFF"/>
        </w:rPr>
        <w:t>.合成特征（比如：</w:t>
      </w:r>
      <w:r>
        <w:rPr>
          <w:rFonts w:ascii="Arial" w:hAnsi="Arial" w:cs="Arial"/>
          <w:shd w:val="clear" w:color="auto" w:fill="FFFFFF"/>
        </w:rPr>
        <w:t>两个特征相除</w:t>
      </w:r>
      <w:r>
        <w:rPr>
          <w:rFonts w:ascii="Arial" w:hAnsi="Arial" w:cs="Arial"/>
          <w:color w:val="4D4D4D"/>
          <w:shd w:val="clear" w:color="auto" w:fill="FFFFFF"/>
        </w:rPr>
        <w:t>）</w:t>
      </w:r>
    </w:p>
    <w:p>
      <w:pPr>
        <w:widowControl/>
        <w:spacing w:before="100" w:beforeAutospacing="1" w:after="100" w:afterAutospacing="1" w:line="160" w:lineRule="atLeast"/>
        <w:jc w:val="left"/>
      </w:pPr>
      <w:r>
        <w:rPr>
          <w:rFonts w:ascii="Segoe UI" w:hAnsi="Segoe UI" w:cs="Segoe UI"/>
          <w:color w:val="212529"/>
          <w:shd w:val="clear" w:color="auto" w:fill="FFFFFF"/>
        </w:rPr>
        <w:t>我们最终获得的预测能力将远远超过任一特征单独的预测能力。例如，如果狗狗在下午 5 点主人下班回来时（快乐地）叫喊，可能表示对主人满意度的正面预测结果。如果狗狗在凌晨 3 点主人熟睡时（也许痛苦地）哀叫，可能表示对主人满意度的强烈负面预测结果。</w:t>
      </w:r>
    </w:p>
    <w:p>
      <w:pPr>
        <w:widowControl/>
        <w:spacing w:before="100" w:beforeAutospacing="1" w:after="100" w:afterAutospacing="1" w:line="160" w:lineRule="atLeast"/>
        <w:jc w:val="left"/>
        <w:rPr>
          <w:b/>
        </w:rPr>
      </w:pPr>
      <w:r>
        <w:rPr>
          <w:rFonts w:hint="eastAsia"/>
          <w:b/>
        </w:rPr>
        <w:t>3</w:t>
      </w:r>
      <w:r>
        <w:rPr>
          <w:b/>
        </w:rPr>
        <w:t>9.特征工程</w:t>
      </w:r>
    </w:p>
    <w:p>
      <w:pPr>
        <w:widowControl/>
        <w:spacing w:before="100" w:beforeAutospacing="1" w:after="100" w:afterAutospacing="1" w:line="160" w:lineRule="atLeast"/>
        <w:jc w:val="left"/>
        <w:rPr>
          <w:rFonts w:ascii="Segoe UI" w:hAnsi="Segoe UI" w:cs="Segoe UI"/>
          <w:color w:val="212529"/>
          <w:shd w:val="clear" w:color="auto" w:fill="FFFFFF"/>
        </w:rPr>
      </w:pPr>
      <w:r>
        <w:rPr>
          <w:rFonts w:ascii="Segoe UI" w:hAnsi="Segoe UI" w:cs="Segoe UI"/>
          <w:color w:val="212529"/>
          <w:shd w:val="clear" w:color="auto" w:fill="FFFFFF"/>
        </w:rPr>
        <w:t>什么是特征工程呢？一个非常简单的例子，现在出一非常简答的二分类问题题，请你使用逻辑回归，设计一个身材分类器。输入数据X:身高和体重 ，标签为Y:身材等级（胖，不胖）。显然，不能单纯的根据体重来判断一个人胖不胖，姚明很重，他胖吗？显然不是。针对这个问题，一个非常经典的特征工程是，BMI指数，BMI=体重/(身高^2)。这样，通过BMI指数，就能非常显然地帮助我们，刻画一个人身材如何。甚至，你可以抛弃原始的体重和身高数据</w:t>
      </w:r>
    </w:p>
    <w:p>
      <w:pPr>
        <w:widowControl/>
        <w:spacing w:before="100" w:beforeAutospacing="1" w:after="100" w:afterAutospacing="1" w:line="160" w:lineRule="atLeast"/>
        <w:jc w:val="left"/>
        <w:rPr>
          <w:rFonts w:ascii="Segoe UI" w:hAnsi="Segoe UI" w:cs="Segoe UI"/>
          <w:color w:val="212529"/>
          <w:shd w:val="clear" w:color="auto" w:fill="FFFFFF"/>
        </w:rPr>
      </w:pPr>
      <w:r>
        <w:rPr>
          <w:rFonts w:hint="eastAsia" w:ascii="Segoe UI" w:hAnsi="Segoe UI" w:cs="Segoe UI"/>
          <w:color w:val="212529"/>
          <w:shd w:val="clear" w:color="auto" w:fill="FFFFFF"/>
        </w:rPr>
        <w:t>所以说，特征工程就是通过X，创造新的X'。基本的操作包括，衍生（升维），筛选（降维）。说起来简单，实际中，衍生和筛选都是困难重重，甚至需要非常专业的专家知识。</w:t>
      </w:r>
      <w:r>
        <w:rPr>
          <w:rFonts w:ascii="Segoe UI" w:hAnsi="Segoe UI" w:cs="Segoe UI"/>
          <w:color w:val="212529"/>
          <w:shd w:val="clear" w:color="auto" w:fill="FFFFFF"/>
        </w:rPr>
        <w:br w:type="textWrapping"/>
      </w:r>
      <w:r>
        <w:rPr>
          <w:rFonts w:hint="eastAsia" w:ascii="Segoe UI" w:hAnsi="Segoe UI" w:cs="Segoe UI"/>
          <w:color w:val="212529"/>
          <w:shd w:val="clear" w:color="auto" w:fill="FFFFFF"/>
        </w:rPr>
        <w:t>特征是否发散：如果一个特征不发散，例如方差接近于0，也就是说样本在这个特征上基本上没有差异，这个特征对于样本的区分并没有什么用。</w:t>
      </w:r>
    </w:p>
    <w:p>
      <w:pPr>
        <w:widowControl/>
        <w:spacing w:before="100" w:beforeAutospacing="1" w:after="100" w:afterAutospacing="1" w:line="160" w:lineRule="atLeast"/>
        <w:jc w:val="left"/>
        <w:rPr>
          <w:rFonts w:ascii="Segoe UI" w:hAnsi="Segoe UI" w:cs="Segoe UI"/>
          <w:color w:val="212529"/>
          <w:shd w:val="clear" w:color="auto" w:fill="FFFFFF"/>
        </w:rPr>
      </w:pPr>
      <w:r>
        <w:rPr>
          <w:rFonts w:hint="eastAsia" w:ascii="Segoe UI" w:hAnsi="Segoe UI" w:cs="Segoe UI"/>
          <w:color w:val="212529"/>
          <w:shd w:val="clear" w:color="auto" w:fill="FFFFFF"/>
        </w:rPr>
        <w:t>特征与目标的相关性：这点比较显见，与目标相关性高的特征，应当优先选择。</w:t>
      </w:r>
    </w:p>
    <w:p>
      <w:pPr>
        <w:widowControl/>
        <w:spacing w:before="100" w:beforeAutospacing="1" w:after="100" w:afterAutospacing="1" w:line="160" w:lineRule="atLeast"/>
        <w:jc w:val="left"/>
        <w:rPr>
          <w:rFonts w:ascii="Segoe UI" w:hAnsi="Segoe UI" w:cs="Segoe UI"/>
          <w:color w:val="212529"/>
          <w:shd w:val="clear" w:color="auto" w:fill="FFFFFF"/>
        </w:rPr>
      </w:pPr>
      <w:r>
        <w:rPr>
          <w:rFonts w:hint="eastAsia" w:ascii="Segoe UI" w:hAnsi="Segoe UI" w:cs="Segoe UI"/>
          <w:color w:val="212529"/>
          <w:shd w:val="clear" w:color="auto" w:fill="FFFFFF"/>
        </w:rPr>
        <w:t>sklearn中的feature_selection库来进行特征选择：方差选择法，相关系数法，卡方检验，互信息法，递归特征消除法，基于惩罚项的特征选择法， 基于树模型的特征选择法，降维</w:t>
      </w:r>
    </w:p>
    <w:p>
      <w:pPr>
        <w:widowControl/>
        <w:spacing w:before="100" w:beforeAutospacing="1" w:after="100" w:afterAutospacing="1" w:line="160" w:lineRule="atLeast"/>
        <w:jc w:val="left"/>
        <w:rPr>
          <w:b/>
        </w:rPr>
      </w:pPr>
      <w:r>
        <w:rPr>
          <w:rFonts w:hint="eastAsia"/>
          <w:b/>
        </w:rPr>
        <w:t>4</w:t>
      </w:r>
      <w:r>
        <w:rPr>
          <w:b/>
        </w:rPr>
        <w:t>0.样本不平衡</w:t>
      </w:r>
    </w:p>
    <w:p>
      <w:pPr>
        <w:widowControl/>
        <w:spacing w:before="100" w:beforeAutospacing="1" w:after="100" w:afterAutospacing="1" w:line="160" w:lineRule="atLeast"/>
        <w:jc w:val="left"/>
        <w:rPr>
          <w:rFonts w:ascii="Segoe UI" w:hAnsi="Segoe UI" w:cs="Segoe UI"/>
          <w:color w:val="212529"/>
          <w:shd w:val="clear" w:color="auto" w:fill="FFFFFF"/>
        </w:rPr>
      </w:pPr>
      <w:r>
        <w:rPr>
          <w:rFonts w:hint="eastAsia" w:ascii="Segoe UI" w:hAnsi="Segoe UI" w:cs="Segoe UI"/>
          <w:color w:val="212529"/>
          <w:shd w:val="clear" w:color="auto" w:fill="FFFFFF"/>
        </w:rPr>
        <w:t>在现实收集的样本中，正负类别不均衡是现实数据中很常见的问题，会存在“长尾现象”，也就是所谓的“二八原理”。一个分类器往往 Accuracy 将近90%，但是对少数样本的判别的 Recall 却只有10%左右。这对于我们正确找出少数类样本非常不利。一般而言，正负样本比例超过1:3，分类器就已经会倾向于负样本的判断（表现在负样本Recall过高，而正样本 Recall 低，而整体的 Accuracy依然会有很好的表现）。在这种情况下，我们可以说这个分类器是失败的，因为它没法实现我们对正类人群的定位。如果数据不但不平衡，样本数还非常少，这样的问题就非常棘手。</w:t>
      </w:r>
    </w:p>
    <w:p>
      <w:pPr>
        <w:widowControl/>
        <w:spacing w:before="100" w:beforeAutospacing="1" w:after="100" w:afterAutospacing="1" w:line="160" w:lineRule="atLeast"/>
        <w:jc w:val="left"/>
        <w:rPr>
          <w:rFonts w:ascii="Segoe UI" w:hAnsi="Segoe UI" w:cs="Segoe UI"/>
          <w:color w:val="212529"/>
          <w:shd w:val="clear" w:color="auto" w:fill="FFFFFF"/>
        </w:rPr>
      </w:pPr>
      <w:r>
        <w:rPr>
          <w:rFonts w:hint="eastAsia" w:ascii="Segoe UI" w:hAnsi="Segoe UI" w:cs="Segoe UI"/>
          <w:color w:val="212529"/>
          <w:shd w:val="clear" w:color="auto" w:fill="FFFFFF"/>
        </w:rPr>
        <w:t>过采样是把小众类复制多份，每次生成新数据点时加入轻微的随机扰动，欠采样是从大众类中剔除一些样本。多次欠采样（放回采样，这样产生的训练集才相互独立）产生多个不同的训练集，进而训练多个不同的分类器。</w:t>
      </w:r>
    </w:p>
    <w:p>
      <w:pPr>
        <w:widowControl/>
        <w:spacing w:before="100" w:beforeAutospacing="1" w:after="100" w:afterAutospacing="1" w:line="160" w:lineRule="atLeast"/>
        <w:jc w:val="left"/>
        <w:rPr>
          <w:rFonts w:ascii="Segoe UI" w:hAnsi="Segoe UI" w:cs="Segoe UI"/>
          <w:color w:val="212529"/>
          <w:shd w:val="clear" w:color="auto" w:fill="FFFFFF"/>
        </w:rPr>
      </w:pPr>
      <w:r>
        <w:rPr>
          <w:rFonts w:hint="eastAsia" w:ascii="Segoe UI" w:hAnsi="Segoe UI" w:cs="Segoe UI"/>
          <w:color w:val="212529"/>
          <w:shd w:val="clear" w:color="auto" w:fill="FFFFFF"/>
        </w:rPr>
        <w:t>模型上选对样本不均衡问题不敏感的模型，如决策树；或者调整分类阈值，使得更倾向与类别少的数据。</w:t>
      </w:r>
    </w:p>
    <w:p>
      <w:pPr>
        <w:widowControl/>
        <w:spacing w:before="100" w:beforeAutospacing="1" w:after="100" w:afterAutospacing="1" w:line="160" w:lineRule="atLeast"/>
        <w:jc w:val="left"/>
        <w:rPr>
          <w:b/>
        </w:rPr>
      </w:pPr>
      <w:r>
        <w:rPr>
          <w:rFonts w:hint="eastAsia"/>
          <w:b/>
        </w:rPr>
        <w:t>4</w:t>
      </w:r>
      <w:r>
        <w:rPr>
          <w:b/>
        </w:rPr>
        <w:t>1.模型选择</w:t>
      </w:r>
    </w:p>
    <w:p>
      <w:pPr>
        <w:widowControl/>
        <w:spacing w:before="100" w:beforeAutospacing="1" w:after="100" w:afterAutospacing="1" w:line="160" w:lineRule="atLeast"/>
        <w:jc w:val="left"/>
        <w:rPr>
          <w:rFonts w:ascii="Segoe UI" w:hAnsi="Segoe UI" w:cs="Segoe UI"/>
          <w:color w:val="212529"/>
          <w:shd w:val="clear" w:color="auto" w:fill="FFFFFF"/>
        </w:rPr>
      </w:pPr>
      <w:r>
        <w:rPr>
          <w:rFonts w:hint="eastAsia" w:ascii="Segoe UI" w:hAnsi="Segoe UI" w:cs="Segoe UI"/>
          <w:color w:val="212529"/>
          <w:shd w:val="clear" w:color="auto" w:fill="FFFFFF"/>
        </w:rPr>
        <w:t>数据的维度大小，数据的质量和数据的特征属性；你可以利用的计算资源；你所在的项目组对该项目的时间预计；你手上的数据能应用在哪些项目中；</w:t>
      </w:r>
    </w:p>
    <w:p>
      <w:pPr>
        <w:widowControl/>
        <w:spacing w:before="100" w:beforeAutospacing="1" w:after="100" w:afterAutospacing="1" w:line="160" w:lineRule="atLeast"/>
        <w:jc w:val="left"/>
        <w:rPr>
          <w:b/>
        </w:rPr>
      </w:pPr>
      <w:r>
        <w:rPr>
          <w:rFonts w:hint="eastAsia"/>
          <w:b/>
        </w:rPr>
        <w:t>4</w:t>
      </w:r>
      <w:r>
        <w:rPr>
          <w:b/>
        </w:rPr>
        <w:t>2.互信息</w:t>
      </w:r>
    </w:p>
    <w:p>
      <w:pPr>
        <w:widowControl/>
        <w:spacing w:before="100" w:beforeAutospacing="1" w:after="100" w:afterAutospacing="1" w:line="160" w:lineRule="atLeast"/>
        <w:jc w:val="left"/>
        <w:rPr>
          <w:rFonts w:ascii="Segoe UI" w:hAnsi="Segoe UI" w:cs="Segoe UI"/>
          <w:color w:val="212529"/>
          <w:shd w:val="clear" w:color="auto" w:fill="FFFFFF"/>
        </w:rPr>
      </w:pPr>
      <w:r>
        <w:rPr>
          <w:rFonts w:hint="eastAsia" w:ascii="Segoe UI" w:hAnsi="Segoe UI" w:cs="Segoe UI"/>
          <w:color w:val="212529"/>
          <w:shd w:val="clear" w:color="auto" w:fill="FFFFFF"/>
        </w:rPr>
        <w:t>互信息指的是两个随机变量之间的关联程度，即给定一个随机变量后，另一个随机变量不确定性的削弱程度，因而互信息取值最小为0，意味着给定一个随机变量对确定一另一个随机变量没有关系，最大取值为随机变量的熵，意味着给定一个随机变量，能完全消除另一个随机变量的不确定性。</w:t>
      </w:r>
    </w:p>
    <w:p>
      <w:pPr>
        <w:widowControl/>
        <w:spacing w:before="100" w:beforeAutospacing="1" w:after="100" w:afterAutospacing="1" w:line="160" w:lineRule="atLeast"/>
        <w:jc w:val="left"/>
        <w:rPr>
          <w:rFonts w:hint="eastAsia" w:ascii="Segoe UI" w:hAnsi="Segoe UI" w:cs="Segoe UI"/>
          <w:color w:val="212529"/>
          <w:shd w:val="clear" w:color="auto" w:fill="FFFFFF"/>
        </w:rPr>
      </w:pPr>
      <w:r>
        <w:drawing>
          <wp:inline distT="0" distB="0" distL="0" distR="0">
            <wp:extent cx="4074160" cy="2586355"/>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5"/>
                    <a:stretch>
                      <a:fillRect/>
                    </a:stretch>
                  </pic:blipFill>
                  <pic:spPr>
                    <a:xfrm>
                      <a:off x="0" y="0"/>
                      <a:ext cx="4083670" cy="2592711"/>
                    </a:xfrm>
                    <a:prstGeom prst="rect">
                      <a:avLst/>
                    </a:prstGeom>
                  </pic:spPr>
                </pic:pic>
              </a:graphicData>
            </a:graphic>
          </wp:inline>
        </w:drawing>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MathJax_Math-italic">
    <w:altName w:val="Times New Roman"/>
    <w:panose1 w:val="00000000000000000000"/>
    <w:charset w:val="00"/>
    <w:family w:val="roman"/>
    <w:pitch w:val="default"/>
    <w:sig w:usb0="00000000" w:usb1="00000000" w:usb2="00000000" w:usb3="00000000" w:csb0="00000000" w:csb1="00000000"/>
  </w:font>
  <w:font w:name="Segoe UI Emoji">
    <w:panose1 w:val="020B0502040204020203"/>
    <w:charset w:val="00"/>
    <w:family w:val="swiss"/>
    <w:pitch w:val="default"/>
    <w:sig w:usb0="00000001" w:usb1="02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E884A2"/>
    <w:multiLevelType w:val="singleLevel"/>
    <w:tmpl w:val="4DE884A2"/>
    <w:lvl w:ilvl="0" w:tentative="0">
      <w:start w:val="18"/>
      <w:numFmt w:val="decimal"/>
      <w:suff w:val="nothing"/>
      <w:lvlText w:val="%1.　"/>
      <w:lvlJc w:val="left"/>
    </w:lvl>
  </w:abstractNum>
  <w:abstractNum w:abstractNumId="1">
    <w:nsid w:val="5066168E"/>
    <w:multiLevelType w:val="multilevel"/>
    <w:tmpl w:val="5066168E"/>
    <w:lvl w:ilvl="0" w:tentative="0">
      <w:start w:val="1"/>
      <w:numFmt w:val="decimalFullWidth"/>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84132FD"/>
    <w:multiLevelType w:val="multilevel"/>
    <w:tmpl w:val="784132FD"/>
    <w:lvl w:ilvl="0" w:tentative="0">
      <w:start w:val="1"/>
      <w:numFmt w:val="decimalFullWidth"/>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963"/>
    <w:rsid w:val="00006FC6"/>
    <w:rsid w:val="00030F61"/>
    <w:rsid w:val="00057640"/>
    <w:rsid w:val="0008535A"/>
    <w:rsid w:val="000A52E4"/>
    <w:rsid w:val="000B0D95"/>
    <w:rsid w:val="000D281C"/>
    <w:rsid w:val="001041BC"/>
    <w:rsid w:val="00117239"/>
    <w:rsid w:val="0011759C"/>
    <w:rsid w:val="00117B61"/>
    <w:rsid w:val="00117DB6"/>
    <w:rsid w:val="00125D4C"/>
    <w:rsid w:val="0013172E"/>
    <w:rsid w:val="0014628B"/>
    <w:rsid w:val="001470CB"/>
    <w:rsid w:val="00197B72"/>
    <w:rsid w:val="001C0790"/>
    <w:rsid w:val="00225D58"/>
    <w:rsid w:val="00231A90"/>
    <w:rsid w:val="0024143E"/>
    <w:rsid w:val="00246AF4"/>
    <w:rsid w:val="0027326C"/>
    <w:rsid w:val="00276C86"/>
    <w:rsid w:val="002A454E"/>
    <w:rsid w:val="002B3F54"/>
    <w:rsid w:val="002D693D"/>
    <w:rsid w:val="002F3C10"/>
    <w:rsid w:val="002F6963"/>
    <w:rsid w:val="003308A5"/>
    <w:rsid w:val="0033691E"/>
    <w:rsid w:val="00362552"/>
    <w:rsid w:val="00364E3A"/>
    <w:rsid w:val="003942A6"/>
    <w:rsid w:val="003A1BF3"/>
    <w:rsid w:val="003A5E3C"/>
    <w:rsid w:val="003A674A"/>
    <w:rsid w:val="003C79B9"/>
    <w:rsid w:val="003E47BA"/>
    <w:rsid w:val="003E7BD2"/>
    <w:rsid w:val="003F10E5"/>
    <w:rsid w:val="004007A4"/>
    <w:rsid w:val="004019B0"/>
    <w:rsid w:val="0045315E"/>
    <w:rsid w:val="004565D3"/>
    <w:rsid w:val="0046746D"/>
    <w:rsid w:val="00485C46"/>
    <w:rsid w:val="004B7086"/>
    <w:rsid w:val="004C667D"/>
    <w:rsid w:val="004D7F36"/>
    <w:rsid w:val="004E541A"/>
    <w:rsid w:val="00510434"/>
    <w:rsid w:val="00512439"/>
    <w:rsid w:val="00514CB2"/>
    <w:rsid w:val="005442CD"/>
    <w:rsid w:val="00547421"/>
    <w:rsid w:val="00553D46"/>
    <w:rsid w:val="00557A06"/>
    <w:rsid w:val="00575CB4"/>
    <w:rsid w:val="00576493"/>
    <w:rsid w:val="005D4DA7"/>
    <w:rsid w:val="00621B26"/>
    <w:rsid w:val="0063458A"/>
    <w:rsid w:val="00661C67"/>
    <w:rsid w:val="00662F8B"/>
    <w:rsid w:val="006D02FE"/>
    <w:rsid w:val="006D09BF"/>
    <w:rsid w:val="006D691C"/>
    <w:rsid w:val="006F4ECA"/>
    <w:rsid w:val="007059E9"/>
    <w:rsid w:val="00711616"/>
    <w:rsid w:val="00711675"/>
    <w:rsid w:val="007265F2"/>
    <w:rsid w:val="00731EDC"/>
    <w:rsid w:val="00732AEE"/>
    <w:rsid w:val="0074069D"/>
    <w:rsid w:val="0075115B"/>
    <w:rsid w:val="007529A5"/>
    <w:rsid w:val="007646D9"/>
    <w:rsid w:val="00764E4D"/>
    <w:rsid w:val="00781A0A"/>
    <w:rsid w:val="007A13EE"/>
    <w:rsid w:val="007D5510"/>
    <w:rsid w:val="007E12E9"/>
    <w:rsid w:val="0080735A"/>
    <w:rsid w:val="00814E1C"/>
    <w:rsid w:val="00823CA1"/>
    <w:rsid w:val="00827B7C"/>
    <w:rsid w:val="008370C6"/>
    <w:rsid w:val="008613D5"/>
    <w:rsid w:val="00864F36"/>
    <w:rsid w:val="00882F88"/>
    <w:rsid w:val="00883D46"/>
    <w:rsid w:val="0089039D"/>
    <w:rsid w:val="008A3FAE"/>
    <w:rsid w:val="008C396F"/>
    <w:rsid w:val="0090361B"/>
    <w:rsid w:val="00926AB5"/>
    <w:rsid w:val="009316B5"/>
    <w:rsid w:val="009510F4"/>
    <w:rsid w:val="00984BFB"/>
    <w:rsid w:val="0099113E"/>
    <w:rsid w:val="00992CE7"/>
    <w:rsid w:val="009A07B6"/>
    <w:rsid w:val="009C6AD8"/>
    <w:rsid w:val="009D6AD2"/>
    <w:rsid w:val="009E7ABC"/>
    <w:rsid w:val="00A12F75"/>
    <w:rsid w:val="00A15D81"/>
    <w:rsid w:val="00A3249E"/>
    <w:rsid w:val="00A32E65"/>
    <w:rsid w:val="00A32FB1"/>
    <w:rsid w:val="00A43A0E"/>
    <w:rsid w:val="00A622E3"/>
    <w:rsid w:val="00A64C35"/>
    <w:rsid w:val="00A7755C"/>
    <w:rsid w:val="00A84AB1"/>
    <w:rsid w:val="00AA2FD4"/>
    <w:rsid w:val="00AC1A36"/>
    <w:rsid w:val="00AD795C"/>
    <w:rsid w:val="00AE3D2B"/>
    <w:rsid w:val="00B00CD8"/>
    <w:rsid w:val="00B066A0"/>
    <w:rsid w:val="00B2294C"/>
    <w:rsid w:val="00B239D9"/>
    <w:rsid w:val="00B44F09"/>
    <w:rsid w:val="00B7014A"/>
    <w:rsid w:val="00B709FD"/>
    <w:rsid w:val="00B7599E"/>
    <w:rsid w:val="00B81C1C"/>
    <w:rsid w:val="00BA52F2"/>
    <w:rsid w:val="00BA7AA4"/>
    <w:rsid w:val="00BD2487"/>
    <w:rsid w:val="00BE2DB6"/>
    <w:rsid w:val="00BE492F"/>
    <w:rsid w:val="00BF4DAA"/>
    <w:rsid w:val="00BF5098"/>
    <w:rsid w:val="00C0705B"/>
    <w:rsid w:val="00C1008F"/>
    <w:rsid w:val="00C4516C"/>
    <w:rsid w:val="00C75F51"/>
    <w:rsid w:val="00C80626"/>
    <w:rsid w:val="00CB2D00"/>
    <w:rsid w:val="00D0559D"/>
    <w:rsid w:val="00D103E2"/>
    <w:rsid w:val="00D115D6"/>
    <w:rsid w:val="00D25946"/>
    <w:rsid w:val="00D52E02"/>
    <w:rsid w:val="00D754BA"/>
    <w:rsid w:val="00D854A6"/>
    <w:rsid w:val="00DB5B74"/>
    <w:rsid w:val="00DD1EBF"/>
    <w:rsid w:val="00DD24F0"/>
    <w:rsid w:val="00DD7455"/>
    <w:rsid w:val="00DE62FB"/>
    <w:rsid w:val="00E1106A"/>
    <w:rsid w:val="00E1174B"/>
    <w:rsid w:val="00E32ABF"/>
    <w:rsid w:val="00E33B77"/>
    <w:rsid w:val="00E607B0"/>
    <w:rsid w:val="00E71671"/>
    <w:rsid w:val="00E7482C"/>
    <w:rsid w:val="00E80E03"/>
    <w:rsid w:val="00EC4CA2"/>
    <w:rsid w:val="00EF312D"/>
    <w:rsid w:val="00F0637C"/>
    <w:rsid w:val="00F13029"/>
    <w:rsid w:val="00F25383"/>
    <w:rsid w:val="00F35A59"/>
    <w:rsid w:val="00F377B9"/>
    <w:rsid w:val="00F42E9E"/>
    <w:rsid w:val="00F56F1D"/>
    <w:rsid w:val="00F61152"/>
    <w:rsid w:val="00F616B5"/>
    <w:rsid w:val="00F83A81"/>
    <w:rsid w:val="00F93C02"/>
    <w:rsid w:val="00FB6FB6"/>
    <w:rsid w:val="00FC5C82"/>
    <w:rsid w:val="00FC6A8E"/>
    <w:rsid w:val="00FE5E13"/>
    <w:rsid w:val="00FF21FB"/>
    <w:rsid w:val="00FF3A8C"/>
    <w:rsid w:val="09B30B4C"/>
    <w:rsid w:val="19441FDC"/>
    <w:rsid w:val="2120647C"/>
    <w:rsid w:val="217C21A9"/>
    <w:rsid w:val="3CB37D85"/>
    <w:rsid w:val="40532FDB"/>
    <w:rsid w:val="517E2B19"/>
    <w:rsid w:val="54201234"/>
    <w:rsid w:val="59E47ED1"/>
    <w:rsid w:val="76EA435C"/>
    <w:rsid w:val="78676CE1"/>
    <w:rsid w:val="7D893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34"/>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Hyperlink"/>
    <w:basedOn w:val="10"/>
    <w:semiHidden/>
    <w:unhideWhenUsed/>
    <w:uiPriority w:val="99"/>
    <w:rPr>
      <w:color w:val="0000FF"/>
      <w:u w:val="single"/>
    </w:rPr>
  </w:style>
  <w:style w:type="character" w:styleId="13">
    <w:name w:val="HTML Code"/>
    <w:basedOn w:val="10"/>
    <w:semiHidden/>
    <w:unhideWhenUsed/>
    <w:uiPriority w:val="99"/>
    <w:rPr>
      <w:rFonts w:ascii="宋体" w:hAnsi="宋体" w:eastAsia="宋体" w:cs="宋体"/>
      <w:sz w:val="24"/>
      <w:szCs w:val="24"/>
    </w:rPr>
  </w:style>
  <w:style w:type="character" w:customStyle="1" w:styleId="14">
    <w:name w:val="页眉 Char"/>
    <w:basedOn w:val="10"/>
    <w:link w:val="6"/>
    <w:uiPriority w:val="99"/>
    <w:rPr>
      <w:sz w:val="18"/>
      <w:szCs w:val="18"/>
    </w:rPr>
  </w:style>
  <w:style w:type="character" w:customStyle="1" w:styleId="15">
    <w:name w:val="页脚 Char"/>
    <w:basedOn w:val="10"/>
    <w:link w:val="5"/>
    <w:uiPriority w:val="99"/>
    <w:rPr>
      <w:sz w:val="18"/>
      <w:szCs w:val="18"/>
    </w:rPr>
  </w:style>
  <w:style w:type="paragraph" w:styleId="16">
    <w:name w:val="List Paragraph"/>
    <w:basedOn w:val="1"/>
    <w:qFormat/>
    <w:uiPriority w:val="34"/>
    <w:pPr>
      <w:ind w:firstLine="420" w:firstLineChars="200"/>
    </w:pPr>
  </w:style>
  <w:style w:type="character" w:customStyle="1" w:styleId="17">
    <w:name w:val="标题 2 Char"/>
    <w:basedOn w:val="10"/>
    <w:link w:val="3"/>
    <w:uiPriority w:val="9"/>
    <w:rPr>
      <w:rFonts w:ascii="宋体" w:hAnsi="宋体" w:eastAsia="宋体" w:cs="宋体"/>
      <w:b/>
      <w:bCs/>
      <w:kern w:val="0"/>
      <w:sz w:val="36"/>
      <w:szCs w:val="36"/>
    </w:rPr>
  </w:style>
  <w:style w:type="character" w:customStyle="1" w:styleId="18">
    <w:name w:val="mi"/>
    <w:basedOn w:val="10"/>
    <w:uiPriority w:val="0"/>
  </w:style>
  <w:style w:type="character" w:customStyle="1" w:styleId="19">
    <w:name w:val="mjx_assistive_mathml"/>
    <w:basedOn w:val="10"/>
    <w:uiPriority w:val="0"/>
  </w:style>
  <w:style w:type="character" w:customStyle="1" w:styleId="20">
    <w:name w:val="标题 1 Char"/>
    <w:basedOn w:val="10"/>
    <w:link w:val="2"/>
    <w:uiPriority w:val="9"/>
    <w:rPr>
      <w:b/>
      <w:bCs/>
      <w:kern w:val="44"/>
      <w:sz w:val="44"/>
      <w:szCs w:val="44"/>
    </w:rPr>
  </w:style>
  <w:style w:type="character" w:customStyle="1" w:styleId="21">
    <w:name w:val="标题 3 Char"/>
    <w:basedOn w:val="10"/>
    <w:link w:val="4"/>
    <w:semiHidden/>
    <w:uiPriority w:val="9"/>
    <w:rPr>
      <w:b/>
      <w:bCs/>
      <w:sz w:val="32"/>
      <w:szCs w:val="32"/>
    </w:rPr>
  </w:style>
  <w:style w:type="character" w:customStyle="1" w:styleId="22">
    <w:name w:val="Intense Reference"/>
    <w:basedOn w:val="10"/>
    <w:qFormat/>
    <w:uiPriority w:val="32"/>
    <w:rPr>
      <w:b/>
      <w:bCs/>
      <w:smallCaps/>
      <w:color w:val="5B9BD5" w:themeColor="accent1"/>
      <w:spacing w:val="5"/>
      <w14:textFill>
        <w14:solidFill>
          <w14:schemeClr w14:val="accent1"/>
        </w14:solidFill>
      </w14:textFill>
    </w:rPr>
  </w:style>
  <w:style w:type="character" w:customStyle="1" w:styleId="23">
    <w:name w:val="k"/>
    <w:basedOn w:val="10"/>
    <w:uiPriority w:val="0"/>
  </w:style>
  <w:style w:type="character" w:customStyle="1" w:styleId="24">
    <w:name w:val="nf"/>
    <w:basedOn w:val="10"/>
    <w:uiPriority w:val="0"/>
  </w:style>
  <w:style w:type="character" w:customStyle="1" w:styleId="25">
    <w:name w:val="p"/>
    <w:basedOn w:val="10"/>
    <w:uiPriority w:val="0"/>
  </w:style>
  <w:style w:type="character" w:customStyle="1" w:styleId="26">
    <w:name w:val="n"/>
    <w:basedOn w:val="10"/>
    <w:uiPriority w:val="0"/>
  </w:style>
  <w:style w:type="character" w:customStyle="1" w:styleId="27">
    <w:name w:val="c1"/>
    <w:basedOn w:val="10"/>
    <w:uiPriority w:val="0"/>
  </w:style>
  <w:style w:type="character" w:customStyle="1" w:styleId="28">
    <w:name w:val="o"/>
    <w:basedOn w:val="10"/>
    <w:uiPriority w:val="0"/>
  </w:style>
  <w:style w:type="character" w:customStyle="1" w:styleId="29">
    <w:name w:val="ow"/>
    <w:basedOn w:val="10"/>
    <w:uiPriority w:val="0"/>
  </w:style>
  <w:style w:type="character" w:customStyle="1" w:styleId="30">
    <w:name w:val="nb"/>
    <w:basedOn w:val="10"/>
    <w:uiPriority w:val="0"/>
  </w:style>
  <w:style w:type="character" w:customStyle="1" w:styleId="31">
    <w:name w:val="s1"/>
    <w:basedOn w:val="10"/>
    <w:uiPriority w:val="0"/>
  </w:style>
  <w:style w:type="character" w:customStyle="1" w:styleId="32">
    <w:name w:val="si"/>
    <w:basedOn w:val="10"/>
    <w:uiPriority w:val="0"/>
  </w:style>
  <w:style w:type="character" w:customStyle="1" w:styleId="33">
    <w:name w:val="mf"/>
    <w:basedOn w:val="10"/>
    <w:uiPriority w:val="0"/>
  </w:style>
  <w:style w:type="character" w:customStyle="1" w:styleId="34">
    <w:name w:val="HTML 预设格式 Char"/>
    <w:basedOn w:val="10"/>
    <w:link w:val="7"/>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4366</Words>
  <Characters>12097</Characters>
  <Lines>549</Lines>
  <Paragraphs>715</Paragraphs>
  <TotalTime>7222</TotalTime>
  <ScaleCrop>false</ScaleCrop>
  <LinksUpToDate>false</LinksUpToDate>
  <CharactersWithSpaces>15748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2021-11-23T09:10:00Z</dcterms:created>
  <dc:creator>Windows 用户</dc:creator>
  <cp:lastModifiedBy>51445</cp:lastModifiedBy>
  <dcterms:modified xsi:type="dcterms:W3CDTF">2022-01-16T10:54:52Z</dcterms:modified>
  <cp:revision>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A6DC7507B0B94BAEA1930858D22133EB</vt:lpwstr>
  </property>
</Properties>
</file>