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P R O J E C T   B A C K G R O U N D   A N D   L O C A T I O N</w:t>
      </w:r>
    </w:p>
    <w:p>
      <w:r>
        <w:t>生成时间: 2025年07月08日 13:40:10</w:t>
      </w:r>
    </w:p>
    <w:p>
      <w:r>
        <w:t>任务ID: d21f0f5f-7bf9-4d43-ab00-d25c0357631a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