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755" w:rsidRDefault="00F96CE2">
      <w:r>
        <w:t xml:space="preserve">Arquiteta Mayara </w:t>
      </w:r>
      <w:proofErr w:type="spellStart"/>
      <w:r>
        <w:t>Bergazhi</w:t>
      </w:r>
      <w:proofErr w:type="spellEnd"/>
      <w:r>
        <w:t xml:space="preserve"> </w:t>
      </w:r>
    </w:p>
    <w:p w:rsidR="00343F1F" w:rsidRDefault="00343F1F">
      <w:r>
        <w:t xml:space="preserve">"A </w:t>
      </w:r>
      <w:r>
        <w:t>Gesso</w:t>
      </w:r>
      <w:r>
        <w:t xml:space="preserve"> JW</w:t>
      </w:r>
      <w:r>
        <w:t xml:space="preserve"> sempre entrega exatamente o que promete. Excelente acabamento, organização e cumprimento dos prazos. É uma empresa que transmite confiança em todas as etapas da obra."</w:t>
      </w:r>
    </w:p>
    <w:p w:rsidR="00F96CE2" w:rsidRDefault="00F96CE2">
      <w:proofErr w:type="spellStart"/>
      <w:r>
        <w:t>Wolfmann</w:t>
      </w:r>
      <w:proofErr w:type="spellEnd"/>
      <w:r>
        <w:t xml:space="preserve"> Construtora</w:t>
      </w:r>
      <w:r w:rsidR="00343F1F">
        <w:t xml:space="preserve"> </w:t>
      </w:r>
    </w:p>
    <w:p w:rsidR="00F96CE2" w:rsidRDefault="00F96CE2">
      <w:r>
        <w:t>"Já executamos diverso</w:t>
      </w:r>
      <w:r w:rsidR="00343F1F">
        <w:t xml:space="preserve">s projetos em parceria com </w:t>
      </w:r>
      <w:proofErr w:type="gramStart"/>
      <w:r w:rsidR="00343F1F">
        <w:t xml:space="preserve">a </w:t>
      </w:r>
      <w:r>
        <w:t>Gesso</w:t>
      </w:r>
      <w:proofErr w:type="gramEnd"/>
      <w:r w:rsidR="00343F1F">
        <w:t xml:space="preserve"> JW</w:t>
      </w:r>
      <w:r>
        <w:t xml:space="preserve"> e o padrão sempre foi o mesmo: qualidade, comprometimento e eficiência. Uma empresa que recomendamos com tranquilidade."</w:t>
      </w:r>
    </w:p>
    <w:p w:rsidR="00F96CE2" w:rsidRDefault="00F96CE2">
      <w:r>
        <w:t>URBIC Construtora</w:t>
      </w:r>
    </w:p>
    <w:p w:rsidR="00343F1F" w:rsidRDefault="00343F1F">
      <w:r>
        <w:t xml:space="preserve">"A </w:t>
      </w:r>
      <w:r>
        <w:t xml:space="preserve">Gesso </w:t>
      </w:r>
      <w:r>
        <w:t xml:space="preserve">JW </w:t>
      </w:r>
      <w:r>
        <w:t xml:space="preserve">sempre demonstrou elevado padrão técnico, equipe qualificada e comprometimento com os cronogramas das obras. Além da qualidade dos serviços, </w:t>
      </w:r>
      <w:proofErr w:type="gramStart"/>
      <w:r>
        <w:t>destaca-se</w:t>
      </w:r>
      <w:proofErr w:type="gramEnd"/>
      <w:r>
        <w:t xml:space="preserve"> pela facilidade de comunicação, organização e capacidade de solucionar imprevistos durante a execução. É uma empresa que recomendamos pela confiabilidade e excelência."</w:t>
      </w:r>
    </w:p>
    <w:p w:rsidR="00F96CE2" w:rsidRDefault="00F96CE2">
      <w:proofErr w:type="spellStart"/>
      <w:r>
        <w:t>Mikail</w:t>
      </w:r>
      <w:proofErr w:type="spellEnd"/>
      <w:r>
        <w:t xml:space="preserve"> Engenharia</w:t>
      </w:r>
    </w:p>
    <w:p w:rsidR="00343F1F" w:rsidRPr="00343F1F" w:rsidRDefault="00343F1F" w:rsidP="00343F1F">
      <w:pPr>
        <w:pStyle w:val="isselectedend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"A </w:t>
      </w:r>
      <w:r w:rsidRPr="00343F1F">
        <w:rPr>
          <w:rFonts w:asciiTheme="minorHAnsi" w:hAnsiTheme="minorHAnsi" w:cstheme="minorHAnsi"/>
          <w:sz w:val="22"/>
        </w:rPr>
        <w:t>Gesso</w:t>
      </w:r>
      <w:r>
        <w:rPr>
          <w:rFonts w:asciiTheme="minorHAnsi" w:hAnsiTheme="minorHAnsi" w:cstheme="minorHAnsi"/>
          <w:sz w:val="22"/>
        </w:rPr>
        <w:t xml:space="preserve"> JW</w:t>
      </w:r>
      <w:r w:rsidRPr="00343F1F">
        <w:rPr>
          <w:rFonts w:asciiTheme="minorHAnsi" w:hAnsiTheme="minorHAnsi" w:cstheme="minorHAnsi"/>
          <w:sz w:val="22"/>
        </w:rPr>
        <w:t xml:space="preserve"> demonstra elevado conhecimento técnico e excelente gestão da execução dos serviços. Além da qualidade entregue, sempre apresentou flexibilidade para atender às necessidades da obra, mantendo custos competitivos e alto padrão de acabamento."</w:t>
      </w:r>
    </w:p>
    <w:p w:rsidR="00F96CE2" w:rsidRDefault="00F96CE2">
      <w:r>
        <w:t>RR Gibran Engenharia</w:t>
      </w:r>
    </w:p>
    <w:p w:rsidR="00343F1F" w:rsidRDefault="00343F1F">
      <w:r>
        <w:t>"A</w:t>
      </w:r>
      <w:r>
        <w:t xml:space="preserve"> Gesso</w:t>
      </w:r>
      <w:r>
        <w:t xml:space="preserve"> JW</w:t>
      </w:r>
      <w:r>
        <w:t xml:space="preserve"> é uma empresa parceira que transmite segurança desde o planejamento até a entrega final. Sua equipe é comprometida, organizada e altamente capacitada, sempre oferecendo soluções técnicas eficientes sem comprometer o cronograma da obra."</w:t>
      </w:r>
    </w:p>
    <w:p w:rsidR="00F96CE2" w:rsidRDefault="00343F1F">
      <w:r>
        <w:t>Roma Engenharia e Construções</w:t>
      </w:r>
    </w:p>
    <w:p w:rsidR="00343F1F" w:rsidRDefault="00343F1F">
      <w:r>
        <w:t>"Recom</w:t>
      </w:r>
      <w:r>
        <w:t xml:space="preserve">endamos a </w:t>
      </w:r>
      <w:r>
        <w:t>Gesso</w:t>
      </w:r>
      <w:r>
        <w:t xml:space="preserve"> JW </w:t>
      </w:r>
      <w:r>
        <w:t>pela seriedade, competência e comprometimento em todas as etapas dos serviços prestados. A empresa alia qualidade técnica, cumprimento de prazos e excelente relação custo-benefício, sendo uma fornecedora de confiança para nossos empreendimentos."</w:t>
      </w:r>
    </w:p>
    <w:p w:rsidR="00F96CE2" w:rsidRDefault="00F96CE2">
      <w:proofErr w:type="spellStart"/>
      <w:r>
        <w:t>Artefacto</w:t>
      </w:r>
      <w:proofErr w:type="spellEnd"/>
      <w:r>
        <w:t xml:space="preserve"> </w:t>
      </w:r>
      <w:r w:rsidR="00343F1F">
        <w:t>–</w:t>
      </w:r>
      <w:r>
        <w:t xml:space="preserve"> Loja</w:t>
      </w:r>
    </w:p>
    <w:p w:rsidR="00343F1F" w:rsidRDefault="00343F1F">
      <w:r>
        <w:t>"Em obras comerc</w:t>
      </w:r>
      <w:r>
        <w:t xml:space="preserve">iais, prazo é fundamental. A </w:t>
      </w:r>
      <w:r>
        <w:t>Gesso</w:t>
      </w:r>
      <w:r>
        <w:t xml:space="preserve"> JW</w:t>
      </w:r>
      <w:r>
        <w:t xml:space="preserve"> sempre atendeu n</w:t>
      </w:r>
      <w:bookmarkStart w:id="0" w:name="_GoBack"/>
      <w:bookmarkEnd w:id="0"/>
      <w:r>
        <w:t>ossas demandas com agilidade, organização e excelente qualidade de execução."</w:t>
      </w:r>
    </w:p>
    <w:p w:rsidR="00F96CE2" w:rsidRDefault="00F96CE2"/>
    <w:p w:rsidR="00F96CE2" w:rsidRDefault="00F96CE2"/>
    <w:sectPr w:rsidR="00F96C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CE2"/>
    <w:rsid w:val="00343F1F"/>
    <w:rsid w:val="00EE6755"/>
    <w:rsid w:val="00F9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43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43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67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276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1</cp:revision>
  <dcterms:created xsi:type="dcterms:W3CDTF">2026-07-16T12:18:00Z</dcterms:created>
  <dcterms:modified xsi:type="dcterms:W3CDTF">2026-07-16T12:35:00Z</dcterms:modified>
</cp:coreProperties>
</file>