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54C" w:rsidRDefault="0023554C">
      <w:r>
        <w:t>Research 1: Machine Learning approach for water portability prediction: addressing class imbalance with SMOTE (Russia)</w:t>
      </w:r>
    </w:p>
    <w:p w:rsidR="0023554C" w:rsidRDefault="0023554C" w:rsidP="0023554C">
      <w:pPr>
        <w:pStyle w:val="ListParagraph"/>
        <w:numPr>
          <w:ilvl w:val="0"/>
          <w:numId w:val="2"/>
        </w:numPr>
      </w:pPr>
      <w:r>
        <w:t>Random Forest Classifier was used for this Research</w:t>
      </w:r>
    </w:p>
    <w:p w:rsidR="0023554C" w:rsidRDefault="0023554C" w:rsidP="0023554C">
      <w:pPr>
        <w:pStyle w:val="ListParagraph"/>
        <w:numPr>
          <w:ilvl w:val="0"/>
          <w:numId w:val="2"/>
        </w:numPr>
      </w:pPr>
      <w:r>
        <w:t>Accuracy: 69.36% and ROC-AUC: 0.63</w:t>
      </w:r>
    </w:p>
    <w:p w:rsidR="0023554C" w:rsidRDefault="0023554C" w:rsidP="0023554C">
      <w:pPr>
        <w:pStyle w:val="ListParagraph"/>
        <w:numPr>
          <w:ilvl w:val="0"/>
          <w:numId w:val="2"/>
        </w:numPr>
      </w:pPr>
      <w:r>
        <w:t>Accuracy: 67.07% and ROC-AUC: 0.64, after applying SMOTE</w:t>
      </w:r>
    </w:p>
    <w:p w:rsidR="0023554C" w:rsidRDefault="0023554C" w:rsidP="0023554C"/>
    <w:p w:rsidR="0023554C" w:rsidRDefault="0023554C" w:rsidP="0023554C">
      <w:r>
        <w:t xml:space="preserve">Research 2: </w:t>
      </w:r>
      <w:r w:rsidR="00152BD9">
        <w:t>Optimizing</w:t>
      </w:r>
      <w:r>
        <w:t xml:space="preserve"> Machine Learning for water safety: A comparative analysis with dimensionality reduction and classifier performance in portability prediction</w:t>
      </w:r>
    </w:p>
    <w:p w:rsidR="0023554C" w:rsidRDefault="0023554C" w:rsidP="0023554C">
      <w:pPr>
        <w:pStyle w:val="ListParagraph"/>
        <w:numPr>
          <w:ilvl w:val="0"/>
          <w:numId w:val="3"/>
        </w:numPr>
      </w:pPr>
      <w:r>
        <w:t>SVM: 69% accuracy</w:t>
      </w:r>
    </w:p>
    <w:p w:rsidR="0023554C" w:rsidRDefault="0023554C" w:rsidP="0023554C">
      <w:pPr>
        <w:pStyle w:val="ListParagraph"/>
        <w:numPr>
          <w:ilvl w:val="0"/>
          <w:numId w:val="3"/>
        </w:numPr>
      </w:pPr>
      <w:r>
        <w:t xml:space="preserve">XGBoost, KNN, Gaussian Naïve </w:t>
      </w:r>
      <w:proofErr w:type="spellStart"/>
      <w:r>
        <w:t>Biays</w:t>
      </w:r>
      <w:proofErr w:type="spellEnd"/>
      <w:r>
        <w:t xml:space="preserve"> and RF: 62- 68% Accuracy</w:t>
      </w:r>
    </w:p>
    <w:p w:rsidR="0023554C" w:rsidRDefault="0023554C" w:rsidP="0023554C">
      <w:pPr>
        <w:pStyle w:val="ListParagraph"/>
        <w:numPr>
          <w:ilvl w:val="0"/>
          <w:numId w:val="3"/>
        </w:numPr>
      </w:pPr>
      <w:r>
        <w:t>After applying Principal Component Analysis (PCA) –</w:t>
      </w:r>
    </w:p>
    <w:p w:rsidR="0023554C" w:rsidRDefault="00152BD9" w:rsidP="0023554C">
      <w:pPr>
        <w:pStyle w:val="ListParagraph"/>
        <w:numPr>
          <w:ilvl w:val="0"/>
          <w:numId w:val="3"/>
        </w:num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37.6pt;width:448.5pt;height:174pt;z-index:-251657216;mso-position-horizontal-relative:text;mso-position-vertical-relative:text;mso-width-relative:page;mso-height-relative:page" wrapcoords="-36 0 -36 21507 21600 21507 21600 0 -36 0">
            <v:imagedata r:id="rId5" o:title="Screenshot 2024-11-10 192819"/>
            <w10:wrap type="tight"/>
          </v:shape>
        </w:pict>
      </w:r>
      <w:r w:rsidR="0023554C">
        <w:t>Nearly 100% Accuracy</w:t>
      </w:r>
    </w:p>
    <w:p w:rsidR="0023554C" w:rsidRDefault="0023554C" w:rsidP="0023554C"/>
    <w:p w:rsidR="00152BD9" w:rsidRDefault="00152BD9" w:rsidP="0023554C"/>
    <w:p w:rsidR="00152BD9" w:rsidRDefault="00152BD9" w:rsidP="0023554C"/>
    <w:p w:rsidR="00152BD9" w:rsidRDefault="00152BD9" w:rsidP="0023554C"/>
    <w:p w:rsidR="00152BD9" w:rsidRDefault="00152BD9" w:rsidP="0023554C"/>
    <w:p w:rsidR="00152BD9" w:rsidRDefault="00152BD9" w:rsidP="0023554C"/>
    <w:p w:rsidR="00152BD9" w:rsidRDefault="00152BD9" w:rsidP="0023554C"/>
    <w:p w:rsidR="00152BD9" w:rsidRDefault="00152BD9" w:rsidP="0023554C"/>
    <w:p w:rsidR="00152BD9" w:rsidRDefault="00152BD9" w:rsidP="0023554C"/>
    <w:p w:rsidR="00152BD9" w:rsidRDefault="00152BD9" w:rsidP="0023554C"/>
    <w:p w:rsidR="00152BD9" w:rsidRDefault="00152BD9" w:rsidP="0023554C"/>
    <w:p w:rsidR="0023554C" w:rsidRDefault="0023554C" w:rsidP="0023554C">
      <w:r>
        <w:t>Research 3: Drinking water potability prediction using Machine Learning approaches: a case study of Indian Rivers</w:t>
      </w:r>
    </w:p>
    <w:p w:rsidR="0023554C" w:rsidRDefault="0023554C" w:rsidP="0023554C">
      <w:pPr>
        <w:pStyle w:val="ListParagraph"/>
        <w:numPr>
          <w:ilvl w:val="0"/>
          <w:numId w:val="4"/>
        </w:numPr>
      </w:pPr>
      <w:r>
        <w:t>XGBoost: 98.93% accuracy</w:t>
      </w:r>
    </w:p>
    <w:p w:rsidR="00152BD9" w:rsidRDefault="00152BD9" w:rsidP="0023554C"/>
    <w:p w:rsidR="00152BD9" w:rsidRDefault="00152BD9" w:rsidP="0023554C"/>
    <w:p w:rsidR="00152BD9" w:rsidRDefault="00152BD9" w:rsidP="0023554C"/>
    <w:p w:rsidR="00152BD9" w:rsidRDefault="00152BD9" w:rsidP="0023554C"/>
    <w:p w:rsidR="00152BD9" w:rsidRDefault="00152BD9" w:rsidP="0023554C"/>
    <w:p w:rsidR="00152BD9" w:rsidRDefault="00152BD9" w:rsidP="0023554C"/>
    <w:p w:rsidR="00152BD9" w:rsidRDefault="00152BD9" w:rsidP="0023554C"/>
    <w:p w:rsidR="00152BD9" w:rsidRDefault="00152BD9" w:rsidP="0023554C"/>
    <w:p w:rsidR="00152BD9" w:rsidRDefault="00152BD9" w:rsidP="0023554C"/>
    <w:p w:rsidR="00152BD9" w:rsidRDefault="00152BD9" w:rsidP="0023554C"/>
    <w:p w:rsidR="00152BD9" w:rsidRDefault="00152BD9" w:rsidP="0023554C"/>
    <w:p w:rsidR="0023554C" w:rsidRDefault="0023554C" w:rsidP="0023554C">
      <w:r>
        <w:lastRenderedPageBreak/>
        <w:t xml:space="preserve">Research 4: Predicting the Water </w:t>
      </w:r>
      <w:r w:rsidR="00152BD9">
        <w:t>Potability</w:t>
      </w:r>
      <w:r>
        <w:t xml:space="preserve"> Index Using ML (</w:t>
      </w:r>
      <w:r w:rsidR="00152BD9">
        <w:t>Bulgaria</w:t>
      </w:r>
      <w:r>
        <w:t>)</w:t>
      </w:r>
    </w:p>
    <w:p w:rsidR="0023554C" w:rsidRDefault="0023554C" w:rsidP="0023554C">
      <w:pPr>
        <w:pStyle w:val="ListParagraph"/>
        <w:numPr>
          <w:ilvl w:val="0"/>
          <w:numId w:val="4"/>
        </w:numPr>
      </w:pPr>
      <w:r>
        <w:t xml:space="preserve">DT: 88% </w:t>
      </w:r>
      <w:r>
        <w:t>(Modified)</w:t>
      </w:r>
    </w:p>
    <w:p w:rsidR="0023554C" w:rsidRDefault="0023554C" w:rsidP="0023554C">
      <w:pPr>
        <w:pStyle w:val="ListParagraph"/>
        <w:numPr>
          <w:ilvl w:val="0"/>
          <w:numId w:val="4"/>
        </w:numPr>
      </w:pPr>
      <w:r>
        <w:t xml:space="preserve">SVC: 83% </w:t>
      </w:r>
      <w:r>
        <w:t>(Modified)</w:t>
      </w:r>
    </w:p>
    <w:p w:rsidR="0023554C" w:rsidRDefault="0023554C" w:rsidP="0023554C">
      <w:pPr>
        <w:pStyle w:val="ListParagraph"/>
        <w:numPr>
          <w:ilvl w:val="0"/>
          <w:numId w:val="4"/>
        </w:numPr>
      </w:pPr>
      <w:r>
        <w:t>RF: 81% (Modified)</w:t>
      </w:r>
    </w:p>
    <w:p w:rsidR="0023554C" w:rsidRDefault="00152BD9" w:rsidP="0023554C">
      <w:pPr>
        <w:pStyle w:val="ListParagraph"/>
        <w:numPr>
          <w:ilvl w:val="0"/>
          <w:numId w:val="4"/>
        </w:numPr>
      </w:pPr>
      <w:r>
        <w:rPr>
          <w:noProof/>
        </w:rPr>
        <w:pict>
          <v:shape id="_x0000_s1029" type="#_x0000_t75" style="position:absolute;left:0;text-align:left;margin-left:263.25pt;margin-top:21pt;width:252pt;height:166.85pt;z-index:-251651072;mso-position-horizontal-relative:text;mso-position-vertical-relative:text;mso-width-relative:page;mso-height-relative:page" wrapcoords="-59 0 -59 21510 21600 21510 21600 0 -59 0">
            <v:imagedata r:id="rId6" o:title="Screenshot 2024-11-10 222022"/>
            <w10:wrap type="tight"/>
          </v:shape>
        </w:pict>
      </w:r>
      <w:r w:rsidR="0023554C">
        <w:t xml:space="preserve">Compared Patel’s </w:t>
      </w:r>
      <w:r>
        <w:t>Research</w:t>
      </w:r>
    </w:p>
    <w:p w:rsidR="0023554C" w:rsidRDefault="00152BD9" w:rsidP="0023554C">
      <w:r>
        <w:rPr>
          <w:noProof/>
        </w:rPr>
        <w:pict>
          <v:shape id="_x0000_s1027" type="#_x0000_t75" style="position:absolute;margin-left:1.5pt;margin-top:1.25pt;width:232.5pt;height:160.5pt;z-index:-251655168;mso-position-horizontal-relative:text;mso-position-vertical-relative:text;mso-width-relative:page;mso-height-relative:page" wrapcoords="-59 0 -59 21515 21600 21515 21600 0 -59 0">
            <v:imagedata r:id="rId7" o:title="Screenshot 2024-11-10 222018"/>
            <w10:wrap type="tight"/>
          </v:shape>
        </w:pict>
      </w:r>
    </w:p>
    <w:p w:rsidR="00152BD9" w:rsidRDefault="00152BD9" w:rsidP="0023554C">
      <w:r>
        <w:rPr>
          <w:noProof/>
        </w:rPr>
        <w:pict>
          <v:shape id="_x0000_s1028" type="#_x0000_t75" style="position:absolute;margin-left:129pt;margin-top:2.3pt;width:239.25pt;height:174.65pt;z-index:-251653120;mso-position-horizontal-relative:text;mso-position-vertical-relative:text;mso-width-relative:page;mso-height-relative:page" wrapcoords="-60 0 -60 21518 21600 21518 21600 0 -60 0">
            <v:imagedata r:id="rId8" o:title="Screenshot 2024-11-10 222028"/>
            <w10:wrap type="tight"/>
          </v:shape>
        </w:pict>
      </w:r>
    </w:p>
    <w:p w:rsidR="00152BD9" w:rsidRDefault="00152BD9" w:rsidP="0023554C"/>
    <w:p w:rsidR="00152BD9" w:rsidRDefault="00152BD9" w:rsidP="0023554C"/>
    <w:p w:rsidR="00152BD9" w:rsidRDefault="00152BD9" w:rsidP="0023554C"/>
    <w:p w:rsidR="00152BD9" w:rsidRDefault="00152BD9" w:rsidP="0023554C"/>
    <w:p w:rsidR="00152BD9" w:rsidRDefault="00152BD9" w:rsidP="0023554C"/>
    <w:p w:rsidR="00152BD9" w:rsidRDefault="00152BD9" w:rsidP="0023554C"/>
    <w:p w:rsidR="00152BD9" w:rsidRDefault="00152BD9" w:rsidP="0023554C"/>
    <w:p w:rsidR="00152BD9" w:rsidRDefault="00152BD9" w:rsidP="0023554C"/>
    <w:p w:rsidR="0023554C" w:rsidRDefault="0023554C" w:rsidP="0023554C">
      <w:r>
        <w:t xml:space="preserve">Research 5: Water </w:t>
      </w:r>
      <w:r w:rsidR="00152BD9">
        <w:t>potability</w:t>
      </w:r>
      <w:r>
        <w:t xml:space="preserve"> prediction using ML</w:t>
      </w:r>
    </w:p>
    <w:p w:rsidR="0023554C" w:rsidRDefault="0023554C" w:rsidP="0023554C">
      <w:pPr>
        <w:pStyle w:val="ListParagraph"/>
        <w:numPr>
          <w:ilvl w:val="0"/>
          <w:numId w:val="5"/>
        </w:numPr>
      </w:pPr>
      <w:r>
        <w:t>RF: 74%</w:t>
      </w:r>
    </w:p>
    <w:p w:rsidR="00152BD9" w:rsidRDefault="00152BD9" w:rsidP="00152BD9">
      <w:r>
        <w:rPr>
          <w:noProof/>
        </w:rPr>
        <w:pict>
          <v:shape id="_x0000_s1030" type="#_x0000_t75" style="position:absolute;margin-left:46pt;margin-top:8.75pt;width:257pt;height:221.25pt;z-index:-251649024;mso-position-horizontal-relative:text;mso-position-vertical-relative:text;mso-width-relative:page;mso-height-relative:page" wrapcoords="-40 0 -40 21554 21600 21554 21600 0 -40 0">
            <v:imagedata r:id="rId9" o:title="Screenshot 2024-11-10 222314"/>
            <w10:wrap type="tight"/>
          </v:shape>
        </w:pict>
      </w:r>
    </w:p>
    <w:p w:rsidR="00152BD9" w:rsidRDefault="00152BD9" w:rsidP="00152BD9"/>
    <w:p w:rsidR="0023554C" w:rsidRDefault="0023554C" w:rsidP="0023554C"/>
    <w:p w:rsidR="00152BD9" w:rsidRDefault="00152BD9" w:rsidP="0023554C"/>
    <w:p w:rsidR="00152BD9" w:rsidRDefault="00152BD9" w:rsidP="0023554C"/>
    <w:p w:rsidR="00152BD9" w:rsidRDefault="00152BD9" w:rsidP="0023554C"/>
    <w:p w:rsidR="00152BD9" w:rsidRDefault="00152BD9" w:rsidP="0023554C"/>
    <w:p w:rsidR="00152BD9" w:rsidRDefault="00152BD9" w:rsidP="0023554C"/>
    <w:p w:rsidR="00152BD9" w:rsidRDefault="00152BD9" w:rsidP="0023554C"/>
    <w:p w:rsidR="00152BD9" w:rsidRDefault="00152BD9" w:rsidP="0023554C"/>
    <w:p w:rsidR="00152BD9" w:rsidRDefault="00152BD9" w:rsidP="0023554C"/>
    <w:p w:rsidR="0023554C" w:rsidRDefault="0023554C" w:rsidP="0023554C">
      <w:r>
        <w:lastRenderedPageBreak/>
        <w:t>Research 6: Understanding the concept of water potability</w:t>
      </w:r>
    </w:p>
    <w:p w:rsidR="0023554C" w:rsidRDefault="0023554C" w:rsidP="0023554C">
      <w:pPr>
        <w:pStyle w:val="ListParagraph"/>
        <w:numPr>
          <w:ilvl w:val="0"/>
          <w:numId w:val="5"/>
        </w:numPr>
      </w:pPr>
      <w:r>
        <w:t>RF: 70%</w:t>
      </w:r>
    </w:p>
    <w:p w:rsidR="0023554C" w:rsidRDefault="00152BD9" w:rsidP="0023554C">
      <w:r>
        <w:rPr>
          <w:noProof/>
        </w:rPr>
        <w:pict>
          <v:shape id="_x0000_s1031" type="#_x0000_t75" style="position:absolute;margin-left:55.5pt;margin-top:16.7pt;width:312.75pt;height:147pt;z-index:-251646976;mso-position-horizontal-relative:text;mso-position-vertical-relative:text;mso-width-relative:page;mso-height-relative:page" wrapcoords="-52 0 -52 21490 21600 21490 21600 0 -52 0">
            <v:imagedata r:id="rId10" o:title="Screenshot 2024-11-10 222417"/>
            <w10:wrap type="tight"/>
          </v:shape>
        </w:pict>
      </w:r>
    </w:p>
    <w:p w:rsidR="00152BD9" w:rsidRDefault="00152BD9" w:rsidP="0023554C"/>
    <w:p w:rsidR="00152BD9" w:rsidRDefault="00152BD9" w:rsidP="0023554C"/>
    <w:p w:rsidR="00152BD9" w:rsidRDefault="00152BD9" w:rsidP="0023554C"/>
    <w:p w:rsidR="00152BD9" w:rsidRDefault="00152BD9" w:rsidP="0023554C"/>
    <w:p w:rsidR="00152BD9" w:rsidRDefault="00152BD9" w:rsidP="0023554C"/>
    <w:p w:rsidR="00152BD9" w:rsidRDefault="00152BD9" w:rsidP="0023554C"/>
    <w:p w:rsidR="00152BD9" w:rsidRDefault="00152BD9" w:rsidP="0023554C"/>
    <w:p w:rsidR="00152BD9" w:rsidRDefault="00152BD9" w:rsidP="0023554C"/>
    <w:p w:rsidR="0023554C" w:rsidRDefault="0023554C" w:rsidP="0023554C">
      <w:r>
        <w:t>Research 7: A Machine Learning based water portability prediction</w:t>
      </w:r>
      <w:r w:rsidR="00152BD9">
        <w:t xml:space="preserve"> Model by using SMOTE (Patel’s research)</w:t>
      </w:r>
    </w:p>
    <w:p w:rsidR="00152BD9" w:rsidRDefault="00152BD9" w:rsidP="00152BD9">
      <w:pPr>
        <w:pStyle w:val="ListParagraph"/>
        <w:numPr>
          <w:ilvl w:val="0"/>
          <w:numId w:val="5"/>
        </w:numPr>
      </w:pPr>
      <w:r>
        <w:t>RF, XGBoost: 81% accuracy</w:t>
      </w:r>
      <w:bookmarkStart w:id="0" w:name="_GoBack"/>
      <w:bookmarkEnd w:id="0"/>
    </w:p>
    <w:p w:rsidR="00152BD9" w:rsidRDefault="00152BD9" w:rsidP="00152BD9">
      <w:r>
        <w:rPr>
          <w:noProof/>
        </w:rPr>
        <w:pict>
          <v:shape id="_x0000_s1032" type="#_x0000_t75" style="position:absolute;margin-left:0;margin-top:.5pt;width:522.75pt;height:104.25pt;z-index:-251644928;mso-position-horizontal-relative:text;mso-position-vertical-relative:text;mso-width-relative:page;mso-height-relative:page" wrapcoords="-31 0 -31 21445 21600 21445 21600 0 -31 0">
            <v:imagedata r:id="rId11" o:title="Screenshot 2024-11-10 222520"/>
            <w10:wrap type="tight"/>
          </v:shape>
        </w:pict>
      </w:r>
    </w:p>
    <w:p w:rsidR="00152BD9" w:rsidRDefault="00152BD9" w:rsidP="00152BD9"/>
    <w:sectPr w:rsidR="00152BD9" w:rsidSect="00152B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9568A"/>
    <w:multiLevelType w:val="hybridMultilevel"/>
    <w:tmpl w:val="C6A42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51FA4"/>
    <w:multiLevelType w:val="hybridMultilevel"/>
    <w:tmpl w:val="F7F88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878A6"/>
    <w:multiLevelType w:val="hybridMultilevel"/>
    <w:tmpl w:val="5590C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A0146"/>
    <w:multiLevelType w:val="hybridMultilevel"/>
    <w:tmpl w:val="FA9CCA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F263EB"/>
    <w:multiLevelType w:val="hybridMultilevel"/>
    <w:tmpl w:val="D7242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B8A"/>
    <w:rsid w:val="00152BD9"/>
    <w:rsid w:val="0023554C"/>
    <w:rsid w:val="007E4B8A"/>
    <w:rsid w:val="00A1141F"/>
    <w:rsid w:val="00B9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B5C6A4B"/>
  <w15:chartTrackingRefBased/>
  <w15:docId w15:val="{86BFB0E6-D150-428E-9EAF-920F36E5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adityarawat72dun@gmail.com</dc:creator>
  <cp:keywords/>
  <dc:description/>
  <cp:lastModifiedBy>adityarawat72dun@gmail.com</cp:lastModifiedBy>
  <cp:revision>2</cp:revision>
  <dcterms:created xsi:type="dcterms:W3CDTF">2024-11-10T16:34:00Z</dcterms:created>
  <dcterms:modified xsi:type="dcterms:W3CDTF">2024-11-10T16:56:00Z</dcterms:modified>
</cp:coreProperties>
</file>