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Digital Intelligence and Business Reverse-Engineering Report: Burger Buddy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 Brand Overview and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quick-service restaurant (QSR) sector in India has transitioned from a landscape dominated exclusively by multinational conglomerates to a highly fragmented, hyper-competitive arena featuring localized, agile operators. Burger Buddy represents a quintessential case study within this paradigm shift. By dissecting public records, franchise registries, and state incubation databases, the foundational corporate architecture of Burger Buddy reveals a systematic approach to regional QSR dominance.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entity governing the brand is officially registered as a Partnership under the Indian startup ecosystem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enterprise was conceptualized and founded by Rahul Saraogi and Animesh Gupta.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accelerator in the brand's maturation was its formal induction into the Rise Jhansi Incubation Centre Foundation, an initiative hosted by Jhansi Smart City Limited.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institutional scaffolding provided the founders with the strategic mentorship necessary to formalize Standard Operating Procedures (SOPs), optimize supply chain logistics, and pivot from a solitary operational node into a highly scalable Franchise Owned Franchise Operated (FOFO)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brand's operational excellence within this ecosystem was validated when it was awarded the inaugural "Startup of the Month" accolade by the incubation center, signaling robust unit economics and a verified growth trajectory.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trademark applications filed under the "BURGER BUDDY" moniker indicate a deliberate strategy to protect intellectual property across multiple product and service classes.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chronological timeline of the brand demonstrates a phased, highly calculated expansion methodology. Operations officially commenced in 2018, serving as a primary proof-of-concept phase dedicated to testing product-market fit, calibrating Indianized flavor profiles against localized palates, and establishing baseline unit profitability.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Following a successful validation period and the refinement of their operational playbook, the company officially launched its franchise operations in 2019.</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Since that inflection point, the brand has executed an aggressive regional penetration strategy across the central Indian corridor.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Operational Focus and Milestones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Proof of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Initial operations commenced. Product-market fit testing, flavor localization, and supply chain establishment.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Franchise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Formal initiation of the FOFO expansion model. Transition from single-unit to multi-unit architecture.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Aggregator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Accelerated digital integration on Zomato and Swiggy, establishing dark kitchen/delivery-optimized footprints in Tier-2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Regional Dominance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Cross-state expansion into Uttar Pradesh and deeper into Madhya Pradesh. Launch of multi-nodal hub-and-spoke models in primary cities.</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 footprint of Burger Buddy is heavily concentrated in the states of Madhya Pradesh and Uttar Pradesh. The primary operational hub is the city of Gwalior, where the brand has executed a neighborhood penetration strategy. Rather than restricting operations to centralized commercial malls, the brand embeds outlets directly into high-density residential and educational zones.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triangulation of delivery aggregator nodes, Google Maps data, and local directory listings confirms the following active locations: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Gwalior (Primary Market Hub):</w:t>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City Centre (Patel Nagar, B99)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Mahalgaon (Near Sanskriti Petrol Pump, Sirol Road, 14 Vidhya Vihar)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DD Nagar / Pinto Park (Near Academy School)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Morar (Opposite Excellence School No. 2)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Lashkar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Phool Bagh (Near Railway Crossing, Fort Road)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Thatipur (Multiple signals indicating presence)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Jhansi (Secondary Market Hub):</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Sipri Bazar, Pitambra Nagar, Manik Chowk, Civil Lines, Karguan Gaon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Bhopal:</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Trilanga (Near Aura Mall)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MP Nagar (Surendra Palace)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Indore:</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Vijay Nagar (Near Gurukripa Restaurant) </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Ancillary Tier-3 Nodes:</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Datia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Chirgaon (Beside Nayra Filling Station)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proliferation of these verified digital and physical signals, it is estimated that Burger Buddy oversees a total network of 20 to 25 operational outlets. This portfolio comprises a strategic mix of high-street dine-in formats, compact takeaway kiosks, and localized cloud operations optimized strictly for digital delivery radius expansion.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 Outlet Mapping and Digital Footprint Mapping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highly competitive QSR sector, a brand's digital footprint dictates its customer acquisition velocity. Burger Buddy operates a multi-nodal, highly redundant digital ecosystem engineered to dominate local search intent and manipulate algorithmic discovery across all available platforms. The strategy relies heavily on "parasite SEO," a technique where the brand leverages the massive pre-existing domain authority of third-party aggregators and directories to rank on the first page of Google for any localized fast-food query, effectively crowding out independent competitors.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brand's presence on primary food delivery aggregators (Swiggy and Zomato) is exhaustive. They maintain distinct, individually optimized listings for every operational physical node.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not merely an administrative choice; it is a geographic circumvention tactic. By establishing multiple delivery nodes (e.g., City Centre, Mahalgaon, Morar) within a single city like Gwalior, the brand maximizes its permissible delivery radius, ensuring that almost 100% of the urban population is within a 30-minute delivery window.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local search and navigation platforms, particularly Google Maps, individual outlets are claimed and actively managed to capture high-intent "near me" navigational searches.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Secondary local discovery platforms, such as Magicpin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Justdial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are heavily utilized. These platforms cater specifically to price-sensitive consumers seeking cashback offers and discount aggregations. Furthermore, the brand has organically infiltrated localized community discussions. On Reddit, within the r/gwalior subreddit, organic user recommendations explicitly mention Burger Buddy at Phoolbagh and City Center as top destinations for burgers, establishing authentic, peer-to-peer social proof.</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brand is also heavily featured by local YouTube food vloggers, who provide long-form, high-definition visual validations of the food preparation and outlet ambiance.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Traffic/Volume Score (1-10)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Engagement Score (1-10)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Discovery/Acquisition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Food Aggregators (Zomato/Swiggy)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revenue driver. Instant conversion through algorithmic search dominance and deep discounting.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Maps / Local SEO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for physical footfall. Captures high-intent navigational queries and drives immediate, localized brand trust through public reviews.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Social Media (Instagram)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brand-building and FOMO generation tool. Highly effective for student demographic targeting and new product launches.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Directories (Justdial/Magicpin)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parasite SEO. Captures budget-conscious demographics seeking cashback and aggregated localized phone directories.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Platforms (YouTube)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Long-tail discovery. Vlogger content acts as highly trusted, third-party validation and detailed menu showcases.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Forums (Reddit)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highly authentic localized word-of-mouth. Signals true community integration and spontaneous brand recall.</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 Instagram Growth Analysis and Intelligence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forensic analysis of Burger Buddy's social media architecture reveals a sophisticated, bifurcated approach to Instagram marketing. The brand maintains two primary structural handles, each designed to execute distinct strategic mandates: @burgerbuddygwalior and @burgerbuddyindia.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localized account, @burgerbuddygwalior, functions as a tactical, ground-level engagement engine. The account currently commands 1,304 followers and has published 196 posts.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content strategy here is intrinsically linked to local cultural touchpoints, hyper-localized events, and immediate footfall generation. The marketing apparatus frequently deploys direct call-to-action (CTA) mechanics engineered to artificially stimulate the Instagram algorithm. Posts consistently utilize engagement-bait phrasing, explicitly instructing users to "Share this to 3 persons in your share list and ask them to treat you with these mouth-watering foods," or to "Tag your burger buddy".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forcing the distribution of content through Direct Messages (DMs) and comment tagging, the brand maximizes metrics that Instagram's current algorithmic architecture rewards highest, pushing organic reach far beyond the baseline follower count. Furthermore, this account aligns its posting cadence rigorously with the Indian cultural and sporting calendar, leveraging the emotional momentum of festivals like Diwali, Holi, Raksha Bandhan, and major cricket matches to maintain continuous relevance.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@burgerbuddyindia account operates as the macro-level, corporate spearhead for franchise expansion and broad-scale promotional campaigns. Managed by an administrator associated with the handle __kunal96__, this profile has amassed 6,517 followers over 584 posts.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Content analysis reveals a profound reliance on experiential marketing and gamification to drive both online virality and physical footfall. The brand heavily promotes an interactive "DIY Burger Workshop," a unique activation where consumers are invited to construct their own burgers using proprietary, intensely flavored sauces such as "Aag Level" or "Korean BBQ".</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physical interaction inevitably leads to consumers filming their creations, generating massive volumes of authentic User-Generated Content (UGC).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establishing new regional nodes, such as the recent expansion into Kanpur, the India-level account executes highly aggressive, sequential promotional campaigns designed to flood the new outlet with traffic during its critical opening week. The documented discount schedule mandates a different loss-leader every day: Monday offers an Aloo Tikki Burger at ₹29, Tuesday features small tadka fries at ₹39, Wednesday offers Chocolava at ₹39, Thursday provides Pizza at ₹49, Friday discounts Cold Coffee to ₹39, Saturday features the Aloo Wrap at ₹39, and Sunday concludes with Pasta at ₹59.</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is not a sustainable pricing model; it is a calculated marketing expenditure designed to artificially inflate physical traffic, force trial among highly price-sensitive demographics (primarily students), and generate a critical mass of localized social proof.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Instagram content architecture categorizes into distinct, highly effective strategic buckets: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Extreme Value Signalling:</w:t>
      </w:r>
      <w:r w:rsidDel="00000000" w:rsidR="00000000" w:rsidRPr="00000000">
        <w:rPr>
          <w:rFonts w:ascii="Google Sans" w:cs="Google Sans" w:eastAsia="Google Sans" w:hAnsi="Google Sans"/>
          <w:color w:val="1f1f1f"/>
          <w:rtl w:val="0"/>
        </w:rPr>
        <w:t xml:space="preserve"> High-definition, oversaturated imagery of entry-level products heavily featuring bold typography that highlights the ₹49 or ₹79 starting price points.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Influencer Validation:</w:t>
      </w:r>
      <w:r w:rsidDel="00000000" w:rsidR="00000000" w:rsidRPr="00000000">
        <w:rPr>
          <w:rFonts w:ascii="Google Sans" w:cs="Google Sans" w:eastAsia="Google Sans" w:hAnsi="Google Sans"/>
          <w:color w:val="1f1f1f"/>
          <w:rtl w:val="0"/>
        </w:rPr>
        <w:t xml:space="preserve"> Systematic collaboration and tagging of regional micro-influencers and food vloggers (e.g., @gwalior_.foodie, @drxmradul, @creative.kanpuriya) to hijack existing audience trust and rapidly penetrate localized social networks.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Experiential FOMO (Fear Of Missing Out):</w:t>
      </w:r>
      <w:r w:rsidDel="00000000" w:rsidR="00000000" w:rsidRPr="00000000">
        <w:rPr>
          <w:rFonts w:ascii="Google Sans" w:cs="Google Sans" w:eastAsia="Google Sans" w:hAnsi="Google Sans"/>
          <w:color w:val="1f1f1f"/>
          <w:rtl w:val="0"/>
        </w:rPr>
        <w:t xml:space="preserve"> Dynamic Reels showcasing spin-the-wheel challenges, limited-seat DIY workshops, and massive crowds at grand openings, triggering psychological urgency among the target youth demographic.</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definitively confirms the extensive utilization of UGC marketing, aggressive student demographic targeting via psychological price points, and likely deployment of localized paid geographical boosts to ensure maximum visibility within the immediate delivery radiuses of new outlets. Given the high engagement mechanics and the 6,500+ follower baseline on the primary account, the estimated monthly organic reach likely scales between 50,000 and 150,000 unique local accounts, heavily indexed toward the 16-25 age bracket.</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 Zomato &amp; Swiggy Intelligence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lifeblood of contemporary QSR revenue in urban and semi-urban India is algorithmic visibility on the primary delivery aggregators: Zomato and Swiggy. An in-depth outlet-by-outlet analysis of Burger Buddy's digital shelf space exposes a masterful execution of platform gamification, review velocity generation, and margin manipulation.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the Gwalior hub, the brand maintains highly robust ratings and massive review volumes, signaling exceptional product-market fit and operational consistency.</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Pinto Park (DD Nagar):</w:t>
      </w:r>
      <w:r w:rsidDel="00000000" w:rsidR="00000000" w:rsidRPr="00000000">
        <w:rPr>
          <w:rFonts w:ascii="Google Sans" w:cs="Google Sans" w:eastAsia="Google Sans" w:hAnsi="Google Sans"/>
          <w:color w:val="1f1f1f"/>
          <w:rtl w:val="0"/>
        </w:rPr>
        <w:t xml:space="preserve"> Swiggy metrics reveal a dominant 4.3 rating synthesized from over 1,200 verified reviews.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Mahalgaon:</w:t>
      </w:r>
      <w:r w:rsidDel="00000000" w:rsidR="00000000" w:rsidRPr="00000000">
        <w:rPr>
          <w:rFonts w:ascii="Google Sans" w:cs="Google Sans" w:eastAsia="Google Sans" w:hAnsi="Google Sans"/>
          <w:color w:val="1f1f1f"/>
          <w:rtl w:val="0"/>
        </w:rPr>
        <w:t xml:space="preserve"> This critical node maintains a 4.4 rating derived from 839 reviews.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Lashkar:</w:t>
      </w:r>
      <w:r w:rsidDel="00000000" w:rsidR="00000000" w:rsidRPr="00000000">
        <w:rPr>
          <w:rFonts w:ascii="Google Sans" w:cs="Google Sans" w:eastAsia="Google Sans" w:hAnsi="Google Sans"/>
          <w:color w:val="1f1f1f"/>
          <w:rtl w:val="0"/>
        </w:rPr>
        <w:t xml:space="preserve"> Holds a 4.2 rating generated from 441 reviews.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Morar:</w:t>
      </w:r>
      <w:r w:rsidDel="00000000" w:rsidR="00000000" w:rsidRPr="00000000">
        <w:rPr>
          <w:rFonts w:ascii="Google Sans" w:cs="Google Sans" w:eastAsia="Google Sans" w:hAnsi="Google Sans"/>
          <w:color w:val="1f1f1f"/>
          <w:rtl w:val="0"/>
        </w:rPr>
        <w:t xml:space="preserve"> Sits at a 4.1 rating based on 119 reviews.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City Centre:</w:t>
      </w:r>
      <w:r w:rsidDel="00000000" w:rsidR="00000000" w:rsidRPr="00000000">
        <w:rPr>
          <w:rFonts w:ascii="Google Sans" w:cs="Google Sans" w:eastAsia="Google Sans" w:hAnsi="Google Sans"/>
          <w:color w:val="1f1f1f"/>
          <w:rtl w:val="0"/>
        </w:rPr>
        <w:t xml:space="preserve"> Corroborated by secondary aggregator data from Justdial, this anchor location boasts an aggregate of over 3,300 cross-platform ratings, indicating massive, sustained historical throughput.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standardized "Cost for Two" metric across these delivery nodes consistently hovers between ₹200 and ₹300.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places Burger Buddy squarely in the hyper-competitive, impulse-buy category, allowing it to act as a frequent dietary staple rather than an occasional luxury. The average delivery time across Tier-2 Indian cities for operations of this density typically averages between 30 and 45 minutes, a metric they must stringently adhere to in order to avoid algorithmic penalties.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insight derived from the aggregator data is the brand's aggressive deployment of discount architecture to reverse-engineer the delivery algorithm's ranking logic. A systematic review of active platform codes reveals an overwhelming saturation of high-impact promotional offers. Across various outlets, Swiggy listings highlight massive, bold promotions such as "70% Off Upto ₹130," "Flat ₹125 Off," "Flat ₹200 Off on specific minimum order values," and traditional volume drivers like "Buy 2 Get 1 Free".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discounting framework is not a sign of distress; it is a calculated Customer Acquisition Cost (CAC) arbitrage. Aggregator search algorithms prioritize restaurants that yield the highest conversion rates and generate maximum platform revenue. By utilizing massive headline discounts, Burger Buddy significantly lowers the cognitive friction and financial risk associated with a consumer's initial purchase. When a user browsing the aggregator interface sees a high baseline rating (e.g., 4.3) combined with a highly visible "70% Off" tag, the probability of cart conversion skyrockets. This high click-through and conversion velocity sends powerful positive feedback loops to the algorithm, signaling that the restaurant is highly relevant to local consumers. Consequently, the platform organically ranks Burger Buddy higher in generalized category searches like "burgers" or "fast food," effectively guaranteeing top-of-page visibility without the need for expensive, direct cost-per-click (CPC) platform advertising. The brand treats the gross margin sacrificed to these discounts as highly efficient algorithmic marketing expenditure.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 Revenue Estimation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reconstruct the financial framework of a standard, mature Burger Buddy outlet operating within a Tier-2 market context, we must triangulate data through multiple estimation models. These models rely on platform review velocities, menu pricing architecture, and industry-standard operational benchmarks.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Estimation Model 1: Review Velocity Conversion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Pinto Park node currently displays over 1,200 verified ratings explicitly on the Swiggy platform.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Within the Indian food delivery ecosystem, the conversion rate from a completed order to a written review or rating is notoriously low, typically oscillating between 2% and 4% depending on localized engagement mechanics. Assuming a conservative 3% review conversion rate, 1,200 ratings correlate to approximately 40,000 historical orders processed exclusively through the Swiggy platform for this specific outlet. If we estimate this specific node has been optimally operational for roughly 36 months (accounting for pandemic-era lag and the brand's scale-up phase since its 2019 franchise launch), this results in an average of 1,111 Swiggy orders per month. Factoring in a near-symmetrical order volume from Zomato (which commands roughly equal market share in this geographic corridor), the total digital delivery throughput is estimated at approximately 2,222 orders per month.</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Estimation Model 2: Delivery Platform Visibility and Peak Load Capacity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Fast-food demand is highly asymmetric. Volume is heavily concentrated around two specific temporal windows: the evening snacking rush (4:00 PM - 7:00 PM) and late-night dinner/cravings (8:00 PM - 11:00 PM). Given that Burger Buddy's operational hours extend consistently up to 11:00 PM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 outlet optimized for digital delivery can comfortably process and dispatch 10 to 15 orders per hour during absolute peak windows. Across a standard 12-hour operational day, factoring in deep afternoon lulls and high evening peaks, a mature node likely processes 60 to 80 online delivery orders daily. This scales to roughly 1,800 to 2,400 digital orders monthly, providing strong corroboration for the outcome derived independently in Model 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Estimation Model 3: Average Order Value (AOV) and Menu Pricing Architecture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menu is firmly anchored by entry-level items such as the Aloo Tikki Burger at ₹79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but it is heavily weighted toward combo frameworks and premium items to incrementally drive up the final ticket size. Combos range dynamically from ₹181 to ₹349, and premium, multi-patty offerings like the Veg Maharaja command ₹240.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aggregator data lists the standardized "Cost for Two" at a median of ₹250.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factoring in the aggressive discounting strategies which intentionally dilute the gross cart value, the realized Average Order Value (AOV)—post-discount but prior to aggregator commission deductions—is conservatively estimated at INR 220 per online delivery order.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Revenue Synthesis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an established, high-performing Burger Buddy node (such as the Pinto Park or Mahalgaon locations) achieves an aggregate of 80 combined orders per day (Online Delivery + Offline Dine-in/Takeaway).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Calculation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Orders per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Triangulated peak load vs review velocity estimates.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Order Value (AOV)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INR 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Weighted average of entry items (₹79) and premium combos (₹349).</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Daily Gross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INR 17,600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orders * INR 220 AOV.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Gross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INR 5,28,000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INR 17,600 * 30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Revenue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INR 63,36,000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 individual mature store node.</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structural context of the modern Indian QSR industry, a 60/40 volume split between online delivery aggregators and offline dine-in/takeaway channels is standard for hybrid footprint models operating in Tier-2 cities. Therefore, approximately INR 3,16,800 of the projected monthly revenue flows through digital aggregators (subject to rigorous 20-25% platform commissions), while the remaining INR 2,11,200 is captured directly at the physical point of sale, allowing the franchisee to retain significantly higher net margins. This baseline revenue model illustrates exactly why the franchise proposition is highly compelling: a capital expenditure investment of INR 5 Lakh to 10 Lakh for a smaller unit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capable of generating over INR 5 Lakh in monthly topline revenue presents a phenomenally attractive payback period for regional entrepreneurs, often calculated at 1 to 2 years with anticipated ROI near 80%.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 Customer Sentiment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parsing of localized consumer sentiment across Google Maps reviews, Zomato platform ratings, and hyper-local Reddit threads reveals a highly polarized, yet predominantly positive, brand perception. The psychological drivers underpinning this sentiment provide deep, actionable insights into exactly what the Tier-2 consumer values.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positive sentiment vectors are overwhelmingly anchored at the intersection of absolute affordability and flavor intensity. Consumers repeatedly highlight the brand as an exceptional "value for money" proposition.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deliberate Indianization of the flavor profile plays a critical role here; reviewers specifically praise the utilization of fresh ingredients and the punchy, deeply spiced sauces featured in items like the Chilli Loaded and Makhani burgers.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profiles resonate far more deeply with local palates than the often standardized, blander profiles mandated by Western multinational chains. The ability to access a "premium-feeling," westernized cafe aesthetic combined with high menu variety at a localized, accessible price point generates intense brand loyalty and high repeat-purchase frequency among the youth demographic.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negative sentiment vectors expose the profound structural growing pains associated with a rapidly scaling, low-CapEx QSR framework. The most prominent and consistent physical complaint relates to severe spatial constraints and lack of seating capacity. Reviews explicitly detail that the physical outlets are frequently too small to accommodate peak-hour traffic volumes, noting that tables are often restricted to a maximum of five individuals. This spatial deficit frequently forces patrons to consume their meals standing up or waiting extended periods outside.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this signals incredibly healthy demand, it severely degrades the experiential value for larger families or groups seeking a sit-down dining destination. Operational friction is also a recurring theme; multiple reviewers note that during peak traffic rushes, order preparation velocity can lag significantly, sometimes taking upwards of 15 minutes.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quality control and operational precision issues pose significant existential reputational threats. One highly detailed localized review cited a deeply unpleasant, stale oil smell emanating from a burger that allegedly caused subsequent illness.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More critically, a documented legal grievance was brought before the Gwalior District Commission involving Burger Buddy and Zomato regarding the delivery of a non-vegetarian burger to a consumer who had explicitly ordered a vegetarian item.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Indian market context, where dietary preferences are deeply, inextricably intertwined with religious and cultural convictions, cross-contamination or mis-delivery of this exact nature acts as a catastrophic negative trigger that can permanently alienate consumer segments.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 Audience Demographics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signals strongly indicate that Burger Buddy does not attempt to cast a universally wide net; instead, it executes a highly targeted demographic acquisition strategy. The primary target audience is undeniably the 16 to 25-year-old cohort, comprising high school students, university undergraduates, and entry-level young professionals.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demographic alignment is evident across every single touchpoint of the brand's architectural design. The aggressive sub-₹100 entry pricing structure is perfectly calibrated for the limited disposable income, pocket money, or tight stipends characteristic of the student demographic. The Instagram marketing strategy, defined by high-energy meme usage, viral interactive challenges, and heavy tagging of local micro-influencers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speaks the native digital language of Gen Z. Furthermore, the physical locations of the outlet nodes in Gwalior—situated intentionally near educational hubs like Excellence School in Morar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dense coaching districts of Pinto Park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 the youth-heavy City Centre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—are geographically optimized to effortlessly intercept student foot traffic transitioning between academic classes and residential housing.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highly lucrative audience segment is the late-night consumer. By maintaining operational hours that stretch to 11:00 PM (and potentially later for pure-delivery, dark-kitchen nodes)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brand seamlessly captures the late-night studying, gaming, and post-party snacking occasions. This is a critical time window where traditional, unorganized local dining options have typically shuttered their operations, leaving the market ripe for QSRs capable of rapid, reliable digital delivery execution.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Audience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Behavioral Triggers &amp; Acquisition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Students (Age 16-22)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 price sensitivity. Driven by social media FOMO, peer validation, combo pricing, and proximity to educational hubs.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Young Professionals (Age 22-30)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Convenience-driven. Heavy reliance on Swiggy/Zomato for late-night delivery and quick, reliable office lunches.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Families / Older (Age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Seeking hygienic, kid-friendly dining options. Primarily engage through larger takeaway orders or weekend dine-in (despite spatial constraints).</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8 — Menu Strategy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Buddy's menu is not merely a static list of food items; it is a meticulously architected psychological matrix designed to manipulate consumer choice, maximize gross margins, and cater explicitly to the flavor profiles of the central Indian palate. The menu engineering relies heavily on three distinct behavioral frameworks: extreme anchor pricing, the decoy effect, and high-margin cross-category bundling.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customer acquisition tool is the entry-level product matrix. By advertising the "Veggie Burger" at an aggressively reduced ₹79 (down from a purported baseline of ₹129)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 the basic Aloo Tikki Burger at ₹79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brand creates a powerful psychological anchor. This sub-₹100 price point utterly eliminates the cognitive friction associated with discretionary spending, acting as a massive magnet for students and budget-conscious demographics. These items function primarily as loss leaders or low-margin volume drivers designed simply to pull the consumer into the ecosystem.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consumer is captured within the digital app or standing at the physical point of sale, the menu architecture gently but firmly guides them toward high-margin profitability centers. The brand leverages sophisticated combo bundling to systematically upgrade the ticket size. For instance, the "Aloo Delight Combo" bundles the entry-level burger with small fries and a Coke for ₹181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the "Veggie Classic Combo" sits at ₹207.</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the consumer perceives immense value in the bundle framework, the actual cost of goods sold (COGS) for fountain soda and frozen potato fries is infinitesimally low. The true profit margin of the transaction is heavily hidden within the perceived value of these side items.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brand actively bridges the culinary gap between traditional American QSR formats and intense local culinary expectations. By engineering products like the "Veg Chatpata Makhani Burger" (₹179), the "Paneer Nacho Mexicano Burger" (₹189), and the "Veg Chilli Loaded Burger" (₹159)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Burger Buddy caters directly to the North Indian preference for hyper-spiced, gravy-adjacent, and highly textured flavor profiles. The menu also extends far beyond the burger category to mitigate the "veto vote" in group dining scenarios, incorporating items like the "Cheesey White Sauce Pasta" (₹199), the "Paneer Thick Wrap" (₹249), and sandwiches.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inclusion of premium dessert and beverage lines—such as "Death By Chocolate" (₹189), the "Mocha Frappe Shake" (₹149), and the "Blueberry Cheesecake Shake" (₹159)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—serves a potent dual purpose. Firstly, they are visually spectacular, fueling organic Instagram UGC. Secondly, dairy-based shakes and ice cream desserts represent the absolute highest gross-margin category within the entire operational matrix, acting as highly profitable end-of-meal up-sells.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Menu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Function within the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Gross Margin Estimate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Veg Burgers (Aloo/Classic)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Footfall generation, psychological price anchoring.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₹79 - ₹109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Indianized Burgers (Makhani/Paneer)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Ticket size escalation, unique brand differentiation.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₹149 - ₹259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Combos &amp; Value Meals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Up-selling, moving highly profitable sides (fries/drinks).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₹181 - ₹349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Thick Shakes &amp; Frappes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Aesthetic marketing (UGC generation), extreme profitability.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₹119 - ₹169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Wraps &amp; Pastas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Audience broadening, capturing non-burger preferences.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₹189 - ₹249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bl>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9 — Competitor Landscape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define Burger Buddy's competitive moat, we must map the Gwalior fast-food ecosystem. The market is defined by a distinct, tri-tiered hierarchy, ranging from hyper-cheap, unorganized street carts up to premium, highly standardized international monoliths.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absolute top of the pricing and standardization spectrum sit the global incumbents. McDonald's, operating primarily out of DD City Mall, commands a premium "Cost for Two" of approximately ₹450 and maintains a solid 3.9 rating across thousands of reviews.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Burger King, situated in DB Mall, operates at a slightly lower perceived price point with a Cost for Two around ₹225 and a strong 4.3 rating.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global brands possess insurmountable structural advantages in supply chain logistics, multi-million dollar institutional marketing budgets, and absolute operational standardization. However, their physical footprint in Tier-2 cities is almost entirely restricted to major commercial malls, severely limiting their immediate, daily neighborhood accessibility.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opposite end of the competitive spectrum are the unorganized local street carts and independent bakeries. These entities win on absolute price (frequently selling localized burgers for ₹30-₹50) but suffer from massive deficits in perceived hygiene, packaging quality, dining ambiance, and digital delivery integration.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 has executed a masterclass in middle-market positioning. By setting their Cost for Two precisely at the ₹250 to ₹350 mark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strategically undercut the premium pricing of McDonald's while signaling a massive, highly visible leap in quality, hygiene, and aesthetic appeal over local street carts. Unlike the mall-bound international chains, Burger Buddy operates a neighborhood penetration strategy, embedding their localized outlets directly into residential colonies, high-street markets, and student hubs. In this middle tier, they compete fiercely against other localized or regional chains such as "Burger Bistro 7," "The Burger Company," "Firngi Burger," and "Boss Burger".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Burger Buddy appears to consistently outpace these direct competitors through significantly superior aggregator manipulation, tighter, more cohesive visual branding, and the robust operational backing derived from their incubation ecosystem. They successfully deliver "global fast-food standards with local flavor preferences," a positioning clearly and effectively articulated in their corporate manifesto.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 /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for Two Estimate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Aggregator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Weakness relative to Burger Buddy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McDonald's (DD City 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₹450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price point; limited to mall geography; flavor profiles lack local spice intensity.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Burger King (DB 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₹225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4.3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to mall geography; less agile in rolling out localized menu adaptations.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Street Carts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Unorganized Low-Tier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deficits in hygiene perception, packaging, and digital delivery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Burger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Regional Mid-Tier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Weaker algorithmic dominance on aggregators; lower local social media engagement.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Burger Buddy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Regional Mid-Tier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₹250 - ₹350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4.2 - 4.4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Balances hygiene/brand aesthetics with neighborhood proximity and deep digital discounting.</w:t>
            </w:r>
          </w:p>
        </w:tc>
      </w:tr>
    </w:tbl>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10 — SEO &amp; Search Demand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brand's search ecosystem is intentionally optimized not to drive traffic to a centralized corporate website, but rather to capture high-intent localized demand at the exact moment of purchase decision. An analysis of local search behavior for queries such as "burger buddy gwalior," "best burger gwalior," or "cheap fast food near City Center" reveals a strategic dominance of third-party directories over any proprietary domain.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investing heavily in building a monolithic corporate website optimized for organic SEO—a process which is highly resource-intensive and often yields terribly low conversion rates for localized fast food—Burger Buddy weaponizes platforms with pre-existing, massive domain authority. By ensuring pristine, keyword-rich, and highly rated profiles on Justdial, Magicpin, Zomato, and Swiggy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brand guarantees that its distinct locations will monopolize the critical first page of Google search results for any relevant local query.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brand's Google Maps listings are highly optimized. By organically generating hundreds of local reviews—encompassing both positive praise for the affordability and negative critiques regarding seating capacity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—the brand signals high relevance, engagement, and physical reality to the Google local ranking algorithm. This localized SEO supremacy ensures that when a user searches for food via the Google Maps interface, Burger Buddy outlets appear as highly prominent, highly rated red pins, directly intercepting foot traffic and immediate navigational search intent before the user can consider competitors.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11 — Marketing Strategy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marketing strategy employed by Burger Buddy represents a highly synergistic blend of digital algorithmic manipulation and localized experiential engagement.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engine of growth is </w:t>
      </w:r>
      <w:r w:rsidDel="00000000" w:rsidR="00000000" w:rsidRPr="00000000">
        <w:rPr>
          <w:rFonts w:ascii="Google Sans" w:cs="Google Sans" w:eastAsia="Google Sans" w:hAnsi="Google Sans"/>
          <w:b w:val="1"/>
          <w:bCs w:val="1"/>
          <w:color w:val="1f1f1f"/>
          <w:rtl w:val="0"/>
        </w:rPr>
        <w:t xml:space="preserve">social media gamification combined with extreme localized discounting.</w:t>
      </w:r>
      <w:r w:rsidDel="00000000" w:rsidR="00000000" w:rsidRPr="00000000">
        <w:rPr>
          <w:rFonts w:ascii="Google Sans" w:cs="Google Sans" w:eastAsia="Google Sans" w:hAnsi="Google Sans"/>
          <w:color w:val="1f1f1f"/>
          <w:rtl w:val="0"/>
        </w:rPr>
        <w:t xml:space="preserve"> As evidenced by the Kanpur launch protocols, the brand utilizes day-specific, deeply discounted loss leaders (e.g., Aloo Tikki for ₹29 on Monday, Cold Coffee for ₹39 on Friday)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artificially induce massive initial footfall. This strategy is explicitly designed to overwhelm the new local market with physical presence, generating long lines that trigger powerful psychological FOMO (Fear of Missing Out) among passersby.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physical traffic is immediately routed into digital UGC generation. Through activations like the "DIY Burger Workshop"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and heavy tagging of local food vloggers on YouTube and Instagram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brand essentially outsources its content creation to its most engaged customers. They do not rely on highly polished, expensive corporate advertising; instead, they rely on the raw, authentic enthusiasm of 18-year-olds posting on their Instagram stories.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digital marketing strategy on aggregators relies heavily on what can be termed </w:t>
      </w:r>
      <w:r w:rsidDel="00000000" w:rsidR="00000000" w:rsidRPr="00000000">
        <w:rPr>
          <w:rFonts w:ascii="Google Sans" w:cs="Google Sans" w:eastAsia="Google Sans" w:hAnsi="Google Sans"/>
          <w:b w:val="1"/>
          <w:bCs w:val="1"/>
          <w:color w:val="1f1f1f"/>
          <w:rtl w:val="0"/>
        </w:rPr>
        <w:t xml:space="preserve">"margin-funded algorithmic acquisition."</w:t>
      </w:r>
      <w:r w:rsidDel="00000000" w:rsidR="00000000" w:rsidRPr="00000000">
        <w:rPr>
          <w:rFonts w:ascii="Google Sans" w:cs="Google Sans" w:eastAsia="Google Sans" w:hAnsi="Google Sans"/>
          <w:color w:val="1f1f1f"/>
          <w:rtl w:val="0"/>
        </w:rPr>
        <w:t xml:space="preserve"> Rather than paying Swiggy or Zomato for sponsored banner placements, the brand utilizes massive discount codes ("70% Off") to drastically increase click-through and conversion rates.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algorithms interpret this high conversion velocity as extreme relevance, automatically ranking the brand higher in generalized searches. This creates a self-sustaining digital flywheel: discounts drive conversions, conversions drive higher algorithmic ranking, higher ranking drives massive organic visibility, which in turn drives more conversions.</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12 — Operational Model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methodology driving Burger Buddy's ability to scale rapidly is a textbook execution of the modern, asset-light QSR playbook, augmented by indigenous innovation.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a menu encompassing a vast array of burgers, pastas, thick wraps, and complex milkshakes within a highly constrained 200 to 500-square-foot footprint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necessitates a brutally efficient, highly standardized supply chain. The operational model relies heavily on the utilization of pre-processed, frozen primary ingredients (such as foundational patties and standardized potato fries) coupled with rapid-assembly proprietary sauces.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minimizes the need for highly skilled, expensive culinary labor at the individual franchise level. It reduces operational friction, minimizes payroll expenses, and ensures absolute product consistency—guaranteeing that a Paneer Makhani burger assembled in Gwalior tastes identical to one assembled in Bhopal.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high-velocity, small-footprint model introduces severe physical constraints during peak operating hours. Direct consumer feedback repeatedly indicates that seating is strictly limited (often maximum 5 per table), leading to overcrowding, forced standing, and extended wait times.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Operationally, this indicates that the kitchen throughput (order preparation speed) can lag under the strain of simultaneous heavy dine-in traffic and a massive influx of digital delivery orders, capping the theoretical maximum orders per hour the physical plant can execute without degrading quality.</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13 — Expansion Opportunities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established trajectory of Burger Buddy points toward highly aggressive, sustained regional scaling. Having established a robust, highly profitable proof-of-concept in the Gwalior hub and successfully executed cross-border expansion into Uttar Pradesh (establishing strongholds in Jhansi and Kanpur) and deeper into Madhya Pradesh (Indore and Bhopal)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brand is perfectly positioned to dominate the central Indian geographical corridor.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expansion vectors logically include adjacent, demographically identical Tier-2 and Tier-3 markets. High-priority expansion targets should include cities such as Agra, Mathura, Jabalpur, and Ujjain. The high concentrations of student populations, rising digital delivery penetration rates, and a historic lack of organized, hygienic local fast-food options in these specific cities perfectly align with Burger Buddy's established operational matrix and pricing architecture. The asset-light FOFO expansion model allows the brand to scale into these territories simultaneously, limited only by their ability to recruit well-capitalized local franchisees.</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14 — Risks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impressive growth trajectory, the brand's rapid scaling introduces profound, systemic structural risks:</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Aggregator Margin Compression and Dependency:</w:t>
      </w:r>
      <w:r w:rsidDel="00000000" w:rsidR="00000000" w:rsidRPr="00000000">
        <w:rPr>
          <w:rFonts w:ascii="Google Sans" w:cs="Google Sans" w:eastAsia="Google Sans" w:hAnsi="Google Sans"/>
          <w:color w:val="1f1f1f"/>
          <w:rtl w:val="0"/>
        </w:rPr>
        <w:t xml:space="preserve"> The brand is dangerously, almost entirely dependent on Zomato and Swiggy for its digital revenue streams and customer acquisition. If these aggregators unilaterally alter their ranking algorithms, restrict the visibility of heavy discounting, or further inflate their commission rates, Burger Buddy's digital unit economics could face severe, immediate compression.</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Quality Control and Franchise Dilution:</w:t>
      </w:r>
      <w:r w:rsidDel="00000000" w:rsidR="00000000" w:rsidRPr="00000000">
        <w:rPr>
          <w:rFonts w:ascii="Google Sans" w:cs="Google Sans" w:eastAsia="Google Sans" w:hAnsi="Google Sans"/>
          <w:color w:val="1f1f1f"/>
          <w:rtl w:val="0"/>
        </w:rPr>
        <w:t xml:space="preserve"> As the FOFO network expands geographically, maintaining strict adherence to SOPs becomes exponentially more difficult. The documented lawsuit involving the delivery of a non-vegetarian burger to a vegetarian consumer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is a glaring, systemic red flag. In a rapid-growth phase, a few rogue or careless franchisees failing to adhere to strict hygiene or dietary separation protocols can inflict catastrophic, brand-level reputational damage that spreads rapidly across social media.</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Physical Capacity Constraints:</w:t>
      </w:r>
      <w:r w:rsidDel="00000000" w:rsidR="00000000" w:rsidRPr="00000000">
        <w:rPr>
          <w:rFonts w:ascii="Google Sans" w:cs="Google Sans" w:eastAsia="Google Sans" w:hAnsi="Google Sans"/>
          <w:color w:val="1f1f1f"/>
          <w:rtl w:val="0"/>
        </w:rPr>
        <w:t xml:space="preserve"> The brand's reliance on highly efficient, small-footprint locations severely throttles physical revenue ceilings. Consistent consumer complaints regarding a lack of seating and long wait times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indicate that popular nodes are physically maxing out their throughput capacity, potentially driving away high-ticket family dining demographics who prioritize comfort over absolute price.</w:t>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Low Barrier to Entry and Hyper-Imitation:</w:t>
      </w:r>
      <w:r w:rsidDel="00000000" w:rsidR="00000000" w:rsidRPr="00000000">
        <w:rPr>
          <w:rFonts w:ascii="Google Sans" w:cs="Google Sans" w:eastAsia="Google Sans" w:hAnsi="Google Sans"/>
          <w:color w:val="1f1f1f"/>
          <w:rtl w:val="0"/>
        </w:rPr>
        <w:t xml:space="preserve"> The localized burger market features virtually zero structural barriers to entry. The visible success of Burger Buddy provides a highly replicable blueprint for local competitors to simply mimic their menu, pricing, and visual aesthetic. Without a strong loyalty program, this inevitably leads to hyper-fragmentation and destructive price wars within specific neighborhood catchments.</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15 — Strategic Recommendations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 represents a highly sophisticated, data-driven evolution of the indigenous Indian QSR. By forensically reverse-engineering their business model, it is evident that their success is not a byproduct of culinary serendipity, but the result of clinical execution. They have correctly identified that the Tier-2 Indian consumer deeply desires the aesthetic and systemic reliability of a multinational chain, but demands the flavor intensity and price accessibility of a local vendor. By slotting themselves perfectly into this architectural gap, they have constructed a highly defensible economic moat.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sustain this momentum and transition from a regional disruptor to a mature, standardized network, the brand must execute the following strategic shifts:</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Pivot to First-Party Loyalty:</w:t>
      </w:r>
      <w:r w:rsidDel="00000000" w:rsidR="00000000" w:rsidRPr="00000000">
        <w:rPr>
          <w:rFonts w:ascii="Google Sans" w:cs="Google Sans" w:eastAsia="Google Sans" w:hAnsi="Google Sans"/>
          <w:color w:val="1f1f1f"/>
          <w:rtl w:val="0"/>
        </w:rPr>
        <w:t xml:space="preserve"> To mitigate the existential risk of aggregator dependency, Burger Buddy must aggressively capture first-party consumer data. Implementing a proprietary digital loyalty program that rewards repeat purchases directly (bypassing Swiggy/Zomato) will structurally lower their long-term Customer Acquisition Cost (CAC) and protect their margins.</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Format Diversification:</w:t>
      </w:r>
      <w:r w:rsidDel="00000000" w:rsidR="00000000" w:rsidRPr="00000000">
        <w:rPr>
          <w:rFonts w:ascii="Google Sans" w:cs="Google Sans" w:eastAsia="Google Sans" w:hAnsi="Google Sans"/>
          <w:color w:val="1f1f1f"/>
          <w:rtl w:val="0"/>
        </w:rPr>
        <w:t xml:space="preserve"> While the small-footprint kiosk model is excellent for rapid geographic expansion, the brand must begin investing in larger, flagship "Experience Center" dine-in formats in key demographic hubs to solve the seating constraints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and capture the highly profitable, large-group family dining demographic.</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Draconian Quality Auditing:</w:t>
      </w:r>
      <w:r w:rsidDel="00000000" w:rsidR="00000000" w:rsidRPr="00000000">
        <w:rPr>
          <w:rFonts w:ascii="Google Sans" w:cs="Google Sans" w:eastAsia="Google Sans" w:hAnsi="Google Sans"/>
          <w:color w:val="1f1f1f"/>
          <w:rtl w:val="0"/>
        </w:rPr>
        <w:t xml:space="preserve"> As the franchise network scales, the parent company must implement rigorous, unannounced quality control audits across all nodes. Ensuring absolute separation between vegetarian and non-vegetarian preparation lines is a non-negotiable operational imperative to prevent further catastrophic consumer court litigations.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Deepen Localized Menu Exclusivity:</w:t>
      </w:r>
      <w:r w:rsidDel="00000000" w:rsidR="00000000" w:rsidRPr="00000000">
        <w:rPr>
          <w:rFonts w:ascii="Google Sans" w:cs="Google Sans" w:eastAsia="Google Sans" w:hAnsi="Google Sans"/>
          <w:color w:val="1f1f1f"/>
          <w:rtl w:val="0"/>
        </w:rPr>
        <w:t xml:space="preserve"> To prevent easy imitation by emerging local competitors, the brand should invest in proprietary, difficult-to-replicate signature ingredients or complex flavor IP that local street carts simply cannot source or execute consistently.</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Uttar Pradesh,Food Processing Agriculture, Food &amp; Beverages, Food Processing - StartinUP, accessed March 12, 2026, </w:t>
      </w:r>
      <w:hyperlink r:id="rId6">
        <w:r w:rsidDel="00000000" w:rsidR="00000000" w:rsidRPr="00000000">
          <w:rPr>
            <w:rFonts w:ascii="Google Sans" w:cs="Google Sans" w:eastAsia="Google Sans" w:hAnsi="Google Sans"/>
            <w:color w:val="0000ee"/>
            <w:sz w:val="24"/>
            <w:szCs w:val="24"/>
            <w:u w:val="single"/>
            <w:rtl w:val="0"/>
          </w:rPr>
          <w:t xml:space="preserve">https://www.startinup.up.gov.in/crm/Welcome/startup_user_details/MzUwNTA=</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Behind the Grill: The Story of Burger Buddy's Founders, Rahul Saraogi and Animesh., accessed March 12, 2026, </w:t>
      </w:r>
      <w:hyperlink r:id="rId7">
        <w:r w:rsidDel="00000000" w:rsidR="00000000" w:rsidRPr="00000000">
          <w:rPr>
            <w:rFonts w:ascii="Google Sans" w:cs="Google Sans" w:eastAsia="Google Sans" w:hAnsi="Google Sans"/>
            <w:color w:val="0000ee"/>
            <w:sz w:val="24"/>
            <w:szCs w:val="24"/>
            <w:u w:val="single"/>
            <w:rtl w:val="0"/>
          </w:rPr>
          <w:t xml:space="preserve">https://srepublic.in/behind-the-grill-the-story-of-burger-buddys-founders-rahul-saraogi-and-animesh-incubated-in-rise-jhansi-incubation-centre</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Rise Jhansi Incubation Center Announces First-Ever "Startup of the Month" - Srepublic, accessed March 12, 2026, </w:t>
      </w:r>
      <w:hyperlink r:id="rId8">
        <w:r w:rsidDel="00000000" w:rsidR="00000000" w:rsidRPr="00000000">
          <w:rPr>
            <w:rFonts w:ascii="Google Sans" w:cs="Google Sans" w:eastAsia="Google Sans" w:hAnsi="Google Sans"/>
            <w:color w:val="0000ee"/>
            <w:sz w:val="24"/>
            <w:szCs w:val="24"/>
            <w:u w:val="single"/>
            <w:rtl w:val="0"/>
          </w:rPr>
          <w:t xml:space="preserve">https://srepublic.in/Startup-of-the-Month</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Intellectual Property India - Trade Marks, accessed March 12, 2026, </w:t>
      </w:r>
      <w:hyperlink r:id="rId9">
        <w:r w:rsidDel="00000000" w:rsidR="00000000" w:rsidRPr="00000000">
          <w:rPr>
            <w:rFonts w:ascii="Google Sans" w:cs="Google Sans" w:eastAsia="Google Sans" w:hAnsi="Google Sans"/>
            <w:color w:val="0000ee"/>
            <w:sz w:val="24"/>
            <w:szCs w:val="24"/>
            <w:u w:val="single"/>
            <w:rtl w:val="0"/>
          </w:rPr>
          <w:t xml:space="preserve">https://tmrsearch.ipindia.gov.in/TMRCopyrightNOC/NOCAdjustmentNotice/Index?HearingDate=18-09-2024</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Franchise Cost – How to get, Contact, Apply, Fee, accessed March 12, 2026, </w:t>
      </w:r>
      <w:hyperlink r:id="rId10">
        <w:r w:rsidDel="00000000" w:rsidR="00000000" w:rsidRPr="00000000">
          <w:rPr>
            <w:rFonts w:ascii="Google Sans" w:cs="Google Sans" w:eastAsia="Google Sans" w:hAnsi="Google Sans"/>
            <w:color w:val="0000ee"/>
            <w:sz w:val="24"/>
            <w:szCs w:val="24"/>
            <w:u w:val="single"/>
            <w:rtl w:val="0"/>
          </w:rPr>
          <w:t xml:space="preserve">https://www.franchiseindia.com/brands/burger-buddy.41073</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city centre Gwalior | Order Food Online | Swiggy, accessed March 12, 2026, </w:t>
      </w:r>
      <w:hyperlink r:id="rId11">
        <w:r w:rsidDel="00000000" w:rsidR="00000000" w:rsidRPr="00000000">
          <w:rPr>
            <w:rFonts w:ascii="Google Sans" w:cs="Google Sans" w:eastAsia="Google Sans" w:hAnsi="Google Sans"/>
            <w:color w:val="0000ee"/>
            <w:sz w:val="24"/>
            <w:szCs w:val="24"/>
            <w:u w:val="single"/>
            <w:rtl w:val="0"/>
          </w:rPr>
          <w:t xml:space="preserve">https://www.swiggy.com/city/gwalior/burger-buddy-patel-nagar-city-centre-rest89100</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City Centre,Gwalior - Order Food Online - Justdial, accessed March 12, 2026, </w:t>
      </w:r>
      <w:hyperlink r:id="rId12">
        <w:r w:rsidDel="00000000" w:rsidR="00000000" w:rsidRPr="00000000">
          <w:rPr>
            <w:rFonts w:ascii="Google Sans" w:cs="Google Sans" w:eastAsia="Google Sans" w:hAnsi="Google Sans"/>
            <w:color w:val="0000ee"/>
            <w:sz w:val="24"/>
            <w:szCs w:val="24"/>
            <w:u w:val="single"/>
            <w:rtl w:val="0"/>
          </w:rPr>
          <w:t xml:space="preserve">https://www.justdial.com/Gwalior/Burger-Buddy-Near-Cafe-Timeout-Patel-Nagar-City-Centre/9999PX751-X751-180104121640-P2H2_BZDET</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Mahalgaon, Gwalior - Menu, Prices &amp; Reviews - Magicpin,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https://magicpin.in/Gwalior/Mahalgaon/Restaurant/Burger-Buddy/store/5ac950/</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Mahalgaon Gwalior | Order Food Online | Swiggy, 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https://www.swiggy.com/city/gwalior/burger-buddy-sanskriti-petrol-pump-mahalgaon-rest500912</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pinto park Gwalior | Order Food Online - Swiggy,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https://www.swiggy.com/city/gwalior/burger-buddy-dd-nagar-pinto-park-rest739362</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pinto park road,Gwalior - Order Food Online - Justdial,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https://www.justdial.com/Gwalior/Burger-Buddy-Near-Academy-School-Pinto-Park-Road/9999PX751-X751-230803193242-Y9C1_BZDET</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Morar Gwalior | Order Food Online - Swiggy,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https://www.swiggy.com/city/gwalior/burger-buddy-opposite-excellence-school-no-2-morar-rest997831</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Lashkar Gwalior | Order Food Online - Swiggy,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https://www.swiggy.com/city/gwalior/burger-buddy-lashkar-rest956039</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Phool Bagh,Gwalior - Order Food Online - Justdial,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https://www.justdial.com/Gwalior/Burger-buddy-Near-Railway-Crossing-Phool-Bagh/9999PX751-X751-220324131639-S2U2_BZDET</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Burger Joints With Home Delivery in Thatipur, Gwalior - Order Food Online - Justdial,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https://www.justdial.com/Gwalior/Burger-Joints-with-Home-Delivery-in-Thatipur/nct-11615690-att-res13</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Burger Joints with Home Delivery With Home Delivery in Gwalior - Justdial,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https://www.justdial.com/Gwalior/Burger-Joints-with-Home-Delivery/nct-11615690-att-res13</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Point, Sipri Bazar, Jhansi - magicpin,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https://magicpin.in/Jhansi/Sipri-Bazar/Restaurant/Burger-Point/store/2cc708/</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Trilanga,Bhopal - Fast Food - Justdial,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https://www.justdial.com/Bhopal/Burger-Buddy-Near-Aura-Mall-Trilanga/0755PX755-X755-221111120054-Y2Y5_BZDET/amp</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Gwalior Famous Brand Now in Bhopal | Big Buddy Burger, Death by Chocolate - YouTube,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https://www.youtube.com/watch?v=H1LIswQVBSg</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Photos of Burger Buddy, MP Nagar, Bhopal | January, 2026 | Save 5% - magicpin,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https://magicpin.in/Bhopal/Mp-Nagar/Restaurant/Burger-Buddy/store/2c6332/photos/</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Vijay Nagar,Indore - Best Fast Food near me in Indore - Justdial,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https://www.justdial.com/Indore/Burger-Buddy-Near-Gurukripa-Restaurant-Vijay-Nagar/0731PX731-X731-190910171424-T9G3_BZDET</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Pahari Buzurg,Chirgaon - Justdial,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https://www.justdial.com/Chirgaon/Burger-Buddy-Beside-Nayra-Filling-Station-Pahari-Buzurg/9999PX510-X510-230913061321-H2L2_BZDET</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Burger and Fries from Burger Buddy #shortsindia #shorts - YouTube,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https://www.youtube.com/watch?v=mUH48KxRiU8</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40 best spots for lunch in Chhatarpur District,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https://wanderlog.com/list/geoCategory/319420/best-spots-for-lunch-in-chhatarpur-district</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42 best vegetarian restaurants in Gwalior District - Wanderlog,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https://wanderlog.com/list/geoCategory/544893/best-vegetarian-restaurants-in-gwalior-district</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Mahalgaon, Gwalior - Menu, Prices &amp; Reviews - Magicpin,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https://magicpin.in/Gwalior/Mahalgaon/Restaurant/Burger-Buddy/store/274796/menu/</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 your food recommendations for must try food places in Gwalior - Reddit,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https://www.reddit.com/r/gwalior/comments/1elkjbq/drop_your_food_recommendations_for_must_try_food/</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Had golgappe at param . It was good and hygienic . : r/gwalior - Reddit,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https://www.reddit.com/r/gwalior/comments/1gk9j5t/had_golgappe_at_param_it_was_good_and_hygienic/</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Now in Bhopal!! Have you tried it? - YouTube,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https://www.youtube.com/watch?v=uL0uxBL2N2I</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Gwalior (@burgerbuddygwalior) • Instagram photos ...,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https://instagram.com/burgerbuddygwalior/</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India (@burgerbuddyindia) • Instagram photos and ...,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https://instagram.com/burgerbuddyindia/</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Food Franchise in India - FranchiseBAZAR,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https://www.franchisebazar.com/franchise-opportunity/burger-buddy</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all Latest Updates on and about Zomato - Live Law,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https://www.livelaw.in/tags/zomato</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39">
        <w:r w:rsidDel="00000000" w:rsidR="00000000" w:rsidRPr="00000000">
          <w:rPr>
            <w:rFonts w:ascii="Google Sans" w:cs="Google Sans" w:eastAsia="Google Sans" w:hAnsi="Google Sans"/>
            <w:color w:val="0000ee"/>
            <w:sz w:val="24"/>
            <w:szCs w:val="24"/>
            <w:u w:val="single"/>
            <w:rtl w:val="0"/>
          </w:rPr>
          <w:t xml:space="preserve">https://www.swiggy.com/city/gwalior/mcdonalds-shinde-ki-chhaoni-lashkar-city-rest233621</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Joints Restaurants in Gwalior - Burger Shops - Justdial,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https://www.justdial.com/Gwalior/Burger-Joints/nct-11615690</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(DD City Mall) Menu in Lashkar City, Gwalior Updated 2026 - Food Menu,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https://www.justdial.com/Gwalior/McDonald's-(DD-City-Mall)/9999PX751-X751-130107131627-P3N6_BZDET/menu</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King in Db Mall Gwalior | Order Food Online - Swiggy,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https://www.swiggy.com/city/gwalior/burger-king-db-city-mall-db-mall-rest109209</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Burger Buddy Franchise Business Opportunities in India - IID,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https://www.iid.org.in/franchise/burger-buddy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ustdial.com/Gwalior/Burger-Joints/nct-11615690" TargetMode="External"/><Relationship Id="rId20" Type="http://schemas.openxmlformats.org/officeDocument/2006/relationships/hyperlink" Target="https://www.justdial.com/Gwalior/Burger-Joints-with-Home-Delivery-in-Thatipur/nct-11615690-att-res13" TargetMode="External"/><Relationship Id="rId42" Type="http://schemas.openxmlformats.org/officeDocument/2006/relationships/hyperlink" Target="https://www.swiggy.com/city/gwalior/burger-king-db-city-mall-db-mall-rest109209" TargetMode="External"/><Relationship Id="rId41" Type="http://schemas.openxmlformats.org/officeDocument/2006/relationships/hyperlink" Target="https://www.justdial.com/Gwalior/McDonald's-(DD-City-Mall)/9999PX751-X751-130107131627-P3N6_BZDET/menu" TargetMode="External"/><Relationship Id="rId22" Type="http://schemas.openxmlformats.org/officeDocument/2006/relationships/hyperlink" Target="https://magicpin.in/Jhansi/Sipri-Bazar/Restaurant/Burger-Point/store/2cc708/" TargetMode="External"/><Relationship Id="rId21" Type="http://schemas.openxmlformats.org/officeDocument/2006/relationships/hyperlink" Target="https://www.justdial.com/Gwalior/Burger-Joints-with-Home-Delivery/nct-11615690-att-res13" TargetMode="External"/><Relationship Id="rId43" Type="http://schemas.openxmlformats.org/officeDocument/2006/relationships/hyperlink" Target="https://www.iid.org.in/franchise/burger-buddy" TargetMode="External"/><Relationship Id="rId24" Type="http://schemas.openxmlformats.org/officeDocument/2006/relationships/hyperlink" Target="https://www.youtube.com/watch?v=H1LIswQVBSg" TargetMode="External"/><Relationship Id="rId23" Type="http://schemas.openxmlformats.org/officeDocument/2006/relationships/hyperlink" Target="https://www.justdial.com/Bhopal/Burger-Buddy-Near-Aura-Mall-Trilanga/0755PX755-X755-221111120054-Y2Y5_BZDET/am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rsearch.ipindia.gov.in/TMRCopyrightNOC/NOCAdjustmentNotice/Index?HearingDate=18-09-2024" TargetMode="External"/><Relationship Id="rId26" Type="http://schemas.openxmlformats.org/officeDocument/2006/relationships/hyperlink" Target="https://www.justdial.com/Indore/Burger-Buddy-Near-Gurukripa-Restaurant-Vijay-Nagar/0731PX731-X731-190910171424-T9G3_BZDET" TargetMode="External"/><Relationship Id="rId25" Type="http://schemas.openxmlformats.org/officeDocument/2006/relationships/hyperlink" Target="https://magicpin.in/Bhopal/Mp-Nagar/Restaurant/Burger-Buddy/store/2c6332/photos/" TargetMode="External"/><Relationship Id="rId28" Type="http://schemas.openxmlformats.org/officeDocument/2006/relationships/hyperlink" Target="https://www.youtube.com/watch?v=mUH48KxRiU8" TargetMode="External"/><Relationship Id="rId27" Type="http://schemas.openxmlformats.org/officeDocument/2006/relationships/hyperlink" Target="https://www.justdial.com/Chirgaon/Burger-Buddy-Beside-Nayra-Filling-Station-Pahari-Buzurg/9999PX510-X510-230913061321-H2L2_BZDET" TargetMode="External"/><Relationship Id="rId5" Type="http://schemas.openxmlformats.org/officeDocument/2006/relationships/styles" Target="styles.xml"/><Relationship Id="rId6" Type="http://schemas.openxmlformats.org/officeDocument/2006/relationships/hyperlink" Target="https://www.startinup.up.gov.in/crm/Welcome/startup_user_details/MzUwNTA=" TargetMode="External"/><Relationship Id="rId29" Type="http://schemas.openxmlformats.org/officeDocument/2006/relationships/hyperlink" Target="https://wanderlog.com/list/geoCategory/319420/best-spots-for-lunch-in-chhatarpur-district" TargetMode="External"/><Relationship Id="rId7" Type="http://schemas.openxmlformats.org/officeDocument/2006/relationships/hyperlink" Target="https://srepublic.in/behind-the-grill-the-story-of-burger-buddys-founders-rahul-saraogi-and-animesh-incubated-in-rise-jhansi-incubation-centre" TargetMode="External"/><Relationship Id="rId8" Type="http://schemas.openxmlformats.org/officeDocument/2006/relationships/hyperlink" Target="https://srepublic.in/Startup-of-the-Month" TargetMode="External"/><Relationship Id="rId31" Type="http://schemas.openxmlformats.org/officeDocument/2006/relationships/hyperlink" Target="https://magicpin.in/Gwalior/Mahalgaon/Restaurant/Burger-Buddy/store/274796/menu/" TargetMode="External"/><Relationship Id="rId30" Type="http://schemas.openxmlformats.org/officeDocument/2006/relationships/hyperlink" Target="https://wanderlog.com/list/geoCategory/544893/best-vegetarian-restaurants-in-gwalior-district" TargetMode="External"/><Relationship Id="rId11" Type="http://schemas.openxmlformats.org/officeDocument/2006/relationships/hyperlink" Target="https://www.swiggy.com/city/gwalior/burger-buddy-patel-nagar-city-centre-rest89100" TargetMode="External"/><Relationship Id="rId33" Type="http://schemas.openxmlformats.org/officeDocument/2006/relationships/hyperlink" Target="https://www.reddit.com/r/gwalior/comments/1gk9j5t/had_golgappe_at_param_it_was_good_and_hygienic/" TargetMode="External"/><Relationship Id="rId10" Type="http://schemas.openxmlformats.org/officeDocument/2006/relationships/hyperlink" Target="https://www.franchiseindia.com/brands/burger-buddy.41073" TargetMode="External"/><Relationship Id="rId32" Type="http://schemas.openxmlformats.org/officeDocument/2006/relationships/hyperlink" Target="https://www.reddit.com/r/gwalior/comments/1elkjbq/drop_your_food_recommendations_for_must_try_food/" TargetMode="External"/><Relationship Id="rId13" Type="http://schemas.openxmlformats.org/officeDocument/2006/relationships/hyperlink" Target="https://magicpin.in/Gwalior/Mahalgaon/Restaurant/Burger-Buddy/store/5ac950/" TargetMode="External"/><Relationship Id="rId35" Type="http://schemas.openxmlformats.org/officeDocument/2006/relationships/hyperlink" Target="https://instagram.com/burgerbuddygwalior/" TargetMode="External"/><Relationship Id="rId12" Type="http://schemas.openxmlformats.org/officeDocument/2006/relationships/hyperlink" Target="https://www.justdial.com/Gwalior/Burger-Buddy-Near-Cafe-Timeout-Patel-Nagar-City-Centre/9999PX751-X751-180104121640-P2H2_BZDET" TargetMode="External"/><Relationship Id="rId34" Type="http://schemas.openxmlformats.org/officeDocument/2006/relationships/hyperlink" Target="https://www.youtube.com/watch?v=uL0uxBL2N2I" TargetMode="External"/><Relationship Id="rId15" Type="http://schemas.openxmlformats.org/officeDocument/2006/relationships/hyperlink" Target="https://www.swiggy.com/city/gwalior/burger-buddy-dd-nagar-pinto-park-rest739362" TargetMode="External"/><Relationship Id="rId37" Type="http://schemas.openxmlformats.org/officeDocument/2006/relationships/hyperlink" Target="https://www.franchisebazar.com/franchise-opportunity/burger-buddy" TargetMode="External"/><Relationship Id="rId14" Type="http://schemas.openxmlformats.org/officeDocument/2006/relationships/hyperlink" Target="https://www.swiggy.com/city/gwalior/burger-buddy-sanskriti-petrol-pump-mahalgaon-rest500912" TargetMode="External"/><Relationship Id="rId36" Type="http://schemas.openxmlformats.org/officeDocument/2006/relationships/hyperlink" Target="https://instagram.com/burgerbuddyindia/" TargetMode="External"/><Relationship Id="rId17" Type="http://schemas.openxmlformats.org/officeDocument/2006/relationships/hyperlink" Target="https://www.swiggy.com/city/gwalior/burger-buddy-opposite-excellence-school-no-2-morar-rest997831" TargetMode="External"/><Relationship Id="rId39" Type="http://schemas.openxmlformats.org/officeDocument/2006/relationships/hyperlink" Target="https://www.swiggy.com/city/gwalior/mcdonalds-shinde-ki-chhaoni-lashkar-city-rest233621" TargetMode="External"/><Relationship Id="rId16" Type="http://schemas.openxmlformats.org/officeDocument/2006/relationships/hyperlink" Target="https://www.justdial.com/Gwalior/Burger-Buddy-Near-Academy-School-Pinto-Park-Road/9999PX751-X751-230803193242-Y9C1_BZDET" TargetMode="External"/><Relationship Id="rId38" Type="http://schemas.openxmlformats.org/officeDocument/2006/relationships/hyperlink" Target="https://www.livelaw.in/tags/zomato" TargetMode="External"/><Relationship Id="rId19" Type="http://schemas.openxmlformats.org/officeDocument/2006/relationships/hyperlink" Target="https://www.justdial.com/Gwalior/Burger-buddy-Near-Railway-Crossing-Phool-Bagh/9999PX751-X751-220324131639-S2U2_BZDET" TargetMode="External"/><Relationship Id="rId18" Type="http://schemas.openxmlformats.org/officeDocument/2006/relationships/hyperlink" Target="https://www.swiggy.com/city/gwalior/burger-buddy-lashkar-rest9560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