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A6A84F" w14:textId="77777777" w:rsidR="00C83B63" w:rsidRDefault="003A33F9" w:rsidP="00C83B63">
      <w:pPr>
        <w:jc w:val="center"/>
        <w:rPr>
          <w:b/>
          <w:bCs/>
          <w:sz w:val="56"/>
          <w:szCs w:val="56"/>
          <w:u w:val="single"/>
        </w:rPr>
      </w:pPr>
      <w:r w:rsidRPr="003A33F9">
        <w:rPr>
          <w:b/>
          <w:bCs/>
          <w:sz w:val="56"/>
          <w:szCs w:val="56"/>
          <w:u w:val="single"/>
        </w:rPr>
        <w:t>Q-Gati</w:t>
      </w:r>
    </w:p>
    <w:p w14:paraId="431B28CC" w14:textId="4CAA12F9" w:rsidR="003A33F9" w:rsidRDefault="00C83B63" w:rsidP="00C83B63">
      <w:pPr>
        <w:jc w:val="center"/>
      </w:pPr>
      <w:r w:rsidRPr="00C83B63">
        <w:t>Smarter movement for smarter cities</w:t>
      </w:r>
    </w:p>
    <w:p w14:paraId="0B860A0B" w14:textId="77777777" w:rsidR="00C83B63" w:rsidRDefault="00C83B63" w:rsidP="00C83B63">
      <w:pPr>
        <w:jc w:val="center"/>
      </w:pPr>
    </w:p>
    <w:p w14:paraId="0AE82FC6" w14:textId="77777777" w:rsidR="00C22CEE" w:rsidRPr="00096A56" w:rsidRDefault="00C22CEE" w:rsidP="00C22CEE">
      <w:pPr>
        <w:jc w:val="center"/>
      </w:pPr>
      <w:r w:rsidRPr="00096A56">
        <w:t>A company has:</w:t>
      </w:r>
    </w:p>
    <w:p w14:paraId="087D861E" w14:textId="77777777" w:rsidR="00C22CEE" w:rsidRPr="00096A56" w:rsidRDefault="00C22CEE" w:rsidP="00C22CEE">
      <w:pPr>
        <w:jc w:val="center"/>
      </w:pPr>
      <w:r w:rsidRPr="00096A56">
        <w:t>text</w:t>
      </w:r>
    </w:p>
    <w:p w14:paraId="528ECF71" w14:textId="77777777" w:rsidR="00C22CEE" w:rsidRPr="00096A56" w:rsidRDefault="00C22CEE" w:rsidP="00C22CEE">
      <w:pPr>
        <w:jc w:val="center"/>
      </w:pPr>
      <w:r w:rsidRPr="00096A56">
        <w:t>One warehouse/depot</w:t>
      </w:r>
    </w:p>
    <w:p w14:paraId="4BB8F1C6" w14:textId="77777777" w:rsidR="00C22CEE" w:rsidRPr="00096A56" w:rsidRDefault="00C22CEE" w:rsidP="00C22CEE">
      <w:pPr>
        <w:jc w:val="center"/>
      </w:pPr>
      <w:r w:rsidRPr="00096A56">
        <w:t>Many delivery locations</w:t>
      </w:r>
    </w:p>
    <w:p w14:paraId="11201CF6" w14:textId="77777777" w:rsidR="00C22CEE" w:rsidRPr="00096A56" w:rsidRDefault="00C22CEE" w:rsidP="00C22CEE">
      <w:pPr>
        <w:jc w:val="center"/>
      </w:pPr>
      <w:r w:rsidRPr="00096A56">
        <w:t>Multiple delivery vehicles</w:t>
      </w:r>
    </w:p>
    <w:p w14:paraId="1803CFA7" w14:textId="77777777" w:rsidR="00C22CEE" w:rsidRPr="00096A56" w:rsidRDefault="00C22CEE" w:rsidP="00C22CEE">
      <w:pPr>
        <w:jc w:val="center"/>
      </w:pPr>
      <w:r w:rsidRPr="00096A56">
        <w:t>Roads with different distances and travel times</w:t>
      </w:r>
    </w:p>
    <w:p w14:paraId="6541FBAE" w14:textId="77777777" w:rsidR="00C22CEE" w:rsidRPr="00096A56" w:rsidRDefault="00C22CEE" w:rsidP="00C22CEE">
      <w:pPr>
        <w:jc w:val="center"/>
      </w:pPr>
      <w:r w:rsidRPr="00096A56">
        <w:t>Traffic that can increase or decrease</w:t>
      </w:r>
    </w:p>
    <w:p w14:paraId="2F611D06" w14:textId="77777777" w:rsidR="00C22CEE" w:rsidRPr="00096A56" w:rsidRDefault="00C22CEE" w:rsidP="00C22CEE">
      <w:pPr>
        <w:jc w:val="center"/>
      </w:pPr>
      <w:r w:rsidRPr="00096A56">
        <w:t>Q-Gati must answer:</w:t>
      </w:r>
    </w:p>
    <w:p w14:paraId="3BA34EB7" w14:textId="77777777" w:rsidR="00C22CEE" w:rsidRPr="00096A56" w:rsidRDefault="00C22CEE" w:rsidP="00C22CEE">
      <w:pPr>
        <w:jc w:val="center"/>
      </w:pPr>
      <w:r w:rsidRPr="00096A56">
        <w:t>text</w:t>
      </w:r>
    </w:p>
    <w:p w14:paraId="030F8CAA" w14:textId="77777777" w:rsidR="00C22CEE" w:rsidRPr="00096A56" w:rsidRDefault="00C22CEE" w:rsidP="00C22CEE">
      <w:pPr>
        <w:jc w:val="center"/>
      </w:pPr>
      <w:r w:rsidRPr="00096A56">
        <w:t>Which vehicle should go to which delivery locations?</w:t>
      </w:r>
    </w:p>
    <w:p w14:paraId="0694027E" w14:textId="77777777" w:rsidR="00C22CEE" w:rsidRPr="00096A56" w:rsidRDefault="00C22CEE" w:rsidP="00C22CEE">
      <w:pPr>
        <w:jc w:val="center"/>
      </w:pPr>
      <w:r w:rsidRPr="00096A56">
        <w:t>In what order should that vehicle visit them?</w:t>
      </w:r>
    </w:p>
    <w:p w14:paraId="7730601B" w14:textId="77777777" w:rsidR="00C22CEE" w:rsidRPr="00096A56" w:rsidRDefault="00C22CEE" w:rsidP="00C22CEE">
      <w:pPr>
        <w:jc w:val="center"/>
      </w:pPr>
      <w:r w:rsidRPr="00096A56">
        <w:t>Which roads should it use?</w:t>
      </w:r>
    </w:p>
    <w:p w14:paraId="15E3F5D2" w14:textId="77777777" w:rsidR="00C22CEE" w:rsidRPr="00096A56" w:rsidRDefault="00C22CEE" w:rsidP="00C22CEE">
      <w:pPr>
        <w:jc w:val="center"/>
      </w:pPr>
      <w:r w:rsidRPr="00096A56">
        <w:t>How can it avoid congested roads?</w:t>
      </w:r>
    </w:p>
    <w:p w14:paraId="655A33F5" w14:textId="77777777" w:rsidR="00C22CEE" w:rsidRPr="00096A56" w:rsidRDefault="00C22CEE" w:rsidP="00C22CEE">
      <w:pPr>
        <w:jc w:val="center"/>
      </w:pPr>
      <w:r w:rsidRPr="00096A56">
        <w:t>What should happen if traffic suddenly changes or a road closes?</w:t>
      </w:r>
    </w:p>
    <w:p w14:paraId="50882076" w14:textId="77777777" w:rsidR="00C22CEE" w:rsidRPr="00096A56" w:rsidRDefault="00C22CEE" w:rsidP="00C22CEE">
      <w:pPr>
        <w:jc w:val="center"/>
      </w:pPr>
      <w:r w:rsidRPr="00096A56">
        <w:t>Your project should produce routes that try to reduce:</w:t>
      </w:r>
    </w:p>
    <w:p w14:paraId="11521C45" w14:textId="77777777" w:rsidR="00C22CEE" w:rsidRPr="00096A56" w:rsidRDefault="00C22CEE" w:rsidP="00C22CEE">
      <w:pPr>
        <w:jc w:val="center"/>
      </w:pPr>
      <w:r w:rsidRPr="00096A56">
        <w:t>text</w:t>
      </w:r>
    </w:p>
    <w:p w14:paraId="16134EE6" w14:textId="77777777" w:rsidR="00C22CEE" w:rsidRPr="00096A56" w:rsidRDefault="00C22CEE" w:rsidP="00C22CEE">
      <w:pPr>
        <w:jc w:val="center"/>
      </w:pPr>
      <w:r w:rsidRPr="00096A56">
        <w:t>Total travel time</w:t>
      </w:r>
    </w:p>
    <w:p w14:paraId="7DC67A22" w14:textId="77777777" w:rsidR="00C22CEE" w:rsidRPr="00096A56" w:rsidRDefault="00C22CEE" w:rsidP="00C22CEE">
      <w:pPr>
        <w:jc w:val="center"/>
      </w:pPr>
      <w:r w:rsidRPr="00096A56">
        <w:t>Total distance</w:t>
      </w:r>
    </w:p>
    <w:p w14:paraId="42486D7A" w14:textId="77777777" w:rsidR="00C22CEE" w:rsidRPr="00096A56" w:rsidRDefault="00C22CEE" w:rsidP="00C22CEE">
      <w:pPr>
        <w:jc w:val="center"/>
      </w:pPr>
      <w:r w:rsidRPr="00096A56">
        <w:t>Traffic congestion exposure</w:t>
      </w:r>
    </w:p>
    <w:p w14:paraId="6F9CB65D" w14:textId="77777777" w:rsidR="00C22CEE" w:rsidRPr="00096A56" w:rsidRDefault="00C22CEE" w:rsidP="00C22CEE">
      <w:pPr>
        <w:jc w:val="center"/>
      </w:pPr>
      <w:r w:rsidRPr="00096A56">
        <w:t>Operational/fuel cost</w:t>
      </w:r>
    </w:p>
    <w:p w14:paraId="6A0CEDD7" w14:textId="77777777" w:rsidR="00C22CEE" w:rsidRPr="00096A56" w:rsidRDefault="00C22CEE" w:rsidP="00C22CEE">
      <w:pPr>
        <w:jc w:val="center"/>
      </w:pPr>
      <w:r w:rsidRPr="00096A56">
        <w:t>At the same time, it must respect rules such as:</w:t>
      </w:r>
    </w:p>
    <w:p w14:paraId="0D0D4C37" w14:textId="77777777" w:rsidR="00C22CEE" w:rsidRPr="00096A56" w:rsidRDefault="00C22CEE" w:rsidP="00C22CEE">
      <w:pPr>
        <w:jc w:val="center"/>
      </w:pPr>
      <w:r w:rsidRPr="00096A56">
        <w:t>text</w:t>
      </w:r>
    </w:p>
    <w:p w14:paraId="52319E2A" w14:textId="77777777" w:rsidR="00C22CEE" w:rsidRPr="00096A56" w:rsidRDefault="00C22CEE" w:rsidP="00C22CEE">
      <w:pPr>
        <w:jc w:val="center"/>
      </w:pPr>
      <w:r w:rsidRPr="00096A56">
        <w:lastRenderedPageBreak/>
        <w:t>A vehicle cannot carry more than its capacity</w:t>
      </w:r>
    </w:p>
    <w:p w14:paraId="548D9656" w14:textId="77777777" w:rsidR="00C22CEE" w:rsidRPr="00096A56" w:rsidRDefault="00C22CEE" w:rsidP="00C22CEE">
      <w:pPr>
        <w:jc w:val="center"/>
      </w:pPr>
      <w:r w:rsidRPr="00096A56">
        <w:t>Every customer should be served once</w:t>
      </w:r>
    </w:p>
    <w:p w14:paraId="56CD3C5B" w14:textId="77777777" w:rsidR="00C22CEE" w:rsidRPr="00096A56" w:rsidRDefault="00C22CEE" w:rsidP="00C22CEE">
      <w:pPr>
        <w:jc w:val="center"/>
      </w:pPr>
      <w:r w:rsidRPr="00096A56">
        <w:t>A route should start from the depot</w:t>
      </w:r>
    </w:p>
    <w:p w14:paraId="1A91441B" w14:textId="77777777" w:rsidR="00C22CEE" w:rsidRPr="00096A56" w:rsidRDefault="00C22CEE" w:rsidP="00C22CEE">
      <w:pPr>
        <w:jc w:val="center"/>
      </w:pPr>
      <w:r w:rsidRPr="00096A56">
        <w:t>A route should end at the depot</w:t>
      </w:r>
    </w:p>
    <w:p w14:paraId="51EE7981" w14:textId="77777777" w:rsidR="00C22CEE" w:rsidRPr="00096A56" w:rsidRDefault="00C22CEE" w:rsidP="00C22CEE">
      <w:pPr>
        <w:jc w:val="center"/>
      </w:pPr>
      <w:r w:rsidRPr="00096A56">
        <w:t>A vehicle should not use a closed road</w:t>
      </w:r>
    </w:p>
    <w:p w14:paraId="44B81E75" w14:textId="77777777" w:rsidR="00C22CEE" w:rsidRPr="00096A56" w:rsidRDefault="00C22CEE" w:rsidP="00C22CEE">
      <w:pPr>
        <w:jc w:val="center"/>
      </w:pPr>
      <w:r w:rsidRPr="00096A56">
        <w:t>Optional: deliveries should happen inside allowed time windows</w:t>
      </w:r>
    </w:p>
    <w:p w14:paraId="781C4AF4" w14:textId="77777777" w:rsidR="00C83B63" w:rsidRDefault="00C83B63" w:rsidP="00C83B63">
      <w:pPr>
        <w:jc w:val="center"/>
        <w:rPr>
          <w:b/>
          <w:bCs/>
          <w:u w:val="single"/>
        </w:rPr>
      </w:pPr>
    </w:p>
    <w:p w14:paraId="62EAF3C7" w14:textId="77777777" w:rsidR="003B37E8" w:rsidRDefault="003B37E8" w:rsidP="00C83B63">
      <w:pPr>
        <w:jc w:val="center"/>
        <w:rPr>
          <w:b/>
          <w:bCs/>
          <w:u w:val="single"/>
        </w:rPr>
      </w:pPr>
    </w:p>
    <w:p w14:paraId="3C75D6ED" w14:textId="77777777" w:rsidR="003B37E8" w:rsidRPr="00C83B63" w:rsidRDefault="003B37E8" w:rsidP="00C83B63">
      <w:pPr>
        <w:jc w:val="center"/>
        <w:rPr>
          <w:b/>
          <w:bCs/>
          <w:u w:val="single"/>
        </w:rPr>
      </w:pPr>
    </w:p>
    <w:sectPr w:rsidR="003B37E8" w:rsidRPr="00C83B6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9B140B"/>
    <w:multiLevelType w:val="hybridMultilevel"/>
    <w:tmpl w:val="1A164146"/>
    <w:lvl w:ilvl="0" w:tplc="ADDC463E">
      <w:start w:val="17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  <w:b w:val="0"/>
        <w:sz w:val="20"/>
        <w:u w:val="no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4983745"/>
    <w:multiLevelType w:val="hybridMultilevel"/>
    <w:tmpl w:val="58088386"/>
    <w:lvl w:ilvl="0" w:tplc="CB7E56CC">
      <w:start w:val="17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63049700">
    <w:abstractNumId w:val="1"/>
  </w:num>
  <w:num w:numId="2" w16cid:durableId="4762657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21A4"/>
    <w:rsid w:val="00096A56"/>
    <w:rsid w:val="000F7A3E"/>
    <w:rsid w:val="003A33F9"/>
    <w:rsid w:val="003B37E8"/>
    <w:rsid w:val="00BB0D3C"/>
    <w:rsid w:val="00C22CEE"/>
    <w:rsid w:val="00C521A4"/>
    <w:rsid w:val="00C83B63"/>
    <w:rsid w:val="00D133E4"/>
    <w:rsid w:val="00D62D65"/>
    <w:rsid w:val="00D735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80126D"/>
  <w15:chartTrackingRefBased/>
  <w15:docId w15:val="{7A5AC9DA-843C-491D-A140-91B88EE9CD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21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21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21A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21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21A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21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21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21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21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21A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21A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21A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21A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21A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21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21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21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21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21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21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21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21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21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21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21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21A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21A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21A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21A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137</Words>
  <Characters>787</Characters>
  <Application>Microsoft Office Word</Application>
  <DocSecurity>0</DocSecurity>
  <Lines>6</Lines>
  <Paragraphs>1</Paragraphs>
  <ScaleCrop>false</ScaleCrop>
  <Company/>
  <LinksUpToDate>false</LinksUpToDate>
  <CharactersWithSpaces>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Nivedita Singh</dc:creator>
  <cp:keywords/>
  <dc:description/>
  <cp:lastModifiedBy>Nivedita Singh</cp:lastModifiedBy>
  <cp:revision>6</cp:revision>
  <dcterms:created xsi:type="dcterms:W3CDTF">2026-09-19T17:33:00Z</dcterms:created>
  <dcterms:modified xsi:type="dcterms:W3CDTF">2026-09-19T17:39:00Z</dcterms:modified>
</cp:coreProperties>
</file>