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0177" w14:textId="23B93FF2" w:rsidR="00DC3306" w:rsidRDefault="00072568" w:rsidP="00072568">
      <w:pPr>
        <w:jc w:val="center"/>
        <w:rPr>
          <w:sz w:val="44"/>
          <w:szCs w:val="44"/>
        </w:rPr>
      </w:pPr>
      <w:r w:rsidRPr="00072568">
        <w:rPr>
          <w:sz w:val="44"/>
          <w:szCs w:val="44"/>
        </w:rPr>
        <w:t>Pre-processing Data in Python</w:t>
      </w:r>
    </w:p>
    <w:p w14:paraId="14D6DB5E" w14:textId="39B983E8" w:rsidR="00072568" w:rsidRDefault="00072568" w:rsidP="00072568">
      <w:pPr>
        <w:pStyle w:val="ListParagraph"/>
        <w:numPr>
          <w:ilvl w:val="0"/>
          <w:numId w:val="1"/>
        </w:numPr>
        <w:rPr>
          <w:sz w:val="24"/>
          <w:szCs w:val="24"/>
        </w:rPr>
      </w:pPr>
      <w:r>
        <w:rPr>
          <w:sz w:val="24"/>
          <w:szCs w:val="24"/>
        </w:rPr>
        <w:t>Nội dung</w:t>
      </w:r>
    </w:p>
    <w:p w14:paraId="1D06284F" w14:textId="26322B9B" w:rsidR="00072568" w:rsidRDefault="00072568" w:rsidP="00072568">
      <w:pPr>
        <w:pStyle w:val="ListParagraph"/>
        <w:numPr>
          <w:ilvl w:val="0"/>
          <w:numId w:val="2"/>
        </w:numPr>
        <w:rPr>
          <w:sz w:val="24"/>
          <w:szCs w:val="24"/>
        </w:rPr>
      </w:pPr>
      <w:r>
        <w:rPr>
          <w:sz w:val="24"/>
          <w:szCs w:val="24"/>
        </w:rPr>
        <w:t>Tiền xử lí dữ liệu là quá trình chuyển đổi hoặc ánh xạ từ dạng thô sang một định dạng khác để làm cho nó sẵn sàng để phân tích thêm</w:t>
      </w:r>
    </w:p>
    <w:p w14:paraId="6DBF8DE8" w14:textId="4FECC665" w:rsidR="00072568" w:rsidRDefault="00072568" w:rsidP="00072568">
      <w:pPr>
        <w:pStyle w:val="ListParagraph"/>
        <w:numPr>
          <w:ilvl w:val="0"/>
          <w:numId w:val="2"/>
        </w:numPr>
        <w:rPr>
          <w:sz w:val="24"/>
          <w:szCs w:val="24"/>
        </w:rPr>
      </w:pPr>
      <w:r>
        <w:rPr>
          <w:sz w:val="24"/>
          <w:szCs w:val="24"/>
        </w:rPr>
        <w:t xml:space="preserve">Tiền xử lí dữ liệu thường được gọi là làm sạch dữ liệu ( Data Cleaning) hoặc sắp xếp dữ liệu (Data Wrangling) </w:t>
      </w:r>
    </w:p>
    <w:p w14:paraId="4983EC54" w14:textId="10E91A06" w:rsidR="00BC1C22" w:rsidRDefault="00BC1C22" w:rsidP="00072568">
      <w:pPr>
        <w:pStyle w:val="ListParagraph"/>
        <w:numPr>
          <w:ilvl w:val="0"/>
          <w:numId w:val="2"/>
        </w:numPr>
        <w:rPr>
          <w:sz w:val="24"/>
          <w:szCs w:val="24"/>
        </w:rPr>
      </w:pPr>
      <w:r>
        <w:rPr>
          <w:sz w:val="24"/>
          <w:szCs w:val="24"/>
        </w:rPr>
        <w:t>Xác định và xử lí các dữ liệu còn thiếu</w:t>
      </w:r>
    </w:p>
    <w:p w14:paraId="5998073C" w14:textId="010D950B" w:rsidR="00BC1C22" w:rsidRDefault="00BC1C22" w:rsidP="00072568">
      <w:pPr>
        <w:pStyle w:val="ListParagraph"/>
        <w:numPr>
          <w:ilvl w:val="0"/>
          <w:numId w:val="2"/>
        </w:numPr>
        <w:rPr>
          <w:sz w:val="24"/>
          <w:szCs w:val="24"/>
        </w:rPr>
      </w:pPr>
      <w:r>
        <w:rPr>
          <w:sz w:val="24"/>
          <w:szCs w:val="24"/>
        </w:rPr>
        <w:t xml:space="preserve">Các định dạng dữ liệu: dữ liệu từ nhiều nguồn khác nhau có thể ở các định dạng khác nhau, quy ước khác nhau </w:t>
      </w:r>
      <w:r w:rsidRPr="00BC1C22">
        <w:rPr>
          <w:sz w:val="24"/>
          <w:szCs w:val="24"/>
        </w:rPr>
        <w:sym w:font="Wingdings" w:char="F0E0"/>
      </w:r>
      <w:r>
        <w:rPr>
          <w:sz w:val="24"/>
          <w:szCs w:val="24"/>
        </w:rPr>
        <w:t xml:space="preserve"> chuẩn hóa các giá trị thành cùng định dạng, cùng quy ước.</w:t>
      </w:r>
    </w:p>
    <w:p w14:paraId="011B7C46" w14:textId="2859974C" w:rsidR="00BC1C22" w:rsidRDefault="00BC1C22" w:rsidP="00072568">
      <w:pPr>
        <w:pStyle w:val="ListParagraph"/>
        <w:numPr>
          <w:ilvl w:val="0"/>
          <w:numId w:val="2"/>
        </w:numPr>
        <w:rPr>
          <w:sz w:val="24"/>
          <w:szCs w:val="24"/>
        </w:rPr>
      </w:pPr>
      <w:r>
        <w:rPr>
          <w:sz w:val="24"/>
          <w:szCs w:val="24"/>
        </w:rPr>
        <w:t xml:space="preserve">Chuẩn hóa dữ liệu: các cột dữ liệu số khác nhau có thể có phạm vi rất khác nhau và so sánh trực tiếp </w:t>
      </w:r>
      <w:r w:rsidR="002A35FD">
        <w:rPr>
          <w:sz w:val="24"/>
          <w:szCs w:val="24"/>
        </w:rPr>
        <w:t xml:space="preserve">thường không có ý nghĩa </w:t>
      </w:r>
      <w:r w:rsidR="002A35FD" w:rsidRPr="002A35FD">
        <w:rPr>
          <w:sz w:val="24"/>
          <w:szCs w:val="24"/>
        </w:rPr>
        <w:sym w:font="Wingdings" w:char="F0E0"/>
      </w:r>
      <w:r w:rsidR="002A35FD">
        <w:rPr>
          <w:sz w:val="24"/>
          <w:szCs w:val="24"/>
        </w:rPr>
        <w:t xml:space="preserve"> chuẩn hóa dữ liệu là một cách để đưa tất cả dữ liệu vào một phạm vi tương tự để so sánh hữu ích hơn.</w:t>
      </w:r>
    </w:p>
    <w:p w14:paraId="100E05B8" w14:textId="413C9CF2" w:rsidR="002A35FD" w:rsidRDefault="002A35FD" w:rsidP="002A35FD">
      <w:pPr>
        <w:pStyle w:val="ListParagraph"/>
        <w:ind w:left="1080"/>
        <w:rPr>
          <w:sz w:val="24"/>
          <w:szCs w:val="24"/>
        </w:rPr>
      </w:pPr>
      <w:r>
        <w:rPr>
          <w:sz w:val="24"/>
          <w:szCs w:val="24"/>
        </w:rPr>
        <w:t xml:space="preserve">Cụ thể sẽ tập trung vào các kĩ thuật : centering và scaling </w:t>
      </w:r>
    </w:p>
    <w:p w14:paraId="4D5DCA5A" w14:textId="77777777" w:rsidR="002A35FD" w:rsidRDefault="002A35FD" w:rsidP="002A35FD">
      <w:pPr>
        <w:pStyle w:val="ListParagraph"/>
        <w:ind w:left="1080"/>
        <w:rPr>
          <w:sz w:val="24"/>
          <w:szCs w:val="24"/>
        </w:rPr>
      </w:pPr>
    </w:p>
    <w:p w14:paraId="4C476010" w14:textId="4EF4BDAB" w:rsidR="00BC1C22" w:rsidRDefault="002A35FD" w:rsidP="00072568">
      <w:pPr>
        <w:pStyle w:val="ListParagraph"/>
        <w:numPr>
          <w:ilvl w:val="0"/>
          <w:numId w:val="2"/>
        </w:numPr>
        <w:rPr>
          <w:sz w:val="24"/>
          <w:szCs w:val="24"/>
        </w:rPr>
      </w:pPr>
      <w:r>
        <w:rPr>
          <w:sz w:val="24"/>
          <w:szCs w:val="24"/>
        </w:rPr>
        <w:t xml:space="preserve">Binning dữ liệu : tạo ra các danh mục lớn hơn từ một tập hợp các giá trị số. </w:t>
      </w:r>
      <w:r w:rsidRPr="002A35FD">
        <w:rPr>
          <w:sz w:val="24"/>
          <w:szCs w:val="24"/>
        </w:rPr>
        <w:sym w:font="Wingdings" w:char="F0E0"/>
      </w:r>
      <w:r>
        <w:rPr>
          <w:sz w:val="24"/>
          <w:szCs w:val="24"/>
        </w:rPr>
        <w:t xml:space="preserve"> hữu ích khi so sánh giữa các nhóm dữ liệu</w:t>
      </w:r>
    </w:p>
    <w:p w14:paraId="6EB8DBEE" w14:textId="381DB30B" w:rsidR="002A35FD" w:rsidRPr="002A35FD" w:rsidRDefault="002A35FD" w:rsidP="002A35FD">
      <w:pPr>
        <w:pStyle w:val="ListParagraph"/>
        <w:numPr>
          <w:ilvl w:val="0"/>
          <w:numId w:val="2"/>
        </w:numPr>
        <w:rPr>
          <w:sz w:val="24"/>
          <w:szCs w:val="24"/>
        </w:rPr>
      </w:pPr>
      <w:r>
        <w:rPr>
          <w:sz w:val="24"/>
          <w:szCs w:val="24"/>
        </w:rPr>
        <w:t>Biến phân loại : chuyển đổi giá trị phân loại thành các biến số để làm cho mô hình thống kê dễ dàng hơn.</w:t>
      </w:r>
    </w:p>
    <w:p w14:paraId="07E81709" w14:textId="6DC87109" w:rsidR="00072568" w:rsidRDefault="00072568" w:rsidP="00072568">
      <w:pPr>
        <w:pStyle w:val="ListParagraph"/>
        <w:rPr>
          <w:sz w:val="24"/>
          <w:szCs w:val="24"/>
        </w:rPr>
      </w:pPr>
    </w:p>
    <w:p w14:paraId="3DA54C06" w14:textId="09624F6F" w:rsidR="00072568" w:rsidRDefault="00072568" w:rsidP="00072568">
      <w:pPr>
        <w:pStyle w:val="ListParagraph"/>
        <w:rPr>
          <w:sz w:val="24"/>
          <w:szCs w:val="24"/>
        </w:rPr>
      </w:pPr>
    </w:p>
    <w:p w14:paraId="1B8E1338" w14:textId="3484002B" w:rsidR="00072568" w:rsidRDefault="00072568" w:rsidP="00072568">
      <w:pPr>
        <w:pStyle w:val="ListParagraph"/>
        <w:rPr>
          <w:sz w:val="24"/>
          <w:szCs w:val="24"/>
        </w:rPr>
      </w:pPr>
    </w:p>
    <w:p w14:paraId="47074DA2" w14:textId="0B4A5F35" w:rsidR="00072568" w:rsidRDefault="00072568" w:rsidP="00072568">
      <w:pPr>
        <w:pStyle w:val="ListParagraph"/>
        <w:numPr>
          <w:ilvl w:val="0"/>
          <w:numId w:val="1"/>
        </w:numPr>
        <w:rPr>
          <w:sz w:val="24"/>
          <w:szCs w:val="24"/>
        </w:rPr>
      </w:pPr>
      <w:r>
        <w:rPr>
          <w:sz w:val="24"/>
          <w:szCs w:val="24"/>
        </w:rPr>
        <w:t xml:space="preserve">Slide </w:t>
      </w:r>
    </w:p>
    <w:p w14:paraId="3F331AC4" w14:textId="666A7766" w:rsidR="00072568" w:rsidRDefault="00072568" w:rsidP="00072568">
      <w:pPr>
        <w:pStyle w:val="ListParagraph"/>
        <w:rPr>
          <w:sz w:val="24"/>
          <w:szCs w:val="24"/>
        </w:rPr>
      </w:pPr>
      <w:r>
        <w:rPr>
          <w:noProof/>
        </w:rPr>
        <w:drawing>
          <wp:inline distT="0" distB="0" distL="0" distR="0" wp14:anchorId="1C0B01D5" wp14:editId="211C260F">
            <wp:extent cx="4524375" cy="25435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8780" cy="2545987"/>
                    </a:xfrm>
                    <a:prstGeom prst="rect">
                      <a:avLst/>
                    </a:prstGeom>
                  </pic:spPr>
                </pic:pic>
              </a:graphicData>
            </a:graphic>
          </wp:inline>
        </w:drawing>
      </w:r>
    </w:p>
    <w:p w14:paraId="1D736C0F" w14:textId="7005336B" w:rsidR="002A35FD" w:rsidRDefault="002A35FD" w:rsidP="00072568">
      <w:pPr>
        <w:pStyle w:val="ListParagraph"/>
        <w:rPr>
          <w:sz w:val="24"/>
          <w:szCs w:val="24"/>
        </w:rPr>
      </w:pPr>
      <w:bookmarkStart w:id="0" w:name="_GoBack"/>
      <w:bookmarkEnd w:id="0"/>
    </w:p>
    <w:p w14:paraId="12928403" w14:textId="545BE340" w:rsidR="002A35FD" w:rsidRPr="00072568" w:rsidRDefault="002A35FD" w:rsidP="00072568">
      <w:pPr>
        <w:pStyle w:val="ListParagraph"/>
        <w:rPr>
          <w:sz w:val="24"/>
          <w:szCs w:val="24"/>
        </w:rPr>
      </w:pPr>
      <w:r>
        <w:rPr>
          <w:noProof/>
        </w:rPr>
        <w:lastRenderedPageBreak/>
        <w:drawing>
          <wp:inline distT="0" distB="0" distL="0" distR="0" wp14:anchorId="6429F1E7" wp14:editId="631AE06A">
            <wp:extent cx="4723705" cy="2655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7459" cy="2657681"/>
                    </a:xfrm>
                    <a:prstGeom prst="rect">
                      <a:avLst/>
                    </a:prstGeom>
                  </pic:spPr>
                </pic:pic>
              </a:graphicData>
            </a:graphic>
          </wp:inline>
        </w:drawing>
      </w:r>
    </w:p>
    <w:sectPr w:rsidR="002A35FD" w:rsidRPr="0007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831"/>
    <w:multiLevelType w:val="hybridMultilevel"/>
    <w:tmpl w:val="B1E8C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468E0"/>
    <w:multiLevelType w:val="hybridMultilevel"/>
    <w:tmpl w:val="66AE9BE6"/>
    <w:lvl w:ilvl="0" w:tplc="99863F8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68"/>
    <w:rsid w:val="00072568"/>
    <w:rsid w:val="002A35FD"/>
    <w:rsid w:val="00BC1C22"/>
    <w:rsid w:val="00DC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A300"/>
  <w15:chartTrackingRefBased/>
  <w15:docId w15:val="{62A51E01-6D1A-4041-9627-07BEDE72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Lien 20162352</dc:creator>
  <cp:keywords/>
  <dc:description/>
  <cp:lastModifiedBy>Bui Thi Lien 20162352</cp:lastModifiedBy>
  <cp:revision>2</cp:revision>
  <dcterms:created xsi:type="dcterms:W3CDTF">2020-03-05T10:50:00Z</dcterms:created>
  <dcterms:modified xsi:type="dcterms:W3CDTF">2020-03-05T14:59:00Z</dcterms:modified>
</cp:coreProperties>
</file>