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D4" w:rsidRPr="00BB00D9" w:rsidRDefault="00E2395C" w:rsidP="00614F26">
      <w:pPr>
        <w:jc w:val="center"/>
        <w:rPr>
          <w:rFonts w:ascii="Times New Roman" w:hAnsi="Times New Roman" w:cs="Times New Roman"/>
          <w:sz w:val="26"/>
          <w:szCs w:val="26"/>
        </w:rPr>
      </w:pPr>
      <w:r w:rsidRPr="00BB00D9">
        <w:rPr>
          <w:rFonts w:ascii="Times New Roman" w:hAnsi="Times New Roman" w:cs="Times New Roman"/>
          <w:sz w:val="26"/>
          <w:szCs w:val="26"/>
        </w:rPr>
        <w:t>DASHBOARD THỂ HIỆN SỐ LIỆU PHỤC VỤ CÔNG TÁC ĐIỀU HÀNH</w:t>
      </w:r>
    </w:p>
    <w:p w:rsidR="00494D04" w:rsidRPr="00BB00D9" w:rsidRDefault="00494D04" w:rsidP="00494D04">
      <w:pPr>
        <w:pStyle w:val="Heading1"/>
        <w:ind w:left="1080"/>
        <w:jc w:val="both"/>
        <w:rPr>
          <w:rFonts w:ascii="Times New Roman" w:hAnsi="Times New Roman" w:cs="Times New Roman"/>
          <w:sz w:val="26"/>
          <w:szCs w:val="26"/>
        </w:rPr>
      </w:pPr>
      <w:proofErr w:type="gramStart"/>
      <w:r w:rsidRPr="00BB00D9">
        <w:rPr>
          <w:rFonts w:ascii="Times New Roman" w:hAnsi="Times New Roman" w:cs="Times New Roman"/>
          <w:sz w:val="26"/>
          <w:szCs w:val="26"/>
        </w:rPr>
        <w:t>Phần 1.</w:t>
      </w:r>
      <w:proofErr w:type="gramEnd"/>
      <w:r w:rsidRPr="00BB00D9">
        <w:rPr>
          <w:rFonts w:ascii="Times New Roman" w:hAnsi="Times New Roman" w:cs="Times New Roman"/>
          <w:sz w:val="26"/>
          <w:szCs w:val="26"/>
        </w:rPr>
        <w:t xml:space="preserve"> DASHBOARD ĐIỀU HÀNH</w:t>
      </w:r>
    </w:p>
    <w:p w:rsidR="001A354C" w:rsidRPr="00BB00D9" w:rsidRDefault="001A354C" w:rsidP="00614F26">
      <w:pPr>
        <w:pStyle w:val="Heading1"/>
        <w:numPr>
          <w:ilvl w:val="0"/>
          <w:numId w:val="3"/>
        </w:numPr>
        <w:jc w:val="both"/>
        <w:rPr>
          <w:rFonts w:ascii="Times New Roman" w:hAnsi="Times New Roman" w:cs="Times New Roman"/>
          <w:sz w:val="26"/>
          <w:szCs w:val="26"/>
        </w:rPr>
      </w:pPr>
      <w:r w:rsidRPr="00BB00D9">
        <w:rPr>
          <w:rFonts w:ascii="Times New Roman" w:hAnsi="Times New Roman" w:cs="Times New Roman"/>
          <w:sz w:val="26"/>
          <w:szCs w:val="26"/>
        </w:rPr>
        <w:t>BỐ CỤC VÀ CẤU HÌNH CHUNG</w:t>
      </w:r>
    </w:p>
    <w:p w:rsidR="001A354C" w:rsidRPr="00BB00D9" w:rsidRDefault="001A354C" w:rsidP="00614F26">
      <w:pPr>
        <w:pStyle w:val="Heading2"/>
        <w:numPr>
          <w:ilvl w:val="1"/>
          <w:numId w:val="3"/>
        </w:numPr>
        <w:jc w:val="both"/>
        <w:rPr>
          <w:rFonts w:ascii="Times New Roman" w:hAnsi="Times New Roman" w:cs="Times New Roman"/>
        </w:rPr>
      </w:pPr>
      <w:r w:rsidRPr="00BB00D9">
        <w:rPr>
          <w:rFonts w:ascii="Times New Roman" w:hAnsi="Times New Roman" w:cs="Times New Roman"/>
        </w:rPr>
        <w:t>Bố cục trang</w:t>
      </w:r>
    </w:p>
    <w:p w:rsidR="00EB5BB3" w:rsidRPr="00BB00D9" w:rsidRDefault="00EB5BB3" w:rsidP="00614F26">
      <w:pPr>
        <w:ind w:left="1080"/>
        <w:jc w:val="both"/>
        <w:rPr>
          <w:rFonts w:ascii="Times New Roman" w:hAnsi="Times New Roman" w:cs="Times New Roman"/>
          <w:sz w:val="26"/>
          <w:szCs w:val="26"/>
        </w:rPr>
      </w:pPr>
      <w:r w:rsidRPr="00BB00D9">
        <w:rPr>
          <w:rFonts w:ascii="Times New Roman" w:hAnsi="Times New Roman" w:cs="Times New Roman"/>
          <w:sz w:val="26"/>
          <w:szCs w:val="26"/>
        </w:rPr>
        <w:t xml:space="preserve">Dashboard Điều hành kênh thể hiện thông tin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cả chiều rộng và chiều sâu.</w:t>
      </w:r>
    </w:p>
    <w:p w:rsidR="00475E62" w:rsidRPr="00BB00D9" w:rsidRDefault="00EB5BB3"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b/>
          <w:sz w:val="26"/>
          <w:szCs w:val="26"/>
        </w:rPr>
        <w:t>Về chiều rộng</w:t>
      </w:r>
      <w:r w:rsidRPr="00BB00D9">
        <w:rPr>
          <w:rFonts w:ascii="Times New Roman" w:hAnsi="Times New Roman" w:cs="Times New Roman"/>
          <w:sz w:val="26"/>
          <w:szCs w:val="26"/>
        </w:rPr>
        <w:t xml:space="preserve">, </w:t>
      </w:r>
      <w:r w:rsidR="001A354C" w:rsidRPr="00BB00D9">
        <w:rPr>
          <w:rFonts w:ascii="Times New Roman" w:hAnsi="Times New Roman" w:cs="Times New Roman"/>
          <w:sz w:val="26"/>
          <w:szCs w:val="26"/>
        </w:rPr>
        <w:t>Dashboard bao gồm 3 phần: Sparkline He</w:t>
      </w:r>
      <w:r w:rsidR="00475E62" w:rsidRPr="00BB00D9">
        <w:rPr>
          <w:rFonts w:ascii="Times New Roman" w:hAnsi="Times New Roman" w:cs="Times New Roman"/>
          <w:sz w:val="26"/>
          <w:szCs w:val="26"/>
        </w:rPr>
        <w:t>ader, Content, Sparkline footer.</w:t>
      </w:r>
    </w:p>
    <w:tbl>
      <w:tblPr>
        <w:tblStyle w:val="TableGrid"/>
        <w:tblW w:w="6132" w:type="dxa"/>
        <w:jc w:val="center"/>
        <w:tblInd w:w="1140" w:type="dxa"/>
        <w:tblLook w:val="04A0" w:firstRow="1" w:lastRow="0" w:firstColumn="1" w:lastColumn="0" w:noHBand="0" w:noVBand="1"/>
      </w:tblPr>
      <w:tblGrid>
        <w:gridCol w:w="2044"/>
        <w:gridCol w:w="1022"/>
        <w:gridCol w:w="1022"/>
        <w:gridCol w:w="2044"/>
      </w:tblGrid>
      <w:tr w:rsidR="007A297E" w:rsidRPr="00BB00D9" w:rsidTr="00614F26">
        <w:trPr>
          <w:trHeight w:val="446"/>
          <w:jc w:val="center"/>
        </w:trPr>
        <w:tc>
          <w:tcPr>
            <w:tcW w:w="2044" w:type="dxa"/>
            <w:tcBorders>
              <w:top w:val="single" w:sz="12" w:space="0" w:color="auto"/>
              <w:left w:val="single" w:sz="12" w:space="0" w:color="auto"/>
              <w:bottom w:val="single" w:sz="12" w:space="0" w:color="auto"/>
              <w:right w:val="dotted" w:sz="4" w:space="0" w:color="auto"/>
            </w:tcBorders>
          </w:tcPr>
          <w:p w:rsidR="007A297E" w:rsidRPr="00BB00D9" w:rsidRDefault="007A297E" w:rsidP="00614F26">
            <w:pPr>
              <w:jc w:val="center"/>
              <w:rPr>
                <w:rFonts w:ascii="Times New Roman" w:hAnsi="Times New Roman" w:cs="Times New Roman"/>
                <w:sz w:val="26"/>
                <w:szCs w:val="26"/>
              </w:rPr>
            </w:pPr>
            <w:r w:rsidRPr="00BB00D9">
              <w:rPr>
                <w:rFonts w:ascii="Times New Roman" w:hAnsi="Times New Roman" w:cs="Times New Roman"/>
                <w:b/>
                <w:sz w:val="26"/>
                <w:szCs w:val="26"/>
              </w:rPr>
              <w:t>SPARKLINE HEADER 1</w:t>
            </w:r>
          </w:p>
        </w:tc>
        <w:tc>
          <w:tcPr>
            <w:tcW w:w="2044" w:type="dxa"/>
            <w:gridSpan w:val="2"/>
            <w:tcBorders>
              <w:top w:val="single" w:sz="12" w:space="0" w:color="auto"/>
              <w:left w:val="dotted" w:sz="4" w:space="0" w:color="auto"/>
              <w:bottom w:val="single" w:sz="12" w:space="0" w:color="auto"/>
              <w:right w:val="dotted" w:sz="4" w:space="0" w:color="auto"/>
            </w:tcBorders>
          </w:tcPr>
          <w:p w:rsidR="007A297E" w:rsidRPr="00BB00D9" w:rsidRDefault="007A297E" w:rsidP="00614F26">
            <w:pPr>
              <w:jc w:val="center"/>
              <w:rPr>
                <w:rFonts w:ascii="Times New Roman" w:hAnsi="Times New Roman" w:cs="Times New Roman"/>
                <w:b/>
                <w:sz w:val="26"/>
                <w:szCs w:val="26"/>
              </w:rPr>
            </w:pPr>
            <w:r w:rsidRPr="00BB00D9">
              <w:rPr>
                <w:rFonts w:ascii="Times New Roman" w:hAnsi="Times New Roman" w:cs="Times New Roman"/>
                <w:b/>
                <w:sz w:val="26"/>
                <w:szCs w:val="26"/>
              </w:rPr>
              <w:t>SPARKLINE HEADER 2</w:t>
            </w:r>
          </w:p>
        </w:tc>
        <w:tc>
          <w:tcPr>
            <w:tcW w:w="2044" w:type="dxa"/>
            <w:tcBorders>
              <w:top w:val="single" w:sz="12" w:space="0" w:color="auto"/>
              <w:left w:val="dotted" w:sz="4" w:space="0" w:color="auto"/>
              <w:bottom w:val="single" w:sz="12" w:space="0" w:color="auto"/>
              <w:right w:val="single" w:sz="12" w:space="0" w:color="auto"/>
            </w:tcBorders>
          </w:tcPr>
          <w:p w:rsidR="007A297E" w:rsidRPr="00BB00D9" w:rsidRDefault="007A297E" w:rsidP="00614F26">
            <w:pPr>
              <w:jc w:val="center"/>
              <w:rPr>
                <w:rFonts w:ascii="Times New Roman" w:hAnsi="Times New Roman" w:cs="Times New Roman"/>
                <w:sz w:val="26"/>
                <w:szCs w:val="26"/>
              </w:rPr>
            </w:pPr>
            <w:r w:rsidRPr="00BB00D9">
              <w:rPr>
                <w:rFonts w:ascii="Times New Roman" w:hAnsi="Times New Roman" w:cs="Times New Roman"/>
                <w:b/>
                <w:sz w:val="26"/>
                <w:szCs w:val="26"/>
              </w:rPr>
              <w:t>SPARKLINE HEADER 3</w:t>
            </w:r>
          </w:p>
        </w:tc>
      </w:tr>
      <w:tr w:rsidR="001A354C" w:rsidRPr="00BB00D9" w:rsidTr="00614F26">
        <w:trPr>
          <w:trHeight w:val="606"/>
          <w:jc w:val="center"/>
        </w:trPr>
        <w:tc>
          <w:tcPr>
            <w:tcW w:w="3066" w:type="dxa"/>
            <w:gridSpan w:val="2"/>
            <w:tcBorders>
              <w:top w:val="single" w:sz="12" w:space="0" w:color="auto"/>
              <w:left w:val="single" w:sz="12" w:space="0" w:color="auto"/>
              <w:bottom w:val="dotted" w:sz="4" w:space="0" w:color="auto"/>
              <w:right w:val="dotted" w:sz="4" w:space="0" w:color="auto"/>
            </w:tcBorders>
          </w:tcPr>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r w:rsidRPr="00BB00D9">
              <w:rPr>
                <w:rFonts w:ascii="Times New Roman" w:hAnsi="Times New Roman" w:cs="Times New Roman"/>
                <w:b/>
                <w:sz w:val="26"/>
                <w:szCs w:val="26"/>
              </w:rPr>
              <w:t>CONTENT 1</w:t>
            </w:r>
          </w:p>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p>
        </w:tc>
        <w:tc>
          <w:tcPr>
            <w:tcW w:w="3066" w:type="dxa"/>
            <w:gridSpan w:val="2"/>
            <w:tcBorders>
              <w:top w:val="single" w:sz="12" w:space="0" w:color="auto"/>
              <w:left w:val="dotted" w:sz="4" w:space="0" w:color="auto"/>
              <w:bottom w:val="dotted" w:sz="4" w:space="0" w:color="auto"/>
              <w:right w:val="single" w:sz="12" w:space="0" w:color="auto"/>
            </w:tcBorders>
          </w:tcPr>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r w:rsidRPr="00BB00D9">
              <w:rPr>
                <w:rFonts w:ascii="Times New Roman" w:hAnsi="Times New Roman" w:cs="Times New Roman"/>
                <w:b/>
                <w:sz w:val="26"/>
                <w:szCs w:val="26"/>
              </w:rPr>
              <w:t>CONTENT 2</w:t>
            </w:r>
          </w:p>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p>
        </w:tc>
      </w:tr>
      <w:tr w:rsidR="001A354C" w:rsidRPr="00BB00D9" w:rsidTr="00614F26">
        <w:trPr>
          <w:trHeight w:val="606"/>
          <w:jc w:val="center"/>
        </w:trPr>
        <w:tc>
          <w:tcPr>
            <w:tcW w:w="3066" w:type="dxa"/>
            <w:gridSpan w:val="2"/>
            <w:tcBorders>
              <w:top w:val="dotted" w:sz="4" w:space="0" w:color="auto"/>
              <w:left w:val="single" w:sz="12" w:space="0" w:color="auto"/>
              <w:bottom w:val="single" w:sz="12" w:space="0" w:color="auto"/>
              <w:right w:val="dotted" w:sz="4" w:space="0" w:color="auto"/>
            </w:tcBorders>
          </w:tcPr>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r w:rsidRPr="00BB00D9">
              <w:rPr>
                <w:rFonts w:ascii="Times New Roman" w:hAnsi="Times New Roman" w:cs="Times New Roman"/>
                <w:b/>
                <w:sz w:val="26"/>
                <w:szCs w:val="26"/>
              </w:rPr>
              <w:t>CONTENT 3</w:t>
            </w:r>
          </w:p>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p>
          <w:p w:rsidR="001A354C" w:rsidRPr="00BB00D9" w:rsidRDefault="001A354C" w:rsidP="00614F26">
            <w:pPr>
              <w:jc w:val="center"/>
              <w:rPr>
                <w:rFonts w:ascii="Times New Roman" w:hAnsi="Times New Roman" w:cs="Times New Roman"/>
                <w:b/>
                <w:sz w:val="26"/>
                <w:szCs w:val="26"/>
              </w:rPr>
            </w:pPr>
          </w:p>
        </w:tc>
        <w:tc>
          <w:tcPr>
            <w:tcW w:w="3066" w:type="dxa"/>
            <w:gridSpan w:val="2"/>
            <w:tcBorders>
              <w:top w:val="dotted" w:sz="4" w:space="0" w:color="auto"/>
              <w:left w:val="dotted" w:sz="4" w:space="0" w:color="auto"/>
              <w:bottom w:val="single" w:sz="12" w:space="0" w:color="auto"/>
              <w:right w:val="single" w:sz="12" w:space="0" w:color="auto"/>
            </w:tcBorders>
          </w:tcPr>
          <w:p w:rsidR="001A354C" w:rsidRPr="00BB00D9" w:rsidRDefault="001A354C" w:rsidP="00614F26">
            <w:pPr>
              <w:jc w:val="center"/>
              <w:rPr>
                <w:rFonts w:ascii="Times New Roman" w:hAnsi="Times New Roman" w:cs="Times New Roman"/>
                <w:b/>
                <w:sz w:val="26"/>
                <w:szCs w:val="26"/>
              </w:rPr>
            </w:pPr>
            <w:r w:rsidRPr="00BB00D9">
              <w:rPr>
                <w:rFonts w:ascii="Times New Roman" w:hAnsi="Times New Roman" w:cs="Times New Roman"/>
                <w:b/>
                <w:sz w:val="26"/>
                <w:szCs w:val="26"/>
              </w:rPr>
              <w:t>CONTENT 4</w:t>
            </w:r>
          </w:p>
        </w:tc>
      </w:tr>
      <w:tr w:rsidR="007A297E" w:rsidRPr="00BB00D9" w:rsidTr="00614F26">
        <w:trPr>
          <w:trHeight w:val="454"/>
          <w:jc w:val="center"/>
        </w:trPr>
        <w:tc>
          <w:tcPr>
            <w:tcW w:w="3066" w:type="dxa"/>
            <w:gridSpan w:val="2"/>
            <w:tcBorders>
              <w:top w:val="single" w:sz="12" w:space="0" w:color="auto"/>
              <w:left w:val="single" w:sz="12" w:space="0" w:color="auto"/>
              <w:bottom w:val="single" w:sz="12" w:space="0" w:color="auto"/>
              <w:right w:val="dotted" w:sz="4" w:space="0" w:color="auto"/>
            </w:tcBorders>
          </w:tcPr>
          <w:p w:rsidR="007A297E" w:rsidRPr="00BB00D9" w:rsidRDefault="007A297E" w:rsidP="00614F26">
            <w:pPr>
              <w:jc w:val="center"/>
              <w:rPr>
                <w:rFonts w:ascii="Times New Roman" w:hAnsi="Times New Roman" w:cs="Times New Roman"/>
                <w:b/>
                <w:sz w:val="26"/>
                <w:szCs w:val="26"/>
              </w:rPr>
            </w:pPr>
            <w:r w:rsidRPr="00BB00D9">
              <w:rPr>
                <w:rFonts w:ascii="Times New Roman" w:hAnsi="Times New Roman" w:cs="Times New Roman"/>
                <w:b/>
                <w:sz w:val="26"/>
                <w:szCs w:val="26"/>
              </w:rPr>
              <w:t>SPARKLINE FOOTER 1</w:t>
            </w:r>
          </w:p>
          <w:p w:rsidR="007A297E" w:rsidRPr="00BB00D9" w:rsidRDefault="007A297E" w:rsidP="00614F26">
            <w:pPr>
              <w:jc w:val="center"/>
              <w:rPr>
                <w:rFonts w:ascii="Times New Roman" w:hAnsi="Times New Roman" w:cs="Times New Roman"/>
                <w:sz w:val="26"/>
                <w:szCs w:val="26"/>
              </w:rPr>
            </w:pPr>
          </w:p>
        </w:tc>
        <w:tc>
          <w:tcPr>
            <w:tcW w:w="3066" w:type="dxa"/>
            <w:gridSpan w:val="2"/>
            <w:tcBorders>
              <w:top w:val="single" w:sz="12" w:space="0" w:color="auto"/>
              <w:left w:val="dotted" w:sz="4" w:space="0" w:color="auto"/>
              <w:bottom w:val="single" w:sz="12" w:space="0" w:color="auto"/>
              <w:right w:val="single" w:sz="12" w:space="0" w:color="auto"/>
            </w:tcBorders>
          </w:tcPr>
          <w:p w:rsidR="007A297E" w:rsidRPr="00BB00D9" w:rsidRDefault="007A297E" w:rsidP="00614F26">
            <w:pPr>
              <w:jc w:val="center"/>
              <w:rPr>
                <w:rFonts w:ascii="Times New Roman" w:hAnsi="Times New Roman" w:cs="Times New Roman"/>
                <w:b/>
                <w:sz w:val="26"/>
                <w:szCs w:val="26"/>
              </w:rPr>
            </w:pPr>
            <w:r w:rsidRPr="00BB00D9">
              <w:rPr>
                <w:rFonts w:ascii="Times New Roman" w:hAnsi="Times New Roman" w:cs="Times New Roman"/>
                <w:b/>
                <w:sz w:val="26"/>
                <w:szCs w:val="26"/>
              </w:rPr>
              <w:t>SPARKLINE FOOTER 2</w:t>
            </w:r>
          </w:p>
          <w:p w:rsidR="007A297E" w:rsidRPr="00BB00D9" w:rsidRDefault="007A297E" w:rsidP="00614F26">
            <w:pPr>
              <w:jc w:val="center"/>
              <w:rPr>
                <w:rFonts w:ascii="Times New Roman" w:hAnsi="Times New Roman" w:cs="Times New Roman"/>
                <w:sz w:val="26"/>
                <w:szCs w:val="26"/>
              </w:rPr>
            </w:pPr>
          </w:p>
        </w:tc>
      </w:tr>
    </w:tbl>
    <w:p w:rsidR="001A354C" w:rsidRPr="00BB00D9" w:rsidRDefault="00475E62" w:rsidP="00614F26">
      <w:pPr>
        <w:ind w:left="1080"/>
        <w:jc w:val="center"/>
        <w:rPr>
          <w:rFonts w:ascii="Times New Roman" w:hAnsi="Times New Roman" w:cs="Times New Roman"/>
          <w:sz w:val="26"/>
          <w:szCs w:val="26"/>
        </w:rPr>
      </w:pPr>
      <w:r w:rsidRPr="00BB00D9">
        <w:rPr>
          <w:rFonts w:ascii="Times New Roman" w:hAnsi="Times New Roman" w:cs="Times New Roman"/>
          <w:sz w:val="26"/>
          <w:szCs w:val="26"/>
        </w:rPr>
        <w:t>Hình 1: Bố cục Dashboard</w:t>
      </w:r>
    </w:p>
    <w:p w:rsidR="003B346F" w:rsidRPr="00BB00D9" w:rsidRDefault="00475E62" w:rsidP="00614F26">
      <w:pPr>
        <w:ind w:left="1080" w:firstLine="360"/>
        <w:jc w:val="both"/>
        <w:rPr>
          <w:rFonts w:ascii="Times New Roman" w:hAnsi="Times New Roman" w:cs="Times New Roman"/>
          <w:sz w:val="26"/>
          <w:szCs w:val="26"/>
        </w:rPr>
      </w:pPr>
      <w:r w:rsidRPr="00BB00D9">
        <w:rPr>
          <w:rFonts w:ascii="Times New Roman" w:hAnsi="Times New Roman" w:cs="Times New Roman"/>
          <w:b/>
          <w:i/>
          <w:sz w:val="26"/>
          <w:szCs w:val="26"/>
        </w:rPr>
        <w:t>Sparkline header/footer</w:t>
      </w:r>
      <w:r w:rsidRPr="00BB00D9">
        <w:rPr>
          <w:rFonts w:ascii="Times New Roman" w:hAnsi="Times New Roman" w:cs="Times New Roman"/>
          <w:sz w:val="26"/>
          <w:szCs w:val="26"/>
        </w:rPr>
        <w:t xml:space="preserve">: Thể hiện thông tin thông báo quan trọng cần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dõi. Cho phép điều hướng sang chức năng xử lý hoặc báo cáo số liệu chi tiết.</w:t>
      </w:r>
    </w:p>
    <w:p w:rsidR="00475E62" w:rsidRPr="00BB00D9" w:rsidRDefault="00475E62" w:rsidP="00614F26">
      <w:pPr>
        <w:ind w:left="1080" w:firstLine="360"/>
        <w:jc w:val="both"/>
        <w:rPr>
          <w:rFonts w:ascii="Times New Roman" w:hAnsi="Times New Roman" w:cs="Times New Roman"/>
          <w:sz w:val="26"/>
          <w:szCs w:val="26"/>
        </w:rPr>
      </w:pPr>
      <w:r w:rsidRPr="00BB00D9">
        <w:rPr>
          <w:rFonts w:ascii="Times New Roman" w:hAnsi="Times New Roman" w:cs="Times New Roman"/>
          <w:b/>
          <w:i/>
          <w:sz w:val="26"/>
          <w:szCs w:val="26"/>
        </w:rPr>
        <w:t>Content</w:t>
      </w:r>
      <w:r w:rsidRPr="00BB00D9">
        <w:rPr>
          <w:rFonts w:ascii="Times New Roman" w:hAnsi="Times New Roman" w:cs="Times New Roman"/>
          <w:sz w:val="26"/>
          <w:szCs w:val="26"/>
        </w:rPr>
        <w:t>: Thể hiện thông tin về các chỉ tiêu kinh doanh.</w:t>
      </w:r>
    </w:p>
    <w:p w:rsidR="003B346F" w:rsidRPr="00BB00D9" w:rsidRDefault="003B346F" w:rsidP="00614F26">
      <w:pPr>
        <w:ind w:left="1080" w:firstLine="360"/>
        <w:jc w:val="both"/>
        <w:rPr>
          <w:rFonts w:ascii="Times New Roman" w:hAnsi="Times New Roman" w:cs="Times New Roman"/>
          <w:sz w:val="26"/>
          <w:szCs w:val="26"/>
        </w:rPr>
      </w:pPr>
      <w:r w:rsidRPr="00BB00D9">
        <w:rPr>
          <w:rFonts w:ascii="Times New Roman" w:hAnsi="Times New Roman" w:cs="Times New Roman"/>
          <w:sz w:val="26"/>
          <w:szCs w:val="26"/>
        </w:rPr>
        <w:t xml:space="preserve">Trong từng phân vùng thì các sparkline và các Content có thể được người dùng sắp xếp thứ tự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ý muốn</w:t>
      </w:r>
      <w:r w:rsidR="003E1274" w:rsidRPr="00BB00D9">
        <w:rPr>
          <w:rFonts w:ascii="Times New Roman" w:hAnsi="Times New Roman" w:cs="Times New Roman"/>
          <w:sz w:val="26"/>
          <w:szCs w:val="26"/>
        </w:rPr>
        <w:t xml:space="preserve"> bằng cách kéo thả</w:t>
      </w:r>
      <w:r w:rsidRPr="00BB00D9">
        <w:rPr>
          <w:rFonts w:ascii="Times New Roman" w:hAnsi="Times New Roman" w:cs="Times New Roman"/>
          <w:sz w:val="26"/>
          <w:szCs w:val="26"/>
        </w:rPr>
        <w:t>.</w:t>
      </w:r>
    </w:p>
    <w:p w:rsidR="00EB5BB3" w:rsidRPr="00BB00D9" w:rsidRDefault="00EB5BB3"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b/>
          <w:sz w:val="26"/>
          <w:szCs w:val="26"/>
        </w:rPr>
        <w:t>Về chiều sâu</w:t>
      </w:r>
      <w:r w:rsidR="00457D36" w:rsidRPr="00BB00D9">
        <w:rPr>
          <w:rFonts w:ascii="Times New Roman" w:hAnsi="Times New Roman" w:cs="Times New Roman"/>
          <w:b/>
          <w:sz w:val="26"/>
          <w:szCs w:val="26"/>
        </w:rPr>
        <w:t>,</w:t>
      </w:r>
      <w:r w:rsidRPr="00BB00D9">
        <w:rPr>
          <w:rFonts w:ascii="Times New Roman" w:hAnsi="Times New Roman" w:cs="Times New Roman"/>
          <w:sz w:val="26"/>
          <w:szCs w:val="26"/>
        </w:rPr>
        <w:t xml:space="preserve"> Dashboard Điều hành kênh cho phép người dùng xem </w:t>
      </w:r>
      <w:r w:rsidR="00457D36" w:rsidRPr="00BB00D9">
        <w:rPr>
          <w:rFonts w:ascii="Times New Roman" w:hAnsi="Times New Roman" w:cs="Times New Roman"/>
          <w:sz w:val="26"/>
          <w:szCs w:val="26"/>
        </w:rPr>
        <w:t>phân cấp theo</w:t>
      </w:r>
      <w:r w:rsidRPr="00BB00D9">
        <w:rPr>
          <w:rFonts w:ascii="Times New Roman" w:hAnsi="Times New Roman" w:cs="Times New Roman"/>
          <w:sz w:val="26"/>
          <w:szCs w:val="26"/>
        </w:rPr>
        <w:t xml:space="preserve"> </w:t>
      </w:r>
      <w:r w:rsidR="00457D36" w:rsidRPr="00BB00D9">
        <w:rPr>
          <w:rFonts w:ascii="Times New Roman" w:hAnsi="Times New Roman" w:cs="Times New Roman"/>
          <w:sz w:val="26"/>
          <w:szCs w:val="26"/>
        </w:rPr>
        <w:t xml:space="preserve">tối đa </w:t>
      </w:r>
      <w:r w:rsidRPr="00BB00D9">
        <w:rPr>
          <w:rFonts w:ascii="Times New Roman" w:hAnsi="Times New Roman" w:cs="Times New Roman"/>
          <w:sz w:val="26"/>
          <w:szCs w:val="26"/>
        </w:rPr>
        <w:t>3 mức</w:t>
      </w:r>
      <w:r w:rsidR="00457D36" w:rsidRPr="00BB00D9">
        <w:rPr>
          <w:rFonts w:ascii="Times New Roman" w:hAnsi="Times New Roman" w:cs="Times New Roman"/>
          <w:sz w:val="26"/>
          <w:szCs w:val="26"/>
        </w:rPr>
        <w:t xml:space="preserve">: Level 1 </w:t>
      </w:r>
      <w:r w:rsidR="00457D36" w:rsidRPr="00BB00D9">
        <w:rPr>
          <w:rFonts w:ascii="Times New Roman" w:hAnsi="Times New Roman" w:cs="Times New Roman"/>
          <w:sz w:val="26"/>
          <w:szCs w:val="26"/>
        </w:rPr>
        <w:sym w:font="Wingdings" w:char="F0E0"/>
      </w:r>
      <w:r w:rsidR="00457D36" w:rsidRPr="00BB00D9">
        <w:rPr>
          <w:rFonts w:ascii="Times New Roman" w:hAnsi="Times New Roman" w:cs="Times New Roman"/>
          <w:sz w:val="26"/>
          <w:szCs w:val="26"/>
        </w:rPr>
        <w:t xml:space="preserve"> Level 2 </w:t>
      </w:r>
      <w:r w:rsidR="00457D36" w:rsidRPr="00BB00D9">
        <w:rPr>
          <w:rFonts w:ascii="Times New Roman" w:hAnsi="Times New Roman" w:cs="Times New Roman"/>
          <w:sz w:val="26"/>
          <w:szCs w:val="26"/>
        </w:rPr>
        <w:sym w:font="Wingdings" w:char="F0E0"/>
      </w:r>
      <w:r w:rsidR="00457D36" w:rsidRPr="00BB00D9">
        <w:rPr>
          <w:rFonts w:ascii="Times New Roman" w:hAnsi="Times New Roman" w:cs="Times New Roman"/>
          <w:sz w:val="26"/>
          <w:szCs w:val="26"/>
        </w:rPr>
        <w:t xml:space="preserve"> Level </w:t>
      </w:r>
      <w:proofErr w:type="gramStart"/>
      <w:r w:rsidR="00457D36" w:rsidRPr="00BB00D9">
        <w:rPr>
          <w:rFonts w:ascii="Times New Roman" w:hAnsi="Times New Roman" w:cs="Times New Roman"/>
          <w:sz w:val="26"/>
          <w:szCs w:val="26"/>
        </w:rPr>
        <w:t>3  tùy</w:t>
      </w:r>
      <w:proofErr w:type="gramEnd"/>
      <w:r w:rsidR="00457D36" w:rsidRPr="00BB00D9">
        <w:rPr>
          <w:rFonts w:ascii="Times New Roman" w:hAnsi="Times New Roman" w:cs="Times New Roman"/>
          <w:sz w:val="26"/>
          <w:szCs w:val="26"/>
        </w:rPr>
        <w:t xml:space="preserve"> theo từng Content/Sparkline.</w:t>
      </w:r>
    </w:p>
    <w:p w:rsidR="001A354C" w:rsidRPr="00BB00D9" w:rsidRDefault="001A354C" w:rsidP="00614F26">
      <w:pPr>
        <w:pStyle w:val="Heading2"/>
        <w:numPr>
          <w:ilvl w:val="1"/>
          <w:numId w:val="3"/>
        </w:numPr>
        <w:jc w:val="both"/>
        <w:rPr>
          <w:rFonts w:ascii="Times New Roman" w:hAnsi="Times New Roman" w:cs="Times New Roman"/>
        </w:rPr>
      </w:pPr>
      <w:r w:rsidRPr="00BB00D9">
        <w:rPr>
          <w:rFonts w:ascii="Times New Roman" w:hAnsi="Times New Roman" w:cs="Times New Roman"/>
        </w:rPr>
        <w:lastRenderedPageBreak/>
        <w:t xml:space="preserve">Cấu hình </w:t>
      </w:r>
      <w:proofErr w:type="gramStart"/>
      <w:r w:rsidRPr="00BB00D9">
        <w:rPr>
          <w:rFonts w:ascii="Times New Roman" w:hAnsi="Times New Roman" w:cs="Times New Roman"/>
        </w:rPr>
        <w:t>chung</w:t>
      </w:r>
      <w:proofErr w:type="gramEnd"/>
    </w:p>
    <w:p w:rsidR="006E3F7A" w:rsidRPr="00BB00D9" w:rsidRDefault="00AA37B3" w:rsidP="00614F26">
      <w:pPr>
        <w:ind w:left="1080"/>
        <w:jc w:val="both"/>
        <w:rPr>
          <w:rFonts w:ascii="Times New Roman" w:hAnsi="Times New Roman" w:cs="Times New Roman"/>
          <w:sz w:val="26"/>
          <w:szCs w:val="26"/>
        </w:rPr>
      </w:pPr>
      <w:proofErr w:type="gramStart"/>
      <w:r w:rsidRPr="00BB00D9">
        <w:rPr>
          <w:rFonts w:ascii="Times New Roman" w:hAnsi="Times New Roman" w:cs="Times New Roman"/>
          <w:sz w:val="26"/>
          <w:szCs w:val="26"/>
        </w:rPr>
        <w:t>Để hiển thị thông tin trên Dashboard, hệ thống sẽ tự động lấy ngày/tháng/năm hiện tại, kênh/đơn vị của người dùng.</w:t>
      </w:r>
      <w:proofErr w:type="gramEnd"/>
      <w:r w:rsidRPr="00BB00D9">
        <w:rPr>
          <w:rFonts w:ascii="Times New Roman" w:hAnsi="Times New Roman" w:cs="Times New Roman"/>
          <w:sz w:val="26"/>
          <w:szCs w:val="26"/>
        </w:rPr>
        <w:t xml:space="preserve"> Ngoài ra người dùng có thể thay đổi điều kiện hiển thị </w:t>
      </w:r>
      <w:r w:rsidR="0013707E" w:rsidRPr="00BB00D9">
        <w:rPr>
          <w:rFonts w:ascii="Times New Roman" w:hAnsi="Times New Roman" w:cs="Times New Roman"/>
          <w:sz w:val="26"/>
          <w:szCs w:val="26"/>
        </w:rPr>
        <w:t xml:space="preserve">gồm những thông tin: </w:t>
      </w:r>
    </w:p>
    <w:p w:rsidR="0013707E" w:rsidRPr="00BB00D9" w:rsidRDefault="00554851" w:rsidP="007C1D74">
      <w:pPr>
        <w:ind w:left="1080"/>
        <w:jc w:val="center"/>
        <w:rPr>
          <w:rFonts w:ascii="Times New Roman" w:hAnsi="Times New Roman" w:cs="Times New Roman"/>
          <w:sz w:val="26"/>
          <w:szCs w:val="26"/>
        </w:rPr>
      </w:pPr>
      <w:r w:rsidRPr="00BB00D9">
        <w:rPr>
          <w:rFonts w:ascii="Times New Roman" w:hAnsi="Times New Roman" w:cs="Times New Roman"/>
          <w:noProof/>
          <w:sz w:val="26"/>
          <w:szCs w:val="26"/>
        </w:rPr>
        <w:drawing>
          <wp:inline distT="0" distB="0" distL="0" distR="0" wp14:anchorId="33300834" wp14:editId="54B781B7">
            <wp:extent cx="1707028" cy="12040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07028" cy="1204064"/>
                    </a:xfrm>
                    <a:prstGeom prst="rect">
                      <a:avLst/>
                    </a:prstGeom>
                  </pic:spPr>
                </pic:pic>
              </a:graphicData>
            </a:graphic>
          </wp:inline>
        </w:drawing>
      </w:r>
    </w:p>
    <w:p w:rsidR="0013707E" w:rsidRPr="00BB00D9" w:rsidRDefault="0013707E" w:rsidP="007C1D74">
      <w:pPr>
        <w:ind w:left="1080"/>
        <w:jc w:val="center"/>
        <w:rPr>
          <w:rFonts w:ascii="Times New Roman" w:hAnsi="Times New Roman" w:cs="Times New Roman"/>
          <w:sz w:val="26"/>
          <w:szCs w:val="26"/>
        </w:rPr>
      </w:pPr>
      <w:r w:rsidRPr="00BB00D9">
        <w:rPr>
          <w:rFonts w:ascii="Times New Roman" w:hAnsi="Times New Roman" w:cs="Times New Roman"/>
          <w:sz w:val="26"/>
          <w:szCs w:val="26"/>
        </w:rPr>
        <w:t>Hình 2: Fillter dữ liệu hiển thị dashboard</w:t>
      </w:r>
    </w:p>
    <w:p w:rsidR="0013707E" w:rsidRPr="00BB00D9" w:rsidRDefault="0013707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Kênh: ViettelPay, BHTT, Chuỗi</w:t>
      </w:r>
      <w:proofErr w:type="gramStart"/>
      <w:r w:rsidRPr="00BB00D9">
        <w:rPr>
          <w:rFonts w:ascii="Times New Roman" w:hAnsi="Times New Roman" w:cs="Times New Roman"/>
          <w:sz w:val="26"/>
          <w:szCs w:val="26"/>
        </w:rPr>
        <w:t>,...</w:t>
      </w:r>
      <w:proofErr w:type="gramEnd"/>
      <w:r w:rsidRPr="00BB00D9">
        <w:rPr>
          <w:rFonts w:ascii="Times New Roman" w:hAnsi="Times New Roman" w:cs="Times New Roman"/>
          <w:sz w:val="26"/>
          <w:szCs w:val="26"/>
        </w:rPr>
        <w:t xml:space="preserve"> Dựa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phân quyền người dùng, có thể được phép lựa chọn 1 trong nhiều kênh hoặc chỉ 1 kênh.</w:t>
      </w:r>
    </w:p>
    <w:p w:rsidR="0013707E" w:rsidRPr="00BB00D9" w:rsidRDefault="0013707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 xml:space="preserve">Đơn vị: Lựa chọn trên cây đơn vị, cấp cao nhất được chọn là cấp đơn vị </w:t>
      </w:r>
      <w:r w:rsidR="00716448" w:rsidRPr="00BB00D9">
        <w:rPr>
          <w:rFonts w:ascii="Times New Roman" w:hAnsi="Times New Roman" w:cs="Times New Roman"/>
          <w:sz w:val="26"/>
          <w:szCs w:val="26"/>
        </w:rPr>
        <w:t xml:space="preserve">hiện tại </w:t>
      </w:r>
      <w:r w:rsidRPr="00BB00D9">
        <w:rPr>
          <w:rFonts w:ascii="Times New Roman" w:hAnsi="Times New Roman" w:cs="Times New Roman"/>
          <w:sz w:val="26"/>
          <w:szCs w:val="26"/>
        </w:rPr>
        <w:t>của user.</w:t>
      </w:r>
    </w:p>
    <w:p w:rsidR="0013707E" w:rsidRPr="00BB00D9" w:rsidRDefault="0013707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Ngày: mặc định là ngày hiện tại.</w:t>
      </w:r>
    </w:p>
    <w:p w:rsidR="0013707E" w:rsidRPr="00BB00D9" w:rsidRDefault="0013707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 xml:space="preserve">Xem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Ngày/Tháng/Quý/Năm. </w:t>
      </w:r>
    </w:p>
    <w:p w:rsidR="0013707E" w:rsidRPr="00BB00D9" w:rsidRDefault="0013707E" w:rsidP="00614F26">
      <w:pPr>
        <w:pStyle w:val="ListParagraph"/>
        <w:numPr>
          <w:ilvl w:val="1"/>
          <w:numId w:val="4"/>
        </w:numPr>
        <w:jc w:val="both"/>
        <w:rPr>
          <w:rFonts w:ascii="Times New Roman" w:hAnsi="Times New Roman" w:cs="Times New Roman"/>
          <w:sz w:val="26"/>
          <w:szCs w:val="26"/>
        </w:rPr>
      </w:pPr>
      <w:r w:rsidRPr="00BB00D9">
        <w:rPr>
          <w:rFonts w:ascii="Times New Roman" w:hAnsi="Times New Roman" w:cs="Times New Roman"/>
          <w:sz w:val="26"/>
          <w:szCs w:val="26"/>
        </w:rPr>
        <w:t>Lựa chọn Ngày: hệ thống hiển thị dữ liệu thực hiện/kế hoạch ngày, từ đầu tháng đến ngày lựa chọn</w:t>
      </w:r>
    </w:p>
    <w:p w:rsidR="0013707E" w:rsidRPr="00BB00D9" w:rsidRDefault="0013707E" w:rsidP="00614F26">
      <w:pPr>
        <w:pStyle w:val="ListParagraph"/>
        <w:numPr>
          <w:ilvl w:val="1"/>
          <w:numId w:val="4"/>
        </w:numPr>
        <w:jc w:val="both"/>
        <w:rPr>
          <w:rFonts w:ascii="Times New Roman" w:hAnsi="Times New Roman" w:cs="Times New Roman"/>
          <w:sz w:val="26"/>
          <w:szCs w:val="26"/>
        </w:rPr>
      </w:pPr>
      <w:r w:rsidRPr="00BB00D9">
        <w:rPr>
          <w:rFonts w:ascii="Times New Roman" w:hAnsi="Times New Roman" w:cs="Times New Roman"/>
          <w:sz w:val="26"/>
          <w:szCs w:val="26"/>
        </w:rPr>
        <w:t>Lựa chọn Tháng: hệ thống hiển thị dữ liệu thực hiện/kế hoạch tháng, từ đầu năm đến tháng lựa chọn.</w:t>
      </w:r>
    </w:p>
    <w:p w:rsidR="0013707E" w:rsidRPr="00BB00D9" w:rsidRDefault="0013707E" w:rsidP="00614F26">
      <w:pPr>
        <w:pStyle w:val="ListParagraph"/>
        <w:numPr>
          <w:ilvl w:val="1"/>
          <w:numId w:val="4"/>
        </w:numPr>
        <w:jc w:val="both"/>
        <w:rPr>
          <w:rFonts w:ascii="Times New Roman" w:hAnsi="Times New Roman" w:cs="Times New Roman"/>
          <w:sz w:val="26"/>
          <w:szCs w:val="26"/>
        </w:rPr>
      </w:pPr>
      <w:r w:rsidRPr="00BB00D9">
        <w:rPr>
          <w:rFonts w:ascii="Times New Roman" w:hAnsi="Times New Roman" w:cs="Times New Roman"/>
          <w:sz w:val="26"/>
          <w:szCs w:val="26"/>
        </w:rPr>
        <w:t>Lựa chọn Quý: hệ thống hiển thị dữ liệu thực hiện/kế hoạch quý, từ đầu năm đến quý lựa chọn</w:t>
      </w:r>
    </w:p>
    <w:p w:rsidR="0013707E" w:rsidRPr="00BB00D9" w:rsidRDefault="0013707E" w:rsidP="00614F26">
      <w:pPr>
        <w:pStyle w:val="ListParagraph"/>
        <w:numPr>
          <w:ilvl w:val="1"/>
          <w:numId w:val="4"/>
        </w:numPr>
        <w:jc w:val="both"/>
        <w:rPr>
          <w:rFonts w:ascii="Times New Roman" w:hAnsi="Times New Roman" w:cs="Times New Roman"/>
          <w:sz w:val="26"/>
          <w:szCs w:val="26"/>
        </w:rPr>
      </w:pPr>
      <w:r w:rsidRPr="00BB00D9">
        <w:rPr>
          <w:rFonts w:ascii="Times New Roman" w:hAnsi="Times New Roman" w:cs="Times New Roman"/>
          <w:sz w:val="26"/>
          <w:szCs w:val="26"/>
        </w:rPr>
        <w:t>Lựa chọn Năm: hệ thống hiển thị dữ liệu thực hiện/kế hoạch năm, từ khi vận hành đến năm hiện tại.</w:t>
      </w:r>
    </w:p>
    <w:p w:rsidR="004E77A4" w:rsidRPr="00BB00D9" w:rsidRDefault="004E77A4" w:rsidP="00614F26">
      <w:pPr>
        <w:ind w:left="1440"/>
        <w:jc w:val="both"/>
        <w:rPr>
          <w:rFonts w:ascii="Times New Roman" w:hAnsi="Times New Roman" w:cs="Times New Roman"/>
          <w:b/>
          <w:sz w:val="26"/>
          <w:szCs w:val="26"/>
        </w:rPr>
      </w:pPr>
      <w:r w:rsidRPr="00BB00D9">
        <w:rPr>
          <w:rFonts w:ascii="Times New Roman" w:hAnsi="Times New Roman" w:cs="Times New Roman"/>
          <w:b/>
          <w:sz w:val="26"/>
          <w:szCs w:val="26"/>
        </w:rPr>
        <w:t xml:space="preserve">Để dễ </w:t>
      </w:r>
      <w:proofErr w:type="gramStart"/>
      <w:r w:rsidRPr="00BB00D9">
        <w:rPr>
          <w:rFonts w:ascii="Times New Roman" w:hAnsi="Times New Roman" w:cs="Times New Roman"/>
          <w:b/>
          <w:sz w:val="26"/>
          <w:szCs w:val="26"/>
        </w:rPr>
        <w:t>theo</w:t>
      </w:r>
      <w:proofErr w:type="gramEnd"/>
      <w:r w:rsidRPr="00BB00D9">
        <w:rPr>
          <w:rFonts w:ascii="Times New Roman" w:hAnsi="Times New Roman" w:cs="Times New Roman"/>
          <w:b/>
          <w:sz w:val="26"/>
          <w:szCs w:val="26"/>
        </w:rPr>
        <w:t xml:space="preserve"> dõi, các phần sau đây tài liệu mô tả dashboard lựa chọn xem theo Ngày, các mục xem chu kỳ khác hoàn toàn tương tự.</w:t>
      </w:r>
    </w:p>
    <w:p w:rsidR="0013707E" w:rsidRPr="00BB00D9" w:rsidRDefault="0013707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Giao diện: cho phép lựa chọn 1 số themes.</w:t>
      </w:r>
    </w:p>
    <w:p w:rsidR="001A354C" w:rsidRPr="00BB00D9" w:rsidRDefault="001A354C" w:rsidP="00614F26">
      <w:pPr>
        <w:pStyle w:val="Heading1"/>
        <w:numPr>
          <w:ilvl w:val="0"/>
          <w:numId w:val="3"/>
        </w:numPr>
        <w:jc w:val="both"/>
        <w:rPr>
          <w:rFonts w:ascii="Times New Roman" w:hAnsi="Times New Roman" w:cs="Times New Roman"/>
          <w:b w:val="0"/>
          <w:bCs w:val="0"/>
          <w:sz w:val="26"/>
          <w:szCs w:val="26"/>
        </w:rPr>
      </w:pPr>
      <w:r w:rsidRPr="00BB00D9">
        <w:rPr>
          <w:rFonts w:ascii="Times New Roman" w:hAnsi="Times New Roman" w:cs="Times New Roman"/>
          <w:b w:val="0"/>
          <w:bCs w:val="0"/>
          <w:sz w:val="26"/>
          <w:szCs w:val="26"/>
        </w:rPr>
        <w:t>CONTENT VÀ SPARKLINE</w:t>
      </w:r>
      <w:r w:rsidR="00BE4C52" w:rsidRPr="00BB00D9">
        <w:rPr>
          <w:rFonts w:ascii="Times New Roman" w:hAnsi="Times New Roman" w:cs="Times New Roman"/>
          <w:b w:val="0"/>
          <w:bCs w:val="0"/>
          <w:sz w:val="26"/>
          <w:szCs w:val="26"/>
        </w:rPr>
        <w:t xml:space="preserve"> MẶC ĐỊNH</w:t>
      </w:r>
      <w:r w:rsidR="004E77A4" w:rsidRPr="00BB00D9">
        <w:rPr>
          <w:rFonts w:ascii="Times New Roman" w:hAnsi="Times New Roman" w:cs="Times New Roman"/>
          <w:b w:val="0"/>
          <w:bCs w:val="0"/>
          <w:sz w:val="26"/>
          <w:szCs w:val="26"/>
        </w:rPr>
        <w:t>.</w:t>
      </w:r>
    </w:p>
    <w:p w:rsidR="00BE4C52" w:rsidRPr="00BB00D9" w:rsidRDefault="005F6D45" w:rsidP="00614F26">
      <w:pPr>
        <w:ind w:left="360"/>
        <w:jc w:val="both"/>
        <w:rPr>
          <w:rFonts w:ascii="Times New Roman" w:hAnsi="Times New Roman" w:cs="Times New Roman"/>
          <w:sz w:val="26"/>
          <w:szCs w:val="26"/>
        </w:rPr>
      </w:pPr>
      <w:r w:rsidRPr="00BB00D9">
        <w:rPr>
          <w:rFonts w:ascii="Times New Roman" w:hAnsi="Times New Roman" w:cs="Times New Roman"/>
          <w:sz w:val="26"/>
          <w:szCs w:val="26"/>
        </w:rPr>
        <w:t xml:space="preserve">Mặc định Dashboard Điều hành kênh bao gồm 2 sparkline header, </w:t>
      </w:r>
      <w:proofErr w:type="gramStart"/>
      <w:r w:rsidRPr="00BB00D9">
        <w:rPr>
          <w:rFonts w:ascii="Times New Roman" w:hAnsi="Times New Roman" w:cs="Times New Roman"/>
          <w:sz w:val="26"/>
          <w:szCs w:val="26"/>
        </w:rPr>
        <w:t>7 content và 2 sparkline footer</w:t>
      </w:r>
      <w:proofErr w:type="gramEnd"/>
      <w:r w:rsidRPr="00BB00D9">
        <w:rPr>
          <w:rFonts w:ascii="Times New Roman" w:hAnsi="Times New Roman" w:cs="Times New Roman"/>
          <w:sz w:val="26"/>
          <w:szCs w:val="26"/>
        </w:rPr>
        <w:t>.</w:t>
      </w:r>
    </w:p>
    <w:p w:rsidR="005F6D45" w:rsidRPr="00BB00D9" w:rsidRDefault="005F6D45" w:rsidP="00614F26">
      <w:pPr>
        <w:ind w:left="360"/>
        <w:jc w:val="both"/>
        <w:rPr>
          <w:rFonts w:ascii="Times New Roman" w:hAnsi="Times New Roman" w:cs="Times New Roman"/>
          <w:sz w:val="26"/>
          <w:szCs w:val="26"/>
        </w:rPr>
      </w:pPr>
      <w:r w:rsidRPr="00BB00D9">
        <w:rPr>
          <w:rFonts w:ascii="Times New Roman" w:hAnsi="Times New Roman" w:cs="Times New Roman"/>
          <w:sz w:val="26"/>
          <w:szCs w:val="26"/>
        </w:rPr>
        <w:t>Bố cục như hình sau:</w:t>
      </w:r>
    </w:p>
    <w:p w:rsidR="005F6D45" w:rsidRPr="00BB00D9" w:rsidRDefault="005F7496" w:rsidP="006F3E8C">
      <w:pPr>
        <w:ind w:left="360"/>
        <w:jc w:val="center"/>
        <w:rPr>
          <w:rFonts w:ascii="Times New Roman" w:hAnsi="Times New Roman" w:cs="Times New Roman"/>
          <w:sz w:val="26"/>
          <w:szCs w:val="26"/>
        </w:rPr>
      </w:pPr>
      <w:r w:rsidRPr="00BB00D9">
        <w:rPr>
          <w:rFonts w:ascii="Times New Roman" w:hAnsi="Times New Roman" w:cs="Times New Roman"/>
          <w:sz w:val="26"/>
          <w:szCs w:val="26"/>
        </w:rPr>
        <w:lastRenderedPageBreak/>
        <w:drawing>
          <wp:inline distT="0" distB="0" distL="0" distR="0" wp14:anchorId="1EF8269E" wp14:editId="30EE4CC6">
            <wp:extent cx="5661660" cy="831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2633" cy="8314849"/>
                    </a:xfrm>
                    <a:prstGeom prst="rect">
                      <a:avLst/>
                    </a:prstGeom>
                  </pic:spPr>
                </pic:pic>
              </a:graphicData>
            </a:graphic>
          </wp:inline>
        </w:drawing>
      </w:r>
    </w:p>
    <w:p w:rsidR="005F6D45" w:rsidRPr="00BB00D9" w:rsidRDefault="005F6D45" w:rsidP="006F3E8C">
      <w:pPr>
        <w:ind w:left="360"/>
        <w:jc w:val="center"/>
        <w:rPr>
          <w:rFonts w:ascii="Times New Roman" w:hAnsi="Times New Roman" w:cs="Times New Roman"/>
          <w:sz w:val="26"/>
          <w:szCs w:val="26"/>
        </w:rPr>
      </w:pPr>
      <w:r w:rsidRPr="00BB00D9">
        <w:rPr>
          <w:rFonts w:ascii="Times New Roman" w:hAnsi="Times New Roman" w:cs="Times New Roman"/>
          <w:sz w:val="26"/>
          <w:szCs w:val="26"/>
        </w:rPr>
        <w:t>Hình 3: Bố cục mặc định của Dashboard Điều hành kênh</w:t>
      </w:r>
      <w:r w:rsidR="0045050A" w:rsidRPr="00BB00D9">
        <w:rPr>
          <w:rFonts w:ascii="Times New Roman" w:hAnsi="Times New Roman" w:cs="Times New Roman"/>
          <w:sz w:val="26"/>
          <w:szCs w:val="26"/>
        </w:rPr>
        <w:t>.</w:t>
      </w:r>
    </w:p>
    <w:p w:rsidR="0045050A" w:rsidRPr="00BB00D9" w:rsidRDefault="0045050A" w:rsidP="00614F26">
      <w:pPr>
        <w:pStyle w:val="Heading2"/>
        <w:numPr>
          <w:ilvl w:val="1"/>
          <w:numId w:val="3"/>
        </w:numPr>
        <w:jc w:val="both"/>
        <w:rPr>
          <w:rFonts w:ascii="Times New Roman" w:hAnsi="Times New Roman" w:cs="Times New Roman"/>
        </w:rPr>
      </w:pPr>
      <w:r w:rsidRPr="00BB00D9">
        <w:rPr>
          <w:rFonts w:ascii="Times New Roman" w:hAnsi="Times New Roman" w:cs="Times New Roman"/>
        </w:rPr>
        <w:lastRenderedPageBreak/>
        <w:t xml:space="preserve">Sparkline header </w:t>
      </w:r>
    </w:p>
    <w:p w:rsidR="0076373B" w:rsidRPr="00BB00D9" w:rsidRDefault="00B42752" w:rsidP="00614F26">
      <w:pPr>
        <w:ind w:left="360"/>
        <w:jc w:val="both"/>
        <w:rPr>
          <w:rFonts w:ascii="Times New Roman" w:eastAsiaTheme="majorEastAsia" w:hAnsi="Times New Roman" w:cs="Times New Roman"/>
          <w:bCs/>
          <w:sz w:val="26"/>
          <w:szCs w:val="26"/>
        </w:rPr>
      </w:pPr>
      <w:r w:rsidRPr="00BB00D9">
        <w:rPr>
          <w:rFonts w:ascii="Times New Roman" w:eastAsiaTheme="majorEastAsia" w:hAnsi="Times New Roman" w:cs="Times New Roman"/>
          <w:bCs/>
          <w:sz w:val="26"/>
          <w:szCs w:val="26"/>
        </w:rPr>
        <w:t xml:space="preserve">Bao gồm 2 sparkline </w:t>
      </w:r>
      <w:proofErr w:type="gramStart"/>
      <w:r w:rsidRPr="00BB00D9">
        <w:rPr>
          <w:rFonts w:ascii="Times New Roman" w:eastAsiaTheme="majorEastAsia" w:hAnsi="Times New Roman" w:cs="Times New Roman"/>
          <w:bCs/>
          <w:sz w:val="26"/>
          <w:szCs w:val="26"/>
        </w:rPr>
        <w:t>con</w:t>
      </w:r>
      <w:proofErr w:type="gramEnd"/>
      <w:r w:rsidRPr="00BB00D9">
        <w:rPr>
          <w:rFonts w:ascii="Times New Roman" w:eastAsiaTheme="majorEastAsia" w:hAnsi="Times New Roman" w:cs="Times New Roman"/>
          <w:bCs/>
          <w:sz w:val="26"/>
          <w:szCs w:val="26"/>
        </w:rPr>
        <w:t xml:space="preserve">: </w:t>
      </w:r>
      <w:r w:rsidR="008B0429" w:rsidRPr="00BB00D9">
        <w:rPr>
          <w:rFonts w:ascii="Times New Roman" w:eastAsiaTheme="majorEastAsia" w:hAnsi="Times New Roman" w:cs="Times New Roman"/>
          <w:bCs/>
          <w:sz w:val="26"/>
          <w:szCs w:val="26"/>
        </w:rPr>
        <w:t>Xếp hạng đơn vị và Xếp hạng nhân viên</w:t>
      </w:r>
      <w:r w:rsidRPr="00BB00D9">
        <w:rPr>
          <w:rFonts w:ascii="Times New Roman" w:eastAsiaTheme="majorEastAsia" w:hAnsi="Times New Roman" w:cs="Times New Roman"/>
          <w:bCs/>
          <w:sz w:val="26"/>
          <w:szCs w:val="26"/>
        </w:rPr>
        <w:t>.</w:t>
      </w:r>
      <w:r w:rsidR="0076373B" w:rsidRPr="00BB00D9">
        <w:rPr>
          <w:rFonts w:ascii="Times New Roman" w:eastAsiaTheme="majorEastAsia" w:hAnsi="Times New Roman" w:cs="Times New Roman"/>
          <w:bCs/>
          <w:sz w:val="26"/>
          <w:szCs w:val="26"/>
        </w:rPr>
        <w:t xml:space="preserve"> </w:t>
      </w:r>
    </w:p>
    <w:p w:rsidR="008F57E9" w:rsidRPr="00BB00D9" w:rsidRDefault="008F57E9" w:rsidP="00614F26">
      <w:pPr>
        <w:ind w:left="360"/>
        <w:jc w:val="both"/>
        <w:rPr>
          <w:rFonts w:ascii="Times New Roman" w:eastAsiaTheme="majorEastAsia" w:hAnsi="Times New Roman" w:cs="Times New Roman"/>
          <w:bCs/>
          <w:sz w:val="26"/>
          <w:szCs w:val="26"/>
        </w:rPr>
      </w:pPr>
      <w:r w:rsidRPr="00BB00D9">
        <w:rPr>
          <w:rFonts w:ascii="Times New Roman" w:eastAsiaTheme="majorEastAsia" w:hAnsi="Times New Roman" w:cs="Times New Roman"/>
          <w:bCs/>
          <w:sz w:val="26"/>
          <w:szCs w:val="26"/>
        </w:rPr>
        <w:t>Xếp hạng đơn vị: chỉ bao gồm các đơn vị con trực tiếp.</w:t>
      </w:r>
    </w:p>
    <w:p w:rsidR="008F57E9" w:rsidRPr="00BB00D9" w:rsidRDefault="008F57E9" w:rsidP="00614F26">
      <w:pPr>
        <w:ind w:left="360"/>
        <w:jc w:val="both"/>
        <w:rPr>
          <w:rFonts w:ascii="Times New Roman" w:eastAsiaTheme="majorEastAsia" w:hAnsi="Times New Roman" w:cs="Times New Roman"/>
          <w:bCs/>
          <w:sz w:val="26"/>
          <w:szCs w:val="26"/>
        </w:rPr>
      </w:pPr>
      <w:r w:rsidRPr="00BB00D9">
        <w:rPr>
          <w:rFonts w:ascii="Times New Roman" w:eastAsiaTheme="majorEastAsia" w:hAnsi="Times New Roman" w:cs="Times New Roman"/>
          <w:bCs/>
          <w:sz w:val="26"/>
          <w:szCs w:val="26"/>
        </w:rPr>
        <w:t>Xếp hạng nhân viên: bao gồm tất cả các nhân viên trực thuộc các cấp con/cháu/chắt/…</w:t>
      </w:r>
    </w:p>
    <w:p w:rsidR="00B42752" w:rsidRPr="00BB00D9" w:rsidRDefault="0076373B" w:rsidP="00614F26">
      <w:pPr>
        <w:ind w:firstLine="360"/>
        <w:jc w:val="both"/>
        <w:rPr>
          <w:rFonts w:ascii="Times New Roman" w:eastAsiaTheme="majorEastAsia" w:hAnsi="Times New Roman" w:cs="Times New Roman"/>
          <w:bCs/>
          <w:sz w:val="26"/>
          <w:szCs w:val="26"/>
        </w:rPr>
      </w:pPr>
      <w:proofErr w:type="gramStart"/>
      <w:r w:rsidRPr="00BB00D9">
        <w:rPr>
          <w:rFonts w:ascii="Times New Roman" w:eastAsiaTheme="majorEastAsia" w:hAnsi="Times New Roman" w:cs="Times New Roman"/>
          <w:bCs/>
          <w:sz w:val="26"/>
          <w:szCs w:val="26"/>
        </w:rPr>
        <w:t>Nếu người đăng nhập là nhân viên kinh doanh trực tiếp, thì sparkline thể hiện số Cộng tác viên thuộc quản lý của nhân viên kinh doanh.</w:t>
      </w:r>
      <w:proofErr w:type="gramEnd"/>
    </w:p>
    <w:p w:rsidR="00430DA7" w:rsidRPr="00BB00D9" w:rsidRDefault="00430DA7" w:rsidP="00614F26">
      <w:pPr>
        <w:pStyle w:val="Heading3"/>
        <w:numPr>
          <w:ilvl w:val="2"/>
          <w:numId w:val="3"/>
        </w:numPr>
        <w:jc w:val="both"/>
        <w:rPr>
          <w:rFonts w:ascii="Times New Roman" w:hAnsi="Times New Roman" w:cs="Times New Roman"/>
          <w:sz w:val="26"/>
          <w:szCs w:val="26"/>
        </w:rPr>
      </w:pPr>
      <w:r w:rsidRPr="00BB00D9">
        <w:rPr>
          <w:rFonts w:ascii="Times New Roman" w:hAnsi="Times New Roman" w:cs="Times New Roman"/>
          <w:sz w:val="26"/>
          <w:szCs w:val="26"/>
        </w:rPr>
        <w:t>Sparkline Xếp hạng đơn vị</w:t>
      </w:r>
    </w:p>
    <w:p w:rsidR="00430DA7" w:rsidRPr="00BB00D9" w:rsidRDefault="00430DA7" w:rsidP="00430DA7">
      <w:pPr>
        <w:pStyle w:val="Heading4"/>
        <w:numPr>
          <w:ilvl w:val="3"/>
          <w:numId w:val="3"/>
        </w:numPr>
        <w:jc w:val="both"/>
        <w:rPr>
          <w:rFonts w:ascii="Times New Roman" w:hAnsi="Times New Roman" w:cs="Times New Roman"/>
          <w:sz w:val="26"/>
          <w:szCs w:val="26"/>
        </w:rPr>
      </w:pPr>
      <w:r w:rsidRPr="00BB00D9">
        <w:rPr>
          <w:rFonts w:ascii="Times New Roman" w:hAnsi="Times New Roman" w:cs="Times New Roman"/>
          <w:sz w:val="26"/>
          <w:szCs w:val="26"/>
        </w:rPr>
        <w:t>Level 1</w:t>
      </w:r>
    </w:p>
    <w:p w:rsidR="00430DA7" w:rsidRPr="00BB00D9" w:rsidRDefault="00430DA7" w:rsidP="00430DA7">
      <w:pPr>
        <w:ind w:left="360"/>
        <w:rPr>
          <w:rFonts w:ascii="Times New Roman" w:eastAsiaTheme="majorEastAsia" w:hAnsi="Times New Roman" w:cs="Times New Roman"/>
          <w:bCs/>
          <w:iCs/>
          <w:sz w:val="26"/>
          <w:szCs w:val="26"/>
        </w:rPr>
      </w:pPr>
      <w:r w:rsidRPr="00BB00D9">
        <w:rPr>
          <w:rFonts w:ascii="Times New Roman" w:eastAsiaTheme="majorEastAsia" w:hAnsi="Times New Roman" w:cs="Times New Roman"/>
          <w:bCs/>
          <w:iCs/>
          <w:sz w:val="26"/>
          <w:szCs w:val="26"/>
        </w:rPr>
        <w:t>Level 1 của sparkline hiển thị 5 đơn vị con đang dẫn đầu và 5 đơn vị con đang có điểm thấp nhất.</w:t>
      </w:r>
    </w:p>
    <w:p w:rsidR="00430DA7" w:rsidRPr="00BB00D9" w:rsidRDefault="00430DA7" w:rsidP="00430DA7">
      <w:pPr>
        <w:pStyle w:val="Heading4"/>
        <w:numPr>
          <w:ilvl w:val="3"/>
          <w:numId w:val="3"/>
        </w:numPr>
        <w:jc w:val="both"/>
        <w:rPr>
          <w:rFonts w:ascii="Times New Roman" w:hAnsi="Times New Roman" w:cs="Times New Roman"/>
          <w:bCs w:val="0"/>
          <w:iCs w:val="0"/>
          <w:sz w:val="26"/>
          <w:szCs w:val="26"/>
        </w:rPr>
      </w:pPr>
      <w:r w:rsidRPr="00BB00D9">
        <w:rPr>
          <w:rFonts w:ascii="Times New Roman" w:hAnsi="Times New Roman" w:cs="Times New Roman"/>
          <w:sz w:val="26"/>
          <w:szCs w:val="26"/>
        </w:rPr>
        <w:t>Level</w:t>
      </w:r>
      <w:r w:rsidRPr="00BB00D9">
        <w:rPr>
          <w:rFonts w:ascii="Times New Roman" w:hAnsi="Times New Roman" w:cs="Times New Roman"/>
          <w:bCs w:val="0"/>
          <w:iCs w:val="0"/>
          <w:sz w:val="26"/>
          <w:szCs w:val="26"/>
        </w:rPr>
        <w:t xml:space="preserve"> 2</w:t>
      </w:r>
    </w:p>
    <w:p w:rsidR="00430DA7" w:rsidRPr="00BB00D9" w:rsidRDefault="00430DA7" w:rsidP="00642D2E">
      <w:pPr>
        <w:ind w:left="360"/>
        <w:jc w:val="both"/>
        <w:rPr>
          <w:rFonts w:ascii="Times New Roman" w:hAnsi="Times New Roman" w:cs="Times New Roman"/>
          <w:sz w:val="26"/>
          <w:szCs w:val="26"/>
        </w:rPr>
      </w:pPr>
      <w:proofErr w:type="gramStart"/>
      <w:r w:rsidRPr="00BB00D9">
        <w:rPr>
          <w:rFonts w:ascii="Times New Roman" w:hAnsi="Times New Roman" w:cs="Times New Roman"/>
          <w:sz w:val="26"/>
          <w:szCs w:val="26"/>
        </w:rPr>
        <w:t>Level 2 của sparkline – xem bằng cách click vào Level 1, thể hiện chi tiết thông tin về xếp hạng các đơn vị con.</w:t>
      </w:r>
      <w:proofErr w:type="gramEnd"/>
    </w:p>
    <w:p w:rsidR="00430DA7" w:rsidRPr="00BB00D9" w:rsidRDefault="00430DA7" w:rsidP="00430DA7">
      <w:pPr>
        <w:rPr>
          <w:rFonts w:ascii="Times New Roman" w:hAnsi="Times New Roman" w:cs="Times New Roman"/>
          <w:sz w:val="26"/>
          <w:szCs w:val="26"/>
        </w:rPr>
      </w:pPr>
      <w:r w:rsidRPr="00BB00D9">
        <w:rPr>
          <w:rFonts w:ascii="Times New Roman" w:hAnsi="Times New Roman" w:cs="Times New Roman"/>
          <w:sz w:val="26"/>
          <w:szCs w:val="26"/>
        </w:rPr>
        <w:tab/>
      </w:r>
      <w:r w:rsidR="008F57E9" w:rsidRPr="00BB00D9">
        <w:rPr>
          <w:rFonts w:ascii="Times New Roman" w:hAnsi="Times New Roman" w:cs="Times New Roman"/>
          <w:sz w:val="26"/>
          <w:szCs w:val="26"/>
        </w:rPr>
        <w:drawing>
          <wp:inline distT="0" distB="0" distL="0" distR="0" wp14:anchorId="41040572" wp14:editId="5251C51F">
            <wp:extent cx="5379720" cy="4739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0186" cy="4740051"/>
                    </a:xfrm>
                    <a:prstGeom prst="rect">
                      <a:avLst/>
                    </a:prstGeom>
                  </pic:spPr>
                </pic:pic>
              </a:graphicData>
            </a:graphic>
          </wp:inline>
        </w:drawing>
      </w:r>
    </w:p>
    <w:p w:rsidR="00430DA7" w:rsidRPr="00BB00D9" w:rsidRDefault="001A28CB" w:rsidP="00430DA7">
      <w:pPr>
        <w:jc w:val="center"/>
        <w:rPr>
          <w:rFonts w:ascii="Times New Roman" w:hAnsi="Times New Roman" w:cs="Times New Roman"/>
          <w:sz w:val="26"/>
          <w:szCs w:val="26"/>
        </w:rPr>
      </w:pPr>
      <w:r w:rsidRPr="00BB00D9">
        <w:rPr>
          <w:rFonts w:ascii="Times New Roman" w:hAnsi="Times New Roman" w:cs="Times New Roman"/>
          <w:sz w:val="26"/>
          <w:szCs w:val="26"/>
        </w:rPr>
        <w:t>Hình 4</w:t>
      </w:r>
      <w:r w:rsidR="00430DA7" w:rsidRPr="00BB00D9">
        <w:rPr>
          <w:rFonts w:ascii="Times New Roman" w:hAnsi="Times New Roman" w:cs="Times New Roman"/>
          <w:sz w:val="26"/>
          <w:szCs w:val="26"/>
        </w:rPr>
        <w:t>: Xếp hạng các đơn vị con</w:t>
      </w:r>
    </w:p>
    <w:p w:rsidR="00430DA7" w:rsidRPr="00BB00D9" w:rsidRDefault="00430DA7" w:rsidP="00642D2E">
      <w:pPr>
        <w:ind w:left="360"/>
        <w:jc w:val="both"/>
        <w:rPr>
          <w:rFonts w:ascii="Times New Roman" w:hAnsi="Times New Roman" w:cs="Times New Roman"/>
          <w:sz w:val="26"/>
          <w:szCs w:val="26"/>
        </w:rPr>
      </w:pPr>
      <w:r w:rsidRPr="00BB00D9">
        <w:rPr>
          <w:rFonts w:ascii="Times New Roman" w:hAnsi="Times New Roman" w:cs="Times New Roman"/>
          <w:sz w:val="26"/>
          <w:szCs w:val="26"/>
        </w:rPr>
        <w:lastRenderedPageBreak/>
        <w:t>Người dùng có thể xem tương quan điểm hoàn thành của 5 đơn vị tốt nhất và 5 đơn vị kém nhất qua biểu đồ cột ngang (khung bên trái)</w:t>
      </w:r>
    </w:p>
    <w:p w:rsidR="00430DA7" w:rsidRPr="00BB00D9" w:rsidRDefault="00430DA7" w:rsidP="00642D2E">
      <w:pPr>
        <w:ind w:left="360"/>
        <w:jc w:val="both"/>
        <w:rPr>
          <w:rFonts w:ascii="Times New Roman" w:hAnsi="Times New Roman" w:cs="Times New Roman"/>
          <w:sz w:val="26"/>
          <w:szCs w:val="26"/>
        </w:rPr>
      </w:pPr>
      <w:r w:rsidRPr="00BB00D9">
        <w:rPr>
          <w:rFonts w:ascii="Times New Roman" w:hAnsi="Times New Roman" w:cs="Times New Roman"/>
          <w:sz w:val="26"/>
          <w:szCs w:val="26"/>
        </w:rPr>
        <w:t>Tương quan điểm hoàn thành toàn bộ các đơn vị thông qua biểu đồ tỷ trọng (khung bên phải).</w:t>
      </w:r>
    </w:p>
    <w:p w:rsidR="00642D2E" w:rsidRPr="00BB00D9" w:rsidRDefault="00430DA7" w:rsidP="00642D2E">
      <w:pPr>
        <w:ind w:left="360"/>
        <w:jc w:val="both"/>
        <w:rPr>
          <w:rFonts w:ascii="Times New Roman" w:hAnsi="Times New Roman" w:cs="Times New Roman"/>
          <w:sz w:val="26"/>
          <w:szCs w:val="26"/>
        </w:rPr>
      </w:pPr>
      <w:r w:rsidRPr="00BB00D9">
        <w:rPr>
          <w:rFonts w:ascii="Times New Roman" w:hAnsi="Times New Roman" w:cs="Times New Roman"/>
          <w:sz w:val="26"/>
          <w:szCs w:val="26"/>
        </w:rPr>
        <w:t>Xem chi tiết điểm từng đơn vị, thứ hạng hiện tại, điểm cùng kỳ tháng trước, thứ hạng tháng trước và so sánh tăng giảm thứ hạng thông qua bảng dữ liệu (khung bên dưới)</w:t>
      </w:r>
      <w:r w:rsidR="00642D2E" w:rsidRPr="00BB00D9">
        <w:rPr>
          <w:rFonts w:ascii="Times New Roman" w:hAnsi="Times New Roman" w:cs="Times New Roman"/>
          <w:sz w:val="26"/>
          <w:szCs w:val="26"/>
        </w:rPr>
        <w:t>. Các tương tác với bảng dữ liệu:</w:t>
      </w:r>
    </w:p>
    <w:p w:rsidR="00642D2E" w:rsidRPr="00BB00D9" w:rsidRDefault="00642D2E" w:rsidP="00642D2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Click vào mũi tên Đỏ (hoặc Xanh) để sắp xếp thứ tự từ cao xuống thấp hoặc ngược lại</w:t>
      </w:r>
    </w:p>
    <w:p w:rsidR="00642D2E" w:rsidRPr="00BB00D9" w:rsidRDefault="00642D2E" w:rsidP="00642D2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Click vào từng tên đơn vị để xem chi tiết điểm các đơn vị cháu. Người dùng có thể xem phân cấp đến mức nhánh sâu nhất của đơn vị.</w:t>
      </w:r>
    </w:p>
    <w:p w:rsidR="00642D2E" w:rsidRPr="00BB00D9" w:rsidRDefault="00642D2E" w:rsidP="00642D2E">
      <w:pPr>
        <w:pStyle w:val="Heading3"/>
        <w:numPr>
          <w:ilvl w:val="2"/>
          <w:numId w:val="3"/>
        </w:numPr>
        <w:jc w:val="both"/>
        <w:rPr>
          <w:rFonts w:ascii="Times New Roman" w:hAnsi="Times New Roman" w:cs="Times New Roman"/>
          <w:sz w:val="26"/>
          <w:szCs w:val="26"/>
        </w:rPr>
      </w:pPr>
      <w:r w:rsidRPr="00BB00D9">
        <w:rPr>
          <w:rFonts w:ascii="Times New Roman" w:hAnsi="Times New Roman" w:cs="Times New Roman"/>
          <w:sz w:val="26"/>
          <w:szCs w:val="26"/>
        </w:rPr>
        <w:t>Sparkline Xếp hạng nhân viên</w:t>
      </w:r>
    </w:p>
    <w:p w:rsidR="00642D2E" w:rsidRPr="00BB00D9" w:rsidRDefault="00642D2E" w:rsidP="00642D2E">
      <w:pPr>
        <w:pStyle w:val="Heading4"/>
        <w:numPr>
          <w:ilvl w:val="3"/>
          <w:numId w:val="3"/>
        </w:numPr>
        <w:jc w:val="both"/>
        <w:rPr>
          <w:rFonts w:ascii="Times New Roman" w:hAnsi="Times New Roman" w:cs="Times New Roman"/>
          <w:sz w:val="26"/>
          <w:szCs w:val="26"/>
        </w:rPr>
      </w:pPr>
      <w:r w:rsidRPr="00BB00D9">
        <w:rPr>
          <w:rFonts w:ascii="Times New Roman" w:hAnsi="Times New Roman" w:cs="Times New Roman"/>
          <w:sz w:val="26"/>
          <w:szCs w:val="26"/>
        </w:rPr>
        <w:t>Level 1</w:t>
      </w:r>
    </w:p>
    <w:p w:rsidR="00642D2E" w:rsidRPr="00BB00D9" w:rsidRDefault="00642D2E" w:rsidP="00642D2E">
      <w:pPr>
        <w:ind w:left="360"/>
        <w:jc w:val="both"/>
        <w:rPr>
          <w:rFonts w:ascii="Times New Roman" w:hAnsi="Times New Roman" w:cs="Times New Roman"/>
          <w:sz w:val="26"/>
          <w:szCs w:val="26"/>
        </w:rPr>
      </w:pPr>
      <w:r w:rsidRPr="00BB00D9">
        <w:rPr>
          <w:rFonts w:ascii="Times New Roman" w:hAnsi="Times New Roman" w:cs="Times New Roman"/>
          <w:sz w:val="26"/>
          <w:szCs w:val="26"/>
        </w:rPr>
        <w:t>Level 1 của sparkline thể hiện thông tin 5 nhân viên giỏi nhất và 5 nhân viên kém nhất</w:t>
      </w:r>
    </w:p>
    <w:p w:rsidR="00642D2E" w:rsidRPr="00BB00D9" w:rsidRDefault="00642D2E" w:rsidP="00642D2E">
      <w:pPr>
        <w:pStyle w:val="Heading4"/>
        <w:numPr>
          <w:ilvl w:val="3"/>
          <w:numId w:val="3"/>
        </w:numPr>
        <w:jc w:val="both"/>
        <w:rPr>
          <w:rFonts w:ascii="Times New Roman" w:hAnsi="Times New Roman" w:cs="Times New Roman"/>
          <w:sz w:val="26"/>
          <w:szCs w:val="26"/>
        </w:rPr>
      </w:pPr>
      <w:r w:rsidRPr="00BB00D9">
        <w:rPr>
          <w:rFonts w:ascii="Times New Roman" w:hAnsi="Times New Roman" w:cs="Times New Roman"/>
          <w:sz w:val="26"/>
          <w:szCs w:val="26"/>
        </w:rPr>
        <w:t>Level 2</w:t>
      </w:r>
    </w:p>
    <w:p w:rsidR="00642D2E" w:rsidRPr="00BB00D9" w:rsidRDefault="00642D2E" w:rsidP="00642D2E">
      <w:pPr>
        <w:ind w:left="360"/>
        <w:jc w:val="both"/>
        <w:rPr>
          <w:rFonts w:ascii="Times New Roman" w:hAnsi="Times New Roman" w:cs="Times New Roman"/>
          <w:sz w:val="26"/>
          <w:szCs w:val="26"/>
        </w:rPr>
      </w:pPr>
      <w:proofErr w:type="gramStart"/>
      <w:r w:rsidRPr="00BB00D9">
        <w:rPr>
          <w:rFonts w:ascii="Times New Roman" w:hAnsi="Times New Roman" w:cs="Times New Roman"/>
          <w:sz w:val="26"/>
          <w:szCs w:val="26"/>
        </w:rPr>
        <w:t>Level 2 của sparkline - xem bằng cách click vào level 1, thể hiện thông tin chi tiết điểm hoàn thành của tất cả các nhân viên thuộc đơn vị hiện tại.</w:t>
      </w:r>
      <w:proofErr w:type="gramEnd"/>
    </w:p>
    <w:p w:rsidR="00642D2E" w:rsidRPr="00BB00D9" w:rsidRDefault="00132DE2" w:rsidP="00132DE2">
      <w:pPr>
        <w:ind w:left="360"/>
        <w:jc w:val="center"/>
        <w:rPr>
          <w:rFonts w:ascii="Times New Roman" w:hAnsi="Times New Roman" w:cs="Times New Roman"/>
          <w:sz w:val="26"/>
          <w:szCs w:val="26"/>
        </w:rPr>
      </w:pPr>
      <w:r w:rsidRPr="00BB00D9">
        <w:rPr>
          <w:rFonts w:ascii="Times New Roman" w:hAnsi="Times New Roman" w:cs="Times New Roman"/>
          <w:sz w:val="26"/>
          <w:szCs w:val="26"/>
        </w:rPr>
        <w:drawing>
          <wp:inline distT="0" distB="0" distL="0" distR="0" wp14:anchorId="260426E1" wp14:editId="08545FCE">
            <wp:extent cx="5341619" cy="381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2083" cy="3817951"/>
                    </a:xfrm>
                    <a:prstGeom prst="rect">
                      <a:avLst/>
                    </a:prstGeom>
                  </pic:spPr>
                </pic:pic>
              </a:graphicData>
            </a:graphic>
          </wp:inline>
        </w:drawing>
      </w:r>
    </w:p>
    <w:p w:rsidR="00FD6332" w:rsidRPr="00BB00D9" w:rsidRDefault="00FD6332" w:rsidP="00FD6332">
      <w:pPr>
        <w:ind w:left="360"/>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9C4EF6" w:rsidRPr="00BB00D9">
        <w:rPr>
          <w:rFonts w:ascii="Times New Roman" w:hAnsi="Times New Roman" w:cs="Times New Roman"/>
          <w:sz w:val="26"/>
          <w:szCs w:val="26"/>
        </w:rPr>
        <w:t>5</w:t>
      </w:r>
      <w:r w:rsidRPr="00BB00D9">
        <w:rPr>
          <w:rFonts w:ascii="Times New Roman" w:hAnsi="Times New Roman" w:cs="Times New Roman"/>
          <w:sz w:val="26"/>
          <w:szCs w:val="26"/>
        </w:rPr>
        <w:t>: Điểm hoàn thành của nhân viên</w:t>
      </w:r>
    </w:p>
    <w:p w:rsidR="00642D2E" w:rsidRPr="00BB00D9" w:rsidRDefault="00642D2E" w:rsidP="00642D2E">
      <w:pPr>
        <w:ind w:left="360"/>
        <w:jc w:val="both"/>
        <w:rPr>
          <w:rFonts w:ascii="Times New Roman" w:hAnsi="Times New Roman" w:cs="Times New Roman"/>
          <w:sz w:val="26"/>
          <w:szCs w:val="26"/>
        </w:rPr>
      </w:pPr>
      <w:proofErr w:type="gramStart"/>
      <w:r w:rsidRPr="00BB00D9">
        <w:rPr>
          <w:rFonts w:ascii="Times New Roman" w:hAnsi="Times New Roman" w:cs="Times New Roman"/>
          <w:sz w:val="26"/>
          <w:szCs w:val="26"/>
        </w:rPr>
        <w:lastRenderedPageBreak/>
        <w:t>Người dùng có thể xem tương quan điểm hoàn thành của 5 nhân viên tốt nhất và 5 nhân viên kém nhất trên biểu đồ cột ngang (khung bên trái).</w:t>
      </w:r>
      <w:proofErr w:type="gramEnd"/>
    </w:p>
    <w:p w:rsidR="00642D2E" w:rsidRPr="00BB00D9" w:rsidRDefault="00642D2E" w:rsidP="00642D2E">
      <w:pPr>
        <w:ind w:left="360"/>
        <w:jc w:val="both"/>
        <w:rPr>
          <w:rFonts w:ascii="Times New Roman" w:hAnsi="Times New Roman" w:cs="Times New Roman"/>
          <w:sz w:val="26"/>
          <w:szCs w:val="26"/>
        </w:rPr>
      </w:pPr>
      <w:r w:rsidRPr="00BB00D9">
        <w:rPr>
          <w:rFonts w:ascii="Times New Roman" w:hAnsi="Times New Roman" w:cs="Times New Roman"/>
          <w:sz w:val="26"/>
          <w:szCs w:val="26"/>
        </w:rPr>
        <w:t>Có thể xem tỷ trọng điểm hoàn thành của tất cả các nhân viên của đơn vị qua biểu đồ tròn (khung bên phải).</w:t>
      </w:r>
    </w:p>
    <w:p w:rsidR="00642D2E" w:rsidRPr="00BB00D9" w:rsidRDefault="00642D2E" w:rsidP="00642D2E">
      <w:pPr>
        <w:ind w:left="360"/>
        <w:jc w:val="both"/>
        <w:rPr>
          <w:rFonts w:ascii="Times New Roman" w:hAnsi="Times New Roman" w:cs="Times New Roman"/>
          <w:sz w:val="26"/>
          <w:szCs w:val="26"/>
        </w:rPr>
      </w:pPr>
      <w:r w:rsidRPr="00BB00D9">
        <w:rPr>
          <w:rFonts w:ascii="Times New Roman" w:hAnsi="Times New Roman" w:cs="Times New Roman"/>
          <w:sz w:val="26"/>
          <w:szCs w:val="26"/>
        </w:rPr>
        <w:t xml:space="preserve">Có thể xem bảng dữ liệu bao gồm các cột: Tên nhân viên, điểm hoàn thành, xếp hạng, điểm hoàn thành cùng kỳ tháng trước, xếp hạng tháng trước, so sánh tăng giảm xếp hạng. Có thể sắp xếp dữ liệu của bảng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thứ tự xếp hạng giảm dần hoặc xếp hạng tăng dần.</w:t>
      </w:r>
    </w:p>
    <w:p w:rsidR="0076373B" w:rsidRPr="00BB00D9" w:rsidRDefault="00D04B0F" w:rsidP="00614F26">
      <w:pPr>
        <w:pStyle w:val="Heading2"/>
        <w:numPr>
          <w:ilvl w:val="1"/>
          <w:numId w:val="3"/>
        </w:numPr>
        <w:jc w:val="both"/>
        <w:rPr>
          <w:rFonts w:ascii="Times New Roman" w:hAnsi="Times New Roman" w:cs="Times New Roman"/>
        </w:rPr>
      </w:pPr>
      <w:r w:rsidRPr="00BB00D9">
        <w:rPr>
          <w:rFonts w:ascii="Times New Roman" w:hAnsi="Times New Roman" w:cs="Times New Roman"/>
        </w:rPr>
        <w:t>Content</w:t>
      </w:r>
    </w:p>
    <w:p w:rsidR="00D318FD" w:rsidRPr="00BB00D9" w:rsidRDefault="008A527A" w:rsidP="00614F26">
      <w:pPr>
        <w:ind w:firstLine="360"/>
        <w:jc w:val="both"/>
        <w:rPr>
          <w:rFonts w:ascii="Times New Roman" w:hAnsi="Times New Roman" w:cs="Times New Roman"/>
          <w:sz w:val="26"/>
          <w:szCs w:val="26"/>
        </w:rPr>
      </w:pPr>
      <w:r w:rsidRPr="00BB00D9">
        <w:rPr>
          <w:rFonts w:ascii="Times New Roman" w:hAnsi="Times New Roman" w:cs="Times New Roman"/>
          <w:sz w:val="26"/>
          <w:szCs w:val="26"/>
        </w:rPr>
        <w:t xml:space="preserve">Phân vùng content bao gồm </w:t>
      </w:r>
      <w:r w:rsidR="00D318FD" w:rsidRPr="00BB00D9">
        <w:rPr>
          <w:rFonts w:ascii="Times New Roman" w:hAnsi="Times New Roman" w:cs="Times New Roman"/>
          <w:sz w:val="26"/>
          <w:szCs w:val="26"/>
        </w:rPr>
        <w:t>7 content chia thành 2 loại:</w:t>
      </w:r>
    </w:p>
    <w:p w:rsidR="00D318FD" w:rsidRPr="00BB00D9" w:rsidRDefault="00D318FD"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Loại content tổng hợp chỉ tiêu: 1 content</w:t>
      </w:r>
    </w:p>
    <w:p w:rsidR="00A351F6" w:rsidRPr="00BB00D9" w:rsidRDefault="00D318FD"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Content từng chỉ tiêu: 6 content</w:t>
      </w:r>
      <w:r w:rsidR="0075646E" w:rsidRPr="00BB00D9">
        <w:rPr>
          <w:rFonts w:ascii="Times New Roman" w:hAnsi="Times New Roman" w:cs="Times New Roman"/>
          <w:sz w:val="26"/>
          <w:szCs w:val="26"/>
        </w:rPr>
        <w:t>.</w:t>
      </w:r>
    </w:p>
    <w:p w:rsidR="008D3EF4" w:rsidRPr="00BB00D9" w:rsidRDefault="00D318FD" w:rsidP="00614F26">
      <w:pPr>
        <w:pStyle w:val="Heading3"/>
        <w:numPr>
          <w:ilvl w:val="2"/>
          <w:numId w:val="3"/>
        </w:numPr>
        <w:jc w:val="both"/>
        <w:rPr>
          <w:rFonts w:ascii="Times New Roman" w:hAnsi="Times New Roman" w:cs="Times New Roman"/>
          <w:sz w:val="26"/>
          <w:szCs w:val="26"/>
        </w:rPr>
      </w:pPr>
      <w:r w:rsidRPr="00BB00D9">
        <w:rPr>
          <w:rFonts w:ascii="Times New Roman" w:hAnsi="Times New Roman" w:cs="Times New Roman"/>
          <w:sz w:val="26"/>
          <w:szCs w:val="26"/>
        </w:rPr>
        <w:t>C</w:t>
      </w:r>
      <w:r w:rsidR="008D3EF4" w:rsidRPr="00BB00D9">
        <w:rPr>
          <w:rFonts w:ascii="Times New Roman" w:hAnsi="Times New Roman" w:cs="Times New Roman"/>
          <w:sz w:val="26"/>
          <w:szCs w:val="26"/>
        </w:rPr>
        <w:t>ontent Tổng hợp</w:t>
      </w:r>
    </w:p>
    <w:p w:rsidR="00395FA6" w:rsidRPr="00BB00D9" w:rsidRDefault="00395FA6" w:rsidP="00614F26">
      <w:pPr>
        <w:pStyle w:val="Heading4"/>
        <w:numPr>
          <w:ilvl w:val="3"/>
          <w:numId w:val="3"/>
        </w:numPr>
        <w:jc w:val="both"/>
        <w:rPr>
          <w:rFonts w:ascii="Times New Roman" w:hAnsi="Times New Roman" w:cs="Times New Roman"/>
          <w:sz w:val="26"/>
          <w:szCs w:val="26"/>
        </w:rPr>
      </w:pPr>
      <w:r w:rsidRPr="00BB00D9">
        <w:rPr>
          <w:rFonts w:ascii="Times New Roman" w:hAnsi="Times New Roman" w:cs="Times New Roman"/>
          <w:sz w:val="26"/>
          <w:szCs w:val="26"/>
        </w:rPr>
        <w:t>Level 1</w:t>
      </w:r>
    </w:p>
    <w:p w:rsidR="00803C8D" w:rsidRPr="00BB00D9" w:rsidRDefault="008C213B" w:rsidP="00614F26">
      <w:pPr>
        <w:ind w:left="360"/>
        <w:jc w:val="both"/>
        <w:rPr>
          <w:rFonts w:ascii="Times New Roman" w:hAnsi="Times New Roman" w:cs="Times New Roman"/>
          <w:sz w:val="26"/>
          <w:szCs w:val="26"/>
        </w:rPr>
      </w:pPr>
      <w:r w:rsidRPr="00BB00D9">
        <w:rPr>
          <w:rFonts w:ascii="Times New Roman" w:hAnsi="Times New Roman" w:cs="Times New Roman"/>
          <w:sz w:val="26"/>
          <w:szCs w:val="26"/>
        </w:rPr>
        <w:t>Level 1 của content Tổng hợp là dạng bảng được phân trang. Trong đó nội dung thể hiện tiến độ hoàn thành các chỉ</w:t>
      </w:r>
      <w:r w:rsidR="00C63355" w:rsidRPr="00BB00D9">
        <w:rPr>
          <w:rFonts w:ascii="Times New Roman" w:hAnsi="Times New Roman" w:cs="Times New Roman"/>
          <w:sz w:val="26"/>
          <w:szCs w:val="26"/>
        </w:rPr>
        <w:t xml:space="preserve"> tiêu trong tháng của </w:t>
      </w:r>
      <w:r w:rsidR="00A021A2" w:rsidRPr="00BB00D9">
        <w:rPr>
          <w:rFonts w:ascii="Times New Roman" w:hAnsi="Times New Roman" w:cs="Times New Roman"/>
          <w:sz w:val="26"/>
          <w:szCs w:val="26"/>
        </w:rPr>
        <w:t xml:space="preserve">cấp </w:t>
      </w:r>
      <w:r w:rsidR="00C63355" w:rsidRPr="00BB00D9">
        <w:rPr>
          <w:rFonts w:ascii="Times New Roman" w:hAnsi="Times New Roman" w:cs="Times New Roman"/>
          <w:sz w:val="26"/>
          <w:szCs w:val="26"/>
        </w:rPr>
        <w:t>đơn vị người dùng.</w:t>
      </w:r>
    </w:p>
    <w:p w:rsidR="005F6D45" w:rsidRPr="00BB00D9" w:rsidRDefault="005E431D" w:rsidP="006F3E8C">
      <w:pPr>
        <w:ind w:left="360"/>
        <w:jc w:val="center"/>
        <w:rPr>
          <w:rFonts w:ascii="Times New Roman" w:hAnsi="Times New Roman" w:cs="Times New Roman"/>
          <w:sz w:val="26"/>
          <w:szCs w:val="26"/>
        </w:rPr>
      </w:pPr>
      <w:r w:rsidRPr="00BB00D9">
        <w:rPr>
          <w:rFonts w:ascii="Times New Roman" w:hAnsi="Times New Roman" w:cs="Times New Roman"/>
          <w:sz w:val="26"/>
          <w:szCs w:val="26"/>
        </w:rPr>
        <w:drawing>
          <wp:inline distT="0" distB="0" distL="0" distR="0" wp14:anchorId="27EC220D" wp14:editId="28E319C0">
            <wp:extent cx="5943600" cy="16363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36395"/>
                    </a:xfrm>
                    <a:prstGeom prst="rect">
                      <a:avLst/>
                    </a:prstGeom>
                  </pic:spPr>
                </pic:pic>
              </a:graphicData>
            </a:graphic>
          </wp:inline>
        </w:drawing>
      </w:r>
    </w:p>
    <w:p w:rsidR="00CE28A7" w:rsidRPr="00BB00D9" w:rsidRDefault="00CE28A7" w:rsidP="006F3E8C">
      <w:pPr>
        <w:ind w:left="360"/>
        <w:jc w:val="center"/>
        <w:rPr>
          <w:rFonts w:ascii="Times New Roman" w:hAnsi="Times New Roman" w:cs="Times New Roman"/>
          <w:sz w:val="26"/>
          <w:szCs w:val="26"/>
        </w:rPr>
      </w:pPr>
      <w:r w:rsidRPr="00BB00D9">
        <w:rPr>
          <w:rFonts w:ascii="Times New Roman" w:hAnsi="Times New Roman" w:cs="Times New Roman"/>
          <w:sz w:val="26"/>
          <w:szCs w:val="26"/>
        </w:rPr>
        <w:t>Hình 6: Content Tổng hợp Level 1.</w:t>
      </w:r>
    </w:p>
    <w:p w:rsidR="007D1BAE" w:rsidRPr="00BB00D9" w:rsidRDefault="007D1BAE" w:rsidP="00614F26">
      <w:pPr>
        <w:ind w:left="360"/>
        <w:jc w:val="both"/>
        <w:rPr>
          <w:rFonts w:ascii="Times New Roman" w:hAnsi="Times New Roman" w:cs="Times New Roman"/>
          <w:sz w:val="26"/>
          <w:szCs w:val="26"/>
        </w:rPr>
      </w:pPr>
      <w:r w:rsidRPr="00BB00D9">
        <w:rPr>
          <w:rFonts w:ascii="Times New Roman" w:hAnsi="Times New Roman" w:cs="Times New Roman"/>
          <w:sz w:val="26"/>
          <w:szCs w:val="26"/>
        </w:rPr>
        <w:t xml:space="preserve">Bảng bao gồm các cột: </w:t>
      </w:r>
    </w:p>
    <w:p w:rsidR="007D1BAE" w:rsidRPr="00BB00D9" w:rsidRDefault="007D1BA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STT</w:t>
      </w:r>
    </w:p>
    <w:p w:rsidR="007D1BAE" w:rsidRPr="00BB00D9" w:rsidRDefault="007D1BA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Tên chỉ tiêu</w:t>
      </w:r>
    </w:p>
    <w:p w:rsidR="00D572FB" w:rsidRPr="00BB00D9" w:rsidRDefault="00D572FB"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Số lượng đơn vị đạt chỉ tiêu</w:t>
      </w:r>
    </w:p>
    <w:p w:rsidR="007D1BAE" w:rsidRPr="00BB00D9" w:rsidRDefault="007D1BA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Số kế hoạch tháng</w:t>
      </w:r>
    </w:p>
    <w:p w:rsidR="007D1BAE" w:rsidRPr="00BB00D9" w:rsidRDefault="007D1BA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Số kế hoạch lũy kế đến ngày</w:t>
      </w:r>
    </w:p>
    <w:p w:rsidR="007D1BAE" w:rsidRPr="00BB00D9" w:rsidRDefault="007D1BA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Số thực hiện tháng: là số thực hiện lũy kế đến ngày)</w:t>
      </w:r>
    </w:p>
    <w:p w:rsidR="007D1BAE" w:rsidRPr="00BB00D9" w:rsidRDefault="007D1BA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 xml:space="preserve">Mức hoàn thành </w:t>
      </w:r>
      <w:proofErr w:type="gramStart"/>
      <w:r w:rsidRPr="00BB00D9">
        <w:rPr>
          <w:rFonts w:ascii="Times New Roman" w:hAnsi="Times New Roman" w:cs="Times New Roman"/>
          <w:sz w:val="26"/>
          <w:szCs w:val="26"/>
        </w:rPr>
        <w:t>tháng :</w:t>
      </w:r>
      <w:proofErr w:type="gramEnd"/>
      <w:r w:rsidRPr="00BB00D9">
        <w:rPr>
          <w:rFonts w:ascii="Times New Roman" w:hAnsi="Times New Roman" w:cs="Times New Roman"/>
          <w:sz w:val="26"/>
          <w:szCs w:val="26"/>
        </w:rPr>
        <w:t xml:space="preserve"> tỷ lệ số thực hiện tháng và số kế hoạch tháng.</w:t>
      </w:r>
    </w:p>
    <w:p w:rsidR="000B5FF6" w:rsidRPr="00BB00D9" w:rsidRDefault="007D1BA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Xu thế: thể hiện bằng biểu đồ line của số thực hiện các ngày trong tháng.</w:t>
      </w:r>
    </w:p>
    <w:p w:rsidR="007D1BAE" w:rsidRPr="00BB00D9" w:rsidRDefault="007D1BAE"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lastRenderedPageBreak/>
        <w:t>Cùng kỳ tháng</w:t>
      </w:r>
      <w:r w:rsidR="00E306B8" w:rsidRPr="00BB00D9">
        <w:rPr>
          <w:rFonts w:ascii="Times New Roman" w:hAnsi="Times New Roman" w:cs="Times New Roman"/>
          <w:sz w:val="26"/>
          <w:szCs w:val="26"/>
        </w:rPr>
        <w:t xml:space="preserve"> trước</w:t>
      </w:r>
      <w:r w:rsidRPr="00BB00D9">
        <w:rPr>
          <w:rFonts w:ascii="Times New Roman" w:hAnsi="Times New Roman" w:cs="Times New Roman"/>
          <w:sz w:val="26"/>
          <w:szCs w:val="26"/>
        </w:rPr>
        <w:t>: mũi tên lên xuống, thể hiện mức độ tăng giảm giữa số thực hiện</w:t>
      </w:r>
      <w:r w:rsidR="00680F73" w:rsidRPr="00BB00D9">
        <w:rPr>
          <w:rFonts w:ascii="Times New Roman" w:hAnsi="Times New Roman" w:cs="Times New Roman"/>
          <w:sz w:val="26"/>
          <w:szCs w:val="26"/>
        </w:rPr>
        <w:t xml:space="preserve"> lũy kế đến ngày trong tháng và số thực hiện đến ngày tương ứng của tháng trước.</w:t>
      </w:r>
    </w:p>
    <w:p w:rsidR="00680F73" w:rsidRPr="00BB00D9" w:rsidRDefault="00680F73"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 xml:space="preserve">Tốc độ: Thể hiện bằng biểu đồ tốc độ, khối màu xanh là </w:t>
      </w:r>
      <w:r w:rsidR="002A5F0C" w:rsidRPr="00BB00D9">
        <w:rPr>
          <w:rFonts w:ascii="Times New Roman" w:hAnsi="Times New Roman" w:cs="Times New Roman"/>
          <w:sz w:val="26"/>
          <w:szCs w:val="26"/>
        </w:rPr>
        <w:t>tỷ lệ</w:t>
      </w:r>
      <w:r w:rsidRPr="00BB00D9">
        <w:rPr>
          <w:rFonts w:ascii="Times New Roman" w:hAnsi="Times New Roman" w:cs="Times New Roman"/>
          <w:sz w:val="26"/>
          <w:szCs w:val="26"/>
        </w:rPr>
        <w:t xml:space="preserve"> thực hiện lũy kế đến ngày, khối màu trắng thể hiện </w:t>
      </w:r>
      <w:r w:rsidR="002A5F0C" w:rsidRPr="00BB00D9">
        <w:rPr>
          <w:rFonts w:ascii="Times New Roman" w:hAnsi="Times New Roman" w:cs="Times New Roman"/>
          <w:sz w:val="26"/>
          <w:szCs w:val="26"/>
        </w:rPr>
        <w:t>tỷ lệ</w:t>
      </w:r>
      <w:r w:rsidRPr="00BB00D9">
        <w:rPr>
          <w:rFonts w:ascii="Times New Roman" w:hAnsi="Times New Roman" w:cs="Times New Roman"/>
          <w:sz w:val="26"/>
          <w:szCs w:val="26"/>
        </w:rPr>
        <w:t xml:space="preserve"> còn phải hoàn thành củ</w:t>
      </w:r>
      <w:r w:rsidR="002A5F0C" w:rsidRPr="00BB00D9">
        <w:rPr>
          <w:rFonts w:ascii="Times New Roman" w:hAnsi="Times New Roman" w:cs="Times New Roman"/>
          <w:sz w:val="26"/>
          <w:szCs w:val="26"/>
        </w:rPr>
        <w:t>a tháng, vị trí gạch đứng màu đỏ thể hiện số kế hoạch đến ngày.</w:t>
      </w:r>
    </w:p>
    <w:p w:rsidR="008224DA" w:rsidRPr="00BB00D9" w:rsidRDefault="008224DA" w:rsidP="00614F26">
      <w:pPr>
        <w:ind w:left="1080"/>
        <w:jc w:val="both"/>
        <w:rPr>
          <w:rFonts w:ascii="Times New Roman" w:hAnsi="Times New Roman" w:cs="Times New Roman"/>
          <w:sz w:val="26"/>
          <w:szCs w:val="26"/>
        </w:rPr>
      </w:pPr>
      <w:r w:rsidRPr="00BB00D9">
        <w:rPr>
          <w:rFonts w:ascii="Times New Roman" w:hAnsi="Times New Roman" w:cs="Times New Roman"/>
          <w:sz w:val="26"/>
          <w:szCs w:val="26"/>
        </w:rPr>
        <w:t>Bảng có thể kết xuất excel bao gồm các cột tương tự, ngoài ra thêm các thông tin: tên đơn vị con, số tăng giảm cùng kỳ</w:t>
      </w:r>
      <w:proofErr w:type="gramStart"/>
      <w:r w:rsidRPr="00BB00D9">
        <w:rPr>
          <w:rFonts w:ascii="Times New Roman" w:hAnsi="Times New Roman" w:cs="Times New Roman"/>
          <w:sz w:val="26"/>
          <w:szCs w:val="26"/>
        </w:rPr>
        <w:t>,…</w:t>
      </w:r>
      <w:proofErr w:type="gramEnd"/>
    </w:p>
    <w:p w:rsidR="00E05757" w:rsidRPr="00BB00D9" w:rsidRDefault="00E05757" w:rsidP="00614F26">
      <w:pPr>
        <w:pStyle w:val="Heading4"/>
        <w:numPr>
          <w:ilvl w:val="3"/>
          <w:numId w:val="3"/>
        </w:numPr>
        <w:jc w:val="both"/>
        <w:rPr>
          <w:rFonts w:ascii="Times New Roman" w:hAnsi="Times New Roman" w:cs="Times New Roman"/>
          <w:sz w:val="26"/>
          <w:szCs w:val="26"/>
        </w:rPr>
      </w:pPr>
      <w:r w:rsidRPr="00BB00D9">
        <w:rPr>
          <w:rFonts w:ascii="Times New Roman" w:hAnsi="Times New Roman" w:cs="Times New Roman"/>
          <w:sz w:val="26"/>
          <w:szCs w:val="26"/>
        </w:rPr>
        <w:t>Level 2</w:t>
      </w:r>
    </w:p>
    <w:p w:rsidR="00697A8F" w:rsidRPr="00BB00D9" w:rsidRDefault="00697A8F" w:rsidP="002C3A92">
      <w:pPr>
        <w:ind w:left="426"/>
        <w:jc w:val="both"/>
        <w:rPr>
          <w:rFonts w:ascii="Times New Roman" w:hAnsi="Times New Roman" w:cs="Times New Roman"/>
          <w:sz w:val="26"/>
          <w:szCs w:val="26"/>
        </w:rPr>
      </w:pPr>
      <w:r w:rsidRPr="00BB00D9">
        <w:rPr>
          <w:rFonts w:ascii="Times New Roman" w:hAnsi="Times New Roman" w:cs="Times New Roman"/>
          <w:sz w:val="26"/>
          <w:szCs w:val="26"/>
        </w:rPr>
        <w:t xml:space="preserve">Level 2 của content tổng hợp </w:t>
      </w:r>
      <w:r w:rsidR="00DD43A5" w:rsidRPr="00BB00D9">
        <w:rPr>
          <w:rFonts w:ascii="Times New Roman" w:hAnsi="Times New Roman" w:cs="Times New Roman"/>
          <w:sz w:val="26"/>
          <w:szCs w:val="26"/>
        </w:rPr>
        <w:t xml:space="preserve">- Xuất hiện </w:t>
      </w:r>
      <w:r w:rsidRPr="00BB00D9">
        <w:rPr>
          <w:rFonts w:ascii="Times New Roman" w:hAnsi="Times New Roman" w:cs="Times New Roman"/>
          <w:sz w:val="26"/>
          <w:szCs w:val="26"/>
        </w:rPr>
        <w:t>khi click vào tên chỉ tiêu trong bảng</w:t>
      </w:r>
      <w:r w:rsidR="00BB3864" w:rsidRPr="00BB00D9">
        <w:rPr>
          <w:rFonts w:ascii="Times New Roman" w:hAnsi="Times New Roman" w:cs="Times New Roman"/>
          <w:sz w:val="26"/>
          <w:szCs w:val="26"/>
        </w:rPr>
        <w:t xml:space="preserve"> Level 1</w:t>
      </w:r>
      <w:r w:rsidRPr="00BB00D9">
        <w:rPr>
          <w:rFonts w:ascii="Times New Roman" w:hAnsi="Times New Roman" w:cs="Times New Roman"/>
          <w:sz w:val="26"/>
          <w:szCs w:val="26"/>
        </w:rPr>
        <w:t>.</w:t>
      </w:r>
    </w:p>
    <w:p w:rsidR="00DD43A5" w:rsidRPr="00BB00D9" w:rsidRDefault="00DD43A5" w:rsidP="002C3A92">
      <w:pPr>
        <w:ind w:left="426"/>
        <w:jc w:val="both"/>
        <w:rPr>
          <w:rFonts w:ascii="Times New Roman" w:hAnsi="Times New Roman" w:cs="Times New Roman"/>
          <w:sz w:val="26"/>
          <w:szCs w:val="26"/>
        </w:rPr>
      </w:pPr>
      <w:r w:rsidRPr="00BB00D9">
        <w:rPr>
          <w:rFonts w:ascii="Times New Roman" w:hAnsi="Times New Roman" w:cs="Times New Roman"/>
          <w:sz w:val="26"/>
          <w:szCs w:val="26"/>
        </w:rPr>
        <w:t xml:space="preserve">Thể hiện </w:t>
      </w:r>
      <w:r w:rsidR="00FF6703" w:rsidRPr="00BB00D9">
        <w:rPr>
          <w:rFonts w:ascii="Times New Roman" w:hAnsi="Times New Roman" w:cs="Times New Roman"/>
          <w:sz w:val="26"/>
          <w:szCs w:val="26"/>
        </w:rPr>
        <w:t>thông tin các đơn vị con đạt và không đạt chỉ tiêu tương ứng trong tháng</w:t>
      </w:r>
      <w:r w:rsidR="00BB3864" w:rsidRPr="00BB00D9">
        <w:rPr>
          <w:rFonts w:ascii="Times New Roman" w:hAnsi="Times New Roman" w:cs="Times New Roman"/>
          <w:sz w:val="26"/>
          <w:szCs w:val="26"/>
        </w:rPr>
        <w:t>.</w:t>
      </w:r>
    </w:p>
    <w:p w:rsidR="00BB3864" w:rsidRPr="00BB00D9" w:rsidRDefault="00BB3864" w:rsidP="002C3A92">
      <w:pPr>
        <w:ind w:left="426"/>
        <w:jc w:val="both"/>
        <w:rPr>
          <w:rFonts w:ascii="Times New Roman" w:hAnsi="Times New Roman" w:cs="Times New Roman"/>
          <w:sz w:val="26"/>
          <w:szCs w:val="26"/>
        </w:rPr>
      </w:pPr>
      <w:r w:rsidRPr="00BB00D9">
        <w:rPr>
          <w:rFonts w:ascii="Times New Roman" w:hAnsi="Times New Roman" w:cs="Times New Roman"/>
          <w:sz w:val="26"/>
          <w:szCs w:val="26"/>
        </w:rPr>
        <w:t>Bao gồm 2 bảng Các đơn vị con đạt chỉ tiêu và Các đơn vị con không đạt chỉ tiêu.</w:t>
      </w:r>
    </w:p>
    <w:p w:rsidR="00895F9D" w:rsidRPr="00BB00D9" w:rsidRDefault="00895F9D" w:rsidP="002C3A92">
      <w:pPr>
        <w:ind w:left="426"/>
        <w:jc w:val="both"/>
        <w:rPr>
          <w:rFonts w:ascii="Times New Roman" w:hAnsi="Times New Roman" w:cs="Times New Roman"/>
          <w:sz w:val="26"/>
          <w:szCs w:val="26"/>
        </w:rPr>
      </w:pPr>
      <w:r w:rsidRPr="00BB00D9">
        <w:rPr>
          <w:rFonts w:ascii="Times New Roman" w:hAnsi="Times New Roman" w:cs="Times New Roman"/>
          <w:sz w:val="26"/>
          <w:szCs w:val="26"/>
        </w:rPr>
        <w:t>Mỗi bảng gồm các cột: STT, tên chỉ tiêu, số kế hoạch tháng, số thực hiện tháng, tỷ lệ hoàn thành, xu thế, cùng kỳ</w:t>
      </w:r>
      <w:r w:rsidR="00D11D87" w:rsidRPr="00BB00D9">
        <w:rPr>
          <w:rFonts w:ascii="Times New Roman" w:hAnsi="Times New Roman" w:cs="Times New Roman"/>
          <w:sz w:val="26"/>
          <w:szCs w:val="26"/>
        </w:rPr>
        <w:t xml:space="preserve"> tháng trước.</w:t>
      </w:r>
    </w:p>
    <w:p w:rsidR="005A79B7" w:rsidRPr="00BB00D9" w:rsidRDefault="0024691B" w:rsidP="006F3E8C">
      <w:pPr>
        <w:jc w:val="center"/>
        <w:rPr>
          <w:rFonts w:ascii="Times New Roman" w:hAnsi="Times New Roman" w:cs="Times New Roman"/>
          <w:sz w:val="26"/>
          <w:szCs w:val="26"/>
        </w:rPr>
      </w:pPr>
      <w:r w:rsidRPr="00BB00D9">
        <w:rPr>
          <w:rFonts w:ascii="Times New Roman" w:hAnsi="Times New Roman" w:cs="Times New Roman"/>
          <w:sz w:val="26"/>
          <w:szCs w:val="26"/>
        </w:rPr>
        <w:drawing>
          <wp:inline distT="0" distB="0" distL="0" distR="0" wp14:anchorId="2B5FAA1A" wp14:editId="100D68A3">
            <wp:extent cx="5943600" cy="2219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19325"/>
                    </a:xfrm>
                    <a:prstGeom prst="rect">
                      <a:avLst/>
                    </a:prstGeom>
                  </pic:spPr>
                </pic:pic>
              </a:graphicData>
            </a:graphic>
          </wp:inline>
        </w:drawing>
      </w:r>
    </w:p>
    <w:p w:rsidR="002D78D6" w:rsidRPr="00BB00D9" w:rsidRDefault="002D78D6" w:rsidP="006F3E8C">
      <w:pPr>
        <w:jc w:val="center"/>
        <w:rPr>
          <w:rFonts w:ascii="Times New Roman" w:hAnsi="Times New Roman" w:cs="Times New Roman"/>
          <w:sz w:val="26"/>
          <w:szCs w:val="26"/>
        </w:rPr>
      </w:pPr>
      <w:proofErr w:type="gramStart"/>
      <w:r w:rsidRPr="00BB00D9">
        <w:rPr>
          <w:rFonts w:ascii="Times New Roman" w:hAnsi="Times New Roman" w:cs="Times New Roman"/>
          <w:sz w:val="26"/>
          <w:szCs w:val="26"/>
        </w:rPr>
        <w:t xml:space="preserve">Hình </w:t>
      </w:r>
      <w:r w:rsidR="006F3E8C" w:rsidRPr="00BB00D9">
        <w:rPr>
          <w:rFonts w:ascii="Times New Roman" w:hAnsi="Times New Roman" w:cs="Times New Roman"/>
          <w:sz w:val="26"/>
          <w:szCs w:val="26"/>
        </w:rPr>
        <w:t>7</w:t>
      </w:r>
      <w:r w:rsidRPr="00BB00D9">
        <w:rPr>
          <w:rFonts w:ascii="Times New Roman" w:hAnsi="Times New Roman" w:cs="Times New Roman"/>
          <w:sz w:val="26"/>
          <w:szCs w:val="26"/>
        </w:rPr>
        <w:t>.</w:t>
      </w:r>
      <w:proofErr w:type="gramEnd"/>
      <w:r w:rsidRPr="00BB00D9">
        <w:rPr>
          <w:rFonts w:ascii="Times New Roman" w:hAnsi="Times New Roman" w:cs="Times New Roman"/>
          <w:sz w:val="26"/>
          <w:szCs w:val="26"/>
        </w:rPr>
        <w:t xml:space="preserve"> Chi tiết Content tổng hợp</w:t>
      </w:r>
    </w:p>
    <w:p w:rsidR="001718C7" w:rsidRPr="00BB00D9" w:rsidRDefault="001718C7" w:rsidP="001718C7">
      <w:pPr>
        <w:rPr>
          <w:rFonts w:ascii="Times New Roman" w:hAnsi="Times New Roman" w:cs="Times New Roman"/>
          <w:sz w:val="26"/>
          <w:szCs w:val="26"/>
        </w:rPr>
      </w:pPr>
      <w:r w:rsidRPr="00BB00D9">
        <w:rPr>
          <w:rFonts w:ascii="Times New Roman" w:hAnsi="Times New Roman" w:cs="Times New Roman"/>
          <w:sz w:val="26"/>
          <w:szCs w:val="26"/>
        </w:rPr>
        <w:t xml:space="preserve">     Cho phép xem phân cấp đến mức con sâu nhất của đơn vị bằng các click vào từng tên đơn vị trên bảng.</w:t>
      </w:r>
    </w:p>
    <w:p w:rsidR="00D318FD" w:rsidRPr="00BB00D9" w:rsidRDefault="00D318FD" w:rsidP="00614F26">
      <w:pPr>
        <w:pStyle w:val="Heading3"/>
        <w:numPr>
          <w:ilvl w:val="2"/>
          <w:numId w:val="3"/>
        </w:numPr>
        <w:jc w:val="both"/>
        <w:rPr>
          <w:rFonts w:ascii="Times New Roman" w:hAnsi="Times New Roman" w:cs="Times New Roman"/>
          <w:sz w:val="26"/>
          <w:szCs w:val="26"/>
        </w:rPr>
      </w:pPr>
      <w:r w:rsidRPr="00BB00D9">
        <w:rPr>
          <w:rFonts w:ascii="Times New Roman" w:hAnsi="Times New Roman" w:cs="Times New Roman"/>
          <w:sz w:val="26"/>
          <w:szCs w:val="26"/>
        </w:rPr>
        <w:t>Content chỉ tiêu.</w:t>
      </w:r>
    </w:p>
    <w:p w:rsidR="00D318FD" w:rsidRPr="00BB00D9" w:rsidRDefault="00D318FD" w:rsidP="00614F26">
      <w:pPr>
        <w:ind w:firstLine="360"/>
        <w:jc w:val="both"/>
        <w:rPr>
          <w:rFonts w:ascii="Times New Roman" w:hAnsi="Times New Roman" w:cs="Times New Roman"/>
          <w:sz w:val="26"/>
          <w:szCs w:val="26"/>
        </w:rPr>
      </w:pPr>
      <w:r w:rsidRPr="00BB00D9">
        <w:rPr>
          <w:rFonts w:ascii="Times New Roman" w:hAnsi="Times New Roman" w:cs="Times New Roman"/>
          <w:sz w:val="26"/>
          <w:szCs w:val="26"/>
        </w:rPr>
        <w:t>Mỗi content thể hiện số liệu của 1 chỉ tiêu. Trong đó:</w:t>
      </w:r>
    </w:p>
    <w:p w:rsidR="00D318FD" w:rsidRPr="00BB00D9" w:rsidRDefault="00D318FD"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 xml:space="preserve">Mức level 1 thể hiện biểu đồ xu thế thực hiện </w:t>
      </w:r>
      <w:r w:rsidR="00151A08" w:rsidRPr="00BB00D9">
        <w:rPr>
          <w:rFonts w:ascii="Times New Roman" w:hAnsi="Times New Roman" w:cs="Times New Roman"/>
          <w:sz w:val="26"/>
          <w:szCs w:val="26"/>
        </w:rPr>
        <w:t xml:space="preserve">từng ngày trong tháng </w:t>
      </w:r>
      <w:r w:rsidRPr="00BB00D9">
        <w:rPr>
          <w:rFonts w:ascii="Times New Roman" w:hAnsi="Times New Roman" w:cs="Times New Roman"/>
          <w:sz w:val="26"/>
          <w:szCs w:val="26"/>
        </w:rPr>
        <w:t>và kế hoạ</w:t>
      </w:r>
      <w:r w:rsidR="00151A08" w:rsidRPr="00BB00D9">
        <w:rPr>
          <w:rFonts w:ascii="Times New Roman" w:hAnsi="Times New Roman" w:cs="Times New Roman"/>
          <w:sz w:val="26"/>
          <w:szCs w:val="26"/>
        </w:rPr>
        <w:t>ch ngày, số thực hiện từng ngày tháng trước và tháng cùng kỳ năm trước.</w:t>
      </w:r>
    </w:p>
    <w:p w:rsidR="00D318FD" w:rsidRPr="00BB00D9" w:rsidRDefault="00D318FD"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 xml:space="preserve">Mức level 2 được chia thành 2 phân vùng, 1 phân vùng xem cắt lớp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đơn vị con, một phân vùng xem cắt lớp theo chỉ tiêu con.</w:t>
      </w:r>
    </w:p>
    <w:p w:rsidR="00D318FD" w:rsidRPr="00BB00D9" w:rsidRDefault="00D318FD"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lastRenderedPageBreak/>
        <w:t xml:space="preserve">Mức level 3 cũng chia thành 2 </w:t>
      </w:r>
      <w:r w:rsidR="00151A08" w:rsidRPr="00BB00D9">
        <w:rPr>
          <w:rFonts w:ascii="Times New Roman" w:hAnsi="Times New Roman" w:cs="Times New Roman"/>
          <w:sz w:val="26"/>
          <w:szCs w:val="26"/>
        </w:rPr>
        <w:t xml:space="preserve">cách xem tùy </w:t>
      </w:r>
      <w:proofErr w:type="gramStart"/>
      <w:r w:rsidR="00151A08" w:rsidRPr="00BB00D9">
        <w:rPr>
          <w:rFonts w:ascii="Times New Roman" w:hAnsi="Times New Roman" w:cs="Times New Roman"/>
          <w:sz w:val="26"/>
          <w:szCs w:val="26"/>
        </w:rPr>
        <w:t>theo</w:t>
      </w:r>
      <w:proofErr w:type="gramEnd"/>
      <w:r w:rsidR="00151A08" w:rsidRPr="00BB00D9">
        <w:rPr>
          <w:rFonts w:ascii="Times New Roman" w:hAnsi="Times New Roman" w:cs="Times New Roman"/>
          <w:sz w:val="26"/>
          <w:szCs w:val="26"/>
        </w:rPr>
        <w:t xml:space="preserve"> lựa chọn ở level 2: xem cắt lớp theo đơn vị cháu, xem cắt lớp theo chỉ tiêu cháu.</w:t>
      </w:r>
    </w:p>
    <w:p w:rsidR="00151A08" w:rsidRPr="00BB00D9" w:rsidRDefault="00151A08" w:rsidP="00614F26">
      <w:pPr>
        <w:pStyle w:val="Heading4"/>
        <w:numPr>
          <w:ilvl w:val="3"/>
          <w:numId w:val="3"/>
        </w:numPr>
        <w:jc w:val="both"/>
        <w:rPr>
          <w:rFonts w:ascii="Times New Roman" w:hAnsi="Times New Roman" w:cs="Times New Roman"/>
          <w:sz w:val="26"/>
          <w:szCs w:val="26"/>
        </w:rPr>
      </w:pPr>
      <w:r w:rsidRPr="00BB00D9">
        <w:rPr>
          <w:rFonts w:ascii="Times New Roman" w:hAnsi="Times New Roman" w:cs="Times New Roman"/>
          <w:sz w:val="26"/>
          <w:szCs w:val="26"/>
        </w:rPr>
        <w:t>Content Thuê bao nhận chi trả lũy kế</w:t>
      </w:r>
    </w:p>
    <w:p w:rsidR="00151A08" w:rsidRPr="00BB00D9" w:rsidRDefault="00151A08" w:rsidP="00614F26">
      <w:pPr>
        <w:pStyle w:val="Heading5"/>
        <w:numPr>
          <w:ilvl w:val="4"/>
          <w:numId w:val="3"/>
        </w:numPr>
        <w:jc w:val="both"/>
        <w:rPr>
          <w:rFonts w:ascii="Times New Roman" w:hAnsi="Times New Roman" w:cs="Times New Roman"/>
          <w:sz w:val="26"/>
          <w:szCs w:val="26"/>
        </w:rPr>
      </w:pPr>
      <w:r w:rsidRPr="00BB00D9">
        <w:rPr>
          <w:rFonts w:ascii="Times New Roman" w:hAnsi="Times New Roman" w:cs="Times New Roman"/>
          <w:sz w:val="26"/>
          <w:szCs w:val="26"/>
        </w:rPr>
        <w:t>Level 1</w:t>
      </w:r>
    </w:p>
    <w:p w:rsidR="00151A08" w:rsidRPr="00BB00D9" w:rsidRDefault="00151A08" w:rsidP="00614F26">
      <w:pPr>
        <w:ind w:left="360"/>
        <w:jc w:val="both"/>
        <w:rPr>
          <w:rFonts w:ascii="Times New Roman" w:hAnsi="Times New Roman" w:cs="Times New Roman"/>
          <w:sz w:val="26"/>
          <w:szCs w:val="26"/>
        </w:rPr>
      </w:pPr>
      <w:r w:rsidRPr="00BB00D9">
        <w:rPr>
          <w:rFonts w:ascii="Times New Roman" w:hAnsi="Times New Roman" w:cs="Times New Roman"/>
          <w:sz w:val="26"/>
          <w:szCs w:val="26"/>
        </w:rPr>
        <w:t>Thể hiện biểu đồ đường (hoặc cột)</w:t>
      </w:r>
    </w:p>
    <w:p w:rsidR="00151A08" w:rsidRPr="00BB00D9" w:rsidRDefault="00151A08"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Số thực hiện từng ngày, từ ngày đầu tháng đến ngày lựa chọn (màu đỏ - nét liền)</w:t>
      </w:r>
    </w:p>
    <w:p w:rsidR="00151A08" w:rsidRPr="00BB00D9" w:rsidRDefault="00151A08"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Số kế hoạch từng ngày, được tính từ số kế hoạch tháng (màu xanh – nét đứt)</w:t>
      </w:r>
    </w:p>
    <w:p w:rsidR="00151A08" w:rsidRPr="00BB00D9" w:rsidRDefault="00151A08"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 xml:space="preserve">Số thực hiện từng ngày tháng trước </w:t>
      </w:r>
      <w:r w:rsidR="00EB2CA3" w:rsidRPr="00BB00D9">
        <w:rPr>
          <w:rFonts w:ascii="Times New Roman" w:hAnsi="Times New Roman" w:cs="Times New Roman"/>
          <w:sz w:val="26"/>
          <w:szCs w:val="26"/>
        </w:rPr>
        <w:t xml:space="preserve">n-1 </w:t>
      </w:r>
      <w:r w:rsidRPr="00BB00D9">
        <w:rPr>
          <w:rFonts w:ascii="Times New Roman" w:hAnsi="Times New Roman" w:cs="Times New Roman"/>
          <w:sz w:val="26"/>
          <w:szCs w:val="26"/>
        </w:rPr>
        <w:t>(nét liền)</w:t>
      </w:r>
    </w:p>
    <w:p w:rsidR="00EB2CA3" w:rsidRPr="00BB00D9" w:rsidRDefault="00EB2CA3"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Số thực hiện từng ngày tháng n-2</w:t>
      </w:r>
    </w:p>
    <w:p w:rsidR="00151A08" w:rsidRPr="00BB00D9" w:rsidRDefault="00151A08" w:rsidP="00614F26">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Số thực hiện từng ngày tháng cùng kỳ năm trước (nét liền)</w:t>
      </w:r>
    </w:p>
    <w:p w:rsidR="00151A08" w:rsidRPr="00BB00D9" w:rsidRDefault="00151A08" w:rsidP="006F3E8C">
      <w:pPr>
        <w:pStyle w:val="ListParagraph"/>
        <w:ind w:left="1440"/>
        <w:jc w:val="center"/>
        <w:rPr>
          <w:rFonts w:ascii="Times New Roman" w:hAnsi="Times New Roman" w:cs="Times New Roman"/>
          <w:sz w:val="26"/>
          <w:szCs w:val="26"/>
        </w:rPr>
      </w:pPr>
      <w:r w:rsidRPr="00BB00D9">
        <w:rPr>
          <w:rFonts w:ascii="Times New Roman" w:hAnsi="Times New Roman" w:cs="Times New Roman"/>
          <w:noProof/>
          <w:sz w:val="26"/>
          <w:szCs w:val="26"/>
        </w:rPr>
        <w:drawing>
          <wp:inline distT="0" distB="0" distL="0" distR="0" wp14:anchorId="6D73E9BD" wp14:editId="12DADE2A">
            <wp:extent cx="3764606" cy="20804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64606" cy="2080440"/>
                    </a:xfrm>
                    <a:prstGeom prst="rect">
                      <a:avLst/>
                    </a:prstGeom>
                  </pic:spPr>
                </pic:pic>
              </a:graphicData>
            </a:graphic>
          </wp:inline>
        </w:drawing>
      </w:r>
    </w:p>
    <w:p w:rsidR="00151A08" w:rsidRPr="00BB00D9" w:rsidRDefault="00151A08" w:rsidP="006F3E8C">
      <w:pPr>
        <w:pStyle w:val="ListParagraph"/>
        <w:ind w:left="1440"/>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6F3E8C" w:rsidRPr="00BB00D9">
        <w:rPr>
          <w:rFonts w:ascii="Times New Roman" w:hAnsi="Times New Roman" w:cs="Times New Roman"/>
          <w:sz w:val="26"/>
          <w:szCs w:val="26"/>
        </w:rPr>
        <w:t>8</w:t>
      </w:r>
      <w:r w:rsidRPr="00BB00D9">
        <w:rPr>
          <w:rFonts w:ascii="Times New Roman" w:hAnsi="Times New Roman" w:cs="Times New Roman"/>
          <w:sz w:val="26"/>
          <w:szCs w:val="26"/>
        </w:rPr>
        <w:t>: Thuê bao nhận chi trả lũy kế level 1</w:t>
      </w:r>
    </w:p>
    <w:p w:rsidR="00151A08" w:rsidRPr="00BB00D9" w:rsidRDefault="00151A08" w:rsidP="00614F26">
      <w:pPr>
        <w:jc w:val="both"/>
        <w:rPr>
          <w:rFonts w:ascii="Times New Roman" w:hAnsi="Times New Roman" w:cs="Times New Roman"/>
          <w:sz w:val="26"/>
          <w:szCs w:val="26"/>
        </w:rPr>
      </w:pPr>
      <w:r w:rsidRPr="00BB00D9">
        <w:rPr>
          <w:rFonts w:ascii="Times New Roman" w:hAnsi="Times New Roman" w:cs="Times New Roman"/>
          <w:sz w:val="26"/>
          <w:szCs w:val="26"/>
        </w:rPr>
        <w:tab/>
        <w:t xml:space="preserve">Khi rà chuột lên từng mốc thời gian trên biểu đồ sẽ hiển thị tooltip: toàn bộ thông số </w:t>
      </w:r>
      <w:r w:rsidR="00AD62EE" w:rsidRPr="00BB00D9">
        <w:rPr>
          <w:rFonts w:ascii="Times New Roman" w:hAnsi="Times New Roman" w:cs="Times New Roman"/>
          <w:sz w:val="26"/>
          <w:szCs w:val="26"/>
        </w:rPr>
        <w:t>của 4 đường.</w:t>
      </w:r>
    </w:p>
    <w:p w:rsidR="00AD62EE" w:rsidRPr="00BB00D9" w:rsidRDefault="00AD62EE" w:rsidP="00614F26">
      <w:pPr>
        <w:jc w:val="both"/>
        <w:rPr>
          <w:rFonts w:ascii="Times New Roman" w:hAnsi="Times New Roman" w:cs="Times New Roman"/>
          <w:sz w:val="26"/>
          <w:szCs w:val="26"/>
        </w:rPr>
      </w:pPr>
      <w:r w:rsidRPr="00BB00D9">
        <w:rPr>
          <w:rFonts w:ascii="Times New Roman" w:hAnsi="Times New Roman" w:cs="Times New Roman"/>
          <w:sz w:val="26"/>
          <w:szCs w:val="26"/>
        </w:rPr>
        <w:tab/>
        <w:t>Số liệu trên biểu đồ có thể kết xuất ra file excel bằng nút kết xuất excel.</w:t>
      </w:r>
    </w:p>
    <w:p w:rsidR="00151A08" w:rsidRPr="00BB00D9" w:rsidRDefault="00151A08" w:rsidP="00614F26">
      <w:pPr>
        <w:pStyle w:val="Heading5"/>
        <w:numPr>
          <w:ilvl w:val="4"/>
          <w:numId w:val="3"/>
        </w:numPr>
        <w:jc w:val="both"/>
        <w:rPr>
          <w:rFonts w:ascii="Times New Roman" w:hAnsi="Times New Roman" w:cs="Times New Roman"/>
          <w:sz w:val="26"/>
          <w:szCs w:val="26"/>
        </w:rPr>
      </w:pPr>
      <w:r w:rsidRPr="00BB00D9">
        <w:rPr>
          <w:rFonts w:ascii="Times New Roman" w:hAnsi="Times New Roman" w:cs="Times New Roman"/>
          <w:sz w:val="26"/>
          <w:szCs w:val="26"/>
        </w:rPr>
        <w:t>Level 2</w:t>
      </w:r>
    </w:p>
    <w:p w:rsidR="00AD62EE" w:rsidRPr="00BB00D9" w:rsidRDefault="00AD62EE" w:rsidP="00614F26">
      <w:pPr>
        <w:ind w:left="720"/>
        <w:jc w:val="both"/>
        <w:rPr>
          <w:rFonts w:ascii="Times New Roman" w:hAnsi="Times New Roman" w:cs="Times New Roman"/>
          <w:sz w:val="26"/>
          <w:szCs w:val="26"/>
        </w:rPr>
      </w:pPr>
      <w:r w:rsidRPr="00BB00D9">
        <w:rPr>
          <w:rFonts w:ascii="Times New Roman" w:hAnsi="Times New Roman" w:cs="Times New Roman"/>
          <w:sz w:val="26"/>
          <w:szCs w:val="26"/>
        </w:rPr>
        <w:t>Xem thể hiện level 2 bằng cách click lên phân vùng level 1 của content.</w:t>
      </w:r>
    </w:p>
    <w:p w:rsidR="00AD62EE" w:rsidRPr="00BB00D9" w:rsidRDefault="00AD62EE" w:rsidP="00614F26">
      <w:pPr>
        <w:ind w:left="720"/>
        <w:jc w:val="both"/>
        <w:rPr>
          <w:rFonts w:ascii="Times New Roman" w:hAnsi="Times New Roman" w:cs="Times New Roman"/>
          <w:sz w:val="26"/>
          <w:szCs w:val="26"/>
        </w:rPr>
      </w:pPr>
      <w:r w:rsidRPr="00BB00D9">
        <w:rPr>
          <w:rFonts w:ascii="Times New Roman" w:hAnsi="Times New Roman" w:cs="Times New Roman"/>
          <w:sz w:val="26"/>
          <w:szCs w:val="26"/>
        </w:rPr>
        <w:t xml:space="preserve">Level 2 được chia thành 2 phân vùng: xem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đơn vị và xem theo loại thuê bao trong tháng lựa chọn:</w:t>
      </w:r>
    </w:p>
    <w:p w:rsidR="00AD62EE" w:rsidRPr="00BB00D9" w:rsidRDefault="00AD62EE" w:rsidP="00614F26">
      <w:pPr>
        <w:pStyle w:val="Heading6"/>
        <w:numPr>
          <w:ilvl w:val="0"/>
          <w:numId w:val="9"/>
        </w:numPr>
        <w:jc w:val="both"/>
        <w:rPr>
          <w:rFonts w:ascii="Times New Roman" w:hAnsi="Times New Roman" w:cs="Times New Roman"/>
          <w:sz w:val="26"/>
          <w:szCs w:val="26"/>
        </w:rPr>
      </w:pPr>
      <w:r w:rsidRPr="00BB00D9">
        <w:rPr>
          <w:rFonts w:ascii="Times New Roman" w:hAnsi="Times New Roman" w:cs="Times New Roman"/>
          <w:sz w:val="26"/>
          <w:szCs w:val="26"/>
        </w:rPr>
        <w:lastRenderedPageBreak/>
        <w:t xml:space="preserve">Xem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đơn vị</w:t>
      </w:r>
    </w:p>
    <w:p w:rsidR="00AD62EE" w:rsidRPr="00BB00D9" w:rsidRDefault="00247B4B" w:rsidP="006F3E8C">
      <w:pPr>
        <w:ind w:left="1440"/>
        <w:jc w:val="center"/>
        <w:rPr>
          <w:rFonts w:ascii="Times New Roman" w:hAnsi="Times New Roman" w:cs="Times New Roman"/>
          <w:sz w:val="26"/>
          <w:szCs w:val="26"/>
        </w:rPr>
      </w:pPr>
      <w:r w:rsidRPr="00BB00D9">
        <w:rPr>
          <w:rFonts w:ascii="Times New Roman" w:hAnsi="Times New Roman" w:cs="Times New Roman"/>
          <w:sz w:val="26"/>
          <w:szCs w:val="26"/>
        </w:rPr>
        <w:drawing>
          <wp:inline distT="0" distB="0" distL="0" distR="0" wp14:anchorId="7189B750" wp14:editId="4B4A71E5">
            <wp:extent cx="5454704" cy="2118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54704" cy="2118360"/>
                    </a:xfrm>
                    <a:prstGeom prst="rect">
                      <a:avLst/>
                    </a:prstGeom>
                  </pic:spPr>
                </pic:pic>
              </a:graphicData>
            </a:graphic>
          </wp:inline>
        </w:drawing>
      </w:r>
    </w:p>
    <w:p w:rsidR="00AD62EE" w:rsidRPr="00BB00D9" w:rsidRDefault="00AD62EE" w:rsidP="006F3E8C">
      <w:pPr>
        <w:ind w:left="1440"/>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6F3E8C" w:rsidRPr="00BB00D9">
        <w:rPr>
          <w:rFonts w:ascii="Times New Roman" w:hAnsi="Times New Roman" w:cs="Times New Roman"/>
          <w:sz w:val="26"/>
          <w:szCs w:val="26"/>
        </w:rPr>
        <w:t>9</w:t>
      </w:r>
      <w:r w:rsidRPr="00BB00D9">
        <w:rPr>
          <w:rFonts w:ascii="Times New Roman" w:hAnsi="Times New Roman" w:cs="Times New Roman"/>
          <w:sz w:val="26"/>
          <w:szCs w:val="26"/>
        </w:rPr>
        <w:t xml:space="preserve">: TB nhận chi trả lũy kế - cắt lớp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đơn vị con</w:t>
      </w:r>
    </w:p>
    <w:p w:rsidR="00547F7D" w:rsidRPr="00BB00D9" w:rsidRDefault="00A62FD9" w:rsidP="00614F26">
      <w:pPr>
        <w:ind w:left="1440"/>
        <w:jc w:val="both"/>
        <w:rPr>
          <w:rFonts w:ascii="Times New Roman" w:hAnsi="Times New Roman" w:cs="Times New Roman"/>
          <w:sz w:val="26"/>
          <w:szCs w:val="26"/>
        </w:rPr>
      </w:pPr>
      <w:proofErr w:type="gramStart"/>
      <w:r w:rsidRPr="00BB00D9">
        <w:rPr>
          <w:rFonts w:ascii="Times New Roman" w:hAnsi="Times New Roman" w:cs="Times New Roman"/>
          <w:sz w:val="26"/>
          <w:szCs w:val="26"/>
        </w:rPr>
        <w:t>Dashboard hiển thị biểu đồ tỷ trọng và bảng số liệu.</w:t>
      </w:r>
      <w:proofErr w:type="gramEnd"/>
      <w:r w:rsidRPr="00BB00D9">
        <w:rPr>
          <w:rFonts w:ascii="Times New Roman" w:hAnsi="Times New Roman" w:cs="Times New Roman"/>
          <w:sz w:val="26"/>
          <w:szCs w:val="26"/>
        </w:rPr>
        <w:t xml:space="preserve"> </w:t>
      </w:r>
    </w:p>
    <w:p w:rsidR="00A62FD9" w:rsidRPr="00BB00D9" w:rsidRDefault="00A62FD9" w:rsidP="00614F26">
      <w:pPr>
        <w:ind w:left="1440"/>
        <w:jc w:val="both"/>
        <w:rPr>
          <w:rFonts w:ascii="Times New Roman" w:hAnsi="Times New Roman" w:cs="Times New Roman"/>
          <w:sz w:val="26"/>
          <w:szCs w:val="26"/>
        </w:rPr>
      </w:pPr>
      <w:r w:rsidRPr="00BB00D9">
        <w:rPr>
          <w:rFonts w:ascii="Times New Roman" w:hAnsi="Times New Roman" w:cs="Times New Roman"/>
          <w:sz w:val="26"/>
          <w:szCs w:val="26"/>
        </w:rPr>
        <w:t>Biểu đồ tỷ trọng thể hiện tương quan số thực hiện trong tháng giữa các đơn vị con, khi rà chuột vào biểu đồ tỷ trọng sẽ hiển thị tooltip gồm số thực hiện và tỷ lệ %.</w:t>
      </w:r>
    </w:p>
    <w:p w:rsidR="00251683" w:rsidRPr="00BB00D9" w:rsidRDefault="00547F7D" w:rsidP="00251683">
      <w:pPr>
        <w:ind w:left="1440"/>
        <w:jc w:val="both"/>
        <w:rPr>
          <w:rFonts w:ascii="Times New Roman" w:hAnsi="Times New Roman" w:cs="Times New Roman"/>
          <w:sz w:val="26"/>
          <w:szCs w:val="26"/>
        </w:rPr>
      </w:pPr>
      <w:r w:rsidRPr="00BB00D9">
        <w:rPr>
          <w:rFonts w:ascii="Times New Roman" w:hAnsi="Times New Roman" w:cs="Times New Roman"/>
          <w:sz w:val="26"/>
          <w:szCs w:val="26"/>
        </w:rPr>
        <w:t>Bảng số liệu bao gồm các cột: STT, đơn vị con, kế hoạch tháng, thực hiện tháng, tỷ lệ hoàn thành, xu thế, so sánh cùng kỳ tháng trước.</w:t>
      </w:r>
    </w:p>
    <w:p w:rsidR="00547F7D" w:rsidRPr="00BB00D9" w:rsidRDefault="00547F7D" w:rsidP="00614F26">
      <w:pPr>
        <w:pStyle w:val="Heading6"/>
        <w:numPr>
          <w:ilvl w:val="0"/>
          <w:numId w:val="9"/>
        </w:numPr>
        <w:jc w:val="both"/>
        <w:rPr>
          <w:rFonts w:ascii="Times New Roman" w:hAnsi="Times New Roman" w:cs="Times New Roman"/>
          <w:sz w:val="26"/>
          <w:szCs w:val="26"/>
        </w:rPr>
      </w:pPr>
      <w:r w:rsidRPr="00BB00D9">
        <w:rPr>
          <w:rFonts w:ascii="Times New Roman" w:hAnsi="Times New Roman" w:cs="Times New Roman"/>
          <w:sz w:val="26"/>
          <w:szCs w:val="26"/>
        </w:rPr>
        <w:t xml:space="preserve">Xem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loại thuê bao:</w:t>
      </w:r>
    </w:p>
    <w:p w:rsidR="00547F7D" w:rsidRPr="00BB00D9" w:rsidRDefault="00044135" w:rsidP="006F3E8C">
      <w:pPr>
        <w:ind w:left="1440"/>
        <w:jc w:val="center"/>
        <w:rPr>
          <w:rFonts w:ascii="Times New Roman" w:hAnsi="Times New Roman" w:cs="Times New Roman"/>
          <w:sz w:val="26"/>
          <w:szCs w:val="26"/>
        </w:rPr>
      </w:pPr>
      <w:r w:rsidRPr="00BB00D9">
        <w:rPr>
          <w:rFonts w:ascii="Times New Roman" w:hAnsi="Times New Roman" w:cs="Times New Roman"/>
          <w:sz w:val="26"/>
          <w:szCs w:val="26"/>
        </w:rPr>
        <w:drawing>
          <wp:inline distT="0" distB="0" distL="0" distR="0" wp14:anchorId="0200455F" wp14:editId="5F72058E">
            <wp:extent cx="5194284" cy="181356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94284" cy="1813560"/>
                    </a:xfrm>
                    <a:prstGeom prst="rect">
                      <a:avLst/>
                    </a:prstGeom>
                  </pic:spPr>
                </pic:pic>
              </a:graphicData>
            </a:graphic>
          </wp:inline>
        </w:drawing>
      </w:r>
    </w:p>
    <w:p w:rsidR="00547F7D" w:rsidRPr="00BB00D9" w:rsidRDefault="00547F7D" w:rsidP="006F3E8C">
      <w:pPr>
        <w:ind w:left="1440"/>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6F3E8C" w:rsidRPr="00BB00D9">
        <w:rPr>
          <w:rFonts w:ascii="Times New Roman" w:hAnsi="Times New Roman" w:cs="Times New Roman"/>
          <w:sz w:val="26"/>
          <w:szCs w:val="26"/>
        </w:rPr>
        <w:t>10</w:t>
      </w:r>
      <w:r w:rsidRPr="00BB00D9">
        <w:rPr>
          <w:rFonts w:ascii="Times New Roman" w:hAnsi="Times New Roman" w:cs="Times New Roman"/>
          <w:sz w:val="26"/>
          <w:szCs w:val="26"/>
        </w:rPr>
        <w:t xml:space="preserve">: Thuê bao nhận chi trả lũy kế - cắt lớp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loại thuê bao</w:t>
      </w:r>
    </w:p>
    <w:p w:rsidR="007F64DB" w:rsidRPr="00BB00D9" w:rsidRDefault="007F64DB" w:rsidP="00614F26">
      <w:pPr>
        <w:ind w:left="1440"/>
        <w:jc w:val="both"/>
        <w:rPr>
          <w:rFonts w:ascii="Times New Roman" w:hAnsi="Times New Roman" w:cs="Times New Roman"/>
          <w:sz w:val="26"/>
          <w:szCs w:val="26"/>
        </w:rPr>
      </w:pPr>
      <w:proofErr w:type="gramStart"/>
      <w:r w:rsidRPr="00BB00D9">
        <w:rPr>
          <w:rFonts w:ascii="Times New Roman" w:hAnsi="Times New Roman" w:cs="Times New Roman"/>
          <w:sz w:val="26"/>
          <w:szCs w:val="26"/>
        </w:rPr>
        <w:t>Dashboard hiển thị biểu đồ tỷ trọng, bảng số liệu và biểu đồ đường (hoặc cột).</w:t>
      </w:r>
      <w:proofErr w:type="gramEnd"/>
    </w:p>
    <w:p w:rsidR="007F64DB" w:rsidRPr="00BB00D9" w:rsidRDefault="007F64DB" w:rsidP="00614F26">
      <w:pPr>
        <w:ind w:left="1440"/>
        <w:jc w:val="both"/>
        <w:rPr>
          <w:rFonts w:ascii="Times New Roman" w:hAnsi="Times New Roman" w:cs="Times New Roman"/>
          <w:sz w:val="26"/>
          <w:szCs w:val="26"/>
        </w:rPr>
      </w:pPr>
      <w:r w:rsidRPr="00BB00D9">
        <w:rPr>
          <w:rFonts w:ascii="Times New Roman" w:hAnsi="Times New Roman" w:cs="Times New Roman"/>
          <w:sz w:val="26"/>
          <w:szCs w:val="26"/>
        </w:rPr>
        <w:t>Biểu đồ tỷ trọng thể hiện tỷ lệ số thực hiện giữa 3 loại Thuê bao, khi rà chuột vào biểu đồ tỷ trọng sẽ hiển thị tooltip: số thực hiện, tỷ lệ % và một số thông tin khác nếu cần.</w:t>
      </w:r>
    </w:p>
    <w:p w:rsidR="007F64DB" w:rsidRPr="00BB00D9" w:rsidRDefault="007F64DB" w:rsidP="00614F26">
      <w:pPr>
        <w:ind w:left="1440"/>
        <w:jc w:val="both"/>
        <w:rPr>
          <w:rFonts w:ascii="Times New Roman" w:hAnsi="Times New Roman" w:cs="Times New Roman"/>
          <w:sz w:val="26"/>
          <w:szCs w:val="26"/>
        </w:rPr>
      </w:pPr>
      <w:r w:rsidRPr="00BB00D9">
        <w:rPr>
          <w:rFonts w:ascii="Times New Roman" w:hAnsi="Times New Roman" w:cs="Times New Roman"/>
          <w:sz w:val="26"/>
          <w:szCs w:val="26"/>
        </w:rPr>
        <w:t>Bảng số liệu bao gồm các cột: STT, Loại thê bao, thực hiện tháng, tỷ trọng %, so sánh với cùng kỳ tháng trước (số thực hiện).</w:t>
      </w:r>
    </w:p>
    <w:p w:rsidR="007F64DB" w:rsidRPr="00BB00D9" w:rsidRDefault="007F64DB" w:rsidP="00614F26">
      <w:pPr>
        <w:ind w:left="1440"/>
        <w:jc w:val="both"/>
        <w:rPr>
          <w:rFonts w:ascii="Times New Roman" w:hAnsi="Times New Roman" w:cs="Times New Roman"/>
          <w:sz w:val="26"/>
          <w:szCs w:val="26"/>
        </w:rPr>
      </w:pPr>
      <w:r w:rsidRPr="00BB00D9">
        <w:rPr>
          <w:rFonts w:ascii="Times New Roman" w:hAnsi="Times New Roman" w:cs="Times New Roman"/>
          <w:sz w:val="26"/>
          <w:szCs w:val="26"/>
        </w:rPr>
        <w:lastRenderedPageBreak/>
        <w:t xml:space="preserve">Biểu đồ đường (hoặc cột): thể hiện số liệu thực hiện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ngày tính từ đầu tháng đến ngày hiện tại của 3 loại thuê bao.</w:t>
      </w:r>
    </w:p>
    <w:p w:rsidR="00151A08" w:rsidRPr="00BB00D9" w:rsidRDefault="00151A08" w:rsidP="00614F26">
      <w:pPr>
        <w:pStyle w:val="Heading5"/>
        <w:numPr>
          <w:ilvl w:val="4"/>
          <w:numId w:val="3"/>
        </w:numPr>
        <w:jc w:val="both"/>
        <w:rPr>
          <w:rFonts w:ascii="Times New Roman" w:hAnsi="Times New Roman" w:cs="Times New Roman"/>
          <w:sz w:val="26"/>
          <w:szCs w:val="26"/>
        </w:rPr>
      </w:pPr>
      <w:r w:rsidRPr="00BB00D9">
        <w:rPr>
          <w:rFonts w:ascii="Times New Roman" w:hAnsi="Times New Roman" w:cs="Times New Roman"/>
          <w:sz w:val="26"/>
          <w:szCs w:val="26"/>
        </w:rPr>
        <w:t>Level 3</w:t>
      </w:r>
    </w:p>
    <w:p w:rsidR="007F64DB" w:rsidRPr="00BB00D9" w:rsidRDefault="007F64DB" w:rsidP="00614F26">
      <w:pPr>
        <w:ind w:left="720"/>
        <w:jc w:val="both"/>
        <w:rPr>
          <w:rFonts w:ascii="Times New Roman" w:hAnsi="Times New Roman" w:cs="Times New Roman"/>
          <w:sz w:val="26"/>
          <w:szCs w:val="26"/>
        </w:rPr>
      </w:pPr>
      <w:r w:rsidRPr="00BB00D9">
        <w:rPr>
          <w:rFonts w:ascii="Times New Roman" w:hAnsi="Times New Roman" w:cs="Times New Roman"/>
          <w:sz w:val="26"/>
          <w:szCs w:val="26"/>
        </w:rPr>
        <w:t>Đây là cấp sâu hơn của Level 2, Level 3 cũng có 2 hướng thể hiện: cắt lớp theo đơn vị cháu và cắt lớp theo chỉ tiêu cháu.</w:t>
      </w:r>
    </w:p>
    <w:p w:rsidR="007F64DB" w:rsidRPr="00BB00D9" w:rsidRDefault="007F64DB" w:rsidP="006C1F86">
      <w:pPr>
        <w:pStyle w:val="Heading6"/>
        <w:numPr>
          <w:ilvl w:val="0"/>
          <w:numId w:val="10"/>
        </w:numPr>
        <w:jc w:val="both"/>
        <w:rPr>
          <w:rFonts w:ascii="Times New Roman" w:hAnsi="Times New Roman" w:cs="Times New Roman"/>
          <w:sz w:val="26"/>
          <w:szCs w:val="26"/>
        </w:rPr>
      </w:pPr>
      <w:r w:rsidRPr="00BB00D9">
        <w:rPr>
          <w:rFonts w:ascii="Times New Roman" w:hAnsi="Times New Roman" w:cs="Times New Roman"/>
          <w:b/>
          <w:sz w:val="26"/>
          <w:szCs w:val="26"/>
        </w:rPr>
        <w:t xml:space="preserve">Cắt lớp </w:t>
      </w:r>
      <w:proofErr w:type="gramStart"/>
      <w:r w:rsidRPr="00BB00D9">
        <w:rPr>
          <w:rFonts w:ascii="Times New Roman" w:hAnsi="Times New Roman" w:cs="Times New Roman"/>
          <w:b/>
          <w:sz w:val="26"/>
          <w:szCs w:val="26"/>
        </w:rPr>
        <w:t>theo</w:t>
      </w:r>
      <w:proofErr w:type="gramEnd"/>
      <w:r w:rsidRPr="00BB00D9">
        <w:rPr>
          <w:rFonts w:ascii="Times New Roman" w:hAnsi="Times New Roman" w:cs="Times New Roman"/>
          <w:b/>
          <w:sz w:val="26"/>
          <w:szCs w:val="26"/>
        </w:rPr>
        <w:t xml:space="preserve"> đơn vị cháu</w:t>
      </w:r>
      <w:r w:rsidR="000C6941" w:rsidRPr="00BB00D9">
        <w:rPr>
          <w:rFonts w:ascii="Times New Roman" w:hAnsi="Times New Roman" w:cs="Times New Roman"/>
          <w:sz w:val="26"/>
          <w:szCs w:val="26"/>
        </w:rPr>
        <w:t xml:space="preserve">, được hiển thị khi click vào </w:t>
      </w:r>
      <w:r w:rsidR="000C6941" w:rsidRPr="00BB00D9">
        <w:rPr>
          <w:rFonts w:ascii="Times New Roman" w:hAnsi="Times New Roman" w:cs="Times New Roman"/>
          <w:b/>
          <w:sz w:val="26"/>
          <w:szCs w:val="26"/>
        </w:rPr>
        <w:t>cột đơn vị</w:t>
      </w:r>
      <w:r w:rsidR="000C6941" w:rsidRPr="00BB00D9">
        <w:rPr>
          <w:rFonts w:ascii="Times New Roman" w:hAnsi="Times New Roman" w:cs="Times New Roman"/>
          <w:sz w:val="26"/>
          <w:szCs w:val="26"/>
        </w:rPr>
        <w:t xml:space="preserve"> con trong phân vùng </w:t>
      </w:r>
      <w:r w:rsidR="000C6941" w:rsidRPr="00BB00D9">
        <w:rPr>
          <w:rFonts w:ascii="Times New Roman" w:hAnsi="Times New Roman" w:cs="Times New Roman"/>
          <w:b/>
          <w:sz w:val="26"/>
          <w:szCs w:val="26"/>
        </w:rPr>
        <w:t>xem theo đơn vị ở Level 2</w:t>
      </w:r>
      <w:r w:rsidRPr="00BB00D9">
        <w:rPr>
          <w:rFonts w:ascii="Times New Roman" w:hAnsi="Times New Roman" w:cs="Times New Roman"/>
          <w:sz w:val="26"/>
          <w:szCs w:val="26"/>
        </w:rPr>
        <w:t>:</w:t>
      </w:r>
    </w:p>
    <w:p w:rsidR="007F64DB" w:rsidRPr="00BB00D9" w:rsidRDefault="00937B7D" w:rsidP="006F3E8C">
      <w:pPr>
        <w:ind w:left="720"/>
        <w:jc w:val="center"/>
        <w:rPr>
          <w:rFonts w:ascii="Times New Roman" w:hAnsi="Times New Roman" w:cs="Times New Roman"/>
          <w:sz w:val="26"/>
          <w:szCs w:val="26"/>
        </w:rPr>
      </w:pPr>
      <w:r w:rsidRPr="00BB00D9">
        <w:rPr>
          <w:rFonts w:ascii="Times New Roman" w:hAnsi="Times New Roman" w:cs="Times New Roman"/>
          <w:sz w:val="26"/>
          <w:szCs w:val="26"/>
        </w:rPr>
        <w:drawing>
          <wp:inline distT="0" distB="0" distL="0" distR="0" wp14:anchorId="344C13B2" wp14:editId="659C6EDA">
            <wp:extent cx="5943600" cy="4389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89120"/>
                    </a:xfrm>
                    <a:prstGeom prst="rect">
                      <a:avLst/>
                    </a:prstGeom>
                  </pic:spPr>
                </pic:pic>
              </a:graphicData>
            </a:graphic>
          </wp:inline>
        </w:drawing>
      </w:r>
    </w:p>
    <w:p w:rsidR="007F64DB" w:rsidRPr="00BB00D9" w:rsidRDefault="007F64DB" w:rsidP="006F3E8C">
      <w:pPr>
        <w:ind w:left="720"/>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6F3E8C" w:rsidRPr="00BB00D9">
        <w:rPr>
          <w:rFonts w:ascii="Times New Roman" w:hAnsi="Times New Roman" w:cs="Times New Roman"/>
          <w:sz w:val="26"/>
          <w:szCs w:val="26"/>
        </w:rPr>
        <w:t>11</w:t>
      </w:r>
      <w:r w:rsidRPr="00BB00D9">
        <w:rPr>
          <w:rFonts w:ascii="Times New Roman" w:hAnsi="Times New Roman" w:cs="Times New Roman"/>
          <w:sz w:val="26"/>
          <w:szCs w:val="26"/>
        </w:rPr>
        <w:t xml:space="preserve">: Thuê bao nhận chi trả lũy kế - cắt lớp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đơn vị cháu.</w:t>
      </w:r>
    </w:p>
    <w:p w:rsidR="00D318FD" w:rsidRPr="00BB00D9" w:rsidRDefault="00664057" w:rsidP="00614F26">
      <w:pPr>
        <w:jc w:val="both"/>
        <w:rPr>
          <w:rFonts w:ascii="Times New Roman" w:hAnsi="Times New Roman" w:cs="Times New Roman"/>
          <w:sz w:val="26"/>
          <w:szCs w:val="26"/>
        </w:rPr>
      </w:pPr>
      <w:r w:rsidRPr="00BB00D9">
        <w:rPr>
          <w:rFonts w:ascii="Times New Roman" w:hAnsi="Times New Roman" w:cs="Times New Roman"/>
          <w:sz w:val="26"/>
          <w:szCs w:val="26"/>
        </w:rPr>
        <w:tab/>
        <w:t>Dashboard</w:t>
      </w:r>
      <w:r w:rsidR="000C6941" w:rsidRPr="00BB00D9">
        <w:rPr>
          <w:rFonts w:ascii="Times New Roman" w:hAnsi="Times New Roman" w:cs="Times New Roman"/>
          <w:sz w:val="26"/>
          <w:szCs w:val="26"/>
        </w:rPr>
        <w:t xml:space="preserve"> thể hiện biểu đồ tỷ trọng và bảng dữ liệu thông </w:t>
      </w:r>
      <w:proofErr w:type="gramStart"/>
      <w:r w:rsidR="000C6941" w:rsidRPr="00BB00D9">
        <w:rPr>
          <w:rFonts w:ascii="Times New Roman" w:hAnsi="Times New Roman" w:cs="Times New Roman"/>
          <w:sz w:val="26"/>
          <w:szCs w:val="26"/>
        </w:rPr>
        <w:t>tin đơn</w:t>
      </w:r>
      <w:proofErr w:type="gramEnd"/>
      <w:r w:rsidR="000C6941" w:rsidRPr="00BB00D9">
        <w:rPr>
          <w:rFonts w:ascii="Times New Roman" w:hAnsi="Times New Roman" w:cs="Times New Roman"/>
          <w:sz w:val="26"/>
          <w:szCs w:val="26"/>
        </w:rPr>
        <w:t xml:space="preserve"> vị cấp cháu.</w:t>
      </w:r>
    </w:p>
    <w:p w:rsidR="000C6941" w:rsidRPr="00BB00D9" w:rsidRDefault="000C6941" w:rsidP="00614F26">
      <w:pPr>
        <w:jc w:val="both"/>
        <w:rPr>
          <w:rFonts w:ascii="Times New Roman" w:hAnsi="Times New Roman" w:cs="Times New Roman"/>
          <w:sz w:val="26"/>
          <w:szCs w:val="26"/>
        </w:rPr>
      </w:pPr>
      <w:r w:rsidRPr="00BB00D9">
        <w:rPr>
          <w:rFonts w:ascii="Times New Roman" w:hAnsi="Times New Roman" w:cs="Times New Roman"/>
          <w:sz w:val="26"/>
          <w:szCs w:val="26"/>
        </w:rPr>
        <w:tab/>
        <w:t>Biểu đồ tỷ trọng thể hiện tỷ lệ giữa các số thực hiện của các đơn vị con.</w:t>
      </w:r>
    </w:p>
    <w:p w:rsidR="000C6941" w:rsidRPr="00BB00D9" w:rsidRDefault="000C6941" w:rsidP="00614F26">
      <w:pPr>
        <w:jc w:val="both"/>
        <w:rPr>
          <w:rFonts w:ascii="Times New Roman" w:hAnsi="Times New Roman" w:cs="Times New Roman"/>
          <w:sz w:val="26"/>
          <w:szCs w:val="26"/>
        </w:rPr>
      </w:pPr>
      <w:r w:rsidRPr="00BB00D9">
        <w:rPr>
          <w:rFonts w:ascii="Times New Roman" w:hAnsi="Times New Roman" w:cs="Times New Roman"/>
          <w:sz w:val="26"/>
          <w:szCs w:val="26"/>
        </w:rPr>
        <w:tab/>
        <w:t>Bảng dữ liệu bao gồm các cột: STT, đơn vị/nhân sự, số kế hoạch tháng, số thực hiện tháng, ty lệ hoàn thành kế hoạch, xu thế, so sánh cùng kỳ tháng trước.</w:t>
      </w:r>
    </w:p>
    <w:p w:rsidR="00251683" w:rsidRPr="00BB00D9" w:rsidRDefault="00251683" w:rsidP="00614F26">
      <w:pPr>
        <w:jc w:val="both"/>
        <w:rPr>
          <w:rFonts w:ascii="Times New Roman" w:hAnsi="Times New Roman" w:cs="Times New Roman"/>
          <w:sz w:val="26"/>
          <w:szCs w:val="26"/>
        </w:rPr>
      </w:pPr>
      <w:r w:rsidRPr="00BB00D9">
        <w:rPr>
          <w:rFonts w:ascii="Times New Roman" w:hAnsi="Times New Roman" w:cs="Times New Roman"/>
          <w:sz w:val="26"/>
          <w:szCs w:val="26"/>
        </w:rPr>
        <w:tab/>
        <w:t xml:space="preserve">Khi click vào đơn vị trên bảng, hệ thống tiếp tục hiển thị thông tin cắt lớp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đơn vị ở mức sâu hơn mức hiện tại. Đến khi không còn đơn vị/nhân viên trực thuộc nữa.</w:t>
      </w:r>
    </w:p>
    <w:p w:rsidR="007D6F4D" w:rsidRPr="00BB00D9" w:rsidRDefault="007D6F4D" w:rsidP="006C1F86">
      <w:pPr>
        <w:pStyle w:val="Heading6"/>
        <w:numPr>
          <w:ilvl w:val="0"/>
          <w:numId w:val="10"/>
        </w:numPr>
        <w:jc w:val="both"/>
        <w:rPr>
          <w:rFonts w:ascii="Times New Roman" w:hAnsi="Times New Roman" w:cs="Times New Roman"/>
          <w:b/>
          <w:sz w:val="26"/>
          <w:szCs w:val="26"/>
        </w:rPr>
      </w:pPr>
      <w:r w:rsidRPr="00BB00D9">
        <w:rPr>
          <w:rFonts w:ascii="Times New Roman" w:hAnsi="Times New Roman" w:cs="Times New Roman"/>
          <w:b/>
          <w:sz w:val="26"/>
          <w:szCs w:val="26"/>
        </w:rPr>
        <w:lastRenderedPageBreak/>
        <w:t xml:space="preserve">Cắt lớp </w:t>
      </w:r>
      <w:proofErr w:type="gramStart"/>
      <w:r w:rsidRPr="00BB00D9">
        <w:rPr>
          <w:rFonts w:ascii="Times New Roman" w:hAnsi="Times New Roman" w:cs="Times New Roman"/>
          <w:b/>
          <w:sz w:val="26"/>
          <w:szCs w:val="26"/>
        </w:rPr>
        <w:t>theo</w:t>
      </w:r>
      <w:proofErr w:type="gramEnd"/>
      <w:r w:rsidRPr="00BB00D9">
        <w:rPr>
          <w:rFonts w:ascii="Times New Roman" w:hAnsi="Times New Roman" w:cs="Times New Roman"/>
          <w:b/>
          <w:sz w:val="26"/>
          <w:szCs w:val="26"/>
        </w:rPr>
        <w:t xml:space="preserve"> chỉ tiêu cháu, </w:t>
      </w:r>
      <w:r w:rsidRPr="00BB00D9">
        <w:rPr>
          <w:rFonts w:ascii="Times New Roman" w:hAnsi="Times New Roman" w:cs="Times New Roman"/>
          <w:sz w:val="26"/>
          <w:szCs w:val="26"/>
        </w:rPr>
        <w:t>được hiển thị khi click vào phân vùng xem theo loại thuê bao (chỉ tiêu con) ở level 2</w:t>
      </w:r>
      <w:r w:rsidRPr="00BB00D9">
        <w:rPr>
          <w:rFonts w:ascii="Times New Roman" w:hAnsi="Times New Roman" w:cs="Times New Roman"/>
          <w:b/>
          <w:sz w:val="26"/>
          <w:szCs w:val="26"/>
        </w:rPr>
        <w:t>:</w:t>
      </w:r>
    </w:p>
    <w:p w:rsidR="007D6F4D" w:rsidRPr="00BB00D9" w:rsidRDefault="007D6F4D" w:rsidP="00614F26">
      <w:pPr>
        <w:ind w:left="1080"/>
        <w:jc w:val="both"/>
        <w:rPr>
          <w:rFonts w:ascii="Times New Roman" w:hAnsi="Times New Roman" w:cs="Times New Roman"/>
          <w:sz w:val="26"/>
          <w:szCs w:val="26"/>
        </w:rPr>
      </w:pPr>
    </w:p>
    <w:p w:rsidR="007D6F4D" w:rsidRPr="00BB00D9" w:rsidRDefault="00261F62" w:rsidP="006F3E8C">
      <w:pPr>
        <w:pStyle w:val="ListParagraph"/>
        <w:ind w:left="1440"/>
        <w:jc w:val="center"/>
        <w:rPr>
          <w:rFonts w:ascii="Times New Roman" w:hAnsi="Times New Roman" w:cs="Times New Roman"/>
          <w:sz w:val="26"/>
          <w:szCs w:val="26"/>
        </w:rPr>
      </w:pPr>
      <w:r w:rsidRPr="00BB00D9">
        <w:rPr>
          <w:rFonts w:ascii="Times New Roman" w:hAnsi="Times New Roman" w:cs="Times New Roman"/>
          <w:sz w:val="26"/>
          <w:szCs w:val="26"/>
        </w:rPr>
        <w:drawing>
          <wp:inline distT="0" distB="0" distL="0" distR="0" wp14:anchorId="3D557D35" wp14:editId="13B13632">
            <wp:extent cx="5364480" cy="398668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4480" cy="3986680"/>
                    </a:xfrm>
                    <a:prstGeom prst="rect">
                      <a:avLst/>
                    </a:prstGeom>
                  </pic:spPr>
                </pic:pic>
              </a:graphicData>
            </a:graphic>
          </wp:inline>
        </w:drawing>
      </w:r>
    </w:p>
    <w:p w:rsidR="00BB6358" w:rsidRPr="00BB00D9" w:rsidRDefault="00BB6358" w:rsidP="006F3E8C">
      <w:pPr>
        <w:pStyle w:val="ListParagraph"/>
        <w:ind w:left="1440"/>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6F3E8C" w:rsidRPr="00BB00D9">
        <w:rPr>
          <w:rFonts w:ascii="Times New Roman" w:hAnsi="Times New Roman" w:cs="Times New Roman"/>
          <w:sz w:val="26"/>
          <w:szCs w:val="26"/>
        </w:rPr>
        <w:t>12</w:t>
      </w:r>
      <w:r w:rsidRPr="00BB00D9">
        <w:rPr>
          <w:rFonts w:ascii="Times New Roman" w:hAnsi="Times New Roman" w:cs="Times New Roman"/>
          <w:sz w:val="26"/>
          <w:szCs w:val="26"/>
        </w:rPr>
        <w:t xml:space="preserve">: Thuê bao nhận chi trả lũy kế - xem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loại thuê bao – xem chi tiết</w:t>
      </w:r>
    </w:p>
    <w:p w:rsidR="00BB6358" w:rsidRPr="00BB00D9" w:rsidRDefault="00BB6358" w:rsidP="00614F26">
      <w:pPr>
        <w:jc w:val="both"/>
        <w:rPr>
          <w:rFonts w:ascii="Times New Roman" w:hAnsi="Times New Roman" w:cs="Times New Roman"/>
          <w:sz w:val="26"/>
          <w:szCs w:val="26"/>
        </w:rPr>
      </w:pPr>
      <w:r w:rsidRPr="00BB00D9">
        <w:rPr>
          <w:rFonts w:ascii="Times New Roman" w:hAnsi="Times New Roman" w:cs="Times New Roman"/>
          <w:sz w:val="26"/>
          <w:szCs w:val="26"/>
        </w:rPr>
        <w:tab/>
        <w:t xml:space="preserve">Dashboard Level 3 hiển thị 3 phân vùng tương ứng 3 loại thuê bao ở </w:t>
      </w:r>
      <w:proofErr w:type="gramStart"/>
      <w:r w:rsidRPr="00BB00D9">
        <w:rPr>
          <w:rFonts w:ascii="Times New Roman" w:hAnsi="Times New Roman" w:cs="Times New Roman"/>
          <w:sz w:val="26"/>
          <w:szCs w:val="26"/>
        </w:rPr>
        <w:t>level</w:t>
      </w:r>
      <w:proofErr w:type="gramEnd"/>
      <w:r w:rsidRPr="00BB00D9">
        <w:rPr>
          <w:rFonts w:ascii="Times New Roman" w:hAnsi="Times New Roman" w:cs="Times New Roman"/>
          <w:sz w:val="26"/>
          <w:szCs w:val="26"/>
        </w:rPr>
        <w:t xml:space="preserve"> 2.</w:t>
      </w:r>
    </w:p>
    <w:p w:rsidR="00BB6358" w:rsidRPr="00BB00D9" w:rsidRDefault="00BB6358" w:rsidP="00614F26">
      <w:pPr>
        <w:jc w:val="both"/>
        <w:rPr>
          <w:rFonts w:ascii="Times New Roman" w:hAnsi="Times New Roman" w:cs="Times New Roman"/>
          <w:sz w:val="26"/>
          <w:szCs w:val="26"/>
        </w:rPr>
      </w:pPr>
      <w:r w:rsidRPr="00BB00D9">
        <w:rPr>
          <w:rFonts w:ascii="Times New Roman" w:hAnsi="Times New Roman" w:cs="Times New Roman"/>
          <w:sz w:val="26"/>
          <w:szCs w:val="26"/>
        </w:rPr>
        <w:tab/>
      </w:r>
      <w:proofErr w:type="gramStart"/>
      <w:r w:rsidRPr="00BB00D9">
        <w:rPr>
          <w:rFonts w:ascii="Times New Roman" w:hAnsi="Times New Roman" w:cs="Times New Roman"/>
          <w:sz w:val="26"/>
          <w:szCs w:val="26"/>
        </w:rPr>
        <w:t>Mỗi loại thuê bao sẽ được phân tích ở mức sâu hơn.</w:t>
      </w:r>
      <w:proofErr w:type="gramEnd"/>
      <w:r w:rsidRPr="00BB00D9">
        <w:rPr>
          <w:rFonts w:ascii="Times New Roman" w:hAnsi="Times New Roman" w:cs="Times New Roman"/>
          <w:sz w:val="26"/>
          <w:szCs w:val="26"/>
        </w:rPr>
        <w:t xml:space="preserve"> Thuê bao chi trả qua tổ chức phân tích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loại hợp đồng, thuê bao lien kết thẻ phân tích theo ngân hàng, thuê bao Phí bán hàng phân tích theo loại tài khoản nhận tiền.</w:t>
      </w:r>
    </w:p>
    <w:p w:rsidR="00A9332E" w:rsidRPr="00BB00D9" w:rsidRDefault="00A9332E" w:rsidP="00614F26">
      <w:pPr>
        <w:pStyle w:val="ListParagraph"/>
        <w:numPr>
          <w:ilvl w:val="0"/>
          <w:numId w:val="7"/>
        </w:numPr>
        <w:jc w:val="both"/>
        <w:rPr>
          <w:rFonts w:ascii="Times New Roman" w:hAnsi="Times New Roman" w:cs="Times New Roman"/>
          <w:sz w:val="26"/>
          <w:szCs w:val="26"/>
        </w:rPr>
      </w:pPr>
      <w:r w:rsidRPr="00BB00D9">
        <w:rPr>
          <w:rFonts w:ascii="Times New Roman" w:hAnsi="Times New Roman" w:cs="Times New Roman"/>
          <w:sz w:val="26"/>
          <w:szCs w:val="26"/>
        </w:rPr>
        <w:t>Kết thúc các hiển thị của chỉ tiêu thuê bao nhận chi trả lũy kế.</w:t>
      </w:r>
    </w:p>
    <w:p w:rsidR="00A9332E" w:rsidRPr="00BB00D9" w:rsidRDefault="00A9332E" w:rsidP="00614F26">
      <w:pPr>
        <w:pStyle w:val="ListParagraph"/>
        <w:numPr>
          <w:ilvl w:val="0"/>
          <w:numId w:val="7"/>
        </w:numPr>
        <w:jc w:val="both"/>
        <w:rPr>
          <w:rFonts w:ascii="Times New Roman" w:hAnsi="Times New Roman" w:cs="Times New Roman"/>
          <w:sz w:val="26"/>
          <w:szCs w:val="26"/>
        </w:rPr>
      </w:pPr>
      <w:r w:rsidRPr="00BB00D9">
        <w:rPr>
          <w:rFonts w:ascii="Times New Roman" w:hAnsi="Times New Roman" w:cs="Times New Roman"/>
          <w:sz w:val="26"/>
          <w:szCs w:val="26"/>
        </w:rPr>
        <w:t>Các chỉ</w:t>
      </w:r>
      <w:r w:rsidR="00FA66CB" w:rsidRPr="00BB00D9">
        <w:rPr>
          <w:rFonts w:ascii="Times New Roman" w:hAnsi="Times New Roman" w:cs="Times New Roman"/>
          <w:sz w:val="26"/>
          <w:szCs w:val="26"/>
        </w:rPr>
        <w:t xml:space="preserve"> tiêu khác có cách thể hiện hoàn toàn tương tự như chỉ tiêu trên, dựa theo bảng mô tả sau:</w:t>
      </w:r>
    </w:p>
    <w:p w:rsidR="00720B5B" w:rsidRPr="00BB00D9" w:rsidRDefault="00720B5B" w:rsidP="00614F26">
      <w:pPr>
        <w:jc w:val="both"/>
        <w:rPr>
          <w:rFonts w:ascii="Times New Roman" w:hAnsi="Times New Roman" w:cs="Times New Roman"/>
          <w:sz w:val="26"/>
          <w:szCs w:val="26"/>
        </w:rPr>
      </w:pPr>
      <w:r w:rsidRPr="00BB00D9">
        <w:rPr>
          <w:rFonts w:ascii="Times New Roman" w:hAnsi="Times New Roman" w:cs="Times New Roman"/>
          <w:sz w:val="26"/>
          <w:szCs w:val="26"/>
        </w:rPr>
        <w:br w:type="page"/>
      </w:r>
    </w:p>
    <w:p w:rsidR="00720B5B" w:rsidRPr="00BB00D9" w:rsidRDefault="00720B5B" w:rsidP="00614F26">
      <w:pPr>
        <w:pStyle w:val="ListParagraph"/>
        <w:jc w:val="both"/>
        <w:rPr>
          <w:rFonts w:ascii="Times New Roman" w:hAnsi="Times New Roman" w:cs="Times New Roman"/>
          <w:sz w:val="26"/>
          <w:szCs w:val="26"/>
        </w:rPr>
        <w:sectPr w:rsidR="00720B5B" w:rsidRPr="00BB00D9" w:rsidSect="00614F26">
          <w:pgSz w:w="11907" w:h="16839" w:code="9"/>
          <w:pgMar w:top="1440" w:right="1080" w:bottom="1440" w:left="1080" w:header="720" w:footer="720" w:gutter="0"/>
          <w:cols w:space="720"/>
          <w:docGrid w:linePitch="360"/>
        </w:sectPr>
      </w:pPr>
    </w:p>
    <w:tbl>
      <w:tblPr>
        <w:tblpPr w:leftFromText="180" w:rightFromText="180" w:horzAnchor="margin" w:tblpXSpec="center" w:tblpY="-1044"/>
        <w:tblW w:w="15735" w:type="dxa"/>
        <w:tblLook w:val="04A0" w:firstRow="1" w:lastRow="0" w:firstColumn="1" w:lastColumn="0" w:noHBand="0" w:noVBand="1"/>
      </w:tblPr>
      <w:tblGrid>
        <w:gridCol w:w="1314"/>
        <w:gridCol w:w="2547"/>
        <w:gridCol w:w="4243"/>
        <w:gridCol w:w="7631"/>
      </w:tblGrid>
      <w:tr w:rsidR="00720B5B" w:rsidRPr="00BB00D9" w:rsidTr="004638E7">
        <w:trPr>
          <w:trHeight w:val="1248"/>
          <w:tblHeader/>
        </w:trPr>
        <w:tc>
          <w:tcPr>
            <w:tcW w:w="1277"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720B5B" w:rsidRPr="00BB00D9" w:rsidRDefault="00720B5B" w:rsidP="00614F26">
            <w:pPr>
              <w:spacing w:after="0" w:line="240" w:lineRule="auto"/>
              <w:jc w:val="both"/>
              <w:rPr>
                <w:rFonts w:ascii="Times New Roman" w:eastAsia="Times New Roman" w:hAnsi="Times New Roman" w:cs="Times New Roman"/>
                <w:b/>
                <w:bCs/>
                <w:color w:val="000000"/>
                <w:sz w:val="26"/>
                <w:szCs w:val="26"/>
              </w:rPr>
            </w:pPr>
            <w:r w:rsidRPr="00BB00D9">
              <w:rPr>
                <w:rFonts w:ascii="Times New Roman" w:eastAsia="Times New Roman" w:hAnsi="Times New Roman" w:cs="Times New Roman"/>
                <w:b/>
                <w:bCs/>
                <w:color w:val="000000"/>
                <w:sz w:val="26"/>
                <w:szCs w:val="26"/>
              </w:rPr>
              <w:lastRenderedPageBreak/>
              <w:t>Tên chỉ tiêu</w:t>
            </w:r>
          </w:p>
        </w:tc>
        <w:tc>
          <w:tcPr>
            <w:tcW w:w="2551" w:type="dxa"/>
            <w:tcBorders>
              <w:top w:val="single" w:sz="4" w:space="0" w:color="auto"/>
              <w:left w:val="nil"/>
              <w:bottom w:val="single" w:sz="4" w:space="0" w:color="auto"/>
              <w:right w:val="single" w:sz="4" w:space="0" w:color="auto"/>
            </w:tcBorders>
            <w:shd w:val="clear" w:color="000000" w:fill="B8CCE4"/>
            <w:vAlign w:val="center"/>
            <w:hideMark/>
          </w:tcPr>
          <w:p w:rsidR="00720B5B" w:rsidRPr="00BB00D9" w:rsidRDefault="00720B5B" w:rsidP="00614F26">
            <w:pPr>
              <w:spacing w:after="0" w:line="240" w:lineRule="auto"/>
              <w:jc w:val="both"/>
              <w:rPr>
                <w:rFonts w:ascii="Times New Roman" w:eastAsia="Times New Roman" w:hAnsi="Times New Roman" w:cs="Times New Roman"/>
                <w:b/>
                <w:bCs/>
                <w:color w:val="000000"/>
                <w:sz w:val="26"/>
                <w:szCs w:val="26"/>
              </w:rPr>
            </w:pPr>
            <w:r w:rsidRPr="00BB00D9">
              <w:rPr>
                <w:rFonts w:ascii="Times New Roman" w:eastAsia="Times New Roman" w:hAnsi="Times New Roman" w:cs="Times New Roman"/>
                <w:b/>
                <w:bCs/>
                <w:color w:val="000000"/>
                <w:sz w:val="26"/>
                <w:szCs w:val="26"/>
              </w:rPr>
              <w:t>Chỉ tiêu thể hiện dashboard level 1</w:t>
            </w:r>
          </w:p>
        </w:tc>
        <w:tc>
          <w:tcPr>
            <w:tcW w:w="4253" w:type="dxa"/>
            <w:tcBorders>
              <w:top w:val="single" w:sz="4" w:space="0" w:color="auto"/>
              <w:left w:val="nil"/>
              <w:bottom w:val="single" w:sz="4" w:space="0" w:color="auto"/>
              <w:right w:val="single" w:sz="4" w:space="0" w:color="auto"/>
            </w:tcBorders>
            <w:shd w:val="clear" w:color="000000" w:fill="B8CCE4"/>
            <w:vAlign w:val="center"/>
            <w:hideMark/>
          </w:tcPr>
          <w:p w:rsidR="00720B5B" w:rsidRPr="00BB00D9" w:rsidRDefault="00720B5B" w:rsidP="00614F26">
            <w:pPr>
              <w:spacing w:after="0" w:line="240" w:lineRule="auto"/>
              <w:jc w:val="both"/>
              <w:rPr>
                <w:rFonts w:ascii="Times New Roman" w:eastAsia="Times New Roman" w:hAnsi="Times New Roman" w:cs="Times New Roman"/>
                <w:b/>
                <w:bCs/>
                <w:color w:val="000000"/>
                <w:sz w:val="26"/>
                <w:szCs w:val="26"/>
              </w:rPr>
            </w:pPr>
            <w:r w:rsidRPr="00BB00D9">
              <w:rPr>
                <w:rFonts w:ascii="Times New Roman" w:eastAsia="Times New Roman" w:hAnsi="Times New Roman" w:cs="Times New Roman"/>
                <w:b/>
                <w:bCs/>
                <w:color w:val="000000"/>
                <w:sz w:val="26"/>
                <w:szCs w:val="26"/>
              </w:rPr>
              <w:t>Chỉ tiêu thể hiện dashboard level 2</w:t>
            </w:r>
          </w:p>
        </w:tc>
        <w:tc>
          <w:tcPr>
            <w:tcW w:w="7654" w:type="dxa"/>
            <w:tcBorders>
              <w:top w:val="single" w:sz="4" w:space="0" w:color="auto"/>
              <w:left w:val="nil"/>
              <w:bottom w:val="single" w:sz="4" w:space="0" w:color="auto"/>
              <w:right w:val="single" w:sz="4" w:space="0" w:color="auto"/>
            </w:tcBorders>
            <w:shd w:val="clear" w:color="000000" w:fill="B8CCE4"/>
            <w:vAlign w:val="center"/>
            <w:hideMark/>
          </w:tcPr>
          <w:p w:rsidR="00720B5B" w:rsidRPr="00BB00D9" w:rsidRDefault="00720B5B" w:rsidP="00614F26">
            <w:pPr>
              <w:spacing w:after="0" w:line="240" w:lineRule="auto"/>
              <w:jc w:val="both"/>
              <w:rPr>
                <w:rFonts w:ascii="Times New Roman" w:eastAsia="Times New Roman" w:hAnsi="Times New Roman" w:cs="Times New Roman"/>
                <w:b/>
                <w:bCs/>
                <w:color w:val="000000"/>
                <w:sz w:val="26"/>
                <w:szCs w:val="26"/>
              </w:rPr>
            </w:pPr>
            <w:r w:rsidRPr="00BB00D9">
              <w:rPr>
                <w:rFonts w:ascii="Times New Roman" w:eastAsia="Times New Roman" w:hAnsi="Times New Roman" w:cs="Times New Roman"/>
                <w:b/>
                <w:bCs/>
                <w:color w:val="000000"/>
                <w:sz w:val="26"/>
                <w:szCs w:val="26"/>
              </w:rPr>
              <w:t>Chỉ tiêu thể hiện dashboard level 3</w:t>
            </w:r>
          </w:p>
        </w:tc>
      </w:tr>
      <w:tr w:rsidR="00720B5B" w:rsidRPr="00BB00D9" w:rsidTr="004638E7">
        <w:trPr>
          <w:trHeight w:val="2490"/>
        </w:trPr>
        <w:tc>
          <w:tcPr>
            <w:tcW w:w="12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Thuê bao nhận chi trả lũy kế</w:t>
            </w:r>
          </w:p>
        </w:tc>
        <w:tc>
          <w:tcPr>
            <w:tcW w:w="255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Tổng số thuê bao lũy kế đã được thực hiện trong tháng.</w:t>
            </w:r>
            <w:r w:rsidRPr="00BB00D9">
              <w:rPr>
                <w:rFonts w:ascii="Times New Roman" w:eastAsia="Times New Roman" w:hAnsi="Times New Roman" w:cs="Times New Roman"/>
                <w:color w:val="000000"/>
                <w:sz w:val="26"/>
                <w:szCs w:val="26"/>
              </w:rPr>
              <w:br/>
              <w:t>Hiển thị:</w:t>
            </w:r>
            <w:r w:rsidRPr="00BB00D9">
              <w:rPr>
                <w:rFonts w:ascii="Times New Roman" w:eastAsia="Times New Roman" w:hAnsi="Times New Roman" w:cs="Times New Roman"/>
                <w:color w:val="000000"/>
                <w:sz w:val="26"/>
                <w:szCs w:val="26"/>
              </w:rPr>
              <w:br/>
              <w:t>- Kết quả thực hiện tháng T</w:t>
            </w:r>
            <w:r w:rsidRPr="00BB00D9">
              <w:rPr>
                <w:rFonts w:ascii="Times New Roman" w:eastAsia="Times New Roman" w:hAnsi="Times New Roman" w:cs="Times New Roman"/>
                <w:color w:val="000000"/>
                <w:sz w:val="26"/>
                <w:szCs w:val="26"/>
              </w:rPr>
              <w:br/>
              <w:t>- Kế hoạch giao tháng T</w:t>
            </w:r>
            <w:r w:rsidRPr="00BB00D9">
              <w:rPr>
                <w:rFonts w:ascii="Times New Roman" w:eastAsia="Times New Roman" w:hAnsi="Times New Roman" w:cs="Times New Roman"/>
                <w:color w:val="000000"/>
                <w:sz w:val="26"/>
                <w:szCs w:val="26"/>
              </w:rPr>
              <w:br/>
              <w:t>- Kết quả thực hiện tháng T-1</w:t>
            </w:r>
          </w:p>
        </w:tc>
        <w:tc>
          <w:tcPr>
            <w:tcW w:w="4253"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1, hiển thị 2 loại cắt lớp như sau</w:t>
            </w:r>
            <w:r w:rsidRPr="00BB00D9">
              <w:rPr>
                <w:rFonts w:ascii="Times New Roman" w:eastAsia="Times New Roman" w:hAnsi="Times New Roman" w:cs="Times New Roman"/>
                <w:color w:val="000000"/>
                <w:sz w:val="26"/>
                <w:szCs w:val="26"/>
              </w:rPr>
              <w:br/>
              <w:t>- Cắt lớp thứ nhất: Tỉ lệ thuê bao theo địa bàn cấp dưới liền kề</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giá trị cắt lớp sau</w:t>
            </w:r>
            <w:proofErr w:type="gramStart"/>
            <w:r w:rsidRPr="00BB00D9">
              <w:rPr>
                <w:rFonts w:ascii="Times New Roman" w:eastAsia="Times New Roman" w:hAnsi="Times New Roman" w:cs="Times New Roman"/>
                <w:color w:val="000000"/>
                <w:sz w:val="26"/>
                <w:szCs w:val="26"/>
              </w:rPr>
              <w:t>:</w:t>
            </w:r>
            <w:proofErr w:type="gramEnd"/>
            <w:r w:rsidRPr="00BB00D9">
              <w:rPr>
                <w:rFonts w:ascii="Times New Roman" w:eastAsia="Times New Roman" w:hAnsi="Times New Roman" w:cs="Times New Roman"/>
                <w:color w:val="000000"/>
                <w:sz w:val="26"/>
                <w:szCs w:val="26"/>
              </w:rPr>
              <w:br/>
              <w:t>- Cắt lớp Tỉ lệ thuê bao theo địa bàn cấp dưới liền kề của cấp đã chọn.</w:t>
            </w:r>
          </w:p>
        </w:tc>
      </w:tr>
      <w:tr w:rsidR="00720B5B" w:rsidRPr="00BB00D9" w:rsidTr="004638E7">
        <w:trPr>
          <w:trHeight w:val="2025"/>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xml:space="preserve">- Cắt lớp thứ 2: Tỉ lệ thuê bao theo loại thuê bao gồm </w:t>
            </w:r>
            <w:r w:rsidRPr="00BB00D9">
              <w:rPr>
                <w:rFonts w:ascii="Times New Roman" w:eastAsia="Times New Roman" w:hAnsi="Times New Roman" w:cs="Times New Roman"/>
                <w:color w:val="000000"/>
                <w:sz w:val="26"/>
                <w:szCs w:val="26"/>
              </w:rPr>
              <w:br/>
              <w:t>+ Thuê bao nhận chi trả qua tổ chức</w:t>
            </w:r>
            <w:r w:rsidRPr="00BB00D9">
              <w:rPr>
                <w:rFonts w:ascii="Times New Roman" w:eastAsia="Times New Roman" w:hAnsi="Times New Roman" w:cs="Times New Roman"/>
                <w:color w:val="000000"/>
                <w:sz w:val="26"/>
                <w:szCs w:val="26"/>
              </w:rPr>
              <w:br/>
              <w:t>+ Thuê bao nhận phí bán hàng</w:t>
            </w:r>
            <w:r w:rsidRPr="00BB00D9">
              <w:rPr>
                <w:rFonts w:ascii="Times New Roman" w:eastAsia="Times New Roman" w:hAnsi="Times New Roman" w:cs="Times New Roman"/>
                <w:color w:val="000000"/>
                <w:sz w:val="26"/>
                <w:szCs w:val="26"/>
              </w:rPr>
              <w:br/>
              <w:t>+ Thuê bao liên kết thẻ</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Tùy theo lựa chọn về loại thuê bao ở level 2, hiển thị các cắt lớp tương ứng sau:</w:t>
            </w:r>
            <w:r w:rsidRPr="00BB00D9">
              <w:rPr>
                <w:rFonts w:ascii="Times New Roman" w:eastAsia="Times New Roman" w:hAnsi="Times New Roman" w:cs="Times New Roman"/>
                <w:color w:val="000000"/>
                <w:sz w:val="26"/>
                <w:szCs w:val="26"/>
              </w:rPr>
              <w:br/>
              <w:t xml:space="preserve">- Nhận chi trả qua tổ chức: cắt lớp theo loại hợp đồng: </w:t>
            </w:r>
            <w:r w:rsidRPr="00BB00D9">
              <w:rPr>
                <w:rFonts w:ascii="Times New Roman" w:eastAsia="Times New Roman" w:hAnsi="Times New Roman" w:cs="Times New Roman"/>
                <w:color w:val="000000"/>
                <w:sz w:val="26"/>
                <w:szCs w:val="26"/>
              </w:rPr>
              <w:br/>
              <w:t>+ VTT ký</w:t>
            </w:r>
            <w:r w:rsidRPr="00BB00D9">
              <w:rPr>
                <w:rFonts w:ascii="Times New Roman" w:eastAsia="Times New Roman" w:hAnsi="Times New Roman" w:cs="Times New Roman"/>
                <w:color w:val="000000"/>
                <w:sz w:val="26"/>
                <w:szCs w:val="26"/>
              </w:rPr>
              <w:br/>
              <w:t>+ Tỉnh ký</w:t>
            </w:r>
          </w:p>
        </w:tc>
      </w:tr>
      <w:tr w:rsidR="00720B5B" w:rsidRPr="00BB00D9" w:rsidTr="004638E7">
        <w:trPr>
          <w:trHeight w:val="1575"/>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Liên kết thẻ: cắt lớp theo ngân hàng được liên kết</w:t>
            </w:r>
            <w:r w:rsidRPr="00BB00D9">
              <w:rPr>
                <w:rFonts w:ascii="Times New Roman" w:eastAsia="Times New Roman" w:hAnsi="Times New Roman" w:cs="Times New Roman"/>
                <w:color w:val="000000"/>
                <w:sz w:val="26"/>
                <w:szCs w:val="26"/>
              </w:rPr>
              <w:br/>
              <w:t>+ MB</w:t>
            </w:r>
            <w:r w:rsidRPr="00BB00D9">
              <w:rPr>
                <w:rFonts w:ascii="Times New Roman" w:eastAsia="Times New Roman" w:hAnsi="Times New Roman" w:cs="Times New Roman"/>
                <w:color w:val="000000"/>
                <w:sz w:val="26"/>
                <w:szCs w:val="26"/>
              </w:rPr>
              <w:br/>
              <w:t>+ BIDV</w:t>
            </w:r>
            <w:r w:rsidRPr="00BB00D9">
              <w:rPr>
                <w:rFonts w:ascii="Times New Roman" w:eastAsia="Times New Roman" w:hAnsi="Times New Roman" w:cs="Times New Roman"/>
                <w:color w:val="000000"/>
                <w:sz w:val="26"/>
                <w:szCs w:val="26"/>
              </w:rPr>
              <w:br/>
              <w:t>…</w:t>
            </w:r>
          </w:p>
        </w:tc>
      </w:tr>
      <w:tr w:rsidR="00720B5B" w:rsidRPr="00BB00D9" w:rsidTr="004638E7">
        <w:trPr>
          <w:trHeight w:val="1260"/>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xml:space="preserve">- Phí bán hàng: cắt lớp theo loại tài khoản nhận tiền: </w:t>
            </w:r>
            <w:r w:rsidRPr="00BB00D9">
              <w:rPr>
                <w:rFonts w:ascii="Times New Roman" w:eastAsia="Times New Roman" w:hAnsi="Times New Roman" w:cs="Times New Roman"/>
                <w:color w:val="000000"/>
                <w:sz w:val="26"/>
                <w:szCs w:val="26"/>
              </w:rPr>
              <w:br/>
              <w:t>+ ViettelPay</w:t>
            </w:r>
            <w:r w:rsidRPr="00BB00D9">
              <w:rPr>
                <w:rFonts w:ascii="Times New Roman" w:eastAsia="Times New Roman" w:hAnsi="Times New Roman" w:cs="Times New Roman"/>
                <w:color w:val="000000"/>
                <w:sz w:val="26"/>
                <w:szCs w:val="26"/>
              </w:rPr>
              <w:br/>
              <w:t>+ Ngân hàng</w:t>
            </w:r>
          </w:p>
        </w:tc>
      </w:tr>
      <w:tr w:rsidR="00720B5B" w:rsidRPr="00BB00D9" w:rsidTr="004638E7">
        <w:trPr>
          <w:trHeight w:val="1644"/>
        </w:trPr>
        <w:tc>
          <w:tcPr>
            <w:tcW w:w="1277" w:type="dxa"/>
            <w:vMerge w:val="restart"/>
            <w:tcBorders>
              <w:top w:val="nil"/>
              <w:left w:val="single" w:sz="4" w:space="0" w:color="auto"/>
              <w:bottom w:val="single" w:sz="4" w:space="0" w:color="000000"/>
              <w:right w:val="single" w:sz="4" w:space="0" w:color="auto"/>
            </w:tcBorders>
            <w:shd w:val="clear" w:color="000000" w:fill="FFFFFF"/>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lastRenderedPageBreak/>
              <w:t>Thuê bao ViettelPay lũy kế Phát sinh giao dịch</w:t>
            </w:r>
          </w:p>
        </w:tc>
        <w:tc>
          <w:tcPr>
            <w:tcW w:w="2551" w:type="dxa"/>
            <w:vMerge w:val="restart"/>
            <w:tcBorders>
              <w:top w:val="nil"/>
              <w:left w:val="single" w:sz="4" w:space="0" w:color="auto"/>
              <w:bottom w:val="single" w:sz="4" w:space="0" w:color="000000"/>
              <w:right w:val="single" w:sz="4" w:space="0" w:color="auto"/>
            </w:tcBorders>
            <w:shd w:val="clear" w:color="000000" w:fill="FFFFFF"/>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Tổng số thuê bao lũy kế đã được thực hiện trong tháng.</w:t>
            </w:r>
            <w:r w:rsidRPr="00BB00D9">
              <w:rPr>
                <w:rFonts w:ascii="Times New Roman" w:eastAsia="Times New Roman" w:hAnsi="Times New Roman" w:cs="Times New Roman"/>
                <w:color w:val="000000"/>
                <w:sz w:val="26"/>
                <w:szCs w:val="26"/>
              </w:rPr>
              <w:br/>
              <w:t>Hiển thị:</w:t>
            </w:r>
            <w:r w:rsidRPr="00BB00D9">
              <w:rPr>
                <w:rFonts w:ascii="Times New Roman" w:eastAsia="Times New Roman" w:hAnsi="Times New Roman" w:cs="Times New Roman"/>
                <w:color w:val="000000"/>
                <w:sz w:val="26"/>
                <w:szCs w:val="26"/>
              </w:rPr>
              <w:br/>
              <w:t>- Kết quả thực hiện tháng T</w:t>
            </w:r>
            <w:r w:rsidRPr="00BB00D9">
              <w:rPr>
                <w:rFonts w:ascii="Times New Roman" w:eastAsia="Times New Roman" w:hAnsi="Times New Roman" w:cs="Times New Roman"/>
                <w:color w:val="000000"/>
                <w:sz w:val="26"/>
                <w:szCs w:val="26"/>
              </w:rPr>
              <w:br/>
              <w:t>- Kế hoạch giao tháng T</w:t>
            </w:r>
            <w:r w:rsidRPr="00BB00D9">
              <w:rPr>
                <w:rFonts w:ascii="Times New Roman" w:eastAsia="Times New Roman" w:hAnsi="Times New Roman" w:cs="Times New Roman"/>
                <w:color w:val="000000"/>
                <w:sz w:val="26"/>
                <w:szCs w:val="26"/>
              </w:rPr>
              <w:br/>
              <w:t>- Kết quả thực hiện tháng T-1</w:t>
            </w:r>
          </w:p>
        </w:tc>
        <w:tc>
          <w:tcPr>
            <w:tcW w:w="4253"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1, hiển thị 2 loại cắt lớp như sau</w:t>
            </w:r>
            <w:r w:rsidRPr="00BB00D9">
              <w:rPr>
                <w:rFonts w:ascii="Times New Roman" w:eastAsia="Times New Roman" w:hAnsi="Times New Roman" w:cs="Times New Roman"/>
                <w:color w:val="000000"/>
                <w:sz w:val="26"/>
                <w:szCs w:val="26"/>
              </w:rPr>
              <w:br/>
              <w:t>- Cắt lớp thứ nhất: Tỉ lệ thuê bao theo địa bàn cấp dưới liền kề</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giá trị đã chọn theo các cắt lớp sau</w:t>
            </w:r>
            <w:proofErr w:type="gramStart"/>
            <w:r w:rsidRPr="00BB00D9">
              <w:rPr>
                <w:rFonts w:ascii="Times New Roman" w:eastAsia="Times New Roman" w:hAnsi="Times New Roman" w:cs="Times New Roman"/>
                <w:color w:val="000000"/>
                <w:sz w:val="26"/>
                <w:szCs w:val="26"/>
              </w:rPr>
              <w:t>:</w:t>
            </w:r>
            <w:proofErr w:type="gramEnd"/>
            <w:r w:rsidRPr="00BB00D9">
              <w:rPr>
                <w:rFonts w:ascii="Times New Roman" w:eastAsia="Times New Roman" w:hAnsi="Times New Roman" w:cs="Times New Roman"/>
                <w:color w:val="000000"/>
                <w:sz w:val="26"/>
                <w:szCs w:val="26"/>
              </w:rPr>
              <w:br/>
              <w:t>- Cắt lớp Tỉ lệ thuê bao theo địa bàn cấp dưới liền kề của cấp đã chọn.</w:t>
            </w:r>
          </w:p>
        </w:tc>
      </w:tr>
      <w:tr w:rsidR="00720B5B" w:rsidRPr="00BB00D9" w:rsidTr="004638E7">
        <w:trPr>
          <w:trHeight w:val="1650"/>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vMerge w:val="restart"/>
            <w:tcBorders>
              <w:top w:val="nil"/>
              <w:left w:val="single" w:sz="4" w:space="0" w:color="auto"/>
              <w:bottom w:val="single" w:sz="4" w:space="0" w:color="000000"/>
              <w:right w:val="single" w:sz="4" w:space="0" w:color="auto"/>
            </w:tcBorders>
            <w:shd w:val="clear" w:color="000000" w:fill="FFFFFF"/>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Cắt lớp thứ 2: Tỉ lệ thuê bao theo loại thuê bao gồm (thứ tự ưu tiên từ trên xuống dưới):</w:t>
            </w:r>
            <w:r w:rsidRPr="00BB00D9">
              <w:rPr>
                <w:rFonts w:ascii="Times New Roman" w:eastAsia="Times New Roman" w:hAnsi="Times New Roman" w:cs="Times New Roman"/>
                <w:color w:val="000000"/>
                <w:sz w:val="26"/>
                <w:szCs w:val="26"/>
              </w:rPr>
              <w:br/>
              <w:t>+ Thuê bao nhận chi trả qua tổ chức</w:t>
            </w:r>
            <w:r w:rsidRPr="00BB00D9">
              <w:rPr>
                <w:rFonts w:ascii="Times New Roman" w:eastAsia="Times New Roman" w:hAnsi="Times New Roman" w:cs="Times New Roman"/>
                <w:color w:val="000000"/>
                <w:sz w:val="26"/>
                <w:szCs w:val="26"/>
              </w:rPr>
              <w:br/>
              <w:t>+ Thuê bao nhận phí bán hàng</w:t>
            </w:r>
            <w:r w:rsidRPr="00BB00D9">
              <w:rPr>
                <w:rFonts w:ascii="Times New Roman" w:eastAsia="Times New Roman" w:hAnsi="Times New Roman" w:cs="Times New Roman"/>
                <w:color w:val="000000"/>
                <w:sz w:val="26"/>
                <w:szCs w:val="26"/>
              </w:rPr>
              <w:br/>
              <w:t>+ Thuê bao liên kết thẻ</w:t>
            </w:r>
            <w:r w:rsidRPr="00BB00D9">
              <w:rPr>
                <w:rFonts w:ascii="Times New Roman" w:eastAsia="Times New Roman" w:hAnsi="Times New Roman" w:cs="Times New Roman"/>
                <w:color w:val="000000"/>
                <w:sz w:val="26"/>
                <w:szCs w:val="26"/>
              </w:rPr>
              <w:br/>
              <w:t>+ Thuê bao có phát sinh giao dịch thu hộ: điện/nước</w:t>
            </w:r>
            <w:r w:rsidRPr="00BB00D9">
              <w:rPr>
                <w:rFonts w:ascii="Times New Roman" w:eastAsia="Times New Roman" w:hAnsi="Times New Roman" w:cs="Times New Roman"/>
                <w:color w:val="000000"/>
                <w:sz w:val="26"/>
                <w:szCs w:val="26"/>
              </w:rPr>
              <w:br/>
              <w:t>+ Thuê bao có phát sinh giao dịch khác: cước viễn thông, thẻ game, chuyển khoản, chuyển tiền mặt</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'Tùy theo lựa chọn về loại thuê bao ở level 2, hiển thị các cắt lớp tương ứng sau:</w:t>
            </w:r>
            <w:r w:rsidRPr="00BB00D9">
              <w:rPr>
                <w:rFonts w:ascii="Times New Roman" w:eastAsia="Times New Roman" w:hAnsi="Times New Roman" w:cs="Times New Roman"/>
                <w:color w:val="000000"/>
                <w:sz w:val="26"/>
                <w:szCs w:val="26"/>
              </w:rPr>
              <w:br/>
              <w:t>- Cắt lớp Nhận chi trả qua tổ chức: thể hiện danh sách các đơn vị và tỉ trọng thuê bao Vtt ký, Tỉnh ký</w:t>
            </w:r>
          </w:p>
        </w:tc>
      </w:tr>
      <w:tr w:rsidR="00720B5B" w:rsidRPr="00BB00D9" w:rsidTr="004638E7">
        <w:trPr>
          <w:trHeight w:val="624"/>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Cắt lớp Phí bán hàng: loại tài khoản nhận tiền: ViettelPay, ngân hàng</w:t>
            </w:r>
          </w:p>
        </w:tc>
      </w:tr>
      <w:tr w:rsidR="00720B5B" w:rsidRPr="00BB00D9" w:rsidTr="004638E7">
        <w:trPr>
          <w:trHeight w:val="2232"/>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xml:space="preserve">- Cắt lớp Liên kết thẻ: thể hiện danh sách các ngân hàng và biểu đồ tỉ trọng các ngân hàng được liên kết </w:t>
            </w:r>
          </w:p>
        </w:tc>
      </w:tr>
      <w:tr w:rsidR="00720B5B" w:rsidRPr="00BB00D9" w:rsidTr="004638E7">
        <w:trPr>
          <w:trHeight w:val="1248"/>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7654" w:type="dxa"/>
            <w:tcBorders>
              <w:top w:val="nil"/>
              <w:left w:val="nil"/>
              <w:bottom w:val="nil"/>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Cắt lớp Thu hộ: tỉ trọng theo loại giao dịch Bảo hiểm, Du lịch, Điện, Giáo dục, Giao thông, Hành chính công, Mua sắm, Nước, Tài chính, Truyền hình</w:t>
            </w:r>
          </w:p>
        </w:tc>
      </w:tr>
      <w:tr w:rsidR="00720B5B" w:rsidRPr="00BB00D9" w:rsidTr="004638E7">
        <w:trPr>
          <w:trHeight w:val="975"/>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7654" w:type="dxa"/>
            <w:tcBorders>
              <w:top w:val="single" w:sz="4" w:space="0" w:color="auto"/>
              <w:left w:val="nil"/>
              <w:bottom w:val="nil"/>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Cắt lớp khác: tỉ trọng loại giao dịch viễn thông nội mạng, viễn thông ngoại mạng, thẻ game, internet Viettel, truyền hình Viettel, khác.</w:t>
            </w:r>
          </w:p>
        </w:tc>
      </w:tr>
      <w:tr w:rsidR="00720B5B" w:rsidRPr="00BB00D9" w:rsidTr="004638E7">
        <w:trPr>
          <w:trHeight w:val="1932"/>
        </w:trPr>
        <w:tc>
          <w:tcPr>
            <w:tcW w:w="12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lastRenderedPageBreak/>
              <w:t>Delta Doanh thu</w:t>
            </w:r>
          </w:p>
        </w:tc>
        <w:tc>
          <w:tcPr>
            <w:tcW w:w="2551" w:type="dxa"/>
            <w:vMerge w:val="restart"/>
            <w:tcBorders>
              <w:top w:val="nil"/>
              <w:left w:val="single" w:sz="4" w:space="0" w:color="auto"/>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Tổng doanh thu delta tăng thêm đã được thực hiện trong tháng.</w:t>
            </w:r>
            <w:r w:rsidRPr="00BB00D9">
              <w:rPr>
                <w:rFonts w:ascii="Times New Roman" w:eastAsia="Times New Roman" w:hAnsi="Times New Roman" w:cs="Times New Roman"/>
                <w:color w:val="000000"/>
                <w:sz w:val="26"/>
                <w:szCs w:val="26"/>
              </w:rPr>
              <w:br/>
              <w:t>Hiển thị:</w:t>
            </w:r>
            <w:r w:rsidRPr="00BB00D9">
              <w:rPr>
                <w:rFonts w:ascii="Times New Roman" w:eastAsia="Times New Roman" w:hAnsi="Times New Roman" w:cs="Times New Roman"/>
                <w:color w:val="000000"/>
                <w:sz w:val="26"/>
                <w:szCs w:val="26"/>
              </w:rPr>
              <w:br/>
              <w:t>- Kết quả thực hiện tháng T</w:t>
            </w:r>
            <w:r w:rsidRPr="00BB00D9">
              <w:rPr>
                <w:rFonts w:ascii="Times New Roman" w:eastAsia="Times New Roman" w:hAnsi="Times New Roman" w:cs="Times New Roman"/>
                <w:color w:val="000000"/>
                <w:sz w:val="26"/>
                <w:szCs w:val="26"/>
              </w:rPr>
              <w:br/>
              <w:t>- Kế hoạch giao tháng T</w:t>
            </w:r>
            <w:r w:rsidRPr="00BB00D9">
              <w:rPr>
                <w:rFonts w:ascii="Times New Roman" w:eastAsia="Times New Roman" w:hAnsi="Times New Roman" w:cs="Times New Roman"/>
                <w:color w:val="000000"/>
                <w:sz w:val="26"/>
                <w:szCs w:val="26"/>
              </w:rPr>
              <w:br/>
              <w:t>- Kết quả thực hiện tháng T-1</w:t>
            </w:r>
          </w:p>
        </w:tc>
        <w:tc>
          <w:tcPr>
            <w:tcW w:w="4253"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1, hiển thị 2 loại cắt lớp như sau</w:t>
            </w:r>
            <w:r w:rsidRPr="00BB00D9">
              <w:rPr>
                <w:rFonts w:ascii="Times New Roman" w:eastAsia="Times New Roman" w:hAnsi="Times New Roman" w:cs="Times New Roman"/>
                <w:color w:val="000000"/>
                <w:sz w:val="26"/>
                <w:szCs w:val="26"/>
              </w:rPr>
              <w:br/>
              <w:t>- Cắt lớp thứ nhất: Tỉ lệ doanh thu theo địa bàn cấp dưới liền kề</w:t>
            </w:r>
          </w:p>
        </w:tc>
        <w:tc>
          <w:tcPr>
            <w:tcW w:w="7654" w:type="dxa"/>
            <w:tcBorders>
              <w:top w:val="single" w:sz="4" w:space="0" w:color="auto"/>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cắt lớp sau</w:t>
            </w:r>
            <w:proofErr w:type="gramStart"/>
            <w:r w:rsidRPr="00BB00D9">
              <w:rPr>
                <w:rFonts w:ascii="Times New Roman" w:eastAsia="Times New Roman" w:hAnsi="Times New Roman" w:cs="Times New Roman"/>
                <w:color w:val="000000"/>
                <w:sz w:val="26"/>
                <w:szCs w:val="26"/>
              </w:rPr>
              <w:t>:</w:t>
            </w:r>
            <w:proofErr w:type="gramEnd"/>
            <w:r w:rsidRPr="00BB00D9">
              <w:rPr>
                <w:rFonts w:ascii="Times New Roman" w:eastAsia="Times New Roman" w:hAnsi="Times New Roman" w:cs="Times New Roman"/>
                <w:color w:val="000000"/>
                <w:sz w:val="26"/>
                <w:szCs w:val="26"/>
              </w:rPr>
              <w:br/>
              <w:t>- Cắt lớp Tỉ lệ doanh thu theo địa bàn cấp dưới liền kề của cấp đã chọn.</w:t>
            </w:r>
          </w:p>
        </w:tc>
      </w:tr>
      <w:tr w:rsidR="00720B5B" w:rsidRPr="00BB00D9" w:rsidTr="004638E7">
        <w:trPr>
          <w:trHeight w:val="1965"/>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auto"/>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tcBorders>
              <w:top w:val="nil"/>
              <w:left w:val="nil"/>
              <w:bottom w:val="nil"/>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Cắt lớp 2: Doanh thu theo kênh thực hiện</w:t>
            </w:r>
            <w:r w:rsidRPr="00BB00D9">
              <w:rPr>
                <w:rFonts w:ascii="Times New Roman" w:eastAsia="Times New Roman" w:hAnsi="Times New Roman" w:cs="Times New Roman"/>
                <w:color w:val="000000"/>
                <w:sz w:val="26"/>
                <w:szCs w:val="26"/>
              </w:rPr>
              <w:br/>
              <w:t>+ ViettelPay</w:t>
            </w:r>
            <w:r w:rsidRPr="00BB00D9">
              <w:rPr>
                <w:rFonts w:ascii="Times New Roman" w:eastAsia="Times New Roman" w:hAnsi="Times New Roman" w:cs="Times New Roman"/>
                <w:color w:val="000000"/>
                <w:sz w:val="26"/>
                <w:szCs w:val="26"/>
              </w:rPr>
              <w:br/>
              <w:t>+ CHTT</w:t>
            </w:r>
            <w:r w:rsidRPr="00BB00D9">
              <w:rPr>
                <w:rFonts w:ascii="Times New Roman" w:eastAsia="Times New Roman" w:hAnsi="Times New Roman" w:cs="Times New Roman"/>
                <w:color w:val="000000"/>
                <w:sz w:val="26"/>
                <w:szCs w:val="26"/>
              </w:rPr>
              <w:br/>
              <w:t>+ Chuỗi</w:t>
            </w:r>
            <w:r w:rsidRPr="00BB00D9">
              <w:rPr>
                <w:rFonts w:ascii="Times New Roman" w:eastAsia="Times New Roman" w:hAnsi="Times New Roman" w:cs="Times New Roman"/>
                <w:color w:val="000000"/>
                <w:sz w:val="26"/>
                <w:szCs w:val="26"/>
              </w:rPr>
              <w:br/>
              <w:t>…</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cắt lớp sau:</w:t>
            </w:r>
            <w:r w:rsidRPr="00BB00D9">
              <w:rPr>
                <w:rFonts w:ascii="Times New Roman" w:eastAsia="Times New Roman" w:hAnsi="Times New Roman" w:cs="Times New Roman"/>
                <w:color w:val="000000"/>
                <w:sz w:val="26"/>
                <w:szCs w:val="26"/>
              </w:rPr>
              <w:br/>
              <w:t>- Cắt lớp Tỉ lệ loại doanh thu của cấp dưới liền kề theo kênh đã chọn:</w:t>
            </w:r>
            <w:r w:rsidRPr="00BB00D9">
              <w:rPr>
                <w:rFonts w:ascii="Times New Roman" w:eastAsia="Times New Roman" w:hAnsi="Times New Roman" w:cs="Times New Roman"/>
                <w:color w:val="000000"/>
                <w:sz w:val="26"/>
                <w:szCs w:val="26"/>
              </w:rPr>
              <w:br/>
              <w:t>+ Chuyển tiền</w:t>
            </w:r>
            <w:r w:rsidRPr="00BB00D9">
              <w:rPr>
                <w:rFonts w:ascii="Times New Roman" w:eastAsia="Times New Roman" w:hAnsi="Times New Roman" w:cs="Times New Roman"/>
                <w:color w:val="000000"/>
                <w:sz w:val="26"/>
                <w:szCs w:val="26"/>
              </w:rPr>
              <w:br/>
              <w:t xml:space="preserve">+ Thu/chi hộ </w:t>
            </w:r>
          </w:p>
        </w:tc>
      </w:tr>
      <w:tr w:rsidR="00720B5B" w:rsidRPr="00BB00D9" w:rsidTr="004638E7">
        <w:trPr>
          <w:trHeight w:val="1500"/>
        </w:trPr>
        <w:tc>
          <w:tcPr>
            <w:tcW w:w="12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Hợp đồng chi trả thực chi lũy kế</w:t>
            </w:r>
          </w:p>
        </w:tc>
        <w:tc>
          <w:tcPr>
            <w:tcW w:w="255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Tổng hợp đồng lũy kế đã được thực hiện trong tháng.</w:t>
            </w:r>
            <w:r w:rsidRPr="00BB00D9">
              <w:rPr>
                <w:rFonts w:ascii="Times New Roman" w:eastAsia="Times New Roman" w:hAnsi="Times New Roman" w:cs="Times New Roman"/>
                <w:color w:val="000000"/>
                <w:sz w:val="26"/>
                <w:szCs w:val="26"/>
              </w:rPr>
              <w:br/>
              <w:t>Hiển thị:</w:t>
            </w:r>
            <w:r w:rsidRPr="00BB00D9">
              <w:rPr>
                <w:rFonts w:ascii="Times New Roman" w:eastAsia="Times New Roman" w:hAnsi="Times New Roman" w:cs="Times New Roman"/>
                <w:color w:val="000000"/>
                <w:sz w:val="26"/>
                <w:szCs w:val="26"/>
              </w:rPr>
              <w:br/>
              <w:t>- Kết quả thực hiện tháng T</w:t>
            </w:r>
            <w:r w:rsidRPr="00BB00D9">
              <w:rPr>
                <w:rFonts w:ascii="Times New Roman" w:eastAsia="Times New Roman" w:hAnsi="Times New Roman" w:cs="Times New Roman"/>
                <w:color w:val="000000"/>
                <w:sz w:val="26"/>
                <w:szCs w:val="26"/>
              </w:rPr>
              <w:br/>
              <w:t>- Kế hoạch giao tháng T</w:t>
            </w:r>
            <w:r w:rsidRPr="00BB00D9">
              <w:rPr>
                <w:rFonts w:ascii="Times New Roman" w:eastAsia="Times New Roman" w:hAnsi="Times New Roman" w:cs="Times New Roman"/>
                <w:color w:val="000000"/>
                <w:sz w:val="26"/>
                <w:szCs w:val="26"/>
              </w:rPr>
              <w:br/>
              <w:t>- Kết quả thực hiện tháng T-1</w:t>
            </w:r>
          </w:p>
        </w:tc>
        <w:tc>
          <w:tcPr>
            <w:tcW w:w="4253" w:type="dxa"/>
            <w:tcBorders>
              <w:top w:val="single" w:sz="4" w:space="0" w:color="auto"/>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1, hiển thị 2 loại cắt lớp như sau</w:t>
            </w:r>
            <w:r w:rsidRPr="00BB00D9">
              <w:rPr>
                <w:rFonts w:ascii="Times New Roman" w:eastAsia="Times New Roman" w:hAnsi="Times New Roman" w:cs="Times New Roman"/>
                <w:color w:val="000000"/>
                <w:sz w:val="26"/>
                <w:szCs w:val="26"/>
              </w:rPr>
              <w:br/>
              <w:t>- Cắt lớp thứ nhất: Tỉ lệ hợp đồng theo địa bàn cấp dưới liền kề</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cắt lớp sau</w:t>
            </w:r>
            <w:proofErr w:type="gramStart"/>
            <w:r w:rsidRPr="00BB00D9">
              <w:rPr>
                <w:rFonts w:ascii="Times New Roman" w:eastAsia="Times New Roman" w:hAnsi="Times New Roman" w:cs="Times New Roman"/>
                <w:color w:val="000000"/>
                <w:sz w:val="26"/>
                <w:szCs w:val="26"/>
              </w:rPr>
              <w:t>:</w:t>
            </w:r>
            <w:proofErr w:type="gramEnd"/>
            <w:r w:rsidRPr="00BB00D9">
              <w:rPr>
                <w:rFonts w:ascii="Times New Roman" w:eastAsia="Times New Roman" w:hAnsi="Times New Roman" w:cs="Times New Roman"/>
                <w:color w:val="000000"/>
                <w:sz w:val="26"/>
                <w:szCs w:val="26"/>
              </w:rPr>
              <w:br/>
              <w:t>- Cắt lớp Tỉ lệ hợp đồng theo địa bàn cấp dưới liền kề của cấp đã chọn.</w:t>
            </w:r>
          </w:p>
        </w:tc>
      </w:tr>
      <w:tr w:rsidR="00720B5B" w:rsidRPr="00BB00D9" w:rsidTr="004638E7">
        <w:trPr>
          <w:trHeight w:val="2004"/>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Cắt lớp 2: Tỉ lệ Hợp đồng đã chi theo số lượng thuê bao đã chi tháng T của hợp đồng, theo 3 mốc (có thể cấu hình):</w:t>
            </w:r>
            <w:r w:rsidRPr="00BB00D9">
              <w:rPr>
                <w:rFonts w:ascii="Times New Roman" w:eastAsia="Times New Roman" w:hAnsi="Times New Roman" w:cs="Times New Roman"/>
                <w:color w:val="000000"/>
                <w:sz w:val="26"/>
                <w:szCs w:val="26"/>
              </w:rPr>
              <w:br/>
              <w:t>+ 30</w:t>
            </w:r>
            <w:r w:rsidRPr="00BB00D9">
              <w:rPr>
                <w:rFonts w:ascii="Times New Roman" w:eastAsia="Times New Roman" w:hAnsi="Times New Roman" w:cs="Times New Roman"/>
                <w:color w:val="000000"/>
                <w:sz w:val="26"/>
                <w:szCs w:val="26"/>
              </w:rPr>
              <w:br/>
              <w:t>+ 50</w:t>
            </w:r>
            <w:r w:rsidRPr="00BB00D9">
              <w:rPr>
                <w:rFonts w:ascii="Times New Roman" w:eastAsia="Times New Roman" w:hAnsi="Times New Roman" w:cs="Times New Roman"/>
                <w:color w:val="000000"/>
                <w:sz w:val="26"/>
                <w:szCs w:val="26"/>
              </w:rPr>
              <w:br/>
              <w:t>+ 100</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cắt lớp sau:</w:t>
            </w:r>
            <w:r w:rsidRPr="00BB00D9">
              <w:rPr>
                <w:rFonts w:ascii="Times New Roman" w:eastAsia="Times New Roman" w:hAnsi="Times New Roman" w:cs="Times New Roman"/>
                <w:color w:val="000000"/>
                <w:sz w:val="26"/>
                <w:szCs w:val="26"/>
              </w:rPr>
              <w:br/>
              <w:t>- Theo tổng dòng tiền đã chi tháng T, theo mốc (có thể cấu hình):</w:t>
            </w:r>
            <w:r w:rsidRPr="00BB00D9">
              <w:rPr>
                <w:rFonts w:ascii="Times New Roman" w:eastAsia="Times New Roman" w:hAnsi="Times New Roman" w:cs="Times New Roman"/>
                <w:color w:val="000000"/>
                <w:sz w:val="26"/>
                <w:szCs w:val="26"/>
              </w:rPr>
              <w:br/>
              <w:t>+ 100 triệu</w:t>
            </w:r>
            <w:r w:rsidRPr="00BB00D9">
              <w:rPr>
                <w:rFonts w:ascii="Times New Roman" w:eastAsia="Times New Roman" w:hAnsi="Times New Roman" w:cs="Times New Roman"/>
                <w:color w:val="000000"/>
                <w:sz w:val="26"/>
                <w:szCs w:val="26"/>
              </w:rPr>
              <w:br/>
              <w:t>+ 200 triệu</w:t>
            </w:r>
            <w:r w:rsidRPr="00BB00D9">
              <w:rPr>
                <w:rFonts w:ascii="Times New Roman" w:eastAsia="Times New Roman" w:hAnsi="Times New Roman" w:cs="Times New Roman"/>
                <w:color w:val="000000"/>
                <w:sz w:val="26"/>
                <w:szCs w:val="26"/>
              </w:rPr>
              <w:br/>
              <w:t>+ 500 triệu</w:t>
            </w:r>
          </w:p>
        </w:tc>
      </w:tr>
      <w:tr w:rsidR="00720B5B" w:rsidRPr="00BB00D9" w:rsidTr="004638E7">
        <w:trPr>
          <w:trHeight w:val="1935"/>
        </w:trPr>
        <w:tc>
          <w:tcPr>
            <w:tcW w:w="12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lastRenderedPageBreak/>
              <w:t>Điểm Pro tăng thêm</w:t>
            </w:r>
          </w:p>
        </w:tc>
        <w:tc>
          <w:tcPr>
            <w:tcW w:w="255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Tổng hợp điểm Pro tăng thêm đã được thực hiện trong tháng.</w:t>
            </w:r>
            <w:r w:rsidRPr="00BB00D9">
              <w:rPr>
                <w:rFonts w:ascii="Times New Roman" w:eastAsia="Times New Roman" w:hAnsi="Times New Roman" w:cs="Times New Roman"/>
                <w:color w:val="000000"/>
                <w:sz w:val="26"/>
                <w:szCs w:val="26"/>
              </w:rPr>
              <w:br/>
              <w:t>Hiển thị:</w:t>
            </w:r>
            <w:r w:rsidRPr="00BB00D9">
              <w:rPr>
                <w:rFonts w:ascii="Times New Roman" w:eastAsia="Times New Roman" w:hAnsi="Times New Roman" w:cs="Times New Roman"/>
                <w:color w:val="000000"/>
                <w:sz w:val="26"/>
                <w:szCs w:val="26"/>
              </w:rPr>
              <w:br/>
              <w:t>- Kết quả thực hiện tháng T</w:t>
            </w:r>
            <w:r w:rsidRPr="00BB00D9">
              <w:rPr>
                <w:rFonts w:ascii="Times New Roman" w:eastAsia="Times New Roman" w:hAnsi="Times New Roman" w:cs="Times New Roman"/>
                <w:color w:val="000000"/>
                <w:sz w:val="26"/>
                <w:szCs w:val="26"/>
              </w:rPr>
              <w:br/>
              <w:t>- Kế hoạch giao tháng T</w:t>
            </w:r>
            <w:r w:rsidRPr="00BB00D9">
              <w:rPr>
                <w:rFonts w:ascii="Times New Roman" w:eastAsia="Times New Roman" w:hAnsi="Times New Roman" w:cs="Times New Roman"/>
                <w:color w:val="000000"/>
                <w:sz w:val="26"/>
                <w:szCs w:val="26"/>
              </w:rPr>
              <w:br/>
              <w:t>- Kết quả thực hiện tháng T-1</w:t>
            </w:r>
          </w:p>
        </w:tc>
        <w:tc>
          <w:tcPr>
            <w:tcW w:w="4253"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1, hiển thị 2 loại cắt lớp như sau</w:t>
            </w:r>
            <w:r w:rsidRPr="00BB00D9">
              <w:rPr>
                <w:rFonts w:ascii="Times New Roman" w:eastAsia="Times New Roman" w:hAnsi="Times New Roman" w:cs="Times New Roman"/>
                <w:color w:val="000000"/>
                <w:sz w:val="26"/>
                <w:szCs w:val="26"/>
              </w:rPr>
              <w:br/>
              <w:t>- Cắt lớp thứ nhất: Tỉ lệ điểm theo địa bàn cấp dưới liền kề</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giá trị đã chọn theo các cắt lớp sau</w:t>
            </w:r>
            <w:proofErr w:type="gramStart"/>
            <w:r w:rsidRPr="00BB00D9">
              <w:rPr>
                <w:rFonts w:ascii="Times New Roman" w:eastAsia="Times New Roman" w:hAnsi="Times New Roman" w:cs="Times New Roman"/>
                <w:color w:val="000000"/>
                <w:sz w:val="26"/>
                <w:szCs w:val="26"/>
              </w:rPr>
              <w:t>:</w:t>
            </w:r>
            <w:proofErr w:type="gramEnd"/>
            <w:r w:rsidRPr="00BB00D9">
              <w:rPr>
                <w:rFonts w:ascii="Times New Roman" w:eastAsia="Times New Roman" w:hAnsi="Times New Roman" w:cs="Times New Roman"/>
                <w:color w:val="000000"/>
                <w:sz w:val="26"/>
                <w:szCs w:val="26"/>
              </w:rPr>
              <w:br/>
              <w:t>- Cắt lớp Tỉ lệ điểm theo địa bàn cấp dưới liền kề của cấp đã chọn.</w:t>
            </w:r>
          </w:p>
        </w:tc>
      </w:tr>
      <w:tr w:rsidR="00720B5B" w:rsidRPr="00BB00D9" w:rsidTr="004638E7">
        <w:trPr>
          <w:trHeight w:val="1605"/>
        </w:trPr>
        <w:tc>
          <w:tcPr>
            <w:tcW w:w="1277"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single" w:sz="4" w:space="0" w:color="000000"/>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Cắt lớp 2: Cắt lớp loại điểm:</w:t>
            </w:r>
            <w:r w:rsidRPr="00BB00D9">
              <w:rPr>
                <w:rFonts w:ascii="Times New Roman" w:eastAsia="Times New Roman" w:hAnsi="Times New Roman" w:cs="Times New Roman"/>
                <w:color w:val="000000"/>
                <w:sz w:val="26"/>
                <w:szCs w:val="26"/>
              </w:rPr>
              <w:br/>
              <w:t>+ Điểm bán</w:t>
            </w:r>
            <w:r w:rsidRPr="00BB00D9">
              <w:rPr>
                <w:rFonts w:ascii="Times New Roman" w:eastAsia="Times New Roman" w:hAnsi="Times New Roman" w:cs="Times New Roman"/>
                <w:color w:val="000000"/>
                <w:sz w:val="26"/>
                <w:szCs w:val="26"/>
              </w:rPr>
              <w:br/>
              <w:t>+ Điểm đặc thù</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cắt lớp sau:</w:t>
            </w:r>
            <w:r w:rsidRPr="00BB00D9">
              <w:rPr>
                <w:rFonts w:ascii="Times New Roman" w:eastAsia="Times New Roman" w:hAnsi="Times New Roman" w:cs="Times New Roman"/>
                <w:color w:val="000000"/>
                <w:sz w:val="26"/>
                <w:szCs w:val="26"/>
              </w:rPr>
              <w:br/>
              <w:t>- Điểm bán/ Điểm đặc thù: Doanh thu 1 triệu, 2 triệu, trên 5 triệu (có thể cấu hình động)</w:t>
            </w:r>
          </w:p>
        </w:tc>
      </w:tr>
      <w:tr w:rsidR="00720B5B" w:rsidRPr="00BB00D9" w:rsidTr="004638E7">
        <w:trPr>
          <w:trHeight w:val="1416"/>
        </w:trPr>
        <w:tc>
          <w:tcPr>
            <w:tcW w:w="1277"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ĐCNTT tăng thêm</w:t>
            </w:r>
          </w:p>
        </w:tc>
        <w:tc>
          <w:tcPr>
            <w:tcW w:w="2551"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Tổng hợp ĐCNTT đã được thực hiện trong tháng.</w:t>
            </w:r>
            <w:r w:rsidRPr="00BB00D9">
              <w:rPr>
                <w:rFonts w:ascii="Times New Roman" w:eastAsia="Times New Roman" w:hAnsi="Times New Roman" w:cs="Times New Roman"/>
                <w:color w:val="000000"/>
                <w:sz w:val="26"/>
                <w:szCs w:val="26"/>
              </w:rPr>
              <w:br/>
              <w:t>Hiển thị:</w:t>
            </w:r>
            <w:r w:rsidRPr="00BB00D9">
              <w:rPr>
                <w:rFonts w:ascii="Times New Roman" w:eastAsia="Times New Roman" w:hAnsi="Times New Roman" w:cs="Times New Roman"/>
                <w:color w:val="000000"/>
                <w:sz w:val="26"/>
                <w:szCs w:val="26"/>
              </w:rPr>
              <w:br/>
              <w:t>- Kết quả thực hiện tháng T</w:t>
            </w:r>
            <w:r w:rsidRPr="00BB00D9">
              <w:rPr>
                <w:rFonts w:ascii="Times New Roman" w:eastAsia="Times New Roman" w:hAnsi="Times New Roman" w:cs="Times New Roman"/>
                <w:color w:val="000000"/>
                <w:sz w:val="26"/>
                <w:szCs w:val="26"/>
              </w:rPr>
              <w:br/>
              <w:t>- Kế hoạch giao tháng T</w:t>
            </w:r>
            <w:r w:rsidRPr="00BB00D9">
              <w:rPr>
                <w:rFonts w:ascii="Times New Roman" w:eastAsia="Times New Roman" w:hAnsi="Times New Roman" w:cs="Times New Roman"/>
                <w:color w:val="000000"/>
                <w:sz w:val="26"/>
                <w:szCs w:val="26"/>
              </w:rPr>
              <w:br/>
              <w:t>- Kết quả thực hiện tháng T-1</w:t>
            </w:r>
          </w:p>
        </w:tc>
        <w:tc>
          <w:tcPr>
            <w:tcW w:w="4253"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1, hiển thị 2 loại cắt lớp như sau</w:t>
            </w:r>
            <w:r w:rsidRPr="00BB00D9">
              <w:rPr>
                <w:rFonts w:ascii="Times New Roman" w:eastAsia="Times New Roman" w:hAnsi="Times New Roman" w:cs="Times New Roman"/>
                <w:color w:val="000000"/>
                <w:sz w:val="26"/>
                <w:szCs w:val="26"/>
              </w:rPr>
              <w:br/>
              <w:t>- Cắt lớp thứ nhất: Tỉ lệ ĐCNTT theo địa bàn cấp dưới liền kề</w:t>
            </w:r>
          </w:p>
        </w:tc>
        <w:tc>
          <w:tcPr>
            <w:tcW w:w="7654" w:type="dxa"/>
            <w:tcBorders>
              <w:top w:val="nil"/>
              <w:left w:val="nil"/>
              <w:bottom w:val="single"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cắt lớp sau</w:t>
            </w:r>
            <w:proofErr w:type="gramStart"/>
            <w:r w:rsidRPr="00BB00D9">
              <w:rPr>
                <w:rFonts w:ascii="Times New Roman" w:eastAsia="Times New Roman" w:hAnsi="Times New Roman" w:cs="Times New Roman"/>
                <w:color w:val="000000"/>
                <w:sz w:val="26"/>
                <w:szCs w:val="26"/>
              </w:rPr>
              <w:t>:</w:t>
            </w:r>
            <w:proofErr w:type="gramEnd"/>
            <w:r w:rsidRPr="00BB00D9">
              <w:rPr>
                <w:rFonts w:ascii="Times New Roman" w:eastAsia="Times New Roman" w:hAnsi="Times New Roman" w:cs="Times New Roman"/>
                <w:color w:val="000000"/>
                <w:sz w:val="26"/>
                <w:szCs w:val="26"/>
              </w:rPr>
              <w:br/>
              <w:t>- Cắt lớp Tỉ lệ ĐCNTT theo địa bàn cấp dưới liền kề của cấp đã chọn.</w:t>
            </w:r>
          </w:p>
        </w:tc>
      </w:tr>
      <w:tr w:rsidR="00720B5B" w:rsidRPr="00BB00D9" w:rsidTr="004638E7">
        <w:trPr>
          <w:trHeight w:val="2112"/>
        </w:trPr>
        <w:tc>
          <w:tcPr>
            <w:tcW w:w="1277" w:type="dxa"/>
            <w:vMerge/>
            <w:tcBorders>
              <w:top w:val="nil"/>
              <w:left w:val="single" w:sz="4" w:space="0" w:color="auto"/>
              <w:bottom w:val="dotted" w:sz="4" w:space="0" w:color="auto"/>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2551" w:type="dxa"/>
            <w:vMerge/>
            <w:tcBorders>
              <w:top w:val="nil"/>
              <w:left w:val="single" w:sz="4" w:space="0" w:color="auto"/>
              <w:bottom w:val="dotted" w:sz="4" w:space="0" w:color="auto"/>
              <w:right w:val="single" w:sz="4" w:space="0" w:color="auto"/>
            </w:tcBorders>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p>
        </w:tc>
        <w:tc>
          <w:tcPr>
            <w:tcW w:w="4253" w:type="dxa"/>
            <w:tcBorders>
              <w:top w:val="nil"/>
              <w:left w:val="nil"/>
              <w:bottom w:val="dotted" w:sz="4" w:space="0" w:color="auto"/>
              <w:right w:val="nil"/>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 Cắt lớp 2: Hiển thị tỉ trọng loại ĐCNTT online và offline</w:t>
            </w:r>
          </w:p>
        </w:tc>
        <w:tc>
          <w:tcPr>
            <w:tcW w:w="7654" w:type="dxa"/>
            <w:tcBorders>
              <w:top w:val="nil"/>
              <w:left w:val="single" w:sz="4" w:space="0" w:color="auto"/>
              <w:bottom w:val="dotted" w:sz="4" w:space="0" w:color="auto"/>
              <w:right w:val="single" w:sz="4" w:space="0" w:color="auto"/>
            </w:tcBorders>
            <w:shd w:val="clear" w:color="000000" w:fill="FFFFFF"/>
            <w:vAlign w:val="center"/>
            <w:hideMark/>
          </w:tcPr>
          <w:p w:rsidR="00720B5B" w:rsidRPr="00BB00D9" w:rsidRDefault="00720B5B" w:rsidP="00614F26">
            <w:pPr>
              <w:spacing w:after="0" w:line="240" w:lineRule="auto"/>
              <w:jc w:val="both"/>
              <w:rPr>
                <w:rFonts w:ascii="Times New Roman" w:eastAsia="Times New Roman" w:hAnsi="Times New Roman" w:cs="Times New Roman"/>
                <w:color w:val="000000"/>
                <w:sz w:val="26"/>
                <w:szCs w:val="26"/>
              </w:rPr>
            </w:pPr>
            <w:r w:rsidRPr="00BB00D9">
              <w:rPr>
                <w:rFonts w:ascii="Times New Roman" w:eastAsia="Times New Roman" w:hAnsi="Times New Roman" w:cs="Times New Roman"/>
                <w:color w:val="000000"/>
                <w:sz w:val="26"/>
                <w:szCs w:val="26"/>
              </w:rPr>
              <w:t>Theo lựa chọn level 2, hiển thị cắt lớp sau:</w:t>
            </w:r>
            <w:r w:rsidRPr="00BB00D9">
              <w:rPr>
                <w:rFonts w:ascii="Times New Roman" w:eastAsia="Times New Roman" w:hAnsi="Times New Roman" w:cs="Times New Roman"/>
                <w:color w:val="000000"/>
                <w:sz w:val="26"/>
                <w:szCs w:val="26"/>
              </w:rPr>
              <w:br/>
              <w:t>- ĐCNTT online / offline: Cắt lớp theo doanh thu của ĐCNTT theo mốc (mốc này có thể cấu hình để thay đổi) :</w:t>
            </w:r>
            <w:r w:rsidRPr="00BB00D9">
              <w:rPr>
                <w:rFonts w:ascii="Times New Roman" w:eastAsia="Times New Roman" w:hAnsi="Times New Roman" w:cs="Times New Roman"/>
                <w:color w:val="000000"/>
                <w:sz w:val="26"/>
                <w:szCs w:val="26"/>
              </w:rPr>
              <w:br/>
              <w:t xml:space="preserve">+ 500k </w:t>
            </w:r>
            <w:r w:rsidRPr="00BB00D9">
              <w:rPr>
                <w:rFonts w:ascii="Times New Roman" w:eastAsia="Times New Roman" w:hAnsi="Times New Roman" w:cs="Times New Roman"/>
                <w:color w:val="000000"/>
                <w:sz w:val="26"/>
                <w:szCs w:val="26"/>
              </w:rPr>
              <w:br/>
              <w:t xml:space="preserve">+ 1000k </w:t>
            </w:r>
          </w:p>
        </w:tc>
      </w:tr>
    </w:tbl>
    <w:p w:rsidR="00720B5B" w:rsidRPr="00BB00D9" w:rsidRDefault="00720B5B" w:rsidP="00614F26">
      <w:pPr>
        <w:pStyle w:val="ListParagraph"/>
        <w:jc w:val="both"/>
        <w:rPr>
          <w:rFonts w:ascii="Times New Roman" w:hAnsi="Times New Roman" w:cs="Times New Roman"/>
          <w:sz w:val="26"/>
          <w:szCs w:val="26"/>
        </w:rPr>
      </w:pPr>
    </w:p>
    <w:p w:rsidR="00720B5B" w:rsidRPr="00BB00D9" w:rsidRDefault="00720B5B" w:rsidP="00614F26">
      <w:pPr>
        <w:jc w:val="both"/>
        <w:rPr>
          <w:rFonts w:ascii="Times New Roman" w:hAnsi="Times New Roman" w:cs="Times New Roman"/>
          <w:sz w:val="26"/>
          <w:szCs w:val="26"/>
        </w:rPr>
      </w:pPr>
      <w:r w:rsidRPr="00BB00D9">
        <w:rPr>
          <w:rFonts w:ascii="Times New Roman" w:hAnsi="Times New Roman" w:cs="Times New Roman"/>
          <w:sz w:val="26"/>
          <w:szCs w:val="26"/>
        </w:rPr>
        <w:br w:type="page"/>
      </w:r>
    </w:p>
    <w:p w:rsidR="00720B5B" w:rsidRPr="00BB00D9" w:rsidRDefault="00720B5B" w:rsidP="00614F26">
      <w:pPr>
        <w:pStyle w:val="ListParagraph"/>
        <w:jc w:val="both"/>
        <w:rPr>
          <w:rFonts w:ascii="Times New Roman" w:hAnsi="Times New Roman" w:cs="Times New Roman"/>
          <w:sz w:val="26"/>
          <w:szCs w:val="26"/>
        </w:rPr>
        <w:sectPr w:rsidR="00720B5B" w:rsidRPr="00BB00D9" w:rsidSect="00720B5B">
          <w:pgSz w:w="16839" w:h="11907" w:orient="landscape" w:code="9"/>
          <w:pgMar w:top="1440" w:right="1440" w:bottom="1440" w:left="1440" w:header="720" w:footer="720" w:gutter="0"/>
          <w:cols w:space="720"/>
          <w:docGrid w:linePitch="360"/>
        </w:sectPr>
      </w:pPr>
    </w:p>
    <w:p w:rsidR="00D05955" w:rsidRPr="00BB00D9" w:rsidRDefault="0064557D" w:rsidP="00614F26">
      <w:pPr>
        <w:pStyle w:val="Heading2"/>
        <w:numPr>
          <w:ilvl w:val="1"/>
          <w:numId w:val="3"/>
        </w:numPr>
        <w:jc w:val="both"/>
        <w:rPr>
          <w:rFonts w:ascii="Times New Roman" w:hAnsi="Times New Roman" w:cs="Times New Roman"/>
        </w:rPr>
      </w:pPr>
      <w:proofErr w:type="gramStart"/>
      <w:r w:rsidRPr="00BB00D9">
        <w:rPr>
          <w:rFonts w:ascii="Times New Roman" w:hAnsi="Times New Roman" w:cs="Times New Roman"/>
        </w:rPr>
        <w:lastRenderedPageBreak/>
        <w:t>Sparkline footer</w:t>
      </w:r>
      <w:r w:rsidR="00D05955" w:rsidRPr="00BB00D9">
        <w:rPr>
          <w:rFonts w:ascii="Times New Roman" w:hAnsi="Times New Roman" w:cs="Times New Roman"/>
        </w:rPr>
        <w:t>.</w:t>
      </w:r>
      <w:proofErr w:type="gramEnd"/>
    </w:p>
    <w:p w:rsidR="002F5DFE" w:rsidRPr="00BB00D9" w:rsidRDefault="002F5DFE" w:rsidP="00333132">
      <w:pPr>
        <w:jc w:val="both"/>
        <w:rPr>
          <w:rFonts w:ascii="Times New Roman" w:hAnsi="Times New Roman" w:cs="Times New Roman"/>
          <w:sz w:val="26"/>
          <w:szCs w:val="26"/>
        </w:rPr>
      </w:pPr>
      <w:r w:rsidRPr="00BB00D9">
        <w:rPr>
          <w:rFonts w:ascii="Times New Roman" w:hAnsi="Times New Roman" w:cs="Times New Roman"/>
          <w:sz w:val="26"/>
          <w:szCs w:val="26"/>
        </w:rPr>
        <w:t xml:space="preserve">Gồm </w:t>
      </w:r>
      <w:r w:rsidR="00333132" w:rsidRPr="00BB00D9">
        <w:rPr>
          <w:rFonts w:ascii="Times New Roman" w:hAnsi="Times New Roman" w:cs="Times New Roman"/>
          <w:sz w:val="26"/>
          <w:szCs w:val="26"/>
        </w:rPr>
        <w:t>1</w:t>
      </w:r>
      <w:r w:rsidRPr="00BB00D9">
        <w:rPr>
          <w:rFonts w:ascii="Times New Roman" w:hAnsi="Times New Roman" w:cs="Times New Roman"/>
          <w:sz w:val="26"/>
          <w:szCs w:val="26"/>
        </w:rPr>
        <w:t xml:space="preserve"> sparkline: </w:t>
      </w:r>
      <w:r w:rsidR="00333132" w:rsidRPr="00BB00D9">
        <w:rPr>
          <w:rFonts w:ascii="Times New Roman" w:hAnsi="Times New Roman" w:cs="Times New Roman"/>
          <w:sz w:val="26"/>
          <w:szCs w:val="26"/>
        </w:rPr>
        <w:t xml:space="preserve">chứa thông tin số đơn vị đạt </w:t>
      </w:r>
      <w:r w:rsidR="00333132" w:rsidRPr="00BB00D9">
        <w:rPr>
          <w:rFonts w:ascii="Times New Roman" w:hAnsi="Times New Roman" w:cs="Times New Roman"/>
          <w:b/>
          <w:sz w:val="26"/>
          <w:szCs w:val="26"/>
        </w:rPr>
        <w:t xml:space="preserve">tất cả </w:t>
      </w:r>
      <w:r w:rsidR="00333132" w:rsidRPr="00BB00D9">
        <w:rPr>
          <w:rFonts w:ascii="Times New Roman" w:hAnsi="Times New Roman" w:cs="Times New Roman"/>
          <w:sz w:val="26"/>
          <w:szCs w:val="26"/>
        </w:rPr>
        <w:t>chỉ tiêu và số đơn vị chưa đạt chỉ tiêu.</w:t>
      </w:r>
    </w:p>
    <w:p w:rsidR="002F5DFE" w:rsidRPr="00BB00D9" w:rsidRDefault="00333132" w:rsidP="006F3E8C">
      <w:pPr>
        <w:jc w:val="center"/>
        <w:rPr>
          <w:rFonts w:ascii="Times New Roman" w:hAnsi="Times New Roman" w:cs="Times New Roman"/>
          <w:sz w:val="26"/>
          <w:szCs w:val="26"/>
        </w:rPr>
      </w:pPr>
      <w:r w:rsidRPr="00BB00D9">
        <w:rPr>
          <w:rFonts w:ascii="Times New Roman" w:hAnsi="Times New Roman" w:cs="Times New Roman"/>
          <w:noProof/>
          <w:sz w:val="26"/>
          <w:szCs w:val="26"/>
        </w:rPr>
        <w:drawing>
          <wp:inline distT="0" distB="0" distL="0" distR="0" wp14:anchorId="1078CAC6" wp14:editId="0507C0A9">
            <wp:extent cx="3642676" cy="4801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42676" cy="480102"/>
                    </a:xfrm>
                    <a:prstGeom prst="rect">
                      <a:avLst/>
                    </a:prstGeom>
                  </pic:spPr>
                </pic:pic>
              </a:graphicData>
            </a:graphic>
          </wp:inline>
        </w:drawing>
      </w:r>
    </w:p>
    <w:p w:rsidR="002F5DFE" w:rsidRPr="00BB00D9" w:rsidRDefault="00B820B5" w:rsidP="006F3E8C">
      <w:pPr>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6F3E8C" w:rsidRPr="00BB00D9">
        <w:rPr>
          <w:rFonts w:ascii="Times New Roman" w:hAnsi="Times New Roman" w:cs="Times New Roman"/>
          <w:sz w:val="26"/>
          <w:szCs w:val="26"/>
        </w:rPr>
        <w:t>13</w:t>
      </w:r>
      <w:r w:rsidRPr="00BB00D9">
        <w:rPr>
          <w:rFonts w:ascii="Times New Roman" w:hAnsi="Times New Roman" w:cs="Times New Roman"/>
          <w:sz w:val="26"/>
          <w:szCs w:val="26"/>
        </w:rPr>
        <w:t>: sparkline footer</w:t>
      </w:r>
    </w:p>
    <w:p w:rsidR="00DC6773" w:rsidRPr="00BB00D9" w:rsidRDefault="00DC6773" w:rsidP="00DC6773">
      <w:pPr>
        <w:pStyle w:val="Heading4"/>
        <w:numPr>
          <w:ilvl w:val="3"/>
          <w:numId w:val="3"/>
        </w:numPr>
        <w:jc w:val="both"/>
        <w:rPr>
          <w:rFonts w:ascii="Times New Roman" w:hAnsi="Times New Roman" w:cs="Times New Roman"/>
          <w:sz w:val="26"/>
          <w:szCs w:val="26"/>
        </w:rPr>
      </w:pPr>
      <w:r w:rsidRPr="00BB00D9">
        <w:rPr>
          <w:rFonts w:ascii="Times New Roman" w:hAnsi="Times New Roman" w:cs="Times New Roman"/>
          <w:sz w:val="26"/>
          <w:szCs w:val="26"/>
        </w:rPr>
        <w:t>Level 1</w:t>
      </w:r>
    </w:p>
    <w:p w:rsidR="00DC6773" w:rsidRPr="00BB00D9" w:rsidRDefault="00DC6773" w:rsidP="00DC6773">
      <w:pPr>
        <w:ind w:left="360"/>
        <w:jc w:val="both"/>
        <w:rPr>
          <w:rFonts w:ascii="Times New Roman" w:hAnsi="Times New Roman" w:cs="Times New Roman"/>
          <w:sz w:val="26"/>
          <w:szCs w:val="26"/>
        </w:rPr>
      </w:pPr>
      <w:r w:rsidRPr="00BB00D9">
        <w:rPr>
          <w:rFonts w:ascii="Times New Roman" w:hAnsi="Times New Roman" w:cs="Times New Roman"/>
          <w:sz w:val="26"/>
          <w:szCs w:val="26"/>
        </w:rPr>
        <w:t>Level 1 của Sparkline hiển thị số lượng đơn vị con đã hoàn thành kế hoạch lũy kế đến ngày của tất cả các chỉ</w:t>
      </w:r>
      <w:r w:rsidR="00333132" w:rsidRPr="00BB00D9">
        <w:rPr>
          <w:rFonts w:ascii="Times New Roman" w:hAnsi="Times New Roman" w:cs="Times New Roman"/>
          <w:sz w:val="26"/>
          <w:szCs w:val="26"/>
        </w:rPr>
        <w:t xml:space="preserve"> tiêu và số lượng đơn vị con chưa hoàn thành 1 trong các chỉ tiêu được giao.</w:t>
      </w:r>
    </w:p>
    <w:p w:rsidR="00DC6773" w:rsidRPr="00BB00D9" w:rsidRDefault="00DC6773" w:rsidP="00DC6773">
      <w:pPr>
        <w:pStyle w:val="Heading4"/>
        <w:numPr>
          <w:ilvl w:val="3"/>
          <w:numId w:val="3"/>
        </w:numPr>
        <w:jc w:val="both"/>
        <w:rPr>
          <w:rFonts w:ascii="Times New Roman" w:hAnsi="Times New Roman" w:cs="Times New Roman"/>
          <w:sz w:val="26"/>
          <w:szCs w:val="26"/>
        </w:rPr>
      </w:pPr>
      <w:r w:rsidRPr="00BB00D9">
        <w:rPr>
          <w:rFonts w:ascii="Times New Roman" w:hAnsi="Times New Roman" w:cs="Times New Roman"/>
          <w:sz w:val="26"/>
          <w:szCs w:val="26"/>
        </w:rPr>
        <w:t>Level 2</w:t>
      </w:r>
    </w:p>
    <w:p w:rsidR="00333132" w:rsidRPr="00BB00D9" w:rsidRDefault="00DC6773" w:rsidP="00DC6773">
      <w:pPr>
        <w:ind w:left="360"/>
        <w:jc w:val="both"/>
        <w:rPr>
          <w:rFonts w:ascii="Times New Roman" w:hAnsi="Times New Roman" w:cs="Times New Roman"/>
          <w:sz w:val="26"/>
          <w:szCs w:val="26"/>
        </w:rPr>
      </w:pPr>
      <w:r w:rsidRPr="00BB00D9">
        <w:rPr>
          <w:rFonts w:ascii="Times New Roman" w:hAnsi="Times New Roman" w:cs="Times New Roman"/>
          <w:sz w:val="26"/>
          <w:szCs w:val="26"/>
        </w:rPr>
        <w:t>Level 2 của Spartkline</w:t>
      </w:r>
      <w:r w:rsidR="00333132" w:rsidRPr="00BB00D9">
        <w:rPr>
          <w:rFonts w:ascii="Times New Roman" w:hAnsi="Times New Roman" w:cs="Times New Roman"/>
          <w:sz w:val="26"/>
          <w:szCs w:val="26"/>
        </w:rPr>
        <w:t>:</w:t>
      </w:r>
    </w:p>
    <w:p w:rsidR="00DC6773" w:rsidRPr="00BB00D9" w:rsidRDefault="00333132" w:rsidP="00333132">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t xml:space="preserve">Click vào dòng “Số đơn vị đạt tất cả chỉ tiêu”: </w:t>
      </w:r>
      <w:r w:rsidR="00DC6773" w:rsidRPr="00BB00D9">
        <w:rPr>
          <w:rFonts w:ascii="Times New Roman" w:hAnsi="Times New Roman" w:cs="Times New Roman"/>
          <w:sz w:val="26"/>
          <w:szCs w:val="26"/>
        </w:rPr>
        <w:t>thể hiện chi tiết thông tin, các chỉ tiêu hoàn thành vượt mức được bôi đậm. Dữ liệu hiển thị dạng bảng được phân trang. Bao gồm các cột: STT, Tên đơn vị con, tên chỉ tiêu 1, tên chỉ tiêu 2</w:t>
      </w:r>
      <w:proofErr w:type="gramStart"/>
      <w:r w:rsidR="00DC6773" w:rsidRPr="00BB00D9">
        <w:rPr>
          <w:rFonts w:ascii="Times New Roman" w:hAnsi="Times New Roman" w:cs="Times New Roman"/>
          <w:sz w:val="26"/>
          <w:szCs w:val="26"/>
        </w:rPr>
        <w:t>,…</w:t>
      </w:r>
      <w:proofErr w:type="gramEnd"/>
      <w:r w:rsidR="00DC6773" w:rsidRPr="00BB00D9">
        <w:rPr>
          <w:rFonts w:ascii="Times New Roman" w:hAnsi="Times New Roman" w:cs="Times New Roman"/>
          <w:sz w:val="26"/>
          <w:szCs w:val="26"/>
        </w:rPr>
        <w:t xml:space="preserve"> tên chỉ tiêu n.</w:t>
      </w:r>
    </w:p>
    <w:p w:rsidR="00DC6773" w:rsidRPr="00BB00D9" w:rsidRDefault="00DC6773" w:rsidP="00DC6773">
      <w:pPr>
        <w:ind w:left="360"/>
        <w:jc w:val="center"/>
        <w:rPr>
          <w:rFonts w:ascii="Times New Roman" w:hAnsi="Times New Roman" w:cs="Times New Roman"/>
          <w:sz w:val="26"/>
          <w:szCs w:val="26"/>
        </w:rPr>
      </w:pPr>
      <w:r w:rsidRPr="00BB00D9">
        <w:rPr>
          <w:rFonts w:ascii="Times New Roman" w:hAnsi="Times New Roman" w:cs="Times New Roman"/>
          <w:noProof/>
          <w:sz w:val="26"/>
          <w:szCs w:val="26"/>
        </w:rPr>
        <w:drawing>
          <wp:inline distT="0" distB="0" distL="0" distR="0" wp14:anchorId="1576C5C0" wp14:editId="088D0CA1">
            <wp:extent cx="446532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5320" cy="2522220"/>
                    </a:xfrm>
                    <a:prstGeom prst="rect">
                      <a:avLst/>
                    </a:prstGeom>
                  </pic:spPr>
                </pic:pic>
              </a:graphicData>
            </a:graphic>
          </wp:inline>
        </w:drawing>
      </w:r>
    </w:p>
    <w:p w:rsidR="00DC6773" w:rsidRPr="00BB00D9" w:rsidRDefault="00DC6773" w:rsidP="00DC6773">
      <w:pPr>
        <w:ind w:left="360"/>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890F61" w:rsidRPr="00BB00D9">
        <w:rPr>
          <w:rFonts w:ascii="Times New Roman" w:hAnsi="Times New Roman" w:cs="Times New Roman"/>
          <w:sz w:val="26"/>
          <w:szCs w:val="26"/>
        </w:rPr>
        <w:t>1</w:t>
      </w:r>
      <w:r w:rsidRPr="00BB00D9">
        <w:rPr>
          <w:rFonts w:ascii="Times New Roman" w:hAnsi="Times New Roman" w:cs="Times New Roman"/>
          <w:sz w:val="26"/>
          <w:szCs w:val="26"/>
        </w:rPr>
        <w:t xml:space="preserve">4: Level 2 của Sparkline </w:t>
      </w:r>
      <w:r w:rsidR="00A45632" w:rsidRPr="00BB00D9">
        <w:rPr>
          <w:rFonts w:ascii="Times New Roman" w:hAnsi="Times New Roman" w:cs="Times New Roman"/>
          <w:sz w:val="26"/>
          <w:szCs w:val="26"/>
        </w:rPr>
        <w:t>footer</w:t>
      </w:r>
      <w:r w:rsidRPr="00BB00D9">
        <w:rPr>
          <w:rFonts w:ascii="Times New Roman" w:hAnsi="Times New Roman" w:cs="Times New Roman"/>
          <w:sz w:val="26"/>
          <w:szCs w:val="26"/>
        </w:rPr>
        <w:t xml:space="preserve"> Các đơn vị hoàn thành chỉ tiêu.</w:t>
      </w:r>
    </w:p>
    <w:p w:rsidR="00333132" w:rsidRPr="00BB00D9" w:rsidRDefault="00DC6773" w:rsidP="00333132">
      <w:pPr>
        <w:ind w:left="360"/>
        <w:jc w:val="both"/>
        <w:rPr>
          <w:rFonts w:ascii="Times New Roman" w:eastAsiaTheme="majorEastAsia" w:hAnsi="Times New Roman" w:cs="Times New Roman"/>
          <w:b/>
          <w:bCs/>
          <w:color w:val="4F81BD" w:themeColor="accent1"/>
          <w:sz w:val="26"/>
          <w:szCs w:val="26"/>
        </w:rPr>
      </w:pPr>
      <w:r w:rsidRPr="00BB00D9">
        <w:rPr>
          <w:rFonts w:ascii="Times New Roman" w:hAnsi="Times New Roman" w:cs="Times New Roman"/>
          <w:sz w:val="26"/>
          <w:szCs w:val="26"/>
        </w:rPr>
        <w:t xml:space="preserve">Bảng dữ liệu trên có thể kết xuất ra file excel, thông tin file excel ngoài các </w:t>
      </w:r>
      <w:proofErr w:type="gramStart"/>
      <w:r w:rsidRPr="00BB00D9">
        <w:rPr>
          <w:rFonts w:ascii="Times New Roman" w:hAnsi="Times New Roman" w:cs="Times New Roman"/>
          <w:sz w:val="26"/>
          <w:szCs w:val="26"/>
        </w:rPr>
        <w:t>cột  như</w:t>
      </w:r>
      <w:proofErr w:type="gramEnd"/>
      <w:r w:rsidRPr="00BB00D9">
        <w:rPr>
          <w:rFonts w:ascii="Times New Roman" w:hAnsi="Times New Roman" w:cs="Times New Roman"/>
          <w:sz w:val="26"/>
          <w:szCs w:val="26"/>
        </w:rPr>
        <w:t xml:space="preserve"> trên bảng sẽ được bổ sung 2 thông tin số kế hoạch đến ngày và số thực hiện đến ngày.</w:t>
      </w:r>
    </w:p>
    <w:p w:rsidR="00DC6773" w:rsidRPr="00BB00D9" w:rsidRDefault="00DC6773" w:rsidP="00333132">
      <w:pPr>
        <w:ind w:left="360"/>
        <w:jc w:val="both"/>
        <w:rPr>
          <w:rFonts w:ascii="Times New Roman" w:hAnsi="Times New Roman" w:cs="Times New Roman"/>
          <w:sz w:val="26"/>
          <w:szCs w:val="26"/>
        </w:rPr>
      </w:pPr>
      <w:r w:rsidRPr="00BB00D9">
        <w:rPr>
          <w:rFonts w:ascii="Times New Roman" w:hAnsi="Times New Roman" w:cs="Times New Roman"/>
          <w:sz w:val="26"/>
          <w:szCs w:val="26"/>
        </w:rPr>
        <w:t xml:space="preserve"> </w:t>
      </w:r>
    </w:p>
    <w:p w:rsidR="00DC6773" w:rsidRPr="00BB00D9" w:rsidRDefault="00333132" w:rsidP="00333132">
      <w:pPr>
        <w:pStyle w:val="ListParagraph"/>
        <w:numPr>
          <w:ilvl w:val="0"/>
          <w:numId w:val="4"/>
        </w:numPr>
        <w:jc w:val="both"/>
        <w:rPr>
          <w:rFonts w:ascii="Times New Roman" w:hAnsi="Times New Roman" w:cs="Times New Roman"/>
          <w:sz w:val="26"/>
          <w:szCs w:val="26"/>
        </w:rPr>
      </w:pPr>
      <w:r w:rsidRPr="00BB00D9">
        <w:rPr>
          <w:rFonts w:ascii="Times New Roman" w:hAnsi="Times New Roman" w:cs="Times New Roman"/>
          <w:sz w:val="26"/>
          <w:szCs w:val="26"/>
        </w:rPr>
        <w:lastRenderedPageBreak/>
        <w:t>Click vào dòng “Số đơn vị chưa hoàn thành chỉ tiêu”:</w:t>
      </w:r>
      <w:r w:rsidR="00DC6773" w:rsidRPr="00BB00D9">
        <w:rPr>
          <w:rFonts w:ascii="Times New Roman" w:hAnsi="Times New Roman" w:cs="Times New Roman"/>
          <w:sz w:val="26"/>
          <w:szCs w:val="26"/>
        </w:rPr>
        <w:t xml:space="preserve"> thể hiện thông tin chi tiết</w:t>
      </w:r>
      <w:r w:rsidRPr="00BB00D9">
        <w:rPr>
          <w:rFonts w:ascii="Times New Roman" w:hAnsi="Times New Roman" w:cs="Times New Roman"/>
          <w:sz w:val="26"/>
          <w:szCs w:val="26"/>
        </w:rPr>
        <w:t xml:space="preserve"> đơn vị không hoàn thành chỉ tiêu</w:t>
      </w:r>
      <w:r w:rsidR="00DC6773" w:rsidRPr="00BB00D9">
        <w:rPr>
          <w:rFonts w:ascii="Times New Roman" w:hAnsi="Times New Roman" w:cs="Times New Roman"/>
          <w:sz w:val="26"/>
          <w:szCs w:val="26"/>
        </w:rPr>
        <w:t>, chỉ tiêu không đạt được bôi đậm, dùng các màu Xanh, Vàng, Cam, Đỏ thể hiện các mức cảnh báo tương ứng.</w:t>
      </w:r>
    </w:p>
    <w:p w:rsidR="00DC6773" w:rsidRPr="00BB00D9" w:rsidRDefault="00DC6773" w:rsidP="00DC6773">
      <w:pPr>
        <w:jc w:val="center"/>
        <w:rPr>
          <w:rFonts w:ascii="Times New Roman" w:hAnsi="Times New Roman" w:cs="Times New Roman"/>
          <w:sz w:val="26"/>
          <w:szCs w:val="26"/>
        </w:rPr>
      </w:pPr>
      <w:r w:rsidRPr="00BB00D9">
        <w:rPr>
          <w:rFonts w:ascii="Times New Roman" w:hAnsi="Times New Roman" w:cs="Times New Roman"/>
          <w:noProof/>
          <w:sz w:val="26"/>
          <w:szCs w:val="26"/>
        </w:rPr>
        <w:drawing>
          <wp:inline distT="0" distB="0" distL="0" distR="0" wp14:anchorId="262A209B" wp14:editId="3931A2EA">
            <wp:extent cx="5661660" cy="3297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64357" cy="3299359"/>
                    </a:xfrm>
                    <a:prstGeom prst="rect">
                      <a:avLst/>
                    </a:prstGeom>
                  </pic:spPr>
                </pic:pic>
              </a:graphicData>
            </a:graphic>
          </wp:inline>
        </w:drawing>
      </w:r>
    </w:p>
    <w:p w:rsidR="00DC6773" w:rsidRPr="00BB00D9" w:rsidRDefault="00DC6773" w:rsidP="00DC6773">
      <w:pPr>
        <w:jc w:val="center"/>
        <w:rPr>
          <w:rFonts w:ascii="Times New Roman" w:hAnsi="Times New Roman" w:cs="Times New Roman"/>
          <w:sz w:val="26"/>
          <w:szCs w:val="26"/>
        </w:rPr>
      </w:pPr>
      <w:r w:rsidRPr="00BB00D9">
        <w:rPr>
          <w:rFonts w:ascii="Times New Roman" w:hAnsi="Times New Roman" w:cs="Times New Roman"/>
          <w:sz w:val="26"/>
          <w:szCs w:val="26"/>
        </w:rPr>
        <w:t xml:space="preserve">Hình </w:t>
      </w:r>
      <w:r w:rsidR="00890F61" w:rsidRPr="00BB00D9">
        <w:rPr>
          <w:rFonts w:ascii="Times New Roman" w:hAnsi="Times New Roman" w:cs="Times New Roman"/>
          <w:sz w:val="26"/>
          <w:szCs w:val="26"/>
        </w:rPr>
        <w:t>1</w:t>
      </w:r>
      <w:r w:rsidRPr="00BB00D9">
        <w:rPr>
          <w:rFonts w:ascii="Times New Roman" w:hAnsi="Times New Roman" w:cs="Times New Roman"/>
          <w:sz w:val="26"/>
          <w:szCs w:val="26"/>
        </w:rPr>
        <w:t xml:space="preserve">5: Chi tiết Sparkline </w:t>
      </w:r>
      <w:r w:rsidR="00333132" w:rsidRPr="00BB00D9">
        <w:rPr>
          <w:rFonts w:ascii="Times New Roman" w:hAnsi="Times New Roman" w:cs="Times New Roman"/>
          <w:sz w:val="26"/>
          <w:szCs w:val="26"/>
        </w:rPr>
        <w:t>footer</w:t>
      </w:r>
      <w:r w:rsidRPr="00BB00D9">
        <w:rPr>
          <w:rFonts w:ascii="Times New Roman" w:hAnsi="Times New Roman" w:cs="Times New Roman"/>
          <w:sz w:val="26"/>
          <w:szCs w:val="26"/>
        </w:rPr>
        <w:t xml:space="preserve"> Số lượng đơn vị không đạt chỉ tiêu</w:t>
      </w:r>
    </w:p>
    <w:p w:rsidR="00DC6773" w:rsidRPr="00BB00D9" w:rsidRDefault="00DC6773" w:rsidP="00DC6773">
      <w:pPr>
        <w:ind w:left="360"/>
        <w:jc w:val="both"/>
        <w:rPr>
          <w:rFonts w:ascii="Times New Roman" w:hAnsi="Times New Roman" w:cs="Times New Roman"/>
          <w:sz w:val="26"/>
          <w:szCs w:val="26"/>
        </w:rPr>
      </w:pPr>
      <w:proofErr w:type="gramStart"/>
      <w:r w:rsidRPr="00BB00D9">
        <w:rPr>
          <w:rFonts w:ascii="Times New Roman" w:hAnsi="Times New Roman" w:cs="Times New Roman"/>
          <w:sz w:val="26"/>
          <w:szCs w:val="26"/>
        </w:rPr>
        <w:t>Dữ liệu hiển thị dạng bảng và phân trang.</w:t>
      </w:r>
      <w:proofErr w:type="gramEnd"/>
      <w:r w:rsidRPr="00BB00D9">
        <w:rPr>
          <w:rFonts w:ascii="Times New Roman" w:hAnsi="Times New Roman" w:cs="Times New Roman"/>
          <w:sz w:val="26"/>
          <w:szCs w:val="26"/>
        </w:rPr>
        <w:t xml:space="preserve"> Bao gồm các cột: STT, Tên đơn vị con, tên chỉ tiêu 1, tên chỉ tiêu 2</w:t>
      </w:r>
      <w:proofErr w:type="gramStart"/>
      <w:r w:rsidRPr="00BB00D9">
        <w:rPr>
          <w:rFonts w:ascii="Times New Roman" w:hAnsi="Times New Roman" w:cs="Times New Roman"/>
          <w:sz w:val="26"/>
          <w:szCs w:val="26"/>
        </w:rPr>
        <w:t>,…</w:t>
      </w:r>
      <w:proofErr w:type="gramEnd"/>
      <w:r w:rsidRPr="00BB00D9">
        <w:rPr>
          <w:rFonts w:ascii="Times New Roman" w:hAnsi="Times New Roman" w:cs="Times New Roman"/>
          <w:sz w:val="26"/>
          <w:szCs w:val="26"/>
        </w:rPr>
        <w:t xml:space="preserve"> tên chỉ tiêu n.</w:t>
      </w:r>
    </w:p>
    <w:p w:rsidR="00DC6773" w:rsidRPr="00BB00D9" w:rsidRDefault="00DC6773" w:rsidP="0073690E">
      <w:pPr>
        <w:ind w:left="360"/>
        <w:jc w:val="both"/>
        <w:rPr>
          <w:rFonts w:ascii="Times New Roman" w:hAnsi="Times New Roman" w:cs="Times New Roman"/>
          <w:sz w:val="26"/>
          <w:szCs w:val="26"/>
        </w:rPr>
      </w:pPr>
      <w:r w:rsidRPr="00BB00D9">
        <w:rPr>
          <w:rFonts w:ascii="Times New Roman" w:hAnsi="Times New Roman" w:cs="Times New Roman"/>
          <w:sz w:val="26"/>
          <w:szCs w:val="26"/>
        </w:rPr>
        <w:t xml:space="preserve">Bảng dữ liệu trên có thể kết xuất ra file excel, thông tin file excel ngoài các </w:t>
      </w:r>
      <w:proofErr w:type="gramStart"/>
      <w:r w:rsidRPr="00BB00D9">
        <w:rPr>
          <w:rFonts w:ascii="Times New Roman" w:hAnsi="Times New Roman" w:cs="Times New Roman"/>
          <w:sz w:val="26"/>
          <w:szCs w:val="26"/>
        </w:rPr>
        <w:t>cột  như</w:t>
      </w:r>
      <w:proofErr w:type="gramEnd"/>
      <w:r w:rsidRPr="00BB00D9">
        <w:rPr>
          <w:rFonts w:ascii="Times New Roman" w:hAnsi="Times New Roman" w:cs="Times New Roman"/>
          <w:sz w:val="26"/>
          <w:szCs w:val="26"/>
        </w:rPr>
        <w:t xml:space="preserve"> trên bảng sẽ được bổ sung 2 thông tin số kế hoạch đến ngày và số thực hiện đến ngày.</w:t>
      </w:r>
    </w:p>
    <w:p w:rsidR="00494D04" w:rsidRPr="00BB00D9" w:rsidRDefault="00494D04" w:rsidP="00494D04">
      <w:pPr>
        <w:pStyle w:val="Heading1"/>
        <w:ind w:left="1080"/>
        <w:jc w:val="both"/>
        <w:rPr>
          <w:rFonts w:ascii="Times New Roman" w:hAnsi="Times New Roman" w:cs="Times New Roman"/>
          <w:sz w:val="26"/>
          <w:szCs w:val="26"/>
        </w:rPr>
      </w:pPr>
      <w:proofErr w:type="gramStart"/>
      <w:r w:rsidRPr="00BB00D9">
        <w:rPr>
          <w:rFonts w:ascii="Times New Roman" w:hAnsi="Times New Roman" w:cs="Times New Roman"/>
          <w:sz w:val="26"/>
          <w:szCs w:val="26"/>
        </w:rPr>
        <w:t>Phần 2.</w:t>
      </w:r>
      <w:proofErr w:type="gramEnd"/>
      <w:r w:rsidRPr="00BB00D9">
        <w:rPr>
          <w:rFonts w:ascii="Times New Roman" w:hAnsi="Times New Roman" w:cs="Times New Roman"/>
          <w:sz w:val="26"/>
          <w:szCs w:val="26"/>
        </w:rPr>
        <w:t xml:space="preserve"> CHỨC NĂNG NHẬP LIỆU</w:t>
      </w:r>
    </w:p>
    <w:p w:rsidR="00494D04" w:rsidRPr="00BB00D9" w:rsidRDefault="00494D04" w:rsidP="00494D04">
      <w:pPr>
        <w:pStyle w:val="Heading1"/>
        <w:numPr>
          <w:ilvl w:val="0"/>
          <w:numId w:val="3"/>
        </w:numPr>
        <w:jc w:val="both"/>
        <w:rPr>
          <w:rFonts w:ascii="Times New Roman" w:hAnsi="Times New Roman" w:cs="Times New Roman"/>
          <w:sz w:val="26"/>
          <w:szCs w:val="26"/>
        </w:rPr>
      </w:pPr>
      <w:r w:rsidRPr="00BB00D9">
        <w:rPr>
          <w:rFonts w:ascii="Times New Roman" w:hAnsi="Times New Roman" w:cs="Times New Roman"/>
          <w:sz w:val="26"/>
          <w:szCs w:val="26"/>
        </w:rPr>
        <w:t>DANH MỤC</w:t>
      </w:r>
    </w:p>
    <w:p w:rsidR="00494D04" w:rsidRPr="00BB00D9" w:rsidRDefault="00494D04" w:rsidP="00494D04">
      <w:pPr>
        <w:pStyle w:val="Heading2"/>
        <w:numPr>
          <w:ilvl w:val="1"/>
          <w:numId w:val="3"/>
        </w:numPr>
        <w:jc w:val="both"/>
        <w:rPr>
          <w:rFonts w:ascii="Times New Roman" w:hAnsi="Times New Roman" w:cs="Times New Roman"/>
        </w:rPr>
      </w:pPr>
      <w:proofErr w:type="gramStart"/>
      <w:r w:rsidRPr="00BB00D9">
        <w:rPr>
          <w:rFonts w:ascii="Times New Roman" w:hAnsi="Times New Roman" w:cs="Times New Roman"/>
        </w:rPr>
        <w:t>Danh mục chỉ tiêu</w:t>
      </w:r>
      <w:r w:rsidR="003846F8" w:rsidRPr="00BB00D9">
        <w:rPr>
          <w:rFonts w:ascii="Times New Roman" w:hAnsi="Times New Roman" w:cs="Times New Roman"/>
        </w:rPr>
        <w:t>.</w:t>
      </w:r>
      <w:proofErr w:type="gramEnd"/>
    </w:p>
    <w:p w:rsidR="003846F8" w:rsidRPr="00BB00D9" w:rsidRDefault="003846F8" w:rsidP="003846F8">
      <w:pPr>
        <w:ind w:left="360"/>
        <w:rPr>
          <w:rFonts w:ascii="Times New Roman" w:hAnsi="Times New Roman" w:cs="Times New Roman"/>
          <w:sz w:val="26"/>
          <w:szCs w:val="26"/>
        </w:rPr>
      </w:pPr>
      <w:proofErr w:type="gramStart"/>
      <w:r w:rsidRPr="00BB00D9">
        <w:rPr>
          <w:rFonts w:ascii="Times New Roman" w:hAnsi="Times New Roman" w:cs="Times New Roman"/>
          <w:sz w:val="26"/>
          <w:szCs w:val="26"/>
        </w:rPr>
        <w:t>Danh mục khai báo chỉ tiêu, khai báo ngưỡng chỉ tiêu, xem lịch sử chỉ tiêu.</w:t>
      </w:r>
      <w:proofErr w:type="gramEnd"/>
      <w:r w:rsidRPr="00BB00D9">
        <w:rPr>
          <w:rFonts w:ascii="Times New Roman" w:hAnsi="Times New Roman" w:cs="Times New Roman"/>
          <w:sz w:val="26"/>
          <w:szCs w:val="26"/>
        </w:rPr>
        <w:t xml:space="preserve"> </w:t>
      </w:r>
    </w:p>
    <w:p w:rsidR="002C63D2" w:rsidRPr="00BB00D9" w:rsidRDefault="002C63D2" w:rsidP="003846F8">
      <w:pPr>
        <w:ind w:left="360"/>
        <w:rPr>
          <w:rFonts w:ascii="Times New Roman" w:hAnsi="Times New Roman" w:cs="Times New Roman"/>
          <w:sz w:val="26"/>
          <w:szCs w:val="26"/>
        </w:rPr>
      </w:pPr>
      <w:r w:rsidRPr="00BB00D9">
        <w:rPr>
          <w:rFonts w:ascii="Times New Roman" w:hAnsi="Times New Roman" w:cs="Times New Roman"/>
          <w:sz w:val="26"/>
          <w:szCs w:val="26"/>
        </w:rPr>
        <w:t xml:space="preserve">Người dùng có thể tìm kiếm chỉ tiêu bằng cách nhập một phần mã hoặc một phần tên chỉ tiêu vào </w:t>
      </w:r>
      <w:proofErr w:type="gramStart"/>
      <w:r w:rsidRPr="00BB00D9">
        <w:rPr>
          <w:rFonts w:ascii="Times New Roman" w:hAnsi="Times New Roman" w:cs="Times New Roman"/>
          <w:sz w:val="26"/>
          <w:szCs w:val="26"/>
        </w:rPr>
        <w:t xml:space="preserve">ô </w:t>
      </w:r>
      <w:proofErr w:type="gramEnd"/>
      <w:r w:rsidRPr="00BB00D9">
        <w:rPr>
          <w:rFonts w:ascii="Times New Roman" w:hAnsi="Times New Roman" w:cs="Times New Roman"/>
          <w:noProof/>
          <w:sz w:val="26"/>
          <w:szCs w:val="26"/>
        </w:rPr>
        <w:drawing>
          <wp:inline distT="0" distB="0" distL="0" distR="0" wp14:anchorId="4043C539" wp14:editId="02F1E9DC">
            <wp:extent cx="1463167" cy="2514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63167" cy="251482"/>
                    </a:xfrm>
                    <a:prstGeom prst="rect">
                      <a:avLst/>
                    </a:prstGeom>
                  </pic:spPr>
                </pic:pic>
              </a:graphicData>
            </a:graphic>
          </wp:inline>
        </w:drawing>
      </w:r>
      <w:r w:rsidRPr="00BB00D9">
        <w:rPr>
          <w:rFonts w:ascii="Times New Roman" w:hAnsi="Times New Roman" w:cs="Times New Roman"/>
          <w:sz w:val="26"/>
          <w:szCs w:val="26"/>
        </w:rPr>
        <w:t>. Hệ thống sẽ tự động load ra toàn bộ các chỉ tiêu (bao gồm cả hiệu lực và không hiệu lực).</w:t>
      </w:r>
    </w:p>
    <w:p w:rsidR="00C65E37" w:rsidRPr="00BB00D9" w:rsidRDefault="00C65E37" w:rsidP="003846F8">
      <w:pPr>
        <w:ind w:left="360"/>
        <w:rPr>
          <w:rFonts w:ascii="Times New Roman" w:hAnsi="Times New Roman" w:cs="Times New Roman"/>
          <w:sz w:val="26"/>
          <w:szCs w:val="26"/>
        </w:rPr>
      </w:pPr>
      <w:r w:rsidRPr="00BB00D9">
        <w:rPr>
          <w:rFonts w:ascii="Times New Roman" w:hAnsi="Times New Roman" w:cs="Times New Roman"/>
          <w:sz w:val="26"/>
          <w:szCs w:val="26"/>
        </w:rPr>
        <w:lastRenderedPageBreak/>
        <w:t>Khi click chọn 1 chỉ tiêu trên cây (khung cửa số bên trái màn hình), hệ thống tự động load các thông tin chỉ tiêu đang được chọn sang khung màn hình bên phải, các chỉ tiêu con/cháu của chỉ tiêu được chọn sẽ hiển thị dạng danh sách trên bảng Danh sách chỉ tiêu (khung màn hình bên phải).</w:t>
      </w:r>
    </w:p>
    <w:p w:rsidR="003846F8" w:rsidRPr="00BB00D9" w:rsidRDefault="003846F8" w:rsidP="003846F8">
      <w:pPr>
        <w:pStyle w:val="Heading3"/>
        <w:numPr>
          <w:ilvl w:val="2"/>
          <w:numId w:val="3"/>
        </w:numPr>
        <w:rPr>
          <w:rFonts w:ascii="Times New Roman" w:hAnsi="Times New Roman" w:cs="Times New Roman"/>
          <w:sz w:val="26"/>
          <w:szCs w:val="26"/>
        </w:rPr>
      </w:pPr>
      <w:r w:rsidRPr="00BB00D9">
        <w:rPr>
          <w:rFonts w:ascii="Times New Roman" w:hAnsi="Times New Roman" w:cs="Times New Roman"/>
          <w:sz w:val="26"/>
          <w:szCs w:val="26"/>
        </w:rPr>
        <w:t>Khai báo chỉ tiêu</w:t>
      </w:r>
      <w:r w:rsidR="002C63D2" w:rsidRPr="00BB00D9">
        <w:rPr>
          <w:rFonts w:ascii="Times New Roman" w:hAnsi="Times New Roman" w:cs="Times New Roman"/>
          <w:sz w:val="26"/>
          <w:szCs w:val="26"/>
        </w:rPr>
        <w:t xml:space="preserve"> (TAB thông tin chỉ tiêu)</w:t>
      </w:r>
    </w:p>
    <w:p w:rsidR="001E64FE" w:rsidRPr="00BB00D9" w:rsidRDefault="002C63D2" w:rsidP="001E64FE">
      <w:pPr>
        <w:rPr>
          <w:rFonts w:ascii="Times New Roman" w:hAnsi="Times New Roman" w:cs="Times New Roman"/>
          <w:sz w:val="26"/>
          <w:szCs w:val="26"/>
        </w:rPr>
      </w:pPr>
      <w:r w:rsidRPr="00BB00D9">
        <w:rPr>
          <w:rFonts w:ascii="Times New Roman" w:hAnsi="Times New Roman" w:cs="Times New Roman"/>
          <w:noProof/>
          <w:sz w:val="26"/>
          <w:szCs w:val="26"/>
        </w:rPr>
        <w:drawing>
          <wp:inline distT="0" distB="0" distL="0" distR="0" wp14:anchorId="15A561B5" wp14:editId="04A22CDC">
            <wp:extent cx="5732145" cy="459857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4598577"/>
                    </a:xfrm>
                    <a:prstGeom prst="rect">
                      <a:avLst/>
                    </a:prstGeom>
                  </pic:spPr>
                </pic:pic>
              </a:graphicData>
            </a:graphic>
          </wp:inline>
        </w:drawing>
      </w:r>
    </w:p>
    <w:p w:rsidR="00890F61" w:rsidRPr="00BB00D9" w:rsidRDefault="00890F61" w:rsidP="00890F61">
      <w:pPr>
        <w:jc w:val="center"/>
        <w:rPr>
          <w:rFonts w:ascii="Times New Roman" w:hAnsi="Times New Roman" w:cs="Times New Roman"/>
          <w:sz w:val="26"/>
          <w:szCs w:val="26"/>
        </w:rPr>
      </w:pPr>
      <w:proofErr w:type="gramStart"/>
      <w:r w:rsidRPr="00BB00D9">
        <w:rPr>
          <w:rFonts w:ascii="Times New Roman" w:hAnsi="Times New Roman" w:cs="Times New Roman"/>
          <w:sz w:val="26"/>
          <w:szCs w:val="26"/>
        </w:rPr>
        <w:t>Hình 16.</w:t>
      </w:r>
      <w:proofErr w:type="gramEnd"/>
      <w:r w:rsidRPr="00BB00D9">
        <w:rPr>
          <w:rFonts w:ascii="Times New Roman" w:hAnsi="Times New Roman" w:cs="Times New Roman"/>
          <w:sz w:val="26"/>
          <w:szCs w:val="26"/>
        </w:rPr>
        <w:t xml:space="preserve"> Màn hình Quản lý chỉ tiêu</w:t>
      </w:r>
    </w:p>
    <w:p w:rsidR="002C63D2" w:rsidRPr="00BB00D9" w:rsidRDefault="002C63D2" w:rsidP="002C63D2">
      <w:pPr>
        <w:pStyle w:val="Heading4"/>
        <w:numPr>
          <w:ilvl w:val="3"/>
          <w:numId w:val="3"/>
        </w:numPr>
        <w:rPr>
          <w:rFonts w:ascii="Times New Roman" w:hAnsi="Times New Roman" w:cs="Times New Roman"/>
          <w:sz w:val="26"/>
          <w:szCs w:val="26"/>
        </w:rPr>
      </w:pPr>
      <w:r w:rsidRPr="00BB00D9">
        <w:rPr>
          <w:rFonts w:ascii="Times New Roman" w:hAnsi="Times New Roman" w:cs="Times New Roman"/>
          <w:sz w:val="26"/>
          <w:szCs w:val="26"/>
        </w:rPr>
        <w:t>Thêm chỉ tiêu</w:t>
      </w:r>
    </w:p>
    <w:p w:rsidR="00C65E37" w:rsidRPr="00BB00D9" w:rsidRDefault="00326AC6" w:rsidP="00326AC6">
      <w:pPr>
        <w:pStyle w:val="ListParagraph"/>
        <w:numPr>
          <w:ilvl w:val="0"/>
          <w:numId w:val="13"/>
        </w:numPr>
        <w:rPr>
          <w:rFonts w:ascii="Times New Roman" w:hAnsi="Times New Roman" w:cs="Times New Roman"/>
          <w:sz w:val="26"/>
          <w:szCs w:val="26"/>
        </w:rPr>
      </w:pPr>
      <w:r w:rsidRPr="00BB00D9">
        <w:rPr>
          <w:rFonts w:ascii="Times New Roman" w:hAnsi="Times New Roman" w:cs="Times New Roman"/>
          <w:sz w:val="26"/>
          <w:szCs w:val="26"/>
        </w:rPr>
        <w:t xml:space="preserve">Thêm từng chỉ tiêu: </w:t>
      </w:r>
      <w:r w:rsidR="00C65E37" w:rsidRPr="00BB00D9">
        <w:rPr>
          <w:rFonts w:ascii="Times New Roman" w:hAnsi="Times New Roman" w:cs="Times New Roman"/>
          <w:sz w:val="26"/>
          <w:szCs w:val="26"/>
        </w:rPr>
        <w:t xml:space="preserve">Click chọn chỉ tiêu cha/hoặc chọn gốc của cây chỉ tiêu </w:t>
      </w:r>
      <w:r w:rsidR="00C65E37" w:rsidRPr="00BB00D9">
        <w:rPr>
          <w:rFonts w:ascii="Times New Roman" w:hAnsi="Times New Roman" w:cs="Times New Roman"/>
          <w:sz w:val="26"/>
          <w:szCs w:val="26"/>
        </w:rPr>
        <w:sym w:font="Wingdings" w:char="F0E0"/>
      </w:r>
      <w:r w:rsidR="00C65E37" w:rsidRPr="00BB00D9">
        <w:rPr>
          <w:rFonts w:ascii="Times New Roman" w:hAnsi="Times New Roman" w:cs="Times New Roman"/>
          <w:sz w:val="26"/>
          <w:szCs w:val="26"/>
        </w:rPr>
        <w:t xml:space="preserve"> click Thêm </w:t>
      </w:r>
      <w:r w:rsidR="00C65E37" w:rsidRPr="00BB00D9">
        <w:rPr>
          <w:rFonts w:ascii="Times New Roman" w:hAnsi="Times New Roman" w:cs="Times New Roman"/>
          <w:sz w:val="26"/>
          <w:szCs w:val="26"/>
        </w:rPr>
        <w:sym w:font="Wingdings" w:char="F0E0"/>
      </w:r>
      <w:r w:rsidR="00C65E37" w:rsidRPr="00BB00D9">
        <w:rPr>
          <w:rFonts w:ascii="Times New Roman" w:hAnsi="Times New Roman" w:cs="Times New Roman"/>
          <w:sz w:val="26"/>
          <w:szCs w:val="26"/>
        </w:rPr>
        <w:t xml:space="preserve"> màn hình chuyển qua chức năng thêm chỉ tiêu, thông tin nhập liệu bao gồm:</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Tên chỉ tiêu</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Chỉ tiêu cha (tự động fill theo lựa chọn trên cây)</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Nhóm chỉ tiêu: Doanh thu/thuê bao/…</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Loại dữ liệu: số/ký tự/ngày tháng. Thông tin phục vụ hàm tự động tính toán chỉ tiêu</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Cách giao: mới/lũy kế/tăng thêm</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lastRenderedPageBreak/>
        <w:t>Ct nhập liệu: có/không. Thông tin phục vụ hàm tự động tính toán chỉ tiêu</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 xml:space="preserve">Chu kỳ: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chương trình/tháng/quý/năm. Nếu chỉ tiêu Theo chương trình thì bắt buộc phải nhập thông tin từ ngày đến ngày hiệu lực của chỉ tiêu.</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Loại chỉ tiêu: Giao kế hoạch/không giao kế hoạch. Chỉ tiêu giao kế hoạch sẽ được tự động load ra khi giao kế hoạch.</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Thứ tự: 1</w:t>
      </w:r>
      <w:proofErr w:type="gramStart"/>
      <w:r w:rsidRPr="00BB00D9">
        <w:rPr>
          <w:rFonts w:ascii="Times New Roman" w:hAnsi="Times New Roman" w:cs="Times New Roman"/>
          <w:sz w:val="26"/>
          <w:szCs w:val="26"/>
        </w:rPr>
        <w:t>,2,3</w:t>
      </w:r>
      <w:proofErr w:type="gramEnd"/>
      <w:r w:rsidRPr="00BB00D9">
        <w:rPr>
          <w:rFonts w:ascii="Times New Roman" w:hAnsi="Times New Roman" w:cs="Times New Roman"/>
          <w:sz w:val="26"/>
          <w:szCs w:val="26"/>
        </w:rPr>
        <w:t>,… Đây là thứ tự ưu tiên của chỉ tiêu con khi có 1 thuê bao thỏa mãn điều kiện xét của nhiều chỉ tiêu.</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Trạng thái: hoạt động/không hoạt động</w:t>
      </w:r>
    </w:p>
    <w:p w:rsidR="00C65E37" w:rsidRPr="00BB00D9" w:rsidRDefault="00C65E37" w:rsidP="00C65E37">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 xml:space="preserve">Công thức: cho phép khai báo công thức tự động tính chỉ tiêu cha từ các chỉ tiêu con. </w:t>
      </w:r>
    </w:p>
    <w:p w:rsidR="00326AC6" w:rsidRPr="00BB00D9" w:rsidRDefault="00326AC6" w:rsidP="00326AC6">
      <w:pPr>
        <w:pStyle w:val="ListParagraph"/>
        <w:numPr>
          <w:ilvl w:val="0"/>
          <w:numId w:val="13"/>
        </w:numPr>
        <w:rPr>
          <w:rFonts w:ascii="Times New Roman" w:hAnsi="Times New Roman" w:cs="Times New Roman"/>
          <w:sz w:val="26"/>
          <w:szCs w:val="26"/>
        </w:rPr>
      </w:pPr>
      <w:r w:rsidRPr="00BB00D9">
        <w:rPr>
          <w:rFonts w:ascii="Times New Roman" w:hAnsi="Times New Roman" w:cs="Times New Roman"/>
          <w:sz w:val="26"/>
          <w:szCs w:val="26"/>
        </w:rPr>
        <w:t xml:space="preserve">Thêm chỉ tiêu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danh sách ngoài: click chọn chỉ tiêu cha/hoặc chọn gốc của cây chỉ tiêu </w:t>
      </w:r>
      <w:r w:rsidRPr="00BB00D9">
        <w:rPr>
          <w:rFonts w:ascii="Times New Roman" w:hAnsi="Times New Roman" w:cs="Times New Roman"/>
          <w:sz w:val="26"/>
          <w:szCs w:val="26"/>
        </w:rPr>
        <w:sym w:font="Wingdings" w:char="F0E0"/>
      </w:r>
      <w:r w:rsidRPr="00BB00D9">
        <w:rPr>
          <w:rFonts w:ascii="Times New Roman" w:hAnsi="Times New Roman" w:cs="Times New Roman"/>
          <w:sz w:val="26"/>
          <w:szCs w:val="26"/>
        </w:rPr>
        <w:t xml:space="preserve"> click Tải lên </w:t>
      </w:r>
      <w:r w:rsidRPr="00BB00D9">
        <w:rPr>
          <w:rFonts w:ascii="Times New Roman" w:hAnsi="Times New Roman" w:cs="Times New Roman"/>
          <w:sz w:val="26"/>
          <w:szCs w:val="26"/>
        </w:rPr>
        <w:sym w:font="Wingdings" w:char="F0E0"/>
      </w:r>
      <w:r w:rsidRPr="00BB00D9">
        <w:rPr>
          <w:rFonts w:ascii="Times New Roman" w:hAnsi="Times New Roman" w:cs="Times New Roman"/>
          <w:sz w:val="26"/>
          <w:szCs w:val="26"/>
        </w:rPr>
        <w:t xml:space="preserve"> tải danh sách chỉ tiêu con của chỉ tiêu đang được chọn. File tải lên bao gồm đầy đủ thông tin tương tự các thông tin khi thêm từng chỉ tiêu.</w:t>
      </w:r>
    </w:p>
    <w:p w:rsidR="00326AC6" w:rsidRPr="00BB00D9" w:rsidRDefault="00575C3E" w:rsidP="00E02EF9">
      <w:pPr>
        <w:pStyle w:val="Heading3"/>
        <w:numPr>
          <w:ilvl w:val="2"/>
          <w:numId w:val="3"/>
        </w:numPr>
        <w:rPr>
          <w:rFonts w:ascii="Times New Roman" w:hAnsi="Times New Roman" w:cs="Times New Roman"/>
          <w:sz w:val="26"/>
          <w:szCs w:val="26"/>
        </w:rPr>
      </w:pPr>
      <w:r w:rsidRPr="00BB00D9">
        <w:rPr>
          <w:rFonts w:ascii="Times New Roman" w:hAnsi="Times New Roman" w:cs="Times New Roman"/>
          <w:sz w:val="26"/>
          <w:szCs w:val="26"/>
        </w:rPr>
        <w:t>Khai báo ngưỡng cảnh báo</w:t>
      </w:r>
    </w:p>
    <w:p w:rsidR="00575C3E" w:rsidRPr="00BB00D9" w:rsidRDefault="00575C3E" w:rsidP="00575C3E">
      <w:pPr>
        <w:pStyle w:val="ListParagraph"/>
        <w:numPr>
          <w:ilvl w:val="0"/>
          <w:numId w:val="13"/>
        </w:numPr>
        <w:rPr>
          <w:rFonts w:ascii="Times New Roman" w:hAnsi="Times New Roman" w:cs="Times New Roman"/>
          <w:sz w:val="26"/>
          <w:szCs w:val="26"/>
        </w:rPr>
      </w:pPr>
      <w:r w:rsidRPr="00BB00D9">
        <w:rPr>
          <w:rFonts w:ascii="Times New Roman" w:hAnsi="Times New Roman" w:cs="Times New Roman"/>
          <w:sz w:val="26"/>
          <w:szCs w:val="26"/>
        </w:rPr>
        <w:t xml:space="preserve">Khai báo từng ngưỡng: chọn chỉ tiêu trên cây chỉ tiêu </w:t>
      </w:r>
      <w:r w:rsidRPr="00BB00D9">
        <w:rPr>
          <w:rFonts w:ascii="Times New Roman" w:hAnsi="Times New Roman" w:cs="Times New Roman"/>
          <w:sz w:val="26"/>
          <w:szCs w:val="26"/>
        </w:rPr>
        <w:sym w:font="Wingdings" w:char="F0E0"/>
      </w:r>
      <w:r w:rsidRPr="00BB00D9">
        <w:rPr>
          <w:rFonts w:ascii="Times New Roman" w:hAnsi="Times New Roman" w:cs="Times New Roman"/>
          <w:sz w:val="26"/>
          <w:szCs w:val="26"/>
        </w:rPr>
        <w:t xml:space="preserve"> chọn TAB ngưỡng cảnh báo </w:t>
      </w:r>
      <w:r w:rsidRPr="00BB00D9">
        <w:rPr>
          <w:rFonts w:ascii="Times New Roman" w:hAnsi="Times New Roman" w:cs="Times New Roman"/>
          <w:sz w:val="26"/>
          <w:szCs w:val="26"/>
        </w:rPr>
        <w:sym w:font="Wingdings" w:char="F0E0"/>
      </w:r>
      <w:r w:rsidRPr="00BB00D9">
        <w:rPr>
          <w:rFonts w:ascii="Times New Roman" w:hAnsi="Times New Roman" w:cs="Times New Roman"/>
          <w:sz w:val="26"/>
          <w:szCs w:val="26"/>
        </w:rPr>
        <w:t xml:space="preserve"> màn hình hiển thị tính năng khai báo ngưỡng cảnh báo</w:t>
      </w:r>
      <w:r w:rsidR="00002FAD" w:rsidRPr="00BB00D9">
        <w:rPr>
          <w:rFonts w:ascii="Times New Roman" w:hAnsi="Times New Roman" w:cs="Times New Roman"/>
          <w:sz w:val="26"/>
          <w:szCs w:val="26"/>
        </w:rPr>
        <w:t xml:space="preserve">. Click </w:t>
      </w:r>
      <w:proofErr w:type="gramStart"/>
      <w:r w:rsidR="00002FAD" w:rsidRPr="00BB00D9">
        <w:rPr>
          <w:rFonts w:ascii="Times New Roman" w:hAnsi="Times New Roman" w:cs="Times New Roman"/>
          <w:sz w:val="26"/>
          <w:szCs w:val="26"/>
        </w:rPr>
        <w:t>Thêm</w:t>
      </w:r>
      <w:proofErr w:type="gramEnd"/>
      <w:r w:rsidR="00002FAD" w:rsidRPr="00BB00D9">
        <w:rPr>
          <w:rFonts w:ascii="Times New Roman" w:hAnsi="Times New Roman" w:cs="Times New Roman"/>
          <w:sz w:val="26"/>
          <w:szCs w:val="26"/>
        </w:rPr>
        <w:t xml:space="preserve"> để thêm từng ngưỡng cảnh báo.</w:t>
      </w:r>
    </w:p>
    <w:p w:rsidR="00575C3E" w:rsidRPr="00BB00D9" w:rsidRDefault="00575C3E" w:rsidP="00575C3E">
      <w:pPr>
        <w:pStyle w:val="ListParagraph"/>
        <w:rPr>
          <w:rFonts w:ascii="Times New Roman" w:hAnsi="Times New Roman" w:cs="Times New Roman"/>
          <w:sz w:val="26"/>
          <w:szCs w:val="26"/>
        </w:rPr>
      </w:pPr>
      <w:r w:rsidRPr="00BB00D9">
        <w:rPr>
          <w:rFonts w:ascii="Times New Roman" w:hAnsi="Times New Roman" w:cs="Times New Roman"/>
          <w:noProof/>
          <w:sz w:val="26"/>
          <w:szCs w:val="26"/>
        </w:rPr>
        <w:lastRenderedPageBreak/>
        <w:drawing>
          <wp:inline distT="0" distB="0" distL="0" distR="0" wp14:anchorId="5C9F9EB4" wp14:editId="729854BA">
            <wp:extent cx="5732145" cy="4586941"/>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2145" cy="4586941"/>
                    </a:xfrm>
                    <a:prstGeom prst="rect">
                      <a:avLst/>
                    </a:prstGeom>
                  </pic:spPr>
                </pic:pic>
              </a:graphicData>
            </a:graphic>
          </wp:inline>
        </w:drawing>
      </w:r>
    </w:p>
    <w:p w:rsidR="00C817B8" w:rsidRPr="00BB00D9" w:rsidRDefault="00C817B8" w:rsidP="00C817B8">
      <w:pPr>
        <w:pStyle w:val="ListParagraph"/>
        <w:jc w:val="center"/>
        <w:rPr>
          <w:rFonts w:ascii="Times New Roman" w:hAnsi="Times New Roman" w:cs="Times New Roman"/>
          <w:sz w:val="26"/>
          <w:szCs w:val="26"/>
        </w:rPr>
      </w:pPr>
      <w:proofErr w:type="gramStart"/>
      <w:r w:rsidRPr="00BB00D9">
        <w:rPr>
          <w:rFonts w:ascii="Times New Roman" w:hAnsi="Times New Roman" w:cs="Times New Roman"/>
          <w:sz w:val="26"/>
          <w:szCs w:val="26"/>
        </w:rPr>
        <w:t>Hình 17.</w:t>
      </w:r>
      <w:proofErr w:type="gramEnd"/>
      <w:r w:rsidRPr="00BB00D9">
        <w:rPr>
          <w:rFonts w:ascii="Times New Roman" w:hAnsi="Times New Roman" w:cs="Times New Roman"/>
          <w:sz w:val="26"/>
          <w:szCs w:val="26"/>
        </w:rPr>
        <w:t xml:space="preserve"> Màn hình Ngưỡng cảnh báo của chỉ tiêu</w:t>
      </w:r>
    </w:p>
    <w:p w:rsidR="00575C3E" w:rsidRPr="00BB00D9" w:rsidRDefault="00575C3E" w:rsidP="00575C3E">
      <w:pPr>
        <w:rPr>
          <w:rFonts w:ascii="Times New Roman" w:hAnsi="Times New Roman" w:cs="Times New Roman"/>
          <w:sz w:val="26"/>
          <w:szCs w:val="26"/>
        </w:rPr>
      </w:pPr>
      <w:r w:rsidRPr="00BB00D9">
        <w:rPr>
          <w:rFonts w:ascii="Times New Roman" w:hAnsi="Times New Roman" w:cs="Times New Roman"/>
          <w:sz w:val="26"/>
          <w:szCs w:val="26"/>
        </w:rPr>
        <w:tab/>
        <w:t xml:space="preserve">Các thông tin gồm: </w:t>
      </w:r>
    </w:p>
    <w:p w:rsidR="00575C3E" w:rsidRPr="00BB00D9" w:rsidRDefault="00575C3E" w:rsidP="00575C3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 xml:space="preserve">Tên chỉ tiêu (tự động load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lựa chọn trên cây chỉ tiêu).</w:t>
      </w:r>
    </w:p>
    <w:p w:rsidR="00575C3E" w:rsidRPr="00BB00D9" w:rsidRDefault="00575C3E" w:rsidP="00575C3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Kênh: ViettelPay/BHTT/Chuỗi/…</w:t>
      </w:r>
    </w:p>
    <w:p w:rsidR="00575C3E" w:rsidRPr="00BB00D9" w:rsidRDefault="00575C3E" w:rsidP="00575C3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Cảnh báo: Xanh/Vàng/Cam/Đỏ</w:t>
      </w:r>
    </w:p>
    <w:p w:rsidR="00575C3E" w:rsidRPr="00BB00D9" w:rsidRDefault="00575C3E" w:rsidP="00575C3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Trạng thái: hiệu lực/không hiệu lực</w:t>
      </w:r>
    </w:p>
    <w:p w:rsidR="00575C3E" w:rsidRPr="00BB00D9" w:rsidRDefault="00575C3E" w:rsidP="00575C3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Cận dưới/cận trên: khai báo tỷ lệ %. Đây là khoảng giá trị tỷ lệ hoàn thành kế hoạch tháng tương ứng với từng mức cảnh báo Xanh/Vàng/Cam/Đỏ. Hệ thống tự động xét &gt;= cận dưới và &lt; cận trên.</w:t>
      </w:r>
    </w:p>
    <w:p w:rsidR="00575C3E" w:rsidRPr="00BB00D9" w:rsidRDefault="00575C3E" w:rsidP="00575C3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Công thức cảnh báo: cho phép mở rộng điều kiện xét phân loại cảnh báo khi cần.</w:t>
      </w:r>
    </w:p>
    <w:p w:rsidR="002E2512" w:rsidRPr="00BB00D9" w:rsidRDefault="002E2512" w:rsidP="002E2512">
      <w:pPr>
        <w:ind w:left="1080"/>
        <w:rPr>
          <w:rFonts w:ascii="Times New Roman" w:hAnsi="Times New Roman" w:cs="Times New Roman"/>
          <w:sz w:val="26"/>
          <w:szCs w:val="26"/>
        </w:rPr>
      </w:pPr>
      <w:proofErr w:type="gramStart"/>
      <w:r w:rsidRPr="00BB00D9">
        <w:rPr>
          <w:rFonts w:ascii="Times New Roman" w:hAnsi="Times New Roman" w:cs="Times New Roman"/>
          <w:sz w:val="26"/>
          <w:szCs w:val="26"/>
        </w:rPr>
        <w:t>Các thông tin khai báo sẽ được hiển thị ở bảng bên dưới, người dùng có thể sửa, khóa (hết hiệu lực), mở khóa (hiệu lực) khai báo ngưỡng.</w:t>
      </w:r>
      <w:proofErr w:type="gramEnd"/>
    </w:p>
    <w:p w:rsidR="00002FAD" w:rsidRPr="00BB00D9" w:rsidRDefault="00002FAD" w:rsidP="00002FAD">
      <w:pPr>
        <w:pStyle w:val="ListParagraph"/>
        <w:numPr>
          <w:ilvl w:val="0"/>
          <w:numId w:val="13"/>
        </w:numPr>
        <w:rPr>
          <w:rFonts w:ascii="Times New Roman" w:hAnsi="Times New Roman" w:cs="Times New Roman"/>
          <w:sz w:val="26"/>
          <w:szCs w:val="26"/>
        </w:rPr>
      </w:pPr>
      <w:r w:rsidRPr="00BB00D9">
        <w:rPr>
          <w:rFonts w:ascii="Times New Roman" w:hAnsi="Times New Roman" w:cs="Times New Roman"/>
          <w:sz w:val="26"/>
          <w:szCs w:val="26"/>
        </w:rPr>
        <w:t xml:space="preserve">Khai báo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danh sách: </w:t>
      </w:r>
      <w:r w:rsidR="002E2512" w:rsidRPr="00BB00D9">
        <w:rPr>
          <w:rFonts w:ascii="Times New Roman" w:hAnsi="Times New Roman" w:cs="Times New Roman"/>
          <w:sz w:val="26"/>
          <w:szCs w:val="26"/>
        </w:rPr>
        <w:t xml:space="preserve">chọn chỉ tiêu trên cây chỉ tiêu </w:t>
      </w:r>
      <w:r w:rsidR="002E2512" w:rsidRPr="00BB00D9">
        <w:rPr>
          <w:rFonts w:ascii="Times New Roman" w:hAnsi="Times New Roman" w:cs="Times New Roman"/>
          <w:sz w:val="26"/>
          <w:szCs w:val="26"/>
        </w:rPr>
        <w:sym w:font="Wingdings" w:char="F0E0"/>
      </w:r>
      <w:r w:rsidR="002E2512" w:rsidRPr="00BB00D9">
        <w:rPr>
          <w:rFonts w:ascii="Times New Roman" w:hAnsi="Times New Roman" w:cs="Times New Roman"/>
          <w:sz w:val="26"/>
          <w:szCs w:val="26"/>
        </w:rPr>
        <w:t xml:space="preserve"> chọn TAB ngưỡng cảnh báo </w:t>
      </w:r>
      <w:r w:rsidR="002E2512" w:rsidRPr="00BB00D9">
        <w:rPr>
          <w:rFonts w:ascii="Times New Roman" w:hAnsi="Times New Roman" w:cs="Times New Roman"/>
          <w:sz w:val="26"/>
          <w:szCs w:val="26"/>
        </w:rPr>
        <w:sym w:font="Wingdings" w:char="F0E0"/>
      </w:r>
      <w:r w:rsidR="002E2512" w:rsidRPr="00BB00D9">
        <w:rPr>
          <w:rFonts w:ascii="Times New Roman" w:hAnsi="Times New Roman" w:cs="Times New Roman"/>
          <w:sz w:val="26"/>
          <w:szCs w:val="26"/>
        </w:rPr>
        <w:t xml:space="preserve"> màn hình hiển thị tính năng khai báo ngưỡng cảnh báo. Click Tải lên để tải danh sách ngưỡng cảnh báo của chỉ tiêu được chọn.</w:t>
      </w:r>
    </w:p>
    <w:p w:rsidR="00891C50" w:rsidRPr="00BB00D9" w:rsidRDefault="00891C50" w:rsidP="00E02EF9">
      <w:pPr>
        <w:pStyle w:val="Heading3"/>
        <w:numPr>
          <w:ilvl w:val="2"/>
          <w:numId w:val="3"/>
        </w:numPr>
        <w:rPr>
          <w:rFonts w:ascii="Times New Roman" w:hAnsi="Times New Roman" w:cs="Times New Roman"/>
          <w:sz w:val="26"/>
          <w:szCs w:val="26"/>
        </w:rPr>
      </w:pPr>
      <w:r w:rsidRPr="00BB00D9">
        <w:rPr>
          <w:rFonts w:ascii="Times New Roman" w:hAnsi="Times New Roman" w:cs="Times New Roman"/>
          <w:sz w:val="26"/>
          <w:szCs w:val="26"/>
        </w:rPr>
        <w:lastRenderedPageBreak/>
        <w:t>Lịch sử chỉ tiêu</w:t>
      </w:r>
    </w:p>
    <w:p w:rsidR="00891C50" w:rsidRPr="00BB00D9" w:rsidRDefault="00891C50" w:rsidP="00891C50">
      <w:pPr>
        <w:rPr>
          <w:rFonts w:ascii="Times New Roman" w:hAnsi="Times New Roman" w:cs="Times New Roman"/>
          <w:sz w:val="26"/>
          <w:szCs w:val="26"/>
        </w:rPr>
      </w:pPr>
      <w:proofErr w:type="gramStart"/>
      <w:r w:rsidRPr="00BB00D9">
        <w:rPr>
          <w:rFonts w:ascii="Times New Roman" w:hAnsi="Times New Roman" w:cs="Times New Roman"/>
          <w:sz w:val="26"/>
          <w:szCs w:val="26"/>
        </w:rPr>
        <w:t>Người dùng chọn chỉ tiêu trên cây chỉ tiêu, sau đó chọn TAB lịch sử chỉ tiêu.</w:t>
      </w:r>
      <w:proofErr w:type="gramEnd"/>
      <w:r w:rsidRPr="00BB00D9">
        <w:rPr>
          <w:rFonts w:ascii="Times New Roman" w:hAnsi="Times New Roman" w:cs="Times New Roman"/>
          <w:sz w:val="26"/>
          <w:szCs w:val="26"/>
        </w:rPr>
        <w:t xml:space="preserve"> Màn hình hiển thị chi tiết lịch sử thay đổi thông tin của chỉ tiêu, sắp xếp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thứ tự thời gian tác động từ gần đến xa.</w:t>
      </w:r>
    </w:p>
    <w:p w:rsidR="00891C50" w:rsidRPr="00BB00D9" w:rsidRDefault="00891C50" w:rsidP="00891C50">
      <w:pPr>
        <w:rPr>
          <w:rFonts w:ascii="Times New Roman" w:hAnsi="Times New Roman" w:cs="Times New Roman"/>
          <w:sz w:val="26"/>
          <w:szCs w:val="26"/>
        </w:rPr>
      </w:pPr>
      <w:r w:rsidRPr="00BB00D9">
        <w:rPr>
          <w:rFonts w:ascii="Times New Roman" w:hAnsi="Times New Roman" w:cs="Times New Roman"/>
          <w:noProof/>
          <w:sz w:val="26"/>
          <w:szCs w:val="26"/>
        </w:rPr>
        <w:drawing>
          <wp:inline distT="0" distB="0" distL="0" distR="0" wp14:anchorId="58F74EA4" wp14:editId="2290D926">
            <wp:extent cx="5732145" cy="455632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2145" cy="4556320"/>
                    </a:xfrm>
                    <a:prstGeom prst="rect">
                      <a:avLst/>
                    </a:prstGeom>
                  </pic:spPr>
                </pic:pic>
              </a:graphicData>
            </a:graphic>
          </wp:inline>
        </w:drawing>
      </w:r>
    </w:p>
    <w:p w:rsidR="00CD5CA8" w:rsidRPr="00BB00D9" w:rsidRDefault="00CD5CA8" w:rsidP="00CD5CA8">
      <w:pPr>
        <w:jc w:val="center"/>
        <w:rPr>
          <w:rFonts w:ascii="Times New Roman" w:hAnsi="Times New Roman" w:cs="Times New Roman"/>
          <w:sz w:val="26"/>
          <w:szCs w:val="26"/>
        </w:rPr>
      </w:pPr>
      <w:proofErr w:type="gramStart"/>
      <w:r w:rsidRPr="00BB00D9">
        <w:rPr>
          <w:rFonts w:ascii="Times New Roman" w:hAnsi="Times New Roman" w:cs="Times New Roman"/>
          <w:sz w:val="26"/>
          <w:szCs w:val="26"/>
        </w:rPr>
        <w:t>Hình 18.</w:t>
      </w:r>
      <w:proofErr w:type="gramEnd"/>
      <w:r w:rsidRPr="00BB00D9">
        <w:rPr>
          <w:rFonts w:ascii="Times New Roman" w:hAnsi="Times New Roman" w:cs="Times New Roman"/>
          <w:sz w:val="26"/>
          <w:szCs w:val="26"/>
        </w:rPr>
        <w:t xml:space="preserve"> Màn hình xem Lịch sử sửa đổi chỉ tiêu</w:t>
      </w:r>
    </w:p>
    <w:p w:rsidR="007D55E9" w:rsidRPr="00BB00D9" w:rsidRDefault="00BE4444" w:rsidP="00BE4444">
      <w:pPr>
        <w:pStyle w:val="Heading1"/>
        <w:numPr>
          <w:ilvl w:val="0"/>
          <w:numId w:val="3"/>
        </w:numPr>
        <w:jc w:val="both"/>
        <w:rPr>
          <w:rFonts w:ascii="Times New Roman" w:hAnsi="Times New Roman" w:cs="Times New Roman"/>
          <w:sz w:val="26"/>
          <w:szCs w:val="26"/>
        </w:rPr>
      </w:pPr>
      <w:r w:rsidRPr="00BB00D9">
        <w:rPr>
          <w:rFonts w:ascii="Times New Roman" w:hAnsi="Times New Roman" w:cs="Times New Roman"/>
          <w:sz w:val="26"/>
          <w:szCs w:val="26"/>
        </w:rPr>
        <w:t>GIAO KẾ HOẠCH</w:t>
      </w:r>
    </w:p>
    <w:p w:rsidR="00C0654E" w:rsidRPr="00BB00D9" w:rsidRDefault="00C0654E" w:rsidP="00C0654E">
      <w:pPr>
        <w:pStyle w:val="Heading2"/>
        <w:numPr>
          <w:ilvl w:val="1"/>
          <w:numId w:val="3"/>
        </w:numPr>
        <w:rPr>
          <w:rFonts w:ascii="Times New Roman" w:hAnsi="Times New Roman" w:cs="Times New Roman"/>
        </w:rPr>
      </w:pPr>
      <w:r w:rsidRPr="00BB00D9">
        <w:rPr>
          <w:rFonts w:ascii="Times New Roman" w:hAnsi="Times New Roman" w:cs="Times New Roman"/>
        </w:rPr>
        <w:t>Chỉ tiêu VTT</w:t>
      </w:r>
    </w:p>
    <w:p w:rsidR="006B3B9F" w:rsidRPr="00BB00D9" w:rsidRDefault="006B3B9F" w:rsidP="006B3B9F">
      <w:pPr>
        <w:rPr>
          <w:rFonts w:ascii="Times New Roman" w:hAnsi="Times New Roman" w:cs="Times New Roman"/>
          <w:sz w:val="26"/>
          <w:szCs w:val="26"/>
        </w:rPr>
      </w:pPr>
      <w:r w:rsidRPr="00BB00D9">
        <w:rPr>
          <w:rFonts w:ascii="Times New Roman" w:hAnsi="Times New Roman" w:cs="Times New Roman"/>
          <w:sz w:val="26"/>
          <w:szCs w:val="26"/>
        </w:rPr>
        <w:t>Chức năng cho phép nhập kế hoạch của toàn VTT, làm đầu vào cho việc giao kế hoạch xuống các đơn vị cấp con.</w:t>
      </w:r>
    </w:p>
    <w:p w:rsidR="006B3B9F" w:rsidRPr="00BB00D9" w:rsidRDefault="004717DC" w:rsidP="006B3B9F">
      <w:pPr>
        <w:rPr>
          <w:rFonts w:ascii="Times New Roman" w:hAnsi="Times New Roman" w:cs="Times New Roman"/>
          <w:sz w:val="26"/>
          <w:szCs w:val="26"/>
        </w:rPr>
      </w:pPr>
      <w:r w:rsidRPr="00BB00D9">
        <w:rPr>
          <w:rFonts w:ascii="Times New Roman" w:hAnsi="Times New Roman" w:cs="Times New Roman"/>
          <w:sz w:val="26"/>
          <w:szCs w:val="26"/>
        </w:rPr>
        <w:t>Ngườ</w:t>
      </w:r>
      <w:r w:rsidR="006404F5" w:rsidRPr="00BB00D9">
        <w:rPr>
          <w:rFonts w:ascii="Times New Roman" w:hAnsi="Times New Roman" w:cs="Times New Roman"/>
          <w:sz w:val="26"/>
          <w:szCs w:val="26"/>
        </w:rPr>
        <w:t>i dùng được phép nhập các thông tin sau tr</w:t>
      </w:r>
      <w:r w:rsidR="00532F93">
        <w:rPr>
          <w:rFonts w:ascii="Times New Roman" w:hAnsi="Times New Roman" w:cs="Times New Roman"/>
          <w:sz w:val="26"/>
          <w:szCs w:val="26"/>
        </w:rPr>
        <w:t>o</w:t>
      </w:r>
      <w:r w:rsidR="006404F5" w:rsidRPr="00BB00D9">
        <w:rPr>
          <w:rFonts w:ascii="Times New Roman" w:hAnsi="Times New Roman" w:cs="Times New Roman"/>
          <w:sz w:val="26"/>
          <w:szCs w:val="26"/>
        </w:rPr>
        <w:t>ng mục Fillter</w:t>
      </w:r>
      <w:r w:rsidRPr="00BB00D9">
        <w:rPr>
          <w:rFonts w:ascii="Times New Roman" w:hAnsi="Times New Roman" w:cs="Times New Roman"/>
          <w:sz w:val="26"/>
          <w:szCs w:val="26"/>
        </w:rPr>
        <w:t xml:space="preserve">: </w:t>
      </w:r>
    </w:p>
    <w:p w:rsidR="004717DC" w:rsidRPr="00BB00D9" w:rsidRDefault="004717DC" w:rsidP="004717DC">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Tháng giao kế hoạch.</w:t>
      </w:r>
    </w:p>
    <w:p w:rsidR="004717DC" w:rsidRPr="00BB00D9" w:rsidRDefault="004717DC" w:rsidP="004717DC">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Kênh: ViettelPay, BHTT, Chuỗi</w:t>
      </w:r>
      <w:proofErr w:type="gramStart"/>
      <w:r w:rsidRPr="00BB00D9">
        <w:rPr>
          <w:rFonts w:ascii="Times New Roman" w:hAnsi="Times New Roman" w:cs="Times New Roman"/>
          <w:sz w:val="26"/>
          <w:szCs w:val="26"/>
        </w:rPr>
        <w:t>,…</w:t>
      </w:r>
      <w:proofErr w:type="gramEnd"/>
    </w:p>
    <w:p w:rsidR="004717DC" w:rsidRPr="00BB00D9" w:rsidRDefault="004717DC" w:rsidP="004717DC">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Nhập số CV: nhập số công văn nếu cần – để tìm kiếm chỉ tiêu</w:t>
      </w:r>
    </w:p>
    <w:p w:rsidR="004717DC" w:rsidRPr="00BB00D9" w:rsidRDefault="004717DC" w:rsidP="004717DC">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Chọn sản phẩm để load thông tin nhóm chỉ tiêu</w:t>
      </w:r>
    </w:p>
    <w:p w:rsidR="004717DC" w:rsidRPr="00BB00D9" w:rsidRDefault="004717DC" w:rsidP="004717DC">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Chọn Nhóm chỉ tiêu để load thông tin chỉ tiêu</w:t>
      </w:r>
    </w:p>
    <w:p w:rsidR="004717DC" w:rsidRPr="00BB00D9" w:rsidRDefault="004717DC" w:rsidP="004717DC">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lastRenderedPageBreak/>
        <w:t>Chọn chỉ tiêu: cho phép chọn nhiều chỉ tiêu cùng lúc.</w:t>
      </w:r>
    </w:p>
    <w:p w:rsidR="004717DC" w:rsidRPr="00BB00D9" w:rsidRDefault="004717DC" w:rsidP="00112C81">
      <w:pPr>
        <w:ind w:left="1080"/>
        <w:jc w:val="center"/>
        <w:rPr>
          <w:rFonts w:ascii="Times New Roman" w:hAnsi="Times New Roman" w:cs="Times New Roman"/>
          <w:sz w:val="26"/>
          <w:szCs w:val="26"/>
        </w:rPr>
      </w:pPr>
      <w:r w:rsidRPr="00BB00D9">
        <w:rPr>
          <w:rFonts w:ascii="Times New Roman" w:hAnsi="Times New Roman" w:cs="Times New Roman"/>
          <w:sz w:val="26"/>
          <w:szCs w:val="26"/>
        </w:rPr>
        <w:drawing>
          <wp:inline distT="0" distB="0" distL="0" distR="0" wp14:anchorId="29E74C0A" wp14:editId="295CEF2E">
            <wp:extent cx="5638800" cy="356219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36130" cy="3560508"/>
                    </a:xfrm>
                    <a:prstGeom prst="rect">
                      <a:avLst/>
                    </a:prstGeom>
                  </pic:spPr>
                </pic:pic>
              </a:graphicData>
            </a:graphic>
          </wp:inline>
        </w:drawing>
      </w:r>
    </w:p>
    <w:p w:rsidR="00112C81" w:rsidRPr="00BB00D9" w:rsidRDefault="00112C81" w:rsidP="00112C81">
      <w:pPr>
        <w:ind w:left="1080"/>
        <w:jc w:val="center"/>
        <w:rPr>
          <w:rFonts w:ascii="Times New Roman" w:hAnsi="Times New Roman" w:cs="Times New Roman"/>
          <w:sz w:val="26"/>
          <w:szCs w:val="26"/>
        </w:rPr>
      </w:pPr>
      <w:proofErr w:type="gramStart"/>
      <w:r w:rsidRPr="00BB00D9">
        <w:rPr>
          <w:rFonts w:ascii="Times New Roman" w:hAnsi="Times New Roman" w:cs="Times New Roman"/>
          <w:sz w:val="26"/>
          <w:szCs w:val="26"/>
        </w:rPr>
        <w:t>Hình 19.</w:t>
      </w:r>
      <w:proofErr w:type="gramEnd"/>
      <w:r w:rsidRPr="00BB00D9">
        <w:rPr>
          <w:rFonts w:ascii="Times New Roman" w:hAnsi="Times New Roman" w:cs="Times New Roman"/>
          <w:sz w:val="26"/>
          <w:szCs w:val="26"/>
        </w:rPr>
        <w:t xml:space="preserve"> </w:t>
      </w:r>
      <w:r w:rsidRPr="00BB00D9">
        <w:rPr>
          <w:rFonts w:ascii="Times New Roman" w:hAnsi="Times New Roman" w:cs="Times New Roman"/>
          <w:sz w:val="26"/>
          <w:szCs w:val="26"/>
        </w:rPr>
        <w:t>Màn hình Nhập chỉ tiêu VTT</w:t>
      </w:r>
    </w:p>
    <w:p w:rsidR="00112C81" w:rsidRPr="00BB00D9" w:rsidRDefault="00DD2AD8" w:rsidP="00DD2AD8">
      <w:pPr>
        <w:pStyle w:val="Heading3"/>
        <w:numPr>
          <w:ilvl w:val="2"/>
          <w:numId w:val="3"/>
        </w:numPr>
        <w:rPr>
          <w:rFonts w:ascii="Times New Roman" w:hAnsi="Times New Roman" w:cs="Times New Roman"/>
          <w:sz w:val="26"/>
          <w:szCs w:val="26"/>
        </w:rPr>
      </w:pPr>
      <w:r w:rsidRPr="00BB00D9">
        <w:rPr>
          <w:rFonts w:ascii="Times New Roman" w:hAnsi="Times New Roman" w:cs="Times New Roman"/>
          <w:sz w:val="26"/>
          <w:szCs w:val="26"/>
        </w:rPr>
        <w:t>Tính năng tìm kiếm</w:t>
      </w:r>
    </w:p>
    <w:p w:rsidR="00DD2AD8" w:rsidRPr="00BB00D9" w:rsidRDefault="00DD2AD8" w:rsidP="00DD2AD8">
      <w:pPr>
        <w:ind w:left="360"/>
        <w:rPr>
          <w:rFonts w:ascii="Times New Roman" w:hAnsi="Times New Roman" w:cs="Times New Roman"/>
          <w:sz w:val="26"/>
          <w:szCs w:val="26"/>
        </w:rPr>
      </w:pPr>
      <w:r w:rsidRPr="00BB00D9">
        <w:rPr>
          <w:rFonts w:ascii="Times New Roman" w:hAnsi="Times New Roman" w:cs="Times New Roman"/>
          <w:sz w:val="26"/>
          <w:szCs w:val="26"/>
        </w:rPr>
        <w:t xml:space="preserve">Với các lựa chọn người dùng trong bảng Fillter trên, hệ thống hiển thị các thông tin tìm kiếm được trong bảng Danh sách bên dưới, bao gồm các thông tin: </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STT</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Giao từ ngày</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 xml:space="preserve">Giao đến ngày (tương ứng với ngày hiệu lực của chỉ tiêu). Tối đa là 1 tháng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lựa chọn Tháng của người dùng.</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Kênh</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Sản phẩm</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Nhóm chỉ tiêu</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Tên chỉ tiêu</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Kế hoạch tháng T-1</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Hoàn thành tháng T-1</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Kế hoạch tháng T: Nếu người dùng chọn tháng &gt;= Tháng hiện tại thì cho phép sửa thông tin trong ô này.</w:t>
      </w:r>
      <w:r w:rsidR="00925685">
        <w:rPr>
          <w:rFonts w:ascii="Times New Roman" w:hAnsi="Times New Roman" w:cs="Times New Roman"/>
          <w:sz w:val="26"/>
          <w:szCs w:val="26"/>
        </w:rPr>
        <w:t xml:space="preserve"> Ngược lại không được phép sửa thông tin</w:t>
      </w:r>
      <w:r w:rsidR="00027091">
        <w:rPr>
          <w:rFonts w:ascii="Times New Roman" w:hAnsi="Times New Roman" w:cs="Times New Roman"/>
          <w:sz w:val="26"/>
          <w:szCs w:val="26"/>
        </w:rPr>
        <w:t>.</w:t>
      </w:r>
    </w:p>
    <w:p w:rsidR="00DD2AD8" w:rsidRPr="00BB00D9" w:rsidRDefault="00DD2AD8" w:rsidP="00DD2AD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So sánh với kế hoạch tháng T-1: tỷ lệ phần trăm của kế hoạch tháng T so với kế hoạch tháng T-1.</w:t>
      </w:r>
    </w:p>
    <w:p w:rsidR="00C022F0" w:rsidRPr="00BB00D9" w:rsidRDefault="00C022F0" w:rsidP="00C022F0">
      <w:pPr>
        <w:pStyle w:val="Heading3"/>
        <w:numPr>
          <w:ilvl w:val="2"/>
          <w:numId w:val="3"/>
        </w:numPr>
        <w:rPr>
          <w:rFonts w:ascii="Times New Roman" w:hAnsi="Times New Roman" w:cs="Times New Roman"/>
          <w:sz w:val="26"/>
          <w:szCs w:val="26"/>
        </w:rPr>
      </w:pPr>
      <w:r w:rsidRPr="00BB00D9">
        <w:rPr>
          <w:rFonts w:ascii="Times New Roman" w:hAnsi="Times New Roman" w:cs="Times New Roman"/>
          <w:sz w:val="26"/>
          <w:szCs w:val="26"/>
        </w:rPr>
        <w:lastRenderedPageBreak/>
        <w:t>Tính năng Tải file mẫu</w:t>
      </w:r>
    </w:p>
    <w:p w:rsidR="0051797E" w:rsidRPr="00BB00D9" w:rsidRDefault="0051797E" w:rsidP="0051797E">
      <w:pPr>
        <w:ind w:left="360"/>
        <w:rPr>
          <w:rFonts w:ascii="Times New Roman" w:hAnsi="Times New Roman" w:cs="Times New Roman"/>
          <w:sz w:val="26"/>
          <w:szCs w:val="26"/>
        </w:rPr>
      </w:pPr>
      <w:r w:rsidRPr="00BB00D9">
        <w:rPr>
          <w:rFonts w:ascii="Times New Roman" w:hAnsi="Times New Roman" w:cs="Times New Roman"/>
          <w:sz w:val="26"/>
          <w:szCs w:val="26"/>
        </w:rPr>
        <w:t>(Tính năng cho phép người dùng lấy file excel mẫu để khai báo kê hoạch từng chỉ tiêu)</w:t>
      </w:r>
    </w:p>
    <w:p w:rsidR="00D1145E" w:rsidRPr="00BB00D9" w:rsidRDefault="006404F5" w:rsidP="00D1145E">
      <w:pPr>
        <w:ind w:left="360"/>
        <w:rPr>
          <w:rFonts w:ascii="Times New Roman" w:hAnsi="Times New Roman" w:cs="Times New Roman"/>
          <w:sz w:val="26"/>
          <w:szCs w:val="26"/>
        </w:rPr>
      </w:pPr>
      <w:r w:rsidRPr="00BB00D9">
        <w:rPr>
          <w:rFonts w:ascii="Times New Roman" w:hAnsi="Times New Roman" w:cs="Times New Roman"/>
          <w:sz w:val="26"/>
          <w:szCs w:val="26"/>
        </w:rPr>
        <w:t>Sau khi người dùng điền các thông tin trong mụ</w:t>
      </w:r>
      <w:r w:rsidR="00D1145E" w:rsidRPr="00BB00D9">
        <w:rPr>
          <w:rFonts w:ascii="Times New Roman" w:hAnsi="Times New Roman" w:cs="Times New Roman"/>
          <w:sz w:val="26"/>
          <w:szCs w:val="26"/>
        </w:rPr>
        <w:t xml:space="preserve">c Fillter, click File mẫu </w:t>
      </w:r>
      <w:r w:rsidR="00D1145E" w:rsidRPr="00BB00D9">
        <w:rPr>
          <w:rFonts w:ascii="Times New Roman" w:hAnsi="Times New Roman" w:cs="Times New Roman"/>
          <w:sz w:val="26"/>
          <w:szCs w:val="26"/>
        </w:rPr>
        <w:sym w:font="Wingdings" w:char="F0E0"/>
      </w:r>
      <w:r w:rsidR="00D1145E" w:rsidRPr="00BB00D9">
        <w:rPr>
          <w:rFonts w:ascii="Times New Roman" w:hAnsi="Times New Roman" w:cs="Times New Roman"/>
          <w:sz w:val="26"/>
          <w:szCs w:val="26"/>
        </w:rPr>
        <w:t xml:space="preserve"> hệ thống kết xuất file excel bao gồm các cột thông tin:</w:t>
      </w:r>
    </w:p>
    <w:p w:rsidR="00D1145E" w:rsidRPr="00BB00D9" w:rsidRDefault="00D1145E" w:rsidP="00D1145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Kênh</w:t>
      </w:r>
      <w:r w:rsidR="0065477C" w:rsidRPr="00BB00D9">
        <w:rPr>
          <w:rFonts w:ascii="Times New Roman" w:hAnsi="Times New Roman" w:cs="Times New Roman"/>
          <w:sz w:val="26"/>
          <w:szCs w:val="26"/>
        </w:rPr>
        <w:t xml:space="preserve">:  </w:t>
      </w:r>
      <w:r w:rsidR="006709F4" w:rsidRPr="00BB00D9">
        <w:rPr>
          <w:rFonts w:ascii="Times New Roman" w:hAnsi="Times New Roman" w:cs="Times New Roman"/>
          <w:sz w:val="26"/>
          <w:szCs w:val="26"/>
        </w:rPr>
        <w:t>mã kênh</w:t>
      </w:r>
    </w:p>
    <w:p w:rsidR="00D1145E" w:rsidRPr="00BB00D9" w:rsidRDefault="00D1145E" w:rsidP="00D1145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Sản phẩm</w:t>
      </w:r>
      <w:r w:rsidR="0065477C" w:rsidRPr="00BB00D9">
        <w:rPr>
          <w:rFonts w:ascii="Times New Roman" w:hAnsi="Times New Roman" w:cs="Times New Roman"/>
          <w:sz w:val="26"/>
          <w:szCs w:val="26"/>
        </w:rPr>
        <w:t xml:space="preserve">:  </w:t>
      </w:r>
      <w:r w:rsidR="006709F4" w:rsidRPr="00BB00D9">
        <w:rPr>
          <w:rFonts w:ascii="Times New Roman" w:hAnsi="Times New Roman" w:cs="Times New Roman"/>
          <w:sz w:val="26"/>
          <w:szCs w:val="26"/>
        </w:rPr>
        <w:t>mã sản phẩm</w:t>
      </w:r>
    </w:p>
    <w:p w:rsidR="00D1145E" w:rsidRPr="00BB00D9" w:rsidRDefault="00D1145E" w:rsidP="00D1145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Nhóm chỉ tiêu</w:t>
      </w:r>
      <w:r w:rsidR="0065477C" w:rsidRPr="00BB00D9">
        <w:rPr>
          <w:rFonts w:ascii="Times New Roman" w:hAnsi="Times New Roman" w:cs="Times New Roman"/>
          <w:sz w:val="26"/>
          <w:szCs w:val="26"/>
        </w:rPr>
        <w:t xml:space="preserve">:  </w:t>
      </w:r>
      <w:r w:rsidR="006709F4" w:rsidRPr="00BB00D9">
        <w:rPr>
          <w:rFonts w:ascii="Times New Roman" w:hAnsi="Times New Roman" w:cs="Times New Roman"/>
          <w:sz w:val="26"/>
          <w:szCs w:val="26"/>
        </w:rPr>
        <w:t>mã nhóm chỉ tiêu</w:t>
      </w:r>
    </w:p>
    <w:p w:rsidR="006709F4" w:rsidRPr="00BB00D9" w:rsidRDefault="006709F4" w:rsidP="00D1145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ID chỉ tiêu: id chỉ tiêu</w:t>
      </w:r>
    </w:p>
    <w:p w:rsidR="00D1145E" w:rsidRPr="00BB00D9" w:rsidRDefault="00D1145E" w:rsidP="00D1145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Tên chỉ tiêu</w:t>
      </w:r>
      <w:r w:rsidR="0065477C" w:rsidRPr="00BB00D9">
        <w:rPr>
          <w:rFonts w:ascii="Times New Roman" w:hAnsi="Times New Roman" w:cs="Times New Roman"/>
          <w:sz w:val="26"/>
          <w:szCs w:val="26"/>
        </w:rPr>
        <w:t xml:space="preserve">:  </w:t>
      </w:r>
      <w:r w:rsidR="006709F4" w:rsidRPr="00BB00D9">
        <w:rPr>
          <w:rFonts w:ascii="Times New Roman" w:hAnsi="Times New Roman" w:cs="Times New Roman"/>
          <w:sz w:val="26"/>
          <w:szCs w:val="26"/>
        </w:rPr>
        <w:t>Tên chỉ tiêu</w:t>
      </w:r>
    </w:p>
    <w:p w:rsidR="00D1145E" w:rsidRPr="00BB00D9" w:rsidRDefault="00D1145E" w:rsidP="00D1145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Kế hoạch tháng T-1</w:t>
      </w:r>
      <w:r w:rsidR="006709F4" w:rsidRPr="00BB00D9">
        <w:rPr>
          <w:rFonts w:ascii="Times New Roman" w:hAnsi="Times New Roman" w:cs="Times New Roman"/>
          <w:sz w:val="26"/>
          <w:szCs w:val="26"/>
        </w:rPr>
        <w:t>: số kế hoạch đã giao tháng T-1</w:t>
      </w:r>
    </w:p>
    <w:p w:rsidR="00D1145E" w:rsidRPr="00BB00D9" w:rsidRDefault="00D1145E" w:rsidP="00D1145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Hoàn thành tháng T-1</w:t>
      </w:r>
      <w:r w:rsidR="006709F4" w:rsidRPr="00BB00D9">
        <w:rPr>
          <w:rFonts w:ascii="Times New Roman" w:hAnsi="Times New Roman" w:cs="Times New Roman"/>
          <w:sz w:val="26"/>
          <w:szCs w:val="26"/>
        </w:rPr>
        <w:t>: số hoàn thành thực tế tháng T-1</w:t>
      </w:r>
    </w:p>
    <w:p w:rsidR="00D1145E" w:rsidRPr="00BB00D9" w:rsidRDefault="00D1145E" w:rsidP="00D1145E">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Kế hoạch tháng T</w:t>
      </w:r>
      <w:r w:rsidRPr="00BB00D9">
        <w:rPr>
          <w:rFonts w:ascii="Times New Roman" w:hAnsi="Times New Roman" w:cs="Times New Roman"/>
          <w:sz w:val="26"/>
          <w:szCs w:val="26"/>
        </w:rPr>
        <w:t>: để trống</w:t>
      </w:r>
      <w:r w:rsidRPr="00BB00D9">
        <w:rPr>
          <w:rFonts w:ascii="Times New Roman" w:hAnsi="Times New Roman" w:cs="Times New Roman"/>
          <w:sz w:val="26"/>
          <w:szCs w:val="26"/>
        </w:rPr>
        <w:t>.</w:t>
      </w:r>
      <w:r w:rsidRPr="00BB00D9">
        <w:rPr>
          <w:rFonts w:ascii="Times New Roman" w:hAnsi="Times New Roman" w:cs="Times New Roman"/>
          <w:sz w:val="26"/>
          <w:szCs w:val="26"/>
        </w:rPr>
        <w:t xml:space="preserve"> </w:t>
      </w:r>
    </w:p>
    <w:p w:rsidR="0051797E" w:rsidRPr="00BB00D9" w:rsidRDefault="0051797E" w:rsidP="0051797E">
      <w:pPr>
        <w:ind w:left="1080"/>
        <w:rPr>
          <w:rFonts w:ascii="Times New Roman" w:hAnsi="Times New Roman" w:cs="Times New Roman"/>
          <w:sz w:val="26"/>
          <w:szCs w:val="26"/>
        </w:rPr>
      </w:pPr>
      <w:proofErr w:type="gramStart"/>
      <w:r w:rsidRPr="00BB00D9">
        <w:rPr>
          <w:rFonts w:ascii="Times New Roman" w:hAnsi="Times New Roman" w:cs="Times New Roman"/>
          <w:sz w:val="26"/>
          <w:szCs w:val="26"/>
        </w:rPr>
        <w:t>Người dùng đền thông tin vào cột Kế hoạch tháng T, sau đó chuyển qua tính năng Tải lên.</w:t>
      </w:r>
      <w:proofErr w:type="gramEnd"/>
    </w:p>
    <w:p w:rsidR="0065477C" w:rsidRPr="00BB00D9" w:rsidRDefault="0065477C" w:rsidP="0065477C">
      <w:pPr>
        <w:pStyle w:val="Heading3"/>
        <w:numPr>
          <w:ilvl w:val="2"/>
          <w:numId w:val="3"/>
        </w:numPr>
        <w:rPr>
          <w:rFonts w:ascii="Times New Roman" w:hAnsi="Times New Roman" w:cs="Times New Roman"/>
          <w:sz w:val="26"/>
          <w:szCs w:val="26"/>
        </w:rPr>
      </w:pPr>
      <w:r w:rsidRPr="00BB00D9">
        <w:rPr>
          <w:rFonts w:ascii="Times New Roman" w:hAnsi="Times New Roman" w:cs="Times New Roman"/>
          <w:sz w:val="26"/>
          <w:szCs w:val="26"/>
        </w:rPr>
        <w:t>Tính năng Tải lên</w:t>
      </w:r>
    </w:p>
    <w:p w:rsidR="0065477C" w:rsidRPr="00BB00D9" w:rsidRDefault="0065477C" w:rsidP="0065477C">
      <w:pPr>
        <w:ind w:left="360"/>
        <w:rPr>
          <w:rFonts w:ascii="Times New Roman" w:hAnsi="Times New Roman" w:cs="Times New Roman"/>
          <w:sz w:val="26"/>
          <w:szCs w:val="26"/>
        </w:rPr>
      </w:pPr>
      <w:r w:rsidRPr="00BB00D9">
        <w:rPr>
          <w:rFonts w:ascii="Times New Roman" w:hAnsi="Times New Roman" w:cs="Times New Roman"/>
          <w:sz w:val="26"/>
          <w:szCs w:val="26"/>
        </w:rPr>
        <w:t>(Cho phép nhập kế hoạch từ file)</w:t>
      </w:r>
    </w:p>
    <w:p w:rsidR="0065477C" w:rsidRPr="00BB00D9" w:rsidRDefault="00842152" w:rsidP="0065477C">
      <w:pPr>
        <w:ind w:left="360"/>
        <w:rPr>
          <w:rFonts w:ascii="Times New Roman" w:hAnsi="Times New Roman" w:cs="Times New Roman"/>
          <w:sz w:val="26"/>
          <w:szCs w:val="26"/>
        </w:rPr>
      </w:pPr>
      <w:r w:rsidRPr="00BB00D9">
        <w:rPr>
          <w:rFonts w:ascii="Times New Roman" w:hAnsi="Times New Roman" w:cs="Times New Roman"/>
          <w:sz w:val="26"/>
          <w:szCs w:val="26"/>
        </w:rPr>
        <w:t xml:space="preserve">Người dùng </w:t>
      </w:r>
      <w:r w:rsidR="006709F4" w:rsidRPr="00BB00D9">
        <w:rPr>
          <w:rFonts w:ascii="Times New Roman" w:hAnsi="Times New Roman" w:cs="Times New Roman"/>
          <w:sz w:val="26"/>
          <w:szCs w:val="26"/>
        </w:rPr>
        <w:t xml:space="preserve">chọn Tải lên để import file excel kế hoạch vào hệ thống, thông tin tải lên sẽ hiển thị </w:t>
      </w:r>
      <w:r w:rsidR="00AF01D3" w:rsidRPr="00BB00D9">
        <w:rPr>
          <w:rFonts w:ascii="Times New Roman" w:hAnsi="Times New Roman" w:cs="Times New Roman"/>
          <w:sz w:val="26"/>
          <w:szCs w:val="26"/>
        </w:rPr>
        <w:t>lên</w:t>
      </w:r>
      <w:r w:rsidR="006709F4" w:rsidRPr="00BB00D9">
        <w:rPr>
          <w:rFonts w:ascii="Times New Roman" w:hAnsi="Times New Roman" w:cs="Times New Roman"/>
          <w:sz w:val="26"/>
          <w:szCs w:val="26"/>
        </w:rPr>
        <w:t xml:space="preserve"> bả</w:t>
      </w:r>
      <w:r w:rsidR="00AF01D3" w:rsidRPr="00BB00D9">
        <w:rPr>
          <w:rFonts w:ascii="Times New Roman" w:hAnsi="Times New Roman" w:cs="Times New Roman"/>
          <w:sz w:val="26"/>
          <w:szCs w:val="26"/>
        </w:rPr>
        <w:t>ng Danh sách, bảng Danh sách gồ</w:t>
      </w:r>
      <w:r w:rsidR="00242059" w:rsidRPr="00BB00D9">
        <w:rPr>
          <w:rFonts w:ascii="Times New Roman" w:hAnsi="Times New Roman" w:cs="Times New Roman"/>
          <w:sz w:val="26"/>
          <w:szCs w:val="26"/>
        </w:rPr>
        <w:t>m các thông tin như trọng mục Tìm kiếm.</w:t>
      </w:r>
    </w:p>
    <w:p w:rsidR="006D2111" w:rsidRPr="00BB00D9" w:rsidRDefault="006D2111" w:rsidP="0065477C">
      <w:pPr>
        <w:ind w:left="360"/>
        <w:rPr>
          <w:rFonts w:ascii="Times New Roman" w:hAnsi="Times New Roman" w:cs="Times New Roman"/>
          <w:sz w:val="26"/>
          <w:szCs w:val="26"/>
        </w:rPr>
      </w:pPr>
      <w:r w:rsidRPr="00BB00D9">
        <w:rPr>
          <w:rFonts w:ascii="Times New Roman" w:hAnsi="Times New Roman" w:cs="Times New Roman"/>
          <w:sz w:val="26"/>
          <w:szCs w:val="26"/>
        </w:rPr>
        <w:t xml:space="preserve">Người dùng tiếp tục chỉnh sửa thông tin trong mục Kế hoạch tháng </w:t>
      </w:r>
      <w:proofErr w:type="gramStart"/>
      <w:r w:rsidRPr="00BB00D9">
        <w:rPr>
          <w:rFonts w:ascii="Times New Roman" w:hAnsi="Times New Roman" w:cs="Times New Roman"/>
          <w:sz w:val="26"/>
          <w:szCs w:val="26"/>
        </w:rPr>
        <w:t>T :</w:t>
      </w:r>
      <w:proofErr w:type="gramEnd"/>
      <w:r w:rsidRPr="00BB00D9">
        <w:rPr>
          <w:rFonts w:ascii="Times New Roman" w:hAnsi="Times New Roman" w:cs="Times New Roman"/>
          <w:sz w:val="26"/>
          <w:szCs w:val="26"/>
        </w:rPr>
        <w:t xml:space="preserve"> </w:t>
      </w:r>
      <w:r w:rsidRPr="00BB00D9">
        <w:rPr>
          <w:rFonts w:ascii="Times New Roman" w:hAnsi="Times New Roman" w:cs="Times New Roman"/>
          <w:sz w:val="26"/>
          <w:szCs w:val="26"/>
        </w:rPr>
        <w:drawing>
          <wp:inline distT="0" distB="0" distL="0" distR="0" wp14:anchorId="6D507F7D" wp14:editId="4437DF10">
            <wp:extent cx="754445" cy="586791"/>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54445" cy="586791"/>
                    </a:xfrm>
                    <a:prstGeom prst="rect">
                      <a:avLst/>
                    </a:prstGeom>
                  </pic:spPr>
                </pic:pic>
              </a:graphicData>
            </a:graphic>
          </wp:inline>
        </w:drawing>
      </w:r>
    </w:p>
    <w:p w:rsidR="006D2111" w:rsidRPr="00BB00D9" w:rsidRDefault="006D2111" w:rsidP="0065477C">
      <w:pPr>
        <w:ind w:left="360"/>
        <w:rPr>
          <w:rFonts w:ascii="Times New Roman" w:hAnsi="Times New Roman" w:cs="Times New Roman"/>
          <w:sz w:val="26"/>
          <w:szCs w:val="26"/>
        </w:rPr>
      </w:pPr>
      <w:proofErr w:type="gramStart"/>
      <w:r w:rsidRPr="00BB00D9">
        <w:rPr>
          <w:rFonts w:ascii="Times New Roman" w:hAnsi="Times New Roman" w:cs="Times New Roman"/>
          <w:sz w:val="26"/>
          <w:szCs w:val="26"/>
        </w:rPr>
        <w:t xml:space="preserve">Sau khi các thông tin đã chính xác thực hiện Click Save </w:t>
      </w:r>
      <w:r w:rsidRPr="00BB00D9">
        <w:rPr>
          <w:rFonts w:ascii="Times New Roman" w:hAnsi="Times New Roman" w:cs="Times New Roman"/>
          <w:sz w:val="26"/>
          <w:szCs w:val="26"/>
        </w:rPr>
        <w:drawing>
          <wp:inline distT="0" distB="0" distL="0" distR="0" wp14:anchorId="2E753E02" wp14:editId="62D89A5B">
            <wp:extent cx="342930" cy="3429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2930" cy="342930"/>
                    </a:xfrm>
                    <a:prstGeom prst="rect">
                      <a:avLst/>
                    </a:prstGeom>
                  </pic:spPr>
                </pic:pic>
              </a:graphicData>
            </a:graphic>
          </wp:inline>
        </w:drawing>
      </w:r>
      <w:r w:rsidR="0009549D" w:rsidRPr="00BB00D9">
        <w:rPr>
          <w:rFonts w:ascii="Times New Roman" w:hAnsi="Times New Roman" w:cs="Times New Roman"/>
          <w:sz w:val="26"/>
          <w:szCs w:val="26"/>
        </w:rPr>
        <w:t xml:space="preserve"> để lưu thông tin kế hoạch của VTT.</w:t>
      </w:r>
      <w:proofErr w:type="gramEnd"/>
    </w:p>
    <w:p w:rsidR="00D1145E" w:rsidRPr="00BB00D9" w:rsidRDefault="006754C8" w:rsidP="006754C8">
      <w:pPr>
        <w:pStyle w:val="Heading2"/>
        <w:numPr>
          <w:ilvl w:val="1"/>
          <w:numId w:val="3"/>
        </w:numPr>
        <w:rPr>
          <w:rFonts w:ascii="Times New Roman" w:hAnsi="Times New Roman" w:cs="Times New Roman"/>
        </w:rPr>
      </w:pPr>
      <w:r w:rsidRPr="00BB00D9">
        <w:rPr>
          <w:rFonts w:ascii="Times New Roman" w:hAnsi="Times New Roman" w:cs="Times New Roman"/>
        </w:rPr>
        <w:t>Giao chỉ tiêu các cấp</w:t>
      </w:r>
    </w:p>
    <w:p w:rsidR="00D4384C" w:rsidRPr="00BB00D9" w:rsidRDefault="00BB5983" w:rsidP="00752A52">
      <w:pPr>
        <w:ind w:left="360"/>
        <w:rPr>
          <w:rFonts w:ascii="Times New Roman" w:hAnsi="Times New Roman" w:cs="Times New Roman"/>
          <w:sz w:val="26"/>
          <w:szCs w:val="26"/>
        </w:rPr>
      </w:pPr>
      <w:r w:rsidRPr="00BB00D9">
        <w:rPr>
          <w:rFonts w:ascii="Times New Roman" w:hAnsi="Times New Roman" w:cs="Times New Roman"/>
          <w:sz w:val="26"/>
          <w:szCs w:val="26"/>
        </w:rPr>
        <w:t>Chức năng cho phép</w:t>
      </w:r>
      <w:r w:rsidR="00FB7863">
        <w:rPr>
          <w:rFonts w:ascii="Times New Roman" w:hAnsi="Times New Roman" w:cs="Times New Roman"/>
          <w:sz w:val="26"/>
          <w:szCs w:val="26"/>
        </w:rPr>
        <w:t xml:space="preserve"> user đăng nhập giao chỉ tiêu cho đơn vị cấp dưới trực tiếp của mình.</w:t>
      </w:r>
    </w:p>
    <w:p w:rsidR="00BB5983" w:rsidRDefault="004B289A" w:rsidP="00752A52">
      <w:pPr>
        <w:ind w:left="360"/>
        <w:rPr>
          <w:rFonts w:ascii="Times New Roman" w:hAnsi="Times New Roman" w:cs="Times New Roman"/>
          <w:sz w:val="26"/>
          <w:szCs w:val="26"/>
        </w:rPr>
      </w:pPr>
      <w:r>
        <w:rPr>
          <w:rFonts w:ascii="Times New Roman" w:hAnsi="Times New Roman" w:cs="Times New Roman"/>
          <w:sz w:val="26"/>
          <w:szCs w:val="26"/>
        </w:rPr>
        <w:t>Màn hình chức năng:</w:t>
      </w:r>
    </w:p>
    <w:p w:rsidR="004B289A" w:rsidRDefault="004B289A" w:rsidP="00752A52">
      <w:pPr>
        <w:ind w:left="360"/>
        <w:rPr>
          <w:rFonts w:ascii="Times New Roman" w:hAnsi="Times New Roman" w:cs="Times New Roman"/>
          <w:sz w:val="26"/>
          <w:szCs w:val="26"/>
        </w:rPr>
      </w:pPr>
      <w:r w:rsidRPr="004B289A">
        <w:rPr>
          <w:rFonts w:ascii="Times New Roman" w:hAnsi="Times New Roman" w:cs="Times New Roman"/>
          <w:sz w:val="26"/>
          <w:szCs w:val="26"/>
        </w:rPr>
        <w:lastRenderedPageBreak/>
        <w:drawing>
          <wp:inline distT="0" distB="0" distL="0" distR="0" wp14:anchorId="2EB897F4" wp14:editId="4C1A0200">
            <wp:extent cx="5732145" cy="4845377"/>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4845377"/>
                    </a:xfrm>
                    <a:prstGeom prst="rect">
                      <a:avLst/>
                    </a:prstGeom>
                  </pic:spPr>
                </pic:pic>
              </a:graphicData>
            </a:graphic>
          </wp:inline>
        </w:drawing>
      </w:r>
    </w:p>
    <w:p w:rsidR="004B289A" w:rsidRDefault="004B289A" w:rsidP="004B289A">
      <w:pPr>
        <w:ind w:left="360"/>
        <w:jc w:val="center"/>
        <w:rPr>
          <w:rFonts w:ascii="Times New Roman" w:hAnsi="Times New Roman" w:cs="Times New Roman"/>
          <w:sz w:val="26"/>
          <w:szCs w:val="26"/>
        </w:rPr>
      </w:pPr>
      <w:proofErr w:type="gramStart"/>
      <w:r>
        <w:rPr>
          <w:rFonts w:ascii="Times New Roman" w:hAnsi="Times New Roman" w:cs="Times New Roman"/>
          <w:sz w:val="26"/>
          <w:szCs w:val="26"/>
        </w:rPr>
        <w:t>Hình 20.</w:t>
      </w:r>
      <w:proofErr w:type="gramEnd"/>
      <w:r>
        <w:rPr>
          <w:rFonts w:ascii="Times New Roman" w:hAnsi="Times New Roman" w:cs="Times New Roman"/>
          <w:sz w:val="26"/>
          <w:szCs w:val="26"/>
        </w:rPr>
        <w:t xml:space="preserve"> Giao chỉ tiêu các cấp</w:t>
      </w:r>
    </w:p>
    <w:p w:rsidR="00FD1428" w:rsidRPr="00BB00D9" w:rsidRDefault="00FD1428" w:rsidP="00FD1428">
      <w:pPr>
        <w:rPr>
          <w:rFonts w:ascii="Times New Roman" w:hAnsi="Times New Roman" w:cs="Times New Roman"/>
          <w:sz w:val="26"/>
          <w:szCs w:val="26"/>
        </w:rPr>
      </w:pPr>
      <w:r w:rsidRPr="00BB00D9">
        <w:rPr>
          <w:rFonts w:ascii="Times New Roman" w:hAnsi="Times New Roman" w:cs="Times New Roman"/>
          <w:sz w:val="26"/>
          <w:szCs w:val="26"/>
        </w:rPr>
        <w:t>Người dùng được phép nhậ</w:t>
      </w:r>
      <w:r>
        <w:rPr>
          <w:rFonts w:ascii="Times New Roman" w:hAnsi="Times New Roman" w:cs="Times New Roman"/>
          <w:sz w:val="26"/>
          <w:szCs w:val="26"/>
        </w:rPr>
        <w:t>p các thông tin sau tro</w:t>
      </w:r>
      <w:r w:rsidRPr="00BB00D9">
        <w:rPr>
          <w:rFonts w:ascii="Times New Roman" w:hAnsi="Times New Roman" w:cs="Times New Roman"/>
          <w:sz w:val="26"/>
          <w:szCs w:val="26"/>
        </w:rPr>
        <w:t xml:space="preserve">ng mục Fillter: </w:t>
      </w:r>
    </w:p>
    <w:p w:rsidR="00FD1428" w:rsidRPr="00BB00D9" w:rsidRDefault="00FD1428" w:rsidP="00FD142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Tháng giao kế hoạch.</w:t>
      </w:r>
    </w:p>
    <w:p w:rsidR="00FD1428" w:rsidRDefault="00FD1428" w:rsidP="00FD142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Kênh: ViettelPay, BHTT, Chuỗi</w:t>
      </w:r>
      <w:proofErr w:type="gramStart"/>
      <w:r w:rsidRPr="00BB00D9">
        <w:rPr>
          <w:rFonts w:ascii="Times New Roman" w:hAnsi="Times New Roman" w:cs="Times New Roman"/>
          <w:sz w:val="26"/>
          <w:szCs w:val="26"/>
        </w:rPr>
        <w:t>,…</w:t>
      </w:r>
      <w:proofErr w:type="gramEnd"/>
    </w:p>
    <w:p w:rsidR="00F11BEC" w:rsidRPr="00BB00D9" w:rsidRDefault="00F11BEC" w:rsidP="00FD142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Đơn vị/nhân viên: cho phép chọn nhiều đơn vị/nhân viên cấp con trực tiếp.</w:t>
      </w:r>
    </w:p>
    <w:p w:rsidR="00FD1428" w:rsidRPr="00BB00D9" w:rsidRDefault="00FD1428" w:rsidP="00FD142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Nhập số CV: nhập số công văn nếu cần – để tìm kiếm chỉ tiêu</w:t>
      </w:r>
    </w:p>
    <w:p w:rsidR="00FD1428" w:rsidRDefault="00FD1428" w:rsidP="00C4496F">
      <w:pPr>
        <w:pStyle w:val="ListParagraph"/>
        <w:numPr>
          <w:ilvl w:val="0"/>
          <w:numId w:val="4"/>
        </w:numPr>
        <w:rPr>
          <w:rFonts w:ascii="Times New Roman" w:hAnsi="Times New Roman" w:cs="Times New Roman"/>
          <w:sz w:val="26"/>
          <w:szCs w:val="26"/>
        </w:rPr>
      </w:pPr>
      <w:r w:rsidRPr="00C4496F">
        <w:rPr>
          <w:rFonts w:ascii="Times New Roman" w:hAnsi="Times New Roman" w:cs="Times New Roman"/>
          <w:sz w:val="26"/>
          <w:szCs w:val="26"/>
        </w:rPr>
        <w:t>Chọn chỉ tiêu: cho phép chọn nhiều chỉ tiêu cùng lúc.</w:t>
      </w:r>
      <w:r w:rsidRPr="00C4496F">
        <w:rPr>
          <w:rFonts w:ascii="Times New Roman" w:hAnsi="Times New Roman" w:cs="Times New Roman"/>
          <w:sz w:val="26"/>
          <w:szCs w:val="26"/>
        </w:rPr>
        <w:tab/>
      </w:r>
    </w:p>
    <w:p w:rsidR="00B851A7" w:rsidRDefault="00B851A7" w:rsidP="00C4496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Trạng thái: chưa giao/đã giao</w:t>
      </w:r>
    </w:p>
    <w:p w:rsidR="006B6052" w:rsidRDefault="006B6052" w:rsidP="00CF2E6B">
      <w:pPr>
        <w:pStyle w:val="Heading3"/>
        <w:numPr>
          <w:ilvl w:val="2"/>
          <w:numId w:val="3"/>
        </w:numPr>
        <w:rPr>
          <w:rFonts w:ascii="Times New Roman" w:hAnsi="Times New Roman" w:cs="Times New Roman"/>
          <w:sz w:val="26"/>
          <w:szCs w:val="26"/>
        </w:rPr>
      </w:pPr>
      <w:bookmarkStart w:id="0" w:name="_Tính_năng_tìm"/>
      <w:bookmarkEnd w:id="0"/>
      <w:r>
        <w:rPr>
          <w:rFonts w:ascii="Times New Roman" w:hAnsi="Times New Roman" w:cs="Times New Roman"/>
          <w:sz w:val="26"/>
          <w:szCs w:val="26"/>
        </w:rPr>
        <w:t>Tính năng tìm kiếm</w:t>
      </w:r>
    </w:p>
    <w:p w:rsidR="007926F8" w:rsidRPr="00BB00D9" w:rsidRDefault="007926F8" w:rsidP="007926F8">
      <w:pPr>
        <w:ind w:left="360"/>
        <w:rPr>
          <w:rFonts w:ascii="Times New Roman" w:hAnsi="Times New Roman" w:cs="Times New Roman"/>
          <w:sz w:val="26"/>
          <w:szCs w:val="26"/>
        </w:rPr>
      </w:pPr>
      <w:r w:rsidRPr="00BB00D9">
        <w:rPr>
          <w:rFonts w:ascii="Times New Roman" w:hAnsi="Times New Roman" w:cs="Times New Roman"/>
          <w:sz w:val="26"/>
          <w:szCs w:val="26"/>
        </w:rPr>
        <w:t xml:space="preserve">Với các lựa chọn người dùng trong bảng Fillter trên, hệ thống hiển thị các thông tin tìm kiếm được trong bảng </w:t>
      </w:r>
      <w:r w:rsidRPr="0073269C">
        <w:rPr>
          <w:rFonts w:ascii="Times New Roman" w:hAnsi="Times New Roman" w:cs="Times New Roman"/>
          <w:b/>
          <w:sz w:val="26"/>
          <w:szCs w:val="26"/>
        </w:rPr>
        <w:t xml:space="preserve">Danh sách </w:t>
      </w:r>
      <w:r w:rsidR="0073269C" w:rsidRPr="0073269C">
        <w:rPr>
          <w:rFonts w:ascii="Times New Roman" w:hAnsi="Times New Roman" w:cs="Times New Roman"/>
          <w:b/>
          <w:sz w:val="26"/>
          <w:szCs w:val="26"/>
        </w:rPr>
        <w:t>giao</w:t>
      </w:r>
      <w:r w:rsidRPr="00BB00D9">
        <w:rPr>
          <w:rFonts w:ascii="Times New Roman" w:hAnsi="Times New Roman" w:cs="Times New Roman"/>
          <w:sz w:val="26"/>
          <w:szCs w:val="26"/>
        </w:rPr>
        <w:t xml:space="preserve">, bao gồm các thông tin: </w:t>
      </w:r>
    </w:p>
    <w:p w:rsidR="007926F8" w:rsidRPr="00BB00D9" w:rsidRDefault="007926F8" w:rsidP="007926F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STT</w:t>
      </w:r>
    </w:p>
    <w:p w:rsidR="007926F8" w:rsidRPr="00BB00D9" w:rsidRDefault="007926F8" w:rsidP="007926F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Giao từ ngày</w:t>
      </w:r>
    </w:p>
    <w:p w:rsidR="007926F8" w:rsidRPr="00BB00D9" w:rsidRDefault="007926F8" w:rsidP="007926F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lastRenderedPageBreak/>
        <w:t xml:space="preserve">Giao đến ngày (tương ứng với ngày hiệu lực của chỉ tiêu). Tối đa là 1 tháng </w:t>
      </w:r>
      <w:proofErr w:type="gramStart"/>
      <w:r w:rsidRPr="00BB00D9">
        <w:rPr>
          <w:rFonts w:ascii="Times New Roman" w:hAnsi="Times New Roman" w:cs="Times New Roman"/>
          <w:sz w:val="26"/>
          <w:szCs w:val="26"/>
        </w:rPr>
        <w:t>theo</w:t>
      </w:r>
      <w:proofErr w:type="gramEnd"/>
      <w:r w:rsidRPr="00BB00D9">
        <w:rPr>
          <w:rFonts w:ascii="Times New Roman" w:hAnsi="Times New Roman" w:cs="Times New Roman"/>
          <w:sz w:val="26"/>
          <w:szCs w:val="26"/>
        </w:rPr>
        <w:t xml:space="preserve"> lựa chọn Tháng của người dùng.</w:t>
      </w:r>
    </w:p>
    <w:p w:rsidR="007926F8" w:rsidRPr="00BB00D9" w:rsidRDefault="0073269C" w:rsidP="0073269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Đơn vị/nhân viên </w:t>
      </w:r>
    </w:p>
    <w:p w:rsidR="007926F8" w:rsidRPr="00BB00D9" w:rsidRDefault="007926F8" w:rsidP="007926F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Tên chỉ tiêu</w:t>
      </w:r>
    </w:p>
    <w:p w:rsidR="007926F8" w:rsidRDefault="007926F8" w:rsidP="007926F8">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Kế hoạch tháng T-1</w:t>
      </w:r>
    </w:p>
    <w:p w:rsidR="0073269C" w:rsidRPr="00BB00D9" w:rsidRDefault="0073269C" w:rsidP="007926F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Thực hiện tháng T-1</w:t>
      </w:r>
    </w:p>
    <w:p w:rsidR="0073269C" w:rsidRPr="00BB00D9" w:rsidRDefault="007926F8" w:rsidP="0073269C">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Hoàn thành tháng T-1</w:t>
      </w:r>
    </w:p>
    <w:p w:rsidR="0073269C" w:rsidRPr="0073269C" w:rsidRDefault="007926F8" w:rsidP="0073269C">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Kế hoạch tháng T: Nếu người dùng chọn tháng &gt;= Tháng hiện tại thì cho phép sửa thông tin trong ô này.</w:t>
      </w:r>
      <w:r>
        <w:rPr>
          <w:rFonts w:ascii="Times New Roman" w:hAnsi="Times New Roman" w:cs="Times New Roman"/>
          <w:sz w:val="26"/>
          <w:szCs w:val="26"/>
        </w:rPr>
        <w:t xml:space="preserve"> Ngược lại không được phép sửa thông tin.</w:t>
      </w:r>
    </w:p>
    <w:p w:rsidR="0073269C" w:rsidRPr="00BB00D9" w:rsidRDefault="0073269C" w:rsidP="0073269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Tỷ trọng: tỷ trọng của số kế hoạch giao cho đơn vị/tổng số kế hoạch của đơn vị cha.</w:t>
      </w:r>
    </w:p>
    <w:p w:rsidR="002D1D00" w:rsidRPr="002D1D00" w:rsidRDefault="007926F8" w:rsidP="0073269C">
      <w:pPr>
        <w:pStyle w:val="ListParagraph"/>
        <w:numPr>
          <w:ilvl w:val="0"/>
          <w:numId w:val="4"/>
        </w:numPr>
      </w:pPr>
      <w:r w:rsidRPr="0073269C">
        <w:rPr>
          <w:rFonts w:ascii="Times New Roman" w:hAnsi="Times New Roman" w:cs="Times New Roman"/>
          <w:sz w:val="26"/>
          <w:szCs w:val="26"/>
        </w:rPr>
        <w:t>So sánh với kế hoạch tháng T-1: tỷ lệ phần trăm của kế hoạch tháng T so với kế hoạch tháng T-1.</w:t>
      </w:r>
    </w:p>
    <w:p w:rsidR="00193C29" w:rsidRPr="00BB00D9" w:rsidRDefault="00193C29" w:rsidP="00193C29">
      <w:pPr>
        <w:pStyle w:val="Heading3"/>
        <w:numPr>
          <w:ilvl w:val="2"/>
          <w:numId w:val="3"/>
        </w:numPr>
        <w:rPr>
          <w:rFonts w:ascii="Times New Roman" w:hAnsi="Times New Roman" w:cs="Times New Roman"/>
          <w:sz w:val="26"/>
          <w:szCs w:val="26"/>
        </w:rPr>
      </w:pPr>
      <w:r w:rsidRPr="00BB00D9">
        <w:rPr>
          <w:rFonts w:ascii="Times New Roman" w:hAnsi="Times New Roman" w:cs="Times New Roman"/>
          <w:sz w:val="26"/>
          <w:szCs w:val="26"/>
        </w:rPr>
        <w:t>Tính năng Tải file mẫu</w:t>
      </w:r>
    </w:p>
    <w:p w:rsidR="00193C29" w:rsidRPr="00BB00D9" w:rsidRDefault="00193C29" w:rsidP="00193C29">
      <w:pPr>
        <w:ind w:left="360"/>
        <w:rPr>
          <w:rFonts w:ascii="Times New Roman" w:hAnsi="Times New Roman" w:cs="Times New Roman"/>
          <w:sz w:val="26"/>
          <w:szCs w:val="26"/>
        </w:rPr>
      </w:pPr>
      <w:r w:rsidRPr="00BB00D9">
        <w:rPr>
          <w:rFonts w:ascii="Times New Roman" w:hAnsi="Times New Roman" w:cs="Times New Roman"/>
          <w:sz w:val="26"/>
          <w:szCs w:val="26"/>
        </w:rPr>
        <w:t>(Tính năng cho phép người dùng lấy file excel mẫu để</w:t>
      </w:r>
      <w:r>
        <w:rPr>
          <w:rFonts w:ascii="Times New Roman" w:hAnsi="Times New Roman" w:cs="Times New Roman"/>
          <w:sz w:val="26"/>
          <w:szCs w:val="26"/>
        </w:rPr>
        <w:t xml:space="preserve"> khai báo kế</w:t>
      </w:r>
      <w:r w:rsidRPr="00BB00D9">
        <w:rPr>
          <w:rFonts w:ascii="Times New Roman" w:hAnsi="Times New Roman" w:cs="Times New Roman"/>
          <w:sz w:val="26"/>
          <w:szCs w:val="26"/>
        </w:rPr>
        <w:t xml:space="preserve"> hoạch từng chỉ tiêu)</w:t>
      </w:r>
    </w:p>
    <w:p w:rsidR="00193C29" w:rsidRPr="00BB00D9" w:rsidRDefault="00193C29" w:rsidP="00193C29">
      <w:pPr>
        <w:ind w:left="360"/>
        <w:rPr>
          <w:rFonts w:ascii="Times New Roman" w:hAnsi="Times New Roman" w:cs="Times New Roman"/>
          <w:sz w:val="26"/>
          <w:szCs w:val="26"/>
        </w:rPr>
      </w:pPr>
      <w:r w:rsidRPr="00BB00D9">
        <w:rPr>
          <w:rFonts w:ascii="Times New Roman" w:hAnsi="Times New Roman" w:cs="Times New Roman"/>
          <w:sz w:val="26"/>
          <w:szCs w:val="26"/>
        </w:rPr>
        <w:t xml:space="preserve">Sau khi người dùng điền các thông tin trong mục Fillter, click File mẫu </w:t>
      </w:r>
      <w:r w:rsidRPr="00BB00D9">
        <w:rPr>
          <w:rFonts w:ascii="Times New Roman" w:hAnsi="Times New Roman" w:cs="Times New Roman"/>
          <w:sz w:val="26"/>
          <w:szCs w:val="26"/>
        </w:rPr>
        <w:sym w:font="Wingdings" w:char="F0E0"/>
      </w:r>
      <w:r w:rsidRPr="00BB00D9">
        <w:rPr>
          <w:rFonts w:ascii="Times New Roman" w:hAnsi="Times New Roman" w:cs="Times New Roman"/>
          <w:sz w:val="26"/>
          <w:szCs w:val="26"/>
        </w:rPr>
        <w:t xml:space="preserve"> hệ thống kết xuất file excel bao gồm các cột thông tin:</w:t>
      </w:r>
    </w:p>
    <w:p w:rsidR="00C57CFF" w:rsidRDefault="00193C29" w:rsidP="00C57CFF">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Kênh:  mã kênh</w:t>
      </w:r>
    </w:p>
    <w:p w:rsidR="00C57CFF" w:rsidRDefault="00C57CFF" w:rsidP="00C57CF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Đơn vị/nhân viên: mỗi đơn vị/nhân viên kinh doanh trên một dòng</w:t>
      </w:r>
    </w:p>
    <w:p w:rsidR="00193C29" w:rsidRPr="00BB00D9" w:rsidRDefault="00193C29" w:rsidP="00C57CFF">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ID chỉ tiêu: id chỉ tiêu</w:t>
      </w:r>
    </w:p>
    <w:p w:rsidR="00193C29" w:rsidRPr="00BB00D9" w:rsidRDefault="00193C29" w:rsidP="00193C29">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Tên chỉ tiêu:  Tên chỉ tiêu</w:t>
      </w:r>
    </w:p>
    <w:p w:rsidR="00193C29" w:rsidRPr="00BB00D9" w:rsidRDefault="00193C29" w:rsidP="00193C29">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Kế hoạch tháng T-1: số kế hoạch đã giao tháng T-1</w:t>
      </w:r>
    </w:p>
    <w:p w:rsidR="00193C29" w:rsidRDefault="00193C29" w:rsidP="00193C29">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Hoàn thành tháng T-1: số hoàn thành thực tế tháng T-1</w:t>
      </w:r>
    </w:p>
    <w:p w:rsidR="00C57CFF" w:rsidRPr="00BB00D9" w:rsidRDefault="00C57CFF" w:rsidP="00193C2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 hoạch tổng của đơn vị cha.</w:t>
      </w:r>
    </w:p>
    <w:p w:rsidR="00193C29" w:rsidRPr="00BB00D9" w:rsidRDefault="00193C29" w:rsidP="00193C29">
      <w:pPr>
        <w:pStyle w:val="ListParagraph"/>
        <w:numPr>
          <w:ilvl w:val="0"/>
          <w:numId w:val="4"/>
        </w:numPr>
        <w:rPr>
          <w:rFonts w:ascii="Times New Roman" w:hAnsi="Times New Roman" w:cs="Times New Roman"/>
          <w:sz w:val="26"/>
          <w:szCs w:val="26"/>
        </w:rPr>
      </w:pPr>
      <w:r w:rsidRPr="00BB00D9">
        <w:rPr>
          <w:rFonts w:ascii="Times New Roman" w:hAnsi="Times New Roman" w:cs="Times New Roman"/>
          <w:sz w:val="26"/>
          <w:szCs w:val="26"/>
        </w:rPr>
        <w:t xml:space="preserve">Kế hoạch tháng T: để trống. </w:t>
      </w:r>
    </w:p>
    <w:p w:rsidR="00193C29" w:rsidRPr="00BB00D9" w:rsidRDefault="00193C29" w:rsidP="00E82B1D">
      <w:pPr>
        <w:ind w:left="360"/>
        <w:rPr>
          <w:rFonts w:ascii="Times New Roman" w:hAnsi="Times New Roman" w:cs="Times New Roman"/>
          <w:sz w:val="26"/>
          <w:szCs w:val="26"/>
        </w:rPr>
      </w:pPr>
      <w:proofErr w:type="gramStart"/>
      <w:r w:rsidRPr="00BB00D9">
        <w:rPr>
          <w:rFonts w:ascii="Times New Roman" w:hAnsi="Times New Roman" w:cs="Times New Roman"/>
          <w:sz w:val="26"/>
          <w:szCs w:val="26"/>
        </w:rPr>
        <w:t xml:space="preserve">Người dùng đền thông tin vào cột Kế hoạch tháng T, sau đó chuyển qua tính năng </w:t>
      </w:r>
      <w:hyperlink w:anchor="_Tính_năng_Tải" w:history="1">
        <w:r w:rsidRPr="00094BE1">
          <w:rPr>
            <w:rStyle w:val="Hyperlink"/>
            <w:rFonts w:ascii="Times New Roman" w:hAnsi="Times New Roman" w:cs="Times New Roman"/>
            <w:b/>
            <w:sz w:val="26"/>
            <w:szCs w:val="26"/>
          </w:rPr>
          <w:t>Tải lên</w:t>
        </w:r>
      </w:hyperlink>
      <w:r w:rsidRPr="003B0F38">
        <w:rPr>
          <w:rFonts w:ascii="Times New Roman" w:hAnsi="Times New Roman" w:cs="Times New Roman"/>
          <w:b/>
          <w:sz w:val="26"/>
          <w:szCs w:val="26"/>
        </w:rPr>
        <w:t>.</w:t>
      </w:r>
      <w:proofErr w:type="gramEnd"/>
    </w:p>
    <w:p w:rsidR="00193C29" w:rsidRPr="00BB00D9" w:rsidRDefault="00193C29" w:rsidP="00193C29">
      <w:pPr>
        <w:pStyle w:val="Heading3"/>
        <w:numPr>
          <w:ilvl w:val="2"/>
          <w:numId w:val="3"/>
        </w:numPr>
        <w:rPr>
          <w:rFonts w:ascii="Times New Roman" w:hAnsi="Times New Roman" w:cs="Times New Roman"/>
          <w:sz w:val="26"/>
          <w:szCs w:val="26"/>
        </w:rPr>
      </w:pPr>
      <w:bookmarkStart w:id="1" w:name="_Tính_năng_Tải"/>
      <w:bookmarkEnd w:id="1"/>
      <w:r w:rsidRPr="00BB00D9">
        <w:rPr>
          <w:rFonts w:ascii="Times New Roman" w:hAnsi="Times New Roman" w:cs="Times New Roman"/>
          <w:sz w:val="26"/>
          <w:szCs w:val="26"/>
        </w:rPr>
        <w:t>Tính năng Tải lên</w:t>
      </w:r>
    </w:p>
    <w:p w:rsidR="00193C29" w:rsidRPr="00BB00D9" w:rsidRDefault="00193C29" w:rsidP="00193C29">
      <w:pPr>
        <w:ind w:left="360"/>
        <w:rPr>
          <w:rFonts w:ascii="Times New Roman" w:hAnsi="Times New Roman" w:cs="Times New Roman"/>
          <w:sz w:val="26"/>
          <w:szCs w:val="26"/>
        </w:rPr>
      </w:pPr>
      <w:r w:rsidRPr="00BB00D9">
        <w:rPr>
          <w:rFonts w:ascii="Times New Roman" w:hAnsi="Times New Roman" w:cs="Times New Roman"/>
          <w:sz w:val="26"/>
          <w:szCs w:val="26"/>
        </w:rPr>
        <w:t>(Cho phép nhập kế hoạch từ file)</w:t>
      </w:r>
    </w:p>
    <w:p w:rsidR="00193C29" w:rsidRPr="00BB00D9" w:rsidRDefault="00193C29" w:rsidP="00193C29">
      <w:pPr>
        <w:ind w:left="360"/>
        <w:rPr>
          <w:rFonts w:ascii="Times New Roman" w:hAnsi="Times New Roman" w:cs="Times New Roman"/>
          <w:sz w:val="26"/>
          <w:szCs w:val="26"/>
        </w:rPr>
      </w:pPr>
      <w:r w:rsidRPr="00BB00D9">
        <w:rPr>
          <w:rFonts w:ascii="Times New Roman" w:hAnsi="Times New Roman" w:cs="Times New Roman"/>
          <w:sz w:val="26"/>
          <w:szCs w:val="26"/>
        </w:rPr>
        <w:t xml:space="preserve">Người dùng chọn </w:t>
      </w:r>
      <w:r w:rsidRPr="003B0F38">
        <w:rPr>
          <w:rFonts w:ascii="Times New Roman" w:hAnsi="Times New Roman" w:cs="Times New Roman"/>
          <w:b/>
          <w:sz w:val="26"/>
          <w:szCs w:val="26"/>
        </w:rPr>
        <w:t>Tải lên</w:t>
      </w:r>
      <w:r w:rsidRPr="00BB00D9">
        <w:rPr>
          <w:rFonts w:ascii="Times New Roman" w:hAnsi="Times New Roman" w:cs="Times New Roman"/>
          <w:sz w:val="26"/>
          <w:szCs w:val="26"/>
        </w:rPr>
        <w:t xml:space="preserve"> để import file excel kế hoạch vào hệ thống, thông tin tải lên sẽ hiển thị lên bảng Danh sách</w:t>
      </w:r>
      <w:r w:rsidR="003B0F38">
        <w:rPr>
          <w:rFonts w:ascii="Times New Roman" w:hAnsi="Times New Roman" w:cs="Times New Roman"/>
          <w:sz w:val="26"/>
          <w:szCs w:val="26"/>
        </w:rPr>
        <w:t xml:space="preserve"> giao</w:t>
      </w:r>
      <w:r w:rsidRPr="00BB00D9">
        <w:rPr>
          <w:rFonts w:ascii="Times New Roman" w:hAnsi="Times New Roman" w:cs="Times New Roman"/>
          <w:sz w:val="26"/>
          <w:szCs w:val="26"/>
        </w:rPr>
        <w:t xml:space="preserve">, bảng Danh sách </w:t>
      </w:r>
      <w:r w:rsidR="008B65B8">
        <w:rPr>
          <w:rFonts w:ascii="Times New Roman" w:hAnsi="Times New Roman" w:cs="Times New Roman"/>
          <w:sz w:val="26"/>
          <w:szCs w:val="26"/>
        </w:rPr>
        <w:t xml:space="preserve">giao </w:t>
      </w:r>
      <w:r w:rsidRPr="00BB00D9">
        <w:rPr>
          <w:rFonts w:ascii="Times New Roman" w:hAnsi="Times New Roman" w:cs="Times New Roman"/>
          <w:sz w:val="26"/>
          <w:szCs w:val="26"/>
        </w:rPr>
        <w:t>gồm các thông tin như tr</w:t>
      </w:r>
      <w:r w:rsidR="00AF6A6D">
        <w:rPr>
          <w:rFonts w:ascii="Times New Roman" w:hAnsi="Times New Roman" w:cs="Times New Roman"/>
          <w:sz w:val="26"/>
          <w:szCs w:val="26"/>
        </w:rPr>
        <w:t>o</w:t>
      </w:r>
      <w:r w:rsidRPr="00BB00D9">
        <w:rPr>
          <w:rFonts w:ascii="Times New Roman" w:hAnsi="Times New Roman" w:cs="Times New Roman"/>
          <w:sz w:val="26"/>
          <w:szCs w:val="26"/>
        </w:rPr>
        <w:t xml:space="preserve">ng mục </w:t>
      </w:r>
      <w:hyperlink w:anchor="_Tính_năng_tìm" w:history="1">
        <w:r w:rsidRPr="00417DA8">
          <w:rPr>
            <w:rStyle w:val="Hyperlink"/>
            <w:rFonts w:ascii="Times New Roman" w:hAnsi="Times New Roman" w:cs="Times New Roman"/>
            <w:b/>
            <w:sz w:val="26"/>
            <w:szCs w:val="26"/>
          </w:rPr>
          <w:t xml:space="preserve">Tìm </w:t>
        </w:r>
        <w:r w:rsidRPr="00417DA8">
          <w:rPr>
            <w:rStyle w:val="Hyperlink"/>
            <w:rFonts w:ascii="Times New Roman" w:hAnsi="Times New Roman" w:cs="Times New Roman"/>
            <w:b/>
            <w:sz w:val="26"/>
            <w:szCs w:val="26"/>
          </w:rPr>
          <w:t>k</w:t>
        </w:r>
        <w:r w:rsidRPr="00417DA8">
          <w:rPr>
            <w:rStyle w:val="Hyperlink"/>
            <w:rFonts w:ascii="Times New Roman" w:hAnsi="Times New Roman" w:cs="Times New Roman"/>
            <w:b/>
            <w:sz w:val="26"/>
            <w:szCs w:val="26"/>
          </w:rPr>
          <w:t>iế</w:t>
        </w:r>
        <w:r w:rsidRPr="00417DA8">
          <w:rPr>
            <w:rStyle w:val="Hyperlink"/>
            <w:rFonts w:ascii="Times New Roman" w:hAnsi="Times New Roman" w:cs="Times New Roman"/>
            <w:b/>
            <w:sz w:val="26"/>
            <w:szCs w:val="26"/>
          </w:rPr>
          <w:t>m</w:t>
        </w:r>
      </w:hyperlink>
      <w:r w:rsidRPr="00BB00D9">
        <w:rPr>
          <w:rFonts w:ascii="Times New Roman" w:hAnsi="Times New Roman" w:cs="Times New Roman"/>
          <w:sz w:val="26"/>
          <w:szCs w:val="26"/>
        </w:rPr>
        <w:t>.</w:t>
      </w:r>
    </w:p>
    <w:p w:rsidR="00193C29" w:rsidRPr="00BB00D9" w:rsidRDefault="00193C29" w:rsidP="00193C29">
      <w:pPr>
        <w:ind w:left="360"/>
        <w:rPr>
          <w:rFonts w:ascii="Times New Roman" w:hAnsi="Times New Roman" w:cs="Times New Roman"/>
          <w:sz w:val="26"/>
          <w:szCs w:val="26"/>
        </w:rPr>
      </w:pPr>
      <w:r w:rsidRPr="00BB00D9">
        <w:rPr>
          <w:rFonts w:ascii="Times New Roman" w:hAnsi="Times New Roman" w:cs="Times New Roman"/>
          <w:sz w:val="26"/>
          <w:szCs w:val="26"/>
        </w:rPr>
        <w:lastRenderedPageBreak/>
        <w:t xml:space="preserve">Người dùng tiếp tục chỉnh sửa thông tin trong mục Kế hoạch tháng </w:t>
      </w:r>
      <w:proofErr w:type="gramStart"/>
      <w:r w:rsidRPr="00BB00D9">
        <w:rPr>
          <w:rFonts w:ascii="Times New Roman" w:hAnsi="Times New Roman" w:cs="Times New Roman"/>
          <w:sz w:val="26"/>
          <w:szCs w:val="26"/>
        </w:rPr>
        <w:t>T :</w:t>
      </w:r>
      <w:proofErr w:type="gramEnd"/>
      <w:r w:rsidRPr="00BB00D9">
        <w:rPr>
          <w:rFonts w:ascii="Times New Roman" w:hAnsi="Times New Roman" w:cs="Times New Roman"/>
          <w:sz w:val="26"/>
          <w:szCs w:val="26"/>
        </w:rPr>
        <w:t xml:space="preserve"> </w:t>
      </w:r>
      <w:r w:rsidR="00094BE1" w:rsidRPr="00094BE1">
        <w:rPr>
          <w:rFonts w:ascii="Times New Roman" w:hAnsi="Times New Roman" w:cs="Times New Roman"/>
          <w:sz w:val="26"/>
          <w:szCs w:val="26"/>
        </w:rPr>
        <w:drawing>
          <wp:inline distT="0" distB="0" distL="0" distR="0" wp14:anchorId="693FE075" wp14:editId="659D9FF6">
            <wp:extent cx="434378" cy="594412"/>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378" cy="594412"/>
                    </a:xfrm>
                    <a:prstGeom prst="rect">
                      <a:avLst/>
                    </a:prstGeom>
                  </pic:spPr>
                </pic:pic>
              </a:graphicData>
            </a:graphic>
          </wp:inline>
        </w:drawing>
      </w:r>
    </w:p>
    <w:p w:rsidR="00193C29" w:rsidRDefault="00193C29" w:rsidP="00193C29">
      <w:pPr>
        <w:ind w:left="360"/>
        <w:rPr>
          <w:rFonts w:ascii="Times New Roman" w:hAnsi="Times New Roman" w:cs="Times New Roman"/>
          <w:sz w:val="26"/>
          <w:szCs w:val="26"/>
        </w:rPr>
      </w:pPr>
      <w:proofErr w:type="gramStart"/>
      <w:r w:rsidRPr="00BB00D9">
        <w:rPr>
          <w:rFonts w:ascii="Times New Roman" w:hAnsi="Times New Roman" w:cs="Times New Roman"/>
          <w:sz w:val="26"/>
          <w:szCs w:val="26"/>
        </w:rPr>
        <w:t xml:space="preserve">Sau khi các thông tin đã chính xác thực hiện Click Save </w:t>
      </w:r>
      <w:r w:rsidRPr="00BB00D9">
        <w:rPr>
          <w:rFonts w:ascii="Times New Roman" w:hAnsi="Times New Roman" w:cs="Times New Roman"/>
          <w:sz w:val="26"/>
          <w:szCs w:val="26"/>
        </w:rPr>
        <w:drawing>
          <wp:inline distT="0" distB="0" distL="0" distR="0" wp14:anchorId="49E8F97A" wp14:editId="09B796F0">
            <wp:extent cx="342930" cy="3429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2930" cy="342930"/>
                    </a:xfrm>
                    <a:prstGeom prst="rect">
                      <a:avLst/>
                    </a:prstGeom>
                  </pic:spPr>
                </pic:pic>
              </a:graphicData>
            </a:graphic>
          </wp:inline>
        </w:drawing>
      </w:r>
      <w:r w:rsidRPr="00BB00D9">
        <w:rPr>
          <w:rFonts w:ascii="Times New Roman" w:hAnsi="Times New Roman" w:cs="Times New Roman"/>
          <w:sz w:val="26"/>
          <w:szCs w:val="26"/>
        </w:rPr>
        <w:t xml:space="preserve"> để</w:t>
      </w:r>
      <w:r w:rsidR="00C90B44">
        <w:rPr>
          <w:rFonts w:ascii="Times New Roman" w:hAnsi="Times New Roman" w:cs="Times New Roman"/>
          <w:sz w:val="26"/>
          <w:szCs w:val="26"/>
        </w:rPr>
        <w:t xml:space="preserve"> lưu thông tin giao chỉ tiêu</w:t>
      </w:r>
      <w:r w:rsidRPr="00BB00D9">
        <w:rPr>
          <w:rFonts w:ascii="Times New Roman" w:hAnsi="Times New Roman" w:cs="Times New Roman"/>
          <w:sz w:val="26"/>
          <w:szCs w:val="26"/>
        </w:rPr>
        <w:t>.</w:t>
      </w:r>
      <w:proofErr w:type="gramEnd"/>
    </w:p>
    <w:p w:rsidR="00CA75CA" w:rsidRPr="00BB00D9" w:rsidRDefault="00CA75CA" w:rsidP="00CA75CA">
      <w:pPr>
        <w:pStyle w:val="Heading3"/>
        <w:numPr>
          <w:ilvl w:val="2"/>
          <w:numId w:val="3"/>
        </w:numPr>
        <w:rPr>
          <w:rFonts w:ascii="Times New Roman" w:hAnsi="Times New Roman" w:cs="Times New Roman"/>
          <w:sz w:val="26"/>
          <w:szCs w:val="26"/>
        </w:rPr>
      </w:pPr>
      <w:r>
        <w:rPr>
          <w:rFonts w:ascii="Times New Roman" w:hAnsi="Times New Roman" w:cs="Times New Roman"/>
          <w:sz w:val="26"/>
          <w:szCs w:val="26"/>
        </w:rPr>
        <w:t>Tiện ích thông báo chỉ tiêu chưa giao</w:t>
      </w:r>
    </w:p>
    <w:p w:rsidR="00DD2AD8" w:rsidRDefault="00DA6C20" w:rsidP="00DA6C20">
      <w:pPr>
        <w:ind w:left="360"/>
        <w:rPr>
          <w:rFonts w:ascii="Times New Roman" w:hAnsi="Times New Roman" w:cs="Times New Roman"/>
          <w:sz w:val="26"/>
          <w:szCs w:val="26"/>
        </w:rPr>
      </w:pPr>
      <w:proofErr w:type="gramStart"/>
      <w:r>
        <w:rPr>
          <w:rFonts w:ascii="Times New Roman" w:hAnsi="Times New Roman" w:cs="Times New Roman"/>
          <w:sz w:val="26"/>
          <w:szCs w:val="26"/>
        </w:rPr>
        <w:t>Giúp user tránh thiếu sót giao thiếu chỉ tiêu.</w:t>
      </w:r>
      <w:proofErr w:type="gramEnd"/>
    </w:p>
    <w:p w:rsidR="00DA6C20" w:rsidRDefault="00D908D7" w:rsidP="00DA6C20">
      <w:pPr>
        <w:ind w:left="360"/>
        <w:rPr>
          <w:rFonts w:ascii="Times New Roman" w:hAnsi="Times New Roman" w:cs="Times New Roman"/>
          <w:sz w:val="26"/>
          <w:szCs w:val="26"/>
        </w:rPr>
      </w:pPr>
      <w:proofErr w:type="gramStart"/>
      <w:r>
        <w:rPr>
          <w:rFonts w:ascii="Times New Roman" w:hAnsi="Times New Roman" w:cs="Times New Roman"/>
          <w:sz w:val="26"/>
          <w:szCs w:val="26"/>
        </w:rPr>
        <w:t xml:space="preserve">Hệ thống hiển thị thông báo </w:t>
      </w:r>
      <w:r w:rsidRPr="00D908D7">
        <w:rPr>
          <w:rFonts w:ascii="Times New Roman" w:hAnsi="Times New Roman" w:cs="Times New Roman"/>
          <w:sz w:val="26"/>
          <w:szCs w:val="26"/>
        </w:rPr>
        <w:drawing>
          <wp:inline distT="0" distB="0" distL="0" distR="0" wp14:anchorId="544D40F1" wp14:editId="32C13598">
            <wp:extent cx="1912786" cy="289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12786" cy="289585"/>
                    </a:xfrm>
                    <a:prstGeom prst="rect">
                      <a:avLst/>
                    </a:prstGeom>
                  </pic:spPr>
                </pic:pic>
              </a:graphicData>
            </a:graphic>
          </wp:inline>
        </w:drawing>
      </w:r>
      <w:r>
        <w:rPr>
          <w:rFonts w:ascii="Times New Roman" w:hAnsi="Times New Roman" w:cs="Times New Roman"/>
          <w:sz w:val="26"/>
          <w:szCs w:val="26"/>
        </w:rPr>
        <w:t xml:space="preserve"> ngay phía trên bên phải bảng Danh sách giao.</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Khi click</w:t>
      </w:r>
      <w:proofErr w:type="gramEnd"/>
      <w:r>
        <w:rPr>
          <w:rFonts w:ascii="Times New Roman" w:hAnsi="Times New Roman" w:cs="Times New Roman"/>
          <w:sz w:val="26"/>
          <w:szCs w:val="26"/>
        </w:rPr>
        <w:t xml:space="preserve"> vào dòng thông báo này, bảng topup thông tin chi tiết hiện ra:</w:t>
      </w:r>
    </w:p>
    <w:p w:rsidR="00D908D7" w:rsidRPr="00BB00D9" w:rsidRDefault="00D908D7" w:rsidP="00DA6C20">
      <w:pPr>
        <w:ind w:left="360"/>
        <w:rPr>
          <w:rFonts w:ascii="Times New Roman" w:hAnsi="Times New Roman" w:cs="Times New Roman"/>
          <w:sz w:val="26"/>
          <w:szCs w:val="26"/>
        </w:rPr>
      </w:pPr>
      <w:r w:rsidRPr="00D908D7">
        <w:rPr>
          <w:rFonts w:ascii="Times New Roman" w:hAnsi="Times New Roman" w:cs="Times New Roman"/>
          <w:sz w:val="26"/>
          <w:szCs w:val="26"/>
        </w:rPr>
        <w:drawing>
          <wp:inline distT="0" distB="0" distL="0" distR="0" wp14:anchorId="50695E87" wp14:editId="4B52E6FB">
            <wp:extent cx="5732145" cy="2347362"/>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2145" cy="2347362"/>
                    </a:xfrm>
                    <a:prstGeom prst="rect">
                      <a:avLst/>
                    </a:prstGeom>
                  </pic:spPr>
                </pic:pic>
              </a:graphicData>
            </a:graphic>
          </wp:inline>
        </w:drawing>
      </w:r>
    </w:p>
    <w:p w:rsidR="00112C81" w:rsidRDefault="00D908D7" w:rsidP="00112C81">
      <w:pPr>
        <w:ind w:left="1080"/>
        <w:jc w:val="center"/>
        <w:rPr>
          <w:rFonts w:ascii="Times New Roman" w:hAnsi="Times New Roman" w:cs="Times New Roman"/>
          <w:sz w:val="26"/>
          <w:szCs w:val="26"/>
        </w:rPr>
      </w:pPr>
      <w:proofErr w:type="gramStart"/>
      <w:r>
        <w:rPr>
          <w:rFonts w:ascii="Times New Roman" w:hAnsi="Times New Roman" w:cs="Times New Roman"/>
          <w:sz w:val="26"/>
          <w:szCs w:val="26"/>
        </w:rPr>
        <w:t>Hình 21.</w:t>
      </w:r>
      <w:proofErr w:type="gramEnd"/>
      <w:r>
        <w:rPr>
          <w:rFonts w:ascii="Times New Roman" w:hAnsi="Times New Roman" w:cs="Times New Roman"/>
          <w:sz w:val="26"/>
          <w:szCs w:val="26"/>
        </w:rPr>
        <w:t xml:space="preserve"> Chi tiết chỉ tiêu đã nhận/đã giao</w:t>
      </w:r>
    </w:p>
    <w:p w:rsidR="00DC2B9F" w:rsidRDefault="00D243C3" w:rsidP="00DC2B9F">
      <w:pPr>
        <w:ind w:left="360"/>
        <w:rPr>
          <w:rFonts w:ascii="Times New Roman" w:hAnsi="Times New Roman" w:cs="Times New Roman"/>
          <w:sz w:val="26"/>
          <w:szCs w:val="26"/>
        </w:rPr>
      </w:pPr>
      <w:r>
        <w:rPr>
          <w:rFonts w:ascii="Times New Roman" w:hAnsi="Times New Roman" w:cs="Times New Roman"/>
          <w:sz w:val="26"/>
          <w:szCs w:val="26"/>
        </w:rPr>
        <w:t>Các thông tin trong bảng:</w:t>
      </w:r>
    </w:p>
    <w:p w:rsidR="00D243C3" w:rsidRDefault="00D243C3" w:rsidP="00D243C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STT</w:t>
      </w:r>
    </w:p>
    <w:p w:rsidR="00D243C3" w:rsidRDefault="00D243C3" w:rsidP="00D243C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Tên chỉ tiêu</w:t>
      </w:r>
    </w:p>
    <w:p w:rsidR="00D243C3" w:rsidRDefault="00D243C3" w:rsidP="00D243C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Số đã nhận: tổng số kế hoạch của đơn vị được giao từ cấp trên xuống</w:t>
      </w:r>
    </w:p>
    <w:p w:rsidR="00D243C3" w:rsidRDefault="00D243C3" w:rsidP="00D243C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Số đã giao: tổng số kế hoạch đã giao cho đơn vị cấp con.</w:t>
      </w:r>
    </w:p>
    <w:p w:rsidR="00D243C3" w:rsidRDefault="00D243C3" w:rsidP="00D243C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Tỷ lệ giao: số đã giao/số đã nhận</w:t>
      </w:r>
    </w:p>
    <w:p w:rsidR="00D243C3" w:rsidRPr="00D243C3" w:rsidRDefault="00D243C3" w:rsidP="00C57E8C">
      <w:pPr>
        <w:ind w:left="360"/>
        <w:rPr>
          <w:rFonts w:ascii="Times New Roman" w:hAnsi="Times New Roman" w:cs="Times New Roman"/>
          <w:sz w:val="26"/>
          <w:szCs w:val="26"/>
        </w:rPr>
      </w:pPr>
      <w:bookmarkStart w:id="2" w:name="_GoBack"/>
      <w:bookmarkEnd w:id="2"/>
      <w:r>
        <w:rPr>
          <w:rFonts w:ascii="Times New Roman" w:hAnsi="Times New Roman" w:cs="Times New Roman"/>
          <w:sz w:val="26"/>
          <w:szCs w:val="26"/>
        </w:rPr>
        <w:t xml:space="preserve">Nếu chỉ tiêu có thông tin “số đã giao” &gt;= “số đã nhận” </w:t>
      </w:r>
      <w:r w:rsidRPr="00D243C3">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coi là đã giao hết chỉ tiêu.</w:t>
      </w:r>
    </w:p>
    <w:p w:rsidR="007D55E9" w:rsidRPr="00BB00D9" w:rsidRDefault="007D55E9" w:rsidP="00891C50">
      <w:pPr>
        <w:rPr>
          <w:rFonts w:ascii="Times New Roman" w:hAnsi="Times New Roman" w:cs="Times New Roman"/>
          <w:sz w:val="26"/>
          <w:szCs w:val="26"/>
        </w:rPr>
      </w:pPr>
    </w:p>
    <w:sectPr w:rsidR="007D55E9" w:rsidRPr="00BB00D9" w:rsidSect="00720B5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660"/>
    <w:multiLevelType w:val="hybridMultilevel"/>
    <w:tmpl w:val="ACA819B0"/>
    <w:lvl w:ilvl="0" w:tplc="48F07FC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42916"/>
    <w:multiLevelType w:val="hybridMultilevel"/>
    <w:tmpl w:val="F36E5440"/>
    <w:lvl w:ilvl="0" w:tplc="DE7CC7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4068AC"/>
    <w:multiLevelType w:val="hybridMultilevel"/>
    <w:tmpl w:val="616CC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676F6"/>
    <w:multiLevelType w:val="hybridMultilevel"/>
    <w:tmpl w:val="E7B0EF6E"/>
    <w:lvl w:ilvl="0" w:tplc="7786EB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B6E8B"/>
    <w:multiLevelType w:val="multilevel"/>
    <w:tmpl w:val="0F64F2F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2C30281"/>
    <w:multiLevelType w:val="hybridMultilevel"/>
    <w:tmpl w:val="DEBEA07E"/>
    <w:lvl w:ilvl="0" w:tplc="CF907E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A424D1"/>
    <w:multiLevelType w:val="hybridMultilevel"/>
    <w:tmpl w:val="953A432A"/>
    <w:lvl w:ilvl="0" w:tplc="033208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7C048EF"/>
    <w:multiLevelType w:val="multilevel"/>
    <w:tmpl w:val="219EF91A"/>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4F2F16C7"/>
    <w:multiLevelType w:val="hybridMultilevel"/>
    <w:tmpl w:val="FD8C9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D14818"/>
    <w:multiLevelType w:val="hybridMultilevel"/>
    <w:tmpl w:val="884E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5530F"/>
    <w:multiLevelType w:val="hybridMultilevel"/>
    <w:tmpl w:val="685293B8"/>
    <w:lvl w:ilvl="0" w:tplc="AAF4C8C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D5B04EF"/>
    <w:multiLevelType w:val="hybridMultilevel"/>
    <w:tmpl w:val="A904B0FC"/>
    <w:lvl w:ilvl="0" w:tplc="AB7E7C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F965B3"/>
    <w:multiLevelType w:val="hybridMultilevel"/>
    <w:tmpl w:val="4C00FCC4"/>
    <w:lvl w:ilvl="0" w:tplc="0CA8D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473974"/>
    <w:multiLevelType w:val="hybridMultilevel"/>
    <w:tmpl w:val="FECA197E"/>
    <w:lvl w:ilvl="0" w:tplc="F95E1FC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0"/>
  </w:num>
  <w:num w:numId="5">
    <w:abstractNumId w:val="2"/>
  </w:num>
  <w:num w:numId="6">
    <w:abstractNumId w:val="9"/>
  </w:num>
  <w:num w:numId="7">
    <w:abstractNumId w:val="13"/>
  </w:num>
  <w:num w:numId="8">
    <w:abstractNumId w:val="6"/>
  </w:num>
  <w:num w:numId="9">
    <w:abstractNumId w:val="8"/>
  </w:num>
  <w:num w:numId="10">
    <w:abstractNumId w:val="11"/>
  </w:num>
  <w:num w:numId="11">
    <w:abstractNumId w:val="1"/>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5C"/>
    <w:rsid w:val="00002FAD"/>
    <w:rsid w:val="00027091"/>
    <w:rsid w:val="00044135"/>
    <w:rsid w:val="00082786"/>
    <w:rsid w:val="00094BE1"/>
    <w:rsid w:val="0009549D"/>
    <w:rsid w:val="000B5FF6"/>
    <w:rsid w:val="000B6197"/>
    <w:rsid w:val="000C6941"/>
    <w:rsid w:val="00105B36"/>
    <w:rsid w:val="00112C81"/>
    <w:rsid w:val="00132DE2"/>
    <w:rsid w:val="0013707E"/>
    <w:rsid w:val="00151A08"/>
    <w:rsid w:val="0016715D"/>
    <w:rsid w:val="001718C7"/>
    <w:rsid w:val="00187A35"/>
    <w:rsid w:val="00193C29"/>
    <w:rsid w:val="001A28CB"/>
    <w:rsid w:val="001A354C"/>
    <w:rsid w:val="001E64FE"/>
    <w:rsid w:val="001F323C"/>
    <w:rsid w:val="001F3D07"/>
    <w:rsid w:val="00242059"/>
    <w:rsid w:val="0024691B"/>
    <w:rsid w:val="00247B4B"/>
    <w:rsid w:val="00251683"/>
    <w:rsid w:val="00261F62"/>
    <w:rsid w:val="002A15D4"/>
    <w:rsid w:val="002A5F0C"/>
    <w:rsid w:val="002C3A92"/>
    <w:rsid w:val="002C5330"/>
    <w:rsid w:val="002C63D2"/>
    <w:rsid w:val="002D1D00"/>
    <w:rsid w:val="002D2C8D"/>
    <w:rsid w:val="002D3F87"/>
    <w:rsid w:val="002D78D6"/>
    <w:rsid w:val="002E2512"/>
    <w:rsid w:val="002F5DFE"/>
    <w:rsid w:val="002F5E9B"/>
    <w:rsid w:val="00326AC6"/>
    <w:rsid w:val="00333132"/>
    <w:rsid w:val="003846F8"/>
    <w:rsid w:val="00395FA6"/>
    <w:rsid w:val="003B0F38"/>
    <w:rsid w:val="003B346F"/>
    <w:rsid w:val="003E1274"/>
    <w:rsid w:val="003E51DB"/>
    <w:rsid w:val="003F50A7"/>
    <w:rsid w:val="00417DA8"/>
    <w:rsid w:val="00430DA7"/>
    <w:rsid w:val="00440373"/>
    <w:rsid w:val="0045050A"/>
    <w:rsid w:val="00457D36"/>
    <w:rsid w:val="004638E7"/>
    <w:rsid w:val="004717DC"/>
    <w:rsid w:val="00475E62"/>
    <w:rsid w:val="00494D04"/>
    <w:rsid w:val="004B21DD"/>
    <w:rsid w:val="004B289A"/>
    <w:rsid w:val="004E77A4"/>
    <w:rsid w:val="0051797E"/>
    <w:rsid w:val="00532F93"/>
    <w:rsid w:val="00547F7D"/>
    <w:rsid w:val="00554851"/>
    <w:rsid w:val="00575C3E"/>
    <w:rsid w:val="005A79B7"/>
    <w:rsid w:val="005E431D"/>
    <w:rsid w:val="005F6D45"/>
    <w:rsid w:val="005F7496"/>
    <w:rsid w:val="00614F26"/>
    <w:rsid w:val="006404F5"/>
    <w:rsid w:val="00642D2E"/>
    <w:rsid w:val="0064557D"/>
    <w:rsid w:val="0065477C"/>
    <w:rsid w:val="00664057"/>
    <w:rsid w:val="006709F4"/>
    <w:rsid w:val="006754C8"/>
    <w:rsid w:val="00680F73"/>
    <w:rsid w:val="00697A8F"/>
    <w:rsid w:val="006B3B9F"/>
    <w:rsid w:val="006B6052"/>
    <w:rsid w:val="006C1F86"/>
    <w:rsid w:val="006D2111"/>
    <w:rsid w:val="006D3297"/>
    <w:rsid w:val="006E3F7A"/>
    <w:rsid w:val="006F3E8C"/>
    <w:rsid w:val="006F41C7"/>
    <w:rsid w:val="00716448"/>
    <w:rsid w:val="00720B5B"/>
    <w:rsid w:val="00726941"/>
    <w:rsid w:val="0073269C"/>
    <w:rsid w:val="0073690E"/>
    <w:rsid w:val="00743633"/>
    <w:rsid w:val="00752A52"/>
    <w:rsid w:val="0075646E"/>
    <w:rsid w:val="0076373B"/>
    <w:rsid w:val="007926F8"/>
    <w:rsid w:val="007A297E"/>
    <w:rsid w:val="007C1D74"/>
    <w:rsid w:val="007D1BAE"/>
    <w:rsid w:val="007D55E9"/>
    <w:rsid w:val="007D6F4D"/>
    <w:rsid w:val="007F4085"/>
    <w:rsid w:val="007F64DB"/>
    <w:rsid w:val="00803C8D"/>
    <w:rsid w:val="008224DA"/>
    <w:rsid w:val="00826731"/>
    <w:rsid w:val="008371D4"/>
    <w:rsid w:val="00842152"/>
    <w:rsid w:val="00852E28"/>
    <w:rsid w:val="00884624"/>
    <w:rsid w:val="00890F61"/>
    <w:rsid w:val="00891C50"/>
    <w:rsid w:val="00895F9D"/>
    <w:rsid w:val="008A527A"/>
    <w:rsid w:val="008B0429"/>
    <w:rsid w:val="008B65B8"/>
    <w:rsid w:val="008C213B"/>
    <w:rsid w:val="008D3EF4"/>
    <w:rsid w:val="008F57E9"/>
    <w:rsid w:val="00901F51"/>
    <w:rsid w:val="00913BBF"/>
    <w:rsid w:val="009205F1"/>
    <w:rsid w:val="00921630"/>
    <w:rsid w:val="00925685"/>
    <w:rsid w:val="00937B7D"/>
    <w:rsid w:val="00951FE8"/>
    <w:rsid w:val="009C4EF6"/>
    <w:rsid w:val="009D74F0"/>
    <w:rsid w:val="00A021A2"/>
    <w:rsid w:val="00A04C41"/>
    <w:rsid w:val="00A351F6"/>
    <w:rsid w:val="00A45632"/>
    <w:rsid w:val="00A62FD9"/>
    <w:rsid w:val="00A81824"/>
    <w:rsid w:val="00A9332E"/>
    <w:rsid w:val="00AA37B3"/>
    <w:rsid w:val="00AB0E44"/>
    <w:rsid w:val="00AD5015"/>
    <w:rsid w:val="00AD62EE"/>
    <w:rsid w:val="00AF01D3"/>
    <w:rsid w:val="00AF6A6D"/>
    <w:rsid w:val="00B42752"/>
    <w:rsid w:val="00B820B5"/>
    <w:rsid w:val="00B851A7"/>
    <w:rsid w:val="00BB00D9"/>
    <w:rsid w:val="00BB3864"/>
    <w:rsid w:val="00BB5983"/>
    <w:rsid w:val="00BB6358"/>
    <w:rsid w:val="00BC3FBE"/>
    <w:rsid w:val="00BE4444"/>
    <w:rsid w:val="00BE4C52"/>
    <w:rsid w:val="00C022F0"/>
    <w:rsid w:val="00C0654E"/>
    <w:rsid w:val="00C4496F"/>
    <w:rsid w:val="00C46893"/>
    <w:rsid w:val="00C57CFF"/>
    <w:rsid w:val="00C57E8C"/>
    <w:rsid w:val="00C63355"/>
    <w:rsid w:val="00C65E37"/>
    <w:rsid w:val="00C817B8"/>
    <w:rsid w:val="00C90B44"/>
    <w:rsid w:val="00CA75CA"/>
    <w:rsid w:val="00CD5CA8"/>
    <w:rsid w:val="00CE28A7"/>
    <w:rsid w:val="00CF2E6B"/>
    <w:rsid w:val="00D04B0F"/>
    <w:rsid w:val="00D05955"/>
    <w:rsid w:val="00D1145E"/>
    <w:rsid w:val="00D11D87"/>
    <w:rsid w:val="00D243C3"/>
    <w:rsid w:val="00D271B0"/>
    <w:rsid w:val="00D318FD"/>
    <w:rsid w:val="00D4204D"/>
    <w:rsid w:val="00D4384C"/>
    <w:rsid w:val="00D51398"/>
    <w:rsid w:val="00D55CCD"/>
    <w:rsid w:val="00D572FB"/>
    <w:rsid w:val="00D908D7"/>
    <w:rsid w:val="00D95FAD"/>
    <w:rsid w:val="00D979C0"/>
    <w:rsid w:val="00DA6C20"/>
    <w:rsid w:val="00DC2B9F"/>
    <w:rsid w:val="00DC6773"/>
    <w:rsid w:val="00DD2AD8"/>
    <w:rsid w:val="00DD43A5"/>
    <w:rsid w:val="00E02EF9"/>
    <w:rsid w:val="00E05757"/>
    <w:rsid w:val="00E2395C"/>
    <w:rsid w:val="00E306B8"/>
    <w:rsid w:val="00E5533C"/>
    <w:rsid w:val="00E82B1D"/>
    <w:rsid w:val="00E953E5"/>
    <w:rsid w:val="00EA43C1"/>
    <w:rsid w:val="00EB2CA3"/>
    <w:rsid w:val="00EB365A"/>
    <w:rsid w:val="00EB5BB3"/>
    <w:rsid w:val="00F11BEC"/>
    <w:rsid w:val="00FA66CB"/>
    <w:rsid w:val="00FB7863"/>
    <w:rsid w:val="00FC53F0"/>
    <w:rsid w:val="00FD1428"/>
    <w:rsid w:val="00FD1702"/>
    <w:rsid w:val="00FD6332"/>
    <w:rsid w:val="00FF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5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0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51A0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979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4C"/>
    <w:pPr>
      <w:ind w:left="720"/>
      <w:contextualSpacing/>
    </w:pPr>
  </w:style>
  <w:style w:type="table" w:styleId="TableGrid">
    <w:name w:val="Table Grid"/>
    <w:basedOn w:val="TableNormal"/>
    <w:uiPriority w:val="59"/>
    <w:rsid w:val="001A35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05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05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07E"/>
    <w:rPr>
      <w:rFonts w:ascii="Tahoma" w:hAnsi="Tahoma" w:cs="Tahoma"/>
      <w:sz w:val="16"/>
      <w:szCs w:val="16"/>
    </w:rPr>
  </w:style>
  <w:style w:type="character" w:customStyle="1" w:styleId="Heading3Char">
    <w:name w:val="Heading 3 Char"/>
    <w:basedOn w:val="DefaultParagraphFont"/>
    <w:link w:val="Heading3"/>
    <w:uiPriority w:val="9"/>
    <w:rsid w:val="00D420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51A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979C0"/>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417DA8"/>
    <w:rPr>
      <w:color w:val="0000FF" w:themeColor="hyperlink"/>
      <w:u w:val="single"/>
    </w:rPr>
  </w:style>
  <w:style w:type="character" w:styleId="FollowedHyperlink">
    <w:name w:val="FollowedHyperlink"/>
    <w:basedOn w:val="DefaultParagraphFont"/>
    <w:uiPriority w:val="99"/>
    <w:semiHidden/>
    <w:unhideWhenUsed/>
    <w:rsid w:val="00417D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0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5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0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5F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51A0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979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4C"/>
    <w:pPr>
      <w:ind w:left="720"/>
      <w:contextualSpacing/>
    </w:pPr>
  </w:style>
  <w:style w:type="table" w:styleId="TableGrid">
    <w:name w:val="Table Grid"/>
    <w:basedOn w:val="TableNormal"/>
    <w:uiPriority w:val="59"/>
    <w:rsid w:val="001A35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05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05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07E"/>
    <w:rPr>
      <w:rFonts w:ascii="Tahoma" w:hAnsi="Tahoma" w:cs="Tahoma"/>
      <w:sz w:val="16"/>
      <w:szCs w:val="16"/>
    </w:rPr>
  </w:style>
  <w:style w:type="character" w:customStyle="1" w:styleId="Heading3Char">
    <w:name w:val="Heading 3 Char"/>
    <w:basedOn w:val="DefaultParagraphFont"/>
    <w:link w:val="Heading3"/>
    <w:uiPriority w:val="9"/>
    <w:rsid w:val="00D420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5F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51A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979C0"/>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417DA8"/>
    <w:rPr>
      <w:color w:val="0000FF" w:themeColor="hyperlink"/>
      <w:u w:val="single"/>
    </w:rPr>
  </w:style>
  <w:style w:type="character" w:styleId="FollowedHyperlink">
    <w:name w:val="FollowedHyperlink"/>
    <w:basedOn w:val="DefaultParagraphFont"/>
    <w:uiPriority w:val="99"/>
    <w:semiHidden/>
    <w:unhideWhenUsed/>
    <w:rsid w:val="00417D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53071">
      <w:bodyDiv w:val="1"/>
      <w:marLeft w:val="0"/>
      <w:marRight w:val="0"/>
      <w:marTop w:val="0"/>
      <w:marBottom w:val="0"/>
      <w:divBdr>
        <w:top w:val="none" w:sz="0" w:space="0" w:color="auto"/>
        <w:left w:val="none" w:sz="0" w:space="0" w:color="auto"/>
        <w:bottom w:val="none" w:sz="0" w:space="0" w:color="auto"/>
        <w:right w:val="none" w:sz="0" w:space="0" w:color="auto"/>
      </w:divBdr>
    </w:div>
    <w:div w:id="120778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26EBF-1B2C-4222-98AE-BCB7309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26</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183</cp:revision>
  <dcterms:created xsi:type="dcterms:W3CDTF">2019-07-16T02:16:00Z</dcterms:created>
  <dcterms:modified xsi:type="dcterms:W3CDTF">2019-07-29T07:14:00Z</dcterms:modified>
</cp:coreProperties>
</file>