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Case Hague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Junior Full Stack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Developer</w:t>
            </w:r>
          </w:p>
          <w:p w:rsidR="00000000" w:rsidDel="00000000" w:rsidP="00000000" w:rsidRDefault="00000000" w:rsidRPr="00000000" w14:paraId="00000004">
            <w:pPr>
              <w:pStyle w:val="Subtitle"/>
              <w:jc w:val="center"/>
              <w:rPr/>
            </w:pPr>
            <w:bookmarkStart w:colFirst="0" w:colLast="0" w:name="_4py2de81y19h" w:id="1"/>
            <w:bookmarkEnd w:id="1"/>
            <w:r w:rsidDel="00000000" w:rsidR="00000000" w:rsidRPr="00000000">
              <w:rPr>
                <w:rtl w:val="0"/>
              </w:rPr>
              <w:t xml:space="preserve">Website: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http://caseyhague.com/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4848 N. 36th St. #230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Phoenix, AZ 85018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(602) 502-1707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haguecp@gmail.com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spacing w:before="60" w:lineRule="auto"/>
              <w:jc w:val="center"/>
              <w:rPr>
                <w:rFonts w:ascii="Merriweather" w:cs="Merriweather" w:eastAsia="Merriweather" w:hAnsi="Merriweather"/>
                <w:sz w:val="22"/>
                <w:szCs w:val="22"/>
              </w:rPr>
            </w:pPr>
            <w:bookmarkStart w:colFirst="0" w:colLast="0" w:name="_7pvg281z7fg0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Leveraging 7 years of software development as a passion into a new career.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rtl w:val="0"/>
              </w:rPr>
              <w:t xml:space="preserve">Law → Real Estate →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0D">
            <w:pPr>
              <w:pStyle w:val="Heading1"/>
              <w:spacing w:before="300" w:lineRule="auto"/>
              <w:rPr/>
            </w:pPr>
            <w:bookmarkStart w:colFirst="0" w:colLast="0" w:name="_w62w14ow1nh6" w:id="3"/>
            <w:bookmarkEnd w:id="3"/>
            <w:r w:rsidDel="00000000" w:rsidR="00000000" w:rsidRPr="00000000">
              <w:rPr>
                <w:rtl w:val="0"/>
              </w:rPr>
              <w:t xml:space="preserve">WORK HISTORY</w:t>
            </w:r>
          </w:p>
          <w:p w:rsidR="00000000" w:rsidDel="00000000" w:rsidP="00000000" w:rsidRDefault="00000000" w:rsidRPr="00000000" w14:paraId="0000000E">
            <w:pPr>
              <w:pStyle w:val="Heading2"/>
              <w:spacing w:before="200" w:lineRule="auto"/>
              <w:rPr>
                <w:b w:val="0"/>
                <w:i w:val="1"/>
              </w:rPr>
            </w:pPr>
            <w:bookmarkStart w:colFirst="0" w:colLast="0" w:name="_s83uajf4a88n" w:id="4"/>
            <w:bookmarkEnd w:id="4"/>
            <w:r w:rsidDel="00000000" w:rsidR="00000000" w:rsidRPr="00000000">
              <w:rPr/>
              <w:drawing>
                <wp:inline distB="114300" distT="114300" distL="114300" distR="114300">
                  <wp:extent cx="180975" cy="1714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Currently Seeking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Junior Full Stack Developer</w:t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8346wfh6ch5i" w:id="5"/>
            <w:bookmarkEnd w:id="5"/>
            <w:r w:rsidDel="00000000" w:rsidR="00000000" w:rsidRPr="00000000">
              <w:rPr>
                <w:rtl w:val="0"/>
              </w:rPr>
              <w:t xml:space="preserve">FEB 2019-PRESENT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spent 7 years teaching myself to write code solely as a passion.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using my own savings to pursue software development full-time  for the last year to make this career transition.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completed a Python/Django full-stack blog project featuring user registration, login, profile creation and more.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completed a PHP/MySQL full-stack list reminder project to help me self-coach myself toward building better Billiards skills.</w:t>
            </w:r>
          </w:p>
          <w:p w:rsidR="00000000" w:rsidDel="00000000" w:rsidP="00000000" w:rsidRDefault="00000000" w:rsidRPr="00000000" w14:paraId="00000014">
            <w:pPr>
              <w:pStyle w:val="Heading2"/>
              <w:spacing w:before="160" w:lineRule="auto"/>
              <w:rPr>
                <w:b w:val="0"/>
                <w:i w:val="1"/>
              </w:rPr>
            </w:pPr>
            <w:bookmarkStart w:colFirst="0" w:colLast="0" w:name="_16osyz1y9y2s" w:id="6"/>
            <w:bookmarkEnd w:id="6"/>
            <w:r w:rsidDel="00000000" w:rsidR="00000000" w:rsidRPr="00000000">
              <w:rPr/>
              <w:drawing>
                <wp:inline distB="114300" distT="114300" distL="114300" distR="114300">
                  <wp:extent cx="180975" cy="1714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Hague Partners/72 Sold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Agent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6ezc02jj50zk" w:id="7"/>
            <w:bookmarkEnd w:id="7"/>
            <w:r w:rsidDel="00000000" w:rsidR="00000000" w:rsidRPr="00000000">
              <w:rPr>
                <w:rtl w:val="0"/>
              </w:rPr>
              <w:t xml:space="preserve"> JUN 2016-FEB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closed my first sale days from listing with a 10-day cash buyer close to a 1M purchase price.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continued to sell millions in gross every year in a tough luxury real estate market.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held client happiness paramount in measuring my success.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spacing w:before="160" w:lineRule="auto"/>
              <w:rPr>
                <w:b w:val="0"/>
                <w:i w:val="1"/>
              </w:rPr>
            </w:pPr>
            <w:bookmarkStart w:colFirst="0" w:colLast="0" w:name="_i0lnqh8w9qrl" w:id="8"/>
            <w:bookmarkEnd w:id="8"/>
            <w:r w:rsidDel="00000000" w:rsidR="00000000" w:rsidRPr="00000000">
              <w:rPr/>
              <w:drawing>
                <wp:inline distB="114300" distT="114300" distL="114300" distR="114300">
                  <wp:extent cx="180975" cy="2000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AP Wireless Infrastructure Partners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Attorney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u7xxi0d68ijn" w:id="9"/>
            <w:bookmarkEnd w:id="9"/>
            <w:r w:rsidDel="00000000" w:rsidR="00000000" w:rsidRPr="00000000">
              <w:rPr>
                <w:rtl w:val="0"/>
              </w:rPr>
              <w:t xml:space="preserve"> NOV 2012-JUNE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negotiated a 60K/year firm  liability down to $0/year in one day shortly after hiring.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negotiated countless investment deals to help this startup build a robust portfolio of approximately 3,000 cell site investments worldwide.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in-house counsel, I “put out daily fires” and increased ROI on our investments post-closing.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spacing w:after="200" w:before="200" w:lineRule="auto"/>
              <w:rPr>
                <w:color w:val="ff0000"/>
                <w:sz w:val="20"/>
                <w:szCs w:val="20"/>
              </w:rPr>
            </w:pPr>
            <w:bookmarkStart w:colFirst="0" w:colLast="0" w:name="_y82dsviolrjz" w:id="10"/>
            <w:bookmarkEnd w:id="10"/>
            <w:r w:rsidDel="00000000" w:rsidR="00000000" w:rsidRPr="00000000">
              <w:rPr>
                <w:rtl w:val="0"/>
              </w:rPr>
              <w:t xml:space="preserve">PROJECTS -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sz w:val="20"/>
                <w:szCs w:val="20"/>
                <w:rtl w:val="0"/>
              </w:rPr>
              <w:t xml:space="preserve">Code and Visualizations at: </w:t>
            </w:r>
            <w:hyperlink r:id="rId9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http://caseyhague.com/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sz w:val="20"/>
                <w:szCs w:val="20"/>
              </w:rPr>
            </w:pPr>
            <w:bookmarkStart w:colFirst="0" w:colLast="0" w:name="_lad74yzasn67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Blog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Blog -</w:t>
            </w:r>
            <w:r w:rsidDel="00000000" w:rsidR="00000000" w:rsidRPr="00000000">
              <w:rPr>
                <w:b w:val="0"/>
                <w:i w:val="1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Python, HTML, CSS, Django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</w:rPr>
            </w:pPr>
            <w:bookmarkStart w:colFirst="0" w:colLast="0" w:name="_aswl0z4858wj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Type R Tracker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Web Scraper- 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1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</w:rPr>
            </w:pPr>
            <w:bookmarkStart w:colFirst="0" w:colLast="0" w:name="_ivci9ihsv8bp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TTW/TTD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List Reminder- 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PHP, MySQL, HTML,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</w:rPr>
            </w:pPr>
            <w:bookmarkStart w:colFirst="0" w:colLast="0" w:name="_ralfxme4ievd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99 Bottles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Song Generator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Javascript, HTML, CSS</w:t>
            </w:r>
          </w:p>
          <w:p w:rsidR="00000000" w:rsidDel="00000000" w:rsidP="00000000" w:rsidRDefault="00000000" w:rsidRPr="00000000" w14:paraId="00000023">
            <w:pPr>
              <w:pStyle w:val="Heading2"/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8ehvzatoc5ab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Site V2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 HTML, CSS, 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00" w:line="288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8">
            <w:pPr>
              <w:spacing w:before="320" w:lineRule="auto"/>
              <w:ind w:left="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BACK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00" w:line="288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SQLite</w:t>
            </w:r>
          </w:p>
          <w:p w:rsidR="00000000" w:rsidDel="00000000" w:rsidP="00000000" w:rsidRDefault="00000000" w:rsidRPr="00000000" w14:paraId="0000002F">
            <w:pPr>
              <w:spacing w:before="32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20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Git/Github</w:t>
            </w:r>
          </w:p>
          <w:p w:rsidR="00000000" w:rsidDel="00000000" w:rsidP="00000000" w:rsidRDefault="00000000" w:rsidRPr="00000000" w14:paraId="00000031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iTerm2</w:t>
            </w:r>
          </w:p>
          <w:p w:rsidR="00000000" w:rsidDel="00000000" w:rsidP="00000000" w:rsidRDefault="00000000" w:rsidRPr="00000000" w14:paraId="00000032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Atom</w:t>
            </w:r>
          </w:p>
          <w:p w:rsidR="00000000" w:rsidDel="00000000" w:rsidP="00000000" w:rsidRDefault="00000000" w:rsidRPr="00000000" w14:paraId="00000033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Netbeans</w:t>
            </w:r>
          </w:p>
          <w:p w:rsidR="00000000" w:rsidDel="00000000" w:rsidP="00000000" w:rsidRDefault="00000000" w:rsidRPr="00000000" w14:paraId="00000034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PyCharm</w:t>
            </w:r>
          </w:p>
          <w:p w:rsidR="00000000" w:rsidDel="00000000" w:rsidP="00000000" w:rsidRDefault="00000000" w:rsidRPr="00000000" w14:paraId="00000035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Brackets</w:t>
            </w:r>
          </w:p>
          <w:p w:rsidR="00000000" w:rsidDel="00000000" w:rsidP="00000000" w:rsidRDefault="00000000" w:rsidRPr="00000000" w14:paraId="00000036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 Hastings College of Law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88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Juris Doctor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200"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Arizona State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60" w:line="288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Bachelor’s Degree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Bar of Arizona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Bar of California</w:t>
            </w:r>
          </w:p>
          <w:p w:rsidR="00000000" w:rsidDel="00000000" w:rsidP="00000000" w:rsidRDefault="00000000" w:rsidRPr="00000000" w14:paraId="0000003F">
            <w:pPr>
              <w:pStyle w:val="Heading1"/>
              <w:spacing w:before="400" w:lineRule="auto"/>
              <w:rPr/>
            </w:pPr>
            <w:bookmarkStart w:colFirst="0" w:colLast="0" w:name="_6w4ddxa044iq" w:id="19"/>
            <w:bookmarkEnd w:id="19"/>
            <w:r w:rsidDel="00000000" w:rsidR="00000000" w:rsidRPr="00000000">
              <w:rPr>
                <w:rtl w:val="0"/>
              </w:rPr>
              <w:t xml:space="preserve">FUN </w:t>
            </w:r>
          </w:p>
          <w:p w:rsidR="00000000" w:rsidDel="00000000" w:rsidP="00000000" w:rsidRDefault="00000000" w:rsidRPr="00000000" w14:paraId="00000040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Skateboarder - 25 years </w:t>
            </w:r>
          </w:p>
          <w:p w:rsidR="00000000" w:rsidDel="00000000" w:rsidP="00000000" w:rsidRDefault="00000000" w:rsidRPr="00000000" w14:paraId="00000041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Pool Player - 9 years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288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aseyhagu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caseyhague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Nova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