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t xml:space="preserve">Daily Safety Inspection Checklist</w:t>
      </w:r>
    </w:p>
    <w:p>
      <w:pPr>
        <w:spacing w:after="120"/>
      </w:pPr>
      <w:r>
        <w:rPr>
          <w:sz w:val="24"/>
          <w:szCs w:val="24"/>
        </w:rPr>
        <w:t xml:space="preserve">Facility: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[FACILITY NAME]</w:t>
      </w:r>
    </w:p>
    <w:p>
      <w:pPr>
        <w:spacing w:after="120"/>
      </w:pPr>
      <w:r>
        <w:rPr>
          <w:sz w:val="24"/>
          <w:szCs w:val="24"/>
        </w:rPr>
        <w:t xml:space="preserve">Area / Shift: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[AREA / SHIFT]</w:t>
      </w:r>
    </w:p>
    <w:p>
      <w:pPr>
        <w:spacing w:after="120"/>
      </w:pPr>
      <w:r>
        <w:rPr>
          <w:sz w:val="24"/>
          <w:szCs w:val="24"/>
        </w:rPr>
        <w:t xml:space="preserve">Inspector Name: ________________  Date: ______________  Signature: ________________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300"/>
      </w:pPr>
      <w:r>
        <w:t xml:space="preserve">Pre-Shift Checks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Emergency exits are unobstructed and clearly marked.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Fire extinguishers are in place, charged, and accessible.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First-aid kit is stocked and accessible at [LOCATION].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Emergency contact information is posted and current.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[ADD SITE-SPECIFIC PRE-SHIFT ITEM]</w:t>
      </w:r>
    </w:p>
    <w:p>
      <w:pPr>
        <w:pStyle w:val="Heading2"/>
        <w:spacing w:after="80" w:before="300"/>
      </w:pPr>
      <w:r>
        <w:t xml:space="preserve">Work Area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Aisles and walkways are clear of obstructions.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Floors are clean and dry; spills have been cleaned up.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Hazardous materials are properly labeled and stored.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Waste bins are not overflowing.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[ADD SITE-SPECIFIC AREA ITEM]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[ADD SITE-SPECIFIC AREA ITEM]</w:t>
      </w:r>
    </w:p>
    <w:p>
      <w:pPr>
        <w:pStyle w:val="Heading2"/>
        <w:spacing w:after="80" w:before="300"/>
      </w:pPr>
      <w:r>
        <w:t xml:space="preserve">Equipment &amp; Machinery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All guards and safety devices are in place on active machinery.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Equipment lockout/tagout tags are respected and intact.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Electrical cords and panels show no visible damage.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[SPECIFIC EQUIPMENT — e.g., Conveyor belt] is operating normally.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[ADD SITE-SPECIFIC EQUIPMENT ITEM]</w:t>
      </w:r>
    </w:p>
    <w:p>
      <w:pPr>
        <w:pStyle w:val="Heading2"/>
        <w:spacing w:after="80" w:before="300"/>
      </w:pPr>
      <w:r>
        <w:t xml:space="preserve">PPE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Required PPE is available and in good condition at the workstation.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Damaged PPE has been removed from service and replaced.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[ADD SITE-SPECIFIC PPE ITEM]</w:t>
      </w:r>
    </w:p>
    <w:p>
      <w:pPr>
        <w:pStyle w:val="Heading2"/>
        <w:spacing w:after="80" w:before="300"/>
      </w:pPr>
      <w:r>
        <w:t xml:space="preserve">Issues Found</w:t>
      </w:r>
    </w:p>
    <w:p>
      <w:pPr>
        <w:spacing w:after="120"/>
      </w:pPr>
      <w:r>
        <w:rPr>
          <w:sz w:val="24"/>
          <w:szCs w:val="24"/>
        </w:rPr>
        <w:t xml:space="preserve">Describe any failed items, corrective actions taken, and items that require follow-up: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[DESCRIBE ISSUES AND CORRECTIVE ACTIONS — or write 'None']</w:t>
      </w:r>
    </w:p>
    <w:p>
      <w:pPr>
        <w:pStyle w:val="Heading2"/>
        <w:spacing w:after="80" w:before="300"/>
      </w:pPr>
      <w:r>
        <w:t xml:space="preserve">Sign-Off</w:t>
      </w:r>
    </w:p>
    <w:p>
      <w:pPr>
        <w:spacing w:after="120"/>
      </w:pPr>
      <w:r>
        <w:rPr>
          <w:sz w:val="24"/>
          <w:szCs w:val="24"/>
        </w:rPr>
        <w:t xml:space="preserve">Inspected by: ________________________________  Time completed: __________</w:t>
      </w:r>
    </w:p>
    <w:p>
      <w:pPr>
        <w:spacing w:after="120"/>
      </w:pPr>
      <w:r>
        <w:rPr>
          <w:sz w:val="24"/>
          <w:szCs w:val="24"/>
        </w:rPr>
        <w:t xml:space="preserve">Reviewed by (supervisor): ____________________  Date: ___________________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OpsFluency SOP Template — download, edit, then upload at your OpsFluency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2026-05-11T17:09:35.363Z</dcterms:created>
  <dcterms:modified xsi:type="dcterms:W3CDTF">2026-05-11T17:09:35.363Z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