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before="120" w:after="120"/>
        <w:jc w:val="center"/>
        <w:rPr>
          <w:rFonts w:eastAsia="Times New Roman"/>
        </w:rPr>
      </w:pPr>
      <w:bookmarkStart w:id="0" w:name="_Toc355561101"/>
      <w:bookmarkStart w:id="1" w:name="_Toc355705012"/>
      <w:bookmarkStart w:id="2" w:name="_Toc358217670"/>
      <w:bookmarkStart w:id="3" w:name="_Toc358295307"/>
      <w:bookmarkStart w:id="4" w:name="_Toc358654411"/>
      <w:bookmarkStart w:id="5" w:name="_Toc372890946"/>
      <w:bookmarkStart w:id="6" w:name="_Toc355561101"/>
      <w:bookmarkStart w:id="7" w:name="_Toc355705012"/>
      <w:bookmarkStart w:id="8" w:name="_Toc358217670"/>
      <w:bookmarkStart w:id="9" w:name="_Toc358295307"/>
      <w:bookmarkStart w:id="10" w:name="_Toc358654411"/>
      <w:bookmarkStart w:id="11" w:name="_Toc372890946"/>
      <w:r>
        <w:rPr>
          <w:rFonts w:eastAsia="Times New Roman"/>
        </w:rPr>
        <mc:AlternateContent>
          <mc:Choice Requires="wps">
            <w:drawing>
              <wp:anchor behindDoc="0" distT="0" distB="0" distL="114300" distR="114300" simplePos="0" locked="0" layoutInCell="1" allowOverlap="1" relativeHeight="2" wp14:anchorId="3207C2E9">
                <wp:simplePos x="0" y="0"/>
                <wp:positionH relativeFrom="column">
                  <wp:posOffset>-26035</wp:posOffset>
                </wp:positionH>
                <wp:positionV relativeFrom="paragraph">
                  <wp:posOffset>-963930</wp:posOffset>
                </wp:positionV>
                <wp:extent cx="5830570" cy="339725"/>
                <wp:effectExtent l="2540" t="0" r="0" b="0"/>
                <wp:wrapNone/>
                <wp:docPr id="1" name="Text Box 4"/>
                <a:graphic xmlns:a="http://schemas.openxmlformats.org/drawingml/2006/main">
                  <a:graphicData uri="http://schemas.microsoft.com/office/word/2010/wordprocessingShape">
                    <wps:wsp>
                      <wps:cNvSpPr/>
                      <wps:spPr>
                        <a:xfrm>
                          <a:off x="0" y="0"/>
                          <a:ext cx="5829840" cy="339120"/>
                        </a:xfrm>
                        <a:prstGeom prst="rect">
                          <a:avLst/>
                        </a:prstGeom>
                        <a:solidFill>
                          <a:srgbClr val="ffffff"/>
                        </a:solidFill>
                        <a:ln>
                          <a:noFill/>
                        </a:ln>
                      </wps:spPr>
                      <wps:style>
                        <a:lnRef idx="0"/>
                        <a:fillRef idx="0"/>
                        <a:effectRef idx="0"/>
                        <a:fontRef idx="minor"/>
                      </wps:style>
                      <wps:txbx>
                        <w:txbxContent>
                          <w:p>
                            <w:pPr>
                              <w:pStyle w:val="FrameContents"/>
                              <w:spacing w:before="120" w:after="120"/>
                              <w:rPr>
                                <w:color w:val="000000"/>
                              </w:rPr>
                            </w:pPr>
                            <w:r>
                              <w:rPr>
                                <w:color w:val="000000"/>
                              </w:rPr>
                            </w:r>
                          </w:p>
                        </w:txbxContent>
                      </wps:txbx>
                      <wps:bodyPr>
                        <a:noAutofit/>
                      </wps:bodyPr>
                    </wps:wsp>
                  </a:graphicData>
                </a:graphic>
              </wp:anchor>
            </w:drawing>
          </mc:Choice>
          <mc:Fallback>
            <w:pict>
              <v:rect id="shape_0" ID="Text Box 4" fillcolor="white" stroked="f" style="position:absolute;margin-left:-2.05pt;margin-top:-75.9pt;width:459pt;height:26.65pt" wp14:anchorId="3207C2E9">
                <w10:wrap type="none"/>
                <v:fill o:detectmouseclick="t" type="solid" color2="black"/>
                <v:stroke color="#3465a4" joinstyle="round" endcap="flat"/>
                <v:textbox>
                  <w:txbxContent>
                    <w:p>
                      <w:pPr>
                        <w:pStyle w:val="FrameContents"/>
                        <w:spacing w:before="120" w:after="12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3" wp14:anchorId="4AD2D80D">
                <wp:simplePos x="0" y="0"/>
                <wp:positionH relativeFrom="column">
                  <wp:posOffset>-22225</wp:posOffset>
                </wp:positionH>
                <wp:positionV relativeFrom="paragraph">
                  <wp:posOffset>-295275</wp:posOffset>
                </wp:positionV>
                <wp:extent cx="5830570" cy="8936355"/>
                <wp:effectExtent l="19050" t="19050" r="19050" b="18415"/>
                <wp:wrapNone/>
                <wp:docPr id="3" name="Rectangle 50"/>
                <a:graphic xmlns:a="http://schemas.openxmlformats.org/drawingml/2006/main">
                  <a:graphicData uri="http://schemas.microsoft.com/office/word/2010/wordprocessingShape">
                    <wps:wsp>
                      <wps:cNvSpPr/>
                      <wps:spPr>
                        <a:xfrm>
                          <a:off x="0" y="0"/>
                          <a:ext cx="5829840" cy="8935560"/>
                        </a:xfrm>
                        <a:prstGeom prst="rect">
                          <a:avLst/>
                        </a:prstGeom>
                        <a:noFill/>
                        <a:ln w="31680">
                          <a:solidFill>
                            <a:srgbClr val="000000"/>
                          </a:solidFill>
                          <a:miter/>
                        </a:ln>
                      </wps:spPr>
                      <wps:style>
                        <a:lnRef idx="0"/>
                        <a:fillRef idx="0"/>
                        <a:effectRef idx="0"/>
                        <a:fontRef idx="minor"/>
                      </wps:style>
                      <wps:bodyPr/>
                    </wps:wsp>
                  </a:graphicData>
                </a:graphic>
              </wp:anchor>
            </w:drawing>
          </mc:Choice>
          <mc:Fallback>
            <w:pict>
              <v:rect id="shape_0" ID="Rectangle 50" stroked="t" style="position:absolute;margin-left:-1.75pt;margin-top:-23.25pt;width:459pt;height:703.55pt" wp14:anchorId="4AD2D80D">
                <w10:wrap type="none"/>
                <v:fill o:detectmouseclick="t" on="false"/>
                <v:stroke color="black" weight="31680" joinstyle="miter" endcap="flat"/>
              </v:rect>
            </w:pict>
          </mc:Fallback>
        </mc:AlternateContent>
        <mc:AlternateContent>
          <mc:Choice Requires="wps">
            <w:drawing>
              <wp:anchor behindDoc="0" distT="0" distB="0" distL="114300" distR="114300" simplePos="0" locked="0" layoutInCell="1" allowOverlap="1" relativeHeight="5">
                <wp:simplePos x="0" y="0"/>
                <wp:positionH relativeFrom="margin">
                  <wp:posOffset>-68580</wp:posOffset>
                </wp:positionH>
                <wp:positionV relativeFrom="margin">
                  <wp:posOffset>-314325</wp:posOffset>
                </wp:positionV>
                <wp:extent cx="5579745" cy="622300"/>
                <wp:effectExtent l="0" t="0" r="0" b="0"/>
                <wp:wrapSquare wrapText="bothSides"/>
                <wp:docPr id="4" name="Frame4"/>
                <a:graphic xmlns:a="http://schemas.openxmlformats.org/drawingml/2006/main">
                  <a:graphicData uri="http://schemas.microsoft.com/office/word/2010/wordprocessingShape">
                    <wps:wsp>
                      <wps:cNvSpPr/>
                      <wps:spPr>
                        <a:xfrm>
                          <a:off x="0" y="0"/>
                          <a:ext cx="5579280" cy="621720"/>
                        </a:xfrm>
                        <a:prstGeom prst="rect">
                          <a:avLst/>
                        </a:prstGeom>
                        <a:noFill/>
                        <a:ln>
                          <a:noFill/>
                        </a:ln>
                      </wps:spPr>
                      <wps:style>
                        <a:lnRef idx="0"/>
                        <a:fillRef idx="0"/>
                        <a:effectRef idx="0"/>
                        <a:fontRef idx="minor"/>
                      </wps:style>
                      <wps:txbx>
                        <w:txbxContent>
                          <w:tbl>
                            <w:tblPr>
                              <w:tblW w:w="5000" w:type="pct"/>
                              <w:jc w:val="left"/>
                              <w:tblInd w:w="108" w:type="dxa"/>
                              <w:tblBorders/>
                              <w:tblCellMar>
                                <w:top w:w="0" w:type="dxa"/>
                                <w:left w:w="108" w:type="dxa"/>
                                <w:bottom w:w="0" w:type="dxa"/>
                                <w:right w:w="108" w:type="dxa"/>
                              </w:tblCellMar>
                              <w:tblLook w:val="04a0" w:noVBand="1" w:noHBand="0" w:firstRow="1" w:lastRow="0" w:firstColumn="1" w:lastColumn="0"/>
                            </w:tblPr>
                            <w:tblGrid>
                              <w:gridCol w:w="3723"/>
                              <w:gridCol w:w="5064"/>
                            </w:tblGrid>
                            <w:tr>
                              <w:trPr/>
                              <w:tc>
                                <w:tcPr>
                                  <w:tcW w:w="3723" w:type="dxa"/>
                                  <w:tcBorders/>
                                  <w:shd w:color="auto" w:fill="auto" w:val="clear"/>
                                </w:tcPr>
                                <w:p>
                                  <w:pPr>
                                    <w:pStyle w:val="Normal"/>
                                    <w:spacing w:lineRule="auto" w:line="240" w:before="120" w:after="120"/>
                                    <w:jc w:val="center"/>
                                    <w:rPr>
                                      <w:rFonts w:eastAsia="Times New Roman"/>
                                      <w:b/>
                                      <w:b/>
                                      <w:color w:val="auto"/>
                                      <w:sz w:val="26"/>
                                      <w:szCs w:val="26"/>
                                    </w:rPr>
                                  </w:pPr>
                                  <w:r>
                                    <w:rPr>
                                      <w:rFonts w:eastAsia="Times New Roman"/>
                                      <w:b/>
                                      <w:color w:val="auto"/>
                                      <w:sz w:val="26"/>
                                      <w:szCs w:val="26"/>
                                    </w:rPr>
                                  </w:r>
                                </w:p>
                              </w:tc>
                              <w:tc>
                                <w:tcPr>
                                  <w:tcW w:w="5064" w:type="dxa"/>
                                  <w:tcBorders/>
                                  <w:shd w:color="auto" w:fill="auto" w:val="clear"/>
                                </w:tcPr>
                                <w:p>
                                  <w:pPr>
                                    <w:pStyle w:val="Normal"/>
                                    <w:spacing w:lineRule="auto" w:line="240" w:before="120" w:after="120"/>
                                    <w:ind w:firstLine="437"/>
                                    <w:jc w:val="center"/>
                                    <w:rPr>
                                      <w:rFonts w:eastAsia="Times New Roman"/>
                                      <w:b/>
                                      <w:b/>
                                      <w:color w:val="auto"/>
                                      <w:sz w:val="26"/>
                                      <w:szCs w:val="26"/>
                                    </w:rPr>
                                  </w:pPr>
                                  <w:r>
                                    <w:rPr>
                                      <w:rFonts w:eastAsia="Times New Roman"/>
                                      <w:b/>
                                      <w:color w:val="auto"/>
                                      <w:sz w:val="26"/>
                                      <w:szCs w:val="26"/>
                                    </w:rPr>
                                  </w:r>
                                </w:p>
                              </w:tc>
                            </w:tr>
                          </w:tbl>
                          <w:p>
                            <w:pPr>
                              <w:pStyle w:val="FrameContents"/>
                              <w:spacing w:before="120" w:after="120"/>
                              <w:rPr>
                                <w:color w:val="auto"/>
                              </w:rPr>
                            </w:pPr>
                            <w:r>
                              <w:rPr>
                                <w:color w:val="auto"/>
                              </w:rPr>
                            </w:r>
                          </w:p>
                        </w:txbxContent>
                      </wps:txbx>
                      <wps:bodyPr lIns="0" rIns="0" tIns="0" bIns="0">
                        <a:spAutoFit/>
                      </wps:bodyPr>
                    </wps:wsp>
                  </a:graphicData>
                </a:graphic>
                <wp14:sizeRelH relativeFrom="margin">
                  <wp14:pctWidth>100000</wp14:pctWidth>
                </wp14:sizeRelH>
              </wp:anchor>
            </w:drawing>
          </mc:Choice>
          <mc:Fallback>
            <w:pict>
              <v:rect id="shape_0" ID="Frame4" stroked="f" style="position:absolute;margin-left:-5.4pt;margin-top:-24.75pt;width:439.25pt;height:48.9pt;mso-position-horizontal-relative:margin;mso-position-vertical-relative:margin">
                <w10:wrap type="none"/>
                <v:fill o:detectmouseclick="t" on="false"/>
                <v:stroke color="#3465a4" joinstyle="round" endcap="flat"/>
                <v:textbox>
                  <w:txbxContent>
                    <w:tbl>
                      <w:tblPr>
                        <w:tblW w:w="5000" w:type="pct"/>
                        <w:jc w:val="left"/>
                        <w:tblInd w:w="108" w:type="dxa"/>
                        <w:tblBorders/>
                        <w:tblCellMar>
                          <w:top w:w="0" w:type="dxa"/>
                          <w:left w:w="108" w:type="dxa"/>
                          <w:bottom w:w="0" w:type="dxa"/>
                          <w:right w:w="108" w:type="dxa"/>
                        </w:tblCellMar>
                        <w:tblLook w:val="04a0" w:noVBand="1" w:noHBand="0" w:firstRow="1" w:lastRow="0" w:firstColumn="1" w:lastColumn="0"/>
                      </w:tblPr>
                      <w:tblGrid>
                        <w:gridCol w:w="3723"/>
                        <w:gridCol w:w="5064"/>
                      </w:tblGrid>
                      <w:tr>
                        <w:trPr/>
                        <w:tc>
                          <w:tcPr>
                            <w:tcW w:w="3723" w:type="dxa"/>
                            <w:tcBorders/>
                            <w:shd w:color="auto" w:fill="auto" w:val="clear"/>
                          </w:tcPr>
                          <w:p>
                            <w:pPr>
                              <w:pStyle w:val="Normal"/>
                              <w:spacing w:lineRule="auto" w:line="240" w:before="120" w:after="120"/>
                              <w:jc w:val="center"/>
                              <w:rPr>
                                <w:rFonts w:eastAsia="Times New Roman"/>
                                <w:b/>
                                <w:b/>
                                <w:color w:val="auto"/>
                                <w:sz w:val="26"/>
                                <w:szCs w:val="26"/>
                              </w:rPr>
                            </w:pPr>
                            <w:r>
                              <w:rPr>
                                <w:rFonts w:eastAsia="Times New Roman"/>
                                <w:b/>
                                <w:color w:val="auto"/>
                                <w:sz w:val="26"/>
                                <w:szCs w:val="26"/>
                              </w:rPr>
                            </w:r>
                          </w:p>
                        </w:tc>
                        <w:tc>
                          <w:tcPr>
                            <w:tcW w:w="5064" w:type="dxa"/>
                            <w:tcBorders/>
                            <w:shd w:color="auto" w:fill="auto" w:val="clear"/>
                          </w:tcPr>
                          <w:p>
                            <w:pPr>
                              <w:pStyle w:val="Normal"/>
                              <w:spacing w:lineRule="auto" w:line="240" w:before="120" w:after="120"/>
                              <w:ind w:firstLine="437"/>
                              <w:jc w:val="center"/>
                              <w:rPr>
                                <w:rFonts w:eastAsia="Times New Roman"/>
                                <w:b/>
                                <w:b/>
                                <w:color w:val="auto"/>
                                <w:sz w:val="26"/>
                                <w:szCs w:val="26"/>
                              </w:rPr>
                            </w:pPr>
                            <w:r>
                              <w:rPr>
                                <w:rFonts w:eastAsia="Times New Roman"/>
                                <w:b/>
                                <w:color w:val="auto"/>
                                <w:sz w:val="26"/>
                                <w:szCs w:val="26"/>
                              </w:rPr>
                            </w:r>
                          </w:p>
                        </w:tc>
                      </w:tr>
                    </w:tbl>
                    <w:p>
                      <w:pPr>
                        <w:pStyle w:val="FrameContents"/>
                        <w:spacing w:before="120" w:after="12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6" wp14:anchorId="088289FE">
                <wp:simplePos x="0" y="0"/>
                <wp:positionH relativeFrom="column">
                  <wp:posOffset>42545</wp:posOffset>
                </wp:positionH>
                <wp:positionV relativeFrom="paragraph">
                  <wp:posOffset>172085</wp:posOffset>
                </wp:positionV>
                <wp:extent cx="5163820" cy="1249045"/>
                <wp:effectExtent l="0" t="0" r="0" b="9525"/>
                <wp:wrapNone/>
                <wp:docPr id="6" name="Text Box 9"/>
                <a:graphic xmlns:a="http://schemas.openxmlformats.org/drawingml/2006/main">
                  <a:graphicData uri="http://schemas.microsoft.com/office/word/2010/wordprocessingShape">
                    <wps:wsp>
                      <wps:cNvSpPr/>
                      <wps:spPr>
                        <a:xfrm>
                          <a:off x="0" y="0"/>
                          <a:ext cx="5163120" cy="1248480"/>
                        </a:xfrm>
                        <a:prstGeom prst="rect">
                          <a:avLst/>
                        </a:prstGeom>
                        <a:solidFill>
                          <a:schemeClr val="lt1"/>
                        </a:solidFill>
                        <a:ln w="6480">
                          <a:noFill/>
                        </a:ln>
                      </wps:spPr>
                      <wps:style>
                        <a:lnRef idx="0"/>
                        <a:fillRef idx="0"/>
                        <a:effectRef idx="0"/>
                        <a:fontRef idx="minor"/>
                      </wps:style>
                      <wps:txbx>
                        <w:txbxContent>
                          <w:p>
                            <w:pPr>
                              <w:pStyle w:val="FrameContents"/>
                              <w:spacing w:before="120" w:after="120"/>
                              <w:rPr/>
                            </w:pPr>
                            <w:r>
                              <w:rPr/>
                              <w:drawing>
                                <wp:inline distT="0" distB="0" distL="0" distR="0">
                                  <wp:extent cx="4297045" cy="1055370"/>
                                  <wp:effectExtent l="0" t="0" r="0" b="0"/>
                                  <wp:docPr id="8" name="Picture 10" descr="C:\Users\Admin\AppData\Local\Microsoft\Windows\INetCache\Content.MSO\CC0F40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C:\Users\Admin\AppData\Local\Microsoft\Windows\INetCache\Content.MSO\CC0F40DD.tmp"/>
                                          <pic:cNvPicPr>
                                            <a:picLocks noChangeAspect="1" noChangeArrowheads="1"/>
                                          </pic:cNvPicPr>
                                        </pic:nvPicPr>
                                        <pic:blipFill>
                                          <a:blip r:embed="rId2"/>
                                          <a:stretch>
                                            <a:fillRect/>
                                          </a:stretch>
                                        </pic:blipFill>
                                        <pic:spPr bwMode="auto">
                                          <a:xfrm>
                                            <a:off x="0" y="0"/>
                                            <a:ext cx="4297045" cy="105537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9" fillcolor="white" stroked="f" style="position:absolute;margin-left:3.35pt;margin-top:13.55pt;width:406.5pt;height:98.25pt" wp14:anchorId="088289FE">
                <w10:wrap type="none"/>
                <v:fill o:detectmouseclick="t" type="solid" color2="black"/>
                <v:stroke color="#3465a4" weight="6480" joinstyle="round" endcap="flat"/>
                <v:textbox>
                  <w:txbxContent>
                    <w:p>
                      <w:pPr>
                        <w:pStyle w:val="FrameContents"/>
                        <w:spacing w:before="120" w:after="120"/>
                        <w:rPr/>
                      </w:pPr>
                      <w:r>
                        <w:rPr/>
                        <w:drawing>
                          <wp:inline distT="0" distB="0" distL="0" distR="0">
                            <wp:extent cx="4297045" cy="1055370"/>
                            <wp:effectExtent l="0" t="0" r="0" b="0"/>
                            <wp:docPr id="9" name="Picture 10" descr="C:\Users\Admin\AppData\Local\Microsoft\Windows\INetCache\Content.MSO\CC0F40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C:\Users\Admin\AppData\Local\Microsoft\Windows\INetCache\Content.MSO\CC0F40DD.tmp"/>
                                    <pic:cNvPicPr>
                                      <a:picLocks noChangeAspect="1" noChangeArrowheads="1"/>
                                    </pic:cNvPicPr>
                                  </pic:nvPicPr>
                                  <pic:blipFill>
                                    <a:blip r:embed="rId2"/>
                                    <a:stretch>
                                      <a:fillRect/>
                                    </a:stretch>
                                  </pic:blipFill>
                                  <pic:spPr bwMode="auto">
                                    <a:xfrm>
                                      <a:off x="0" y="0"/>
                                      <a:ext cx="4297045" cy="1055370"/>
                                    </a:xfrm>
                                    <a:prstGeom prst="rect">
                                      <a:avLst/>
                                    </a:prstGeom>
                                  </pic:spPr>
                                </pic:pic>
                              </a:graphicData>
                            </a:graphic>
                          </wp:inline>
                        </w:drawing>
                      </w:r>
                    </w:p>
                  </w:txbxContent>
                </v:textbox>
              </v:rect>
            </w:pict>
          </mc:Fallback>
        </mc:AlternateContent>
      </w:r>
    </w:p>
    <w:p>
      <w:pPr>
        <w:pStyle w:val="Normal"/>
        <w:spacing w:lineRule="auto" w:line="312"/>
        <w:jc w:val="center"/>
        <w:rPr>
          <w:rFonts w:eastAsia="Times New Roman"/>
          <w:b/>
          <w:b/>
          <w:sz w:val="32"/>
          <w:szCs w:val="32"/>
        </w:rPr>
      </w:pPr>
      <w:r>
        <w:rPr>
          <w:rFonts w:eastAsia="Times New Roman"/>
          <w:b/>
          <w:sz w:val="32"/>
          <w:szCs w:val="32"/>
        </w:rPr>
        <w:t>TÀI LIỆU KỸ THUẬT</w:t>
      </w:r>
    </w:p>
    <w:p>
      <w:pPr>
        <w:pStyle w:val="Normal"/>
        <w:spacing w:lineRule="auto" w:line="312"/>
        <w:jc w:val="center"/>
        <w:rPr>
          <w:rFonts w:eastAsia="Times New Roman"/>
          <w:b/>
          <w:b/>
          <w:sz w:val="32"/>
          <w:szCs w:val="32"/>
        </w:rPr>
      </w:pPr>
      <w:r>
        <w:rPr>
          <w:rFonts w:eastAsia="Times New Roman"/>
          <w:b/>
          <w:sz w:val="32"/>
          <w:szCs w:val="32"/>
        </w:rPr>
      </w:r>
    </w:p>
    <w:p>
      <w:pPr>
        <w:pStyle w:val="Paragraph"/>
        <w:spacing w:beforeAutospacing="0" w:before="0" w:afterAutospacing="0" w:after="0"/>
        <w:jc w:val="center"/>
        <w:textAlignment w:val="baseline"/>
        <w:rPr>
          <w:rStyle w:val="Normaltextrun"/>
          <w:b/>
          <w:b/>
          <w:bCs/>
          <w:sz w:val="40"/>
          <w:szCs w:val="30"/>
          <w:lang w:val="en"/>
        </w:rPr>
      </w:pPr>
      <w:r>
        <w:rPr>
          <w:b/>
          <w:bCs/>
          <w:sz w:val="40"/>
          <w:szCs w:val="30"/>
          <w:lang w:val="en"/>
        </w:rPr>
      </w:r>
    </w:p>
    <w:p>
      <w:pPr>
        <w:pStyle w:val="Paragraph"/>
        <w:spacing w:beforeAutospacing="0" w:before="0" w:afterAutospacing="0" w:after="0"/>
        <w:jc w:val="center"/>
        <w:textAlignment w:val="baseline"/>
        <w:rPr>
          <w:rStyle w:val="Normaltextrun"/>
          <w:b/>
          <w:b/>
          <w:bCs/>
          <w:sz w:val="40"/>
          <w:szCs w:val="30"/>
          <w:lang w:val="en"/>
        </w:rPr>
      </w:pPr>
      <w:r>
        <w:rPr>
          <w:b/>
          <w:bCs/>
          <w:sz w:val="40"/>
          <w:szCs w:val="30"/>
          <w:lang w:val="en"/>
        </w:rPr>
      </w:r>
    </w:p>
    <w:p>
      <w:pPr>
        <w:pStyle w:val="Paragraph"/>
        <w:spacing w:beforeAutospacing="0" w:before="0" w:afterAutospacing="0" w:after="0"/>
        <w:jc w:val="center"/>
        <w:textAlignment w:val="baseline"/>
        <w:rPr>
          <w:rStyle w:val="Normaltextrun"/>
          <w:b/>
          <w:b/>
          <w:bCs/>
          <w:sz w:val="40"/>
          <w:szCs w:val="30"/>
          <w:lang w:val="en"/>
        </w:rPr>
      </w:pPr>
      <w:r>
        <w:rPr>
          <w:b/>
          <w:bCs/>
          <w:sz w:val="40"/>
          <w:szCs w:val="30"/>
          <w:lang w:val="en"/>
        </w:rPr>
      </w:r>
    </w:p>
    <w:p>
      <w:pPr>
        <w:pStyle w:val="Paragraph"/>
        <w:spacing w:beforeAutospacing="0" w:before="0" w:afterAutospacing="0" w:after="0"/>
        <w:jc w:val="center"/>
        <w:textAlignment w:val="baseline"/>
        <w:rPr>
          <w:rStyle w:val="Eop"/>
          <w:sz w:val="40"/>
          <w:szCs w:val="30"/>
        </w:rPr>
      </w:pPr>
      <w:r>
        <w:rPr>
          <w:rStyle w:val="Normaltextrun"/>
          <w:b/>
          <w:bCs/>
          <w:sz w:val="40"/>
          <w:szCs w:val="30"/>
          <w:lang w:val="en"/>
        </w:rPr>
        <w:t>CUỘC THI CMC-AI CONTEST</w:t>
      </w:r>
      <w:r>
        <w:rPr>
          <w:rStyle w:val="Eop"/>
          <w:sz w:val="40"/>
          <w:szCs w:val="30"/>
        </w:rPr>
        <w:t> </w:t>
      </w:r>
    </w:p>
    <w:p>
      <w:pPr>
        <w:pStyle w:val="Paragraph"/>
        <w:spacing w:beforeAutospacing="0" w:before="0" w:afterAutospacing="0" w:after="0"/>
        <w:jc w:val="center"/>
        <w:textAlignment w:val="baseline"/>
        <w:rPr>
          <w:rFonts w:ascii="Segoe UI" w:hAnsi="Segoe UI" w:cs="Segoe UI"/>
          <w:szCs w:val="18"/>
        </w:rPr>
      </w:pPr>
      <w:r>
        <w:rPr>
          <w:rFonts w:cs="Segoe UI" w:ascii="Segoe UI" w:hAnsi="Segoe UI"/>
          <w:szCs w:val="18"/>
        </w:rPr>
      </w:r>
    </w:p>
    <w:p>
      <w:pPr>
        <w:pStyle w:val="Paragraph"/>
        <w:spacing w:beforeAutospacing="0" w:before="0" w:afterAutospacing="0" w:after="0"/>
        <w:jc w:val="center"/>
        <w:textAlignment w:val="baseline"/>
        <w:rPr>
          <w:rStyle w:val="Normaltextrun"/>
          <w:b/>
          <w:b/>
          <w:bCs/>
          <w:sz w:val="52"/>
          <w:szCs w:val="30"/>
          <w:lang w:val="en"/>
        </w:rPr>
      </w:pPr>
      <w:r>
        <w:rPr>
          <w:rStyle w:val="Spellingerror"/>
          <w:b/>
          <w:bCs/>
          <w:sz w:val="52"/>
          <w:szCs w:val="30"/>
          <w:lang w:val="en"/>
        </w:rPr>
        <w:t>Chủ</w:t>
      </w:r>
      <w:r>
        <w:rPr>
          <w:rStyle w:val="Normaltextrun"/>
          <w:b/>
          <w:bCs/>
          <w:sz w:val="52"/>
          <w:szCs w:val="30"/>
          <w:lang w:val="en"/>
        </w:rPr>
        <w:t> </w:t>
      </w:r>
      <w:r>
        <w:rPr>
          <w:rStyle w:val="Spellingerror"/>
          <w:b/>
          <w:bCs/>
          <w:sz w:val="52"/>
          <w:szCs w:val="30"/>
          <w:lang w:val="en"/>
        </w:rPr>
        <w:t>đề</w:t>
      </w:r>
      <w:r>
        <w:rPr>
          <w:rStyle w:val="Normaltextrun"/>
          <w:b/>
          <w:bCs/>
          <w:sz w:val="52"/>
          <w:szCs w:val="30"/>
          <w:lang w:val="en"/>
        </w:rPr>
        <w:t>: </w:t>
      </w:r>
      <w:r>
        <w:rPr>
          <w:rStyle w:val="Spellingerror"/>
          <w:b/>
          <w:bCs/>
          <w:sz w:val="52"/>
          <w:szCs w:val="30"/>
          <w:lang w:val="en"/>
        </w:rPr>
        <w:t>Ứng</w:t>
      </w:r>
      <w:r>
        <w:rPr>
          <w:rStyle w:val="Normaltextrun"/>
          <w:b/>
          <w:bCs/>
          <w:sz w:val="52"/>
          <w:szCs w:val="30"/>
          <w:lang w:val="en"/>
        </w:rPr>
        <w:t> </w:t>
      </w:r>
      <w:r>
        <w:rPr>
          <w:rStyle w:val="Spellingerror"/>
          <w:b/>
          <w:bCs/>
          <w:sz w:val="52"/>
          <w:szCs w:val="30"/>
          <w:lang w:val="en"/>
        </w:rPr>
        <w:t>dụng</w:t>
      </w:r>
      <w:r>
        <w:rPr>
          <w:rStyle w:val="Normaltextrun"/>
          <w:b/>
          <w:bCs/>
          <w:sz w:val="52"/>
          <w:szCs w:val="30"/>
          <w:lang w:val="en"/>
        </w:rPr>
        <w:t> </w:t>
      </w:r>
      <w:r>
        <w:rPr>
          <w:rStyle w:val="Spellingerror"/>
          <w:b/>
          <w:bCs/>
          <w:sz w:val="52"/>
          <w:szCs w:val="30"/>
          <w:lang w:val="en"/>
        </w:rPr>
        <w:t>trí</w:t>
      </w:r>
      <w:r>
        <w:rPr>
          <w:rStyle w:val="Normaltextrun"/>
          <w:b/>
          <w:bCs/>
          <w:sz w:val="52"/>
          <w:szCs w:val="30"/>
          <w:lang w:val="en"/>
        </w:rPr>
        <w:t> </w:t>
      </w:r>
      <w:r>
        <w:rPr>
          <w:rStyle w:val="Spellingerror"/>
          <w:b/>
          <w:bCs/>
          <w:sz w:val="52"/>
          <w:szCs w:val="30"/>
          <w:lang w:val="en"/>
        </w:rPr>
        <w:t>tuệ</w:t>
      </w:r>
      <w:r>
        <w:rPr>
          <w:rStyle w:val="Normaltextrun"/>
          <w:b/>
          <w:bCs/>
          <w:sz w:val="52"/>
          <w:szCs w:val="30"/>
          <w:lang w:val="en"/>
        </w:rPr>
        <w:t> </w:t>
      </w:r>
      <w:r>
        <w:rPr>
          <w:rStyle w:val="Spellingerror"/>
          <w:b/>
          <w:bCs/>
          <w:sz w:val="52"/>
          <w:szCs w:val="30"/>
          <w:lang w:val="en"/>
        </w:rPr>
        <w:t>nhân</w:t>
      </w:r>
      <w:r>
        <w:rPr>
          <w:rStyle w:val="Normaltextrun"/>
          <w:b/>
          <w:bCs/>
          <w:sz w:val="52"/>
          <w:szCs w:val="30"/>
          <w:lang w:val="en"/>
        </w:rPr>
        <w:t> </w:t>
      </w:r>
      <w:r>
        <w:rPr>
          <w:rStyle w:val="Spellingerror"/>
          <w:b/>
          <w:bCs/>
          <w:sz w:val="52"/>
          <w:szCs w:val="30"/>
          <w:lang w:val="en"/>
        </w:rPr>
        <w:t>tạo</w:t>
      </w:r>
      <w:r>
        <w:rPr>
          <w:rStyle w:val="Normaltextrun"/>
          <w:b/>
          <w:bCs/>
          <w:sz w:val="52"/>
          <w:szCs w:val="30"/>
          <w:lang w:val="en"/>
        </w:rPr>
        <w:t> </w:t>
      </w:r>
    </w:p>
    <w:p>
      <w:pPr>
        <w:pStyle w:val="Paragraph"/>
        <w:spacing w:beforeAutospacing="0" w:before="0" w:afterAutospacing="0" w:after="0"/>
        <w:jc w:val="center"/>
        <w:textAlignment w:val="baseline"/>
        <w:rPr>
          <w:rFonts w:ascii="Segoe UI" w:hAnsi="Segoe UI" w:cs="Segoe UI"/>
          <w:sz w:val="36"/>
          <w:szCs w:val="18"/>
        </w:rPr>
      </w:pPr>
      <w:r>
        <w:rPr>
          <w:rStyle w:val="Spellingerror"/>
          <w:b/>
          <w:bCs/>
          <w:sz w:val="52"/>
          <w:szCs w:val="30"/>
          <w:lang w:val="en"/>
        </w:rPr>
        <w:t>trong</w:t>
      </w:r>
      <w:r>
        <w:rPr>
          <w:rStyle w:val="Normaltextrun"/>
          <w:b/>
          <w:bCs/>
          <w:sz w:val="52"/>
          <w:szCs w:val="30"/>
          <w:lang w:val="en"/>
        </w:rPr>
        <w:t> </w:t>
      </w:r>
      <w:r>
        <w:rPr>
          <w:rStyle w:val="Spellingerror"/>
          <w:b/>
          <w:bCs/>
          <w:sz w:val="52"/>
          <w:szCs w:val="30"/>
          <w:lang w:val="en"/>
        </w:rPr>
        <w:t>nhận</w:t>
      </w:r>
      <w:r>
        <w:rPr>
          <w:rStyle w:val="Normaltextrun"/>
          <w:b/>
          <w:bCs/>
          <w:sz w:val="52"/>
          <w:szCs w:val="30"/>
          <w:lang w:val="en"/>
        </w:rPr>
        <w:t> </w:t>
      </w:r>
      <w:r>
        <w:rPr>
          <w:rStyle w:val="Spellingerror"/>
          <w:b/>
          <w:bCs/>
          <w:sz w:val="52"/>
          <w:szCs w:val="30"/>
          <w:lang w:val="en"/>
        </w:rPr>
        <w:t>dạng</w:t>
      </w:r>
      <w:r>
        <w:rPr>
          <w:rStyle w:val="Normaltextrun"/>
          <w:b/>
          <w:bCs/>
          <w:sz w:val="52"/>
          <w:szCs w:val="30"/>
          <w:lang w:val="en"/>
        </w:rPr>
        <w:t> </w:t>
      </w:r>
      <w:r>
        <w:rPr>
          <w:rStyle w:val="Spellingerror"/>
          <w:b/>
          <w:bCs/>
          <w:sz w:val="52"/>
          <w:szCs w:val="30"/>
          <w:lang w:val="en"/>
        </w:rPr>
        <w:t>khuôn</w:t>
      </w:r>
      <w:r>
        <w:rPr>
          <w:rStyle w:val="Normaltextrun"/>
          <w:b/>
          <w:bCs/>
          <w:sz w:val="52"/>
          <w:szCs w:val="30"/>
          <w:lang w:val="en"/>
        </w:rPr>
        <w:t> </w:t>
      </w:r>
      <w:r>
        <w:rPr>
          <w:rStyle w:val="Spellingerror"/>
          <w:b/>
          <w:bCs/>
          <w:sz w:val="52"/>
          <w:szCs w:val="30"/>
          <w:lang w:val="en"/>
        </w:rPr>
        <w:t>mặt</w:t>
      </w:r>
      <w:r>
        <w:rPr>
          <w:rStyle w:val="Eop"/>
          <w:sz w:val="52"/>
          <w:szCs w:val="30"/>
        </w:rPr>
        <w:t> </w:t>
      </w:r>
    </w:p>
    <w:p>
      <w:pPr>
        <w:pStyle w:val="Normal"/>
        <w:tabs>
          <w:tab w:val="left" w:pos="1065" w:leader="none"/>
        </w:tabs>
        <w:jc w:val="center"/>
        <w:rPr>
          <w:rFonts w:eastAsia="Times New Roman"/>
          <w:b/>
          <w:b/>
          <w:szCs w:val="30"/>
          <w:lang w:val="pl-PL"/>
        </w:rPr>
      </w:pPr>
      <w:r>
        <w:rPr>
          <w:rFonts w:eastAsia="Times New Roman"/>
          <w:b/>
          <w:szCs w:val="30"/>
          <w:lang w:val="pl-PL"/>
        </w:rPr>
      </w:r>
    </w:p>
    <w:tbl>
      <w:tblPr>
        <w:tblW w:w="8913" w:type="dxa"/>
        <w:jc w:val="left"/>
        <w:tblInd w:w="18" w:type="dxa"/>
        <w:tblBorders/>
        <w:tblCellMar>
          <w:top w:w="0" w:type="dxa"/>
          <w:left w:w="108" w:type="dxa"/>
          <w:bottom w:w="0" w:type="dxa"/>
          <w:right w:w="108" w:type="dxa"/>
        </w:tblCellMar>
        <w:tblLook w:val="0000" w:noVBand="0" w:noHBand="0" w:firstRow="0" w:lastRow="0" w:firstColumn="0" w:lastColumn="0"/>
      </w:tblPr>
      <w:tblGrid>
        <w:gridCol w:w="4662"/>
        <w:gridCol w:w="4250"/>
      </w:tblGrid>
      <w:tr>
        <w:trPr>
          <w:trHeight w:val="2873" w:hRule="atLeast"/>
        </w:trPr>
        <w:tc>
          <w:tcPr>
            <w:tcW w:w="4662" w:type="dxa"/>
            <w:tcBorders/>
            <w:shd w:color="auto" w:fill="auto" w:val="clear"/>
          </w:tcPr>
          <w:p>
            <w:pPr>
              <w:pStyle w:val="Normal"/>
              <w:spacing w:before="120" w:after="120"/>
              <w:ind w:right="-444" w:firstLine="562"/>
              <w:jc w:val="center"/>
              <w:rPr>
                <w:sz w:val="26"/>
                <w:szCs w:val="26"/>
              </w:rPr>
            </w:pPr>
            <w:r>
              <w:rPr>
                <w:sz w:val="26"/>
                <w:szCs w:val="26"/>
              </w:rPr>
            </w:r>
          </w:p>
          <w:p>
            <w:pPr>
              <w:pStyle w:val="Normal"/>
              <w:ind w:right="-444" w:hanging="0"/>
              <w:jc w:val="left"/>
              <w:rPr>
                <w:b/>
                <w:b/>
                <w:sz w:val="26"/>
                <w:szCs w:val="26"/>
              </w:rPr>
            </w:pPr>
            <w:r>
              <w:rPr>
                <w:b/>
                <w:sz w:val="26"/>
                <w:szCs w:val="26"/>
              </w:rPr>
              <w:t xml:space="preserve">        </w:t>
            </w:r>
            <w:r>
              <w:rPr>
                <w:b/>
                <w:sz w:val="26"/>
                <w:szCs w:val="26"/>
              </w:rPr>
              <w:t>Tên nhóm dự thi</w:t>
            </w:r>
          </w:p>
          <w:p>
            <w:pPr>
              <w:pStyle w:val="Normal"/>
              <w:ind w:right="-444" w:hanging="0"/>
              <w:jc w:val="left"/>
              <w:rPr>
                <w:b/>
                <w:b/>
                <w:i/>
                <w:i/>
                <w:sz w:val="26"/>
                <w:szCs w:val="26"/>
              </w:rPr>
            </w:pPr>
            <w:r>
              <w:rPr>
                <w:b/>
                <w:i/>
                <w:sz w:val="26"/>
                <w:szCs w:val="26"/>
              </w:rPr>
            </w:r>
          </w:p>
          <w:p>
            <w:pPr>
              <w:pStyle w:val="Normal"/>
              <w:spacing w:lineRule="auto" w:line="240"/>
              <w:ind w:right="-444" w:hanging="0"/>
              <w:jc w:val="left"/>
              <w:rPr>
                <w:b/>
                <w:b/>
                <w:i/>
                <w:i/>
                <w:sz w:val="26"/>
                <w:szCs w:val="26"/>
              </w:rPr>
            </w:pPr>
            <w:r>
              <w:rPr>
                <w:b/>
                <w:i/>
                <w:sz w:val="26"/>
                <w:szCs w:val="26"/>
              </w:rPr>
              <w:t xml:space="preserve">        </w:t>
            </w:r>
            <w:r>
              <w:rPr>
                <w:b/>
                <w:i/>
                <w:sz w:val="26"/>
                <w:szCs w:val="26"/>
              </w:rPr>
              <w:t>Đại diện</w:t>
            </w:r>
          </w:p>
          <w:p>
            <w:pPr>
              <w:pStyle w:val="Normal"/>
              <w:spacing w:lineRule="auto" w:line="480"/>
              <w:jc w:val="left"/>
              <w:rPr>
                <w:b/>
                <w:b/>
                <w:bCs/>
                <w:sz w:val="26"/>
                <w:szCs w:val="26"/>
              </w:rPr>
            </w:pPr>
            <w:r>
              <w:rPr>
                <w:b/>
                <w:bCs/>
                <w:sz w:val="26"/>
                <w:szCs w:val="26"/>
              </w:rPr>
              <w:t>Lương Tuấn Dũng</w:t>
            </w:r>
          </w:p>
          <w:p>
            <w:pPr>
              <w:pStyle w:val="Normal"/>
              <w:spacing w:lineRule="auto" w:line="240"/>
              <w:jc w:val="left"/>
              <w:rPr>
                <w:b/>
                <w:b/>
                <w:bCs/>
                <w:i/>
                <w:i/>
                <w:sz w:val="26"/>
                <w:szCs w:val="26"/>
              </w:rPr>
            </w:pPr>
            <w:r>
              <w:rPr>
                <w:b/>
                <w:bCs/>
                <w:i/>
                <w:sz w:val="26"/>
                <w:szCs w:val="26"/>
              </w:rPr>
              <w:t>Email:</w:t>
            </w:r>
          </w:p>
          <w:p>
            <w:pPr>
              <w:pStyle w:val="Normal"/>
              <w:spacing w:lineRule="auto" w:line="480"/>
              <w:jc w:val="left"/>
              <w:rPr/>
            </w:pPr>
            <w:hyperlink r:id="rId3">
              <w:r>
                <w:rPr>
                  <w:rStyle w:val="InternetLink"/>
                  <w:b/>
                  <w:bCs/>
                  <w:sz w:val="26"/>
                  <w:szCs w:val="26"/>
                </w:rPr>
                <w:t>tuanluong04011996@gmail.com</w:t>
              </w:r>
            </w:hyperlink>
          </w:p>
          <w:p>
            <w:pPr>
              <w:pStyle w:val="Normal"/>
              <w:spacing w:lineRule="auto" w:line="240"/>
              <w:jc w:val="left"/>
              <w:rPr>
                <w:b/>
                <w:b/>
                <w:bCs/>
                <w:i/>
                <w:i/>
                <w:sz w:val="26"/>
                <w:szCs w:val="26"/>
              </w:rPr>
            </w:pPr>
            <w:r>
              <w:rPr>
                <w:b/>
                <w:bCs/>
                <w:i/>
                <w:sz w:val="26"/>
                <w:szCs w:val="26"/>
              </w:rPr>
              <w:t xml:space="preserve">Điện thoại liên lạc: </w:t>
            </w:r>
          </w:p>
          <w:p>
            <w:pPr>
              <w:pStyle w:val="Normal"/>
              <w:spacing w:lineRule="auto" w:line="240" w:before="120" w:after="120"/>
              <w:jc w:val="left"/>
              <w:rPr>
                <w:b/>
                <w:b/>
                <w:bCs/>
                <w:sz w:val="26"/>
                <w:szCs w:val="26"/>
              </w:rPr>
            </w:pPr>
            <w:r>
              <w:rPr>
                <w:b/>
                <w:bCs/>
                <w:sz w:val="26"/>
                <w:szCs w:val="26"/>
              </w:rPr>
              <w:t>0772382213</w:t>
            </w:r>
          </w:p>
        </w:tc>
        <w:tc>
          <w:tcPr>
            <w:tcW w:w="4250" w:type="dxa"/>
            <w:tcBorders/>
            <w:shd w:color="auto" w:fill="auto" w:val="clear"/>
          </w:tcPr>
          <w:p>
            <w:pPr>
              <w:pStyle w:val="Normal"/>
              <w:spacing w:before="120" w:after="120"/>
              <w:jc w:val="center"/>
              <w:rPr>
                <w:sz w:val="26"/>
                <w:szCs w:val="26"/>
              </w:rPr>
            </w:pPr>
            <w:r>
              <w:rPr>
                <w:sz w:val="26"/>
                <w:szCs w:val="26"/>
              </w:rPr>
            </w:r>
          </w:p>
          <w:p>
            <w:pPr>
              <w:pStyle w:val="Normal"/>
              <w:jc w:val="left"/>
              <w:rPr>
                <w:b/>
                <w:b/>
                <w:bCs/>
                <w:sz w:val="26"/>
                <w:szCs w:val="26"/>
              </w:rPr>
            </w:pPr>
            <w:r>
              <w:rPr>
                <w:b/>
                <w:sz w:val="26"/>
                <w:szCs w:val="26"/>
              </w:rPr>
              <w:t>Tên thành viên nhóm</w:t>
            </w:r>
          </w:p>
          <w:p>
            <w:pPr>
              <w:pStyle w:val="Normal"/>
              <w:ind w:hanging="0"/>
              <w:jc w:val="left"/>
              <w:rPr>
                <w:b/>
                <w:b/>
                <w:bCs/>
                <w:sz w:val="26"/>
                <w:szCs w:val="26"/>
              </w:rPr>
            </w:pPr>
            <w:r>
              <w:rPr>
                <w:b/>
                <w:bCs/>
                <w:sz w:val="26"/>
                <w:szCs w:val="26"/>
              </w:rPr>
            </w:r>
          </w:p>
          <w:p>
            <w:pPr>
              <w:pStyle w:val="Normal"/>
              <w:jc w:val="left"/>
              <w:rPr>
                <w:b/>
                <w:b/>
                <w:bCs/>
                <w:sz w:val="26"/>
                <w:szCs w:val="26"/>
              </w:rPr>
            </w:pPr>
            <w:r>
              <w:rPr>
                <w:b/>
                <w:bCs/>
                <w:sz w:val="26"/>
                <w:szCs w:val="26"/>
              </w:rPr>
            </w:r>
          </w:p>
          <w:p>
            <w:pPr>
              <w:pStyle w:val="Normal"/>
              <w:jc w:val="left"/>
              <w:rPr>
                <w:b/>
                <w:b/>
                <w:bCs/>
                <w:sz w:val="26"/>
                <w:szCs w:val="26"/>
              </w:rPr>
            </w:pPr>
            <w:r>
              <w:rPr>
                <w:b/>
                <w:bCs/>
                <w:sz w:val="26"/>
                <w:szCs w:val="26"/>
              </w:rPr>
            </w:r>
          </w:p>
          <w:p>
            <w:pPr>
              <w:pStyle w:val="Normal"/>
              <w:jc w:val="left"/>
              <w:rPr>
                <w:b/>
                <w:b/>
                <w:bCs/>
                <w:sz w:val="26"/>
                <w:szCs w:val="26"/>
                <w:lang w:val="vi-VN"/>
              </w:rPr>
            </w:pPr>
            <w:r>
              <w:rPr>
                <w:b/>
                <w:sz w:val="26"/>
                <w:szCs w:val="26"/>
              </w:rPr>
              <w:t>Lương Tuấn Dũng</w:t>
            </w:r>
          </w:p>
          <w:p>
            <w:pPr>
              <w:pStyle w:val="Normal"/>
              <w:jc w:val="left"/>
              <w:rPr>
                <w:b/>
                <w:b/>
                <w:bCs/>
                <w:sz w:val="26"/>
                <w:szCs w:val="26"/>
              </w:rPr>
            </w:pPr>
            <w:r>
              <w:rPr>
                <w:b/>
                <w:bCs/>
                <w:sz w:val="26"/>
                <w:szCs w:val="26"/>
              </w:rPr>
              <w:t>Bùi Mạnh Thắng</w:t>
            </w:r>
          </w:p>
          <w:p>
            <w:pPr>
              <w:pStyle w:val="Normal"/>
              <w:jc w:val="left"/>
              <w:rPr>
                <w:b/>
                <w:b/>
                <w:bCs/>
                <w:sz w:val="26"/>
                <w:szCs w:val="26"/>
              </w:rPr>
            </w:pPr>
            <w:r>
              <w:rPr>
                <w:b/>
                <w:bCs/>
                <w:sz w:val="26"/>
                <w:szCs w:val="26"/>
              </w:rPr>
              <w:t>Bùi Duy Tuấn</w:t>
            </w:r>
          </w:p>
          <w:p>
            <w:pPr>
              <w:pStyle w:val="Normal"/>
              <w:spacing w:before="120" w:after="120"/>
              <w:jc w:val="center"/>
              <w:rPr>
                <w:b/>
                <w:b/>
                <w:sz w:val="26"/>
                <w:szCs w:val="26"/>
              </w:rPr>
            </w:pPr>
            <w:r>
              <w:rPr>
                <w:b/>
                <w:sz w:val="26"/>
                <w:szCs w:val="26"/>
              </w:rPr>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jc w:val="center"/>
        <w:rPr/>
      </w:pPr>
      <w:r>
        <mc:AlternateContent>
          <mc:Choice Requires="wps">
            <w:drawing>
              <wp:anchor behindDoc="0" distT="0" distB="0" distL="114300" distR="114300" simplePos="0" locked="0" layoutInCell="1" allowOverlap="1" relativeHeight="4" wp14:anchorId="4F70746C">
                <wp:simplePos x="0" y="0"/>
                <wp:positionH relativeFrom="column">
                  <wp:posOffset>2961640</wp:posOffset>
                </wp:positionH>
                <wp:positionV relativeFrom="paragraph">
                  <wp:posOffset>385445</wp:posOffset>
                </wp:positionV>
                <wp:extent cx="300990" cy="170180"/>
                <wp:effectExtent l="0" t="0" r="5080" b="2540"/>
                <wp:wrapNone/>
                <wp:docPr id="10" name="Text Box 2"/>
                <a:graphic xmlns:a="http://schemas.openxmlformats.org/drawingml/2006/main">
                  <a:graphicData uri="http://schemas.microsoft.com/office/word/2010/wordprocessingShape">
                    <wps:wsp>
                      <wps:cNvSpPr/>
                      <wps:spPr>
                        <a:xfrm>
                          <a:off x="0" y="0"/>
                          <a:ext cx="300240" cy="169560"/>
                        </a:xfrm>
                        <a:prstGeom prst="rect">
                          <a:avLst/>
                        </a:prstGeom>
                        <a:solidFill>
                          <a:srgbClr val="ffffff"/>
                        </a:solidFill>
                        <a:ln>
                          <a:noFill/>
                        </a:ln>
                      </wps:spPr>
                      <wps:style>
                        <a:lnRef idx="0"/>
                        <a:fillRef idx="0"/>
                        <a:effectRef idx="0"/>
                        <a:fontRef idx="minor"/>
                      </wps:style>
                      <wps:txbx>
                        <w:txbxContent>
                          <w:p>
                            <w:pPr>
                              <w:pStyle w:val="FrameContents"/>
                              <w:spacing w:before="120" w:after="120"/>
                              <w:rPr>
                                <w:color w:val="000000"/>
                              </w:rPr>
                            </w:pPr>
                            <w:r>
                              <w:rPr>
                                <w:color w:val="000000"/>
                              </w:rPr>
                            </w:r>
                          </w:p>
                        </w:txbxContent>
                      </wps:txbx>
                      <wps:bodyPr>
                        <a:noAutofit/>
                      </wps:bodyPr>
                    </wps:wsp>
                  </a:graphicData>
                </a:graphic>
              </wp:anchor>
            </w:drawing>
          </mc:Choice>
          <mc:Fallback>
            <w:pict>
              <v:rect id="shape_0" ID="Text Box 2" fillcolor="white" stroked="f" style="position:absolute;margin-left:233.2pt;margin-top:30.35pt;width:23.6pt;height:13.3pt" wp14:anchorId="4F70746C">
                <w10:wrap type="none"/>
                <v:fill o:detectmouseclick="t" type="solid" color2="black"/>
                <v:stroke color="#3465a4" joinstyle="round" endcap="flat"/>
                <v:textbox>
                  <w:txbxContent>
                    <w:p>
                      <w:pPr>
                        <w:pStyle w:val="FrameContents"/>
                        <w:spacing w:before="120" w:after="120"/>
                        <w:rPr>
                          <w:color w:val="000000"/>
                        </w:rPr>
                      </w:pPr>
                      <w:r>
                        <w:rPr>
                          <w:color w:val="000000"/>
                        </w:rPr>
                      </w:r>
                    </w:p>
                  </w:txbxContent>
                </v:textbox>
              </v:rect>
            </w:pict>
          </mc:Fallback>
        </mc:AlternateContent>
      </w:r>
      <w:r>
        <w:rPr/>
        <w:t>Hà Nội  2019</w:t>
      </w:r>
    </w:p>
    <w:p>
      <w:pPr>
        <w:pStyle w:val="Normal"/>
        <w:spacing w:lineRule="auto" w:line="240" w:before="0" w:after="0"/>
        <w:ind w:hanging="0"/>
        <w:jc w:val="left"/>
        <w:rPr>
          <w:rFonts w:eastAsia="Times New Roman"/>
          <w:b/>
          <w:b/>
          <w:bCs/>
          <w:iCs/>
          <w:sz w:val="32"/>
          <w:szCs w:val="32"/>
          <w:lang w:val="nb-NO"/>
        </w:rPr>
      </w:pPr>
      <w:bookmarkStart w:id="12" w:name="_Toc430430826"/>
      <w:bookmarkStart w:id="13" w:name="_Toc436775217"/>
      <w:bookmarkStart w:id="14" w:name="_Toc458825227"/>
      <w:bookmarkStart w:id="15" w:name="_Toc430430826"/>
      <w:bookmarkStart w:id="16" w:name="_Toc436775217"/>
      <w:bookmarkStart w:id="17" w:name="_Toc458825227"/>
      <w:bookmarkEnd w:id="15"/>
      <w:bookmarkEnd w:id="16"/>
      <w:bookmarkEnd w:id="17"/>
      <w:r>
        <w:rPr>
          <w:rFonts w:eastAsia="Times New Roman"/>
          <w:b/>
          <w:bCs/>
          <w:iCs/>
          <w:sz w:val="32"/>
          <w:szCs w:val="32"/>
          <w:lang w:val="nb-NO"/>
        </w:rPr>
      </w:r>
      <w:r>
        <w:br w:type="page"/>
      </w:r>
    </w:p>
    <w:p>
      <w:pPr>
        <w:pStyle w:val="Heading1"/>
        <w:tabs>
          <w:tab w:val="left" w:pos="2083" w:leader="none"/>
          <w:tab w:val="left" w:pos="3456" w:leader="none"/>
          <w:tab w:val="center" w:pos="4394" w:leader="none"/>
          <w:tab w:val="center" w:pos="4593" w:leader="none"/>
        </w:tabs>
        <w:jc w:val="left"/>
        <w:rPr/>
      </w:pPr>
      <w:bookmarkStart w:id="18" w:name="_Toc355561101"/>
      <w:bookmarkStart w:id="19" w:name="_Toc355705012"/>
      <w:bookmarkStart w:id="20" w:name="_Toc358217670"/>
      <w:bookmarkStart w:id="21" w:name="_Toc358295307"/>
      <w:bookmarkStart w:id="22" w:name="_Toc358654411"/>
      <w:bookmarkStart w:id="23" w:name="_Toc372890946"/>
      <w:r>
        <w:rPr/>
        <w:tab/>
        <w:tab/>
        <w:tab/>
      </w:r>
      <w:bookmarkStart w:id="24" w:name="_Toc1469196"/>
      <w:bookmarkEnd w:id="18"/>
      <w:bookmarkEnd w:id="19"/>
      <w:bookmarkEnd w:id="20"/>
      <w:bookmarkEnd w:id="21"/>
      <w:bookmarkEnd w:id="22"/>
      <w:bookmarkEnd w:id="23"/>
      <w:bookmarkEnd w:id="24"/>
      <w:r>
        <w:rPr/>
        <w:t>MỤC LỤC</w:t>
      </w:r>
    </w:p>
    <w:sdt>
      <w:sdtPr>
        <w:docPartObj>
          <w:docPartGallery w:val="Table of Contents"/>
          <w:docPartUnique w:val="true"/>
        </w:docPartObj>
        <w:id w:val="616973895"/>
      </w:sdtPr>
      <w:sdtContent>
        <w:p>
          <w:pPr>
            <w:pStyle w:val="Contents1"/>
            <w:rPr>
              <w:rFonts w:ascii="Calibri" w:hAnsi="Calibri" w:eastAsia="" w:cs="" w:asciiTheme="minorHAnsi" w:cstheme="minorBidi" w:eastAsiaTheme="minorEastAsia" w:hAnsiTheme="minorHAnsi"/>
              <w:b w:val="false"/>
              <w:b w:val="false"/>
              <w:sz w:val="22"/>
              <w:szCs w:val="22"/>
              <w:lang w:eastAsia="en-US"/>
            </w:rPr>
          </w:pPr>
          <w:r>
            <w:fldChar w:fldCharType="begin"/>
          </w:r>
          <w:r>
            <w:instrText> TOC \z \o "1-3" \u \h</w:instrText>
          </w:r>
          <w:r>
            <w:fldChar w:fldCharType="separate"/>
          </w:r>
          <w:hyperlink w:anchor="_Toc1469196">
            <w:r>
              <w:rPr>
                <w:webHidden/>
              </w:rPr>
              <w:fldChar w:fldCharType="begin"/>
            </w:r>
            <w:r>
              <w:rPr>
                <w:webHidden/>
              </w:rPr>
              <w:instrText>PAGEREF _Toc1469196 \h</w:instrText>
            </w:r>
            <w:r>
              <w:rPr>
                <w:webHidden/>
              </w:rPr>
              <w:fldChar w:fldCharType="separate"/>
            </w:r>
            <w:r>
              <w:rPr>
                <w:webHidden/>
                <w:rStyle w:val="IndexLink"/>
                <w:vanish w:val="false"/>
              </w:rPr>
              <w:t>MỤC LỤC</w:t>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lang w:eastAsia="en-US"/>
            </w:rPr>
          </w:pPr>
          <w:hyperlink w:anchor="_Toc1469197">
            <w:r>
              <w:rPr>
                <w:webHidden/>
              </w:rPr>
              <w:fldChar w:fldCharType="begin"/>
            </w:r>
            <w:r>
              <w:rPr>
                <w:webHidden/>
              </w:rPr>
              <w:instrText>PAGEREF _Toc1469197 \h</w:instrText>
            </w:r>
            <w:r>
              <w:rPr>
                <w:webHidden/>
              </w:rPr>
              <w:fldChar w:fldCharType="separate"/>
            </w:r>
            <w:r>
              <w:rPr>
                <w:webHidden/>
                <w:rStyle w:val="IndexLink"/>
                <w:vanish w:val="false"/>
              </w:rPr>
              <w:t>PHẦN  1  TỔNG QUAN / GIỚI THIỆU / VẤN ĐỀ NGHIÊN CỨU</w:t>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469198">
            <w:r>
              <w:rPr>
                <w:webHidden/>
                <w:rStyle w:val="IndexLink"/>
                <w:vanish w:val="false"/>
                <w:lang w:val="nb-NO"/>
              </w:rPr>
              <w:t>1.1 Giới thiệu tổng quan về vấn đề nghiên cứu</w:t>
            </w:r>
            <w:r>
              <w:rPr>
                <w:webHidden/>
              </w:rPr>
              <w:fldChar w:fldCharType="begin"/>
            </w:r>
            <w:r>
              <w:rPr>
                <w:webHidden/>
              </w:rPr>
              <w:instrText>PAGEREF _Toc1469198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469199">
            <w:r>
              <w:rPr>
                <w:webHidden/>
                <w:rStyle w:val="IndexLink"/>
                <w:vanish w:val="false"/>
                <w:lang w:val="nb-NO"/>
              </w:rPr>
              <w:t>1.2 Mục đích</w:t>
            </w:r>
            <w:r>
              <w:rPr>
                <w:webHidden/>
              </w:rPr>
              <w:fldChar w:fldCharType="begin"/>
            </w:r>
            <w:r>
              <w:rPr>
                <w:webHidden/>
              </w:rPr>
              <w:instrText>PAGEREF _Toc1469199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469200">
            <w:r>
              <w:rPr>
                <w:webHidden/>
                <w:rStyle w:val="IndexLink"/>
                <w:vanish w:val="false"/>
                <w:lang w:val="nb-NO"/>
              </w:rPr>
              <w:t>1.3 Dự kiến kết quả đạt được</w:t>
            </w:r>
            <w:r>
              <w:rPr>
                <w:webHidden/>
              </w:rPr>
              <w:fldChar w:fldCharType="begin"/>
            </w:r>
            <w:r>
              <w:rPr>
                <w:webHidden/>
              </w:rPr>
              <w:instrText>PAGEREF _Toc1469200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469201">
            <w:r>
              <w:rPr>
                <w:webHidden/>
                <w:rStyle w:val="IndexLink"/>
                <w:vanish w:val="false"/>
                <w:lang w:val="nb-NO"/>
              </w:rPr>
              <w:t>1.4   Phạm vi</w:t>
            </w:r>
            <w:r>
              <w:rPr>
                <w:webHidden/>
              </w:rPr>
              <w:fldChar w:fldCharType="begin"/>
            </w:r>
            <w:r>
              <w:rPr>
                <w:webHidden/>
              </w:rPr>
              <w:instrText>PAGEREF _Toc1469201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lang w:eastAsia="en-US"/>
            </w:rPr>
          </w:pPr>
          <w:hyperlink w:anchor="_Toc1469202">
            <w:r>
              <w:rPr>
                <w:webHidden/>
              </w:rPr>
              <w:fldChar w:fldCharType="begin"/>
            </w:r>
            <w:r>
              <w:rPr>
                <w:webHidden/>
              </w:rPr>
              <w:instrText>PAGEREF _Toc1469202 \h</w:instrText>
            </w:r>
            <w:r>
              <w:rPr>
                <w:webHidden/>
              </w:rPr>
              <w:fldChar w:fldCharType="separate"/>
            </w:r>
            <w:r>
              <w:rPr>
                <w:webHidden/>
                <w:rStyle w:val="IndexLink"/>
                <w:vanish w:val="false"/>
              </w:rPr>
              <w:t>PHẦN II – ĐỀ XUẤT MÔ HÌNH / PHƯƠNG PHÁP / GIẢI THUẬT / THUẬT TOÁN</w:t>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469203">
            <w:r>
              <w:rPr>
                <w:webHidden/>
                <w:rStyle w:val="IndexLink"/>
                <w:vanish w:val="false"/>
                <w:lang w:val="fr-FR"/>
              </w:rPr>
              <w:t>2.1</w:t>
            </w:r>
            <w:r>
              <w:rPr>
                <w:rStyle w:val="IndexLink"/>
                <w:rFonts w:eastAsia="" w:cs="" w:ascii="Calibri" w:hAnsi="Calibri" w:asciiTheme="minorHAnsi" w:cstheme="minorBidi" w:eastAsiaTheme="minorEastAsia" w:hAnsiTheme="minorHAnsi"/>
                <w:sz w:val="22"/>
                <w:szCs w:val="22"/>
              </w:rPr>
              <w:tab/>
            </w:r>
            <w:r>
              <w:rPr>
                <w:rStyle w:val="IndexLink"/>
                <w:lang w:val="fr-FR"/>
              </w:rPr>
              <w:t>Phương pháp tiếp cận</w:t>
            </w:r>
            <w:r>
              <w:rPr>
                <w:webHidden/>
              </w:rPr>
              <w:fldChar w:fldCharType="begin"/>
            </w:r>
            <w:r>
              <w:rPr>
                <w:webHidden/>
              </w:rPr>
              <w:instrText>PAGEREF _Toc1469203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469204">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rStyle w:val="IndexLink"/>
              </w:rPr>
              <w:t>Kết quả thực nghiệm</w:t>
            </w:r>
            <w:r>
              <w:rPr>
                <w:webHidden/>
              </w:rPr>
              <w:fldChar w:fldCharType="begin"/>
            </w:r>
            <w:r>
              <w:rPr>
                <w:webHidden/>
              </w:rPr>
              <w:instrText>PAGEREF _Toc1469204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r>
            <w:fldChar w:fldCharType="end"/>
          </w:r>
        </w:p>
      </w:sdtContent>
    </w:sdt>
    <w:p>
      <w:pPr>
        <w:pStyle w:val="Normal"/>
        <w:rPr/>
      </w:pPr>
      <w:bookmarkStart w:id="25" w:name="_Ref349922740"/>
      <w:bookmarkStart w:id="26" w:name="_GoBack"/>
      <w:bookmarkEnd w:id="26"/>
      <w:r>
        <w:rPr>
          <w:lang w:val="vi-VN"/>
        </w:rPr>
        <w:tab/>
        <w:tab/>
        <w:tab/>
      </w:r>
    </w:p>
    <w:p>
      <w:pPr>
        <w:pStyle w:val="Heading1"/>
        <w:rPr>
          <w:lang w:val="vi-VN"/>
        </w:rPr>
      </w:pPr>
      <w:r>
        <w:rPr>
          <w:lang w:val="vi-VN"/>
        </w:rPr>
      </w:r>
      <w:r>
        <w:br w:type="page"/>
      </w:r>
    </w:p>
    <w:p>
      <w:pPr>
        <w:pStyle w:val="Heading1"/>
        <w:rPr/>
      </w:pPr>
      <w:bookmarkStart w:id="27" w:name="_Toc1469197"/>
      <w:bookmarkEnd w:id="27"/>
      <w:r>
        <w:rPr/>
        <w:t>PHẦN  1  TỔNG QUAN / GIỚI THIỆU / VẤN ĐỀ NGHIÊN CỨU</w:t>
      </w:r>
    </w:p>
    <w:p>
      <w:pPr>
        <w:pStyle w:val="Heading2"/>
        <w:numPr>
          <w:ilvl w:val="0"/>
          <w:numId w:val="0"/>
        </w:numPr>
        <w:ind w:left="360" w:hanging="360"/>
        <w:rPr/>
      </w:pPr>
      <w:bookmarkStart w:id="28" w:name="_Toc1469198"/>
      <w:bookmarkEnd w:id="28"/>
      <w:r>
        <w:rPr>
          <w:lang w:val="nb-NO"/>
        </w:rPr>
        <w:t>1.1 Giới thiệu tổng quan về vấn đề nghiên cứu</w:t>
      </w:r>
    </w:p>
    <w:p>
      <w:pPr>
        <w:pStyle w:val="Normal"/>
        <w:spacing w:before="144" w:after="144"/>
        <w:ind w:firstLine="567"/>
        <w:rPr>
          <w:szCs w:val="26"/>
        </w:rPr>
      </w:pPr>
      <w:r>
        <w:rPr>
          <w:szCs w:val="26"/>
        </w:rPr>
        <w:t>Nhận dạng khuôn mặt từ trước đến nay luôn là một bài toán khó trong lĩnh vực xử lý ảnh và thị giác máy. Rất nhiều phương pháp cũng như thuật toán đã được công bố, tuy nhiên việc ứng dụng những thuật toán đó vào trong những vấn đề thực tế lại gặp rất nhiều khó khăn do bài toán trong thực tế phức tạp và đa dạng hơn nhiều so với những thử nghiệm đơn thuần.</w:t>
      </w:r>
    </w:p>
    <w:p>
      <w:pPr>
        <w:pStyle w:val="Normal"/>
        <w:spacing w:before="144" w:after="144"/>
        <w:ind w:firstLine="567"/>
        <w:rPr>
          <w:szCs w:val="26"/>
        </w:rPr>
      </w:pPr>
      <w:r>
        <w:rPr>
          <w:szCs w:val="26"/>
        </w:rPr>
        <w:t>Những năm gần đây, với sự phát triển vượt bậc của trí tuệ nhân tạo mà nổi bật trong đó là các thuật toán cũng như mô hình học sâu đã mở ra hướng đi mới cho vấn đề này. Sự bùng nổ của dữ liệu lớn đã cộng hưởng để trở thành nguồn dữ liệu vô tận cho các mô hình mạng neuron nhân tạo, vốn cần rất nhiều tài nguyên và công sức để học. Rất nhiều thuật toán và kiến trúc mạng đã ra đời để giải quyết bài toán trên, có thể kể đến như: Facenet của Google, DeepFace của Facebook, hay các thư viện mã nguồn mở như OpenFace, …</w:t>
      </w:r>
    </w:p>
    <w:p>
      <w:pPr>
        <w:pStyle w:val="Heading2"/>
        <w:numPr>
          <w:ilvl w:val="0"/>
          <w:numId w:val="0"/>
        </w:numPr>
        <w:ind w:left="360" w:hanging="360"/>
        <w:rPr/>
      </w:pPr>
      <w:bookmarkStart w:id="29" w:name="_Toc1469199"/>
      <w:bookmarkEnd w:id="29"/>
      <w:r>
        <w:rPr>
          <w:lang w:val="nb-NO"/>
        </w:rPr>
        <w:t>1.2 Mục đích</w:t>
      </w:r>
    </w:p>
    <w:p>
      <w:pPr>
        <w:pStyle w:val="Normal"/>
        <w:ind w:firstLine="420"/>
        <w:rPr>
          <w:lang w:val="nb-NO"/>
        </w:rPr>
      </w:pPr>
      <w:r>
        <w:rPr>
          <w:lang w:val="nb-NO"/>
        </w:rPr>
        <w:t>Mục đích nghiên cứu của nhóm là tìm hiểu, phân tích, đánh giá và thử nghiệm những mô hình trích xuất đặc trưng để tìm ra cái tốt nhất, sau đó chọn ra một phương pháp đánh giá, so sánh và phân loại dựa trên các đặc trưng tìm được.</w:t>
      </w:r>
    </w:p>
    <w:p>
      <w:pPr>
        <w:pStyle w:val="Heading2"/>
        <w:numPr>
          <w:ilvl w:val="0"/>
          <w:numId w:val="0"/>
        </w:numPr>
        <w:ind w:left="360" w:hanging="360"/>
        <w:rPr>
          <w:lang w:val="nb-NO"/>
        </w:rPr>
      </w:pPr>
      <w:bookmarkStart w:id="30" w:name="_Toc1469200"/>
      <w:bookmarkEnd w:id="30"/>
      <w:r>
        <w:rPr>
          <w:lang w:val="nb-NO"/>
        </w:rPr>
        <w:t>1.3 Dự kiến kết quả đạt được</w:t>
      </w:r>
    </w:p>
    <w:p>
      <w:pPr>
        <w:pStyle w:val="Normal"/>
        <w:ind w:firstLine="420"/>
        <w:rPr>
          <w:lang w:val="nb-NO"/>
        </w:rPr>
      </w:pPr>
      <w:r>
        <w:rPr>
          <w:lang w:val="nb-NO"/>
        </w:rPr>
        <w:t>Mục tiêu của nhóm là tìm ra được giải pháp, mô hình và thuật toán để cho ra một sản phẩm có chất lượng tốt và có thể ứng dụng được trong thực tế.</w:t>
      </w:r>
    </w:p>
    <w:p>
      <w:pPr>
        <w:pStyle w:val="Heading2"/>
        <w:numPr>
          <w:ilvl w:val="0"/>
          <w:numId w:val="0"/>
        </w:numPr>
        <w:ind w:left="360" w:hanging="360"/>
        <w:rPr>
          <w:lang w:val="nb-NO"/>
        </w:rPr>
      </w:pPr>
      <w:bookmarkStart w:id="31" w:name="_Toc1469201"/>
      <w:r>
        <w:rPr>
          <w:lang w:val="nb-NO"/>
        </w:rPr>
        <w:t>1.4   Phạm vi</w:t>
      </w:r>
      <w:bookmarkEnd w:id="31"/>
      <w:r>
        <w:rPr>
          <w:lang w:val="nb-NO"/>
        </w:rPr>
        <w:t xml:space="preserve"> </w:t>
      </w:r>
    </w:p>
    <w:p>
      <w:pPr>
        <w:pStyle w:val="ListParagraph"/>
        <w:numPr>
          <w:ilvl w:val="0"/>
          <w:numId w:val="2"/>
        </w:numPr>
        <w:rPr>
          <w:lang w:val="nb-NO"/>
        </w:rPr>
      </w:pPr>
      <w:r>
        <w:rPr>
          <w:lang w:val="nb-NO"/>
        </w:rPr>
        <w:t>Phát hiện khuôn mặt trong bức ảnh</w:t>
      </w:r>
    </w:p>
    <w:p>
      <w:pPr>
        <w:pStyle w:val="ListParagraph"/>
        <w:numPr>
          <w:ilvl w:val="0"/>
          <w:numId w:val="2"/>
        </w:numPr>
        <w:rPr>
          <w:lang w:val="nb-NO"/>
        </w:rPr>
      </w:pPr>
      <w:r>
        <w:rPr>
          <w:lang w:val="nb-NO"/>
        </w:rPr>
        <w:t>Các bước tiền xử lý ảnh đầu vào mô hình</w:t>
      </w:r>
    </w:p>
    <w:p>
      <w:pPr>
        <w:pStyle w:val="ListParagraph"/>
        <w:numPr>
          <w:ilvl w:val="0"/>
          <w:numId w:val="2"/>
        </w:numPr>
        <w:rPr>
          <w:lang w:val="nb-NO"/>
        </w:rPr>
      </w:pPr>
      <w:r>
        <w:rPr>
          <w:lang w:val="nb-NO"/>
        </w:rPr>
        <w:t>Mô hình trích chọn đặc trưng hiệu quả</w:t>
      </w:r>
    </w:p>
    <w:p>
      <w:pPr>
        <w:pStyle w:val="ListParagraph"/>
        <w:numPr>
          <w:ilvl w:val="0"/>
          <w:numId w:val="2"/>
        </w:numPr>
        <w:rPr>
          <w:lang w:val="nb-NO"/>
        </w:rPr>
      </w:pPr>
      <w:r>
        <w:rPr>
          <w:lang w:val="nb-NO"/>
        </w:rPr>
        <w:t>Phương pháp so sánh hoặc thuật toán để phân loại đặc trưng</w:t>
      </w:r>
    </w:p>
    <w:p>
      <w:pPr>
        <w:pStyle w:val="Normal"/>
        <w:ind w:firstLine="420"/>
        <w:rPr>
          <w:lang w:val="nb-NO"/>
        </w:rPr>
      </w:pPr>
      <w:bookmarkStart w:id="32" w:name="_Toc458825233"/>
      <w:bookmarkStart w:id="33" w:name="_Toc458825233"/>
      <w:bookmarkEnd w:id="33"/>
      <w:r>
        <w:rPr>
          <w:lang w:val="nb-NO"/>
        </w:rPr>
      </w:r>
    </w:p>
    <w:p>
      <w:pPr>
        <w:pStyle w:val="Normal"/>
        <w:spacing w:lineRule="auto" w:line="360" w:before="0" w:after="0"/>
        <w:ind w:hanging="0"/>
        <w:rPr>
          <w:rFonts w:eastAsia="Times New Roman"/>
          <w:lang w:val="nb-NO"/>
        </w:rPr>
      </w:pPr>
      <w:r>
        <w:rPr>
          <w:rFonts w:eastAsia="Times New Roman"/>
          <w:lang w:val="nb-NO"/>
        </w:rPr>
      </w:r>
    </w:p>
    <w:p>
      <w:pPr>
        <w:pStyle w:val="Normal"/>
        <w:spacing w:lineRule="auto" w:line="360" w:before="0" w:after="0"/>
        <w:ind w:firstLine="374"/>
        <w:rPr>
          <w:rFonts w:eastAsia="Times New Roman"/>
          <w:lang w:val="nb-NO"/>
        </w:rPr>
      </w:pPr>
      <w:r>
        <w:rPr>
          <w:rFonts w:eastAsia="Times New Roman"/>
          <w:lang w:val="nb-NO"/>
        </w:rPr>
      </w:r>
    </w:p>
    <w:p>
      <w:pPr>
        <w:pStyle w:val="Heading1"/>
        <w:rPr>
          <w:color w:val="000000"/>
        </w:rPr>
      </w:pPr>
      <w:bookmarkStart w:id="34" w:name="_Toc1469202"/>
      <w:bookmarkStart w:id="35" w:name="_Toc460192201"/>
      <w:bookmarkStart w:id="36" w:name="_Toc481788394"/>
      <w:r>
        <w:rPr>
          <w:color w:val="000000"/>
        </w:rPr>
        <w:t xml:space="preserve">PHẦN II – ĐỀ XUẤT </w:t>
      </w:r>
      <w:bookmarkEnd w:id="35"/>
      <w:bookmarkEnd w:id="36"/>
      <w:r>
        <w:rPr>
          <w:color w:val="000000"/>
        </w:rPr>
        <w:t>MÔ HÌNH / PHƯƠNG PHÁP / GIẢI THUẬT / THUẬT TOÁN</w:t>
      </w:r>
      <w:bookmarkEnd w:id="34"/>
      <w:r>
        <w:rPr>
          <w:color w:val="000000"/>
        </w:rPr>
        <w:t xml:space="preserve"> </w:t>
      </w:r>
    </w:p>
    <w:p>
      <w:pPr>
        <w:pStyle w:val="Heading2"/>
        <w:numPr>
          <w:ilvl w:val="1"/>
          <w:numId w:val="3"/>
        </w:numPr>
        <w:rPr>
          <w:bCs w:val="false"/>
          <w:iCs w:val="false"/>
          <w:lang w:val="fr-FR"/>
        </w:rPr>
      </w:pPr>
      <w:r>
        <w:rPr>
          <w:bCs w:val="false"/>
          <w:iCs w:val="false"/>
          <w:lang w:val="fr-FR"/>
        </w:rPr>
        <w:t xml:space="preserve">  </w:t>
      </w:r>
      <w:bookmarkStart w:id="37" w:name="_Toc1469203"/>
      <w:bookmarkEnd w:id="37"/>
      <w:r>
        <w:rPr>
          <w:bCs w:val="false"/>
          <w:iCs w:val="false"/>
          <w:lang w:val="fr-FR"/>
        </w:rPr>
        <w:t>Phương pháp tiếp cận</w:t>
      </w:r>
    </w:p>
    <w:p>
      <w:pPr>
        <w:pStyle w:val="Normal"/>
        <w:rPr/>
      </w:pPr>
      <w:r>
        <w:rPr>
          <w:lang w:val="fr-FR"/>
        </w:rPr>
        <w:t>Phương pháp tiếp cận của nhóm là sử dụng các thuật toán và mô hình học sâu cho cả bước phát hiện mặt và trích chọn đặc trưng. Trong khi đó, phương pháp so sánh đặc trưng được sử dụng ở đây sẽ sử dụng một mô hình Support Vector Machine.</w:t>
      </w:r>
    </w:p>
    <w:p>
      <w:pPr>
        <w:pStyle w:val="Normal"/>
        <w:rPr>
          <w:lang w:val="fr-FR"/>
        </w:rPr>
      </w:pPr>
      <w:r>
        <w:rPr>
          <w:lang w:val="fr-FR"/>
        </w:rPr>
        <w:t>Đối với bước phát hiện khuôn mặt trong bức ảnh, qua nhiều thử nghiệm, nhóm nhận thấy mô hình Multi-task Cascaded Convolutional Networks cho kết quả tốt nhất, tuy rằng tốc độ hơi chậm so với một vài thuật toán khác nhưng độ chính xác là tương đối cao, phù hợp với bài toán đề ra ban đầu.</w:t>
      </w:r>
    </w:p>
    <w:p>
      <w:pPr>
        <w:pStyle w:val="Normal"/>
        <w:rPr/>
      </w:pPr>
      <w:r>
        <w:rPr>
          <w:lang w:val="fr-FR"/>
        </w:rPr>
        <w:t>Đối với mô hình trích chọn đặc trưng, nhóm sử dụng kiến trúc mạng RESNET</w:t>
      </w:r>
      <w:r>
        <w:rPr>
          <w:lang w:val="fr-FR"/>
        </w:rPr>
        <w:t>100</w:t>
      </w:r>
      <w:r>
        <w:rPr>
          <w:lang w:val="fr-FR"/>
        </w:rPr>
        <w:t xml:space="preserve">, được huấn luyện trên tập dữ liệu </w:t>
      </w:r>
      <w:r>
        <w:rPr>
          <w:lang w:val="fr-FR"/>
        </w:rPr>
        <w:t>MS1M-ArcFace</w:t>
      </w:r>
      <w:r>
        <w:rPr>
          <w:lang w:val="fr-FR"/>
        </w:rPr>
        <w:t>.</w:t>
      </w:r>
    </w:p>
    <w:p>
      <w:pPr>
        <w:pStyle w:val="Normal"/>
        <w:rPr/>
      </w:pPr>
      <w:r>
        <w:rPr>
          <w:lang w:val="fr-FR"/>
        </w:rPr>
        <w:t xml:space="preserve">Phương pháp so sánh đặc trưng được dựa vào </w:t>
      </w:r>
      <w:r>
        <w:rPr>
          <w:lang w:val="fr-FR"/>
        </w:rPr>
        <w:t>một ngưỡng được chọn qua các số liệu thống kê trên</w:t>
      </w:r>
      <w:r>
        <w:rPr>
          <w:lang w:val="fr-FR"/>
        </w:rPr>
        <w:t xml:space="preserve"> một tập dữ liệu nhỏ với hơn 1000 ảnh.</w:t>
      </w:r>
    </w:p>
    <w:p>
      <w:pPr>
        <w:pStyle w:val="Normal"/>
        <w:rPr/>
      </w:pPr>
      <w:r>
        <w:rPr/>
      </w:r>
    </w:p>
    <w:p>
      <w:pPr>
        <w:pStyle w:val="Normal"/>
        <w:ind w:hanging="0"/>
        <w:rPr/>
      </w:pPr>
      <w:r>
        <w:rPr/>
      </w:r>
    </w:p>
    <w:p>
      <w:pPr>
        <w:pStyle w:val="Heading2"/>
        <w:numPr>
          <w:ilvl w:val="1"/>
          <w:numId w:val="3"/>
        </w:numPr>
        <w:rPr/>
      </w:pPr>
      <w:r>
        <w:rPr>
          <w:lang w:val="en-US"/>
        </w:rPr>
        <w:t xml:space="preserve"> </w:t>
      </w:r>
      <w:bookmarkStart w:id="38" w:name="_Toc534663844"/>
      <w:bookmarkStart w:id="39" w:name="_Toc1469204"/>
      <w:bookmarkEnd w:id="38"/>
      <w:bookmarkEnd w:id="39"/>
      <w:r>
        <w:rPr>
          <w:lang w:val="en-US"/>
        </w:rPr>
        <w:t>Kết quả thực nghiệm</w:t>
      </w:r>
    </w:p>
    <w:p>
      <w:pPr>
        <w:pStyle w:val="Normal"/>
        <w:widowControl/>
        <w:bidi w:val="0"/>
        <w:spacing w:lineRule="auto" w:line="288" w:before="120" w:after="120"/>
        <w:ind w:firstLine="562"/>
        <w:jc w:val="both"/>
        <w:rPr/>
      </w:pPr>
      <w:bookmarkStart w:id="40" w:name="_Ref349922740"/>
      <w:bookmarkEnd w:id="40"/>
      <w:r>
        <w:rPr/>
        <w:t>Mô hình trích chọn đặc trưng đã được thử nghiệm trên một bộ dữ liệu private thu thập được với hơn 86 nghìn ảnh của hơn 200 người và cho ra kết quả với độ chính xác 92.46%, cao nhất so với các thử nghiệm trên mô hình Facenet, OpenFace, VGGFace, Dlib.</w:t>
      </w:r>
    </w:p>
    <w:sectPr>
      <w:footerReference w:type="default" r:id="rId4"/>
      <w:type w:val="nextPage"/>
      <w:pgSz w:w="11906" w:h="16838"/>
      <w:pgMar w:left="1985" w:right="1134" w:header="0" w:top="1440" w:footer="43" w:bottom="1440" w:gutter="0"/>
      <w:pgNumType w:fmt="decimal"/>
      <w:formProt w:val="false"/>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Cambria">
    <w:charset w:val="01"/>
    <w:family w:val="roman"/>
    <w:pitch w:val="variable"/>
  </w:font>
  <w:font w:name="Arial">
    <w:charset w:val="01"/>
    <w:family w:val="roman"/>
    <w:pitch w:val="variable"/>
  </w:font>
  <w:font w:name="TimesNewRoman">
    <w:charset w:val="01"/>
    <w:family w:val="roman"/>
    <w:pitch w:val="variable"/>
  </w:font>
  <w:font w:name="Liberation Sans">
    <w:altName w:val="Arial"/>
    <w:charset w:val="01"/>
    <w:family w:val="roman"/>
    <w:pitch w:val="variable"/>
  </w:font>
  <w:font w:name=".VnTime">
    <w:charset w:val="01"/>
    <w:family w:val="roman"/>
    <w:pitch w:val="variable"/>
  </w:font>
  <w:font w:name="Segoe UI">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spacing w:before="120" w:after="0"/>
      <w:jc w:val="center"/>
      <w:rPr/>
    </w:pPr>
    <w:r>
      <w:rPr/>
      <w:fldChar w:fldCharType="begin"/>
    </w:r>
    <w:r>
      <w:instrText> PAGE </w:instrText>
    </w:r>
    <w:r>
      <w:fldChar w:fldCharType="separate"/>
    </w:r>
    <w:r>
      <w:t>4</w:t>
    </w:r>
    <w:r>
      <w:fldChar w:fldCharType="end"/>
    </w:r>
  </w:p>
  <w:p>
    <w:pPr>
      <w:pStyle w:val="Footer"/>
      <w:tabs>
        <w:tab w:val="center" w:pos="4680" w:leader="none"/>
        <w:tab w:val="left" w:pos="8430" w:leader="none"/>
        <w:tab w:val="right" w:pos="9360" w:leader="none"/>
      </w:tabs>
      <w:rPr/>
    </w:pP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644" w:hanging="360"/>
      </w:pPr>
    </w:lvl>
    <w:lvl w:ilvl="1">
      <w:start w:val="3"/>
      <w:pStyle w:val="Heading3"/>
      <w:numFmt w:val="decimal"/>
      <w:lvlText w:val="%1.%2"/>
      <w:lvlJc w:val="left"/>
      <w:pPr>
        <w:ind w:left="1034" w:hanging="375"/>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decimal"/>
      <w:lvlText w:val="%1.%2.%5"/>
      <w:lvlJc w:val="left"/>
      <w:pPr>
        <w:ind w:left="1008" w:hanging="1008"/>
      </w:pPr>
    </w:lvl>
    <w:lvl w:ilvl="5">
      <w:start w:val="1"/>
      <w:pStyle w:val="Heading6"/>
      <w:numFmt w:val="decimal"/>
      <w:lvlText w:val="%1.%2.%5.%6"/>
      <w:lvlJc w:val="left"/>
      <w:pPr>
        <w:ind w:left="1152" w:hanging="1152"/>
      </w:pPr>
    </w:lvl>
    <w:lvl w:ilvl="6">
      <w:start w:val="1"/>
      <w:pStyle w:val="Heading7"/>
      <w:numFmt w:val="decimal"/>
      <w:lvlText w:val="%1.%2.%5.%6.%7"/>
      <w:lvlJc w:val="left"/>
      <w:pPr>
        <w:ind w:left="1296" w:hanging="1296"/>
      </w:pPr>
    </w:lvl>
    <w:lvl w:ilvl="7">
      <w:start w:val="1"/>
      <w:pStyle w:val="Heading8"/>
      <w:numFmt w:val="decimal"/>
      <w:lvlText w:val="%1.%2.%5.%6.%7.%8"/>
      <w:lvlJc w:val="left"/>
      <w:pPr>
        <w:ind w:left="1440" w:hanging="1440"/>
      </w:pPr>
    </w:lvl>
    <w:lvl w:ilvl="8">
      <w:start w:val="1"/>
      <w:pStyle w:val="Heading9"/>
      <w:numFmt w:val="decimal"/>
      <w:lvlText w:val="%1.%2.%5.%6.%7.%8.%9"/>
      <w:lvlJc w:val="left"/>
      <w:pPr>
        <w:ind w:left="1584" w:hanging="1584"/>
      </w:pPr>
    </w:lvl>
  </w:abstractNum>
  <w:abstractNum w:abstractNumId="2">
    <w:lvl w:ilvl="0">
      <w:start w:val="1"/>
      <w:numFmt w:val="bullet"/>
      <w:lvlText w:val="-"/>
      <w:lvlJc w:val="left"/>
      <w:pPr>
        <w:ind w:left="855" w:hanging="360"/>
      </w:pPr>
      <w:rPr>
        <w:rFonts w:ascii="Times New Roman" w:hAnsi="Times New Roman" w:cs="Times New Roman" w:hint="default"/>
        <w:rFonts w:cs="Times New Roman"/>
      </w:rPr>
    </w:lvl>
    <w:lvl w:ilvl="1">
      <w:start w:val="1"/>
      <w:numFmt w:val="bullet"/>
      <w:lvlText w:val="o"/>
      <w:lvlJc w:val="left"/>
      <w:pPr>
        <w:ind w:left="1575" w:hanging="360"/>
      </w:pPr>
      <w:rPr>
        <w:rFonts w:ascii="Courier New" w:hAnsi="Courier New" w:cs="Courier New" w:hint="default"/>
        <w:rFonts w:cs="Courier New"/>
      </w:rPr>
    </w:lvl>
    <w:lvl w:ilvl="2">
      <w:start w:val="1"/>
      <w:numFmt w:val="bullet"/>
      <w:lvlText w:val=""/>
      <w:lvlJc w:val="left"/>
      <w:pPr>
        <w:ind w:left="2295" w:hanging="360"/>
      </w:pPr>
      <w:rPr>
        <w:rFonts w:ascii="Wingdings" w:hAnsi="Wingdings" w:cs="Wingdings" w:hint="default"/>
        <w:rFonts w:cs="Wingdings"/>
      </w:rPr>
    </w:lvl>
    <w:lvl w:ilvl="3">
      <w:start w:val="1"/>
      <w:numFmt w:val="bullet"/>
      <w:lvlText w:val=""/>
      <w:lvlJc w:val="left"/>
      <w:pPr>
        <w:ind w:left="3015" w:hanging="360"/>
      </w:pPr>
      <w:rPr>
        <w:rFonts w:ascii="Symbol" w:hAnsi="Symbol" w:cs="Symbol" w:hint="default"/>
        <w:rFonts w:cs="Symbol"/>
      </w:rPr>
    </w:lvl>
    <w:lvl w:ilvl="4">
      <w:start w:val="1"/>
      <w:numFmt w:val="bullet"/>
      <w:lvlText w:val="o"/>
      <w:lvlJc w:val="left"/>
      <w:pPr>
        <w:ind w:left="3735" w:hanging="360"/>
      </w:pPr>
      <w:rPr>
        <w:rFonts w:ascii="Courier New" w:hAnsi="Courier New" w:cs="Courier New" w:hint="default"/>
        <w:rFonts w:cs="Courier New"/>
      </w:rPr>
    </w:lvl>
    <w:lvl w:ilvl="5">
      <w:start w:val="1"/>
      <w:numFmt w:val="bullet"/>
      <w:lvlText w:val=""/>
      <w:lvlJc w:val="left"/>
      <w:pPr>
        <w:ind w:left="4455" w:hanging="360"/>
      </w:pPr>
      <w:rPr>
        <w:rFonts w:ascii="Wingdings" w:hAnsi="Wingdings" w:cs="Wingdings" w:hint="default"/>
        <w:rFonts w:cs="Wingdings"/>
      </w:rPr>
    </w:lvl>
    <w:lvl w:ilvl="6">
      <w:start w:val="1"/>
      <w:numFmt w:val="bullet"/>
      <w:lvlText w:val=""/>
      <w:lvlJc w:val="left"/>
      <w:pPr>
        <w:ind w:left="5175" w:hanging="360"/>
      </w:pPr>
      <w:rPr>
        <w:rFonts w:ascii="Symbol" w:hAnsi="Symbol" w:cs="Symbol" w:hint="default"/>
        <w:rFonts w:cs="Symbol"/>
      </w:rPr>
    </w:lvl>
    <w:lvl w:ilvl="7">
      <w:start w:val="1"/>
      <w:numFmt w:val="bullet"/>
      <w:lvlText w:val="o"/>
      <w:lvlJc w:val="left"/>
      <w:pPr>
        <w:ind w:left="5895" w:hanging="360"/>
      </w:pPr>
      <w:rPr>
        <w:rFonts w:ascii="Courier New" w:hAnsi="Courier New" w:cs="Courier New" w:hint="default"/>
        <w:rFonts w:cs="Courier New"/>
      </w:rPr>
    </w:lvl>
    <w:lvl w:ilvl="8">
      <w:start w:val="1"/>
      <w:numFmt w:val="bullet"/>
      <w:lvlText w:val=""/>
      <w:lvlJc w:val="left"/>
      <w:pPr>
        <w:ind w:left="6615" w:hanging="360"/>
      </w:pPr>
      <w:rPr>
        <w:rFonts w:ascii="Wingdings" w:hAnsi="Wingdings" w:cs="Wingdings" w:hint="default"/>
        <w:rFonts w:cs="Wingdings"/>
      </w:rPr>
    </w:lvl>
  </w:abstractNum>
  <w:abstractNum w:abstractNumId="3">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845bb"/>
    <w:pPr>
      <w:widowControl/>
      <w:bidi w:val="0"/>
      <w:spacing w:lineRule="auto" w:line="288" w:before="120" w:after="120"/>
      <w:ind w:firstLine="562"/>
      <w:jc w:val="both"/>
    </w:pPr>
    <w:rPr>
      <w:rFonts w:ascii="Times New Roman" w:hAnsi="Times New Roman" w:eastAsia="Calibri" w:cs="Times New Roman"/>
      <w:color w:val="00000A"/>
      <w:sz w:val="28"/>
      <w:szCs w:val="28"/>
      <w:lang w:val="en-US" w:eastAsia="en-US" w:bidi="ar-SA"/>
    </w:rPr>
  </w:style>
  <w:style w:type="paragraph" w:styleId="Heading1">
    <w:name w:val="Heading 1"/>
    <w:basedOn w:val="Normal"/>
    <w:next w:val="Normal"/>
    <w:link w:val="Heading1Char"/>
    <w:qFormat/>
    <w:rsid w:val="00467052"/>
    <w:pPr>
      <w:keepNext/>
      <w:keepLines/>
      <w:tabs>
        <w:tab w:val="left" w:pos="3456" w:leader="none"/>
        <w:tab w:val="center" w:pos="4593" w:leader="none"/>
      </w:tabs>
      <w:spacing w:before="480" w:after="240"/>
      <w:ind w:hanging="0"/>
      <w:jc w:val="center"/>
      <w:outlineLvl w:val="0"/>
    </w:pPr>
    <w:rPr>
      <w:rFonts w:eastAsia="Times New Roman"/>
      <w:b/>
      <w:bCs/>
      <w:iCs/>
      <w:sz w:val="32"/>
      <w:szCs w:val="32"/>
      <w:lang w:val="nb-NO"/>
    </w:rPr>
  </w:style>
  <w:style w:type="paragraph" w:styleId="Heading2">
    <w:name w:val="Heading 2"/>
    <w:basedOn w:val="Normal"/>
    <w:next w:val="Normal"/>
    <w:link w:val="Heading2Char"/>
    <w:uiPriority w:val="9"/>
    <w:unhideWhenUsed/>
    <w:qFormat/>
    <w:rsid w:val="001964a9"/>
    <w:pPr>
      <w:keepNext/>
      <w:keepLines/>
      <w:numPr>
        <w:ilvl w:val="0"/>
        <w:numId w:val="1"/>
      </w:numPr>
      <w:spacing w:before="200" w:after="0"/>
      <w:jc w:val="left"/>
      <w:outlineLvl w:val="0"/>
      <w:outlineLvl w:val="0"/>
    </w:pPr>
    <w:rPr>
      <w:rFonts w:eastAsia="Times New Roman"/>
      <w:b/>
      <w:bCs/>
      <w:iCs/>
      <w:lang w:val="vi-VN"/>
    </w:rPr>
  </w:style>
  <w:style w:type="paragraph" w:styleId="Heading3">
    <w:name w:val="Heading 3"/>
    <w:basedOn w:val="Normal"/>
    <w:next w:val="Normal"/>
    <w:link w:val="Heading3Char"/>
    <w:autoRedefine/>
    <w:unhideWhenUsed/>
    <w:qFormat/>
    <w:rsid w:val="005b778c"/>
    <w:pPr>
      <w:keepNext/>
      <w:keepLines/>
      <w:numPr>
        <w:ilvl w:val="1"/>
        <w:numId w:val="1"/>
      </w:numPr>
      <w:spacing w:lineRule="auto" w:line="259" w:before="200" w:after="0"/>
      <w:ind w:left="993" w:hanging="709"/>
      <w:jc w:val="left"/>
      <w:outlineLvl w:val="1"/>
      <w:outlineLvl w:val="1"/>
    </w:pPr>
    <w:rPr>
      <w:rFonts w:eastAsia="Times New Roman"/>
      <w:b/>
      <w:bCs/>
      <w:i/>
      <w:iCs/>
      <w:lang w:val="nb-NO"/>
    </w:rPr>
  </w:style>
  <w:style w:type="paragraph" w:styleId="Heading4">
    <w:name w:val="Heading 4"/>
    <w:basedOn w:val="Normal"/>
    <w:next w:val="Normal"/>
    <w:link w:val="Heading4Char"/>
    <w:uiPriority w:val="9"/>
    <w:unhideWhenUsed/>
    <w:qFormat/>
    <w:rsid w:val="00ef6229"/>
    <w:pPr>
      <w:keepNext/>
      <w:keepLines/>
      <w:spacing w:before="200" w:after="0"/>
      <w:ind w:hanging="0"/>
      <w:jc w:val="left"/>
      <w:outlineLvl w:val="3"/>
    </w:pPr>
    <w:rPr>
      <w:rFonts w:eastAsia="Times New Roman"/>
      <w:b/>
      <w:bCs/>
      <w:lang w:val="vi-VN"/>
    </w:rPr>
  </w:style>
  <w:style w:type="paragraph" w:styleId="Heading5">
    <w:name w:val="Heading 5"/>
    <w:basedOn w:val="Normal"/>
    <w:next w:val="Normal"/>
    <w:link w:val="Heading5Char"/>
    <w:uiPriority w:val="9"/>
    <w:qFormat/>
    <w:rsid w:val="00ff4005"/>
    <w:pPr>
      <w:numPr>
        <w:ilvl w:val="4"/>
        <w:numId w:val="1"/>
      </w:numPr>
      <w:spacing w:before="240" w:after="60"/>
      <w:outlineLvl w:val="4"/>
      <w:outlineLvl w:val="4"/>
    </w:pPr>
    <w:rPr>
      <w:rFonts w:ascii="Calibri" w:hAnsi="Calibri" w:eastAsia="Times New Roman"/>
      <w:b/>
      <w:bCs/>
      <w:i/>
      <w:iCs/>
    </w:rPr>
  </w:style>
  <w:style w:type="paragraph" w:styleId="Heading6">
    <w:name w:val="Heading 6"/>
    <w:basedOn w:val="Normal"/>
    <w:next w:val="Normal"/>
    <w:link w:val="Heading6Char"/>
    <w:uiPriority w:val="9"/>
    <w:qFormat/>
    <w:rsid w:val="00ff4005"/>
    <w:pPr>
      <w:numPr>
        <w:ilvl w:val="5"/>
        <w:numId w:val="1"/>
      </w:numPr>
      <w:spacing w:before="240" w:after="60"/>
      <w:outlineLvl w:val="5"/>
      <w:outlineLvl w:val="5"/>
    </w:pPr>
    <w:rPr>
      <w:rFonts w:ascii="Calibri" w:hAnsi="Calibri" w:eastAsia="Times New Roman"/>
      <w:b/>
      <w:bCs/>
      <w:sz w:val="22"/>
      <w:szCs w:val="22"/>
    </w:rPr>
  </w:style>
  <w:style w:type="paragraph" w:styleId="Heading7">
    <w:name w:val="Heading 7"/>
    <w:basedOn w:val="Normal"/>
    <w:next w:val="Normal"/>
    <w:link w:val="Heading7Char"/>
    <w:uiPriority w:val="9"/>
    <w:qFormat/>
    <w:rsid w:val="00ff4005"/>
    <w:pPr>
      <w:numPr>
        <w:ilvl w:val="6"/>
        <w:numId w:val="1"/>
      </w:numPr>
      <w:spacing w:before="240" w:after="60"/>
      <w:outlineLvl w:val="6"/>
      <w:outlineLvl w:val="6"/>
    </w:pPr>
    <w:rPr>
      <w:rFonts w:ascii="Calibri" w:hAnsi="Calibri" w:eastAsia="Times New Roman"/>
      <w:sz w:val="24"/>
      <w:szCs w:val="24"/>
    </w:rPr>
  </w:style>
  <w:style w:type="paragraph" w:styleId="Heading8">
    <w:name w:val="Heading 8"/>
    <w:basedOn w:val="Normal"/>
    <w:next w:val="Normal"/>
    <w:link w:val="Heading8Char"/>
    <w:uiPriority w:val="9"/>
    <w:qFormat/>
    <w:rsid w:val="00ff4005"/>
    <w:pPr>
      <w:numPr>
        <w:ilvl w:val="7"/>
        <w:numId w:val="1"/>
      </w:numPr>
      <w:spacing w:before="240" w:after="60"/>
      <w:outlineLvl w:val="7"/>
      <w:outlineLvl w:val="7"/>
    </w:pPr>
    <w:rPr>
      <w:rFonts w:ascii="Calibri" w:hAnsi="Calibri" w:eastAsia="Times New Roman"/>
      <w:i/>
      <w:iCs/>
      <w:sz w:val="24"/>
      <w:szCs w:val="24"/>
    </w:rPr>
  </w:style>
  <w:style w:type="paragraph" w:styleId="Heading9">
    <w:name w:val="Heading 9"/>
    <w:basedOn w:val="Normal"/>
    <w:next w:val="Normal"/>
    <w:link w:val="Heading9Char"/>
    <w:uiPriority w:val="9"/>
    <w:qFormat/>
    <w:rsid w:val="00ff4005"/>
    <w:pPr>
      <w:numPr>
        <w:ilvl w:val="8"/>
        <w:numId w:val="1"/>
      </w:numPr>
      <w:spacing w:before="240" w:after="60"/>
      <w:outlineLvl w:val="8"/>
      <w:outlineLvl w:val="8"/>
    </w:pPr>
    <w:rPr>
      <w:rFonts w:ascii="Calibri Light" w:hAnsi="Calibri Light" w:eastAsia="Times New Roman"/>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467052"/>
    <w:rPr>
      <w:rFonts w:ascii="Times New Roman" w:hAnsi="Times New Roman" w:eastAsia="Times New Roman"/>
      <w:b/>
      <w:bCs/>
      <w:iCs/>
      <w:sz w:val="32"/>
      <w:szCs w:val="32"/>
      <w:lang w:val="nb-NO" w:eastAsia="en-US"/>
    </w:rPr>
  </w:style>
  <w:style w:type="character" w:styleId="Heading3Char" w:customStyle="1">
    <w:name w:val="Heading 3 Char"/>
    <w:link w:val="Heading3"/>
    <w:qFormat/>
    <w:rsid w:val="005b778c"/>
    <w:rPr>
      <w:rFonts w:ascii="Times New Roman" w:hAnsi="Times New Roman" w:eastAsia="Times New Roman"/>
      <w:b/>
      <w:bCs/>
      <w:i/>
      <w:iCs/>
      <w:sz w:val="28"/>
      <w:szCs w:val="28"/>
      <w:lang w:val="nb-NO"/>
    </w:rPr>
  </w:style>
  <w:style w:type="character" w:styleId="Strong">
    <w:name w:val="Strong"/>
    <w:uiPriority w:val="22"/>
    <w:qFormat/>
    <w:rsid w:val="001b6e5d"/>
    <w:rPr>
      <w:b/>
      <w:bCs/>
    </w:rPr>
  </w:style>
  <w:style w:type="character" w:styleId="HeaderChar" w:customStyle="1">
    <w:name w:val="Header Char"/>
    <w:basedOn w:val="DefaultParagraphFont"/>
    <w:link w:val="Header"/>
    <w:qFormat/>
    <w:rsid w:val="0075693c"/>
    <w:rPr/>
  </w:style>
  <w:style w:type="character" w:styleId="FooterChar" w:customStyle="1">
    <w:name w:val="Footer Char"/>
    <w:basedOn w:val="DefaultParagraphFont"/>
    <w:link w:val="Footer"/>
    <w:uiPriority w:val="99"/>
    <w:qFormat/>
    <w:rsid w:val="0075693c"/>
    <w:rPr/>
  </w:style>
  <w:style w:type="character" w:styleId="BalloonTextChar" w:customStyle="1">
    <w:name w:val="Balloon Text Char"/>
    <w:link w:val="BalloonText"/>
    <w:uiPriority w:val="99"/>
    <w:semiHidden/>
    <w:qFormat/>
    <w:rsid w:val="0075693c"/>
    <w:rPr>
      <w:rFonts w:ascii="Tahoma" w:hAnsi="Tahoma" w:cs="Tahoma"/>
      <w:sz w:val="16"/>
      <w:szCs w:val="16"/>
    </w:rPr>
  </w:style>
  <w:style w:type="character" w:styleId="BodyTextIndentChar" w:customStyle="1">
    <w:name w:val="Body Text Indent Char"/>
    <w:basedOn w:val="DefaultParagraphFont"/>
    <w:link w:val="BodyTextIndent"/>
    <w:uiPriority w:val="99"/>
    <w:qFormat/>
    <w:rsid w:val="00f43661"/>
    <w:rPr/>
  </w:style>
  <w:style w:type="character" w:styleId="BodyTextChar" w:customStyle="1">
    <w:name w:val="Body Text Char"/>
    <w:basedOn w:val="DefaultParagraphFont"/>
    <w:link w:val="BodyText"/>
    <w:uiPriority w:val="99"/>
    <w:qFormat/>
    <w:rsid w:val="00f43661"/>
    <w:rPr/>
  </w:style>
  <w:style w:type="character" w:styleId="Hps" w:customStyle="1">
    <w:name w:val="hps"/>
    <w:basedOn w:val="DefaultParagraphFont"/>
    <w:qFormat/>
    <w:rsid w:val="00706591"/>
    <w:rPr/>
  </w:style>
  <w:style w:type="character" w:styleId="Annotationreference">
    <w:name w:val="annotation reference"/>
    <w:uiPriority w:val="99"/>
    <w:unhideWhenUsed/>
    <w:qFormat/>
    <w:rsid w:val="002f2a8a"/>
    <w:rPr>
      <w:sz w:val="16"/>
      <w:szCs w:val="16"/>
    </w:rPr>
  </w:style>
  <w:style w:type="character" w:styleId="CommentTextChar" w:customStyle="1">
    <w:name w:val="Comment Text Char"/>
    <w:link w:val="CommentText"/>
    <w:uiPriority w:val="99"/>
    <w:qFormat/>
    <w:rsid w:val="002f2a8a"/>
    <w:rPr>
      <w:sz w:val="20"/>
      <w:szCs w:val="20"/>
    </w:rPr>
  </w:style>
  <w:style w:type="character" w:styleId="CommentSubjectChar" w:customStyle="1">
    <w:name w:val="Comment Subject Char"/>
    <w:link w:val="CommentSubject"/>
    <w:qFormat/>
    <w:rsid w:val="002f2a8a"/>
    <w:rPr>
      <w:b/>
      <w:bCs/>
      <w:sz w:val="20"/>
      <w:szCs w:val="20"/>
    </w:rPr>
  </w:style>
  <w:style w:type="character" w:styleId="Pagenumber">
    <w:name w:val="page number"/>
    <w:qFormat/>
    <w:rsid w:val="00d0608a"/>
    <w:rPr/>
  </w:style>
  <w:style w:type="character" w:styleId="BodyTextIndent2Char" w:customStyle="1">
    <w:name w:val="Body Text Indent 2 Char"/>
    <w:link w:val="BodyTextIndent2"/>
    <w:qFormat/>
    <w:rsid w:val="00d0608a"/>
    <w:rPr>
      <w:rFonts w:ascii="Times New Roman" w:hAnsi="Times New Roman" w:eastAsia="Times New Roman"/>
      <w:sz w:val="24"/>
      <w:szCs w:val="24"/>
    </w:rPr>
  </w:style>
  <w:style w:type="character" w:styleId="Hpsatn" w:customStyle="1">
    <w:name w:val="hps atn"/>
    <w:qFormat/>
    <w:rsid w:val="00d0608a"/>
    <w:rPr/>
  </w:style>
  <w:style w:type="character" w:styleId="St1" w:customStyle="1">
    <w:name w:val="st1"/>
    <w:qFormat/>
    <w:rsid w:val="00d0608a"/>
    <w:rPr/>
  </w:style>
  <w:style w:type="character" w:styleId="Heading2Char" w:customStyle="1">
    <w:name w:val="Heading 2 Char"/>
    <w:link w:val="Heading2"/>
    <w:uiPriority w:val="9"/>
    <w:qFormat/>
    <w:rsid w:val="001964a9"/>
    <w:rPr>
      <w:rFonts w:ascii="Times New Roman" w:hAnsi="Times New Roman" w:eastAsia="Times New Roman"/>
      <w:b/>
      <w:bCs/>
      <w:iCs/>
      <w:sz w:val="28"/>
      <w:szCs w:val="28"/>
      <w:lang w:val="vi-VN"/>
    </w:rPr>
  </w:style>
  <w:style w:type="character" w:styleId="InternetLink">
    <w:name w:val="Internet Link"/>
    <w:uiPriority w:val="99"/>
    <w:unhideWhenUsed/>
    <w:rsid w:val="00a1788c"/>
    <w:rPr>
      <w:color w:val="0000FF"/>
      <w:u w:val="single"/>
    </w:rPr>
  </w:style>
  <w:style w:type="character" w:styleId="TitleChar" w:customStyle="1">
    <w:name w:val="Title Char"/>
    <w:link w:val="Title"/>
    <w:uiPriority w:val="10"/>
    <w:qFormat/>
    <w:rsid w:val="004627b0"/>
    <w:rPr>
      <w:rFonts w:ascii="Cambria" w:hAnsi="Cambria" w:eastAsia="Times New Roman" w:cs="Times New Roman"/>
      <w:b/>
      <w:bCs/>
      <w:sz w:val="32"/>
      <w:szCs w:val="32"/>
    </w:rPr>
  </w:style>
  <w:style w:type="character" w:styleId="Heading4Char" w:customStyle="1">
    <w:name w:val="Heading 4 Char"/>
    <w:link w:val="Heading4"/>
    <w:uiPriority w:val="9"/>
    <w:qFormat/>
    <w:rsid w:val="00523af0"/>
    <w:rPr>
      <w:rFonts w:ascii="Times New Roman" w:hAnsi="Times New Roman" w:eastAsia="Times New Roman"/>
      <w:b/>
      <w:bCs/>
      <w:sz w:val="28"/>
      <w:szCs w:val="28"/>
      <w:lang w:val="vi-VN" w:eastAsia="en-US"/>
    </w:rPr>
  </w:style>
  <w:style w:type="character" w:styleId="Heading5Char" w:customStyle="1">
    <w:name w:val="Heading 5 Char"/>
    <w:link w:val="Heading5"/>
    <w:uiPriority w:val="9"/>
    <w:qFormat/>
    <w:rsid w:val="00ff4005"/>
    <w:rPr>
      <w:rFonts w:eastAsia="Times New Roman"/>
      <w:b/>
      <w:bCs/>
      <w:i/>
      <w:iCs/>
      <w:sz w:val="28"/>
      <w:szCs w:val="28"/>
    </w:rPr>
  </w:style>
  <w:style w:type="character" w:styleId="Heading6Char" w:customStyle="1">
    <w:name w:val="Heading 6 Char"/>
    <w:link w:val="Heading6"/>
    <w:uiPriority w:val="9"/>
    <w:qFormat/>
    <w:rsid w:val="00ff4005"/>
    <w:rPr>
      <w:rFonts w:eastAsia="Times New Roman"/>
      <w:b/>
      <w:bCs/>
      <w:sz w:val="22"/>
      <w:szCs w:val="22"/>
    </w:rPr>
  </w:style>
  <w:style w:type="character" w:styleId="Heading7Char" w:customStyle="1">
    <w:name w:val="Heading 7 Char"/>
    <w:link w:val="Heading7"/>
    <w:uiPriority w:val="9"/>
    <w:qFormat/>
    <w:rsid w:val="00ff4005"/>
    <w:rPr>
      <w:rFonts w:eastAsia="Times New Roman"/>
      <w:sz w:val="24"/>
      <w:szCs w:val="24"/>
    </w:rPr>
  </w:style>
  <w:style w:type="character" w:styleId="Heading8Char" w:customStyle="1">
    <w:name w:val="Heading 8 Char"/>
    <w:link w:val="Heading8"/>
    <w:uiPriority w:val="9"/>
    <w:qFormat/>
    <w:rsid w:val="00ff4005"/>
    <w:rPr>
      <w:rFonts w:eastAsia="Times New Roman"/>
      <w:i/>
      <w:iCs/>
      <w:sz w:val="24"/>
      <w:szCs w:val="24"/>
    </w:rPr>
  </w:style>
  <w:style w:type="character" w:styleId="Heading9Char" w:customStyle="1">
    <w:name w:val="Heading 9 Char"/>
    <w:link w:val="Heading9"/>
    <w:uiPriority w:val="9"/>
    <w:qFormat/>
    <w:rsid w:val="00ff4005"/>
    <w:rPr>
      <w:rFonts w:ascii="Calibri Light" w:hAnsi="Calibri Light" w:eastAsia="Times New Roman"/>
      <w:sz w:val="22"/>
      <w:szCs w:val="22"/>
    </w:rPr>
  </w:style>
  <w:style w:type="character" w:styleId="FollowedHyperlink">
    <w:name w:val="FollowedHyperlink"/>
    <w:uiPriority w:val="99"/>
    <w:semiHidden/>
    <w:unhideWhenUsed/>
    <w:qFormat/>
    <w:rsid w:val="004f40fe"/>
    <w:rPr>
      <w:color w:val="954F72"/>
      <w:u w:val="single"/>
    </w:rPr>
  </w:style>
  <w:style w:type="character" w:styleId="CaptionChar" w:customStyle="1">
    <w:name w:val="Caption Char"/>
    <w:link w:val="Caption"/>
    <w:qFormat/>
    <w:rsid w:val="000d7cdc"/>
    <w:rPr>
      <w:rFonts w:ascii="Times New Roman" w:hAnsi="Times New Roman"/>
      <w:bCs/>
      <w:i/>
      <w:sz w:val="26"/>
      <w:szCs w:val="26"/>
      <w:lang w:val="nb-NO"/>
    </w:rPr>
  </w:style>
  <w:style w:type="character" w:styleId="Shorttext" w:customStyle="1">
    <w:name w:val="short_text"/>
    <w:basedOn w:val="DefaultParagraphFont"/>
    <w:qFormat/>
    <w:rsid w:val="00a7197f"/>
    <w:rPr/>
  </w:style>
  <w:style w:type="character" w:styleId="St" w:customStyle="1">
    <w:name w:val="st"/>
    <w:basedOn w:val="DefaultParagraphFont"/>
    <w:qFormat/>
    <w:rsid w:val="005f4116"/>
    <w:rPr/>
  </w:style>
  <w:style w:type="character" w:styleId="Emphasis">
    <w:name w:val="Emphasis"/>
    <w:uiPriority w:val="20"/>
    <w:qFormat/>
    <w:rsid w:val="009f36da"/>
    <w:rPr>
      <w:i/>
      <w:iCs/>
    </w:rPr>
  </w:style>
  <w:style w:type="character" w:styleId="ListParagraphChar" w:customStyle="1">
    <w:name w:val="List Paragraph Char"/>
    <w:link w:val="ListParagraph"/>
    <w:uiPriority w:val="34"/>
    <w:qFormat/>
    <w:rsid w:val="00c10328"/>
    <w:rPr>
      <w:rFonts w:ascii="Times New Roman" w:hAnsi="Times New Roman"/>
      <w:sz w:val="28"/>
      <w:szCs w:val="28"/>
    </w:rPr>
  </w:style>
  <w:style w:type="character" w:styleId="HinhveChar" w:customStyle="1">
    <w:name w:val="hinhve Char"/>
    <w:basedOn w:val="DefaultParagraphFont"/>
    <w:link w:val="hinhve"/>
    <w:qFormat/>
    <w:rsid w:val="00c10328"/>
    <w:rPr>
      <w:rFonts w:ascii="Times New Roman" w:hAnsi="Times New Roman"/>
      <w:i/>
      <w:color w:val="44546A" w:themeColor="text2"/>
      <w:sz w:val="26"/>
      <w:szCs w:val="26"/>
    </w:rPr>
  </w:style>
  <w:style w:type="character" w:styleId="BodyText2Char" w:customStyle="1">
    <w:name w:val="Body Text 2 Char"/>
    <w:basedOn w:val="DefaultParagraphFont"/>
    <w:link w:val="BodyText2"/>
    <w:uiPriority w:val="99"/>
    <w:semiHidden/>
    <w:qFormat/>
    <w:rsid w:val="00ab4be4"/>
    <w:rPr>
      <w:rFonts w:ascii="Times New Roman" w:hAnsi="Times New Roman"/>
      <w:sz w:val="28"/>
      <w:szCs w:val="28"/>
    </w:rPr>
  </w:style>
  <w:style w:type="character" w:styleId="Fontstyle01" w:customStyle="1">
    <w:name w:val="fontstyle01"/>
    <w:basedOn w:val="DefaultParagraphFont"/>
    <w:qFormat/>
    <w:rsid w:val="000d029d"/>
    <w:rPr>
      <w:rFonts w:ascii="Arial" w:hAnsi="Arial" w:cs="Arial"/>
      <w:b/>
      <w:bCs/>
      <w:i w:val="false"/>
      <w:iCs w:val="false"/>
      <w:color w:val="000000"/>
      <w:sz w:val="52"/>
      <w:szCs w:val="52"/>
    </w:rPr>
  </w:style>
  <w:style w:type="character" w:styleId="Fontstyle21" w:customStyle="1">
    <w:name w:val="fontstyle21"/>
    <w:basedOn w:val="DefaultParagraphFont"/>
    <w:qFormat/>
    <w:rsid w:val="000d029d"/>
    <w:rPr>
      <w:rFonts w:ascii="TimesNewRoman" w:hAnsi="TimesNewRoman"/>
      <w:b w:val="false"/>
      <w:bCs w:val="false"/>
      <w:i w:val="false"/>
      <w:iCs w:val="false"/>
      <w:color w:val="000000"/>
      <w:sz w:val="20"/>
      <w:szCs w:val="20"/>
    </w:rPr>
  </w:style>
  <w:style w:type="character" w:styleId="Fontstyle31" w:customStyle="1">
    <w:name w:val="fontstyle31"/>
    <w:basedOn w:val="DefaultParagraphFont"/>
    <w:qFormat/>
    <w:rsid w:val="000d029d"/>
    <w:rPr>
      <w:rFonts w:ascii="TimesNewRoman" w:hAnsi="TimesNewRoman"/>
      <w:b/>
      <w:bCs/>
      <w:i w:val="false"/>
      <w:iCs w:val="false"/>
      <w:color w:val="000000"/>
      <w:sz w:val="18"/>
      <w:szCs w:val="18"/>
    </w:rPr>
  </w:style>
  <w:style w:type="character" w:styleId="AaaChar" w:customStyle="1">
    <w:name w:val="aaa Char"/>
    <w:basedOn w:val="DefaultParagraphFont"/>
    <w:link w:val="aaa"/>
    <w:qFormat/>
    <w:rsid w:val="00b2121d"/>
    <w:rPr>
      <w:rFonts w:ascii="Times New Roman" w:hAnsi="Times New Roman"/>
      <w:b/>
      <w:bCs/>
      <w:sz w:val="28"/>
      <w:lang w:eastAsia="ja-JP"/>
    </w:rPr>
  </w:style>
  <w:style w:type="character" w:styleId="AaChar" w:customStyle="1">
    <w:name w:val="aa Char"/>
    <w:basedOn w:val="DefaultParagraphFont"/>
    <w:link w:val="aa"/>
    <w:qFormat/>
    <w:rsid w:val="00b2121d"/>
    <w:rPr>
      <w:rFonts w:ascii="Times New Roman" w:hAnsi="Times New Roman"/>
      <w:bCs/>
      <w:sz w:val="28"/>
      <w:lang w:eastAsia="ja-JP"/>
    </w:rPr>
  </w:style>
  <w:style w:type="character" w:styleId="Appleconvertedspace" w:customStyle="1">
    <w:name w:val="apple-converted-space"/>
    <w:qFormat/>
    <w:rsid w:val="0009417b"/>
    <w:rPr/>
  </w:style>
  <w:style w:type="character" w:styleId="Normaltextrun" w:customStyle="1">
    <w:name w:val="normaltextrun"/>
    <w:basedOn w:val="DefaultParagraphFont"/>
    <w:qFormat/>
    <w:rsid w:val="00054424"/>
    <w:rPr/>
  </w:style>
  <w:style w:type="character" w:styleId="Eop" w:customStyle="1">
    <w:name w:val="eop"/>
    <w:basedOn w:val="DefaultParagraphFont"/>
    <w:qFormat/>
    <w:rsid w:val="00054424"/>
    <w:rPr/>
  </w:style>
  <w:style w:type="character" w:styleId="Spellingerror" w:customStyle="1">
    <w:name w:val="spellingerror"/>
    <w:basedOn w:val="DefaultParagraphFont"/>
    <w:qFormat/>
    <w:rsid w:val="00054424"/>
    <w:rPr/>
  </w:style>
  <w:style w:type="character" w:styleId="QuoteChar" w:customStyle="1">
    <w:name w:val="Quote Char"/>
    <w:basedOn w:val="DefaultParagraphFont"/>
    <w:link w:val="Quote"/>
    <w:uiPriority w:val="29"/>
    <w:qFormat/>
    <w:rsid w:val="00e26554"/>
    <w:rPr>
      <w:rFonts w:ascii="Calibri" w:hAnsi="Calibri" w:eastAsia="Calibri" w:cs="" w:asciiTheme="minorHAnsi" w:cstheme="minorBidi" w:eastAsiaTheme="minorHAnsi" w:hAnsiTheme="minorHAnsi"/>
      <w:i/>
      <w:iCs/>
      <w:color w:val="404040" w:themeColor="text1" w:themeTint="bf"/>
      <w:sz w:val="22"/>
      <w:szCs w:val="22"/>
      <w:lang w:val="en-NZ"/>
    </w:rPr>
  </w:style>
  <w:style w:type="character" w:styleId="UnresolvedMention">
    <w:name w:val="Unresolved Mention"/>
    <w:basedOn w:val="DefaultParagraphFont"/>
    <w:uiPriority w:val="99"/>
    <w:semiHidden/>
    <w:unhideWhenUsed/>
    <w:qFormat/>
    <w:rsid w:val="005b0787"/>
    <w:rPr>
      <w:color w:val="605E5C"/>
      <w:shd w:fill="E1DFDD" w:val="clear"/>
    </w:rPr>
  </w:style>
  <w:style w:type="character" w:styleId="ListLabel1">
    <w:name w:val="ListLabel 1"/>
    <w:qFormat/>
    <w:rPr>
      <w:rFonts w:cs="Times New Roman"/>
      <w:b w:val="false"/>
      <w:bCs w:val="false"/>
      <w:i w:val="false"/>
      <w:iCs w:val="false"/>
      <w:caps w:val="false"/>
      <w:smallCaps w:val="false"/>
      <w:strike w:val="false"/>
      <w:dstrike w:val="false"/>
      <w:vanish w:val="false"/>
      <w:color w:val="000000"/>
      <w:spacing w:val="0"/>
      <w:w w:val="0"/>
      <w:position w:val="0"/>
      <w:sz w:val="28"/>
      <w:sz w:val="28"/>
      <w:szCs w:val="0"/>
      <w:u w:val="none"/>
      <w:vertAlign w:val="baseline"/>
      <w:em w:val="none"/>
    </w:rPr>
  </w:style>
  <w:style w:type="character" w:styleId="ListLabel2">
    <w:name w:val="ListLabel 2"/>
    <w:qFormat/>
    <w:rPr>
      <w:lang w:val="vi-V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8"/>
    </w:rPr>
  </w:style>
  <w:style w:type="character" w:styleId="ListLabel11">
    <w:name w:val="ListLabel 11"/>
    <w:qFormat/>
    <w:rPr>
      <w:sz w:val="28"/>
    </w:rPr>
  </w:style>
  <w:style w:type="character" w:styleId="ListLabel12">
    <w:name w:val="ListLabel 12"/>
    <w:qFormat/>
    <w:rPr>
      <w:sz w:val="28"/>
    </w:rPr>
  </w:style>
  <w:style w:type="character" w:styleId="ListLabel13">
    <w:name w:val="ListLabel 13"/>
    <w:qFormat/>
    <w:rPr>
      <w:sz w:val="28"/>
    </w:rPr>
  </w:style>
  <w:style w:type="character" w:styleId="ListLabel14">
    <w:name w:val="ListLabel 14"/>
    <w:qFormat/>
    <w:rPr>
      <w:sz w:val="28"/>
    </w:rPr>
  </w:style>
  <w:style w:type="character" w:styleId="ListLabel15">
    <w:name w:val="ListLabel 15"/>
    <w:qFormat/>
    <w:rPr>
      <w:sz w:val="28"/>
    </w:rPr>
  </w:style>
  <w:style w:type="character" w:styleId="ListLabel16">
    <w:name w:val="ListLabel 16"/>
    <w:qFormat/>
    <w:rPr>
      <w:sz w:val="28"/>
    </w:rPr>
  </w:style>
  <w:style w:type="character" w:styleId="ListLabel17">
    <w:name w:val="ListLabel 17"/>
    <w:qFormat/>
    <w:rPr>
      <w:sz w:val="28"/>
    </w:rPr>
  </w:style>
  <w:style w:type="character" w:styleId="ListLabel18">
    <w:name w:val="ListLabel 18"/>
    <w:qFormat/>
    <w:rPr>
      <w:sz w:val="28"/>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Times New Roman"/>
      <w:sz w:val="26"/>
      <w:szCs w:val="26"/>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26"/>
      <w:szCs w:val="26"/>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Times New Roman"/>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Calibri"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color w:val="000000"/>
    </w:rPr>
  </w:style>
  <w:style w:type="character" w:styleId="ListLabel71">
    <w:name w:val="ListLabel 71"/>
    <w:qFormat/>
    <w:rPr>
      <w:rFonts w:cs="Arial"/>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IndexLink">
    <w:name w:val="Index Link"/>
    <w:qFormat/>
    <w:rPr/>
  </w:style>
  <w:style w:type="character" w:styleId="ListLabel75">
    <w:name w:val="ListLabel 75"/>
    <w:qFormat/>
    <w:rPr>
      <w:rFonts w:cs="Times New Roman"/>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f43661"/>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5c2917"/>
    <w:pPr>
      <w:spacing w:before="120" w:after="120"/>
      <w:ind w:left="720" w:firstLine="562"/>
      <w:contextualSpacing/>
    </w:pPr>
    <w:rPr/>
  </w:style>
  <w:style w:type="paragraph" w:styleId="Header">
    <w:name w:val="Header"/>
    <w:basedOn w:val="Normal"/>
    <w:link w:val="HeaderChar"/>
    <w:unhideWhenUsed/>
    <w:rsid w:val="0075693c"/>
    <w:pPr>
      <w:tabs>
        <w:tab w:val="center" w:pos="4680" w:leader="none"/>
        <w:tab w:val="right" w:pos="9360" w:leader="none"/>
      </w:tabs>
      <w:spacing w:lineRule="auto" w:line="240" w:before="120" w:after="0"/>
    </w:pPr>
    <w:rPr/>
  </w:style>
  <w:style w:type="paragraph" w:styleId="Footer">
    <w:name w:val="Footer"/>
    <w:basedOn w:val="Normal"/>
    <w:link w:val="FooterChar"/>
    <w:uiPriority w:val="99"/>
    <w:unhideWhenUsed/>
    <w:rsid w:val="0075693c"/>
    <w:pPr>
      <w:tabs>
        <w:tab w:val="center" w:pos="4680" w:leader="none"/>
        <w:tab w:val="right" w:pos="9360" w:leader="none"/>
      </w:tabs>
      <w:spacing w:lineRule="auto" w:line="240" w:before="120" w:after="0"/>
    </w:pPr>
    <w:rPr/>
  </w:style>
  <w:style w:type="paragraph" w:styleId="BalloonText">
    <w:name w:val="Balloon Text"/>
    <w:basedOn w:val="Normal"/>
    <w:link w:val="BalloonTextChar"/>
    <w:uiPriority w:val="99"/>
    <w:semiHidden/>
    <w:unhideWhenUsed/>
    <w:qFormat/>
    <w:rsid w:val="0075693c"/>
    <w:pPr>
      <w:spacing w:lineRule="auto" w:line="240" w:before="120" w:after="0"/>
    </w:pPr>
    <w:rPr>
      <w:rFonts w:ascii="Tahoma" w:hAnsi="Tahoma"/>
      <w:sz w:val="16"/>
      <w:szCs w:val="16"/>
    </w:rPr>
  </w:style>
  <w:style w:type="paragraph" w:styleId="StyleBodyTextIndentLeft0cmFirstline127cmBefore" w:customStyle="1">
    <w:name w:val="Style Body Text Indent + Left:  0 cm First line:  1.27 cm Before:..."/>
    <w:basedOn w:val="TextBodyIndent"/>
    <w:uiPriority w:val="99"/>
    <w:qFormat/>
    <w:rsid w:val="00f43661"/>
    <w:pPr>
      <w:spacing w:lineRule="exact" w:line="340" w:before="80" w:after="80"/>
      <w:ind w:left="0" w:firstLine="720"/>
    </w:pPr>
    <w:rPr>
      <w:rFonts w:eastAsia="MS Mincho"/>
      <w:color w:val="000000"/>
      <w:szCs w:val="20"/>
    </w:rPr>
  </w:style>
  <w:style w:type="paragraph" w:styleId="TextBodyIndent">
    <w:name w:val="Body Text Indent"/>
    <w:basedOn w:val="Normal"/>
    <w:link w:val="BodyTextIndentChar"/>
    <w:uiPriority w:val="99"/>
    <w:unhideWhenUsed/>
    <w:rsid w:val="00f43661"/>
    <w:pPr>
      <w:ind w:left="360" w:firstLine="562"/>
    </w:pPr>
    <w:rPr/>
  </w:style>
  <w:style w:type="paragraph" w:styleId="TOCHeading">
    <w:name w:val="TOC Heading"/>
    <w:basedOn w:val="Heading1"/>
    <w:next w:val="Normal"/>
    <w:uiPriority w:val="39"/>
    <w:qFormat/>
    <w:rsid w:val="00da16ce"/>
    <w:pPr/>
    <w:rPr>
      <w:lang w:eastAsia="ja-JP"/>
    </w:rPr>
  </w:style>
  <w:style w:type="paragraph" w:styleId="Annotationtext">
    <w:name w:val="annotation text"/>
    <w:basedOn w:val="Normal"/>
    <w:link w:val="CommentTextChar"/>
    <w:uiPriority w:val="99"/>
    <w:unhideWhenUsed/>
    <w:qFormat/>
    <w:rsid w:val="002f2a8a"/>
    <w:pPr>
      <w:spacing w:lineRule="auto" w:line="240"/>
    </w:pPr>
    <w:rPr>
      <w:rFonts w:ascii="Calibri" w:hAnsi="Calibri"/>
      <w:sz w:val="20"/>
      <w:szCs w:val="20"/>
    </w:rPr>
  </w:style>
  <w:style w:type="paragraph" w:styleId="Annotationsubject">
    <w:name w:val="annotation subject"/>
    <w:basedOn w:val="Annotationtext"/>
    <w:link w:val="CommentSubjectChar"/>
    <w:unhideWhenUsed/>
    <w:qFormat/>
    <w:rsid w:val="002f2a8a"/>
    <w:pPr/>
    <w:rPr>
      <w:b/>
      <w:bCs/>
      <w:iCs/>
    </w:rPr>
  </w:style>
  <w:style w:type="paragraph" w:styleId="Style11" w:customStyle="1">
    <w:name w:val="Style1"/>
    <w:basedOn w:val="Normal"/>
    <w:qFormat/>
    <w:rsid w:val="00d0608a"/>
    <w:pPr>
      <w:spacing w:lineRule="auto" w:line="240" w:before="120" w:after="0"/>
    </w:pPr>
    <w:rPr>
      <w:rFonts w:ascii=".VnTime" w:hAnsi=".VnTime" w:eastAsia="Times New Roman"/>
    </w:rPr>
  </w:style>
  <w:style w:type="paragraph" w:styleId="BodyTextIndent2">
    <w:name w:val="Body Text Indent 2"/>
    <w:basedOn w:val="Normal"/>
    <w:link w:val="BodyTextIndent2Char"/>
    <w:qFormat/>
    <w:rsid w:val="00d0608a"/>
    <w:pPr>
      <w:spacing w:lineRule="auto" w:line="240" w:beforeAutospacing="1" w:afterAutospacing="1"/>
    </w:pPr>
    <w:rPr>
      <w:rFonts w:eastAsia="Times New Roman"/>
      <w:sz w:val="24"/>
      <w:szCs w:val="24"/>
    </w:rPr>
  </w:style>
  <w:style w:type="paragraph" w:styleId="NormalWeb">
    <w:name w:val="Normal (Web)"/>
    <w:basedOn w:val="Normal"/>
    <w:uiPriority w:val="99"/>
    <w:qFormat/>
    <w:rsid w:val="00d0608a"/>
    <w:pPr>
      <w:spacing w:lineRule="auto" w:line="240" w:before="150" w:after="150"/>
    </w:pPr>
    <w:rPr>
      <w:rFonts w:eastAsia="Times New Roman"/>
    </w:rPr>
  </w:style>
  <w:style w:type="paragraph" w:styleId="Char" w:customStyle="1">
    <w:name w:val="Char"/>
    <w:basedOn w:val="Normal"/>
    <w:next w:val="Normal"/>
    <w:qFormat/>
    <w:rsid w:val="00d0608a"/>
    <w:pPr>
      <w:spacing w:lineRule="exact" w:line="240" w:before="120" w:after="160"/>
    </w:pPr>
    <w:rPr>
      <w:rFonts w:ascii="Tahoma" w:hAnsi="Tahoma" w:eastAsia="Times New Roman"/>
      <w:sz w:val="24"/>
      <w:szCs w:val="20"/>
    </w:rPr>
  </w:style>
  <w:style w:type="paragraph" w:styleId="Char1" w:customStyle="1">
    <w:name w:val="Char1"/>
    <w:basedOn w:val="Normal"/>
    <w:next w:val="Normal"/>
    <w:qFormat/>
    <w:rsid w:val="00d0608a"/>
    <w:pPr>
      <w:spacing w:lineRule="exact" w:line="240" w:before="120" w:after="160"/>
    </w:pPr>
    <w:rPr>
      <w:rFonts w:ascii="Tahoma" w:hAnsi="Tahoma" w:eastAsia="Times New Roman"/>
      <w:sz w:val="24"/>
      <w:szCs w:val="20"/>
    </w:rPr>
  </w:style>
  <w:style w:type="paragraph" w:styleId="Textintable" w:customStyle="1">
    <w:name w:val="Text in table"/>
    <w:basedOn w:val="Normal"/>
    <w:qFormat/>
    <w:rsid w:val="007e3e0a"/>
    <w:pPr>
      <w:keepLines/>
      <w:spacing w:before="0" w:after="80"/>
      <w:ind w:left="34" w:hanging="0"/>
    </w:pPr>
    <w:rPr>
      <w:lang w:val="nb-NO"/>
    </w:rPr>
  </w:style>
  <w:style w:type="paragraph" w:styleId="Contents1">
    <w:name w:val="TOC 1"/>
    <w:basedOn w:val="Normal"/>
    <w:next w:val="Normal"/>
    <w:autoRedefine/>
    <w:uiPriority w:val="39"/>
    <w:unhideWhenUsed/>
    <w:rsid w:val="00f60d58"/>
    <w:pPr>
      <w:tabs>
        <w:tab w:val="right" w:pos="9214" w:leader="dot"/>
      </w:tabs>
      <w:ind w:left="284" w:hanging="284"/>
      <w:jc w:val="left"/>
    </w:pPr>
    <w:rPr>
      <w:b/>
      <w:lang w:eastAsia="ja-JP"/>
    </w:rPr>
  </w:style>
  <w:style w:type="paragraph" w:styleId="Contents2">
    <w:name w:val="TOC 2"/>
    <w:basedOn w:val="Normal"/>
    <w:next w:val="Normal"/>
    <w:autoRedefine/>
    <w:uiPriority w:val="39"/>
    <w:unhideWhenUsed/>
    <w:rsid w:val="00007083"/>
    <w:pPr>
      <w:tabs>
        <w:tab w:val="left" w:pos="880" w:leader="none"/>
        <w:tab w:val="left" w:pos="1320" w:leader="none"/>
        <w:tab w:val="right" w:pos="9214" w:leader="dot"/>
      </w:tabs>
      <w:ind w:left="240" w:firstLine="562"/>
    </w:pPr>
    <w:rPr/>
  </w:style>
  <w:style w:type="paragraph" w:styleId="Contents3">
    <w:name w:val="TOC 3"/>
    <w:basedOn w:val="Normal"/>
    <w:next w:val="Normal"/>
    <w:autoRedefine/>
    <w:uiPriority w:val="39"/>
    <w:unhideWhenUsed/>
    <w:rsid w:val="00f60d58"/>
    <w:pPr>
      <w:tabs>
        <w:tab w:val="right" w:pos="9214" w:leader="dot"/>
      </w:tabs>
      <w:ind w:left="480" w:firstLine="562"/>
    </w:pPr>
    <w:rPr/>
  </w:style>
  <w:style w:type="paragraph" w:styleId="Title">
    <w:name w:val="Title"/>
    <w:basedOn w:val="Normal"/>
    <w:next w:val="Normal"/>
    <w:link w:val="TitleChar"/>
    <w:uiPriority w:val="10"/>
    <w:qFormat/>
    <w:rsid w:val="004627b0"/>
    <w:pPr>
      <w:spacing w:before="240" w:after="60"/>
      <w:jc w:val="center"/>
      <w:outlineLvl w:val="0"/>
    </w:pPr>
    <w:rPr>
      <w:rFonts w:ascii="Cambria" w:hAnsi="Cambria" w:eastAsia="Times New Roman"/>
      <w:b/>
      <w:bCs/>
      <w:sz w:val="32"/>
      <w:szCs w:val="32"/>
    </w:rPr>
  </w:style>
  <w:style w:type="paragraph" w:styleId="Caption1">
    <w:name w:val="caption"/>
    <w:basedOn w:val="Normal"/>
    <w:next w:val="Normal"/>
    <w:link w:val="CaptionChar"/>
    <w:uiPriority w:val="35"/>
    <w:unhideWhenUsed/>
    <w:qFormat/>
    <w:rsid w:val="000d7cdc"/>
    <w:pPr>
      <w:spacing w:lineRule="auto" w:line="240" w:before="120" w:after="200"/>
      <w:jc w:val="center"/>
    </w:pPr>
    <w:rPr>
      <w:bCs/>
      <w:i/>
      <w:sz w:val="26"/>
      <w:szCs w:val="26"/>
      <w:lang w:val="nb-NO"/>
    </w:rPr>
  </w:style>
  <w:style w:type="paragraph" w:styleId="Tableoffigures">
    <w:name w:val="table of figures"/>
    <w:basedOn w:val="Normal"/>
    <w:next w:val="Normal"/>
    <w:uiPriority w:val="99"/>
    <w:unhideWhenUsed/>
    <w:qFormat/>
    <w:rsid w:val="005211a4"/>
    <w:pPr/>
    <w:rPr/>
  </w:style>
  <w:style w:type="paragraph" w:styleId="Normal1" w:customStyle="1">
    <w:name w:val="Normal1"/>
    <w:next w:val="Normal"/>
    <w:autoRedefine/>
    <w:semiHidden/>
    <w:qFormat/>
    <w:rsid w:val="009333de"/>
    <w:pPr>
      <w:widowControl/>
      <w:bidi w:val="0"/>
      <w:spacing w:lineRule="exact" w:line="240" w:before="0" w:after="160"/>
      <w:jc w:val="both"/>
    </w:pPr>
    <w:rPr>
      <w:rFonts w:ascii="Times New Roman" w:hAnsi="Times New Roman" w:eastAsia="Times New Roman" w:cs="Times New Roman"/>
      <w:color w:val="00000A"/>
      <w:sz w:val="28"/>
      <w:szCs w:val="22"/>
      <w:lang w:val="en-US" w:eastAsia="en-US" w:bidi="ar-SA"/>
    </w:rPr>
  </w:style>
  <w:style w:type="paragraph" w:styleId="TableContents" w:customStyle="1">
    <w:name w:val="Table Contents"/>
    <w:basedOn w:val="Normal"/>
    <w:qFormat/>
    <w:rsid w:val="009333de"/>
    <w:pPr>
      <w:suppressLineNumbers/>
      <w:suppressAutoHyphens w:val="true"/>
      <w:spacing w:lineRule="auto" w:line="240" w:before="0" w:after="0"/>
      <w:ind w:hanging="0"/>
      <w:jc w:val="left"/>
    </w:pPr>
    <w:rPr>
      <w:rFonts w:eastAsia="Times New Roman"/>
      <w:iCs/>
      <w:szCs w:val="24"/>
      <w:lang w:eastAsia="ar-SA"/>
    </w:rPr>
  </w:style>
  <w:style w:type="paragraph" w:styleId="CharCharCharCharCharChar1CharCharCharCharCharCharCharCharCharCharCharCharCharCharCharChar" w:customStyle="1">
    <w:name w:val="Char Char Char Char Char Char1 Char Char Char Char Char Char Char Char Char Char Char Char Char Char Char Char"/>
    <w:basedOn w:val="Normal"/>
    <w:next w:val="Normal"/>
    <w:autoRedefine/>
    <w:semiHidden/>
    <w:qFormat/>
    <w:rsid w:val="00816c99"/>
    <w:pPr>
      <w:spacing w:lineRule="exact" w:line="240" w:before="0" w:after="160"/>
      <w:ind w:hanging="0"/>
    </w:pPr>
    <w:rPr>
      <w:rFonts w:eastAsia="Times New Roman"/>
      <w:b/>
      <w:bCs/>
      <w:iCs/>
      <w:sz w:val="30"/>
      <w:szCs w:val="30"/>
    </w:rPr>
  </w:style>
  <w:style w:type="paragraph" w:styleId="BlockText">
    <w:name w:val="Block Text"/>
    <w:basedOn w:val="Normal"/>
    <w:uiPriority w:val="99"/>
    <w:unhideWhenUsed/>
    <w:qFormat/>
    <w:rsid w:val="00034287"/>
    <w:pPr>
      <w:spacing w:lineRule="auto" w:line="240" w:beforeAutospacing="1" w:afterAutospacing="1"/>
      <w:ind w:hanging="0"/>
      <w:jc w:val="left"/>
    </w:pPr>
    <w:rPr>
      <w:rFonts w:eastAsia="Times New Roman"/>
      <w:iCs/>
      <w:sz w:val="24"/>
      <w:szCs w:val="24"/>
      <w:lang w:val="en-AU" w:eastAsia="en-AU"/>
    </w:rPr>
  </w:style>
  <w:style w:type="paragraph" w:styleId="1Text" w:customStyle="1">
    <w:name w:val="1. Text"/>
    <w:basedOn w:val="Normal"/>
    <w:qFormat/>
    <w:rsid w:val="00463713"/>
    <w:pPr>
      <w:spacing w:lineRule="auto" w:line="360" w:before="0" w:after="0"/>
      <w:ind w:firstLine="567"/>
    </w:pPr>
    <w:rPr>
      <w:rFonts w:eastAsia="Times New Roman"/>
      <w:szCs w:val="24"/>
    </w:rPr>
  </w:style>
  <w:style w:type="paragraph" w:styleId="1Demuc1" w:customStyle="1">
    <w:name w:val="1 De muc 1"/>
    <w:basedOn w:val="Normal"/>
    <w:qFormat/>
    <w:rsid w:val="001e19f4"/>
    <w:pPr>
      <w:pageBreakBefore/>
      <w:spacing w:lineRule="auto" w:line="360"/>
      <w:ind w:hanging="0"/>
      <w:jc w:val="center"/>
    </w:pPr>
    <w:rPr>
      <w:rFonts w:eastAsia="Times New Roman"/>
      <w:b/>
      <w:szCs w:val="24"/>
      <w:lang w:val="fr-FR"/>
    </w:rPr>
  </w:style>
  <w:style w:type="paragraph" w:styleId="1Figure" w:customStyle="1">
    <w:name w:val="1. Figure"/>
    <w:basedOn w:val="Normal"/>
    <w:qFormat/>
    <w:rsid w:val="001e19f4"/>
    <w:pPr>
      <w:spacing w:lineRule="auto" w:line="240" w:before="60" w:after="60"/>
      <w:ind w:hanging="0"/>
      <w:jc w:val="center"/>
    </w:pPr>
    <w:rPr>
      <w:rFonts w:eastAsia="Times New Roman"/>
      <w:i/>
      <w:szCs w:val="24"/>
    </w:rPr>
  </w:style>
  <w:style w:type="paragraph" w:styleId="1Demuc2" w:customStyle="1">
    <w:name w:val="1 De muc 2"/>
    <w:basedOn w:val="1Demuc1"/>
    <w:qFormat/>
    <w:rsid w:val="001e19f4"/>
    <w:pPr>
      <w:pageBreakBefore w:val="false"/>
      <w:ind w:firstLine="567"/>
      <w:jc w:val="both"/>
    </w:pPr>
    <w:rPr/>
  </w:style>
  <w:style w:type="paragraph" w:styleId="Default" w:customStyle="1">
    <w:name w:val="Default"/>
    <w:qFormat/>
    <w:rsid w:val="0060112a"/>
    <w:pPr>
      <w:widowControl/>
      <w:bidi w:val="0"/>
      <w:jc w:val="left"/>
    </w:pPr>
    <w:rPr>
      <w:rFonts w:ascii="Times New Roman" w:hAnsi="Times New Roman" w:eastAsia="Calibri" w:cs="Times New Roman"/>
      <w:color w:val="000000"/>
      <w:sz w:val="24"/>
      <w:szCs w:val="24"/>
      <w:lang w:val="en-US" w:eastAsia="en-US" w:bidi="ar-SA"/>
    </w:rPr>
  </w:style>
  <w:style w:type="paragraph" w:styleId="Hinhve" w:customStyle="1">
    <w:name w:val="hinhve"/>
    <w:basedOn w:val="Normal"/>
    <w:link w:val="hinhveChar"/>
    <w:autoRedefine/>
    <w:qFormat/>
    <w:rsid w:val="00c10328"/>
    <w:pPr>
      <w:tabs>
        <w:tab w:val="left" w:pos="0" w:leader="none"/>
        <w:tab w:val="left" w:pos="180" w:leader="none"/>
        <w:tab w:val="left" w:pos="8010" w:leader="none"/>
      </w:tabs>
      <w:spacing w:lineRule="auto" w:line="276" w:before="0" w:after="0"/>
      <w:ind w:left="720" w:hanging="0"/>
      <w:contextualSpacing/>
      <w:jc w:val="center"/>
    </w:pPr>
    <w:rPr>
      <w:i/>
      <w:color w:val="44546A" w:themeColor="text2"/>
      <w:sz w:val="26"/>
      <w:szCs w:val="26"/>
    </w:rPr>
  </w:style>
  <w:style w:type="paragraph" w:styleId="BodyText2">
    <w:name w:val="Body Text 2"/>
    <w:basedOn w:val="Normal"/>
    <w:link w:val="BodyText2Char"/>
    <w:uiPriority w:val="99"/>
    <w:semiHidden/>
    <w:unhideWhenUsed/>
    <w:qFormat/>
    <w:rsid w:val="00ab4be4"/>
    <w:pPr>
      <w:spacing w:lineRule="auto" w:line="480"/>
    </w:pPr>
    <w:rPr/>
  </w:style>
  <w:style w:type="paragraph" w:styleId="Aaa" w:customStyle="1">
    <w:name w:val="aaa"/>
    <w:basedOn w:val="Normal"/>
    <w:link w:val="aaaChar"/>
    <w:qFormat/>
    <w:rsid w:val="00b2121d"/>
    <w:pPr>
      <w:tabs>
        <w:tab w:val="left" w:pos="660" w:leader="none"/>
        <w:tab w:val="right" w:pos="9061" w:leader="dot"/>
      </w:tabs>
      <w:spacing w:lineRule="auto" w:line="276" w:before="0" w:after="0"/>
      <w:ind w:hanging="0"/>
      <w:jc w:val="center"/>
    </w:pPr>
    <w:rPr>
      <w:b/>
      <w:bCs/>
      <w:szCs w:val="20"/>
      <w:lang w:eastAsia="ja-JP"/>
    </w:rPr>
  </w:style>
  <w:style w:type="paragraph" w:styleId="Aa" w:customStyle="1">
    <w:name w:val="aa"/>
    <w:basedOn w:val="Normal"/>
    <w:link w:val="aaChar"/>
    <w:qFormat/>
    <w:rsid w:val="00b2121d"/>
    <w:pPr>
      <w:tabs>
        <w:tab w:val="left" w:pos="660" w:leader="none"/>
        <w:tab w:val="right" w:pos="9061" w:leader="dot"/>
      </w:tabs>
      <w:spacing w:lineRule="auto" w:line="276" w:before="0" w:after="0"/>
      <w:ind w:hanging="0"/>
      <w:jc w:val="center"/>
    </w:pPr>
    <w:rPr>
      <w:bCs/>
      <w:szCs w:val="20"/>
      <w:lang w:eastAsia="ja-JP"/>
    </w:rPr>
  </w:style>
  <w:style w:type="paragraph" w:styleId="Style5" w:customStyle="1">
    <w:name w:val="標題一內文"/>
    <w:basedOn w:val="Normal"/>
    <w:qFormat/>
    <w:rsid w:val="00e4667b"/>
    <w:pPr>
      <w:widowControl w:val="false"/>
      <w:snapToGrid w:val="false"/>
      <w:spacing w:lineRule="auto" w:line="300" w:before="0" w:after="0"/>
      <w:ind w:left="200" w:hanging="0"/>
    </w:pPr>
    <w:rPr>
      <w:rFonts w:ascii="Arial" w:hAnsi="Arial" w:eastAsia="PMingLiU"/>
      <w:color w:val="000000"/>
      <w:sz w:val="24"/>
      <w:lang w:eastAsia="zh-TW"/>
    </w:rPr>
  </w:style>
  <w:style w:type="paragraph" w:styleId="1Table" w:customStyle="1">
    <w:name w:val="1. Table"/>
    <w:basedOn w:val="1Text"/>
    <w:qFormat/>
    <w:rsid w:val="00f34314"/>
    <w:pPr>
      <w:jc w:val="left"/>
    </w:pPr>
    <w:rPr>
      <w:i/>
    </w:rPr>
  </w:style>
  <w:style w:type="paragraph" w:styleId="Paragraph" w:customStyle="1">
    <w:name w:val="paragraph"/>
    <w:basedOn w:val="Normal"/>
    <w:qFormat/>
    <w:rsid w:val="00054424"/>
    <w:pPr>
      <w:spacing w:lineRule="auto" w:line="240" w:beforeAutospacing="1" w:afterAutospacing="1"/>
      <w:ind w:hanging="0"/>
      <w:jc w:val="left"/>
    </w:pPr>
    <w:rPr>
      <w:rFonts w:eastAsia="Times New Roman"/>
      <w:sz w:val="24"/>
      <w:szCs w:val="24"/>
    </w:rPr>
  </w:style>
  <w:style w:type="paragraph" w:styleId="Quote">
    <w:name w:val="Quote"/>
    <w:basedOn w:val="Normal"/>
    <w:next w:val="Normal"/>
    <w:link w:val="QuoteChar"/>
    <w:uiPriority w:val="29"/>
    <w:qFormat/>
    <w:rsid w:val="00e26554"/>
    <w:pPr>
      <w:spacing w:lineRule="auto" w:line="259" w:before="200" w:after="160"/>
      <w:ind w:left="864" w:right="864" w:hanging="0"/>
      <w:jc w:val="center"/>
    </w:pPr>
    <w:rPr>
      <w:rFonts w:ascii="Calibri" w:hAnsi="Calibri" w:eastAsia="Calibri" w:cs="" w:asciiTheme="minorHAnsi" w:cstheme="minorBidi" w:eastAsiaTheme="minorHAnsi" w:hAnsiTheme="minorHAnsi"/>
      <w:i/>
      <w:iCs/>
      <w:color w:val="404040" w:themeColor="text1" w:themeTint="bf"/>
      <w:sz w:val="22"/>
      <w:szCs w:val="22"/>
      <w:lang w:val="en-NZ"/>
    </w:rPr>
  </w:style>
  <w:style w:type="paragraph" w:styleId="NoSpacing">
    <w:name w:val="No Spacing"/>
    <w:basedOn w:val="Normal"/>
    <w:uiPriority w:val="1"/>
    <w:qFormat/>
    <w:rsid w:val="00e26554"/>
    <w:pPr>
      <w:spacing w:lineRule="auto" w:line="312" w:before="0" w:after="0"/>
      <w:ind w:firstLine="360"/>
    </w:pPr>
    <w:rPr>
      <w:rFonts w:eastAsia="Calibri" w:eastAsiaTheme="minorHAnsi"/>
      <w:sz w:val="26"/>
      <w:szCs w:val="26"/>
      <w:lang w:val="en-NZ"/>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21" w:customStyle="1">
    <w:name w:val="Style2"/>
    <w:uiPriority w:val="99"/>
    <w:qFormat/>
    <w:rsid w:val="00b230af"/>
  </w:style>
  <w:style w:type="numbering" w:styleId="Style31" w:customStyle="1">
    <w:name w:val="Style3"/>
    <w:uiPriority w:val="99"/>
    <w:qFormat/>
    <w:rsid w:val="000d112f"/>
  </w:style>
  <w:style w:type="numbering" w:styleId="Style41" w:customStyle="1">
    <w:name w:val="Style4"/>
    <w:uiPriority w:val="99"/>
    <w:qFormat/>
    <w:rsid w:val="000a42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66b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Theme">
    <w:name w:val="Table Theme"/>
    <w:basedOn w:val="TableNormal"/>
    <w:uiPriority w:val="99"/>
    <w:semiHidden/>
    <w:unhideWhenUsed/>
    <w:rsid w:val="00820f93"/>
    <w:pPr>
      <w:spacing w:after="200" w:line="276"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1">
    <w:name w:val="Light Shading1"/>
    <w:basedOn w:val="TableNormal"/>
    <w:uiPriority w:val="60"/>
    <w:rsid w:val="00a95c6e"/>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tuanluong04011996@gmail.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Sưu15</b:Tag>
    <b:SourceType>InternetSite</b:SourceType>
    <b:Guid>{26766898-54A6-48F3-8675-829CED575F43}</b:Guid>
    <b:Title>Căn bản về RESTful Web services</b:Title>
    <b:Year>2015</b:Year>
    <b:Month>04</b:Month>
    <b:Day>02</b:Day>
    <b:URL>https://www.ibm.com/developerworks/vn/library/ws-restful/</b:URL>
    <b:Author>
      <b:Author>
        <b:NameList>
          <b:Person>
            <b:Last>Sưu tầm</b:Last>
          </b:Person>
        </b:NameList>
      </b:Author>
    </b:Author>
    <b:RefOrder>1</b:RefOrder>
  </b:Source>
</b:Sources>
</file>

<file path=customXml/itemProps1.xml><?xml version="1.0" encoding="utf-8"?>
<ds:datastoreItem xmlns:ds="http://schemas.openxmlformats.org/officeDocument/2006/customXml" ds:itemID="{3466CD57-4199-48E8-8930-276884F2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cao.dot</Template>
  <TotalTime>133</TotalTime>
  <Application>LibreOffice/5.1.6.2$Linux_X86_64 LibreOffice_project/10m0$Build-2</Application>
  <Pages>4</Pages>
  <Words>718</Words>
  <Characters>2587</Characters>
  <CharactersWithSpaces>3294</CharactersWithSpaces>
  <Paragraphs>51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2019-01-07T13:58:00Z</dcterms:created>
  <dc:creator>Ngahq</dc:creator>
  <dc:description/>
  <dc:language>en-US</dc:language>
  <cp:lastModifiedBy/>
  <cp:lastPrinted>2016-08-29T04:52:00Z</cp:lastPrinted>
  <dcterms:modified xsi:type="dcterms:W3CDTF">2019-03-27T10:44:43Z</dcterms:modified>
  <cp:revision>21</cp:revision>
  <dc:subject/>
  <dc:title>BÁO CÁO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