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E05" w14:textId="6C48CF1E" w:rsidR="00686F85" w:rsidRDefault="009C354C" w:rsidP="009C354C">
      <w:pPr>
        <w:jc w:val="center"/>
      </w:pPr>
      <w:r>
        <w:t>SLIDE báo cáo nhóm 12</w:t>
      </w:r>
    </w:p>
    <w:p w14:paraId="403E9EB2" w14:textId="0231CB1C" w:rsidR="009C354C" w:rsidRDefault="009C354C" w:rsidP="009C354C">
      <w:pPr>
        <w:jc w:val="center"/>
      </w:pPr>
      <w:hyperlink r:id="rId4" w:history="1">
        <w:r w:rsidRPr="009C354C">
          <w:rPr>
            <w:rStyle w:val="Hyperlink"/>
          </w:rPr>
          <w:t>https://www.canva.com/design/DAF2EfvqSY4/S1BVdc0zugqMFzO7X9ZQPA/edit?utm_content=DAF2EfvqSY4&amp;utm_campaign=designshare&amp;utm_medium=link2&amp;utm_source=sharebutton</w:t>
        </w:r>
      </w:hyperlink>
    </w:p>
    <w:sectPr w:rsidR="009C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4C"/>
    <w:rsid w:val="00686F85"/>
    <w:rsid w:val="009C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27EA"/>
  <w15:chartTrackingRefBased/>
  <w15:docId w15:val="{84601019-158B-494A-B309-0388FA32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2EfvqSY4/S1BVdc0zugqMFzO7X9ZQPA/edit?utm_content=DAF2EfvqSY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2023-12-05T09:27:00Z</dcterms:created>
  <dcterms:modified xsi:type="dcterms:W3CDTF">2023-12-05T09:28:00Z</dcterms:modified>
</cp:coreProperties>
</file>