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048" w:rsidRPr="00D05048" w:rsidRDefault="00D05048" w:rsidP="00D0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inherit" w:eastAsia="Times New Roman" w:hAnsi="inherit" w:cs="Courier New"/>
          <w:color w:val="212121"/>
          <w:sz w:val="20"/>
          <w:szCs w:val="20"/>
        </w:rPr>
      </w:pPr>
      <w:r w:rsidRPr="00D05048">
        <w:rPr>
          <w:rFonts w:ascii="inherit" w:eastAsia="Times New Roman" w:hAnsi="inherit" w:cs="Courier New"/>
          <w:color w:val="212121"/>
          <w:sz w:val="20"/>
          <w:szCs w:val="20"/>
          <w:lang w:val="vi-VN"/>
        </w:rPr>
        <w:br/>
        <w:t>Các ngoại lệ được sử dụng để thay đổi dòng chảy bình thường của một kịch bản nếu một lỗi cụ thể xảy ra.</w:t>
      </w:r>
    </w:p>
    <w:p w:rsidR="00D05048" w:rsidRPr="00D05048" w:rsidRDefault="00D05048" w:rsidP="00D05048">
      <w:pPr>
        <w:spacing w:before="48" w:after="48" w:line="376" w:lineRule="atLeast"/>
        <w:ind w:right="48"/>
        <w:jc w:val="center"/>
        <w:outlineLvl w:val="0"/>
        <w:rPr>
          <w:rFonts w:ascii="Arial" w:eastAsia="Times New Roman" w:hAnsi="Arial" w:cs="Arial"/>
          <w:color w:val="121214"/>
          <w:spacing w:val="-13"/>
          <w:kern w:val="36"/>
          <w:sz w:val="53"/>
          <w:szCs w:val="53"/>
        </w:rPr>
      </w:pPr>
      <w:r w:rsidRPr="00D05048">
        <w:rPr>
          <w:rFonts w:ascii="Arial" w:eastAsia="Times New Roman" w:hAnsi="Arial" w:cs="Arial"/>
          <w:color w:val="121214"/>
          <w:spacing w:val="-13"/>
          <w:kern w:val="36"/>
          <w:sz w:val="53"/>
          <w:szCs w:val="53"/>
        </w:rPr>
        <w:t>Hàm xử lý lỗi và log trong PHP</w:t>
      </w:r>
    </w:p>
    <w:p w:rsidR="00D05048" w:rsidRDefault="00D05048" w:rsidP="00D05048">
      <w:pPr>
        <w:pStyle w:val="NormalWeb"/>
        <w:spacing w:before="0" w:beforeAutospacing="0" w:after="240" w:afterAutospacing="0" w:line="301" w:lineRule="atLeast"/>
        <w:ind w:left="48" w:right="48"/>
        <w:jc w:val="both"/>
        <w:rPr>
          <w:rFonts w:ascii="Arial" w:hAnsi="Arial" w:cs="Arial"/>
          <w:color w:val="000000"/>
          <w:sz w:val="18"/>
          <w:szCs w:val="18"/>
        </w:rPr>
      </w:pPr>
      <w:r>
        <w:rPr>
          <w:rFonts w:ascii="Arial" w:hAnsi="Arial" w:cs="Arial"/>
          <w:color w:val="000000"/>
          <w:sz w:val="18"/>
          <w:szCs w:val="18"/>
        </w:rPr>
        <w:t>Đây là những hàm xử lý lỗi và xử lý các vấn đề về log trong PHP. Chúng cho phép bạn định nghĩa các qui tắc xử lý lỗi cho riêng bạn, cũng như chỉnh sửa cách lỗi đó có thể được log. Điều này cho phép bạn thay đổi và cải thiện việc báo cáo lỗi phù hợp với yêu cầu của bạn.</w:t>
      </w:r>
    </w:p>
    <w:p w:rsidR="00D05048" w:rsidRDefault="00D05048" w:rsidP="00D05048">
      <w:pPr>
        <w:pStyle w:val="NormalWeb"/>
        <w:spacing w:before="0" w:beforeAutospacing="0" w:after="240" w:afterAutospacing="0" w:line="301" w:lineRule="atLeast"/>
        <w:ind w:left="48" w:right="48"/>
        <w:jc w:val="both"/>
        <w:rPr>
          <w:rFonts w:ascii="Arial" w:hAnsi="Arial" w:cs="Arial"/>
          <w:color w:val="000000"/>
          <w:sz w:val="18"/>
          <w:szCs w:val="18"/>
        </w:rPr>
      </w:pPr>
      <w:r>
        <w:rPr>
          <w:rFonts w:ascii="Arial" w:hAnsi="Arial" w:cs="Arial"/>
          <w:color w:val="000000"/>
          <w:sz w:val="18"/>
          <w:szCs w:val="18"/>
        </w:rPr>
        <w:t>Sử dụng các hàm xử lý log này, bạn có thể gửi message một cách trực tiếp tới thiết bị khác, tới một Email, các các System log, … để bạn có thể log và giám sát các phần quan trọng của ứng dụng.</w:t>
      </w:r>
    </w:p>
    <w:p w:rsidR="00D05048" w:rsidRDefault="00D05048" w:rsidP="00D05048">
      <w:pPr>
        <w:pStyle w:val="Heading2"/>
        <w:spacing w:before="48" w:after="48" w:line="360" w:lineRule="atLeast"/>
        <w:ind w:right="48"/>
        <w:rPr>
          <w:rFonts w:ascii="Arial" w:hAnsi="Arial" w:cs="Arial"/>
          <w:b w:val="0"/>
          <w:bCs w:val="0"/>
          <w:color w:val="121214"/>
          <w:spacing w:val="-13"/>
          <w:sz w:val="41"/>
          <w:szCs w:val="41"/>
        </w:rPr>
      </w:pPr>
      <w:r>
        <w:rPr>
          <w:rFonts w:ascii="Arial" w:hAnsi="Arial" w:cs="Arial"/>
          <w:b w:val="0"/>
          <w:bCs w:val="0"/>
          <w:color w:val="121214"/>
          <w:spacing w:val="-13"/>
          <w:sz w:val="41"/>
          <w:szCs w:val="41"/>
        </w:rPr>
        <w:t>Cấu hình Runtime</w:t>
      </w:r>
    </w:p>
    <w:p w:rsidR="00D05048" w:rsidRDefault="00D05048" w:rsidP="00D05048">
      <w:pPr>
        <w:pStyle w:val="NormalWeb"/>
        <w:spacing w:before="0" w:beforeAutospacing="0" w:after="240" w:afterAutospacing="0" w:line="301" w:lineRule="atLeast"/>
        <w:ind w:left="48" w:right="48"/>
        <w:jc w:val="both"/>
        <w:rPr>
          <w:rFonts w:ascii="Arial" w:hAnsi="Arial" w:cs="Arial"/>
          <w:color w:val="000000"/>
          <w:sz w:val="18"/>
          <w:szCs w:val="18"/>
        </w:rPr>
      </w:pPr>
      <w:r>
        <w:rPr>
          <w:rFonts w:ascii="Arial" w:hAnsi="Arial" w:cs="Arial"/>
          <w:color w:val="000000"/>
          <w:sz w:val="18"/>
          <w:szCs w:val="18"/>
        </w:rPr>
        <w:t>Chế độ vận hành của các hàm xử lý lỗi và xử lý log trong PHP phụ thuộc vào các cài đặt trong php.ini. Các cài đặt này được định nghĩa ở bảng sau:</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52"/>
        <w:gridCol w:w="835"/>
        <w:gridCol w:w="1397"/>
        <w:gridCol w:w="3179"/>
      </w:tblGrid>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Tên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Mặc định</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Có thể thay đổi</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Changelog</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error_reporting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display_errors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display_startup_errors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4.0.3.</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log_errors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log_errors_max_len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"1024"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4.3.0.</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ignore_repeated_errors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4.3.0.</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ignore_repeated_source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4.3.0.</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report_memleaks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4.3.0.</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track_errors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html_errors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PHP_INI_SYSTEM trong PHP &lt;= 4.2.3. Có sẵn từ PHP 4.0.2.</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docref_root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4.3.0.</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lastRenderedPageBreak/>
              <w:t>docref_ext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Có sẵn từ PHP 4.3.2.</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error_prepend_string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error_append_string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error_log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PHP_INI_ALL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warn_plus_overloading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Tùy chọn này không còn có sẵn ở trong PHP 4.0.0</w:t>
            </w:r>
          </w:p>
        </w:tc>
      </w:tr>
    </w:tbl>
    <w:p w:rsidR="00D05048" w:rsidRDefault="00D05048" w:rsidP="00D05048">
      <w:pPr>
        <w:pStyle w:val="Heading2"/>
        <w:spacing w:before="48" w:after="48" w:line="360" w:lineRule="atLeast"/>
        <w:ind w:right="48"/>
        <w:rPr>
          <w:rFonts w:ascii="Arial" w:hAnsi="Arial" w:cs="Arial"/>
          <w:b w:val="0"/>
          <w:bCs w:val="0"/>
          <w:color w:val="121214"/>
          <w:spacing w:val="-13"/>
          <w:sz w:val="41"/>
          <w:szCs w:val="41"/>
        </w:rPr>
      </w:pPr>
      <w:r>
        <w:rPr>
          <w:rFonts w:ascii="Arial" w:hAnsi="Arial" w:cs="Arial"/>
          <w:b w:val="0"/>
          <w:bCs w:val="0"/>
          <w:color w:val="121214"/>
          <w:spacing w:val="-13"/>
          <w:sz w:val="41"/>
          <w:szCs w:val="41"/>
        </w:rPr>
        <w:t>Hằng về Error và Logging trong PHP</w:t>
      </w:r>
    </w:p>
    <w:p w:rsidR="00D05048" w:rsidRDefault="00D05048" w:rsidP="00D05048">
      <w:pPr>
        <w:pStyle w:val="NormalWeb"/>
        <w:spacing w:before="0" w:beforeAutospacing="0" w:after="240" w:afterAutospacing="0" w:line="301" w:lineRule="atLeast"/>
        <w:ind w:left="48" w:right="48"/>
        <w:jc w:val="both"/>
        <w:rPr>
          <w:rFonts w:ascii="Arial" w:hAnsi="Arial" w:cs="Arial"/>
          <w:color w:val="000000"/>
          <w:sz w:val="18"/>
          <w:szCs w:val="18"/>
        </w:rPr>
      </w:pPr>
      <w:r>
        <w:rPr>
          <w:rFonts w:ascii="Arial" w:hAnsi="Arial" w:cs="Arial"/>
          <w:color w:val="000000"/>
          <w:sz w:val="18"/>
          <w:szCs w:val="18"/>
        </w:rPr>
        <w:t>Cột</w:t>
      </w:r>
      <w:r>
        <w:rPr>
          <w:rStyle w:val="apple-converted-space"/>
          <w:rFonts w:ascii="Arial" w:hAnsi="Arial" w:cs="Arial"/>
          <w:color w:val="000000"/>
          <w:sz w:val="18"/>
          <w:szCs w:val="18"/>
        </w:rPr>
        <w:t> </w:t>
      </w:r>
      <w:r>
        <w:rPr>
          <w:rFonts w:ascii="Arial" w:hAnsi="Arial" w:cs="Arial"/>
          <w:b/>
          <w:bCs/>
          <w:color w:val="000000"/>
          <w:sz w:val="18"/>
          <w:szCs w:val="18"/>
        </w:rPr>
        <w:t>PHP</w:t>
      </w:r>
      <w:r>
        <w:rPr>
          <w:rStyle w:val="apple-converted-space"/>
          <w:rFonts w:ascii="Arial" w:hAnsi="Arial" w:cs="Arial"/>
          <w:color w:val="000000"/>
          <w:sz w:val="18"/>
          <w:szCs w:val="18"/>
        </w:rPr>
        <w:t> </w:t>
      </w:r>
      <w:r>
        <w:rPr>
          <w:rFonts w:ascii="Arial" w:hAnsi="Arial" w:cs="Arial"/>
          <w:color w:val="000000"/>
          <w:sz w:val="18"/>
          <w:szCs w:val="18"/>
        </w:rPr>
        <w:t>chỉ phiên bản PHP sớm nhất hỗ trợ hằng đó.</w:t>
      </w:r>
    </w:p>
    <w:p w:rsidR="00D05048" w:rsidRDefault="00D05048" w:rsidP="00D05048">
      <w:pPr>
        <w:pStyle w:val="NormalWeb"/>
        <w:spacing w:before="0" w:beforeAutospacing="0" w:after="240" w:afterAutospacing="0" w:line="301" w:lineRule="atLeast"/>
        <w:ind w:left="48" w:right="48"/>
        <w:jc w:val="both"/>
        <w:rPr>
          <w:rFonts w:ascii="Arial" w:hAnsi="Arial" w:cs="Arial"/>
          <w:color w:val="000000"/>
          <w:sz w:val="18"/>
          <w:szCs w:val="18"/>
        </w:rPr>
      </w:pPr>
      <w:r>
        <w:rPr>
          <w:rFonts w:ascii="Arial" w:hAnsi="Arial" w:cs="Arial"/>
          <w:color w:val="000000"/>
          <w:sz w:val="18"/>
          <w:szCs w:val="18"/>
        </w:rPr>
        <w:t>Bạn có thể sử dụng bất kỳ hằng nào trong khi cấu hình php.ini file của bạn.</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01"/>
        <w:gridCol w:w="2521"/>
        <w:gridCol w:w="3870"/>
        <w:gridCol w:w="571"/>
      </w:tblGrid>
      <w:tr w:rsidR="00D05048" w:rsidRPr="00D05048" w:rsidTr="00D05048">
        <w:tc>
          <w:tcPr>
            <w:tcW w:w="397"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Giá trị</w:t>
            </w:r>
          </w:p>
        </w:tc>
        <w:tc>
          <w:tcPr>
            <w:tcW w:w="1667"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Hằng</w:t>
            </w:r>
          </w:p>
        </w:tc>
        <w:tc>
          <w:tcPr>
            <w:tcW w:w="2559"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Miêu tả</w:t>
            </w:r>
          </w:p>
        </w:tc>
        <w:tc>
          <w:tcPr>
            <w:tcW w:w="377"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PHP</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Fatal run-time error. Đây là các lỗi nghiêm trọng, và việc thực thi của script bị ngừng lại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E_WARNING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Non-fatal run-time error. Đây là các lỗi không nghiêm trọng, và việc thực thi của script không bị ngừng lại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E_PARSE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Compile-time parse error. Lỗi về Parse trong khi biên dịch, và nên chỉ được tạo bởi Parser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E_NOTICE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Run-time notice. Script tìm thấy cái gì đó có thể là một lỗi, nhưng cũng có thể xảy ra khi đang chạy một Script một cách bình thường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E_CORE_ERROR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Fatal error tại quá trình khởi động PHP. Lỗi này khá giống một E_ERROR trong PHP Core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E_CORE_WARNING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Non-fatal error tại quá trình khởi động PHP. Lỗi này khá giống một E_WARNING trong PHP Core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64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E_COMPILE_ERROR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 xml:space="preserve">Fatal compile-time error. Các lỗi này khá giống một E_ERROR được tạo bởi Zend </w:t>
            </w:r>
            <w:r w:rsidRPr="00D05048">
              <w:rPr>
                <w:rFonts w:ascii="Arial" w:eastAsia="Times New Roman" w:hAnsi="Arial" w:cs="Arial"/>
                <w:color w:val="313131"/>
                <w:sz w:val="18"/>
                <w:szCs w:val="18"/>
              </w:rPr>
              <w:lastRenderedPageBreak/>
              <w:t>Scripting Engine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lastRenderedPageBreak/>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lastRenderedPageBreak/>
              <w:t>128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E_COMPILE_WARNING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Non-fatal compile-time error. Các lỗi này khá giống một E_WARNING được tạo bởi Zend Scripting Engine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256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E_USER_ERROR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Fatal user-generated error. Một lỗi nghiêm trọng do người dùng tạo, giống một E_ERROR được thiết lập bởi lập trình viên bởi sử dụng hàm function trigger_error() trong PHP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E_USER_WARNING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Non-fatal user-generated warning. Do người dùng tạo, giống một E_WARNING được thiết lập bởi lập trình viên bởi sử dụng hàm trigger_error() trong PHP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1024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E_USER_NOTICE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User-generated notice. Do người dùng tạo, giống một E_NOTICE được thiết lập bởi lập trình viên bởi sử dụng hàm trigger_error() trong PHP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2048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E_STRICT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Run-time notice. PHP gợi ý thay đổi code của bạn để làm code có tính tích hợp và hoạt động liên kết hơn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4096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E_RECOVERABLE_ERROR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Catchable fatal error. Giống một E_ERROR nhưng có thể được bắt bởi handle do người dùng định nghĩa (bạn cũng tham khảo hàm set_error_handler())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8191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E_ALL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Tất cả Error và warning, ngoại trừ E_STRICT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bl>
    <w:p w:rsidR="00D05048" w:rsidRDefault="00D05048" w:rsidP="00D05048">
      <w:pPr>
        <w:pStyle w:val="Heading2"/>
        <w:spacing w:before="48" w:after="48" w:line="360" w:lineRule="atLeast"/>
        <w:ind w:right="48"/>
        <w:rPr>
          <w:rFonts w:ascii="Arial" w:hAnsi="Arial" w:cs="Arial"/>
          <w:b w:val="0"/>
          <w:bCs w:val="0"/>
          <w:color w:val="121214"/>
          <w:spacing w:val="-13"/>
          <w:sz w:val="41"/>
          <w:szCs w:val="41"/>
        </w:rPr>
      </w:pPr>
      <w:r>
        <w:rPr>
          <w:rFonts w:ascii="Arial" w:hAnsi="Arial" w:cs="Arial"/>
          <w:b w:val="0"/>
          <w:bCs w:val="0"/>
          <w:color w:val="121214"/>
          <w:spacing w:val="-13"/>
          <w:sz w:val="41"/>
          <w:szCs w:val="41"/>
        </w:rPr>
        <w:t>Danh sách hàm xử lý lỗi và xử lý log trong PHP</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928"/>
        <w:gridCol w:w="4064"/>
        <w:gridCol w:w="571"/>
      </w:tblGrid>
      <w:tr w:rsidR="00D05048" w:rsidRPr="00D05048" w:rsidTr="00512840">
        <w:tc>
          <w:tcPr>
            <w:tcW w:w="1936"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Hàm</w:t>
            </w:r>
          </w:p>
        </w:tc>
        <w:tc>
          <w:tcPr>
            <w:tcW w:w="2687"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Miêu tả</w:t>
            </w:r>
          </w:p>
        </w:tc>
        <w:tc>
          <w:tcPr>
            <w:tcW w:w="377"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b/>
                <w:bCs/>
                <w:color w:val="313131"/>
                <w:sz w:val="18"/>
                <w:szCs w:val="18"/>
              </w:rPr>
            </w:pPr>
            <w:r w:rsidRPr="00D05048">
              <w:rPr>
                <w:rFonts w:ascii="Arial" w:eastAsia="Times New Roman" w:hAnsi="Arial" w:cs="Arial"/>
                <w:b/>
                <w:bCs/>
                <w:color w:val="313131"/>
                <w:sz w:val="18"/>
                <w:szCs w:val="18"/>
              </w:rPr>
              <w:t>PHP</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4" w:history="1">
              <w:r w:rsidRPr="00D05048">
                <w:rPr>
                  <w:rFonts w:ascii="Arial" w:eastAsia="Times New Roman" w:hAnsi="Arial" w:cs="Arial"/>
                  <w:b/>
                  <w:bCs/>
                  <w:color w:val="313131"/>
                  <w:sz w:val="18"/>
                </w:rPr>
                <w:t>Hàm debug_backtrace()</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Tạo một Backtrace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5" w:history="1">
              <w:r w:rsidRPr="00D05048">
                <w:rPr>
                  <w:rFonts w:ascii="Arial" w:eastAsia="Times New Roman" w:hAnsi="Arial" w:cs="Arial"/>
                  <w:b/>
                  <w:bCs/>
                  <w:color w:val="313131"/>
                  <w:sz w:val="18"/>
                </w:rPr>
                <w:t>Hàm debug_print_backtrace()</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In một Backtrace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6" w:history="1">
              <w:r w:rsidRPr="00D05048">
                <w:rPr>
                  <w:rFonts w:ascii="Arial" w:eastAsia="Times New Roman" w:hAnsi="Arial" w:cs="Arial"/>
                  <w:b/>
                  <w:bCs/>
                  <w:color w:val="313131"/>
                  <w:sz w:val="18"/>
                </w:rPr>
                <w:t>Hàm error_get_last()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Lấy lỗi cuối cùng đã xảy ra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7" w:history="1">
              <w:r w:rsidRPr="00D05048">
                <w:rPr>
                  <w:rFonts w:ascii="Arial" w:eastAsia="Times New Roman" w:hAnsi="Arial" w:cs="Arial"/>
                  <w:b/>
                  <w:bCs/>
                  <w:color w:val="313131"/>
                  <w:sz w:val="18"/>
                </w:rPr>
                <w:t>Hàm error_log()</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 xml:space="preserve">Gửi một lỗi tới Server Error-Log, tới một File </w:t>
            </w:r>
            <w:r w:rsidRPr="00D05048">
              <w:rPr>
                <w:rFonts w:ascii="Arial" w:eastAsia="Times New Roman" w:hAnsi="Arial" w:cs="Arial"/>
                <w:color w:val="313131"/>
                <w:sz w:val="18"/>
                <w:szCs w:val="18"/>
              </w:rPr>
              <w:lastRenderedPageBreak/>
              <w:t>hoặc một Remote Destination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lastRenderedPageBreak/>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8" w:history="1">
              <w:r w:rsidRPr="00D05048">
                <w:rPr>
                  <w:rFonts w:ascii="Arial" w:eastAsia="Times New Roman" w:hAnsi="Arial" w:cs="Arial"/>
                  <w:b/>
                  <w:bCs/>
                  <w:color w:val="313131"/>
                  <w:sz w:val="18"/>
                </w:rPr>
                <w:t>Hàm error_reporting()</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Xác định lỗi nào được báo cáo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9" w:history="1">
              <w:r w:rsidRPr="00D05048">
                <w:rPr>
                  <w:rFonts w:ascii="Arial" w:eastAsia="Times New Roman" w:hAnsi="Arial" w:cs="Arial"/>
                  <w:b/>
                  <w:bCs/>
                  <w:color w:val="313131"/>
                  <w:sz w:val="18"/>
                </w:rPr>
                <w:t>Hàm restore_error_handler()</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Phục hồi Error Handler trước đó</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10" w:history="1">
              <w:r w:rsidRPr="00D05048">
                <w:rPr>
                  <w:rFonts w:ascii="Arial" w:eastAsia="Times New Roman" w:hAnsi="Arial" w:cs="Arial"/>
                  <w:b/>
                  <w:bCs/>
                  <w:color w:val="313131"/>
                  <w:sz w:val="18"/>
                </w:rPr>
                <w:t>Hàm restore_exception_handler()</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Phục hồi Exception Handler trước đó</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11" w:history="1">
              <w:r w:rsidRPr="00D05048">
                <w:rPr>
                  <w:rFonts w:ascii="Arial" w:eastAsia="Times New Roman" w:hAnsi="Arial" w:cs="Arial"/>
                  <w:b/>
                  <w:bCs/>
                  <w:color w:val="313131"/>
                  <w:sz w:val="18"/>
                </w:rPr>
                <w:t>Hàm set_error_handler()</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Thiết lập một hàm do người dùng tạo để xử lý lỗi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12" w:history="1">
              <w:r w:rsidRPr="00D05048">
                <w:rPr>
                  <w:rFonts w:ascii="Arial" w:eastAsia="Times New Roman" w:hAnsi="Arial" w:cs="Arial"/>
                  <w:b/>
                  <w:bCs/>
                  <w:color w:val="313131"/>
                  <w:sz w:val="18"/>
                </w:rPr>
                <w:t>Hàm set_exception_handler()</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Thiết lập một hàm do người dùng tạo để xử lý ngoại lệ</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5</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13" w:history="1">
              <w:r w:rsidRPr="00D05048">
                <w:rPr>
                  <w:rFonts w:ascii="Arial" w:eastAsia="Times New Roman" w:hAnsi="Arial" w:cs="Arial"/>
                  <w:b/>
                  <w:bCs/>
                  <w:color w:val="313131"/>
                  <w:sz w:val="18"/>
                </w:rPr>
                <w:t>Hàm trigger_error()</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Tạo một error message được định nghĩa bởi người dùng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r w:rsidR="00D05048" w:rsidRPr="00D05048" w:rsidTr="00D0504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hyperlink r:id="rId14" w:history="1">
              <w:r w:rsidRPr="00D05048">
                <w:rPr>
                  <w:rFonts w:ascii="Arial" w:eastAsia="Times New Roman" w:hAnsi="Arial" w:cs="Arial"/>
                  <w:b/>
                  <w:bCs/>
                  <w:color w:val="313131"/>
                  <w:sz w:val="18"/>
                </w:rPr>
                <w:t>Hàm user_error()</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Alias của hàm trigger_error()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D05048" w:rsidRPr="00D05048" w:rsidRDefault="00D05048" w:rsidP="00D05048">
            <w:pPr>
              <w:spacing w:after="250" w:line="240" w:lineRule="auto"/>
              <w:rPr>
                <w:rFonts w:ascii="Arial" w:eastAsia="Times New Roman" w:hAnsi="Arial" w:cs="Arial"/>
                <w:color w:val="313131"/>
                <w:sz w:val="18"/>
                <w:szCs w:val="18"/>
              </w:rPr>
            </w:pPr>
            <w:r w:rsidRPr="00D05048">
              <w:rPr>
                <w:rFonts w:ascii="Arial" w:eastAsia="Times New Roman" w:hAnsi="Arial" w:cs="Arial"/>
                <w:color w:val="313131"/>
                <w:sz w:val="18"/>
                <w:szCs w:val="18"/>
              </w:rPr>
              <w:t>4</w:t>
            </w:r>
          </w:p>
        </w:tc>
      </w:tr>
    </w:tbl>
    <w:p w:rsidR="00512840" w:rsidRDefault="00512840" w:rsidP="00512840">
      <w:pPr>
        <w:shd w:val="clear" w:color="auto" w:fill="F2F2F2"/>
        <w:spacing w:before="100" w:beforeAutospacing="1" w:after="100" w:afterAutospacing="1" w:line="301" w:lineRule="atLeast"/>
        <w:rPr>
          <w:rFonts w:ascii="Helvetica" w:eastAsia="Times New Roman" w:hAnsi="Helvetica" w:cs="Helvetica"/>
          <w:color w:val="333333"/>
          <w:sz w:val="20"/>
          <w:szCs w:val="20"/>
        </w:rPr>
      </w:pPr>
    </w:p>
    <w:p w:rsidR="00512840" w:rsidRPr="00512840" w:rsidRDefault="00512840" w:rsidP="00512840">
      <w:pPr>
        <w:shd w:val="clear" w:color="auto" w:fill="F2F2F2"/>
        <w:spacing w:before="100" w:beforeAutospacing="1" w:after="100" w:afterAutospacing="1" w:line="301" w:lineRule="atLeast"/>
        <w:rPr>
          <w:rFonts w:ascii="Helvetica" w:eastAsia="Times New Roman" w:hAnsi="Helvetica" w:cs="Helvetica"/>
          <w:color w:val="333333"/>
          <w:sz w:val="20"/>
          <w:szCs w:val="20"/>
        </w:rPr>
      </w:pPr>
      <w:r w:rsidRPr="00512840">
        <w:rPr>
          <w:rFonts w:ascii="Helvetica" w:eastAsia="Times New Roman" w:hAnsi="Helvetica" w:cs="Helvetica"/>
          <w:color w:val="333333"/>
          <w:sz w:val="20"/>
          <w:szCs w:val="20"/>
        </w:rPr>
        <w:t>Example #4 Exception handling with a</w:t>
      </w:r>
      <w:r w:rsidRPr="00512840">
        <w:rPr>
          <w:rFonts w:ascii="Helvetica" w:eastAsia="Times New Roman" w:hAnsi="Helvetica" w:cs="Helvetica"/>
          <w:color w:val="333333"/>
          <w:sz w:val="20"/>
        </w:rPr>
        <w:t> </w:t>
      </w:r>
      <w:r w:rsidRPr="00512840">
        <w:rPr>
          <w:rFonts w:ascii="Helvetica" w:eastAsia="Times New Roman" w:hAnsi="Helvetica" w:cs="Helvetica"/>
          <w:i/>
          <w:iCs/>
          <w:color w:val="333333"/>
          <w:sz w:val="20"/>
        </w:rPr>
        <w:t>finally</w:t>
      </w:r>
      <w:r w:rsidRPr="00512840">
        <w:rPr>
          <w:rFonts w:ascii="Helvetica" w:eastAsia="Times New Roman" w:hAnsi="Helvetica" w:cs="Helvetica"/>
          <w:color w:val="333333"/>
          <w:sz w:val="20"/>
        </w:rPr>
        <w:t> </w:t>
      </w:r>
      <w:r w:rsidRPr="00512840">
        <w:rPr>
          <w:rFonts w:ascii="Helvetica" w:eastAsia="Times New Roman" w:hAnsi="Helvetica" w:cs="Helvetica"/>
          <w:color w:val="333333"/>
          <w:sz w:val="20"/>
          <w:szCs w:val="20"/>
        </w:rPr>
        <w:t>block</w:t>
      </w:r>
    </w:p>
    <w:p w:rsidR="00512840" w:rsidRPr="00512840" w:rsidRDefault="00512840" w:rsidP="00512840">
      <w:pPr>
        <w:shd w:val="clear" w:color="auto" w:fill="FFFFFF"/>
        <w:spacing w:after="0" w:line="301" w:lineRule="atLeast"/>
        <w:rPr>
          <w:rFonts w:ascii="Helvetica" w:eastAsia="Times New Roman" w:hAnsi="Helvetica" w:cs="Helvetica"/>
          <w:color w:val="333333"/>
          <w:sz w:val="20"/>
          <w:szCs w:val="20"/>
        </w:rPr>
      </w:pPr>
      <w:r w:rsidRPr="00512840">
        <w:rPr>
          <w:rFonts w:ascii="Courier New" w:eastAsia="Times New Roman" w:hAnsi="Courier New" w:cs="Courier New"/>
          <w:color w:val="0000BB"/>
          <w:sz w:val="20"/>
        </w:rPr>
        <w:t>&lt;?php</w:t>
      </w:r>
      <w:r w:rsidRPr="00512840">
        <w:rPr>
          <w:rFonts w:ascii="Courier New" w:eastAsia="Times New Roman" w:hAnsi="Courier New" w:cs="Courier New"/>
          <w:color w:val="0000BB"/>
          <w:sz w:val="20"/>
          <w:szCs w:val="20"/>
        </w:rPr>
        <w:br/>
      </w:r>
      <w:r w:rsidRPr="00512840">
        <w:rPr>
          <w:rFonts w:ascii="Courier New" w:eastAsia="Times New Roman" w:hAnsi="Courier New" w:cs="Courier New"/>
          <w:color w:val="007700"/>
          <w:sz w:val="20"/>
        </w:rPr>
        <w:t>function </w:t>
      </w:r>
      <w:r w:rsidRPr="00512840">
        <w:rPr>
          <w:rFonts w:ascii="Courier New" w:eastAsia="Times New Roman" w:hAnsi="Courier New" w:cs="Courier New"/>
          <w:color w:val="0000BB"/>
          <w:sz w:val="20"/>
        </w:rPr>
        <w:t>inverse</w:t>
      </w:r>
      <w:r w:rsidRPr="00512840">
        <w:rPr>
          <w:rFonts w:ascii="Courier New" w:eastAsia="Times New Roman" w:hAnsi="Courier New" w:cs="Courier New"/>
          <w:color w:val="007700"/>
          <w:sz w:val="20"/>
        </w:rPr>
        <w:t>(</w:t>
      </w:r>
      <w:r w:rsidRPr="00512840">
        <w:rPr>
          <w:rFonts w:ascii="Courier New" w:eastAsia="Times New Roman" w:hAnsi="Courier New" w:cs="Courier New"/>
          <w:color w:val="0000BB"/>
          <w:sz w:val="20"/>
        </w:rPr>
        <w:t>$x</w:t>
      </w:r>
      <w:r w:rsidRPr="00512840">
        <w:rPr>
          <w:rFonts w:ascii="Courier New" w:eastAsia="Times New Roman" w:hAnsi="Courier New" w:cs="Courier New"/>
          <w:color w:val="007700"/>
          <w:sz w:val="20"/>
        </w:rPr>
        <w:t>)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if (!</w:t>
      </w:r>
      <w:r w:rsidRPr="00512840">
        <w:rPr>
          <w:rFonts w:ascii="Courier New" w:eastAsia="Times New Roman" w:hAnsi="Courier New" w:cs="Courier New"/>
          <w:color w:val="0000BB"/>
          <w:sz w:val="20"/>
        </w:rPr>
        <w:t>$x</w:t>
      </w:r>
      <w:r w:rsidRPr="00512840">
        <w:rPr>
          <w:rFonts w:ascii="Courier New" w:eastAsia="Times New Roman" w:hAnsi="Courier New" w:cs="Courier New"/>
          <w:color w:val="007700"/>
          <w:sz w:val="20"/>
        </w:rPr>
        <w:t>)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throw new </w:t>
      </w:r>
      <w:r w:rsidRPr="00512840">
        <w:rPr>
          <w:rFonts w:ascii="Courier New" w:eastAsia="Times New Roman" w:hAnsi="Courier New" w:cs="Courier New"/>
          <w:color w:val="0000BB"/>
          <w:sz w:val="20"/>
        </w:rPr>
        <w:t>Exception</w:t>
      </w:r>
      <w:r w:rsidRPr="00512840">
        <w:rPr>
          <w:rFonts w:ascii="Courier New" w:eastAsia="Times New Roman" w:hAnsi="Courier New" w:cs="Courier New"/>
          <w:color w:val="007700"/>
          <w:sz w:val="20"/>
        </w:rPr>
        <w:t>(</w:t>
      </w:r>
      <w:r w:rsidRPr="00512840">
        <w:rPr>
          <w:rFonts w:ascii="Courier New" w:eastAsia="Times New Roman" w:hAnsi="Courier New" w:cs="Courier New"/>
          <w:color w:val="DD0000"/>
          <w:sz w:val="20"/>
        </w:rPr>
        <w:t>'Division by zero.'</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return </w:t>
      </w:r>
      <w:r w:rsidRPr="00512840">
        <w:rPr>
          <w:rFonts w:ascii="Courier New" w:eastAsia="Times New Roman" w:hAnsi="Courier New" w:cs="Courier New"/>
          <w:color w:val="0000BB"/>
          <w:sz w:val="20"/>
        </w:rPr>
        <w:t>1</w:t>
      </w:r>
      <w:r w:rsidRPr="00512840">
        <w:rPr>
          <w:rFonts w:ascii="Courier New" w:eastAsia="Times New Roman" w:hAnsi="Courier New" w:cs="Courier New"/>
          <w:color w:val="007700"/>
          <w:sz w:val="20"/>
        </w:rPr>
        <w:t>/</w:t>
      </w:r>
      <w:r w:rsidRPr="00512840">
        <w:rPr>
          <w:rFonts w:ascii="Courier New" w:eastAsia="Times New Roman" w:hAnsi="Courier New" w:cs="Courier New"/>
          <w:color w:val="0000BB"/>
          <w:sz w:val="20"/>
        </w:rPr>
        <w:t>$x</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try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echo </w:t>
      </w:r>
      <w:r w:rsidRPr="00512840">
        <w:rPr>
          <w:rFonts w:ascii="Courier New" w:eastAsia="Times New Roman" w:hAnsi="Courier New" w:cs="Courier New"/>
          <w:color w:val="0000BB"/>
          <w:sz w:val="20"/>
        </w:rPr>
        <w:t>inverse</w:t>
      </w:r>
      <w:r w:rsidRPr="00512840">
        <w:rPr>
          <w:rFonts w:ascii="Courier New" w:eastAsia="Times New Roman" w:hAnsi="Courier New" w:cs="Courier New"/>
          <w:color w:val="007700"/>
          <w:sz w:val="20"/>
        </w:rPr>
        <w:t>(</w:t>
      </w:r>
      <w:r w:rsidRPr="00512840">
        <w:rPr>
          <w:rFonts w:ascii="Courier New" w:eastAsia="Times New Roman" w:hAnsi="Courier New" w:cs="Courier New"/>
          <w:color w:val="0000BB"/>
          <w:sz w:val="20"/>
        </w:rPr>
        <w:t>5</w:t>
      </w:r>
      <w:r w:rsidRPr="00512840">
        <w:rPr>
          <w:rFonts w:ascii="Courier New" w:eastAsia="Times New Roman" w:hAnsi="Courier New" w:cs="Courier New"/>
          <w:color w:val="007700"/>
          <w:sz w:val="20"/>
        </w:rPr>
        <w:t>) . </w:t>
      </w:r>
      <w:r w:rsidRPr="00512840">
        <w:rPr>
          <w:rFonts w:ascii="Courier New" w:eastAsia="Times New Roman" w:hAnsi="Courier New" w:cs="Courier New"/>
          <w:color w:val="DD0000"/>
          <w:sz w:val="20"/>
        </w:rPr>
        <w:t>"\n"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catch (</w:t>
      </w:r>
      <w:r w:rsidRPr="00512840">
        <w:rPr>
          <w:rFonts w:ascii="Courier New" w:eastAsia="Times New Roman" w:hAnsi="Courier New" w:cs="Courier New"/>
          <w:color w:val="0000BB"/>
          <w:sz w:val="20"/>
        </w:rPr>
        <w:t>Exception $e</w:t>
      </w:r>
      <w:r w:rsidRPr="00512840">
        <w:rPr>
          <w:rFonts w:ascii="Courier New" w:eastAsia="Times New Roman" w:hAnsi="Courier New" w:cs="Courier New"/>
          <w:color w:val="007700"/>
          <w:sz w:val="20"/>
        </w:rPr>
        <w:t>)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echo </w:t>
      </w:r>
      <w:r w:rsidRPr="00512840">
        <w:rPr>
          <w:rFonts w:ascii="Courier New" w:eastAsia="Times New Roman" w:hAnsi="Courier New" w:cs="Courier New"/>
          <w:color w:val="DD0000"/>
          <w:sz w:val="20"/>
        </w:rPr>
        <w:t>'Caught exception: '</w:t>
      </w:r>
      <w:r w:rsidRPr="00512840">
        <w:rPr>
          <w:rFonts w:ascii="Courier New" w:eastAsia="Times New Roman" w:hAnsi="Courier New" w:cs="Courier New"/>
          <w:color w:val="007700"/>
          <w:sz w:val="20"/>
        </w:rPr>
        <w:t>,  </w:t>
      </w:r>
      <w:r w:rsidRPr="00512840">
        <w:rPr>
          <w:rFonts w:ascii="Courier New" w:eastAsia="Times New Roman" w:hAnsi="Courier New" w:cs="Courier New"/>
          <w:color w:val="0000BB"/>
          <w:sz w:val="20"/>
        </w:rPr>
        <w:t>$e</w:t>
      </w:r>
      <w:r w:rsidRPr="00512840">
        <w:rPr>
          <w:rFonts w:ascii="Courier New" w:eastAsia="Times New Roman" w:hAnsi="Courier New" w:cs="Courier New"/>
          <w:color w:val="007700"/>
          <w:sz w:val="20"/>
        </w:rPr>
        <w:t>-&gt;</w:t>
      </w:r>
      <w:r w:rsidRPr="00512840">
        <w:rPr>
          <w:rFonts w:ascii="Courier New" w:eastAsia="Times New Roman" w:hAnsi="Courier New" w:cs="Courier New"/>
          <w:color w:val="0000BB"/>
          <w:sz w:val="20"/>
        </w:rPr>
        <w:t>getMessage</w:t>
      </w:r>
      <w:r w:rsidRPr="00512840">
        <w:rPr>
          <w:rFonts w:ascii="Courier New" w:eastAsia="Times New Roman" w:hAnsi="Courier New" w:cs="Courier New"/>
          <w:color w:val="007700"/>
          <w:sz w:val="20"/>
        </w:rPr>
        <w:t>(), </w:t>
      </w:r>
      <w:r w:rsidRPr="00512840">
        <w:rPr>
          <w:rFonts w:ascii="Courier New" w:eastAsia="Times New Roman" w:hAnsi="Courier New" w:cs="Courier New"/>
          <w:color w:val="DD0000"/>
          <w:sz w:val="20"/>
        </w:rPr>
        <w:t>"\n"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w:t>
      </w:r>
      <w:r w:rsidRPr="00512840">
        <w:rPr>
          <w:rFonts w:ascii="Courier New" w:eastAsia="Times New Roman" w:hAnsi="Courier New" w:cs="Courier New"/>
          <w:color w:val="0000BB"/>
          <w:sz w:val="20"/>
        </w:rPr>
        <w:t>finally </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echo </w:t>
      </w:r>
      <w:r w:rsidRPr="00512840">
        <w:rPr>
          <w:rFonts w:ascii="Courier New" w:eastAsia="Times New Roman" w:hAnsi="Courier New" w:cs="Courier New"/>
          <w:color w:val="DD0000"/>
          <w:sz w:val="20"/>
        </w:rPr>
        <w:t>"First finally.\n"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try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lastRenderedPageBreak/>
        <w:t>    echo </w:t>
      </w:r>
      <w:r w:rsidRPr="00512840">
        <w:rPr>
          <w:rFonts w:ascii="Courier New" w:eastAsia="Times New Roman" w:hAnsi="Courier New" w:cs="Courier New"/>
          <w:color w:val="0000BB"/>
          <w:sz w:val="20"/>
        </w:rPr>
        <w:t>inverse</w:t>
      </w:r>
      <w:r w:rsidRPr="00512840">
        <w:rPr>
          <w:rFonts w:ascii="Courier New" w:eastAsia="Times New Roman" w:hAnsi="Courier New" w:cs="Courier New"/>
          <w:color w:val="007700"/>
          <w:sz w:val="20"/>
        </w:rPr>
        <w:t>(</w:t>
      </w:r>
      <w:r w:rsidRPr="00512840">
        <w:rPr>
          <w:rFonts w:ascii="Courier New" w:eastAsia="Times New Roman" w:hAnsi="Courier New" w:cs="Courier New"/>
          <w:color w:val="0000BB"/>
          <w:sz w:val="20"/>
        </w:rPr>
        <w:t>0</w:t>
      </w:r>
      <w:r w:rsidRPr="00512840">
        <w:rPr>
          <w:rFonts w:ascii="Courier New" w:eastAsia="Times New Roman" w:hAnsi="Courier New" w:cs="Courier New"/>
          <w:color w:val="007700"/>
          <w:sz w:val="20"/>
        </w:rPr>
        <w:t>) . </w:t>
      </w:r>
      <w:r w:rsidRPr="00512840">
        <w:rPr>
          <w:rFonts w:ascii="Courier New" w:eastAsia="Times New Roman" w:hAnsi="Courier New" w:cs="Courier New"/>
          <w:color w:val="DD0000"/>
          <w:sz w:val="20"/>
        </w:rPr>
        <w:t>"\n"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catch (</w:t>
      </w:r>
      <w:r w:rsidRPr="00512840">
        <w:rPr>
          <w:rFonts w:ascii="Courier New" w:eastAsia="Times New Roman" w:hAnsi="Courier New" w:cs="Courier New"/>
          <w:color w:val="0000BB"/>
          <w:sz w:val="20"/>
        </w:rPr>
        <w:t>Exception $e</w:t>
      </w:r>
      <w:r w:rsidRPr="00512840">
        <w:rPr>
          <w:rFonts w:ascii="Courier New" w:eastAsia="Times New Roman" w:hAnsi="Courier New" w:cs="Courier New"/>
          <w:color w:val="007700"/>
          <w:sz w:val="20"/>
        </w:rPr>
        <w:t>) {</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echo </w:t>
      </w:r>
      <w:r w:rsidRPr="00512840">
        <w:rPr>
          <w:rFonts w:ascii="Courier New" w:eastAsia="Times New Roman" w:hAnsi="Courier New" w:cs="Courier New"/>
          <w:color w:val="DD0000"/>
          <w:sz w:val="20"/>
        </w:rPr>
        <w:t>'Caught exception: '</w:t>
      </w:r>
      <w:r w:rsidRPr="00512840">
        <w:rPr>
          <w:rFonts w:ascii="Courier New" w:eastAsia="Times New Roman" w:hAnsi="Courier New" w:cs="Courier New"/>
          <w:color w:val="007700"/>
          <w:sz w:val="20"/>
        </w:rPr>
        <w:t>,  </w:t>
      </w:r>
      <w:r w:rsidRPr="00512840">
        <w:rPr>
          <w:rFonts w:ascii="Courier New" w:eastAsia="Times New Roman" w:hAnsi="Courier New" w:cs="Courier New"/>
          <w:color w:val="0000BB"/>
          <w:sz w:val="20"/>
        </w:rPr>
        <w:t>$e</w:t>
      </w:r>
      <w:r w:rsidRPr="00512840">
        <w:rPr>
          <w:rFonts w:ascii="Courier New" w:eastAsia="Times New Roman" w:hAnsi="Courier New" w:cs="Courier New"/>
          <w:color w:val="007700"/>
          <w:sz w:val="20"/>
        </w:rPr>
        <w:t>-&gt;</w:t>
      </w:r>
      <w:r w:rsidRPr="00512840">
        <w:rPr>
          <w:rFonts w:ascii="Courier New" w:eastAsia="Times New Roman" w:hAnsi="Courier New" w:cs="Courier New"/>
          <w:color w:val="0000BB"/>
          <w:sz w:val="20"/>
        </w:rPr>
        <w:t>getMessage</w:t>
      </w:r>
      <w:r w:rsidRPr="00512840">
        <w:rPr>
          <w:rFonts w:ascii="Courier New" w:eastAsia="Times New Roman" w:hAnsi="Courier New" w:cs="Courier New"/>
          <w:color w:val="007700"/>
          <w:sz w:val="20"/>
        </w:rPr>
        <w:t>(), </w:t>
      </w:r>
      <w:r w:rsidRPr="00512840">
        <w:rPr>
          <w:rFonts w:ascii="Courier New" w:eastAsia="Times New Roman" w:hAnsi="Courier New" w:cs="Courier New"/>
          <w:color w:val="DD0000"/>
          <w:sz w:val="20"/>
        </w:rPr>
        <w:t>"\n"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w:t>
      </w:r>
      <w:r w:rsidRPr="00512840">
        <w:rPr>
          <w:rFonts w:ascii="Courier New" w:eastAsia="Times New Roman" w:hAnsi="Courier New" w:cs="Courier New"/>
          <w:color w:val="0000BB"/>
          <w:sz w:val="20"/>
        </w:rPr>
        <w:t>finally </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    echo </w:t>
      </w:r>
      <w:r w:rsidRPr="00512840">
        <w:rPr>
          <w:rFonts w:ascii="Courier New" w:eastAsia="Times New Roman" w:hAnsi="Courier New" w:cs="Courier New"/>
          <w:color w:val="DD0000"/>
          <w:sz w:val="20"/>
        </w:rPr>
        <w:t>"Second finally.\n"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FF8000"/>
          <w:sz w:val="20"/>
        </w:rPr>
        <w:t>// Continue execution</w:t>
      </w:r>
      <w:r w:rsidRPr="00512840">
        <w:rPr>
          <w:rFonts w:ascii="Courier New" w:eastAsia="Times New Roman" w:hAnsi="Courier New" w:cs="Courier New"/>
          <w:color w:val="FF8000"/>
          <w:sz w:val="20"/>
          <w:szCs w:val="20"/>
        </w:rPr>
        <w:br/>
      </w:r>
      <w:r w:rsidRPr="00512840">
        <w:rPr>
          <w:rFonts w:ascii="Courier New" w:eastAsia="Times New Roman" w:hAnsi="Courier New" w:cs="Courier New"/>
          <w:color w:val="007700"/>
          <w:sz w:val="20"/>
        </w:rPr>
        <w:t>echo </w:t>
      </w:r>
      <w:r w:rsidRPr="00512840">
        <w:rPr>
          <w:rFonts w:ascii="Courier New" w:eastAsia="Times New Roman" w:hAnsi="Courier New" w:cs="Courier New"/>
          <w:color w:val="DD0000"/>
          <w:sz w:val="20"/>
        </w:rPr>
        <w:t>"Hello World\n"</w:t>
      </w:r>
      <w:r w:rsidRPr="00512840">
        <w:rPr>
          <w:rFonts w:ascii="Courier New" w:eastAsia="Times New Roman" w:hAnsi="Courier New" w:cs="Courier New"/>
          <w:color w:val="007700"/>
          <w:sz w:val="20"/>
        </w:rPr>
        <w:t>;</w:t>
      </w:r>
      <w:r w:rsidRPr="00512840">
        <w:rPr>
          <w:rFonts w:ascii="Courier New" w:eastAsia="Times New Roman" w:hAnsi="Courier New" w:cs="Courier New"/>
          <w:color w:val="007700"/>
          <w:sz w:val="20"/>
          <w:szCs w:val="20"/>
        </w:rPr>
        <w:br/>
      </w:r>
      <w:r w:rsidRPr="00512840">
        <w:rPr>
          <w:rFonts w:ascii="Courier New" w:eastAsia="Times New Roman" w:hAnsi="Courier New" w:cs="Courier New"/>
          <w:color w:val="0000BB"/>
          <w:sz w:val="20"/>
        </w:rPr>
        <w:t>?&gt;</w:t>
      </w:r>
    </w:p>
    <w:p w:rsidR="00512840" w:rsidRPr="00512840" w:rsidRDefault="00512840" w:rsidP="00512840">
      <w:pPr>
        <w:shd w:val="clear" w:color="auto" w:fill="F2F2F2"/>
        <w:spacing w:before="100" w:beforeAutospacing="1" w:after="100" w:afterAutospacing="1" w:line="301" w:lineRule="atLeast"/>
        <w:rPr>
          <w:rFonts w:ascii="Helvetica" w:eastAsia="Times New Roman" w:hAnsi="Helvetica" w:cs="Helvetica"/>
          <w:color w:val="333333"/>
          <w:sz w:val="20"/>
          <w:szCs w:val="20"/>
        </w:rPr>
      </w:pPr>
      <w:r w:rsidRPr="00512840">
        <w:rPr>
          <w:rFonts w:ascii="Helvetica" w:eastAsia="Times New Roman" w:hAnsi="Helvetica" w:cs="Helvetica"/>
          <w:color w:val="333333"/>
          <w:sz w:val="20"/>
          <w:szCs w:val="20"/>
        </w:rPr>
        <w:t>The above example will output:</w:t>
      </w:r>
    </w:p>
    <w:p w:rsidR="00512840" w:rsidRPr="00512840" w:rsidRDefault="00512840" w:rsidP="005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333333"/>
          <w:sz w:val="20"/>
          <w:szCs w:val="20"/>
        </w:rPr>
      </w:pPr>
      <w:r w:rsidRPr="00512840">
        <w:rPr>
          <w:rFonts w:ascii="Courier New" w:eastAsia="Times New Roman" w:hAnsi="Courier New" w:cs="Courier New"/>
          <w:color w:val="333333"/>
          <w:sz w:val="20"/>
          <w:szCs w:val="20"/>
        </w:rPr>
        <w:t>0.2</w:t>
      </w:r>
    </w:p>
    <w:p w:rsidR="00512840" w:rsidRPr="00512840" w:rsidRDefault="00512840" w:rsidP="005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333333"/>
          <w:sz w:val="20"/>
          <w:szCs w:val="20"/>
        </w:rPr>
      </w:pPr>
      <w:r w:rsidRPr="00512840">
        <w:rPr>
          <w:rFonts w:ascii="Courier New" w:eastAsia="Times New Roman" w:hAnsi="Courier New" w:cs="Courier New"/>
          <w:color w:val="333333"/>
          <w:sz w:val="20"/>
          <w:szCs w:val="20"/>
        </w:rPr>
        <w:t>First finally.</w:t>
      </w:r>
    </w:p>
    <w:p w:rsidR="00512840" w:rsidRPr="00512840" w:rsidRDefault="00512840" w:rsidP="005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333333"/>
          <w:sz w:val="20"/>
          <w:szCs w:val="20"/>
        </w:rPr>
      </w:pPr>
      <w:r w:rsidRPr="00512840">
        <w:rPr>
          <w:rFonts w:ascii="Courier New" w:eastAsia="Times New Roman" w:hAnsi="Courier New" w:cs="Courier New"/>
          <w:color w:val="333333"/>
          <w:sz w:val="20"/>
          <w:szCs w:val="20"/>
        </w:rPr>
        <w:t>Caught exception: Division by zero.</w:t>
      </w:r>
    </w:p>
    <w:p w:rsidR="00512840" w:rsidRPr="00512840" w:rsidRDefault="00512840" w:rsidP="005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333333"/>
          <w:sz w:val="20"/>
          <w:szCs w:val="20"/>
        </w:rPr>
      </w:pPr>
      <w:r w:rsidRPr="00512840">
        <w:rPr>
          <w:rFonts w:ascii="Courier New" w:eastAsia="Times New Roman" w:hAnsi="Courier New" w:cs="Courier New"/>
          <w:color w:val="333333"/>
          <w:sz w:val="20"/>
          <w:szCs w:val="20"/>
        </w:rPr>
        <w:t>Second finally.</w:t>
      </w:r>
    </w:p>
    <w:p w:rsidR="00512840" w:rsidRPr="00512840" w:rsidRDefault="00512840" w:rsidP="005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333333"/>
          <w:sz w:val="20"/>
          <w:szCs w:val="20"/>
        </w:rPr>
      </w:pPr>
      <w:r w:rsidRPr="00512840">
        <w:rPr>
          <w:rFonts w:ascii="Courier New" w:eastAsia="Times New Roman" w:hAnsi="Courier New" w:cs="Courier New"/>
          <w:color w:val="333333"/>
          <w:sz w:val="20"/>
          <w:szCs w:val="20"/>
        </w:rPr>
        <w:t>Hello World</w:t>
      </w:r>
    </w:p>
    <w:p w:rsidR="00037AE2" w:rsidRDefault="00037AE2"/>
    <w:sectPr w:rsidR="00037AE2" w:rsidSect="0003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05048"/>
    <w:rsid w:val="00037AE2"/>
    <w:rsid w:val="00512840"/>
    <w:rsid w:val="00D05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E2"/>
  </w:style>
  <w:style w:type="paragraph" w:styleId="Heading1">
    <w:name w:val="heading 1"/>
    <w:basedOn w:val="Normal"/>
    <w:link w:val="Heading1Char"/>
    <w:uiPriority w:val="9"/>
    <w:qFormat/>
    <w:rsid w:val="00D05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05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0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50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5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0504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05048"/>
  </w:style>
  <w:style w:type="character" w:styleId="Hyperlink">
    <w:name w:val="Hyperlink"/>
    <w:basedOn w:val="DefaultParagraphFont"/>
    <w:uiPriority w:val="99"/>
    <w:semiHidden/>
    <w:unhideWhenUsed/>
    <w:rsid w:val="00D05048"/>
    <w:rPr>
      <w:color w:val="0000FF"/>
      <w:u w:val="single"/>
    </w:rPr>
  </w:style>
  <w:style w:type="character" w:styleId="Strong">
    <w:name w:val="Strong"/>
    <w:basedOn w:val="DefaultParagraphFont"/>
    <w:uiPriority w:val="22"/>
    <w:qFormat/>
    <w:rsid w:val="00512840"/>
    <w:rPr>
      <w:b/>
      <w:bCs/>
    </w:rPr>
  </w:style>
  <w:style w:type="character" w:styleId="Emphasis">
    <w:name w:val="Emphasis"/>
    <w:basedOn w:val="DefaultParagraphFont"/>
    <w:uiPriority w:val="20"/>
    <w:qFormat/>
    <w:rsid w:val="00512840"/>
    <w:rPr>
      <w:i/>
      <w:iCs/>
    </w:rPr>
  </w:style>
  <w:style w:type="character" w:styleId="HTMLCode">
    <w:name w:val="HTML Code"/>
    <w:basedOn w:val="DefaultParagraphFont"/>
    <w:uiPriority w:val="99"/>
    <w:semiHidden/>
    <w:unhideWhenUsed/>
    <w:rsid w:val="0051284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334354">
      <w:bodyDiv w:val="1"/>
      <w:marLeft w:val="0"/>
      <w:marRight w:val="0"/>
      <w:marTop w:val="0"/>
      <w:marBottom w:val="0"/>
      <w:divBdr>
        <w:top w:val="none" w:sz="0" w:space="0" w:color="auto"/>
        <w:left w:val="none" w:sz="0" w:space="0" w:color="auto"/>
        <w:bottom w:val="none" w:sz="0" w:space="0" w:color="auto"/>
        <w:right w:val="none" w:sz="0" w:space="0" w:color="auto"/>
      </w:divBdr>
    </w:div>
    <w:div w:id="300692952">
      <w:bodyDiv w:val="1"/>
      <w:marLeft w:val="0"/>
      <w:marRight w:val="0"/>
      <w:marTop w:val="0"/>
      <w:marBottom w:val="0"/>
      <w:divBdr>
        <w:top w:val="none" w:sz="0" w:space="0" w:color="auto"/>
        <w:left w:val="none" w:sz="0" w:space="0" w:color="auto"/>
        <w:bottom w:val="none" w:sz="0" w:space="0" w:color="auto"/>
        <w:right w:val="none" w:sz="0" w:space="0" w:color="auto"/>
      </w:divBdr>
      <w:divsChild>
        <w:div w:id="1387877230">
          <w:marLeft w:val="0"/>
          <w:marRight w:val="0"/>
          <w:marTop w:val="0"/>
          <w:marBottom w:val="0"/>
          <w:divBdr>
            <w:top w:val="none" w:sz="0" w:space="0" w:color="auto"/>
            <w:left w:val="none" w:sz="0" w:space="0" w:color="auto"/>
            <w:bottom w:val="none" w:sz="0" w:space="0" w:color="auto"/>
            <w:right w:val="none" w:sz="0" w:space="0" w:color="auto"/>
          </w:divBdr>
        </w:div>
        <w:div w:id="960577697">
          <w:marLeft w:val="0"/>
          <w:marRight w:val="0"/>
          <w:marTop w:val="0"/>
          <w:marBottom w:val="0"/>
          <w:divBdr>
            <w:top w:val="none" w:sz="0" w:space="0" w:color="auto"/>
            <w:left w:val="none" w:sz="0" w:space="0" w:color="auto"/>
            <w:bottom w:val="none" w:sz="0" w:space="0" w:color="auto"/>
            <w:right w:val="none" w:sz="0" w:space="0" w:color="auto"/>
          </w:divBdr>
        </w:div>
        <w:div w:id="64496579">
          <w:marLeft w:val="0"/>
          <w:marRight w:val="0"/>
          <w:marTop w:val="0"/>
          <w:marBottom w:val="0"/>
          <w:divBdr>
            <w:top w:val="none" w:sz="0" w:space="0" w:color="auto"/>
            <w:left w:val="none" w:sz="0" w:space="0" w:color="auto"/>
            <w:bottom w:val="none" w:sz="0" w:space="0" w:color="auto"/>
            <w:right w:val="none" w:sz="0" w:space="0" w:color="auto"/>
          </w:divBdr>
          <w:divsChild>
            <w:div w:id="20450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183">
      <w:bodyDiv w:val="1"/>
      <w:marLeft w:val="0"/>
      <w:marRight w:val="0"/>
      <w:marTop w:val="0"/>
      <w:marBottom w:val="0"/>
      <w:divBdr>
        <w:top w:val="none" w:sz="0" w:space="0" w:color="auto"/>
        <w:left w:val="none" w:sz="0" w:space="0" w:color="auto"/>
        <w:bottom w:val="none" w:sz="0" w:space="0" w:color="auto"/>
        <w:right w:val="none" w:sz="0" w:space="0" w:color="auto"/>
      </w:divBdr>
    </w:div>
    <w:div w:id="614990788">
      <w:bodyDiv w:val="1"/>
      <w:marLeft w:val="0"/>
      <w:marRight w:val="0"/>
      <w:marTop w:val="0"/>
      <w:marBottom w:val="0"/>
      <w:divBdr>
        <w:top w:val="none" w:sz="0" w:space="0" w:color="auto"/>
        <w:left w:val="none" w:sz="0" w:space="0" w:color="auto"/>
        <w:bottom w:val="none" w:sz="0" w:space="0" w:color="auto"/>
        <w:right w:val="none" w:sz="0" w:space="0" w:color="auto"/>
      </w:divBdr>
    </w:div>
    <w:div w:id="630794826">
      <w:bodyDiv w:val="1"/>
      <w:marLeft w:val="0"/>
      <w:marRight w:val="0"/>
      <w:marTop w:val="0"/>
      <w:marBottom w:val="0"/>
      <w:divBdr>
        <w:top w:val="none" w:sz="0" w:space="0" w:color="auto"/>
        <w:left w:val="none" w:sz="0" w:space="0" w:color="auto"/>
        <w:bottom w:val="none" w:sz="0" w:space="0" w:color="auto"/>
        <w:right w:val="none" w:sz="0" w:space="0" w:color="auto"/>
      </w:divBdr>
    </w:div>
    <w:div w:id="1027291407">
      <w:bodyDiv w:val="1"/>
      <w:marLeft w:val="0"/>
      <w:marRight w:val="0"/>
      <w:marTop w:val="0"/>
      <w:marBottom w:val="0"/>
      <w:divBdr>
        <w:top w:val="none" w:sz="0" w:space="0" w:color="auto"/>
        <w:left w:val="none" w:sz="0" w:space="0" w:color="auto"/>
        <w:bottom w:val="none" w:sz="0" w:space="0" w:color="auto"/>
        <w:right w:val="none" w:sz="0" w:space="0" w:color="auto"/>
      </w:divBdr>
    </w:div>
    <w:div w:id="1243493535">
      <w:bodyDiv w:val="1"/>
      <w:marLeft w:val="0"/>
      <w:marRight w:val="0"/>
      <w:marTop w:val="0"/>
      <w:marBottom w:val="0"/>
      <w:divBdr>
        <w:top w:val="none" w:sz="0" w:space="0" w:color="auto"/>
        <w:left w:val="none" w:sz="0" w:space="0" w:color="auto"/>
        <w:bottom w:val="none" w:sz="0" w:space="0" w:color="auto"/>
        <w:right w:val="none" w:sz="0" w:space="0" w:color="auto"/>
      </w:divBdr>
    </w:div>
    <w:div w:id="1340810753">
      <w:bodyDiv w:val="1"/>
      <w:marLeft w:val="0"/>
      <w:marRight w:val="0"/>
      <w:marTop w:val="0"/>
      <w:marBottom w:val="0"/>
      <w:divBdr>
        <w:top w:val="none" w:sz="0" w:space="0" w:color="auto"/>
        <w:left w:val="none" w:sz="0" w:space="0" w:color="auto"/>
        <w:bottom w:val="none" w:sz="0" w:space="0" w:color="auto"/>
        <w:right w:val="none" w:sz="0" w:space="0" w:color="auto"/>
      </w:divBdr>
    </w:div>
    <w:div w:id="1649936573">
      <w:bodyDiv w:val="1"/>
      <w:marLeft w:val="0"/>
      <w:marRight w:val="0"/>
      <w:marTop w:val="0"/>
      <w:marBottom w:val="0"/>
      <w:divBdr>
        <w:top w:val="none" w:sz="0" w:space="0" w:color="auto"/>
        <w:left w:val="none" w:sz="0" w:space="0" w:color="auto"/>
        <w:bottom w:val="none" w:sz="0" w:space="0" w:color="auto"/>
        <w:right w:val="none" w:sz="0" w:space="0" w:color="auto"/>
      </w:divBdr>
    </w:div>
    <w:div w:id="17487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etjack.com/php/ham_error_reporting_trong_php.jsp" TargetMode="External"/><Relationship Id="rId13" Type="http://schemas.openxmlformats.org/officeDocument/2006/relationships/hyperlink" Target="http://vietjack.com/php/ham_trigger_error_trong_php.jsp" TargetMode="External"/><Relationship Id="rId3" Type="http://schemas.openxmlformats.org/officeDocument/2006/relationships/webSettings" Target="webSettings.xml"/><Relationship Id="rId7" Type="http://schemas.openxmlformats.org/officeDocument/2006/relationships/hyperlink" Target="http://vietjack.com/php/ham_error_log_trong_php.jsp" TargetMode="External"/><Relationship Id="rId12" Type="http://schemas.openxmlformats.org/officeDocument/2006/relationships/hyperlink" Target="http://vietjack.com/php/ham_set_exception_handler_trong_php.js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vietjack.com/php/ham_error_get_last_trong_php.jsp" TargetMode="External"/><Relationship Id="rId11" Type="http://schemas.openxmlformats.org/officeDocument/2006/relationships/hyperlink" Target="http://vietjack.com/php/ham_set_error_handler_trong_php.jsp" TargetMode="External"/><Relationship Id="rId5" Type="http://schemas.openxmlformats.org/officeDocument/2006/relationships/hyperlink" Target="http://vietjack.com/php/ham_debug_print_backtrace_trong_php.jsp" TargetMode="External"/><Relationship Id="rId15" Type="http://schemas.openxmlformats.org/officeDocument/2006/relationships/fontTable" Target="fontTable.xml"/><Relationship Id="rId10" Type="http://schemas.openxmlformats.org/officeDocument/2006/relationships/hyperlink" Target="http://vietjack.com/php/ham_restore_exception_handler_trong_php.jsp" TargetMode="External"/><Relationship Id="rId4" Type="http://schemas.openxmlformats.org/officeDocument/2006/relationships/hyperlink" Target="http://vietjack.com/php/ham_debug_backtrace_trong_php.jsp" TargetMode="External"/><Relationship Id="rId9" Type="http://schemas.openxmlformats.org/officeDocument/2006/relationships/hyperlink" Target="http://vietjack.com/php/ham_restore_error_handler_trong_php.jsp" TargetMode="External"/><Relationship Id="rId14" Type="http://schemas.openxmlformats.org/officeDocument/2006/relationships/hyperlink" Target="http://vietjack.com/php/ham_user_error_trong_ph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2016-10-12T02:27:00Z</dcterms:created>
  <dcterms:modified xsi:type="dcterms:W3CDTF">2016-10-12T03:31:00Z</dcterms:modified>
</cp:coreProperties>
</file>