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61" w:rsidRDefault="0008762D">
      <w:r w:rsidRPr="0008762D">
        <w:t>Parsing Directory Paths</w:t>
      </w:r>
      <w:r>
        <w:t xml:space="preserve"> (Phân tích đường dẫn thư mục)</w:t>
      </w:r>
    </w:p>
    <w:p w:rsidR="00604137" w:rsidRDefault="00C375DB">
      <w:pPr>
        <w:rPr>
          <w:rStyle w:val="fontstyle01"/>
        </w:rPr>
      </w:pPr>
      <w:r>
        <w:rPr>
          <w:rStyle w:val="fontstyle01"/>
        </w:rPr>
        <w:t>Retrieving a Path’s Filename(Lấy file name của đường dẫn)</w:t>
      </w:r>
    </w:p>
    <w:p w:rsidR="00C375DB" w:rsidRDefault="00C375DB">
      <w:pPr>
        <w:rPr>
          <w:rFonts w:ascii="TheSansMonoConNormal" w:hAnsi="TheSansMonoConNormal"/>
          <w:color w:val="000000"/>
          <w:sz w:val="18"/>
          <w:szCs w:val="18"/>
        </w:rPr>
      </w:pPr>
      <w:r w:rsidRPr="00C375DB">
        <w:rPr>
          <w:rFonts w:ascii="TheSansMonoConNormal" w:hAnsi="TheSansMonoConNormal"/>
          <w:color w:val="000000"/>
          <w:sz w:val="18"/>
          <w:szCs w:val="18"/>
        </w:rPr>
        <w:t xml:space="preserve">string basename(string </w:t>
      </w:r>
      <w:r w:rsidRPr="00C375DB">
        <w:rPr>
          <w:rFonts w:ascii="TheSansMonoConNormal-Italic" w:hAnsi="TheSansMonoConNormal-Italic"/>
          <w:i/>
          <w:iCs/>
          <w:color w:val="000000"/>
          <w:sz w:val="18"/>
        </w:rPr>
        <w:t xml:space="preserve">path </w:t>
      </w:r>
      <w:r w:rsidRPr="00C375DB">
        <w:rPr>
          <w:rFonts w:ascii="TheSansMonoConNormal" w:hAnsi="TheSansMonoConNormal"/>
          <w:color w:val="000000"/>
          <w:sz w:val="18"/>
          <w:szCs w:val="18"/>
        </w:rPr>
        <w:t xml:space="preserve">[, string </w:t>
      </w:r>
      <w:r w:rsidRPr="00C375DB">
        <w:rPr>
          <w:rFonts w:ascii="TheSansMonoConNormal-Italic" w:hAnsi="TheSansMonoConNormal-Italic"/>
          <w:i/>
          <w:iCs/>
          <w:color w:val="000000"/>
          <w:sz w:val="18"/>
        </w:rPr>
        <w:t>suffix</w:t>
      </w:r>
      <w:r w:rsidRPr="00C375DB">
        <w:rPr>
          <w:rFonts w:ascii="TheSansMonoConNormal" w:hAnsi="TheSansMonoConNormal"/>
          <w:color w:val="000000"/>
          <w:sz w:val="18"/>
          <w:szCs w:val="18"/>
        </w:rPr>
        <w:t>])</w:t>
      </w:r>
    </w:p>
    <w:p w:rsidR="00C375DB" w:rsidRDefault="00C375DB">
      <w:pPr>
        <w:rPr>
          <w:rFonts w:ascii="TheSansMonoConNormal" w:hAnsi="TheSansMonoConNormal"/>
          <w:color w:val="000000"/>
          <w:sz w:val="18"/>
          <w:szCs w:val="18"/>
        </w:rPr>
      </w:pPr>
      <w:r w:rsidRPr="00C375DB">
        <w:rPr>
          <w:rFonts w:ascii="TheSansMonoConNormal" w:hAnsi="TheSansMonoConNormal"/>
          <w:color w:val="000000"/>
          <w:sz w:val="18"/>
          <w:szCs w:val="18"/>
        </w:rPr>
        <w:t>&lt;?php</w:t>
      </w:r>
      <w:r w:rsidRPr="00C375DB">
        <w:rPr>
          <w:rFonts w:ascii="TheSansMonoConNormal" w:hAnsi="TheSansMonoConNormal"/>
          <w:color w:val="000000"/>
          <w:sz w:val="18"/>
          <w:szCs w:val="18"/>
        </w:rPr>
        <w:br/>
        <w:t>$path = '/home/www/data/users.txt';</w:t>
      </w:r>
      <w:r w:rsidRPr="00C375DB">
        <w:rPr>
          <w:rFonts w:ascii="TheSansMonoConNormal" w:hAnsi="TheSansMonoConNormal"/>
          <w:color w:val="000000"/>
          <w:sz w:val="18"/>
          <w:szCs w:val="18"/>
        </w:rPr>
        <w:br/>
        <w:t>printf("Filename: %s &lt;br /&gt;", basename($path));</w:t>
      </w:r>
      <w:r w:rsidRPr="00C375DB">
        <w:rPr>
          <w:rFonts w:ascii="TheSansMonoConNormal" w:hAnsi="TheSansMonoConNormal"/>
          <w:color w:val="000000"/>
          <w:sz w:val="18"/>
          <w:szCs w:val="18"/>
        </w:rPr>
        <w:br/>
        <w:t>printf("Filename sans extension: %s &lt;br /&gt;", basename($path, ".txt"));</w:t>
      </w:r>
      <w:r w:rsidRPr="00C375DB">
        <w:rPr>
          <w:rFonts w:ascii="TheSansMonoConNormal" w:hAnsi="TheSansMonoConNormal"/>
          <w:color w:val="000000"/>
          <w:sz w:val="18"/>
          <w:szCs w:val="18"/>
        </w:rPr>
        <w:br/>
        <w:t>?&gt;</w:t>
      </w:r>
    </w:p>
    <w:p w:rsidR="00C375DB" w:rsidRDefault="00C375DB">
      <w:pPr>
        <w:rPr>
          <w:rFonts w:ascii="TheSansMonoConNormal" w:hAnsi="TheSansMonoConNormal"/>
          <w:color w:val="000000"/>
          <w:sz w:val="18"/>
          <w:szCs w:val="18"/>
        </w:rPr>
      </w:pPr>
      <w:r>
        <w:rPr>
          <w:rFonts w:ascii="TheSansMonoConNormal" w:hAnsi="TheSansMonoConNormal"/>
          <w:color w:val="000000"/>
          <w:sz w:val="18"/>
          <w:szCs w:val="18"/>
        </w:rPr>
        <w:t>Result:</w:t>
      </w:r>
      <w:r w:rsidRPr="00C375DB">
        <w:rPr>
          <w:rFonts w:ascii="TheSansMonoConNormal" w:hAnsi="TheSansMonoConNormal"/>
          <w:color w:val="000000"/>
          <w:sz w:val="18"/>
          <w:szCs w:val="18"/>
        </w:rPr>
        <w:br/>
        <w:t>Filename: users.txt</w:t>
      </w:r>
      <w:r w:rsidRPr="00C375DB">
        <w:rPr>
          <w:rFonts w:ascii="TheSansMonoConNormal" w:hAnsi="TheSansMonoConNormal"/>
          <w:color w:val="000000"/>
          <w:sz w:val="18"/>
          <w:szCs w:val="18"/>
        </w:rPr>
        <w:br/>
        <w:t>Filename sans extension: users</w:t>
      </w:r>
    </w:p>
    <w:p w:rsidR="007F031B" w:rsidRDefault="007F031B">
      <w:pPr>
        <w:rPr>
          <w:rFonts w:ascii="Utopia-Regular" w:hAnsi="Utopia-Regular"/>
          <w:color w:val="000000"/>
          <w:sz w:val="18"/>
        </w:rPr>
      </w:pPr>
      <w:r w:rsidRPr="007F031B">
        <w:rPr>
          <w:rFonts w:ascii="HelveticaNeue-MediumCond" w:hAnsi="HelveticaNeue-MediumCond"/>
          <w:color w:val="000000"/>
          <w:sz w:val="28"/>
        </w:rPr>
        <w:t>Retrieving a Path’s Directory</w:t>
      </w:r>
      <w:r w:rsidRPr="007F031B">
        <w:rPr>
          <w:rFonts w:ascii="HelveticaNeue-MediumCond" w:hAnsi="HelveticaNeue-MediumCond"/>
          <w:color w:val="000000"/>
          <w:sz w:val="28"/>
          <w:szCs w:val="28"/>
        </w:rPr>
        <w:br/>
      </w:r>
      <w:r w:rsidRPr="007F031B">
        <w:rPr>
          <w:rFonts w:ascii="Utopia-Regular" w:hAnsi="Utopia-Regular"/>
          <w:color w:val="000000"/>
          <w:sz w:val="18"/>
        </w:rPr>
        <w:t xml:space="preserve">The </w:t>
      </w:r>
      <w:r w:rsidRPr="007F031B">
        <w:rPr>
          <w:rFonts w:ascii="TheSansMonoConNormal" w:hAnsi="TheSansMonoConNormal"/>
          <w:color w:val="000000"/>
          <w:sz w:val="18"/>
        </w:rPr>
        <w:t xml:space="preserve">dirname() </w:t>
      </w:r>
      <w:r w:rsidRPr="007F031B">
        <w:rPr>
          <w:rFonts w:ascii="Utopia-Regular" w:hAnsi="Utopia-Regular"/>
          <w:color w:val="000000"/>
          <w:sz w:val="18"/>
        </w:rPr>
        <w:t xml:space="preserve">function is essentially the counterpart to </w:t>
      </w:r>
      <w:r w:rsidRPr="007F031B">
        <w:rPr>
          <w:rFonts w:ascii="TheSansMonoConNormal" w:hAnsi="TheSansMonoConNormal"/>
          <w:color w:val="000000"/>
          <w:sz w:val="18"/>
        </w:rPr>
        <w:t>basename()</w:t>
      </w:r>
      <w:r w:rsidRPr="007F031B">
        <w:rPr>
          <w:rFonts w:ascii="Utopia-Regular" w:hAnsi="Utopia-Regular"/>
          <w:color w:val="000000"/>
          <w:sz w:val="18"/>
        </w:rPr>
        <w:t>, providing the directory component</w:t>
      </w:r>
      <w:r w:rsidRPr="007F031B">
        <w:rPr>
          <w:rFonts w:ascii="Utopia-Regular" w:hAnsi="Utopia-Regular"/>
          <w:color w:val="000000"/>
          <w:sz w:val="18"/>
          <w:szCs w:val="18"/>
        </w:rPr>
        <w:br/>
      </w:r>
      <w:r w:rsidRPr="007F031B">
        <w:rPr>
          <w:rFonts w:ascii="Utopia-Regular" w:hAnsi="Utopia-Regular"/>
          <w:color w:val="000000"/>
          <w:sz w:val="18"/>
        </w:rPr>
        <w:t>of a path. Its prototype follows:</w:t>
      </w:r>
      <w:r w:rsidRPr="007F031B">
        <w:rPr>
          <w:rFonts w:ascii="Utopia-Regular" w:hAnsi="Utopia-Regular"/>
          <w:color w:val="000000"/>
          <w:sz w:val="18"/>
          <w:szCs w:val="18"/>
        </w:rPr>
        <w:br/>
      </w:r>
      <w:r w:rsidRPr="007F031B">
        <w:rPr>
          <w:rFonts w:ascii="TheSansMonoConNormal" w:hAnsi="TheSansMonoConNormal"/>
          <w:color w:val="000000"/>
          <w:sz w:val="18"/>
        </w:rPr>
        <w:t xml:space="preserve">string dirname(string </w:t>
      </w:r>
      <w:r w:rsidRPr="007F031B">
        <w:rPr>
          <w:rFonts w:ascii="TheSansMonoConNormal-Italic" w:hAnsi="TheSansMonoConNormal-Italic"/>
          <w:i/>
          <w:iCs/>
          <w:color w:val="000000"/>
          <w:sz w:val="18"/>
        </w:rPr>
        <w:t>path</w:t>
      </w:r>
      <w:r w:rsidRPr="007F031B">
        <w:rPr>
          <w:rFonts w:ascii="TheSansMonoConNormal" w:hAnsi="TheSansMonoConNormal"/>
          <w:color w:val="000000"/>
          <w:sz w:val="18"/>
        </w:rPr>
        <w:t>)</w:t>
      </w:r>
      <w:r w:rsidRPr="007F031B">
        <w:rPr>
          <w:rFonts w:ascii="TheSansMonoConNormal" w:hAnsi="TheSansMonoConNormal"/>
          <w:color w:val="000000"/>
          <w:sz w:val="18"/>
          <w:szCs w:val="18"/>
        </w:rPr>
        <w:br/>
      </w:r>
      <w:r w:rsidRPr="007F031B">
        <w:rPr>
          <w:rFonts w:ascii="Utopia-Regular" w:hAnsi="Utopia-Regular"/>
          <w:color w:val="000000"/>
          <w:sz w:val="18"/>
        </w:rPr>
        <w:t xml:space="preserve">The following code will retrieve the path leading up to the file name </w:t>
      </w:r>
      <w:r w:rsidRPr="007F031B">
        <w:rPr>
          <w:rFonts w:ascii="TheSansMonoConNormal" w:hAnsi="TheSansMonoConNormal"/>
          <w:color w:val="000000"/>
          <w:sz w:val="18"/>
        </w:rPr>
        <w:t>users.txt</w:t>
      </w:r>
      <w:r w:rsidRPr="007F031B">
        <w:rPr>
          <w:rFonts w:ascii="Utopia-Regular" w:hAnsi="Utopia-Regular"/>
          <w:color w:val="000000"/>
          <w:sz w:val="18"/>
        </w:rPr>
        <w:t>:</w:t>
      </w:r>
      <w:r w:rsidRPr="007F031B">
        <w:rPr>
          <w:rFonts w:ascii="Utopia-Regular" w:hAnsi="Utopia-Regular"/>
          <w:color w:val="000000"/>
          <w:sz w:val="18"/>
          <w:szCs w:val="18"/>
        </w:rPr>
        <w:br/>
      </w:r>
      <w:r w:rsidRPr="007F031B">
        <w:rPr>
          <w:rFonts w:ascii="TheSansMonoConNormal" w:hAnsi="TheSansMonoConNormal"/>
          <w:color w:val="000000"/>
          <w:sz w:val="18"/>
        </w:rPr>
        <w:t>&lt;?php</w:t>
      </w:r>
      <w:r w:rsidRPr="007F031B">
        <w:rPr>
          <w:rFonts w:ascii="TheSansMonoConNormal" w:hAnsi="TheSansMonoConNormal"/>
          <w:color w:val="000000"/>
          <w:sz w:val="18"/>
          <w:szCs w:val="18"/>
        </w:rPr>
        <w:br/>
      </w:r>
      <w:r w:rsidRPr="007F031B">
        <w:rPr>
          <w:rFonts w:ascii="TheSansMonoConNormal" w:hAnsi="TheSansMonoConNormal"/>
          <w:color w:val="000000"/>
          <w:sz w:val="18"/>
        </w:rPr>
        <w:t>$path = '/home/www/data/users.txt';</w:t>
      </w:r>
      <w:r w:rsidRPr="007F031B">
        <w:rPr>
          <w:rFonts w:ascii="TheSansMonoConNormal" w:hAnsi="TheSansMonoConNormal"/>
          <w:color w:val="000000"/>
          <w:sz w:val="18"/>
          <w:szCs w:val="18"/>
        </w:rPr>
        <w:br/>
      </w:r>
      <w:r w:rsidRPr="007F031B">
        <w:rPr>
          <w:rFonts w:ascii="TheSansMonoConNormal" w:hAnsi="TheSansMonoConNormal"/>
          <w:color w:val="000000"/>
          <w:sz w:val="18"/>
        </w:rPr>
        <w:t>printf("Directory path: %s", dirname($path));</w:t>
      </w:r>
      <w:r w:rsidRPr="007F031B">
        <w:rPr>
          <w:rFonts w:ascii="TheSansMonoConNormal" w:hAnsi="TheSansMonoConNormal"/>
          <w:color w:val="000000"/>
          <w:sz w:val="18"/>
          <w:szCs w:val="18"/>
        </w:rPr>
        <w:br/>
      </w:r>
      <w:r w:rsidRPr="007F031B">
        <w:rPr>
          <w:rFonts w:ascii="TheSansMonoConNormal" w:hAnsi="TheSansMonoConNormal"/>
          <w:color w:val="000000"/>
          <w:sz w:val="18"/>
        </w:rPr>
        <w:t>?&gt;</w:t>
      </w:r>
      <w:r w:rsidRPr="007F031B">
        <w:rPr>
          <w:rFonts w:ascii="TheSansMonoConNormal" w:hAnsi="TheSansMonoConNormal"/>
          <w:color w:val="000000"/>
          <w:sz w:val="18"/>
          <w:szCs w:val="18"/>
        </w:rPr>
        <w:br/>
      </w:r>
    </w:p>
    <w:p w:rsidR="007F031B" w:rsidRDefault="007F031B">
      <w:pPr>
        <w:rPr>
          <w:rFonts w:ascii="Utopia-Regular" w:hAnsi="Utopia-Regular"/>
          <w:color w:val="000000"/>
          <w:sz w:val="18"/>
        </w:rPr>
      </w:pPr>
      <w:r>
        <w:rPr>
          <w:rFonts w:ascii="Utopia-Regular" w:hAnsi="Utopia-Regular"/>
          <w:color w:val="000000"/>
          <w:sz w:val="18"/>
        </w:rPr>
        <w:t>Result:</w:t>
      </w:r>
    </w:p>
    <w:p w:rsidR="00C375DB" w:rsidRDefault="007F031B">
      <w:pPr>
        <w:rPr>
          <w:rFonts w:ascii="TheSansMonoConNormal" w:hAnsi="TheSansMonoConNormal"/>
          <w:color w:val="000000"/>
          <w:sz w:val="18"/>
        </w:rPr>
      </w:pPr>
      <w:r w:rsidRPr="007F031B">
        <w:rPr>
          <w:rFonts w:ascii="TheSansMonoConNormal" w:hAnsi="TheSansMonoConNormal"/>
          <w:color w:val="000000"/>
          <w:sz w:val="18"/>
        </w:rPr>
        <w:t>Directory path: /home/www/data</w:t>
      </w:r>
    </w:p>
    <w:p w:rsidR="00926E4D" w:rsidRDefault="00926E4D">
      <w:pPr>
        <w:rPr>
          <w:rFonts w:ascii="TheSansMonoConNormal" w:hAnsi="TheSansMonoConNormal"/>
          <w:color w:val="000000"/>
          <w:sz w:val="18"/>
        </w:rPr>
      </w:pPr>
    </w:p>
    <w:p w:rsidR="00926E4D" w:rsidRDefault="00926E4D">
      <w:pPr>
        <w:rPr>
          <w:rFonts w:ascii="TheSansMonoConNormal" w:hAnsi="TheSansMonoConNormal"/>
          <w:color w:val="000000"/>
          <w:sz w:val="18"/>
        </w:rPr>
      </w:pPr>
    </w:p>
    <w:p w:rsidR="00926E4D" w:rsidRDefault="00926E4D">
      <w:pPr>
        <w:rPr>
          <w:rStyle w:val="fontstyle01"/>
        </w:rPr>
      </w:pPr>
      <w:r>
        <w:rPr>
          <w:rStyle w:val="fontstyle01"/>
        </w:rPr>
        <w:t>Learning More about a Path</w:t>
      </w:r>
    </w:p>
    <w:p w:rsidR="00926E4D" w:rsidRDefault="00926E4D">
      <w:pPr>
        <w:rPr>
          <w:rFonts w:ascii="TheSansMonoConNormal" w:hAnsi="TheSansMonoConNormal"/>
          <w:color w:val="000000"/>
          <w:sz w:val="18"/>
          <w:szCs w:val="18"/>
        </w:rPr>
      </w:pPr>
      <w:r w:rsidRPr="00926E4D">
        <w:rPr>
          <w:rFonts w:ascii="TheSansMonoConNormal" w:hAnsi="TheSansMonoConNormal"/>
          <w:color w:val="000000"/>
          <w:sz w:val="18"/>
          <w:szCs w:val="18"/>
        </w:rPr>
        <w:t>&lt;?php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$pathinfo = pathinfo('/home/www/htdocs/book/chapter10/index.html');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printf("Dir name: %s &lt;br /&gt;", $pathinfo['dirname']);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printf("Base name: %s &lt;br /&gt;", $pathinfo['basename']);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printf("Extension: %s &lt;br /&gt;", $pathinfo['extension']);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printf("Filename: %s &lt;br /&gt;", $pathinfo['filename']);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?&gt;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</w:r>
      <w:r w:rsidRPr="00926E4D">
        <w:rPr>
          <w:rFonts w:ascii="Utopia-Regular" w:hAnsi="Utopia-Regular"/>
          <w:color w:val="000000"/>
          <w:sz w:val="18"/>
        </w:rPr>
        <w:t>This produces the following output:</w:t>
      </w:r>
      <w:r w:rsidRPr="00926E4D">
        <w:rPr>
          <w:rFonts w:ascii="Utopia-Regular" w:hAnsi="Utopia-Regular"/>
          <w:color w:val="000000"/>
          <w:sz w:val="18"/>
          <w:szCs w:val="18"/>
        </w:rPr>
        <w:br/>
      </w:r>
      <w:r w:rsidRPr="00926E4D">
        <w:rPr>
          <w:rFonts w:ascii="TheSansMonoConNormal" w:hAnsi="TheSansMonoConNormal"/>
          <w:color w:val="000000"/>
          <w:sz w:val="18"/>
          <w:szCs w:val="18"/>
        </w:rPr>
        <w:t>Dir name: /home/www/htdocs/book/chapter10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Base name: index.html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Extension: html</w:t>
      </w:r>
      <w:r w:rsidRPr="00926E4D">
        <w:rPr>
          <w:rFonts w:ascii="TheSansMonoConNormal" w:hAnsi="TheSansMonoConNormal"/>
          <w:color w:val="000000"/>
          <w:sz w:val="18"/>
          <w:szCs w:val="18"/>
        </w:rPr>
        <w:br/>
        <w:t>Filename: index</w:t>
      </w:r>
    </w:p>
    <w:p w:rsidR="001A3448" w:rsidRDefault="001A3448">
      <w:pPr>
        <w:rPr>
          <w:rFonts w:ascii="TheSansMonoConNormal" w:hAnsi="TheSansMonoConNormal"/>
          <w:color w:val="000000"/>
          <w:sz w:val="18"/>
          <w:szCs w:val="18"/>
        </w:rPr>
      </w:pPr>
    </w:p>
    <w:p w:rsidR="001A3448" w:rsidRDefault="001A3448">
      <w:pPr>
        <w:rPr>
          <w:rFonts w:ascii="TheSansMonoConNormal" w:hAnsi="TheSansMonoConNormal"/>
          <w:color w:val="000000"/>
          <w:sz w:val="18"/>
          <w:szCs w:val="18"/>
        </w:rPr>
      </w:pPr>
    </w:p>
    <w:p w:rsidR="00926E4D" w:rsidRDefault="00926E4D">
      <w:pPr>
        <w:rPr>
          <w:rStyle w:val="fontstyle01"/>
        </w:rPr>
      </w:pPr>
      <w:r>
        <w:rPr>
          <w:rStyle w:val="fontstyle01"/>
        </w:rPr>
        <w:lastRenderedPageBreak/>
        <w:t>Identifying the Absolute Path(xác định đường dẫn tuyệt đối)</w:t>
      </w:r>
    </w:p>
    <w:p w:rsidR="00926E4D" w:rsidRDefault="001A3448">
      <w:pPr>
        <w:rPr>
          <w:rFonts w:ascii="TheSansMonoConNormal" w:hAnsi="TheSansMonoConNormal"/>
          <w:color w:val="000000"/>
          <w:sz w:val="18"/>
          <w:szCs w:val="18"/>
        </w:rPr>
      </w:pPr>
      <w:r w:rsidRPr="001A3448">
        <w:rPr>
          <w:rFonts w:ascii="TheSansMonoConNormal" w:hAnsi="TheSansMonoConNormal"/>
          <w:color w:val="000000"/>
          <w:sz w:val="18"/>
          <w:szCs w:val="18"/>
        </w:rPr>
        <w:t>&lt;?php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  <w:t>$imgPath = '../../images/cover.gif';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  <w:t>$absolutePath = realpath($imgPath);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  <w:t>// Returns /www/htdocs/book/images/cover.gif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  <w:t>?&gt;</w:t>
      </w:r>
    </w:p>
    <w:p w:rsidR="001A3448" w:rsidRDefault="001A3448">
      <w:pPr>
        <w:rPr>
          <w:rFonts w:ascii="TheSansMonoConNormal" w:hAnsi="TheSansMonoConNormal"/>
          <w:color w:val="000000"/>
          <w:sz w:val="18"/>
          <w:szCs w:val="18"/>
        </w:rPr>
      </w:pPr>
    </w:p>
    <w:p w:rsidR="001A3448" w:rsidRDefault="001A3448">
      <w:pPr>
        <w:rPr>
          <w:rFonts w:ascii="TheSansMonoConNormal" w:hAnsi="TheSansMonoConNormal"/>
          <w:color w:val="000000"/>
          <w:sz w:val="18"/>
        </w:rPr>
      </w:pPr>
      <w:r w:rsidRPr="001A3448">
        <w:rPr>
          <w:rFonts w:ascii="HelveticaNeue-MediumCond" w:hAnsi="HelveticaNeue-MediumCond"/>
          <w:color w:val="000000"/>
          <w:sz w:val="28"/>
        </w:rPr>
        <w:t>Calculating a Disk’s Free Space</w:t>
      </w:r>
      <w:r w:rsidRPr="001A3448">
        <w:rPr>
          <w:rFonts w:ascii="HelveticaNeue-MediumCond" w:hAnsi="HelveticaNeue-MediumCond"/>
          <w:color w:val="000000"/>
          <w:sz w:val="28"/>
          <w:szCs w:val="28"/>
        </w:rPr>
        <w:br/>
      </w:r>
      <w:r w:rsidRPr="001A3448">
        <w:rPr>
          <w:rFonts w:ascii="Utopia-Regular" w:hAnsi="Utopia-Regular"/>
          <w:color w:val="000000"/>
          <w:sz w:val="18"/>
        </w:rPr>
        <w:t xml:space="preserve">The function </w:t>
      </w:r>
      <w:r w:rsidRPr="001A3448">
        <w:rPr>
          <w:rFonts w:ascii="TheSansMonoConNormal" w:hAnsi="TheSansMonoConNormal"/>
          <w:color w:val="000000"/>
          <w:sz w:val="18"/>
        </w:rPr>
        <w:t xml:space="preserve">disk_free_space() </w:t>
      </w:r>
      <w:r w:rsidRPr="001A3448">
        <w:rPr>
          <w:rFonts w:ascii="Utopia-Regular" w:hAnsi="Utopia-Regular"/>
          <w:color w:val="000000"/>
          <w:sz w:val="18"/>
        </w:rPr>
        <w:t>returns the available space, in bytes, allocated to the disk partition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Utopia-Regular" w:hAnsi="Utopia-Regular"/>
          <w:color w:val="000000"/>
          <w:sz w:val="18"/>
        </w:rPr>
        <w:t>housing a specified directory. Its prototype follows: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 xml:space="preserve">float disk_free_space(string </w:t>
      </w:r>
      <w:r w:rsidRPr="001A3448">
        <w:rPr>
          <w:rFonts w:ascii="TheSansMonoConNormal-Italic" w:hAnsi="TheSansMonoConNormal-Italic"/>
          <w:i/>
          <w:iCs/>
          <w:color w:val="000000"/>
          <w:sz w:val="18"/>
        </w:rPr>
        <w:t>directory</w:t>
      </w:r>
      <w:r w:rsidRPr="001A3448">
        <w:rPr>
          <w:rFonts w:ascii="TheSansMonoConNormal" w:hAnsi="TheSansMonoConNormal"/>
          <w:color w:val="000000"/>
          <w:sz w:val="18"/>
        </w:rPr>
        <w:t>)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Utopia-Regular" w:hAnsi="Utopia-Regular"/>
          <w:color w:val="000000"/>
          <w:sz w:val="18"/>
        </w:rPr>
        <w:t>An example follows: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&lt;?php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$drive = '/usr';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printf("Remaining MB on %s: %.2f", $drive,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round((disk_free_space($drive) / 1048576), 2));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?&gt;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Utopia-Regular" w:hAnsi="Utopia-Regular"/>
          <w:color w:val="000000"/>
          <w:sz w:val="18"/>
        </w:rPr>
        <w:t>This returns the following: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Remaining MB on /usr: 2141.29</w:t>
      </w:r>
      <w:r>
        <w:rPr>
          <w:rFonts w:ascii="TheSansMonoConNormal" w:hAnsi="TheSansMonoConNormal"/>
          <w:color w:val="000000"/>
          <w:sz w:val="18"/>
        </w:rPr>
        <w:br/>
      </w:r>
    </w:p>
    <w:p w:rsidR="001A3448" w:rsidRDefault="001A3448">
      <w:r w:rsidRPr="001A3448">
        <w:rPr>
          <w:rFonts w:ascii="HelveticaNeue-MediumCond" w:hAnsi="HelveticaNeue-MediumCond"/>
          <w:color w:val="000000"/>
          <w:sz w:val="28"/>
        </w:rPr>
        <w:t>Calculating Total Disk Size</w:t>
      </w:r>
      <w:r w:rsidRPr="001A3448">
        <w:rPr>
          <w:rFonts w:ascii="HelveticaNeue-MediumCond" w:hAnsi="HelveticaNeue-MediumCond"/>
          <w:color w:val="000000"/>
          <w:sz w:val="28"/>
          <w:szCs w:val="28"/>
        </w:rPr>
        <w:br/>
      </w:r>
      <w:r w:rsidRPr="001A3448">
        <w:rPr>
          <w:rFonts w:ascii="Utopia-Regular" w:hAnsi="Utopia-Regular"/>
          <w:color w:val="000000"/>
          <w:sz w:val="18"/>
        </w:rPr>
        <w:t xml:space="preserve">The </w:t>
      </w:r>
      <w:r w:rsidRPr="001A3448">
        <w:rPr>
          <w:rFonts w:ascii="TheSansMonoConNormal" w:hAnsi="TheSansMonoConNormal"/>
          <w:color w:val="000000"/>
          <w:sz w:val="18"/>
        </w:rPr>
        <w:t xml:space="preserve">disk_total_space() </w:t>
      </w:r>
      <w:r w:rsidRPr="001A3448">
        <w:rPr>
          <w:rFonts w:ascii="Utopia-Regular" w:hAnsi="Utopia-Regular"/>
          <w:color w:val="000000"/>
          <w:sz w:val="18"/>
        </w:rPr>
        <w:t>function returns the total size, in bytes, consumed by the disk partition housing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Utopia-Regular" w:hAnsi="Utopia-Regular"/>
          <w:color w:val="000000"/>
          <w:sz w:val="18"/>
        </w:rPr>
        <w:t>a specified directory. Its prototype follows: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 xml:space="preserve">float disk_total_space(string </w:t>
      </w:r>
      <w:r w:rsidRPr="001A3448">
        <w:rPr>
          <w:rFonts w:ascii="TheSansMonoConNormal-Italic" w:hAnsi="TheSansMonoConNormal-Italic"/>
          <w:i/>
          <w:iCs/>
          <w:color w:val="000000"/>
          <w:sz w:val="18"/>
        </w:rPr>
        <w:t>directory</w:t>
      </w:r>
      <w:r w:rsidRPr="001A3448">
        <w:rPr>
          <w:rFonts w:ascii="TheSansMonoConNormal" w:hAnsi="TheSansMonoConNormal"/>
          <w:color w:val="000000"/>
          <w:sz w:val="18"/>
        </w:rPr>
        <w:t>)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Utopia-Regular" w:hAnsi="Utopia-Regular"/>
          <w:color w:val="000000"/>
          <w:sz w:val="18"/>
        </w:rPr>
        <w:t xml:space="preserve">If you use this function in conjunction with </w:t>
      </w:r>
      <w:r w:rsidRPr="001A3448">
        <w:rPr>
          <w:rFonts w:ascii="TheSansMonoConNormal" w:hAnsi="TheSansMonoConNormal"/>
          <w:color w:val="000000"/>
          <w:sz w:val="18"/>
        </w:rPr>
        <w:t>disk_free_space()</w:t>
      </w:r>
      <w:r w:rsidRPr="001A3448">
        <w:rPr>
          <w:rFonts w:ascii="Utopia-Regular" w:hAnsi="Utopia-Regular"/>
          <w:color w:val="000000"/>
          <w:sz w:val="18"/>
        </w:rPr>
        <w:t>, it’s easy to offer useful space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Utopia-Regular" w:hAnsi="Utopia-Regular"/>
          <w:color w:val="000000"/>
          <w:sz w:val="18"/>
        </w:rPr>
        <w:t>allocation statistics: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&lt;?php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$partition = '/usr';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// Determine total partition space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$totalSpace = disk_total_space($partition) / 1048576;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// Determine used partition space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$usedSpace = $totalSpace - disk_free_space($partition) / 1048576;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printf("Partition: %s (Allocated: %.2f MB. Used: %.2f MB.)",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$partition, $totalSpace, $usedSpace);</w:t>
      </w:r>
      <w:r w:rsidRPr="001A3448">
        <w:rPr>
          <w:rFonts w:ascii="TheSansMonoConNormal" w:hAnsi="TheSansMonoConNormal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?&gt;</w:t>
      </w:r>
      <w:r w:rsidRPr="001A3448">
        <w:rPr>
          <w:rFonts w:ascii="Utopia-Regular" w:hAnsi="Utopia-Regular"/>
          <w:color w:val="000000"/>
          <w:sz w:val="20"/>
          <w:szCs w:val="20"/>
        </w:rPr>
        <w:br/>
      </w:r>
      <w:r w:rsidRPr="001A3448">
        <w:rPr>
          <w:rFonts w:ascii="Utopia-Regular" w:hAnsi="Utopia-Regular"/>
          <w:color w:val="000000"/>
          <w:sz w:val="18"/>
        </w:rPr>
        <w:t>This returns the following:</w:t>
      </w:r>
      <w:r w:rsidRPr="001A3448">
        <w:rPr>
          <w:rFonts w:ascii="Utopia-Regular" w:hAnsi="Utopia-Regular"/>
          <w:color w:val="000000"/>
          <w:sz w:val="18"/>
          <w:szCs w:val="18"/>
        </w:rPr>
        <w:br/>
      </w:r>
      <w:r w:rsidRPr="001A3448">
        <w:rPr>
          <w:rFonts w:ascii="TheSansMonoConNormal" w:hAnsi="TheSansMonoConNormal"/>
          <w:color w:val="000000"/>
          <w:sz w:val="18"/>
        </w:rPr>
        <w:t>Partition: /usr (Allocated: 36716.00 MB. Used: 32327.61 MB.)</w:t>
      </w:r>
    </w:p>
    <w:sectPr w:rsidR="001A3448" w:rsidSect="0024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eSansMonoConNormal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-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8762D"/>
    <w:rsid w:val="0008762D"/>
    <w:rsid w:val="001A3448"/>
    <w:rsid w:val="00243A61"/>
    <w:rsid w:val="00604137"/>
    <w:rsid w:val="007F031B"/>
    <w:rsid w:val="00926E4D"/>
    <w:rsid w:val="00C3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75DB"/>
    <w:rPr>
      <w:rFonts w:ascii="HelveticaNeue-MediumCond" w:hAnsi="HelveticaNeue-MediumCond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375DB"/>
    <w:rPr>
      <w:rFonts w:ascii="TheSansMonoConNormal-Italic" w:hAnsi="TheSansMonoConNormal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7F031B"/>
    <w:rPr>
      <w:rFonts w:ascii="TheSansMonoConNormal" w:hAnsi="TheSansMonoConNorm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7F031B"/>
    <w:rPr>
      <w:rFonts w:ascii="TheSansMonoConNormal-Italic" w:hAnsi="TheSansMonoConNormal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7F031B"/>
    <w:rPr>
      <w:rFonts w:ascii="Helvetica" w:hAnsi="Helvetica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61">
    <w:name w:val="fontstyle61"/>
    <w:basedOn w:val="DefaultParagraphFont"/>
    <w:rsid w:val="007F031B"/>
    <w:rPr>
      <w:rFonts w:ascii="HelveticaNeue-Condensed" w:hAnsi="HelveticaNeue-Condense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7F031B"/>
    <w:rPr>
      <w:rFonts w:ascii="Wingdings" w:hAnsi="Wingdings" w:hint="default"/>
      <w:b w:val="0"/>
      <w:bCs w:val="0"/>
      <w:i w:val="0"/>
      <w:iCs w:val="0"/>
      <w:color w:val="C0C0C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2016-10-14T07:46:00Z</dcterms:created>
  <dcterms:modified xsi:type="dcterms:W3CDTF">2016-10-14T07:59:00Z</dcterms:modified>
</cp:coreProperties>
</file>