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68" w:rsidRDefault="005A6268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 w:rsidRPr="005A6268">
        <w:rPr>
          <w:rFonts w:ascii="inherit" w:eastAsia="Times New Roman" w:hAnsi="inherit" w:cs="Times New Roman"/>
          <w:color w:val="4B4F56"/>
          <w:sz w:val="18"/>
        </w:rPr>
        <w:t>echo là in chuỗi, số,</w:t>
      </w:r>
    </w:p>
    <w:p w:rsidR="005A6268" w:rsidRDefault="005A6268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inherit" w:eastAsia="Times New Roman" w:hAnsi="inherit" w:cs="Times New Roman"/>
          <w:color w:val="4B4F56"/>
          <w:sz w:val="18"/>
        </w:rPr>
        <w:t xml:space="preserve">print cũng in chuỗi số </w:t>
      </w:r>
    </w:p>
    <w:p w:rsidR="00DE02AC" w:rsidRDefault="00DE02AC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inherit" w:eastAsia="Times New Roman" w:hAnsi="inherit" w:cs="Times New Roman"/>
          <w:color w:val="4B4F56"/>
          <w:sz w:val="18"/>
        </w:rPr>
        <w:t>dùng echo thì tốc độ nhanh hơn</w:t>
      </w:r>
    </w:p>
    <w:p w:rsidR="00590302" w:rsidRDefault="00590302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inherit" w:eastAsia="Times New Roman" w:hAnsi="inherit" w:cs="Times New Roman"/>
          <w:color w:val="4B4F56"/>
          <w:sz w:val="18"/>
        </w:rPr>
        <w:t>cả hai đều có thể bỏ dấu ()</w:t>
      </w:r>
    </w:p>
    <w:p w:rsidR="00ED405B" w:rsidRDefault="00ED405B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inherit" w:eastAsia="Times New Roman" w:hAnsi="inherit" w:cs="Times New Roman"/>
          <w:color w:val="4B4F56"/>
          <w:sz w:val="18"/>
        </w:rPr>
        <w:t>print không thể nối chuỗi bằng dấu phẩy còn echo thì có thể</w:t>
      </w:r>
    </w:p>
    <w:p w:rsidR="003F4D98" w:rsidRDefault="003F4D98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inherit" w:eastAsia="Times New Roman" w:hAnsi="inherit" w:cs="Times New Roman"/>
          <w:color w:val="4B4F56"/>
          <w:sz w:val="18"/>
        </w:rPr>
        <w:t xml:space="preserve">không thể sử dụng echo như một hàm còn print thì có thể </w:t>
      </w:r>
    </w:p>
    <w:p w:rsidR="00ED405B" w:rsidRDefault="00ED405B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</w:p>
    <w:p w:rsidR="003F4D98" w:rsidRDefault="003F4D98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inherit" w:eastAsia="Times New Roman" w:hAnsi="inherit" w:cs="Times New Roman"/>
          <w:color w:val="4B4F56"/>
          <w:sz w:val="18"/>
        </w:rPr>
        <w:t>vidu:</w:t>
      </w:r>
    </w:p>
    <w:p w:rsidR="003F4D98" w:rsidRDefault="003F4D98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ví dụ: bạn không thể viết $hello = echo "Hello boy"; được mà phải viết $hello = print("Hello boy");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3F4D98" w:rsidRPr="005A6268" w:rsidRDefault="003F4D98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</w:p>
    <w:p w:rsidR="005A6268" w:rsidRDefault="00E46A90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>
        <w:rPr>
          <w:rFonts w:ascii="inherit" w:eastAsia="Times New Roman" w:hAnsi="inherit" w:cs="Times New Roman"/>
          <w:color w:val="4B4F56"/>
          <w:sz w:val="18"/>
        </w:rPr>
        <w:t>print</w:t>
      </w:r>
      <w:r w:rsidR="005A6268" w:rsidRPr="005A6268">
        <w:rPr>
          <w:rFonts w:ascii="inherit" w:eastAsia="Times New Roman" w:hAnsi="inherit" w:cs="Times New Roman"/>
          <w:color w:val="4B4F56"/>
          <w:sz w:val="18"/>
        </w:rPr>
        <w:t>f</w:t>
      </w:r>
      <w:r>
        <w:rPr>
          <w:rFonts w:ascii="inherit" w:eastAsia="Times New Roman" w:hAnsi="inherit" w:cs="Times New Roman"/>
          <w:color w:val="4B4F56"/>
          <w:sz w:val="18"/>
        </w:rPr>
        <w:t xml:space="preserve"> ,sprintf</w:t>
      </w:r>
      <w:r w:rsidR="005A6268" w:rsidRPr="005A6268">
        <w:rPr>
          <w:rFonts w:ascii="inherit" w:eastAsia="Times New Roman" w:hAnsi="inherit" w:cs="Times New Roman"/>
          <w:color w:val="4B4F56"/>
          <w:sz w:val="18"/>
        </w:rPr>
        <w:t xml:space="preserve"> </w:t>
      </w:r>
      <w:r>
        <w:rPr>
          <w:rFonts w:ascii="inherit" w:eastAsia="Times New Roman" w:hAnsi="inherit" w:cs="Times New Roman"/>
          <w:color w:val="4B4F56"/>
          <w:sz w:val="18"/>
        </w:rPr>
        <w:t xml:space="preserve"> in ra 1 chuỗi định dạng</w:t>
      </w:r>
    </w:p>
    <w:p w:rsidR="00E46A90" w:rsidRPr="005A6268" w:rsidRDefault="00E46A90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5A6268" w:rsidRDefault="005A6268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</w:rPr>
      </w:pPr>
      <w:r w:rsidRPr="005A6268">
        <w:rPr>
          <w:rFonts w:ascii="inherit" w:eastAsia="Times New Roman" w:hAnsi="inherit" w:cs="Times New Roman"/>
          <w:color w:val="4B4F56"/>
          <w:sz w:val="18"/>
        </w:rPr>
        <w:t>var_dump là dùng tất cả, và thêm kiểu</w:t>
      </w:r>
    </w:p>
    <w:p w:rsidR="003B4EB6" w:rsidRDefault="003B4EB6" w:rsidP="005A6268">
      <w:pPr>
        <w:shd w:val="clear" w:color="auto" w:fill="F1F0F0"/>
        <w:spacing w:after="0" w:line="240" w:lineRule="auto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array(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"a"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"b"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"c"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var_dump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3B4EB6" w:rsidRDefault="003B4EB6" w:rsidP="005A6268">
      <w:pPr>
        <w:shd w:val="clear" w:color="auto" w:fill="F1F0F0"/>
        <w:spacing w:after="0" w:line="240" w:lineRule="auto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Result: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>array(3) {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[0]=&gt;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int(1)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[1]=&gt;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int(2)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[2]=&gt;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array(3) {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[0]=&gt;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string(1) "a"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[1]=&gt;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string(1) "b"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[2]=&gt;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string(1) "c"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3B4EB6" w:rsidRPr="003B4EB6" w:rsidRDefault="003B4EB6" w:rsidP="003B4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B4EB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B4EB6" w:rsidRDefault="003B4EB6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3B4EB6" w:rsidRDefault="003B4EB6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3B4EB6" w:rsidRDefault="003B4EB6" w:rsidP="005A6268">
      <w:pPr>
        <w:shd w:val="clear" w:color="auto" w:fill="F1F0F0"/>
        <w:spacing w:after="0" w:line="240" w:lineRule="auto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$b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3.1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$c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var_dump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$b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$c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3B4EB6" w:rsidRDefault="003B4EB6" w:rsidP="005A6268">
      <w:pPr>
        <w:shd w:val="clear" w:color="auto" w:fill="F1F0F0"/>
        <w:spacing w:after="0" w:line="240" w:lineRule="auto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Result:</w:t>
      </w:r>
    </w:p>
    <w:p w:rsidR="003B4EB6" w:rsidRDefault="003B4EB6" w:rsidP="003B4EB6">
      <w:pPr>
        <w:pStyle w:val="HTMLPreformatted"/>
        <w:shd w:val="clear" w:color="auto" w:fill="FFFFFF"/>
        <w:spacing w:line="360" w:lineRule="atLeast"/>
        <w:rPr>
          <w:color w:val="333333"/>
        </w:rPr>
      </w:pPr>
      <w:r>
        <w:rPr>
          <w:color w:val="333333"/>
        </w:rPr>
        <w:t>float(3.1)</w:t>
      </w:r>
    </w:p>
    <w:p w:rsidR="003B4EB6" w:rsidRDefault="003B4EB6" w:rsidP="003B4EB6">
      <w:pPr>
        <w:pStyle w:val="HTMLPreformatted"/>
        <w:shd w:val="clear" w:color="auto" w:fill="FFFFFF"/>
        <w:spacing w:line="360" w:lineRule="atLeast"/>
        <w:rPr>
          <w:color w:val="333333"/>
        </w:rPr>
      </w:pPr>
      <w:r>
        <w:rPr>
          <w:color w:val="333333"/>
        </w:rPr>
        <w:t>bool(true)</w:t>
      </w:r>
    </w:p>
    <w:p w:rsidR="003B4EB6" w:rsidRPr="005A6268" w:rsidRDefault="003B4EB6" w:rsidP="005A626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6562CD" w:rsidRDefault="006562CD"/>
    <w:sectPr w:rsidR="006562CD" w:rsidSect="0065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268"/>
    <w:rsid w:val="00236159"/>
    <w:rsid w:val="0031413B"/>
    <w:rsid w:val="003B4EB6"/>
    <w:rsid w:val="003F4D98"/>
    <w:rsid w:val="00590302"/>
    <w:rsid w:val="005A6268"/>
    <w:rsid w:val="006562CD"/>
    <w:rsid w:val="00DE02AC"/>
    <w:rsid w:val="00E46A90"/>
    <w:rsid w:val="00ED4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A6268"/>
  </w:style>
  <w:style w:type="character" w:customStyle="1" w:styleId="apple-converted-space">
    <w:name w:val="apple-converted-space"/>
    <w:basedOn w:val="DefaultParagraphFont"/>
    <w:rsid w:val="003F4D98"/>
  </w:style>
  <w:style w:type="character" w:styleId="Hyperlink">
    <w:name w:val="Hyperlink"/>
    <w:basedOn w:val="DefaultParagraphFont"/>
    <w:uiPriority w:val="99"/>
    <w:semiHidden/>
    <w:unhideWhenUsed/>
    <w:rsid w:val="003F4D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7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9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2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2016-10-04T12:58:00Z</dcterms:created>
  <dcterms:modified xsi:type="dcterms:W3CDTF">2016-10-04T14:38:00Z</dcterms:modified>
</cp:coreProperties>
</file>