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30F8" w14:textId="7BCD5A4E" w:rsidR="006836E9" w:rsidRPr="006836E9" w:rsidRDefault="006836E9">
      <w:pPr>
        <w:rPr>
          <w:lang w:val="vi-VN"/>
        </w:rPr>
      </w:pPr>
      <w:r>
        <w:t>Phân</w:t>
      </w:r>
      <w:r>
        <w:rPr>
          <w:lang w:val="vi-VN"/>
        </w:rPr>
        <w:t xml:space="preserve"> tích :</w:t>
      </w:r>
      <w:r w:rsidR="00D84036">
        <w:rPr>
          <w:lang w:val="vi-VN"/>
        </w:rPr>
        <w:br/>
      </w:r>
      <w:r w:rsidR="00D84036" w:rsidRPr="00D84036">
        <w:rPr>
          <w:lang w:val="vi-VN"/>
        </w:rPr>
        <w:drawing>
          <wp:inline distT="0" distB="0" distL="0" distR="0" wp14:anchorId="100E623E" wp14:editId="78D74B10">
            <wp:extent cx="5943600" cy="3893185"/>
            <wp:effectExtent l="0" t="0" r="0" b="0"/>
            <wp:docPr id="1006787240" name="Picture 1" descr="The image displays a system monitor with various processes running, showing memory usage, CPU, and othe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87240" name="Picture 1" descr="The image displays a system monitor with various processes running, showing memory usage, CPU, and other detail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036">
        <w:rPr>
          <w:lang w:val="vi-VN"/>
        </w:rPr>
        <w:br/>
      </w:r>
      <w:r>
        <w:rPr>
          <w:lang w:val="vi-VN"/>
        </w:rPr>
        <w:br/>
        <w:t>- ram là lơi lưu trữ dữ liệu tạm thời</w:t>
      </w:r>
      <w:r>
        <w:rPr>
          <w:lang w:val="vi-VN"/>
        </w:rPr>
        <w:br/>
        <w:t xml:space="preserve">- </w:t>
      </w:r>
      <w:r w:rsidRPr="006836E9">
        <w:rPr>
          <w:b/>
          <w:bCs/>
        </w:rPr>
        <w:t xml:space="preserve">Storage </w:t>
      </w:r>
      <w:r>
        <w:rPr>
          <w:lang w:val="vi-VN"/>
        </w:rPr>
        <w:t>là lơi lưu trữ toàn bộ dữ liệu</w:t>
      </w:r>
    </w:p>
    <w:p w14:paraId="7AAAF6B6" w14:textId="080939E8" w:rsidR="006836E9" w:rsidRPr="00D84036" w:rsidRDefault="006836E9">
      <w:pPr>
        <w:rPr>
          <w:lang w:val="vi-VN"/>
        </w:rPr>
      </w:pPr>
      <w:r>
        <w:rPr>
          <w:lang w:val="vi-VN"/>
        </w:rPr>
        <w:t>Thiết kế :</w:t>
      </w:r>
      <w:r>
        <w:rPr>
          <w:lang w:val="vi-VN"/>
        </w:rPr>
        <w:br/>
        <w:t xml:space="preserve">- </w:t>
      </w:r>
      <w:r>
        <w:rPr>
          <w:b/>
          <w:bCs/>
        </w:rPr>
        <w:t>D</w:t>
      </w:r>
      <w:r w:rsidRPr="006836E9">
        <w:rPr>
          <w:b/>
          <w:bCs/>
        </w:rPr>
        <w:t>:\Windows\</w:t>
      </w:r>
      <w:r w:rsidR="00D84036">
        <w:rPr>
          <w:b/>
          <w:bCs/>
        </w:rPr>
        <w:t>python</w:t>
      </w:r>
      <w:r w:rsidRPr="006836E9">
        <w:rPr>
          <w:b/>
          <w:bCs/>
        </w:rPr>
        <w:t xml:space="preserve"> </w:t>
      </w:r>
      <w:r w:rsidRPr="006836E9">
        <w:rPr>
          <w:b/>
          <w:bCs/>
        </w:rPr>
        <w:t>\</w:t>
      </w:r>
      <w:r w:rsidR="00D84036">
        <w:rPr>
          <w:b/>
          <w:bCs/>
        </w:rPr>
        <w:t>Code</w:t>
      </w:r>
      <w:r w:rsidR="00D84036">
        <w:rPr>
          <w:b/>
          <w:bCs/>
          <w:lang w:val="vi-VN"/>
        </w:rPr>
        <w:t>-cua-toi</w:t>
      </w:r>
    </w:p>
    <w:sectPr w:rsidR="006836E9" w:rsidRPr="00D84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E9"/>
    <w:rsid w:val="006602A8"/>
    <w:rsid w:val="006836E9"/>
    <w:rsid w:val="007768DF"/>
    <w:rsid w:val="00D8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FAF704"/>
  <w15:chartTrackingRefBased/>
  <w15:docId w15:val="{F5903C86-CDDC-4644-A500-D0461C18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6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2</cp:revision>
  <dcterms:created xsi:type="dcterms:W3CDTF">2026-10-01T01:52:00Z</dcterms:created>
  <dcterms:modified xsi:type="dcterms:W3CDTF">2026-10-01T02:04:00Z</dcterms:modified>
</cp:coreProperties>
</file>