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4806" w14:textId="54652963" w:rsidR="00CC22BE" w:rsidRDefault="00CC22BE" w:rsidP="00CC22BE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>- so sánh :</w:t>
      </w:r>
      <w:r>
        <w:rPr>
          <w:lang w:val="vi-VN"/>
        </w:rPr>
        <w:br/>
      </w:r>
      <w:r>
        <w:rPr>
          <w:lang w:val="vi-VN"/>
        </w:rPr>
        <w:tab/>
        <w:t>+ &gt; : ghi đè : xóa nội dung cũ rồi đè nội dung mới vào</w:t>
      </w:r>
      <w:r>
        <w:rPr>
          <w:lang w:val="vi-VN"/>
        </w:rPr>
        <w:br/>
      </w:r>
      <w:r>
        <w:rPr>
          <w:lang w:val="vi-VN"/>
        </w:rPr>
        <w:tab/>
        <w:t>+ &gt;&gt; : ghi nối : nối tiếp nội dung tiếp theo vào đuôi file cần nối</w:t>
      </w:r>
      <w:r>
        <w:rPr>
          <w:lang w:val="vi-VN"/>
        </w:rPr>
        <w:br/>
        <w:t>- rủi ro :</w:t>
      </w:r>
      <w:r>
        <w:rPr>
          <w:lang w:val="vi-VN"/>
        </w:rPr>
        <w:br/>
      </w:r>
      <w:r>
        <w:rPr>
          <w:lang w:val="vi-VN"/>
        </w:rPr>
        <w:tab/>
        <w:t>+ &gt; : mất dữ liệu cũ không thể lấy lại dữ liệu cũ</w:t>
      </w:r>
      <w:r>
        <w:rPr>
          <w:lang w:val="vi-VN"/>
        </w:rPr>
        <w:br/>
      </w:r>
      <w:r>
        <w:rPr>
          <w:lang w:val="vi-VN"/>
        </w:rPr>
        <w:tab/>
        <w:t>+ &gt;&gt; : còn dữ liệu cũ và thêm dữ liệu mới</w:t>
      </w:r>
      <w:r>
        <w:rPr>
          <w:lang w:val="vi-VN"/>
        </w:rPr>
        <w:br/>
        <w:t>- ngữ cảnh thực tế :</w:t>
      </w:r>
    </w:p>
    <w:p w14:paraId="18A2091C" w14:textId="229C7946" w:rsidR="00CC22BE" w:rsidRDefault="00CC22BE" w:rsidP="00CC22BE">
      <w:pPr>
        <w:rPr>
          <w:lang w:val="vi-VN"/>
        </w:rPr>
      </w:pPr>
      <w:r>
        <w:rPr>
          <w:lang w:val="vi-VN"/>
        </w:rPr>
        <w:tab/>
        <w:t>+ ca sáng : báo cáo ngắn hạn : ( &gt; )</w:t>
      </w:r>
      <w:r>
        <w:rPr>
          <w:lang w:val="vi-VN"/>
        </w:rPr>
        <w:br/>
      </w:r>
      <w:r>
        <w:rPr>
          <w:lang w:val="vi-VN"/>
        </w:rPr>
        <w:tab/>
        <w:t>+ 24/7 : báo cáo dài hạn : ( &gt;&gt; )</w:t>
      </w:r>
    </w:p>
    <w:p w14:paraId="1DDA46FD" w14:textId="7E6E5F5B" w:rsidR="00CC22BE" w:rsidRPr="00CC22BE" w:rsidRDefault="00CC22BE" w:rsidP="00CC22BE">
      <w:pPr>
        <w:rPr>
          <w:lang w:val="vi-VN"/>
        </w:rPr>
      </w:pPr>
      <w:r>
        <w:rPr>
          <w:lang w:val="vi-VN"/>
        </w:rPr>
        <w:t>Phần 2 :</w:t>
      </w:r>
      <w:r>
        <w:rPr>
          <w:lang w:val="vi-VN"/>
        </w:rPr>
        <w:br/>
        <w:t xml:space="preserve">- lên dùng toán tử ghi nối ( &gt;&gt; ) vì nó ghi tiếp thông tin mới không bị mất thông tin trc đó </w:t>
      </w:r>
      <w:r w:rsidR="00E557EA">
        <w:rPr>
          <w:lang w:val="vi-VN"/>
        </w:rPr>
        <w:t>để ghi nhật ký phát sinh liên tục trong ngày</w:t>
      </w:r>
    </w:p>
    <w:sectPr w:rsidR="00CC22BE" w:rsidRPr="00CC22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0995"/>
    <w:multiLevelType w:val="hybridMultilevel"/>
    <w:tmpl w:val="432C54A8"/>
    <w:lvl w:ilvl="0" w:tplc="032C15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68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BE"/>
    <w:rsid w:val="00CC22BE"/>
    <w:rsid w:val="00E557EA"/>
    <w:rsid w:val="00E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22023"/>
  <w15:chartTrackingRefBased/>
  <w15:docId w15:val="{37BB9008-B321-47A0-A3DF-9D3D5079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2026-10-07T01:26:00Z</dcterms:created>
  <dcterms:modified xsi:type="dcterms:W3CDTF">2026-10-07T01:38:00Z</dcterms:modified>
</cp:coreProperties>
</file>