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34"/>
          <w:szCs w:val="34"/>
          <w:u w:val="single"/>
        </w:rPr>
      </w:pPr>
      <w:bookmarkStart w:colFirst="0" w:colLast="0" w:name="_tqp37ylcgyu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xybdsp9vzakv" w:id="1"/>
      <w:bookmarkEnd w:id="1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Bài 1 : Chuẩn hóa Heading Styles cho tài liệu SRS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9p5po544el5f" w:id="2"/>
      <w:bookmarkEnd w:id="2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PHẦN 1: PHÂN TÍCH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q3torcrectc1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Cơ chế: Auto TOC chỉ quét các đoạn văn bản được gán Styles chuẩn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Heading 1, Heading 2...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Lỗi của Nam: Nam chỉnh font/size thủ công nên bản chất văn bản vẫn là Normal. Word không tìm thấy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Heading</w:t>
      </w:r>
      <w:r w:rsidDel="00000000" w:rsidR="00000000" w:rsidRPr="00000000">
        <w:rPr>
          <w:sz w:val="28"/>
          <w:szCs w:val="28"/>
          <w:rtl w:val="0"/>
        </w:rPr>
        <w:t xml:space="preserve"> nào nên báo lỗi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"No table of contents entries found"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Hệ quả: M</w:t>
        <w:tab/>
        <w:t xml:space="preserve">ất thời gian sửa tay từng tiêu đề và dễ lệch chuẩn định dạng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NGUYÊN NHÂN MỤC LỤC HIỆN CẢ ĐOẠN VĂN 5 TRANG </w:t>
      </w: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LỖI SAI : nam bôi đen vào cả đoạn văn 5 trang rồi chọn heading1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HỆ QUẢ : word coi toàn bộ 5 trang đó là tiêu đề cấp 1 và trích all và mục lụ</w:t>
      </w:r>
      <w:r w:rsidDel="00000000" w:rsidR="00000000" w:rsidRPr="00000000">
        <w:rPr>
          <w:sz w:val="28"/>
          <w:szCs w:val="28"/>
          <w:rtl w:val="0"/>
        </w:rPr>
        <w:t xml:space="preserve">c </w:t>
      </w:r>
    </w:p>
    <w:p w:rsidR="00000000" w:rsidDel="00000000" w:rsidP="00000000" w:rsidRDefault="00000000" w:rsidRPr="00000000" w14:paraId="0000000A">
      <w:pPr>
        <w:pStyle w:val="Heading2"/>
        <w:spacing w:after="240" w:before="24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mqjp9nq6wyq" w:id="4"/>
      <w:bookmarkEnd w:id="4"/>
      <w:r w:rsidDel="00000000" w:rsidR="00000000" w:rsidRPr="00000000">
        <w:rPr>
          <w:b w:val="1"/>
          <w:bCs w:val="1"/>
          <w:color w:val="ff0000"/>
          <w:rtl w:val="0"/>
        </w:rPr>
        <w:t xml:space="preserve">PHẦN 2 SỬA LỖI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000000"/>
        </w:rPr>
      </w:pPr>
      <w:bookmarkStart w:colFirst="0" w:colLast="0" w:name="_an733a9k2ow1" w:id="5"/>
      <w:bookmarkEnd w:id="5"/>
      <w:r w:rsidDel="00000000" w:rsidR="00000000" w:rsidRPr="00000000">
        <w:rPr>
          <w:color w:val="000000"/>
          <w:rtl w:val="0"/>
        </w:rPr>
        <w:t xml:space="preserve">Bước 1: Trả đoạn văn 5 trang về văn bản thường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Bôi đen đoạn văn 5 trang- Thẻ Home - Mục Styles - Chọn Normal.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000000"/>
        </w:rPr>
      </w:pPr>
      <w:bookmarkStart w:colFirst="0" w:colLast="0" w:name="_gnb5c9mw08gi" w:id="6"/>
      <w:bookmarkEnd w:id="6"/>
      <w:r w:rsidDel="00000000" w:rsidR="00000000" w:rsidRPr="00000000">
        <w:rPr>
          <w:color w:val="000000"/>
          <w:rtl w:val="0"/>
        </w:rPr>
        <w:t xml:space="preserve">Bước 2: Gán Heading phân cấp tiêu đề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Heading 1 (Tiêu đề chính): Chọn </w:t>
      </w:r>
      <w:r w:rsidDel="00000000" w:rsidR="00000000" w:rsidRPr="00000000">
        <w:rPr>
          <w:sz w:val="28"/>
          <w:szCs w:val="28"/>
          <w:shd w:fill="f2f0f0" w:val="clear"/>
          <w:rtl w:val="0"/>
        </w:rPr>
        <w:t xml:space="preserve">"1. Giới thiệu"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shd w:fill="f2f0f0" w:val="clear"/>
          <w:rtl w:val="0"/>
        </w:rPr>
        <w:t xml:space="preserve">"2. Yêu cầu chức năng"</w:t>
      </w:r>
      <w:r w:rsidDel="00000000" w:rsidR="00000000" w:rsidRPr="00000000">
        <w:rPr>
          <w:sz w:val="28"/>
          <w:szCs w:val="28"/>
          <w:rtl w:val="0"/>
        </w:rPr>
        <w:t xml:space="preserve"> - Click Heading 1.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Heading 2 (Tiêu đề con): Chọn </w:t>
      </w:r>
      <w:r w:rsidDel="00000000" w:rsidR="00000000" w:rsidRPr="00000000">
        <w:rPr>
          <w:sz w:val="28"/>
          <w:szCs w:val="28"/>
          <w:shd w:fill="f2f0f0" w:val="clear"/>
          <w:rtl w:val="0"/>
        </w:rPr>
        <w:t xml:space="preserve">"2.1. Đăng ký"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shd w:fill="f2f0f0" w:val="clear"/>
          <w:rtl w:val="0"/>
        </w:rPr>
        <w:t xml:space="preserve">"2.2. Đặt đồ ăn" -</w:t>
      </w:r>
      <w:r w:rsidDel="00000000" w:rsidR="00000000" w:rsidRPr="00000000">
        <w:rPr>
          <w:sz w:val="28"/>
          <w:szCs w:val="28"/>
          <w:rtl w:val="0"/>
        </w:rPr>
        <w:t xml:space="preserve"> Click Heading 2.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Mẹo:</w:t>
      </w:r>
      <w:r w:rsidDel="00000000" w:rsidR="00000000" w:rsidRPr="00000000">
        <w:rPr>
          <w:sz w:val="28"/>
          <w:szCs w:val="28"/>
          <w:rtl w:val="0"/>
        </w:rPr>
        <w:t xml:space="preserve"> Chuột phải vào Heading - Chọn Modify để đổi màu/font hàng loạt cho toàn bộ tiêu đề cùng cấp.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000000"/>
        </w:rPr>
      </w:pPr>
      <w:bookmarkStart w:colFirst="0" w:colLast="0" w:name="_6d6ved7aha1o" w:id="7"/>
      <w:bookmarkEnd w:id="7"/>
      <w:r w:rsidDel="00000000" w:rsidR="00000000" w:rsidRPr="00000000">
        <w:rPr>
          <w:color w:val="000000"/>
          <w:rtl w:val="0"/>
        </w:rPr>
        <w:t xml:space="preserve">Bước 3: Chèn Bảng mục lục tự động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Đặt con trỏ ở đầu trang -Thẻ References - Table of Contents- Chọn mẫu Automatic Table.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000000"/>
        </w:rPr>
      </w:pPr>
      <w:bookmarkStart w:colFirst="0" w:colLast="0" w:name="_y8m8fxxwdbh0" w:id="8"/>
      <w:bookmarkEnd w:id="8"/>
      <w:r w:rsidDel="00000000" w:rsidR="00000000" w:rsidRPr="00000000">
        <w:rPr>
          <w:color w:val="000000"/>
          <w:rtl w:val="0"/>
        </w:rPr>
        <w:t xml:space="preserve">Bước 4: Cập nhật mục lục khi thêm nội dung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Click vào mục lục - Chọn Update Table (hoặc nhấn F9):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Update page numbers only: Chỉ cập nhật số trang.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Update entire table: Cập nhật cả tiêu đề lẫn số trang.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