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438C7" w14:textId="77777777" w:rsidR="00F73308" w:rsidRPr="0023162C" w:rsidRDefault="00F73308" w:rsidP="00F73308">
      <w:pPr>
        <w:pStyle w:val="Heading3"/>
        <w:spacing w:before="120" w:after="120" w:line="288" w:lineRule="auto"/>
        <w:jc w:val="center"/>
        <w:rPr>
          <w:b w:val="0"/>
          <w:sz w:val="26"/>
          <w:szCs w:val="26"/>
        </w:rPr>
      </w:pPr>
      <w:bookmarkStart w:id="0" w:name="_Toc166058126"/>
      <w:r w:rsidRPr="0023162C">
        <w:rPr>
          <w:sz w:val="26"/>
          <w:szCs w:val="26"/>
        </w:rPr>
        <w:t>BÀI 5. DỊCH VỤ TƯ VẤN, TẦM SOÁT, CHẨN ĐOÁN MỘT SỐ BỆNH, TẬT TRƯỚC SINH VÀ SƠ SINH</w:t>
      </w:r>
      <w:bookmarkEnd w:id="0"/>
    </w:p>
    <w:p w14:paraId="71E3343C" w14:textId="77777777" w:rsidR="00F73308" w:rsidRPr="0023162C" w:rsidRDefault="00F73308" w:rsidP="00F73308">
      <w:pPr>
        <w:widowControl w:val="0"/>
        <w:spacing w:before="120" w:after="120" w:line="288" w:lineRule="auto"/>
        <w:jc w:val="center"/>
        <w:rPr>
          <w:b/>
          <w:sz w:val="26"/>
          <w:szCs w:val="26"/>
        </w:rPr>
      </w:pPr>
    </w:p>
    <w:p w14:paraId="3457CB12" w14:textId="77777777" w:rsidR="00F73308" w:rsidRPr="0023162C" w:rsidRDefault="00F73308" w:rsidP="00F73308">
      <w:pPr>
        <w:widowControl w:val="0"/>
        <w:spacing w:before="120" w:after="120" w:line="288" w:lineRule="auto"/>
        <w:ind w:firstLine="720"/>
        <w:rPr>
          <w:b/>
          <w:sz w:val="26"/>
          <w:szCs w:val="26"/>
        </w:rPr>
      </w:pPr>
      <w:r w:rsidRPr="0023162C">
        <w:rPr>
          <w:b/>
          <w:sz w:val="26"/>
          <w:szCs w:val="26"/>
        </w:rPr>
        <w:t>MỤC TIÊU</w:t>
      </w:r>
    </w:p>
    <w:p w14:paraId="27165353" w14:textId="77777777" w:rsidR="00F73308" w:rsidRPr="0023162C" w:rsidRDefault="00F73308" w:rsidP="00F73308">
      <w:pPr>
        <w:widowControl w:val="0"/>
        <w:spacing w:before="120" w:after="120" w:line="288" w:lineRule="auto"/>
        <w:ind w:firstLine="720"/>
        <w:jc w:val="both"/>
        <w:rPr>
          <w:sz w:val="26"/>
          <w:szCs w:val="26"/>
        </w:rPr>
      </w:pPr>
      <w:r w:rsidRPr="0023162C">
        <w:rPr>
          <w:sz w:val="26"/>
          <w:szCs w:val="26"/>
        </w:rPr>
        <w:t>1. Trình bày được khái niệm và phân loại dịch vụ</w:t>
      </w:r>
    </w:p>
    <w:p w14:paraId="1E874C34" w14:textId="77777777" w:rsidR="00F73308" w:rsidRPr="0023162C" w:rsidRDefault="00F73308" w:rsidP="00F73308">
      <w:pPr>
        <w:widowControl w:val="0"/>
        <w:spacing w:before="120" w:after="120" w:line="288" w:lineRule="auto"/>
        <w:ind w:firstLine="720"/>
        <w:jc w:val="both"/>
        <w:rPr>
          <w:sz w:val="26"/>
          <w:szCs w:val="26"/>
        </w:rPr>
      </w:pPr>
      <w:r w:rsidRPr="0023162C">
        <w:rPr>
          <w:sz w:val="26"/>
          <w:szCs w:val="26"/>
        </w:rPr>
        <w:t>2. Trình bày được đặc điểm khách hàng</w:t>
      </w:r>
      <w:r w:rsidRPr="0023162C" w:rsidDel="000E62C5">
        <w:rPr>
          <w:sz w:val="26"/>
          <w:szCs w:val="26"/>
        </w:rPr>
        <w:t xml:space="preserve"> </w:t>
      </w:r>
      <w:r w:rsidRPr="0023162C">
        <w:rPr>
          <w:sz w:val="26"/>
          <w:szCs w:val="26"/>
        </w:rPr>
        <w:t>- Trình bày được cơ sở, người cung cấp dịch vụ</w:t>
      </w:r>
    </w:p>
    <w:p w14:paraId="47833172" w14:textId="77777777" w:rsidR="00F73308" w:rsidRPr="0023162C" w:rsidRDefault="00F73308" w:rsidP="00F73308">
      <w:pPr>
        <w:widowControl w:val="0"/>
        <w:spacing w:before="120" w:after="120" w:line="288" w:lineRule="auto"/>
        <w:ind w:firstLine="720"/>
        <w:jc w:val="both"/>
        <w:rPr>
          <w:sz w:val="26"/>
          <w:szCs w:val="26"/>
        </w:rPr>
      </w:pPr>
      <w:r w:rsidRPr="0023162C">
        <w:rPr>
          <w:sz w:val="26"/>
          <w:szCs w:val="26"/>
        </w:rPr>
        <w:t>3. Trình bày được nội dung của dịch vụ</w:t>
      </w:r>
    </w:p>
    <w:p w14:paraId="0F0CB1FE" w14:textId="77777777" w:rsidR="00F73308" w:rsidRPr="0023162C" w:rsidRDefault="00F73308" w:rsidP="00F73308">
      <w:pPr>
        <w:widowControl w:val="0"/>
        <w:spacing w:before="120" w:after="120" w:line="288" w:lineRule="auto"/>
        <w:ind w:firstLine="720"/>
        <w:rPr>
          <w:sz w:val="26"/>
          <w:szCs w:val="26"/>
        </w:rPr>
      </w:pPr>
      <w:r w:rsidRPr="0023162C">
        <w:rPr>
          <w:noProof/>
          <w:sz w:val="26"/>
          <w:szCs w:val="26"/>
          <w:lang w:val="en-US"/>
        </w:rPr>
        <mc:AlternateContent>
          <mc:Choice Requires="wps">
            <w:drawing>
              <wp:anchor distT="0" distB="0" distL="114300" distR="114300" simplePos="0" relativeHeight="251659264" behindDoc="0" locked="0" layoutInCell="1" allowOverlap="1" wp14:anchorId="0699E69D" wp14:editId="5930C19E">
                <wp:simplePos x="0" y="0"/>
                <wp:positionH relativeFrom="column">
                  <wp:posOffset>551815</wp:posOffset>
                </wp:positionH>
                <wp:positionV relativeFrom="paragraph">
                  <wp:posOffset>276860</wp:posOffset>
                </wp:positionV>
                <wp:extent cx="1035050" cy="0"/>
                <wp:effectExtent l="0" t="0" r="0" b="0"/>
                <wp:wrapNone/>
                <wp:docPr id="1860708366" name="Straight Connector 5"/>
                <wp:cNvGraphicFramePr/>
                <a:graphic xmlns:a="http://schemas.openxmlformats.org/drawingml/2006/main">
                  <a:graphicData uri="http://schemas.microsoft.com/office/word/2010/wordprocessingShape">
                    <wps:wsp>
                      <wps:cNvCnPr/>
                      <wps:spPr>
                        <a:xfrm>
                          <a:off x="0" y="0"/>
                          <a:ext cx="1035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2349A8"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5pt,21.8pt" to="124.95pt,2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" strokecolor="black [3200]" strokeweight=".5pt">
                <v:stroke joinstyle="miter"/>
              </v:line>
            </w:pict>
          </mc:Fallback>
        </mc:AlternateContent>
      </w:r>
      <w:r w:rsidRPr="0023162C">
        <w:rPr>
          <w:sz w:val="26"/>
          <w:szCs w:val="26"/>
        </w:rPr>
        <w:t>4. Trình bày được công tác quản lý dịch vụ</w:t>
      </w:r>
    </w:p>
    <w:p w14:paraId="75150D00" w14:textId="77777777" w:rsidR="00F73308" w:rsidRPr="0023162C" w:rsidRDefault="00F73308" w:rsidP="00F73308">
      <w:pPr>
        <w:pStyle w:val="Heading3"/>
        <w:spacing w:before="120" w:after="120" w:line="288" w:lineRule="auto"/>
        <w:rPr>
          <w:bCs/>
          <w:sz w:val="26"/>
          <w:szCs w:val="26"/>
        </w:rPr>
      </w:pPr>
    </w:p>
    <w:p w14:paraId="43A0ADE3" w14:textId="77777777" w:rsidR="00F73308" w:rsidRPr="0023162C" w:rsidRDefault="00F73308" w:rsidP="00F73308">
      <w:pPr>
        <w:pStyle w:val="Heading3"/>
        <w:spacing w:before="120" w:after="120" w:line="288" w:lineRule="auto"/>
        <w:rPr>
          <w:b w:val="0"/>
          <w:bCs/>
          <w:sz w:val="26"/>
          <w:szCs w:val="26"/>
        </w:rPr>
      </w:pPr>
      <w:bookmarkStart w:id="1" w:name="_Toc166058127"/>
      <w:r w:rsidRPr="0023162C">
        <w:rPr>
          <w:bCs/>
          <w:sz w:val="26"/>
          <w:szCs w:val="26"/>
        </w:rPr>
        <w:t>1. KHÁI NIỆM</w:t>
      </w:r>
      <w:bookmarkEnd w:id="1"/>
    </w:p>
    <w:p w14:paraId="063BC518" w14:textId="77777777" w:rsidR="00F73308" w:rsidRPr="0023162C" w:rsidRDefault="00F73308" w:rsidP="00F73308">
      <w:pPr>
        <w:pStyle w:val="BodyText"/>
        <w:shd w:val="clear" w:color="auto" w:fill="auto"/>
        <w:spacing w:before="120" w:after="120" w:line="288" w:lineRule="auto"/>
        <w:ind w:firstLine="720"/>
        <w:jc w:val="both"/>
        <w:rPr>
          <w:rStyle w:val="fontstyle21"/>
          <w:sz w:val="26"/>
          <w:szCs w:val="26"/>
        </w:rPr>
      </w:pP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khái</w:t>
      </w:r>
      <w:proofErr w:type="spellEnd"/>
      <w:r w:rsidRPr="0023162C">
        <w:rPr>
          <w:sz w:val="26"/>
          <w:szCs w:val="26"/>
        </w:rPr>
        <w:t xml:space="preserve"> </w:t>
      </w:r>
      <w:proofErr w:type="spellStart"/>
      <w:r w:rsidRPr="0023162C">
        <w:rPr>
          <w:sz w:val="26"/>
          <w:szCs w:val="26"/>
        </w:rPr>
        <w:t>niệm</w:t>
      </w:r>
      <w:proofErr w:type="spellEnd"/>
      <w:r w:rsidRPr="0023162C">
        <w:rPr>
          <w:sz w:val="26"/>
          <w:szCs w:val="26"/>
        </w:rPr>
        <w:t xml:space="preserve">, </w:t>
      </w:r>
      <w:proofErr w:type="spellStart"/>
      <w:r w:rsidRPr="0023162C">
        <w:rPr>
          <w:sz w:val="26"/>
          <w:szCs w:val="26"/>
        </w:rPr>
        <w:t>quy</w:t>
      </w:r>
      <w:proofErr w:type="spellEnd"/>
      <w:r w:rsidRPr="0023162C">
        <w:rPr>
          <w:sz w:val="26"/>
          <w:szCs w:val="26"/>
        </w:rPr>
        <w:t xml:space="preserve"> </w:t>
      </w:r>
      <w:proofErr w:type="spellStart"/>
      <w:r w:rsidRPr="0023162C">
        <w:rPr>
          <w:sz w:val="26"/>
          <w:szCs w:val="26"/>
        </w:rPr>
        <w:t>định</w:t>
      </w:r>
      <w:proofErr w:type="spellEnd"/>
      <w:r w:rsidRPr="0023162C">
        <w:rPr>
          <w:sz w:val="26"/>
          <w:szCs w:val="26"/>
        </w:rPr>
        <w:t xml:space="preserve"> </w:t>
      </w:r>
      <w:proofErr w:type="spellStart"/>
      <w:r w:rsidRPr="0023162C">
        <w:rPr>
          <w:sz w:val="26"/>
          <w:szCs w:val="26"/>
        </w:rPr>
        <w:t>về</w:t>
      </w:r>
      <w:proofErr w:type="spellEnd"/>
      <w:r w:rsidRPr="0023162C">
        <w:rPr>
          <w:sz w:val="26"/>
          <w:szCs w:val="26"/>
        </w:rPr>
        <w:t xml:space="preserve"> </w:t>
      </w:r>
      <w:proofErr w:type="spellStart"/>
      <w:r w:rsidRPr="0023162C">
        <w:rPr>
          <w:sz w:val="26"/>
          <w:szCs w:val="26"/>
        </w:rPr>
        <w:t>tầm</w:t>
      </w:r>
      <w:proofErr w:type="spellEnd"/>
      <w:r w:rsidRPr="0023162C">
        <w:rPr>
          <w:sz w:val="26"/>
          <w:szCs w:val="26"/>
        </w:rPr>
        <w:t xml:space="preserve"> </w:t>
      </w:r>
      <w:proofErr w:type="spellStart"/>
      <w:r w:rsidRPr="0023162C">
        <w:rPr>
          <w:sz w:val="26"/>
          <w:szCs w:val="26"/>
        </w:rPr>
        <w:t>soát</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sz w:val="26"/>
          <w:szCs w:val="26"/>
        </w:rPr>
        <w:t xml:space="preserve"> </w:t>
      </w:r>
      <w:proofErr w:type="spellStart"/>
      <w:r w:rsidRPr="0023162C">
        <w:rPr>
          <w:sz w:val="26"/>
          <w:szCs w:val="26"/>
        </w:rPr>
        <w:t>một</w:t>
      </w:r>
      <w:proofErr w:type="spellEnd"/>
      <w:r w:rsidRPr="0023162C">
        <w:rPr>
          <w:sz w:val="26"/>
          <w:szCs w:val="26"/>
        </w:rPr>
        <w:t xml:space="preserve"> </w:t>
      </w:r>
      <w:proofErr w:type="spellStart"/>
      <w:r w:rsidRPr="0023162C">
        <w:rPr>
          <w:sz w:val="26"/>
          <w:szCs w:val="26"/>
        </w:rPr>
        <w:t>số</w:t>
      </w:r>
      <w:proofErr w:type="spellEnd"/>
      <w:r w:rsidRPr="0023162C">
        <w:rPr>
          <w:sz w:val="26"/>
          <w:szCs w:val="26"/>
        </w:rPr>
        <w:t xml:space="preserve"> </w:t>
      </w:r>
      <w:proofErr w:type="spellStart"/>
      <w:r w:rsidRPr="0023162C">
        <w:rPr>
          <w:sz w:val="26"/>
          <w:szCs w:val="26"/>
        </w:rPr>
        <w:t>bệnh</w:t>
      </w:r>
      <w:proofErr w:type="spellEnd"/>
      <w:r w:rsidRPr="0023162C">
        <w:rPr>
          <w:sz w:val="26"/>
          <w:szCs w:val="26"/>
        </w:rPr>
        <w:t xml:space="preserve">, </w:t>
      </w:r>
      <w:proofErr w:type="spellStart"/>
      <w:r w:rsidRPr="0023162C">
        <w:rPr>
          <w:sz w:val="26"/>
          <w:szCs w:val="26"/>
        </w:rPr>
        <w:t>tật</w:t>
      </w:r>
      <w:proofErr w:type="spellEnd"/>
      <w:r w:rsidRPr="0023162C">
        <w:rPr>
          <w:sz w:val="26"/>
          <w:szCs w:val="26"/>
        </w:rPr>
        <w:t xml:space="preserve"> </w:t>
      </w:r>
      <w:proofErr w:type="spellStart"/>
      <w:r w:rsidRPr="0023162C">
        <w:rPr>
          <w:sz w:val="26"/>
          <w:szCs w:val="26"/>
        </w:rPr>
        <w:t>trước</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sơ</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được</w:t>
      </w:r>
      <w:proofErr w:type="spellEnd"/>
      <w:r w:rsidRPr="0023162C">
        <w:rPr>
          <w:sz w:val="26"/>
          <w:szCs w:val="26"/>
        </w:rPr>
        <w:t xml:space="preserve"> chi </w:t>
      </w:r>
      <w:proofErr w:type="spellStart"/>
      <w:r w:rsidRPr="0023162C">
        <w:rPr>
          <w:sz w:val="26"/>
          <w:szCs w:val="26"/>
        </w:rPr>
        <w:t>tiết</w:t>
      </w:r>
      <w:proofErr w:type="spellEnd"/>
      <w:r w:rsidRPr="0023162C">
        <w:rPr>
          <w:sz w:val="26"/>
          <w:szCs w:val="26"/>
        </w:rPr>
        <w:t xml:space="preserve"> </w:t>
      </w:r>
      <w:proofErr w:type="spellStart"/>
      <w:r w:rsidRPr="0023162C">
        <w:rPr>
          <w:sz w:val="26"/>
          <w:szCs w:val="26"/>
        </w:rPr>
        <w:t>tại</w:t>
      </w:r>
      <w:proofErr w:type="spellEnd"/>
      <w:r w:rsidRPr="0023162C">
        <w:rPr>
          <w:sz w:val="26"/>
          <w:szCs w:val="26"/>
        </w:rPr>
        <w:t xml:space="preserve"> </w:t>
      </w:r>
      <w:proofErr w:type="spellStart"/>
      <w:r w:rsidRPr="0023162C">
        <w:rPr>
          <w:rStyle w:val="BodyTextChar1"/>
          <w:i/>
          <w:sz w:val="26"/>
          <w:szCs w:val="26"/>
        </w:rPr>
        <w:t>Quyết</w:t>
      </w:r>
      <w:proofErr w:type="spellEnd"/>
      <w:r w:rsidRPr="0023162C">
        <w:rPr>
          <w:rStyle w:val="BodyTextChar1"/>
          <w:i/>
          <w:sz w:val="26"/>
          <w:szCs w:val="26"/>
        </w:rPr>
        <w:t xml:space="preserve"> </w:t>
      </w:r>
      <w:proofErr w:type="spellStart"/>
      <w:r w:rsidRPr="0023162C">
        <w:rPr>
          <w:rStyle w:val="BodyTextChar1"/>
          <w:i/>
          <w:sz w:val="26"/>
          <w:szCs w:val="26"/>
        </w:rPr>
        <w:t>định</w:t>
      </w:r>
      <w:proofErr w:type="spellEnd"/>
      <w:r w:rsidRPr="0023162C">
        <w:rPr>
          <w:rStyle w:val="BodyTextChar1"/>
          <w:i/>
          <w:sz w:val="26"/>
          <w:szCs w:val="26"/>
        </w:rPr>
        <w:t xml:space="preserve"> </w:t>
      </w:r>
      <w:proofErr w:type="spellStart"/>
      <w:r w:rsidRPr="0023162C">
        <w:rPr>
          <w:rStyle w:val="BodyTextChar1"/>
          <w:i/>
          <w:sz w:val="26"/>
          <w:szCs w:val="26"/>
        </w:rPr>
        <w:t>số</w:t>
      </w:r>
      <w:proofErr w:type="spellEnd"/>
      <w:r w:rsidRPr="0023162C">
        <w:rPr>
          <w:rStyle w:val="BodyTextChar1"/>
          <w:i/>
          <w:sz w:val="26"/>
          <w:szCs w:val="26"/>
        </w:rPr>
        <w:t xml:space="preserve">: 1807/QĐ-BYT </w:t>
      </w:r>
      <w:proofErr w:type="spellStart"/>
      <w:r w:rsidRPr="0023162C">
        <w:rPr>
          <w:rStyle w:val="BodyTextChar1"/>
          <w:bCs/>
          <w:i/>
          <w:sz w:val="26"/>
          <w:szCs w:val="26"/>
        </w:rPr>
        <w:t>ngày</w:t>
      </w:r>
      <w:proofErr w:type="spellEnd"/>
      <w:r w:rsidRPr="0023162C">
        <w:rPr>
          <w:rStyle w:val="BodyTextChar1"/>
          <w:bCs/>
          <w:i/>
          <w:sz w:val="26"/>
          <w:szCs w:val="26"/>
        </w:rPr>
        <w:t xml:space="preserve"> 21 </w:t>
      </w:r>
      <w:proofErr w:type="spellStart"/>
      <w:r w:rsidRPr="0023162C">
        <w:rPr>
          <w:rStyle w:val="BodyTextChar1"/>
          <w:bCs/>
          <w:i/>
          <w:sz w:val="26"/>
          <w:szCs w:val="26"/>
        </w:rPr>
        <w:t>tháng</w:t>
      </w:r>
      <w:proofErr w:type="spellEnd"/>
      <w:r w:rsidRPr="0023162C">
        <w:rPr>
          <w:rStyle w:val="BodyTextChar1"/>
          <w:bCs/>
          <w:i/>
          <w:sz w:val="26"/>
          <w:szCs w:val="26"/>
        </w:rPr>
        <w:t xml:space="preserve"> 4 </w:t>
      </w:r>
      <w:proofErr w:type="spellStart"/>
      <w:r w:rsidRPr="0023162C">
        <w:rPr>
          <w:rStyle w:val="BodyTextChar1"/>
          <w:bCs/>
          <w:i/>
          <w:sz w:val="26"/>
          <w:szCs w:val="26"/>
        </w:rPr>
        <w:t>năm</w:t>
      </w:r>
      <w:proofErr w:type="spellEnd"/>
      <w:r w:rsidRPr="0023162C">
        <w:rPr>
          <w:rStyle w:val="BodyTextChar1"/>
          <w:bCs/>
          <w:i/>
          <w:sz w:val="26"/>
          <w:szCs w:val="26"/>
        </w:rPr>
        <w:t xml:space="preserve"> 2020</w:t>
      </w:r>
      <w:r w:rsidRPr="0023162C">
        <w:rPr>
          <w:rStyle w:val="BodyTextChar1"/>
          <w:i/>
          <w:sz w:val="26"/>
          <w:szCs w:val="26"/>
        </w:rPr>
        <w:t xml:space="preserve"> </w:t>
      </w:r>
      <w:proofErr w:type="spellStart"/>
      <w:r w:rsidRPr="0023162C">
        <w:rPr>
          <w:rStyle w:val="BodyTextChar1"/>
          <w:i/>
          <w:sz w:val="26"/>
          <w:szCs w:val="26"/>
        </w:rPr>
        <w:t>về</w:t>
      </w:r>
      <w:proofErr w:type="spellEnd"/>
      <w:r w:rsidRPr="0023162C">
        <w:rPr>
          <w:rStyle w:val="BodyTextChar1"/>
          <w:i/>
          <w:sz w:val="26"/>
          <w:szCs w:val="26"/>
        </w:rPr>
        <w:t xml:space="preserve"> </w:t>
      </w:r>
      <w:proofErr w:type="spellStart"/>
      <w:r w:rsidRPr="0023162C">
        <w:rPr>
          <w:rStyle w:val="BodyTextChar1"/>
          <w:i/>
          <w:sz w:val="26"/>
          <w:szCs w:val="26"/>
        </w:rPr>
        <w:t>việc</w:t>
      </w:r>
      <w:proofErr w:type="spellEnd"/>
      <w:r w:rsidRPr="0023162C">
        <w:rPr>
          <w:rStyle w:val="BodyTextChar1"/>
          <w:i/>
          <w:sz w:val="26"/>
          <w:szCs w:val="26"/>
        </w:rPr>
        <w:t xml:space="preserve"> ban </w:t>
      </w:r>
      <w:proofErr w:type="spellStart"/>
      <w:r w:rsidRPr="0023162C">
        <w:rPr>
          <w:rStyle w:val="BodyTextChar1"/>
          <w:i/>
          <w:sz w:val="26"/>
          <w:szCs w:val="26"/>
        </w:rPr>
        <w:t>hành</w:t>
      </w:r>
      <w:proofErr w:type="spellEnd"/>
      <w:r w:rsidRPr="0023162C">
        <w:rPr>
          <w:rStyle w:val="BodyTextChar1"/>
          <w:i/>
          <w:sz w:val="26"/>
          <w:szCs w:val="26"/>
        </w:rPr>
        <w:t xml:space="preserve"> </w:t>
      </w:r>
      <w:proofErr w:type="spellStart"/>
      <w:r w:rsidRPr="0023162C">
        <w:rPr>
          <w:rStyle w:val="BodyTextChar1"/>
          <w:i/>
          <w:sz w:val="26"/>
          <w:szCs w:val="26"/>
        </w:rPr>
        <w:t>Hướng</w:t>
      </w:r>
      <w:proofErr w:type="spellEnd"/>
      <w:r w:rsidRPr="0023162C">
        <w:rPr>
          <w:rStyle w:val="BodyTextChar1"/>
          <w:i/>
          <w:sz w:val="26"/>
          <w:szCs w:val="26"/>
        </w:rPr>
        <w:t xml:space="preserve"> </w:t>
      </w:r>
      <w:proofErr w:type="spellStart"/>
      <w:r w:rsidRPr="0023162C">
        <w:rPr>
          <w:rStyle w:val="BodyTextChar1"/>
          <w:i/>
          <w:sz w:val="26"/>
          <w:szCs w:val="26"/>
        </w:rPr>
        <w:t>dẫn</w:t>
      </w:r>
      <w:proofErr w:type="spellEnd"/>
      <w:r w:rsidRPr="0023162C">
        <w:rPr>
          <w:rStyle w:val="BodyTextChar1"/>
          <w:i/>
          <w:sz w:val="26"/>
          <w:szCs w:val="26"/>
        </w:rPr>
        <w:t xml:space="preserve"> </w:t>
      </w:r>
      <w:proofErr w:type="spellStart"/>
      <w:r w:rsidRPr="0023162C">
        <w:rPr>
          <w:rStyle w:val="BodyTextChar1"/>
          <w:i/>
          <w:sz w:val="26"/>
          <w:szCs w:val="26"/>
        </w:rPr>
        <w:t>về</w:t>
      </w:r>
      <w:proofErr w:type="spellEnd"/>
      <w:r w:rsidRPr="0023162C">
        <w:rPr>
          <w:rStyle w:val="BodyTextChar1"/>
          <w:i/>
          <w:sz w:val="26"/>
          <w:szCs w:val="26"/>
        </w:rPr>
        <w:t xml:space="preserve"> </w:t>
      </w:r>
      <w:proofErr w:type="spellStart"/>
      <w:r w:rsidRPr="0023162C">
        <w:rPr>
          <w:rStyle w:val="BodyTextChar1"/>
          <w:i/>
          <w:sz w:val="26"/>
          <w:szCs w:val="26"/>
        </w:rPr>
        <w:t>chuyên</w:t>
      </w:r>
      <w:proofErr w:type="spellEnd"/>
      <w:r w:rsidRPr="0023162C">
        <w:rPr>
          <w:rStyle w:val="BodyTextChar1"/>
          <w:i/>
          <w:sz w:val="26"/>
          <w:szCs w:val="26"/>
        </w:rPr>
        <w:t xml:space="preserve"> </w:t>
      </w:r>
      <w:proofErr w:type="spellStart"/>
      <w:r w:rsidRPr="0023162C">
        <w:rPr>
          <w:rStyle w:val="BodyTextChar1"/>
          <w:i/>
          <w:sz w:val="26"/>
          <w:szCs w:val="26"/>
        </w:rPr>
        <w:t>môn</w:t>
      </w:r>
      <w:proofErr w:type="spellEnd"/>
      <w:r w:rsidRPr="0023162C">
        <w:rPr>
          <w:rStyle w:val="BodyTextChar1"/>
          <w:i/>
          <w:sz w:val="26"/>
          <w:szCs w:val="26"/>
        </w:rPr>
        <w:t xml:space="preserve"> </w:t>
      </w:r>
      <w:proofErr w:type="spellStart"/>
      <w:r w:rsidRPr="0023162C">
        <w:rPr>
          <w:rStyle w:val="BodyTextChar1"/>
          <w:i/>
          <w:sz w:val="26"/>
          <w:szCs w:val="26"/>
        </w:rPr>
        <w:t>kỹ</w:t>
      </w:r>
      <w:proofErr w:type="spellEnd"/>
      <w:r w:rsidRPr="0023162C">
        <w:rPr>
          <w:rStyle w:val="BodyTextChar1"/>
          <w:i/>
          <w:sz w:val="26"/>
          <w:szCs w:val="26"/>
        </w:rPr>
        <w:t xml:space="preserve"> </w:t>
      </w:r>
      <w:proofErr w:type="spellStart"/>
      <w:r w:rsidRPr="0023162C">
        <w:rPr>
          <w:rStyle w:val="BodyTextChar1"/>
          <w:i/>
          <w:sz w:val="26"/>
          <w:szCs w:val="26"/>
        </w:rPr>
        <w:t>thuật</w:t>
      </w:r>
      <w:proofErr w:type="spellEnd"/>
      <w:r w:rsidRPr="0023162C">
        <w:rPr>
          <w:rStyle w:val="BodyTextChar1"/>
          <w:i/>
          <w:sz w:val="26"/>
          <w:szCs w:val="26"/>
        </w:rPr>
        <w:t xml:space="preserve"> </w:t>
      </w:r>
      <w:proofErr w:type="spellStart"/>
      <w:r w:rsidRPr="0023162C">
        <w:rPr>
          <w:rStyle w:val="BodyTextChar1"/>
          <w:i/>
          <w:sz w:val="26"/>
          <w:szCs w:val="26"/>
        </w:rPr>
        <w:t>trong</w:t>
      </w:r>
      <w:proofErr w:type="spellEnd"/>
      <w:r w:rsidRPr="0023162C">
        <w:rPr>
          <w:rStyle w:val="BodyTextChar1"/>
          <w:i/>
          <w:sz w:val="26"/>
          <w:szCs w:val="26"/>
        </w:rPr>
        <w:t xml:space="preserve"> </w:t>
      </w:r>
      <w:proofErr w:type="spellStart"/>
      <w:r w:rsidRPr="0023162C">
        <w:rPr>
          <w:rStyle w:val="BodyTextChar1"/>
          <w:i/>
          <w:sz w:val="26"/>
          <w:szCs w:val="26"/>
        </w:rPr>
        <w:t>sàng</w:t>
      </w:r>
      <w:proofErr w:type="spellEnd"/>
      <w:r w:rsidRPr="0023162C">
        <w:rPr>
          <w:rStyle w:val="BodyTextChar1"/>
          <w:i/>
          <w:sz w:val="26"/>
          <w:szCs w:val="26"/>
        </w:rPr>
        <w:t xml:space="preserve"> </w:t>
      </w:r>
      <w:proofErr w:type="spellStart"/>
      <w:r w:rsidRPr="0023162C">
        <w:rPr>
          <w:rStyle w:val="BodyTextChar1"/>
          <w:i/>
          <w:sz w:val="26"/>
          <w:szCs w:val="26"/>
        </w:rPr>
        <w:t>lọc</w:t>
      </w:r>
      <w:proofErr w:type="spellEnd"/>
      <w:r w:rsidRPr="0023162C">
        <w:rPr>
          <w:rStyle w:val="BodyTextChar1"/>
          <w:i/>
          <w:sz w:val="26"/>
          <w:szCs w:val="26"/>
        </w:rPr>
        <w:t xml:space="preserve">, </w:t>
      </w:r>
      <w:proofErr w:type="spellStart"/>
      <w:r w:rsidRPr="0023162C">
        <w:rPr>
          <w:rStyle w:val="BodyTextChar1"/>
          <w:i/>
          <w:sz w:val="26"/>
          <w:szCs w:val="26"/>
        </w:rPr>
        <w:t>chẩn</w:t>
      </w:r>
      <w:proofErr w:type="spellEnd"/>
      <w:r w:rsidRPr="0023162C">
        <w:rPr>
          <w:rStyle w:val="BodyTextChar1"/>
          <w:i/>
          <w:sz w:val="26"/>
          <w:szCs w:val="26"/>
        </w:rPr>
        <w:t xml:space="preserve"> </w:t>
      </w:r>
      <w:proofErr w:type="spellStart"/>
      <w:r w:rsidRPr="0023162C">
        <w:rPr>
          <w:rStyle w:val="BodyTextChar1"/>
          <w:i/>
          <w:sz w:val="26"/>
          <w:szCs w:val="26"/>
        </w:rPr>
        <w:t>đoán</w:t>
      </w:r>
      <w:proofErr w:type="spellEnd"/>
      <w:r w:rsidRPr="0023162C">
        <w:rPr>
          <w:rStyle w:val="BodyTextChar1"/>
          <w:i/>
          <w:sz w:val="26"/>
          <w:szCs w:val="26"/>
        </w:rPr>
        <w:t xml:space="preserve">, </w:t>
      </w:r>
      <w:proofErr w:type="spellStart"/>
      <w:r w:rsidRPr="0023162C">
        <w:rPr>
          <w:rStyle w:val="BodyTextChar1"/>
          <w:i/>
          <w:sz w:val="26"/>
          <w:szCs w:val="26"/>
        </w:rPr>
        <w:t>điều</w:t>
      </w:r>
      <w:proofErr w:type="spellEnd"/>
      <w:r w:rsidRPr="0023162C">
        <w:rPr>
          <w:rStyle w:val="BodyTextChar1"/>
          <w:i/>
          <w:sz w:val="26"/>
          <w:szCs w:val="26"/>
        </w:rPr>
        <w:t xml:space="preserve"> </w:t>
      </w:r>
      <w:proofErr w:type="spellStart"/>
      <w:r w:rsidRPr="0023162C">
        <w:rPr>
          <w:rStyle w:val="BodyTextChar1"/>
          <w:i/>
          <w:sz w:val="26"/>
          <w:szCs w:val="26"/>
        </w:rPr>
        <w:t>trị</w:t>
      </w:r>
      <w:proofErr w:type="spellEnd"/>
      <w:r w:rsidRPr="0023162C">
        <w:rPr>
          <w:rStyle w:val="BodyTextChar1"/>
          <w:i/>
          <w:sz w:val="26"/>
          <w:szCs w:val="26"/>
        </w:rPr>
        <w:t xml:space="preserve"> </w:t>
      </w:r>
      <w:proofErr w:type="spellStart"/>
      <w:r w:rsidRPr="0023162C">
        <w:rPr>
          <w:rStyle w:val="BodyTextChar1"/>
          <w:i/>
          <w:sz w:val="26"/>
          <w:szCs w:val="26"/>
        </w:rPr>
        <w:t>trước</w:t>
      </w:r>
      <w:proofErr w:type="spellEnd"/>
      <w:r w:rsidRPr="0023162C">
        <w:rPr>
          <w:rStyle w:val="BodyTextChar1"/>
          <w:i/>
          <w:sz w:val="26"/>
          <w:szCs w:val="26"/>
        </w:rPr>
        <w:t xml:space="preserve"> </w:t>
      </w:r>
      <w:proofErr w:type="spellStart"/>
      <w:r w:rsidRPr="0023162C">
        <w:rPr>
          <w:rStyle w:val="BodyTextChar1"/>
          <w:i/>
          <w:sz w:val="26"/>
          <w:szCs w:val="26"/>
        </w:rPr>
        <w:t>sinh</w:t>
      </w:r>
      <w:proofErr w:type="spellEnd"/>
      <w:r w:rsidRPr="0023162C">
        <w:rPr>
          <w:rStyle w:val="BodyTextChar1"/>
          <w:i/>
          <w:sz w:val="26"/>
          <w:szCs w:val="26"/>
        </w:rPr>
        <w:t xml:space="preserve"> </w:t>
      </w:r>
      <w:proofErr w:type="spellStart"/>
      <w:r w:rsidRPr="0023162C">
        <w:rPr>
          <w:rStyle w:val="BodyTextChar1"/>
          <w:i/>
          <w:sz w:val="26"/>
          <w:szCs w:val="26"/>
        </w:rPr>
        <w:t>và</w:t>
      </w:r>
      <w:proofErr w:type="spellEnd"/>
      <w:r w:rsidRPr="0023162C">
        <w:rPr>
          <w:rStyle w:val="BodyTextChar1"/>
          <w:i/>
          <w:sz w:val="26"/>
          <w:szCs w:val="26"/>
        </w:rPr>
        <w:t xml:space="preserve"> </w:t>
      </w:r>
      <w:proofErr w:type="spellStart"/>
      <w:r w:rsidRPr="0023162C">
        <w:rPr>
          <w:rStyle w:val="BodyTextChar1"/>
          <w:i/>
          <w:sz w:val="26"/>
          <w:szCs w:val="26"/>
        </w:rPr>
        <w:t>sơ</w:t>
      </w:r>
      <w:proofErr w:type="spellEnd"/>
      <w:r w:rsidRPr="0023162C">
        <w:rPr>
          <w:rStyle w:val="BodyTextChar1"/>
          <w:i/>
          <w:sz w:val="26"/>
          <w:szCs w:val="26"/>
        </w:rPr>
        <w:t xml:space="preserve"> </w:t>
      </w:r>
      <w:proofErr w:type="spellStart"/>
      <w:r w:rsidRPr="0023162C">
        <w:rPr>
          <w:rStyle w:val="BodyTextChar1"/>
          <w:i/>
          <w:sz w:val="26"/>
          <w:szCs w:val="26"/>
        </w:rPr>
        <w:t>sinh</w:t>
      </w:r>
      <w:proofErr w:type="spellEnd"/>
      <w:r w:rsidRPr="0023162C">
        <w:rPr>
          <w:rStyle w:val="BodyTextChar1"/>
          <w:sz w:val="26"/>
          <w:szCs w:val="26"/>
        </w:rPr>
        <w:t>:</w:t>
      </w:r>
    </w:p>
    <w:p w14:paraId="3E04E536" w14:textId="77777777" w:rsidR="00F73308" w:rsidRPr="0023162C" w:rsidRDefault="00F73308" w:rsidP="00F73308">
      <w:pPr>
        <w:spacing w:before="120" w:after="120" w:line="288" w:lineRule="auto"/>
        <w:ind w:firstLine="720"/>
        <w:jc w:val="both"/>
        <w:rPr>
          <w:sz w:val="26"/>
          <w:szCs w:val="26"/>
        </w:rPr>
      </w:pPr>
      <w:r w:rsidRPr="0023162C">
        <w:rPr>
          <w:sz w:val="26"/>
          <w:szCs w:val="26"/>
        </w:rPr>
        <w:t>- Tầm soát trước sinh (còn gọi là s</w:t>
      </w:r>
      <w:r w:rsidRPr="0023162C">
        <w:rPr>
          <w:i/>
          <w:iCs/>
          <w:sz w:val="26"/>
          <w:szCs w:val="26"/>
        </w:rPr>
        <w:t>àng lọc trước sinh)</w:t>
      </w:r>
      <w:r w:rsidRPr="0023162C">
        <w:rPr>
          <w:sz w:val="26"/>
          <w:szCs w:val="26"/>
        </w:rPr>
        <w:t xml:space="preserve"> là việc sử dụng các kỹ thuật trong thời gian mang thai để phát hiện nguy cơ dị tật bào thai.</w:t>
      </w:r>
    </w:p>
    <w:p w14:paraId="5CDA2AFF" w14:textId="77777777" w:rsidR="00F73308" w:rsidRPr="0023162C" w:rsidRDefault="00F73308" w:rsidP="00F73308">
      <w:pPr>
        <w:spacing w:before="120" w:after="120" w:line="288" w:lineRule="auto"/>
        <w:ind w:firstLine="720"/>
        <w:jc w:val="both"/>
        <w:rPr>
          <w:sz w:val="26"/>
          <w:szCs w:val="26"/>
        </w:rPr>
      </w:pPr>
      <w:r w:rsidRPr="0023162C">
        <w:rPr>
          <w:sz w:val="26"/>
          <w:szCs w:val="26"/>
        </w:rPr>
        <w:t>- Chẩn đoán trước sinh là việc sử dụng các kỹ thuật đặc hiệu trong thời gian mang thai để chẩn đoán những trường hợp nghi ngờ mắc dị tật bào thai được phát hiện qua sàng lọc trước sinh.</w:t>
      </w:r>
    </w:p>
    <w:p w14:paraId="38B0656F" w14:textId="77777777" w:rsidR="00F73308" w:rsidRPr="0023162C" w:rsidRDefault="00F73308" w:rsidP="00F73308">
      <w:pPr>
        <w:spacing w:before="120" w:after="120" w:line="288" w:lineRule="auto"/>
        <w:ind w:firstLine="720"/>
        <w:jc w:val="both"/>
        <w:rPr>
          <w:sz w:val="26"/>
          <w:szCs w:val="26"/>
        </w:rPr>
      </w:pPr>
      <w:r w:rsidRPr="0023162C">
        <w:rPr>
          <w:sz w:val="26"/>
          <w:szCs w:val="26"/>
        </w:rPr>
        <w:t>- Dị tật bào thai (còn gọi là dị tật bẩm sinh hay bất thường bẩm sinh) là những bất thường cấu trúc hoặc chức năng (bao gồm cả bất thường chuyển hóa) xảy ra từ thời kỳ bào thai và có thể được phát hiện trước, trong hoặc sau khi sinh.</w:t>
      </w:r>
    </w:p>
    <w:p w14:paraId="62302345" w14:textId="77777777" w:rsidR="00F73308" w:rsidRPr="0023162C" w:rsidRDefault="00F73308" w:rsidP="00F73308">
      <w:pPr>
        <w:spacing w:before="120" w:after="120" w:line="288" w:lineRule="auto"/>
        <w:ind w:firstLine="720"/>
        <w:jc w:val="both"/>
        <w:rPr>
          <w:sz w:val="26"/>
          <w:szCs w:val="26"/>
        </w:rPr>
      </w:pPr>
      <w:r w:rsidRPr="0023162C">
        <w:rPr>
          <w:sz w:val="26"/>
          <w:szCs w:val="26"/>
        </w:rPr>
        <w:t xml:space="preserve">- </w:t>
      </w:r>
      <w:r w:rsidRPr="0023162C">
        <w:rPr>
          <w:iCs/>
          <w:sz w:val="26"/>
          <w:szCs w:val="26"/>
        </w:rPr>
        <w:t>Sàng lọc sơ sinh</w:t>
      </w:r>
      <w:r w:rsidRPr="0023162C">
        <w:rPr>
          <w:sz w:val="26"/>
          <w:szCs w:val="26"/>
        </w:rPr>
        <w:t xml:space="preserve"> là việc sử dụng các kỹ thuật để phát hiện trẻ sơ sinh có nguy cơ mắc các bất thường bẩm sinh, các bệnh lý liên quan đến rối loạn nội tiết - chuyển hóa - di truyền nhưng chưa có biểu hiện trên lâm sàng ở giai đoạn sơ sinh.</w:t>
      </w:r>
    </w:p>
    <w:p w14:paraId="6BC60700" w14:textId="77777777" w:rsidR="00F73308" w:rsidRPr="0023162C" w:rsidRDefault="00F73308" w:rsidP="00F73308">
      <w:pPr>
        <w:spacing w:before="120" w:after="120" w:line="288" w:lineRule="auto"/>
        <w:ind w:firstLine="720"/>
        <w:jc w:val="both"/>
        <w:rPr>
          <w:sz w:val="26"/>
          <w:szCs w:val="26"/>
        </w:rPr>
      </w:pPr>
      <w:r w:rsidRPr="0023162C">
        <w:rPr>
          <w:sz w:val="26"/>
          <w:szCs w:val="26"/>
        </w:rPr>
        <w:t xml:space="preserve">- </w:t>
      </w:r>
      <w:r w:rsidRPr="0023162C">
        <w:rPr>
          <w:iCs/>
          <w:sz w:val="26"/>
          <w:szCs w:val="26"/>
        </w:rPr>
        <w:t>Chẩn đoán sơ sinh</w:t>
      </w:r>
      <w:r w:rsidRPr="0023162C">
        <w:rPr>
          <w:sz w:val="26"/>
          <w:szCs w:val="26"/>
        </w:rPr>
        <w:t xml:space="preserve"> là việc sử dụng các kỹ thuật đặc hiệu trong giai đoạn sơ sinh để chẩn đoán những trường hợp nguy cơ mắc các bất thường bẩm sinh, các bệnh lý liên quan đến rối loạn nội tiết - chuyển hóa - di truyền được phát hiện qua sàng lọc sơ sinh.</w:t>
      </w:r>
    </w:p>
    <w:p w14:paraId="27076B49" w14:textId="77777777" w:rsidR="00F73308" w:rsidRPr="0023162C" w:rsidRDefault="00F73308" w:rsidP="00F73308">
      <w:pPr>
        <w:spacing w:before="120" w:after="120" w:line="288" w:lineRule="auto"/>
        <w:ind w:firstLine="720"/>
        <w:jc w:val="both"/>
        <w:rPr>
          <w:rFonts w:eastAsia="MS Mincho"/>
          <w:bCs/>
          <w:sz w:val="26"/>
          <w:szCs w:val="26"/>
          <w:lang w:val="it-IT"/>
        </w:rPr>
      </w:pPr>
      <w:r w:rsidRPr="0023162C">
        <w:rPr>
          <w:rFonts w:eastAsia="MS Mincho"/>
          <w:bCs/>
          <w:sz w:val="26"/>
          <w:szCs w:val="26"/>
          <w:lang w:val="it-IT"/>
        </w:rPr>
        <w:t>Như vậy, dịch vụ tư vấn, tầm soát, chẩn đoán trước sinh và sơ sinh là một loại các tư vấn, các phương pháp, các kỹ thuật để phát hiện, can thiệp và điều trị sớm các bệnh, tật, các rối loạn chuyển hoá, di truyền ngay trong giai đoạn bào thai và sơ sinh giúp cho trẻ sinh ra phát triển bình thường hoặc tránh được những hậu quả nặng nề về thể chất và trí tuệ, giảm thiểu số người tàn tật, thiểu năng trí tuệ trong cộng đồng, góp phần nâng cao chất lượng dân số.</w:t>
      </w:r>
    </w:p>
    <w:p w14:paraId="62AB92BA" w14:textId="77777777" w:rsidR="00F73308" w:rsidRPr="0023162C" w:rsidRDefault="00F73308" w:rsidP="00F73308">
      <w:pPr>
        <w:pStyle w:val="Heading3"/>
        <w:spacing w:before="120" w:after="120" w:line="288" w:lineRule="auto"/>
        <w:rPr>
          <w:b w:val="0"/>
          <w:bCs/>
          <w:sz w:val="26"/>
          <w:szCs w:val="26"/>
          <w:lang w:val="it-IT"/>
        </w:rPr>
      </w:pPr>
      <w:bookmarkStart w:id="2" w:name="_Toc166058128"/>
      <w:r w:rsidRPr="0023162C">
        <w:rPr>
          <w:bCs/>
          <w:sz w:val="26"/>
          <w:szCs w:val="26"/>
        </w:rPr>
        <w:lastRenderedPageBreak/>
        <w:t xml:space="preserve">2. </w:t>
      </w:r>
      <w:r w:rsidRPr="0023162C">
        <w:rPr>
          <w:bCs/>
          <w:sz w:val="26"/>
          <w:szCs w:val="26"/>
          <w:lang w:val="it-IT"/>
        </w:rPr>
        <w:t>PHÂN LOẠI</w:t>
      </w:r>
      <w:bookmarkEnd w:id="2"/>
    </w:p>
    <w:p w14:paraId="6B28E726" w14:textId="77777777" w:rsidR="00F73308" w:rsidRPr="0023162C" w:rsidRDefault="00F73308" w:rsidP="00F73308">
      <w:pPr>
        <w:pStyle w:val="BodyText"/>
        <w:shd w:val="clear" w:color="auto" w:fill="auto"/>
        <w:spacing w:before="120" w:after="120" w:line="288" w:lineRule="auto"/>
        <w:ind w:firstLine="720"/>
        <w:jc w:val="both"/>
        <w:rPr>
          <w:sz w:val="26"/>
          <w:szCs w:val="26"/>
        </w:rPr>
      </w:pPr>
      <w:proofErr w:type="spellStart"/>
      <w:r w:rsidRPr="0023162C">
        <w:rPr>
          <w:rStyle w:val="BodyTextChar1"/>
          <w:sz w:val="26"/>
          <w:szCs w:val="26"/>
        </w:rPr>
        <w:t>Có</w:t>
      </w:r>
      <w:proofErr w:type="spellEnd"/>
      <w:r w:rsidRPr="0023162C">
        <w:rPr>
          <w:rStyle w:val="BodyTextChar1"/>
          <w:sz w:val="26"/>
          <w:szCs w:val="26"/>
        </w:rPr>
        <w:t xml:space="preserve"> </w:t>
      </w:r>
      <w:proofErr w:type="spellStart"/>
      <w:r w:rsidRPr="0023162C">
        <w:rPr>
          <w:rStyle w:val="BodyTextChar1"/>
          <w:sz w:val="26"/>
          <w:szCs w:val="26"/>
        </w:rPr>
        <w:t>nhiều</w:t>
      </w:r>
      <w:proofErr w:type="spellEnd"/>
      <w:r w:rsidRPr="0023162C">
        <w:rPr>
          <w:rStyle w:val="BodyTextChar1"/>
          <w:sz w:val="26"/>
          <w:szCs w:val="26"/>
        </w:rPr>
        <w:t xml:space="preserve"> </w:t>
      </w:r>
      <w:proofErr w:type="spellStart"/>
      <w:r w:rsidRPr="0023162C">
        <w:rPr>
          <w:rStyle w:val="BodyTextChar1"/>
          <w:sz w:val="26"/>
          <w:szCs w:val="26"/>
        </w:rPr>
        <w:t>cách</w:t>
      </w:r>
      <w:proofErr w:type="spellEnd"/>
      <w:r w:rsidRPr="0023162C">
        <w:rPr>
          <w:rStyle w:val="BodyTextChar1"/>
          <w:sz w:val="26"/>
          <w:szCs w:val="26"/>
        </w:rPr>
        <w:t xml:space="preserve"> </w:t>
      </w:r>
      <w:proofErr w:type="spellStart"/>
      <w:r w:rsidRPr="0023162C">
        <w:rPr>
          <w:rStyle w:val="BodyTextChar1"/>
          <w:sz w:val="26"/>
          <w:szCs w:val="26"/>
        </w:rPr>
        <w:t>phân</w:t>
      </w:r>
      <w:proofErr w:type="spellEnd"/>
      <w:r w:rsidRPr="0023162C">
        <w:rPr>
          <w:rStyle w:val="BodyTextChar1"/>
          <w:sz w:val="26"/>
          <w:szCs w:val="26"/>
        </w:rPr>
        <w:t xml:space="preserve"> </w:t>
      </w:r>
      <w:proofErr w:type="spellStart"/>
      <w:r w:rsidRPr="0023162C">
        <w:rPr>
          <w:rStyle w:val="BodyTextChar1"/>
          <w:sz w:val="26"/>
          <w:szCs w:val="26"/>
        </w:rPr>
        <w:t>loại</w:t>
      </w:r>
      <w:proofErr w:type="spellEnd"/>
      <w:r w:rsidRPr="0023162C">
        <w:rPr>
          <w:rStyle w:val="BodyTextChar1"/>
          <w:sz w:val="26"/>
          <w:szCs w:val="26"/>
        </w:rPr>
        <w:t xml:space="preserve"> </w:t>
      </w:r>
      <w:proofErr w:type="spellStart"/>
      <w:r w:rsidRPr="0023162C">
        <w:rPr>
          <w:rStyle w:val="BodyTextChar1"/>
          <w:sz w:val="26"/>
          <w:szCs w:val="26"/>
        </w:rPr>
        <w:t>các</w:t>
      </w:r>
      <w:proofErr w:type="spellEnd"/>
      <w:r w:rsidRPr="0023162C">
        <w:rPr>
          <w:rStyle w:val="BodyTextChar1"/>
          <w:sz w:val="26"/>
          <w:szCs w:val="26"/>
        </w:rPr>
        <w:t xml:space="preserve"> </w:t>
      </w:r>
      <w:proofErr w:type="spellStart"/>
      <w:r w:rsidRPr="0023162C">
        <w:rPr>
          <w:rStyle w:val="BodyTextChar1"/>
          <w:sz w:val="26"/>
          <w:szCs w:val="26"/>
        </w:rPr>
        <w:t>dịch</w:t>
      </w:r>
      <w:proofErr w:type="spellEnd"/>
      <w:r w:rsidRPr="0023162C">
        <w:rPr>
          <w:rStyle w:val="BodyTextChar1"/>
          <w:sz w:val="26"/>
          <w:szCs w:val="26"/>
        </w:rPr>
        <w:t xml:space="preserve"> </w:t>
      </w:r>
      <w:proofErr w:type="spellStart"/>
      <w:r w:rsidRPr="0023162C">
        <w:rPr>
          <w:rStyle w:val="BodyTextChar1"/>
          <w:sz w:val="26"/>
          <w:szCs w:val="26"/>
        </w:rPr>
        <w:t>vụ</w:t>
      </w:r>
      <w:proofErr w:type="spellEnd"/>
      <w:r w:rsidRPr="0023162C">
        <w:rPr>
          <w:rStyle w:val="BodyTextChar1"/>
          <w:sz w:val="26"/>
          <w:szCs w:val="26"/>
        </w:rPr>
        <w:t xml:space="preserve"> </w:t>
      </w:r>
      <w:proofErr w:type="spellStart"/>
      <w:r w:rsidRPr="0023162C">
        <w:rPr>
          <w:rStyle w:val="BodyTextChar1"/>
          <w:sz w:val="26"/>
          <w:szCs w:val="26"/>
        </w:rPr>
        <w:t>tư</w:t>
      </w:r>
      <w:proofErr w:type="spellEnd"/>
      <w:r w:rsidRPr="0023162C">
        <w:rPr>
          <w:rStyle w:val="BodyTextChar1"/>
          <w:sz w:val="26"/>
          <w:szCs w:val="26"/>
        </w:rPr>
        <w:t xml:space="preserve"> </w:t>
      </w:r>
      <w:proofErr w:type="spellStart"/>
      <w:r w:rsidRPr="0023162C">
        <w:rPr>
          <w:rStyle w:val="BodyTextChar1"/>
          <w:sz w:val="26"/>
          <w:szCs w:val="26"/>
        </w:rPr>
        <w:t>vấn</w:t>
      </w:r>
      <w:proofErr w:type="spellEnd"/>
      <w:r w:rsidRPr="0023162C">
        <w:rPr>
          <w:rStyle w:val="BodyTextChar1"/>
          <w:sz w:val="26"/>
          <w:szCs w:val="26"/>
        </w:rPr>
        <w:t xml:space="preserve">, </w:t>
      </w:r>
      <w:proofErr w:type="spellStart"/>
      <w:r w:rsidRPr="0023162C">
        <w:rPr>
          <w:sz w:val="26"/>
          <w:szCs w:val="26"/>
        </w:rPr>
        <w:t>tầm</w:t>
      </w:r>
      <w:proofErr w:type="spellEnd"/>
      <w:r w:rsidRPr="0023162C">
        <w:rPr>
          <w:sz w:val="26"/>
          <w:szCs w:val="26"/>
        </w:rPr>
        <w:t xml:space="preserve"> </w:t>
      </w:r>
      <w:proofErr w:type="spellStart"/>
      <w:r w:rsidRPr="0023162C">
        <w:rPr>
          <w:sz w:val="26"/>
          <w:szCs w:val="26"/>
        </w:rPr>
        <w:t>soát</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sz w:val="26"/>
          <w:szCs w:val="26"/>
        </w:rPr>
        <w:t xml:space="preserve"> </w:t>
      </w:r>
      <w:proofErr w:type="spellStart"/>
      <w:r w:rsidRPr="0023162C">
        <w:rPr>
          <w:sz w:val="26"/>
          <w:szCs w:val="26"/>
        </w:rPr>
        <w:t>một</w:t>
      </w:r>
      <w:proofErr w:type="spellEnd"/>
      <w:r w:rsidRPr="0023162C">
        <w:rPr>
          <w:sz w:val="26"/>
          <w:szCs w:val="26"/>
        </w:rPr>
        <w:t xml:space="preserve"> </w:t>
      </w:r>
      <w:proofErr w:type="spellStart"/>
      <w:r w:rsidRPr="0023162C">
        <w:rPr>
          <w:sz w:val="26"/>
          <w:szCs w:val="26"/>
        </w:rPr>
        <w:t>số</w:t>
      </w:r>
      <w:proofErr w:type="spellEnd"/>
      <w:r w:rsidRPr="0023162C">
        <w:rPr>
          <w:sz w:val="26"/>
          <w:szCs w:val="26"/>
        </w:rPr>
        <w:t xml:space="preserve"> </w:t>
      </w:r>
      <w:proofErr w:type="spellStart"/>
      <w:r w:rsidRPr="0023162C">
        <w:rPr>
          <w:sz w:val="26"/>
          <w:szCs w:val="26"/>
        </w:rPr>
        <w:t>bệnh</w:t>
      </w:r>
      <w:proofErr w:type="spellEnd"/>
      <w:r w:rsidRPr="0023162C">
        <w:rPr>
          <w:sz w:val="26"/>
          <w:szCs w:val="26"/>
        </w:rPr>
        <w:t xml:space="preserve">, </w:t>
      </w:r>
      <w:proofErr w:type="spellStart"/>
      <w:r w:rsidRPr="0023162C">
        <w:rPr>
          <w:sz w:val="26"/>
          <w:szCs w:val="26"/>
        </w:rPr>
        <w:t>tật</w:t>
      </w:r>
      <w:proofErr w:type="spellEnd"/>
      <w:r w:rsidRPr="0023162C">
        <w:rPr>
          <w:sz w:val="26"/>
          <w:szCs w:val="26"/>
        </w:rPr>
        <w:t xml:space="preserve"> </w:t>
      </w:r>
      <w:proofErr w:type="spellStart"/>
      <w:r w:rsidRPr="0023162C">
        <w:rPr>
          <w:sz w:val="26"/>
          <w:szCs w:val="26"/>
        </w:rPr>
        <w:t>trước</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sơ</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Phân</w:t>
      </w:r>
      <w:proofErr w:type="spellEnd"/>
      <w:r w:rsidRPr="0023162C">
        <w:rPr>
          <w:sz w:val="26"/>
          <w:szCs w:val="26"/>
        </w:rPr>
        <w:t xml:space="preserve"> </w:t>
      </w:r>
      <w:proofErr w:type="spellStart"/>
      <w:r w:rsidRPr="0023162C">
        <w:rPr>
          <w:sz w:val="26"/>
          <w:szCs w:val="26"/>
        </w:rPr>
        <w:t>loại</w:t>
      </w:r>
      <w:proofErr w:type="spellEnd"/>
      <w:r w:rsidRPr="0023162C">
        <w:rPr>
          <w:sz w:val="26"/>
          <w:szCs w:val="26"/>
        </w:rPr>
        <w:t xml:space="preserve"> </w:t>
      </w:r>
      <w:proofErr w:type="spellStart"/>
      <w:r w:rsidRPr="0023162C">
        <w:rPr>
          <w:sz w:val="26"/>
          <w:szCs w:val="26"/>
        </w:rPr>
        <w:t>theo</w:t>
      </w:r>
      <w:proofErr w:type="spellEnd"/>
      <w:r w:rsidRPr="0023162C">
        <w:rPr>
          <w:sz w:val="26"/>
          <w:szCs w:val="26"/>
        </w:rPr>
        <w:t xml:space="preserve"> </w:t>
      </w:r>
      <w:proofErr w:type="spellStart"/>
      <w:r w:rsidRPr="0023162C">
        <w:rPr>
          <w:sz w:val="26"/>
          <w:szCs w:val="26"/>
        </w:rPr>
        <w:t>thời</w:t>
      </w:r>
      <w:proofErr w:type="spellEnd"/>
      <w:r w:rsidRPr="0023162C">
        <w:rPr>
          <w:sz w:val="26"/>
          <w:szCs w:val="26"/>
        </w:rPr>
        <w:t xml:space="preserve"> </w:t>
      </w:r>
      <w:proofErr w:type="spellStart"/>
      <w:r w:rsidRPr="0023162C">
        <w:rPr>
          <w:sz w:val="26"/>
          <w:szCs w:val="26"/>
        </w:rPr>
        <w:t>gian</w:t>
      </w:r>
      <w:proofErr w:type="spellEnd"/>
      <w:r w:rsidRPr="0023162C">
        <w:rPr>
          <w:sz w:val="26"/>
          <w:szCs w:val="26"/>
        </w:rPr>
        <w:t xml:space="preserve">, </w:t>
      </w:r>
      <w:proofErr w:type="spellStart"/>
      <w:r w:rsidRPr="0023162C">
        <w:rPr>
          <w:sz w:val="26"/>
          <w:szCs w:val="26"/>
        </w:rPr>
        <w:t>theo</w:t>
      </w:r>
      <w:proofErr w:type="spellEnd"/>
      <w:r w:rsidRPr="0023162C">
        <w:rPr>
          <w:sz w:val="26"/>
          <w:szCs w:val="26"/>
        </w:rPr>
        <w:t xml:space="preserve"> </w:t>
      </w:r>
      <w:proofErr w:type="spellStart"/>
      <w:r w:rsidRPr="0023162C">
        <w:rPr>
          <w:sz w:val="26"/>
          <w:szCs w:val="26"/>
        </w:rPr>
        <w:t>nội</w:t>
      </w:r>
      <w:proofErr w:type="spellEnd"/>
      <w:r w:rsidRPr="0023162C">
        <w:rPr>
          <w:sz w:val="26"/>
          <w:szCs w:val="26"/>
        </w:rPr>
        <w:t xml:space="preserve"> dung, </w:t>
      </w:r>
      <w:proofErr w:type="spellStart"/>
      <w:r w:rsidRPr="0023162C">
        <w:rPr>
          <w:sz w:val="26"/>
          <w:szCs w:val="26"/>
        </w:rPr>
        <w:t>theo</w:t>
      </w:r>
      <w:proofErr w:type="spellEnd"/>
      <w:r w:rsidRPr="0023162C">
        <w:rPr>
          <w:sz w:val="26"/>
          <w:szCs w:val="26"/>
        </w:rPr>
        <w:t xml:space="preserve"> </w:t>
      </w:r>
      <w:proofErr w:type="spellStart"/>
      <w:r w:rsidRPr="0023162C">
        <w:rPr>
          <w:sz w:val="26"/>
          <w:szCs w:val="26"/>
        </w:rPr>
        <w:t>khách</w:t>
      </w:r>
      <w:proofErr w:type="spellEnd"/>
      <w:r w:rsidRPr="0023162C">
        <w:rPr>
          <w:sz w:val="26"/>
          <w:szCs w:val="26"/>
        </w:rPr>
        <w:t xml:space="preserve"> </w:t>
      </w:r>
      <w:proofErr w:type="spellStart"/>
      <w:r w:rsidRPr="0023162C">
        <w:rPr>
          <w:sz w:val="26"/>
          <w:szCs w:val="26"/>
        </w:rPr>
        <w:t>hàng</w:t>
      </w:r>
      <w:proofErr w:type="spellEnd"/>
      <w:r w:rsidRPr="0023162C">
        <w:rPr>
          <w:sz w:val="26"/>
          <w:szCs w:val="26"/>
        </w:rPr>
        <w:t xml:space="preserve"> (</w:t>
      </w:r>
      <w:proofErr w:type="spellStart"/>
      <w:r w:rsidRPr="0023162C">
        <w:rPr>
          <w:sz w:val="26"/>
          <w:szCs w:val="26"/>
        </w:rPr>
        <w:t>đối</w:t>
      </w:r>
      <w:proofErr w:type="spellEnd"/>
      <w:r w:rsidRPr="0023162C">
        <w:rPr>
          <w:sz w:val="26"/>
          <w:szCs w:val="26"/>
        </w:rPr>
        <w:t xml:space="preserve"> </w:t>
      </w:r>
      <w:proofErr w:type="spellStart"/>
      <w:r w:rsidRPr="0023162C">
        <w:rPr>
          <w:sz w:val="26"/>
          <w:szCs w:val="26"/>
        </w:rPr>
        <w:t>tượng</w:t>
      </w:r>
      <w:proofErr w:type="spellEnd"/>
      <w:r w:rsidRPr="0023162C">
        <w:rPr>
          <w:sz w:val="26"/>
          <w:szCs w:val="26"/>
        </w:rPr>
        <w:t xml:space="preserve">), </w:t>
      </w:r>
      <w:proofErr w:type="spellStart"/>
      <w:r w:rsidRPr="0023162C">
        <w:rPr>
          <w:sz w:val="26"/>
          <w:szCs w:val="26"/>
        </w:rPr>
        <w:t>theo</w:t>
      </w:r>
      <w:proofErr w:type="spellEnd"/>
      <w:r w:rsidRPr="0023162C">
        <w:rPr>
          <w:sz w:val="26"/>
          <w:szCs w:val="26"/>
        </w:rPr>
        <w:t xml:space="preserve"> </w:t>
      </w:r>
      <w:proofErr w:type="spellStart"/>
      <w:r w:rsidRPr="0023162C">
        <w:rPr>
          <w:sz w:val="26"/>
          <w:szCs w:val="26"/>
        </w:rPr>
        <w:t>cơ</w:t>
      </w:r>
      <w:proofErr w:type="spellEnd"/>
      <w:r w:rsidRPr="0023162C">
        <w:rPr>
          <w:sz w:val="26"/>
          <w:szCs w:val="26"/>
        </w:rPr>
        <w:t xml:space="preserve"> </w:t>
      </w:r>
      <w:proofErr w:type="spellStart"/>
      <w:r w:rsidRPr="0023162C">
        <w:rPr>
          <w:sz w:val="26"/>
          <w:szCs w:val="26"/>
        </w:rPr>
        <w:t>sở</w:t>
      </w:r>
      <w:proofErr w:type="spellEnd"/>
      <w:r w:rsidRPr="0023162C">
        <w:rPr>
          <w:sz w:val="26"/>
          <w:szCs w:val="26"/>
        </w:rPr>
        <w:t xml:space="preserve"> </w:t>
      </w:r>
      <w:proofErr w:type="spellStart"/>
      <w:r w:rsidRPr="0023162C">
        <w:rPr>
          <w:sz w:val="26"/>
          <w:szCs w:val="26"/>
        </w:rPr>
        <w:t>cung</w:t>
      </w:r>
      <w:proofErr w:type="spellEnd"/>
      <w:r w:rsidRPr="0023162C">
        <w:rPr>
          <w:sz w:val="26"/>
          <w:szCs w:val="26"/>
        </w:rPr>
        <w:t xml:space="preserve"> </w:t>
      </w:r>
      <w:proofErr w:type="spellStart"/>
      <w:r w:rsidRPr="0023162C">
        <w:rPr>
          <w:sz w:val="26"/>
          <w:szCs w:val="26"/>
        </w:rPr>
        <w:t>cấp</w:t>
      </w:r>
      <w:proofErr w:type="spellEnd"/>
      <w:r w:rsidRPr="0023162C">
        <w:rPr>
          <w:sz w:val="26"/>
          <w:szCs w:val="26"/>
        </w:rPr>
        <w:t xml:space="preserve">… </w:t>
      </w:r>
    </w:p>
    <w:p w14:paraId="1B388721" w14:textId="77777777" w:rsidR="00F73308" w:rsidRPr="0023162C" w:rsidRDefault="00F73308" w:rsidP="00F73308">
      <w:pPr>
        <w:pStyle w:val="BodyText"/>
        <w:shd w:val="clear" w:color="auto" w:fill="auto"/>
        <w:spacing w:before="120" w:after="120" w:line="288" w:lineRule="auto"/>
        <w:ind w:firstLine="720"/>
        <w:jc w:val="both"/>
        <w:rPr>
          <w:sz w:val="26"/>
          <w:szCs w:val="26"/>
        </w:rPr>
      </w:pPr>
      <w:r w:rsidRPr="0023162C">
        <w:rPr>
          <w:sz w:val="26"/>
          <w:szCs w:val="26"/>
        </w:rPr>
        <w:t xml:space="preserve">Sau </w:t>
      </w:r>
      <w:proofErr w:type="spellStart"/>
      <w:r w:rsidRPr="0023162C">
        <w:rPr>
          <w:sz w:val="26"/>
          <w:szCs w:val="26"/>
        </w:rPr>
        <w:t>đây</w:t>
      </w:r>
      <w:proofErr w:type="spellEnd"/>
      <w:r w:rsidRPr="0023162C">
        <w:rPr>
          <w:sz w:val="26"/>
          <w:szCs w:val="26"/>
        </w:rPr>
        <w:t xml:space="preserve">, </w:t>
      </w:r>
      <w:proofErr w:type="spellStart"/>
      <w:r w:rsidRPr="0023162C">
        <w:rPr>
          <w:sz w:val="26"/>
          <w:szCs w:val="26"/>
        </w:rPr>
        <w:t>là</w:t>
      </w:r>
      <w:proofErr w:type="spellEnd"/>
      <w:r w:rsidRPr="0023162C">
        <w:rPr>
          <w:sz w:val="26"/>
          <w:szCs w:val="26"/>
        </w:rPr>
        <w:t xml:space="preserve"> </w:t>
      </w:r>
      <w:proofErr w:type="spellStart"/>
      <w:r w:rsidRPr="0023162C">
        <w:rPr>
          <w:sz w:val="26"/>
          <w:szCs w:val="26"/>
        </w:rPr>
        <w:t>cách</w:t>
      </w:r>
      <w:proofErr w:type="spellEnd"/>
      <w:r w:rsidRPr="0023162C">
        <w:rPr>
          <w:sz w:val="26"/>
          <w:szCs w:val="26"/>
        </w:rPr>
        <w:t xml:space="preserve"> </w:t>
      </w:r>
      <w:proofErr w:type="spellStart"/>
      <w:r w:rsidRPr="0023162C">
        <w:rPr>
          <w:sz w:val="26"/>
          <w:szCs w:val="26"/>
        </w:rPr>
        <w:t>phân</w:t>
      </w:r>
      <w:proofErr w:type="spellEnd"/>
      <w:r w:rsidRPr="0023162C">
        <w:rPr>
          <w:sz w:val="26"/>
          <w:szCs w:val="26"/>
        </w:rPr>
        <w:t xml:space="preserve"> </w:t>
      </w:r>
      <w:proofErr w:type="spellStart"/>
      <w:r w:rsidRPr="0023162C">
        <w:rPr>
          <w:sz w:val="26"/>
          <w:szCs w:val="26"/>
        </w:rPr>
        <w:t>loại</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dịch</w:t>
      </w:r>
      <w:proofErr w:type="spellEnd"/>
      <w:r w:rsidRPr="0023162C">
        <w:rPr>
          <w:sz w:val="26"/>
          <w:szCs w:val="26"/>
        </w:rPr>
        <w:t xml:space="preserve"> </w:t>
      </w:r>
      <w:proofErr w:type="spellStart"/>
      <w:r w:rsidRPr="0023162C">
        <w:rPr>
          <w:sz w:val="26"/>
          <w:szCs w:val="26"/>
        </w:rPr>
        <w:t>vụ</w:t>
      </w:r>
      <w:proofErr w:type="spellEnd"/>
      <w:r w:rsidRPr="0023162C">
        <w:rPr>
          <w:sz w:val="26"/>
          <w:szCs w:val="26"/>
        </w:rPr>
        <w:t xml:space="preserve"> </w:t>
      </w:r>
      <w:proofErr w:type="spellStart"/>
      <w:r w:rsidRPr="0023162C">
        <w:rPr>
          <w:rStyle w:val="BodyTextChar1"/>
          <w:sz w:val="26"/>
          <w:szCs w:val="26"/>
        </w:rPr>
        <w:t>tư</w:t>
      </w:r>
      <w:proofErr w:type="spellEnd"/>
      <w:r w:rsidRPr="0023162C">
        <w:rPr>
          <w:rStyle w:val="BodyTextChar1"/>
          <w:sz w:val="26"/>
          <w:szCs w:val="26"/>
        </w:rPr>
        <w:t xml:space="preserve"> </w:t>
      </w:r>
      <w:proofErr w:type="spellStart"/>
      <w:r w:rsidRPr="0023162C">
        <w:rPr>
          <w:rStyle w:val="BodyTextChar1"/>
          <w:sz w:val="26"/>
          <w:szCs w:val="26"/>
        </w:rPr>
        <w:t>vấn</w:t>
      </w:r>
      <w:proofErr w:type="spellEnd"/>
      <w:r w:rsidRPr="0023162C">
        <w:rPr>
          <w:rStyle w:val="BodyTextChar1"/>
          <w:sz w:val="26"/>
          <w:szCs w:val="26"/>
        </w:rPr>
        <w:t xml:space="preserve">, </w:t>
      </w:r>
      <w:proofErr w:type="spellStart"/>
      <w:r w:rsidRPr="0023162C">
        <w:rPr>
          <w:sz w:val="26"/>
          <w:szCs w:val="26"/>
        </w:rPr>
        <w:t>tầm</w:t>
      </w:r>
      <w:proofErr w:type="spellEnd"/>
      <w:r w:rsidRPr="0023162C">
        <w:rPr>
          <w:sz w:val="26"/>
          <w:szCs w:val="26"/>
        </w:rPr>
        <w:t xml:space="preserve"> </w:t>
      </w:r>
      <w:proofErr w:type="spellStart"/>
      <w:r w:rsidRPr="0023162C">
        <w:rPr>
          <w:sz w:val="26"/>
          <w:szCs w:val="26"/>
        </w:rPr>
        <w:t>soát</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sz w:val="26"/>
          <w:szCs w:val="26"/>
        </w:rPr>
        <w:t xml:space="preserve"> </w:t>
      </w:r>
      <w:proofErr w:type="spellStart"/>
      <w:r w:rsidRPr="0023162C">
        <w:rPr>
          <w:sz w:val="26"/>
          <w:szCs w:val="26"/>
        </w:rPr>
        <w:t>một</w:t>
      </w:r>
      <w:proofErr w:type="spellEnd"/>
      <w:r w:rsidRPr="0023162C">
        <w:rPr>
          <w:sz w:val="26"/>
          <w:szCs w:val="26"/>
        </w:rPr>
        <w:t xml:space="preserve"> </w:t>
      </w:r>
      <w:proofErr w:type="spellStart"/>
      <w:r w:rsidRPr="0023162C">
        <w:rPr>
          <w:sz w:val="26"/>
          <w:szCs w:val="26"/>
        </w:rPr>
        <w:t>số</w:t>
      </w:r>
      <w:proofErr w:type="spellEnd"/>
      <w:r w:rsidRPr="0023162C">
        <w:rPr>
          <w:sz w:val="26"/>
          <w:szCs w:val="26"/>
        </w:rPr>
        <w:t xml:space="preserve"> </w:t>
      </w:r>
      <w:proofErr w:type="spellStart"/>
      <w:r w:rsidRPr="0023162C">
        <w:rPr>
          <w:sz w:val="26"/>
          <w:szCs w:val="26"/>
        </w:rPr>
        <w:t>bệnh</w:t>
      </w:r>
      <w:proofErr w:type="spellEnd"/>
      <w:r w:rsidRPr="0023162C">
        <w:rPr>
          <w:sz w:val="26"/>
          <w:szCs w:val="26"/>
        </w:rPr>
        <w:t xml:space="preserve">, </w:t>
      </w:r>
      <w:proofErr w:type="spellStart"/>
      <w:r w:rsidRPr="0023162C">
        <w:rPr>
          <w:sz w:val="26"/>
          <w:szCs w:val="26"/>
        </w:rPr>
        <w:t>tật</w:t>
      </w:r>
      <w:proofErr w:type="spellEnd"/>
      <w:r w:rsidRPr="0023162C">
        <w:rPr>
          <w:sz w:val="26"/>
          <w:szCs w:val="26"/>
        </w:rPr>
        <w:t xml:space="preserve"> </w:t>
      </w:r>
      <w:proofErr w:type="spellStart"/>
      <w:r w:rsidRPr="0023162C">
        <w:rPr>
          <w:sz w:val="26"/>
          <w:szCs w:val="26"/>
        </w:rPr>
        <w:t>sơ</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theo</w:t>
      </w:r>
      <w:proofErr w:type="spellEnd"/>
      <w:r w:rsidRPr="0023162C">
        <w:rPr>
          <w:sz w:val="26"/>
          <w:szCs w:val="26"/>
        </w:rPr>
        <w:t xml:space="preserve"> </w:t>
      </w:r>
      <w:proofErr w:type="spellStart"/>
      <w:r w:rsidRPr="0023162C">
        <w:rPr>
          <w:sz w:val="26"/>
          <w:szCs w:val="26"/>
        </w:rPr>
        <w:t>thời</w:t>
      </w:r>
      <w:proofErr w:type="spellEnd"/>
      <w:r w:rsidRPr="0023162C">
        <w:rPr>
          <w:sz w:val="26"/>
          <w:szCs w:val="26"/>
        </w:rPr>
        <w:t xml:space="preserve"> </w:t>
      </w:r>
      <w:proofErr w:type="spellStart"/>
      <w:r w:rsidRPr="0023162C">
        <w:rPr>
          <w:sz w:val="26"/>
          <w:szCs w:val="26"/>
        </w:rPr>
        <w:t>gian</w:t>
      </w:r>
      <w:proofErr w:type="spellEnd"/>
      <w:r w:rsidRPr="0023162C">
        <w:rPr>
          <w:sz w:val="26"/>
          <w:szCs w:val="26"/>
        </w:rPr>
        <w:t xml:space="preserve">: </w:t>
      </w:r>
      <w:proofErr w:type="spellStart"/>
      <w:r w:rsidRPr="0023162C">
        <w:rPr>
          <w:sz w:val="26"/>
          <w:szCs w:val="26"/>
        </w:rPr>
        <w:t>Trước</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sơ</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w:t>
      </w:r>
    </w:p>
    <w:p w14:paraId="62A4CD3C" w14:textId="77777777" w:rsidR="00F73308" w:rsidRPr="0023162C" w:rsidRDefault="00F73308" w:rsidP="00F73308">
      <w:pPr>
        <w:pStyle w:val="BodyText"/>
        <w:shd w:val="clear" w:color="auto" w:fill="auto"/>
        <w:spacing w:before="120" w:after="120" w:line="288" w:lineRule="auto"/>
        <w:ind w:firstLine="720"/>
        <w:jc w:val="both"/>
        <w:rPr>
          <w:sz w:val="26"/>
          <w:szCs w:val="26"/>
        </w:rPr>
      </w:pPr>
      <w:r w:rsidRPr="0023162C">
        <w:rPr>
          <w:sz w:val="26"/>
          <w:szCs w:val="26"/>
        </w:rPr>
        <w:t xml:space="preserve">Theo </w:t>
      </w:r>
      <w:proofErr w:type="spellStart"/>
      <w:r w:rsidRPr="0023162C">
        <w:rPr>
          <w:sz w:val="26"/>
          <w:szCs w:val="26"/>
        </w:rPr>
        <w:t>cách</w:t>
      </w:r>
      <w:proofErr w:type="spellEnd"/>
      <w:r w:rsidRPr="0023162C">
        <w:rPr>
          <w:sz w:val="26"/>
          <w:szCs w:val="26"/>
        </w:rPr>
        <w:t xml:space="preserve"> </w:t>
      </w:r>
      <w:proofErr w:type="spellStart"/>
      <w:r w:rsidRPr="0023162C">
        <w:rPr>
          <w:sz w:val="26"/>
          <w:szCs w:val="26"/>
        </w:rPr>
        <w:t>phân</w:t>
      </w:r>
      <w:proofErr w:type="spellEnd"/>
      <w:r w:rsidRPr="0023162C">
        <w:rPr>
          <w:sz w:val="26"/>
          <w:szCs w:val="26"/>
        </w:rPr>
        <w:t xml:space="preserve"> </w:t>
      </w:r>
      <w:proofErr w:type="spellStart"/>
      <w:r w:rsidRPr="0023162C">
        <w:rPr>
          <w:sz w:val="26"/>
          <w:szCs w:val="26"/>
        </w:rPr>
        <w:t>loại</w:t>
      </w:r>
      <w:proofErr w:type="spellEnd"/>
      <w:r w:rsidRPr="0023162C">
        <w:rPr>
          <w:sz w:val="26"/>
          <w:szCs w:val="26"/>
        </w:rPr>
        <w:t xml:space="preserve"> </w:t>
      </w:r>
      <w:proofErr w:type="spellStart"/>
      <w:r w:rsidRPr="0023162C">
        <w:rPr>
          <w:sz w:val="26"/>
          <w:szCs w:val="26"/>
        </w:rPr>
        <w:t>này</w:t>
      </w:r>
      <w:proofErr w:type="spellEnd"/>
      <w:r w:rsidRPr="0023162C">
        <w:rPr>
          <w:sz w:val="26"/>
          <w:szCs w:val="26"/>
        </w:rPr>
        <w:t xml:space="preserve">, </w:t>
      </w:r>
      <w:proofErr w:type="spellStart"/>
      <w:r w:rsidRPr="0023162C">
        <w:rPr>
          <w:sz w:val="26"/>
          <w:szCs w:val="26"/>
        </w:rPr>
        <w:t>với</w:t>
      </w:r>
      <w:proofErr w:type="spellEnd"/>
      <w:r w:rsidRPr="0023162C">
        <w:rPr>
          <w:sz w:val="26"/>
          <w:szCs w:val="26"/>
        </w:rPr>
        <w:t xml:space="preserve"> </w:t>
      </w:r>
      <w:proofErr w:type="spellStart"/>
      <w:r w:rsidRPr="0023162C">
        <w:rPr>
          <w:sz w:val="26"/>
          <w:szCs w:val="26"/>
        </w:rPr>
        <w:t>mỗi</w:t>
      </w:r>
      <w:proofErr w:type="spellEnd"/>
      <w:r w:rsidRPr="0023162C">
        <w:rPr>
          <w:sz w:val="26"/>
          <w:szCs w:val="26"/>
        </w:rPr>
        <w:t xml:space="preserve"> </w:t>
      </w:r>
      <w:proofErr w:type="spellStart"/>
      <w:r w:rsidRPr="0023162C">
        <w:rPr>
          <w:sz w:val="26"/>
          <w:szCs w:val="26"/>
        </w:rPr>
        <w:t>loại</w:t>
      </w:r>
      <w:proofErr w:type="spellEnd"/>
      <w:r w:rsidRPr="0023162C">
        <w:rPr>
          <w:sz w:val="26"/>
          <w:szCs w:val="26"/>
        </w:rPr>
        <w:t xml:space="preserve"> </w:t>
      </w:r>
      <w:proofErr w:type="spellStart"/>
      <w:r w:rsidRPr="0023162C">
        <w:rPr>
          <w:sz w:val="26"/>
          <w:szCs w:val="26"/>
        </w:rPr>
        <w:t>dịch</w:t>
      </w:r>
      <w:proofErr w:type="spellEnd"/>
      <w:r w:rsidRPr="0023162C">
        <w:rPr>
          <w:sz w:val="26"/>
          <w:szCs w:val="26"/>
        </w:rPr>
        <w:t xml:space="preserve"> </w:t>
      </w:r>
      <w:proofErr w:type="spellStart"/>
      <w:r w:rsidRPr="0023162C">
        <w:rPr>
          <w:sz w:val="26"/>
          <w:szCs w:val="26"/>
        </w:rPr>
        <w:t>vụ</w:t>
      </w:r>
      <w:proofErr w:type="spellEnd"/>
      <w:r w:rsidRPr="0023162C">
        <w:rPr>
          <w:sz w:val="26"/>
          <w:szCs w:val="26"/>
        </w:rPr>
        <w:t xml:space="preserve"> </w:t>
      </w:r>
      <w:proofErr w:type="spellStart"/>
      <w:r w:rsidRPr="0023162C">
        <w:rPr>
          <w:sz w:val="26"/>
          <w:szCs w:val="26"/>
        </w:rPr>
        <w:t>trước</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hay </w:t>
      </w:r>
      <w:proofErr w:type="spellStart"/>
      <w:r w:rsidRPr="0023162C">
        <w:rPr>
          <w:sz w:val="26"/>
          <w:szCs w:val="26"/>
        </w:rPr>
        <w:t>sơ</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sẽ</w:t>
      </w:r>
      <w:proofErr w:type="spellEnd"/>
      <w:r w:rsidRPr="0023162C">
        <w:rPr>
          <w:sz w:val="26"/>
          <w:szCs w:val="26"/>
        </w:rPr>
        <w:t xml:space="preserve"> </w:t>
      </w:r>
      <w:proofErr w:type="spellStart"/>
      <w:r w:rsidRPr="0023162C">
        <w:rPr>
          <w:sz w:val="26"/>
          <w:szCs w:val="26"/>
        </w:rPr>
        <w:t>tiếp</w:t>
      </w:r>
      <w:proofErr w:type="spellEnd"/>
      <w:r w:rsidRPr="0023162C">
        <w:rPr>
          <w:sz w:val="26"/>
          <w:szCs w:val="26"/>
        </w:rPr>
        <w:t xml:space="preserve"> </w:t>
      </w:r>
      <w:proofErr w:type="spellStart"/>
      <w:r w:rsidRPr="0023162C">
        <w:rPr>
          <w:sz w:val="26"/>
          <w:szCs w:val="26"/>
        </w:rPr>
        <w:t>tục</w:t>
      </w:r>
      <w:proofErr w:type="spellEnd"/>
      <w:r w:rsidRPr="0023162C">
        <w:rPr>
          <w:sz w:val="26"/>
          <w:szCs w:val="26"/>
        </w:rPr>
        <w:t xml:space="preserve"> </w:t>
      </w:r>
      <w:proofErr w:type="spellStart"/>
      <w:r w:rsidRPr="0023162C">
        <w:rPr>
          <w:sz w:val="26"/>
          <w:szCs w:val="26"/>
        </w:rPr>
        <w:t>được</w:t>
      </w:r>
      <w:proofErr w:type="spellEnd"/>
      <w:r w:rsidRPr="0023162C">
        <w:rPr>
          <w:sz w:val="26"/>
          <w:szCs w:val="26"/>
        </w:rPr>
        <w:t xml:space="preserve"> </w:t>
      </w:r>
      <w:proofErr w:type="spellStart"/>
      <w:r w:rsidRPr="0023162C">
        <w:rPr>
          <w:sz w:val="26"/>
          <w:szCs w:val="26"/>
        </w:rPr>
        <w:t>phân</w:t>
      </w:r>
      <w:proofErr w:type="spellEnd"/>
      <w:r w:rsidRPr="0023162C">
        <w:rPr>
          <w:sz w:val="26"/>
          <w:szCs w:val="26"/>
        </w:rPr>
        <w:t xml:space="preserve"> </w:t>
      </w:r>
      <w:proofErr w:type="spellStart"/>
      <w:r w:rsidRPr="0023162C">
        <w:rPr>
          <w:sz w:val="26"/>
          <w:szCs w:val="26"/>
        </w:rPr>
        <w:t>loại</w:t>
      </w:r>
      <w:proofErr w:type="spellEnd"/>
      <w:r w:rsidRPr="0023162C">
        <w:rPr>
          <w:sz w:val="26"/>
          <w:szCs w:val="26"/>
        </w:rPr>
        <w:t xml:space="preserve"> </w:t>
      </w:r>
      <w:proofErr w:type="spellStart"/>
      <w:r w:rsidRPr="0023162C">
        <w:rPr>
          <w:sz w:val="26"/>
          <w:szCs w:val="26"/>
        </w:rPr>
        <w:t>theo</w:t>
      </w:r>
      <w:proofErr w:type="spellEnd"/>
      <w:r w:rsidRPr="0023162C">
        <w:rPr>
          <w:sz w:val="26"/>
          <w:szCs w:val="26"/>
        </w:rPr>
        <w:t xml:space="preserve"> </w:t>
      </w:r>
      <w:proofErr w:type="spellStart"/>
      <w:r w:rsidRPr="0023162C">
        <w:rPr>
          <w:sz w:val="26"/>
          <w:szCs w:val="26"/>
        </w:rPr>
        <w:t>nội</w:t>
      </w:r>
      <w:proofErr w:type="spellEnd"/>
      <w:r w:rsidRPr="0023162C">
        <w:rPr>
          <w:sz w:val="26"/>
          <w:szCs w:val="26"/>
        </w:rPr>
        <w:t xml:space="preserve"> dung, </w:t>
      </w:r>
      <w:proofErr w:type="spellStart"/>
      <w:r w:rsidRPr="0023162C">
        <w:rPr>
          <w:sz w:val="26"/>
          <w:szCs w:val="26"/>
        </w:rPr>
        <w:t>đối</w:t>
      </w:r>
      <w:proofErr w:type="spellEnd"/>
      <w:r w:rsidRPr="0023162C">
        <w:rPr>
          <w:sz w:val="26"/>
          <w:szCs w:val="26"/>
        </w:rPr>
        <w:t xml:space="preserve"> </w:t>
      </w:r>
      <w:proofErr w:type="spellStart"/>
      <w:r w:rsidRPr="0023162C">
        <w:rPr>
          <w:sz w:val="26"/>
          <w:szCs w:val="26"/>
        </w:rPr>
        <w:t>tượng</w:t>
      </w:r>
      <w:proofErr w:type="spellEnd"/>
      <w:r w:rsidRPr="0023162C">
        <w:rPr>
          <w:sz w:val="26"/>
          <w:szCs w:val="26"/>
        </w:rPr>
        <w:t xml:space="preserve">. </w:t>
      </w:r>
      <w:proofErr w:type="spellStart"/>
      <w:r w:rsidRPr="0023162C">
        <w:rPr>
          <w:sz w:val="26"/>
          <w:szCs w:val="26"/>
        </w:rPr>
        <w:t>Cụ</w:t>
      </w:r>
      <w:proofErr w:type="spellEnd"/>
      <w:r w:rsidRPr="0023162C">
        <w:rPr>
          <w:sz w:val="26"/>
          <w:szCs w:val="26"/>
        </w:rPr>
        <w:t xml:space="preserve"> </w:t>
      </w:r>
      <w:proofErr w:type="spellStart"/>
      <w:r w:rsidRPr="0023162C">
        <w:rPr>
          <w:sz w:val="26"/>
          <w:szCs w:val="26"/>
        </w:rPr>
        <w:t>thể</w:t>
      </w:r>
      <w:proofErr w:type="spellEnd"/>
      <w:r w:rsidRPr="0023162C">
        <w:rPr>
          <w:sz w:val="26"/>
          <w:szCs w:val="26"/>
        </w:rPr>
        <w:t>:</w:t>
      </w:r>
    </w:p>
    <w:p w14:paraId="6762653D" w14:textId="77777777" w:rsidR="00F73308" w:rsidRPr="0023162C" w:rsidRDefault="00F73308" w:rsidP="00F73308">
      <w:pPr>
        <w:pStyle w:val="Heading3"/>
        <w:spacing w:before="120" w:after="120" w:line="288" w:lineRule="auto"/>
        <w:rPr>
          <w:sz w:val="26"/>
          <w:szCs w:val="26"/>
        </w:rPr>
      </w:pPr>
      <w:bookmarkStart w:id="3" w:name="_Toc166058129"/>
      <w:r w:rsidRPr="0023162C">
        <w:rPr>
          <w:sz w:val="26"/>
          <w:szCs w:val="26"/>
        </w:rPr>
        <w:t xml:space="preserve">2.1. Các dịch vụ </w:t>
      </w:r>
      <w:r w:rsidRPr="0023162C">
        <w:rPr>
          <w:rStyle w:val="BodyTextChar1"/>
          <w:sz w:val="26"/>
          <w:szCs w:val="26"/>
        </w:rPr>
        <w:t xml:space="preserve">tư vấn, </w:t>
      </w:r>
      <w:r w:rsidRPr="0023162C">
        <w:rPr>
          <w:sz w:val="26"/>
          <w:szCs w:val="26"/>
        </w:rPr>
        <w:t>tầm soát, chẩn đoán một số bệnh, tật trước sinh</w:t>
      </w:r>
      <w:bookmarkEnd w:id="3"/>
    </w:p>
    <w:p w14:paraId="44D2CB52" w14:textId="77777777" w:rsidR="00F73308" w:rsidRPr="0023162C" w:rsidRDefault="00F73308" w:rsidP="00F73308">
      <w:pPr>
        <w:spacing w:before="120" w:after="120" w:line="288" w:lineRule="auto"/>
        <w:ind w:firstLine="720"/>
        <w:jc w:val="both"/>
        <w:rPr>
          <w:sz w:val="26"/>
          <w:szCs w:val="26"/>
        </w:rPr>
      </w:pPr>
      <w:r w:rsidRPr="0023162C">
        <w:rPr>
          <w:sz w:val="26"/>
          <w:szCs w:val="26"/>
        </w:rPr>
        <w:t>Có 2 nhóm dịch vụ chính được thực hiện trong thời gian người mẹ mang thai:</w:t>
      </w:r>
    </w:p>
    <w:p w14:paraId="65CEF3C9" w14:textId="77777777" w:rsidR="00F73308" w:rsidRPr="00503789" w:rsidRDefault="00F73308" w:rsidP="00F73308">
      <w:pPr>
        <w:spacing w:before="120" w:after="120" w:line="288" w:lineRule="auto"/>
        <w:ind w:firstLine="720"/>
        <w:jc w:val="both"/>
        <w:rPr>
          <w:spacing w:val="-6"/>
          <w:sz w:val="26"/>
          <w:szCs w:val="26"/>
        </w:rPr>
      </w:pPr>
      <w:r w:rsidRPr="00503789">
        <w:rPr>
          <w:spacing w:val="-6"/>
          <w:sz w:val="26"/>
          <w:szCs w:val="26"/>
        </w:rPr>
        <w:t xml:space="preserve">+ Dịch vụ tư vấn, tầm soát trước sinh: Phát hiện nguy cơ dị tật bào thai, chẩn đoán </w:t>
      </w:r>
    </w:p>
    <w:p w14:paraId="4F6B4E8B" w14:textId="77777777" w:rsidR="00F73308" w:rsidRPr="0023162C" w:rsidRDefault="00F73308" w:rsidP="00F73308">
      <w:pPr>
        <w:spacing w:before="120" w:after="120" w:line="288" w:lineRule="auto"/>
        <w:ind w:firstLine="720"/>
        <w:jc w:val="both"/>
        <w:rPr>
          <w:sz w:val="26"/>
          <w:szCs w:val="26"/>
        </w:rPr>
      </w:pPr>
      <w:r w:rsidRPr="0023162C">
        <w:rPr>
          <w:sz w:val="26"/>
          <w:szCs w:val="26"/>
        </w:rPr>
        <w:t>+ Dịch vụ tư vấn, chẩn đoán trước sinh: Chẩn đoán những trường hợp nghi ngờ mắc dị tật bào thai được phát hiện qua sàng lọc trước sinh</w:t>
      </w:r>
    </w:p>
    <w:p w14:paraId="62B1133E" w14:textId="77777777" w:rsidR="00F73308" w:rsidRPr="0023162C" w:rsidRDefault="00F73308" w:rsidP="00F73308">
      <w:pPr>
        <w:pStyle w:val="Heading3"/>
        <w:rPr>
          <w:b w:val="0"/>
          <w:bCs/>
          <w:sz w:val="26"/>
          <w:szCs w:val="26"/>
        </w:rPr>
      </w:pPr>
      <w:bookmarkStart w:id="4" w:name="_Toc166058130"/>
      <w:r w:rsidRPr="0023162C">
        <w:rPr>
          <w:bCs/>
          <w:sz w:val="26"/>
          <w:szCs w:val="26"/>
        </w:rPr>
        <w:t xml:space="preserve">2.2. Các dịch vụ </w:t>
      </w:r>
      <w:r w:rsidRPr="0023162C">
        <w:rPr>
          <w:rStyle w:val="BodyTextChar1"/>
          <w:bCs/>
          <w:sz w:val="26"/>
          <w:szCs w:val="26"/>
        </w:rPr>
        <w:t xml:space="preserve">tư vấn, </w:t>
      </w:r>
      <w:r w:rsidRPr="0023162C">
        <w:rPr>
          <w:bCs/>
          <w:sz w:val="26"/>
          <w:szCs w:val="26"/>
        </w:rPr>
        <w:t>tầm soát, chẩn đoán một số bệnh, tật sơ sinh</w:t>
      </w:r>
      <w:bookmarkEnd w:id="4"/>
    </w:p>
    <w:p w14:paraId="3E3C2F2E" w14:textId="77777777" w:rsidR="00F73308" w:rsidRPr="0023162C" w:rsidRDefault="00F73308" w:rsidP="00F73308">
      <w:pPr>
        <w:spacing w:before="120" w:after="120" w:line="288" w:lineRule="auto"/>
        <w:ind w:firstLine="720"/>
        <w:jc w:val="both"/>
        <w:rPr>
          <w:sz w:val="26"/>
          <w:szCs w:val="26"/>
        </w:rPr>
      </w:pPr>
      <w:r w:rsidRPr="0023162C">
        <w:rPr>
          <w:sz w:val="26"/>
          <w:szCs w:val="26"/>
        </w:rPr>
        <w:t>Tương tự các dịch vụ trước sinh, có 2 nhóm dịch vụ chính được thực hiện trong thời gian sơ sinh:</w:t>
      </w:r>
    </w:p>
    <w:p w14:paraId="25EAC2A4" w14:textId="77777777" w:rsidR="00F73308" w:rsidRPr="0023162C" w:rsidRDefault="00F73308" w:rsidP="00F73308">
      <w:pPr>
        <w:spacing w:before="120" w:after="120" w:line="288" w:lineRule="auto"/>
        <w:ind w:firstLine="720"/>
        <w:jc w:val="both"/>
        <w:rPr>
          <w:sz w:val="26"/>
          <w:szCs w:val="26"/>
        </w:rPr>
      </w:pPr>
      <w:r w:rsidRPr="0023162C">
        <w:rPr>
          <w:sz w:val="26"/>
          <w:szCs w:val="26"/>
        </w:rPr>
        <w:t>+ Dịch vụ tư vấn, tầm soát sơ sinh: Phát hiện trẻ sơ sinh có nguy cơ mắc các bất thường bẩm sinh, các bệnh lý liên quan đến rối loạn nội tiết - chuyển hóa - di truyền nhưng chưa có biểu hiện trên lâm sàng ở giai đoạn sơ sinh.</w:t>
      </w:r>
    </w:p>
    <w:p w14:paraId="3A39D9A2" w14:textId="77777777" w:rsidR="00F73308" w:rsidRPr="0023162C" w:rsidRDefault="00F73308" w:rsidP="00F73308">
      <w:pPr>
        <w:spacing w:before="120" w:after="120" w:line="288" w:lineRule="auto"/>
        <w:ind w:firstLine="720"/>
        <w:jc w:val="both"/>
        <w:rPr>
          <w:sz w:val="26"/>
          <w:szCs w:val="26"/>
        </w:rPr>
      </w:pPr>
      <w:r w:rsidRPr="0023162C">
        <w:rPr>
          <w:sz w:val="26"/>
          <w:szCs w:val="26"/>
        </w:rPr>
        <w:t>- Dịch vụ tư vấn, c</w:t>
      </w:r>
      <w:r w:rsidRPr="0023162C">
        <w:rPr>
          <w:iCs/>
          <w:sz w:val="26"/>
          <w:szCs w:val="26"/>
        </w:rPr>
        <w:t>hẩn đoán sơ sinh: C</w:t>
      </w:r>
      <w:r w:rsidRPr="0023162C">
        <w:rPr>
          <w:sz w:val="26"/>
          <w:szCs w:val="26"/>
        </w:rPr>
        <w:t>hẩn đoán những trường hợp nguy cơ mắc các bất thường bẩm sinh, các bệnh lý liên quan đến rối loạn nội tiết - chuyển hóa - di truyền được phát hiện qua sàng lọc sơ sinh.</w:t>
      </w:r>
    </w:p>
    <w:p w14:paraId="585EDD56" w14:textId="77777777" w:rsidR="00F73308" w:rsidRPr="0023162C" w:rsidRDefault="00F73308" w:rsidP="00F73308">
      <w:pPr>
        <w:pStyle w:val="Heading3"/>
        <w:spacing w:before="120" w:after="120" w:line="288" w:lineRule="auto"/>
        <w:rPr>
          <w:b w:val="0"/>
          <w:bCs/>
          <w:sz w:val="26"/>
          <w:szCs w:val="26"/>
        </w:rPr>
      </w:pPr>
      <w:bookmarkStart w:id="5" w:name="_Toc166058131"/>
      <w:r w:rsidRPr="0023162C">
        <w:rPr>
          <w:bCs/>
          <w:sz w:val="26"/>
          <w:szCs w:val="26"/>
        </w:rPr>
        <w:t>3. KHÁCH HÀNG</w:t>
      </w:r>
      <w:bookmarkEnd w:id="5"/>
    </w:p>
    <w:p w14:paraId="4A5E2301" w14:textId="77777777" w:rsidR="00F73308" w:rsidRPr="0023162C" w:rsidRDefault="00F73308" w:rsidP="00F73308">
      <w:pPr>
        <w:spacing w:before="120" w:after="120" w:line="288" w:lineRule="auto"/>
        <w:ind w:firstLine="720"/>
        <w:jc w:val="both"/>
        <w:rPr>
          <w:rFonts w:eastAsia="MS Mincho"/>
          <w:bCs/>
          <w:sz w:val="26"/>
          <w:szCs w:val="26"/>
          <w:lang w:val="it-IT"/>
        </w:rPr>
      </w:pPr>
      <w:r w:rsidRPr="0023162C">
        <w:rPr>
          <w:rFonts w:eastAsia="MS Mincho"/>
          <w:bCs/>
          <w:sz w:val="26"/>
          <w:szCs w:val="26"/>
          <w:lang w:val="it-IT"/>
        </w:rPr>
        <w:t>Căn cứ và thời gian và nội dung thực hiện dịch vụ, có 2 nhóm khách hàng (đối tượng) chính là: Thực hiện tư vấn, tầm soát, chẩn đoán một số bệnh, tật trước sinh và sơ sinh. Với mỗi nhóm khách hàng, tùy vào dịch vụ tầm soát, chẩn đoán cụ thể sẽ có những quy định riêng về về các khách hàng. Cụ thể từng nhóm khách hàng sẽ được làm rõ ở mục “5. Nội dung của dịch vụ”.</w:t>
      </w:r>
    </w:p>
    <w:p w14:paraId="1871B362" w14:textId="77777777" w:rsidR="00F73308" w:rsidRPr="00503789" w:rsidRDefault="00F73308" w:rsidP="00F73308">
      <w:pPr>
        <w:pStyle w:val="Heading3"/>
        <w:spacing w:before="120" w:after="120" w:line="288" w:lineRule="auto"/>
        <w:rPr>
          <w:rFonts w:eastAsia="MS Mincho"/>
          <w:spacing w:val="-6"/>
          <w:sz w:val="26"/>
          <w:szCs w:val="26"/>
        </w:rPr>
      </w:pPr>
      <w:bookmarkStart w:id="6" w:name="_Toc166058132"/>
      <w:r w:rsidRPr="00503789">
        <w:rPr>
          <w:rFonts w:eastAsia="MS Mincho"/>
          <w:spacing w:val="-6"/>
          <w:sz w:val="26"/>
          <w:szCs w:val="26"/>
          <w:lang w:val="it-IT"/>
        </w:rPr>
        <w:t xml:space="preserve">3.1. Khách hàng (đối tượng) thực hiện </w:t>
      </w:r>
      <w:r w:rsidRPr="00503789">
        <w:rPr>
          <w:rFonts w:eastAsia="MS Mincho"/>
          <w:spacing w:val="-6"/>
          <w:sz w:val="26"/>
          <w:szCs w:val="26"/>
        </w:rPr>
        <w:t>sàng lọc</w:t>
      </w:r>
      <w:r w:rsidRPr="00503789">
        <w:rPr>
          <w:rFonts w:eastAsia="MS Mincho"/>
          <w:spacing w:val="-6"/>
          <w:sz w:val="26"/>
          <w:szCs w:val="26"/>
          <w:lang w:val="it-IT"/>
        </w:rPr>
        <w:t>,</w:t>
      </w:r>
      <w:r w:rsidRPr="00503789">
        <w:rPr>
          <w:rFonts w:eastAsia="MS Mincho"/>
          <w:spacing w:val="-6"/>
          <w:sz w:val="26"/>
          <w:szCs w:val="26"/>
        </w:rPr>
        <w:t xml:space="preserve"> chẩn đoán</w:t>
      </w:r>
      <w:r w:rsidRPr="00503789">
        <w:rPr>
          <w:bCs/>
          <w:spacing w:val="-6"/>
          <w:sz w:val="26"/>
          <w:szCs w:val="26"/>
        </w:rPr>
        <w:t xml:space="preserve"> một số</w:t>
      </w:r>
      <w:r w:rsidRPr="00503789">
        <w:rPr>
          <w:rFonts w:eastAsia="MS Mincho"/>
          <w:bCs/>
          <w:spacing w:val="-6"/>
          <w:sz w:val="26"/>
          <w:szCs w:val="26"/>
          <w:lang w:val="it-IT"/>
        </w:rPr>
        <w:t xml:space="preserve"> bệnh, tật</w:t>
      </w:r>
      <w:r w:rsidRPr="00503789">
        <w:rPr>
          <w:rFonts w:eastAsia="MS Mincho"/>
          <w:spacing w:val="-6"/>
          <w:sz w:val="26"/>
          <w:szCs w:val="26"/>
        </w:rPr>
        <w:t xml:space="preserve"> trước sinh</w:t>
      </w:r>
      <w:bookmarkEnd w:id="6"/>
    </w:p>
    <w:p w14:paraId="5CFB7E28" w14:textId="77777777" w:rsidR="00F73308" w:rsidRPr="0023162C" w:rsidRDefault="00F73308" w:rsidP="00F73308">
      <w:pPr>
        <w:spacing w:before="120" w:after="120" w:line="288" w:lineRule="auto"/>
        <w:jc w:val="both"/>
        <w:rPr>
          <w:rFonts w:eastAsia="MS Mincho"/>
          <w:sz w:val="26"/>
          <w:szCs w:val="26"/>
          <w:lang w:val="pt-BR"/>
        </w:rPr>
      </w:pPr>
      <w:r w:rsidRPr="0023162C">
        <w:rPr>
          <w:rFonts w:eastAsia="MS Mincho"/>
          <w:sz w:val="26"/>
          <w:szCs w:val="26"/>
        </w:rPr>
        <w:tab/>
        <w:t>B</w:t>
      </w:r>
      <w:r w:rsidRPr="0023162C">
        <w:rPr>
          <w:rFonts w:eastAsia="MS Mincho"/>
          <w:sz w:val="26"/>
          <w:szCs w:val="26"/>
          <w:lang w:val="it-IT"/>
        </w:rPr>
        <w:t>ao gồm</w:t>
      </w:r>
      <w:r w:rsidRPr="0023162C">
        <w:rPr>
          <w:rFonts w:eastAsia="MS Mincho"/>
          <w:sz w:val="26"/>
          <w:szCs w:val="26"/>
        </w:rPr>
        <w:t xml:space="preserve"> tất cả các thai phụ đến thăm khám tại </w:t>
      </w:r>
      <w:r w:rsidRPr="0023162C">
        <w:rPr>
          <w:rFonts w:eastAsia="MS Mincho"/>
          <w:sz w:val="26"/>
          <w:szCs w:val="26"/>
          <w:lang w:val="it-IT"/>
        </w:rPr>
        <w:t xml:space="preserve">các </w:t>
      </w:r>
      <w:r w:rsidRPr="0023162C">
        <w:rPr>
          <w:rFonts w:eastAsia="MS Mincho"/>
          <w:sz w:val="26"/>
          <w:szCs w:val="26"/>
        </w:rPr>
        <w:t>cơ sở sản khoa. C</w:t>
      </w:r>
      <w:r w:rsidRPr="0023162C">
        <w:rPr>
          <w:rFonts w:eastAsia="MS Mincho"/>
          <w:sz w:val="26"/>
          <w:szCs w:val="26"/>
          <w:lang w:val="pt-BR"/>
        </w:rPr>
        <w:t xml:space="preserve">hú trọng những đối tượng sau: </w:t>
      </w:r>
    </w:p>
    <w:p w14:paraId="3723B047" w14:textId="77777777" w:rsidR="00F73308" w:rsidRPr="0023162C" w:rsidRDefault="00F73308" w:rsidP="00F73308">
      <w:pPr>
        <w:tabs>
          <w:tab w:val="left" w:pos="980"/>
        </w:tabs>
        <w:spacing w:before="120" w:after="120" w:line="288" w:lineRule="auto"/>
        <w:ind w:firstLine="720"/>
        <w:jc w:val="both"/>
        <w:rPr>
          <w:rFonts w:eastAsia="MS Mincho"/>
          <w:sz w:val="26"/>
          <w:szCs w:val="26"/>
          <w:lang w:val="pt-BR"/>
        </w:rPr>
      </w:pPr>
      <w:r w:rsidRPr="0023162C">
        <w:rPr>
          <w:rFonts w:eastAsia="MS Mincho"/>
          <w:sz w:val="26"/>
          <w:szCs w:val="26"/>
          <w:lang w:val="pt-BR"/>
        </w:rPr>
        <w:t>-  Phụ nữ mang thai từ 35 tuổi trở lên;</w:t>
      </w:r>
    </w:p>
    <w:p w14:paraId="6F2E7546" w14:textId="77777777" w:rsidR="00F73308" w:rsidRPr="00604B3D" w:rsidRDefault="00F73308" w:rsidP="00F73308">
      <w:pPr>
        <w:tabs>
          <w:tab w:val="left" w:pos="980"/>
        </w:tabs>
        <w:spacing w:before="120" w:after="120" w:line="288" w:lineRule="auto"/>
        <w:ind w:firstLine="720"/>
        <w:jc w:val="both"/>
        <w:rPr>
          <w:rFonts w:eastAsia="MS Mincho"/>
          <w:spacing w:val="4"/>
          <w:sz w:val="26"/>
          <w:szCs w:val="26"/>
          <w:lang w:val="pt-BR"/>
        </w:rPr>
      </w:pPr>
      <w:r w:rsidRPr="00604B3D">
        <w:rPr>
          <w:rFonts w:eastAsia="MS Mincho"/>
          <w:spacing w:val="4"/>
          <w:sz w:val="26"/>
          <w:szCs w:val="26"/>
          <w:lang w:val="pt-BR"/>
        </w:rPr>
        <w:t>- Thai phụ có tiền sử bị sảy thai tự nhiên, thai chết lưu hoặc có con chết sớm sau sinh;</w:t>
      </w:r>
    </w:p>
    <w:p w14:paraId="6455E455" w14:textId="77777777" w:rsidR="00F73308" w:rsidRPr="0023162C" w:rsidRDefault="00F73308" w:rsidP="00F73308">
      <w:pPr>
        <w:tabs>
          <w:tab w:val="left" w:pos="980"/>
        </w:tabs>
        <w:spacing w:before="120" w:after="120" w:line="288" w:lineRule="auto"/>
        <w:ind w:firstLine="720"/>
        <w:jc w:val="both"/>
        <w:rPr>
          <w:rFonts w:eastAsia="MS Mincho"/>
          <w:sz w:val="26"/>
          <w:szCs w:val="26"/>
          <w:lang w:val="pt-BR"/>
        </w:rPr>
      </w:pPr>
      <w:r w:rsidRPr="0023162C">
        <w:rPr>
          <w:rFonts w:eastAsia="MS Mincho"/>
          <w:sz w:val="26"/>
          <w:szCs w:val="26"/>
          <w:lang w:val="pt-BR"/>
        </w:rPr>
        <w:lastRenderedPageBreak/>
        <w:t xml:space="preserve">- Tiền sử gia đình thai phụ hoặc chồng đã có người được xác định bị bất thường nhiễm sắc thể như hội chứng Đao (Down), Ét - uốt (Edward), Pa-tau (Patau), Tuốc-nơ (Turner)... hoặc mắc các bệnh di truyền như: Ta-lát-xê-mi-a (Thalassemia), tăng sản thượng thận bẩm sinh, loạn dưỡng cơ Đu-xen (Duchenne), teo cơ tuỷ...; </w:t>
      </w:r>
    </w:p>
    <w:p w14:paraId="4E256BEB" w14:textId="77777777" w:rsidR="00F73308" w:rsidRPr="0023162C" w:rsidRDefault="00F73308" w:rsidP="00F73308">
      <w:pPr>
        <w:tabs>
          <w:tab w:val="left" w:pos="980"/>
        </w:tabs>
        <w:spacing w:before="120" w:after="120" w:line="288" w:lineRule="auto"/>
        <w:ind w:firstLine="720"/>
        <w:jc w:val="both"/>
        <w:rPr>
          <w:rFonts w:eastAsia="MS Mincho"/>
          <w:sz w:val="26"/>
          <w:szCs w:val="26"/>
          <w:lang w:val="pt-BR"/>
        </w:rPr>
      </w:pPr>
      <w:r w:rsidRPr="0023162C">
        <w:rPr>
          <w:rFonts w:eastAsia="MS Mincho"/>
          <w:sz w:val="26"/>
          <w:szCs w:val="26"/>
          <w:lang w:val="pt-BR"/>
        </w:rPr>
        <w:t>- Cặp vợ chồng kết hôn cận huyết thống;</w:t>
      </w:r>
    </w:p>
    <w:p w14:paraId="0CA9E473" w14:textId="77777777" w:rsidR="00F73308" w:rsidRPr="0023162C" w:rsidRDefault="00F73308" w:rsidP="00F73308">
      <w:pPr>
        <w:tabs>
          <w:tab w:val="left" w:pos="980"/>
        </w:tabs>
        <w:spacing w:before="120" w:after="120" w:line="288" w:lineRule="auto"/>
        <w:ind w:firstLine="720"/>
        <w:jc w:val="both"/>
        <w:rPr>
          <w:rFonts w:eastAsia="MS Mincho"/>
          <w:sz w:val="26"/>
          <w:szCs w:val="26"/>
          <w:lang w:val="pt-BR"/>
        </w:rPr>
      </w:pPr>
      <w:r w:rsidRPr="0023162C">
        <w:rPr>
          <w:rFonts w:eastAsia="MS Mincho"/>
          <w:sz w:val="26"/>
          <w:szCs w:val="26"/>
          <w:lang w:val="pt-BR"/>
        </w:rPr>
        <w:t>- Thai phụ nhiễm vi-rút Rubella, Herpes, Cytomegalovirus...;</w:t>
      </w:r>
    </w:p>
    <w:p w14:paraId="6CADCD97" w14:textId="77777777" w:rsidR="00F73308" w:rsidRPr="0023162C" w:rsidRDefault="00F73308" w:rsidP="00F73308">
      <w:pPr>
        <w:tabs>
          <w:tab w:val="left" w:pos="980"/>
        </w:tabs>
        <w:spacing w:before="120" w:after="120" w:line="288" w:lineRule="auto"/>
        <w:ind w:firstLine="720"/>
        <w:jc w:val="both"/>
        <w:rPr>
          <w:rFonts w:eastAsia="MS Mincho"/>
          <w:sz w:val="26"/>
          <w:szCs w:val="26"/>
          <w:lang w:val="pt-BR"/>
        </w:rPr>
      </w:pPr>
      <w:r w:rsidRPr="0023162C">
        <w:rPr>
          <w:rFonts w:eastAsia="MS Mincho"/>
          <w:sz w:val="26"/>
          <w:szCs w:val="26"/>
          <w:lang w:val="pt-BR"/>
        </w:rPr>
        <w:t>- Thai phụ sử dụng thuốc độc hại cho thai nhi hoặc tiếp xúc thường xuyên với môi trường độc hại;</w:t>
      </w:r>
    </w:p>
    <w:p w14:paraId="62B51470" w14:textId="77777777" w:rsidR="00F73308" w:rsidRPr="0023162C" w:rsidRDefault="00F73308" w:rsidP="00F73308">
      <w:pPr>
        <w:tabs>
          <w:tab w:val="left" w:pos="980"/>
        </w:tabs>
        <w:spacing w:before="120" w:after="120" w:line="288" w:lineRule="auto"/>
        <w:ind w:firstLine="720"/>
        <w:jc w:val="both"/>
        <w:rPr>
          <w:rFonts w:eastAsia="MS Mincho"/>
          <w:sz w:val="26"/>
          <w:szCs w:val="26"/>
          <w:lang w:val="it-IT"/>
        </w:rPr>
      </w:pPr>
      <w:r w:rsidRPr="0023162C">
        <w:rPr>
          <w:rFonts w:eastAsia="MS Mincho"/>
          <w:sz w:val="26"/>
          <w:szCs w:val="26"/>
          <w:lang w:val="pt-BR"/>
        </w:rPr>
        <w:t>- Thai nhi có dấu hiệu nghi ngờ bất thường về hình thái, cấu trúc trên siêu âm;</w:t>
      </w:r>
    </w:p>
    <w:p w14:paraId="57DDECD2" w14:textId="77777777" w:rsidR="00F73308" w:rsidRPr="00604B3D" w:rsidRDefault="00F73308" w:rsidP="00F73308">
      <w:pPr>
        <w:pStyle w:val="Heading3"/>
        <w:spacing w:before="120" w:after="120" w:line="288" w:lineRule="auto"/>
        <w:jc w:val="both"/>
        <w:rPr>
          <w:rFonts w:eastAsia="MS Mincho"/>
          <w:b w:val="0"/>
          <w:spacing w:val="-6"/>
          <w:sz w:val="26"/>
          <w:szCs w:val="26"/>
        </w:rPr>
      </w:pPr>
      <w:bookmarkStart w:id="7" w:name="_Toc166058133"/>
      <w:r w:rsidRPr="00604B3D">
        <w:rPr>
          <w:rFonts w:eastAsia="MS Mincho"/>
          <w:spacing w:val="-6"/>
          <w:sz w:val="26"/>
          <w:szCs w:val="26"/>
          <w:lang w:val="it-IT"/>
        </w:rPr>
        <w:t xml:space="preserve">3.2. Khách hàng (đối tượng) thực hiện </w:t>
      </w:r>
      <w:r w:rsidRPr="00604B3D">
        <w:rPr>
          <w:rFonts w:eastAsia="MS Mincho"/>
          <w:spacing w:val="-6"/>
          <w:sz w:val="26"/>
          <w:szCs w:val="26"/>
        </w:rPr>
        <w:t>sàng lọc</w:t>
      </w:r>
      <w:r w:rsidRPr="00604B3D">
        <w:rPr>
          <w:rFonts w:eastAsia="MS Mincho"/>
          <w:spacing w:val="-6"/>
          <w:sz w:val="26"/>
          <w:szCs w:val="26"/>
          <w:lang w:val="it-IT"/>
        </w:rPr>
        <w:t>,</w:t>
      </w:r>
      <w:r w:rsidRPr="00604B3D">
        <w:rPr>
          <w:rFonts w:eastAsia="MS Mincho"/>
          <w:spacing w:val="-6"/>
          <w:sz w:val="26"/>
          <w:szCs w:val="26"/>
        </w:rPr>
        <w:t xml:space="preserve"> chẩn đoán</w:t>
      </w:r>
      <w:r w:rsidRPr="00604B3D">
        <w:rPr>
          <w:bCs/>
          <w:spacing w:val="-6"/>
          <w:sz w:val="26"/>
          <w:szCs w:val="26"/>
        </w:rPr>
        <w:t xml:space="preserve"> một số</w:t>
      </w:r>
      <w:r w:rsidRPr="00604B3D">
        <w:rPr>
          <w:rFonts w:eastAsia="MS Mincho"/>
          <w:bCs/>
          <w:spacing w:val="-6"/>
          <w:sz w:val="26"/>
          <w:szCs w:val="26"/>
          <w:lang w:val="it-IT"/>
        </w:rPr>
        <w:t xml:space="preserve"> bệnh, tật</w:t>
      </w:r>
      <w:r w:rsidRPr="00604B3D">
        <w:rPr>
          <w:rFonts w:eastAsia="MS Mincho"/>
          <w:spacing w:val="-6"/>
          <w:sz w:val="26"/>
          <w:szCs w:val="26"/>
        </w:rPr>
        <w:t xml:space="preserve"> sơ sinh</w:t>
      </w:r>
      <w:bookmarkEnd w:id="7"/>
    </w:p>
    <w:p w14:paraId="77D30FD9" w14:textId="77777777" w:rsidR="00F73308" w:rsidRPr="0023162C" w:rsidRDefault="00F73308" w:rsidP="00F73308">
      <w:pPr>
        <w:spacing w:before="120" w:after="120" w:line="288" w:lineRule="auto"/>
        <w:ind w:firstLine="720"/>
        <w:jc w:val="both"/>
        <w:rPr>
          <w:sz w:val="26"/>
          <w:szCs w:val="26"/>
        </w:rPr>
      </w:pPr>
      <w:r w:rsidRPr="0023162C">
        <w:rPr>
          <w:sz w:val="26"/>
          <w:szCs w:val="26"/>
        </w:rPr>
        <w:t xml:space="preserve">Khách hàng </w:t>
      </w:r>
      <w:r w:rsidRPr="0023162C">
        <w:rPr>
          <w:rFonts w:eastAsia="MS Mincho"/>
          <w:bCs/>
          <w:sz w:val="26"/>
          <w:szCs w:val="26"/>
          <w:lang w:val="it-IT"/>
        </w:rPr>
        <w:t xml:space="preserve">thực hiện </w:t>
      </w:r>
      <w:r w:rsidRPr="0023162C">
        <w:rPr>
          <w:rFonts w:eastAsia="MS Mincho"/>
          <w:sz w:val="26"/>
          <w:szCs w:val="26"/>
        </w:rPr>
        <w:t>sàng lọc</w:t>
      </w:r>
      <w:r w:rsidRPr="0023162C">
        <w:rPr>
          <w:rFonts w:eastAsia="MS Mincho"/>
          <w:sz w:val="26"/>
          <w:szCs w:val="26"/>
          <w:lang w:val="it-IT"/>
        </w:rPr>
        <w:t>,</w:t>
      </w:r>
      <w:r w:rsidRPr="0023162C">
        <w:rPr>
          <w:rFonts w:eastAsia="MS Mincho"/>
          <w:sz w:val="26"/>
          <w:szCs w:val="26"/>
        </w:rPr>
        <w:t xml:space="preserve"> chẩn đoán,</w:t>
      </w:r>
      <w:r w:rsidRPr="0023162C">
        <w:rPr>
          <w:bCs/>
          <w:sz w:val="26"/>
          <w:szCs w:val="26"/>
        </w:rPr>
        <w:t xml:space="preserve"> điều trị một số</w:t>
      </w:r>
      <w:r w:rsidRPr="0023162C">
        <w:rPr>
          <w:rFonts w:eastAsia="MS Mincho"/>
          <w:bCs/>
          <w:sz w:val="26"/>
          <w:szCs w:val="26"/>
          <w:lang w:val="it-IT"/>
        </w:rPr>
        <w:t xml:space="preserve"> bệnh, tật</w:t>
      </w:r>
      <w:r w:rsidRPr="0023162C">
        <w:rPr>
          <w:rFonts w:eastAsia="MS Mincho"/>
          <w:sz w:val="26"/>
          <w:szCs w:val="26"/>
        </w:rPr>
        <w:t xml:space="preserve"> sơ sinh là các t</w:t>
      </w:r>
      <w:r w:rsidRPr="0023162C">
        <w:rPr>
          <w:sz w:val="26"/>
          <w:szCs w:val="26"/>
        </w:rPr>
        <w:t xml:space="preserve">rẻ sơ sinh có tuổi từ 24 giờ đến 72 giờ. Thời điểm lấy mẫu máu trẻ sơ sinh tốt nhất là 48 - 72 giờ sau sinh. </w:t>
      </w:r>
    </w:p>
    <w:p w14:paraId="7713F6AF" w14:textId="77777777" w:rsidR="00F73308" w:rsidRPr="0023162C" w:rsidRDefault="00F73308" w:rsidP="00F73308">
      <w:pPr>
        <w:spacing w:before="120" w:after="120" w:line="288" w:lineRule="auto"/>
        <w:ind w:firstLine="720"/>
        <w:jc w:val="both"/>
        <w:rPr>
          <w:sz w:val="26"/>
          <w:szCs w:val="26"/>
        </w:rPr>
      </w:pPr>
      <w:r w:rsidRPr="0023162C">
        <w:rPr>
          <w:sz w:val="26"/>
          <w:szCs w:val="26"/>
        </w:rPr>
        <w:t>Nếu trẻ cần truyền máu, mẫu máu sàng lọc cần lấy trước khi truyền máu.</w:t>
      </w:r>
    </w:p>
    <w:p w14:paraId="53EB8558" w14:textId="77777777" w:rsidR="00F73308" w:rsidRPr="0023162C" w:rsidRDefault="00F73308" w:rsidP="00F73308">
      <w:pPr>
        <w:pStyle w:val="Heading3"/>
        <w:spacing w:before="120" w:after="120" w:line="288" w:lineRule="auto"/>
        <w:rPr>
          <w:b w:val="0"/>
          <w:bCs/>
          <w:sz w:val="26"/>
          <w:szCs w:val="26"/>
        </w:rPr>
      </w:pPr>
      <w:bookmarkStart w:id="8" w:name="_Toc166058134"/>
      <w:r w:rsidRPr="0023162C">
        <w:rPr>
          <w:bCs/>
          <w:sz w:val="26"/>
          <w:szCs w:val="26"/>
        </w:rPr>
        <w:t>4. CƠ SỞ, NGƯỜI CUNG CẤP</w:t>
      </w:r>
      <w:bookmarkEnd w:id="8"/>
    </w:p>
    <w:p w14:paraId="0D675EDB" w14:textId="77777777" w:rsidR="00F73308" w:rsidRPr="0023162C" w:rsidRDefault="00F73308" w:rsidP="00F73308">
      <w:pPr>
        <w:spacing w:before="120" w:after="120" w:line="288" w:lineRule="auto"/>
        <w:jc w:val="both"/>
        <w:rPr>
          <w:sz w:val="26"/>
          <w:szCs w:val="26"/>
        </w:rPr>
      </w:pPr>
      <w:r w:rsidRPr="0023162C">
        <w:rPr>
          <w:sz w:val="26"/>
          <w:szCs w:val="26"/>
        </w:rPr>
        <w:tab/>
        <w:t>- Các Trung tâm sàng lọc, chẩn đoán trước sinh và sơ sinh khu vực bao gồm: Bệnh viện Phụ sản Trung ương, Trường Đại học Y Hà Nội, Bệnh viện Nhi Trung ương, Viện Huyết học - Truyền máu Trung ương, Trường Đại học Y Dược, Đại học Huế, Bệnh viện Từ Dũ, Bệnh viện Phụ sản Thành phố Cần Thơ, Bệnh viện Sản Nhi Nghệ An, các bệnh viện chuyên khoa và các cơ sở khám bệnh, chữa bệnh được Bộ Y tế cho phép thực hiện chương trình sàng lọc, chẩn đoán, điều trị trước sinh và sơ sinh.</w:t>
      </w:r>
    </w:p>
    <w:p w14:paraId="51AEC1E3" w14:textId="77777777" w:rsidR="00F73308" w:rsidRPr="0023162C" w:rsidRDefault="00F73308" w:rsidP="00F73308">
      <w:pPr>
        <w:autoSpaceDE w:val="0"/>
        <w:autoSpaceDN w:val="0"/>
        <w:spacing w:before="120" w:after="120" w:line="288" w:lineRule="auto"/>
        <w:jc w:val="both"/>
        <w:rPr>
          <w:sz w:val="26"/>
          <w:szCs w:val="26"/>
        </w:rPr>
      </w:pPr>
      <w:r w:rsidRPr="0023162C">
        <w:rPr>
          <w:sz w:val="26"/>
          <w:szCs w:val="26"/>
        </w:rPr>
        <w:tab/>
        <w:t>- Các Bệnh viện Phụ sản hoặc Bệnh viện Sản nhi tỉnh, thành phố; khoa Sản bệnh viện đa khoa tỉnh, thành phố hoặc khu vực; Trung tâm kiểm soát bệnh tật tỉnh, thành phố; các bệnh viện chuyên khoa, các cơ sở khám bệnh, chữa bệnh liên quan thực hiện các dịch vụ sàng lọc, chẩn đoán, điều trị trước sinh và sơ sinh.</w:t>
      </w:r>
    </w:p>
    <w:p w14:paraId="3851027F" w14:textId="77777777" w:rsidR="00F73308" w:rsidRPr="0023162C" w:rsidRDefault="00F73308" w:rsidP="00F73308">
      <w:pPr>
        <w:autoSpaceDE w:val="0"/>
        <w:autoSpaceDN w:val="0"/>
        <w:spacing w:before="120" w:after="120" w:line="288" w:lineRule="auto"/>
        <w:jc w:val="both"/>
        <w:rPr>
          <w:sz w:val="26"/>
          <w:szCs w:val="26"/>
        </w:rPr>
      </w:pPr>
      <w:r w:rsidRPr="0023162C">
        <w:rPr>
          <w:sz w:val="26"/>
          <w:szCs w:val="26"/>
        </w:rPr>
        <w:tab/>
        <w:t xml:space="preserve">- </w:t>
      </w:r>
      <w:r w:rsidRPr="0018714E">
        <w:rPr>
          <w:sz w:val="26"/>
          <w:szCs w:val="26"/>
          <w:highlight w:val="yellow"/>
        </w:rPr>
        <w:t xml:space="preserve">Các bệnh viện tuyến </w:t>
      </w:r>
      <w:r>
        <w:rPr>
          <w:sz w:val="26"/>
          <w:szCs w:val="26"/>
          <w:highlight w:val="yellow"/>
        </w:rPr>
        <w:t xml:space="preserve">khu vực tỉnh/thành phố </w:t>
      </w:r>
      <w:r w:rsidRPr="0023162C">
        <w:rPr>
          <w:sz w:val="26"/>
          <w:szCs w:val="26"/>
        </w:rPr>
        <w:t>, các phòng khám đa khoa khu vực thực hiện kỹ thuật siêu âm, các xét nghiệm thường quy về sàng lọc trước sinh để phát hiện các dấu hiệu nguy cơ, các bất thường về hình thái và cấu trúc thai nhi để chuyển tuyến trên; Thực hiện lấy mẫu máu của trẻ sơ sinh để chuyển đến các cơ sở khám bệnh, chữa bệnh thực hiện các xét nghiệm sàng lọc rối loạn chuyển hóa và các bệnh lý nội tiết, di truyền theo quy định</w:t>
      </w:r>
    </w:p>
    <w:p w14:paraId="16D9A498" w14:textId="77777777" w:rsidR="00F73308" w:rsidRPr="0023162C" w:rsidRDefault="00F73308" w:rsidP="00F73308">
      <w:pPr>
        <w:autoSpaceDE w:val="0"/>
        <w:autoSpaceDN w:val="0"/>
        <w:spacing w:before="120" w:after="120" w:line="288" w:lineRule="auto"/>
        <w:jc w:val="both"/>
        <w:rPr>
          <w:sz w:val="26"/>
          <w:szCs w:val="26"/>
        </w:rPr>
      </w:pPr>
      <w:r w:rsidRPr="0023162C">
        <w:rPr>
          <w:sz w:val="26"/>
          <w:szCs w:val="26"/>
        </w:rPr>
        <w:tab/>
        <w:t>- Trạm y tế các xã thực hiện lấy mẫu máu gót chân của trẻ sơ sinh để chuyển đến các cơ sở thực hiện các xét nghiệm sàng lọc suy giáp trạng bẩm sinh, tăng sản thượng thận bẩm sinh, thiếu men G6PD, một số rối loạn chuyển hóa bẩm sinh của axit amin, axit hữu cơ, oxy hóa axit béo, các bệnh dự trữ thể tiêu bào và các bệnh di truyền khác theo quy định.</w:t>
      </w:r>
    </w:p>
    <w:p w14:paraId="368C289F" w14:textId="77777777" w:rsidR="00F73308" w:rsidRPr="0023162C" w:rsidRDefault="00F73308" w:rsidP="00F73308">
      <w:pPr>
        <w:autoSpaceDE w:val="0"/>
        <w:autoSpaceDN w:val="0"/>
        <w:spacing w:before="120" w:after="120" w:line="288" w:lineRule="auto"/>
        <w:jc w:val="both"/>
        <w:rPr>
          <w:b/>
          <w:bCs/>
          <w:sz w:val="26"/>
          <w:szCs w:val="26"/>
        </w:rPr>
      </w:pPr>
      <w:r w:rsidRPr="0023162C">
        <w:rPr>
          <w:sz w:val="26"/>
          <w:szCs w:val="26"/>
        </w:rPr>
        <w:lastRenderedPageBreak/>
        <w:tab/>
        <w:t>- Các cơ sở y tế tư nhân (bệnh viện, phòng khám đa khoa, phòng khám chuyên khoa) được cấp phép thực hiện các dịch vụ sàng lọc, chẩn đoán, điều trị trước sinh và sơ sinh</w:t>
      </w:r>
    </w:p>
    <w:p w14:paraId="39FF2797" w14:textId="77777777" w:rsidR="00F73308" w:rsidRPr="0023162C" w:rsidRDefault="00F73308" w:rsidP="00F73308">
      <w:pPr>
        <w:pStyle w:val="Heading3"/>
        <w:spacing w:before="120" w:after="120" w:line="288" w:lineRule="auto"/>
        <w:jc w:val="both"/>
        <w:rPr>
          <w:b w:val="0"/>
          <w:bCs/>
          <w:sz w:val="26"/>
          <w:szCs w:val="26"/>
        </w:rPr>
      </w:pPr>
      <w:bookmarkStart w:id="9" w:name="_Toc166058135"/>
      <w:r w:rsidRPr="0023162C">
        <w:rPr>
          <w:bCs/>
          <w:sz w:val="26"/>
          <w:szCs w:val="26"/>
        </w:rPr>
        <w:t>5. NỘI DUNG CỦA DỊCH VỤ</w:t>
      </w:r>
      <w:bookmarkEnd w:id="9"/>
    </w:p>
    <w:p w14:paraId="0C9E9ECE" w14:textId="77777777" w:rsidR="00F73308" w:rsidRPr="0023162C" w:rsidRDefault="00F73308" w:rsidP="00F73308">
      <w:pPr>
        <w:pStyle w:val="Vnbnnidung0"/>
        <w:tabs>
          <w:tab w:val="left" w:pos="1128"/>
        </w:tabs>
        <w:adjustRightInd w:val="0"/>
        <w:snapToGrid w:val="0"/>
        <w:spacing w:before="120" w:after="120" w:line="288" w:lineRule="auto"/>
        <w:ind w:firstLine="0"/>
        <w:jc w:val="both"/>
        <w:outlineLvl w:val="2"/>
        <w:rPr>
          <w:rStyle w:val="Vnbnnidung"/>
          <w:b/>
          <w:bCs/>
          <w:iCs/>
          <w:szCs w:val="26"/>
          <w:lang w:eastAsia="vi-VN"/>
        </w:rPr>
      </w:pPr>
      <w:bookmarkStart w:id="10" w:name="_Toc166058136"/>
      <w:r w:rsidRPr="0023162C">
        <w:rPr>
          <w:rStyle w:val="Vnbnnidung"/>
          <w:b/>
          <w:bCs/>
          <w:iCs/>
          <w:szCs w:val="26"/>
          <w:lang w:eastAsia="vi-VN"/>
        </w:rPr>
        <w:t xml:space="preserve">5.1. </w:t>
      </w:r>
      <w:proofErr w:type="spellStart"/>
      <w:r w:rsidRPr="0023162C">
        <w:rPr>
          <w:rStyle w:val="Vnbnnidung"/>
          <w:b/>
          <w:bCs/>
          <w:iCs/>
          <w:szCs w:val="26"/>
          <w:lang w:eastAsia="vi-VN"/>
        </w:rPr>
        <w:t>Các</w:t>
      </w:r>
      <w:proofErr w:type="spellEnd"/>
      <w:r w:rsidRPr="0023162C">
        <w:rPr>
          <w:rStyle w:val="Vnbnnidung"/>
          <w:b/>
          <w:bCs/>
          <w:iCs/>
          <w:szCs w:val="26"/>
          <w:lang w:eastAsia="vi-VN"/>
        </w:rPr>
        <w:t xml:space="preserve"> </w:t>
      </w:r>
      <w:proofErr w:type="spellStart"/>
      <w:r w:rsidRPr="0023162C">
        <w:rPr>
          <w:rStyle w:val="Vnbnnidung"/>
          <w:b/>
          <w:bCs/>
          <w:iCs/>
          <w:szCs w:val="26"/>
          <w:lang w:eastAsia="vi-VN"/>
        </w:rPr>
        <w:t>dịch</w:t>
      </w:r>
      <w:proofErr w:type="spellEnd"/>
      <w:r w:rsidRPr="0023162C">
        <w:rPr>
          <w:rStyle w:val="Vnbnnidung"/>
          <w:b/>
          <w:bCs/>
          <w:iCs/>
          <w:szCs w:val="26"/>
          <w:lang w:eastAsia="vi-VN"/>
        </w:rPr>
        <w:t xml:space="preserve"> </w:t>
      </w:r>
      <w:proofErr w:type="spellStart"/>
      <w:r w:rsidRPr="0023162C">
        <w:rPr>
          <w:rStyle w:val="Vnbnnidung"/>
          <w:b/>
          <w:bCs/>
          <w:iCs/>
          <w:szCs w:val="26"/>
          <w:lang w:eastAsia="vi-VN"/>
        </w:rPr>
        <w:t>vụ</w:t>
      </w:r>
      <w:proofErr w:type="spellEnd"/>
      <w:r w:rsidRPr="0023162C">
        <w:rPr>
          <w:rStyle w:val="Vnbnnidung"/>
          <w:b/>
          <w:bCs/>
          <w:iCs/>
          <w:szCs w:val="26"/>
          <w:lang w:eastAsia="vi-VN"/>
        </w:rPr>
        <w:t xml:space="preserve"> </w:t>
      </w:r>
      <w:proofErr w:type="spellStart"/>
      <w:r w:rsidRPr="0023162C">
        <w:rPr>
          <w:rStyle w:val="Vnbnnidung"/>
          <w:b/>
          <w:bCs/>
          <w:iCs/>
          <w:szCs w:val="26"/>
          <w:lang w:eastAsia="vi-VN"/>
        </w:rPr>
        <w:t>tư</w:t>
      </w:r>
      <w:proofErr w:type="spellEnd"/>
      <w:r w:rsidRPr="0023162C">
        <w:rPr>
          <w:rStyle w:val="Vnbnnidung"/>
          <w:b/>
          <w:bCs/>
          <w:iCs/>
          <w:szCs w:val="26"/>
          <w:lang w:eastAsia="vi-VN"/>
        </w:rPr>
        <w:t xml:space="preserve"> </w:t>
      </w:r>
      <w:proofErr w:type="spellStart"/>
      <w:r w:rsidRPr="0023162C">
        <w:rPr>
          <w:rStyle w:val="Vnbnnidung"/>
          <w:b/>
          <w:bCs/>
          <w:iCs/>
          <w:szCs w:val="26"/>
          <w:lang w:eastAsia="vi-VN"/>
        </w:rPr>
        <w:t>vấn</w:t>
      </w:r>
      <w:proofErr w:type="spellEnd"/>
      <w:r w:rsidRPr="0023162C">
        <w:rPr>
          <w:rStyle w:val="Vnbnnidung"/>
          <w:b/>
          <w:bCs/>
          <w:iCs/>
          <w:szCs w:val="26"/>
          <w:lang w:eastAsia="vi-VN"/>
        </w:rPr>
        <w:t xml:space="preserve">, </w:t>
      </w:r>
      <w:proofErr w:type="spellStart"/>
      <w:r w:rsidRPr="0023162C">
        <w:rPr>
          <w:rStyle w:val="Vnbnnidung"/>
          <w:b/>
          <w:bCs/>
          <w:iCs/>
          <w:szCs w:val="26"/>
          <w:u w:color="FF0000"/>
          <w:lang w:eastAsia="vi-VN"/>
        </w:rPr>
        <w:t>tầm</w:t>
      </w:r>
      <w:proofErr w:type="spellEnd"/>
      <w:r w:rsidRPr="0023162C">
        <w:rPr>
          <w:rStyle w:val="Vnbnnidung"/>
          <w:b/>
          <w:bCs/>
          <w:iCs/>
          <w:szCs w:val="26"/>
          <w:u w:color="FF0000"/>
          <w:lang w:eastAsia="vi-VN"/>
        </w:rPr>
        <w:t xml:space="preserve"> </w:t>
      </w:r>
      <w:proofErr w:type="spellStart"/>
      <w:r w:rsidRPr="0023162C">
        <w:rPr>
          <w:rStyle w:val="Vnbnnidung"/>
          <w:b/>
          <w:bCs/>
          <w:iCs/>
          <w:szCs w:val="26"/>
          <w:u w:color="FF0000"/>
          <w:lang w:eastAsia="vi-VN"/>
        </w:rPr>
        <w:t>soát</w:t>
      </w:r>
      <w:proofErr w:type="spellEnd"/>
      <w:r w:rsidRPr="0023162C">
        <w:rPr>
          <w:rStyle w:val="Vnbnnidung"/>
          <w:b/>
          <w:bCs/>
          <w:iCs/>
          <w:szCs w:val="26"/>
          <w:u w:color="FF0000"/>
          <w:lang w:eastAsia="vi-VN"/>
        </w:rPr>
        <w:t xml:space="preserve">, </w:t>
      </w:r>
      <w:proofErr w:type="spellStart"/>
      <w:r w:rsidRPr="0023162C">
        <w:rPr>
          <w:rStyle w:val="Vnbnnidung"/>
          <w:b/>
          <w:bCs/>
          <w:iCs/>
          <w:szCs w:val="26"/>
          <w:u w:color="FF0000"/>
          <w:lang w:eastAsia="vi-VN"/>
        </w:rPr>
        <w:t>chẩn</w:t>
      </w:r>
      <w:proofErr w:type="spellEnd"/>
      <w:r w:rsidRPr="0023162C">
        <w:rPr>
          <w:rStyle w:val="Vnbnnidung"/>
          <w:b/>
          <w:bCs/>
          <w:iCs/>
          <w:szCs w:val="26"/>
          <w:u w:color="FF0000"/>
          <w:lang w:eastAsia="vi-VN"/>
        </w:rPr>
        <w:t xml:space="preserve"> </w:t>
      </w:r>
      <w:proofErr w:type="spellStart"/>
      <w:r w:rsidRPr="0023162C">
        <w:rPr>
          <w:rStyle w:val="Vnbnnidung"/>
          <w:b/>
          <w:bCs/>
          <w:iCs/>
          <w:szCs w:val="26"/>
          <w:u w:color="FF0000"/>
          <w:lang w:eastAsia="vi-VN"/>
        </w:rPr>
        <w:t>đoán</w:t>
      </w:r>
      <w:proofErr w:type="spellEnd"/>
      <w:r w:rsidRPr="0023162C">
        <w:rPr>
          <w:rStyle w:val="Vnbnnidung"/>
          <w:b/>
          <w:bCs/>
          <w:iCs/>
          <w:szCs w:val="26"/>
          <w:u w:color="FF0000"/>
          <w:lang w:eastAsia="vi-VN"/>
        </w:rPr>
        <w:t xml:space="preserve"> </w:t>
      </w:r>
      <w:proofErr w:type="spellStart"/>
      <w:r w:rsidRPr="0023162C">
        <w:rPr>
          <w:rStyle w:val="Vnbnnidung"/>
          <w:b/>
          <w:bCs/>
          <w:iCs/>
          <w:szCs w:val="26"/>
          <w:u w:color="FF0000"/>
          <w:lang w:eastAsia="vi-VN"/>
        </w:rPr>
        <w:t>một</w:t>
      </w:r>
      <w:proofErr w:type="spellEnd"/>
      <w:r w:rsidRPr="0023162C">
        <w:rPr>
          <w:rStyle w:val="Vnbnnidung"/>
          <w:b/>
          <w:bCs/>
          <w:iCs/>
          <w:szCs w:val="26"/>
          <w:u w:color="FF0000"/>
          <w:lang w:eastAsia="vi-VN"/>
        </w:rPr>
        <w:t xml:space="preserve"> </w:t>
      </w:r>
      <w:proofErr w:type="spellStart"/>
      <w:r w:rsidRPr="0023162C">
        <w:rPr>
          <w:rStyle w:val="Vnbnnidung"/>
          <w:b/>
          <w:bCs/>
          <w:iCs/>
          <w:szCs w:val="26"/>
          <w:u w:color="FF0000"/>
          <w:lang w:eastAsia="vi-VN"/>
        </w:rPr>
        <w:t>số</w:t>
      </w:r>
      <w:proofErr w:type="spellEnd"/>
      <w:r w:rsidRPr="0023162C">
        <w:rPr>
          <w:rStyle w:val="Vnbnnidung"/>
          <w:b/>
          <w:bCs/>
          <w:iCs/>
          <w:szCs w:val="26"/>
          <w:u w:color="FF0000"/>
          <w:lang w:eastAsia="vi-VN"/>
        </w:rPr>
        <w:t xml:space="preserve"> </w:t>
      </w:r>
      <w:proofErr w:type="spellStart"/>
      <w:r w:rsidRPr="0023162C">
        <w:rPr>
          <w:rStyle w:val="Vnbnnidung"/>
          <w:b/>
          <w:bCs/>
          <w:iCs/>
          <w:szCs w:val="26"/>
          <w:u w:color="FF0000"/>
          <w:lang w:eastAsia="vi-VN"/>
        </w:rPr>
        <w:t>bệnh</w:t>
      </w:r>
      <w:proofErr w:type="spellEnd"/>
      <w:r w:rsidRPr="0023162C">
        <w:rPr>
          <w:rStyle w:val="Vnbnnidung"/>
          <w:b/>
          <w:bCs/>
          <w:iCs/>
          <w:szCs w:val="26"/>
          <w:u w:color="FF0000"/>
          <w:lang w:eastAsia="vi-VN"/>
        </w:rPr>
        <w:t xml:space="preserve">, </w:t>
      </w:r>
      <w:proofErr w:type="spellStart"/>
      <w:r w:rsidRPr="0023162C">
        <w:rPr>
          <w:rStyle w:val="Vnbnnidung"/>
          <w:b/>
          <w:bCs/>
          <w:iCs/>
          <w:szCs w:val="26"/>
          <w:u w:color="FF0000"/>
          <w:lang w:eastAsia="vi-VN"/>
        </w:rPr>
        <w:t>tật</w:t>
      </w:r>
      <w:proofErr w:type="spellEnd"/>
      <w:r w:rsidRPr="0023162C">
        <w:rPr>
          <w:rStyle w:val="Vnbnnidung"/>
          <w:b/>
          <w:bCs/>
          <w:iCs/>
          <w:szCs w:val="26"/>
          <w:u w:color="FF0000"/>
          <w:lang w:eastAsia="vi-VN"/>
        </w:rPr>
        <w:t xml:space="preserve"> </w:t>
      </w:r>
      <w:proofErr w:type="spellStart"/>
      <w:r w:rsidRPr="0023162C">
        <w:rPr>
          <w:rStyle w:val="Vnbnnidung"/>
          <w:b/>
          <w:bCs/>
          <w:iCs/>
          <w:szCs w:val="26"/>
          <w:lang w:eastAsia="vi-VN"/>
        </w:rPr>
        <w:t>trước</w:t>
      </w:r>
      <w:proofErr w:type="spellEnd"/>
      <w:r w:rsidRPr="0023162C">
        <w:rPr>
          <w:rStyle w:val="Vnbnnidung"/>
          <w:b/>
          <w:bCs/>
          <w:iCs/>
          <w:szCs w:val="26"/>
          <w:lang w:eastAsia="vi-VN"/>
        </w:rPr>
        <w:t xml:space="preserve"> </w:t>
      </w:r>
      <w:proofErr w:type="spellStart"/>
      <w:r w:rsidRPr="0023162C">
        <w:rPr>
          <w:rStyle w:val="Vnbnnidung"/>
          <w:b/>
          <w:bCs/>
          <w:iCs/>
          <w:szCs w:val="26"/>
          <w:lang w:eastAsia="vi-VN"/>
        </w:rPr>
        <w:t>sinh</w:t>
      </w:r>
      <w:bookmarkEnd w:id="10"/>
      <w:proofErr w:type="spellEnd"/>
    </w:p>
    <w:p w14:paraId="3C3EFB3C" w14:textId="77777777" w:rsidR="00F73308" w:rsidRPr="0023162C" w:rsidRDefault="00F73308" w:rsidP="00F73308">
      <w:pPr>
        <w:pStyle w:val="Vnbnnidung0"/>
        <w:tabs>
          <w:tab w:val="left" w:pos="1128"/>
        </w:tabs>
        <w:adjustRightInd w:val="0"/>
        <w:snapToGrid w:val="0"/>
        <w:spacing w:before="120" w:after="120" w:line="288" w:lineRule="auto"/>
        <w:ind w:firstLine="426"/>
        <w:jc w:val="both"/>
        <w:outlineLvl w:val="2"/>
        <w:rPr>
          <w:rStyle w:val="Vnbnnidung"/>
          <w:i/>
          <w:iCs/>
          <w:szCs w:val="26"/>
          <w:lang w:eastAsia="vi-VN"/>
        </w:rPr>
      </w:pPr>
      <w:bookmarkStart w:id="11" w:name="_Toc166058137"/>
      <w:r w:rsidRPr="0023162C">
        <w:rPr>
          <w:rStyle w:val="Vnbnnidung"/>
          <w:i/>
          <w:iCs/>
          <w:szCs w:val="26"/>
        </w:rPr>
        <w:t xml:space="preserve">5.1.1. </w:t>
      </w:r>
      <w:proofErr w:type="spellStart"/>
      <w:r w:rsidRPr="0023162C">
        <w:rPr>
          <w:rStyle w:val="Vnbnnidung"/>
          <w:i/>
          <w:iCs/>
          <w:szCs w:val="26"/>
        </w:rPr>
        <w:t>Tầm</w:t>
      </w:r>
      <w:proofErr w:type="spellEnd"/>
      <w:r w:rsidRPr="0023162C">
        <w:rPr>
          <w:rStyle w:val="Vnbnnidung"/>
          <w:i/>
          <w:iCs/>
          <w:szCs w:val="26"/>
        </w:rPr>
        <w:t xml:space="preserve"> </w:t>
      </w:r>
      <w:proofErr w:type="spellStart"/>
      <w:r w:rsidRPr="0023162C">
        <w:rPr>
          <w:rStyle w:val="Vnbnnidung"/>
          <w:i/>
          <w:iCs/>
          <w:szCs w:val="26"/>
        </w:rPr>
        <w:t>soát</w:t>
      </w:r>
      <w:proofErr w:type="spellEnd"/>
      <w:r w:rsidRPr="0023162C">
        <w:rPr>
          <w:rStyle w:val="Vnbnnidung"/>
          <w:i/>
          <w:iCs/>
          <w:szCs w:val="26"/>
        </w:rPr>
        <w:t xml:space="preserve">, </w:t>
      </w:r>
      <w:proofErr w:type="spellStart"/>
      <w:r w:rsidRPr="0023162C">
        <w:rPr>
          <w:rStyle w:val="Vnbnnidung"/>
          <w:i/>
          <w:iCs/>
          <w:szCs w:val="26"/>
        </w:rPr>
        <w:t>chẩn</w:t>
      </w:r>
      <w:proofErr w:type="spellEnd"/>
      <w:r w:rsidRPr="0023162C">
        <w:rPr>
          <w:rStyle w:val="Vnbnnidung"/>
          <w:i/>
          <w:iCs/>
          <w:szCs w:val="26"/>
        </w:rPr>
        <w:t xml:space="preserve"> </w:t>
      </w:r>
      <w:proofErr w:type="spellStart"/>
      <w:r w:rsidRPr="0023162C">
        <w:rPr>
          <w:rStyle w:val="Vnbnnidung"/>
          <w:i/>
          <w:iCs/>
          <w:szCs w:val="26"/>
        </w:rPr>
        <w:t>đoán</w:t>
      </w:r>
      <w:proofErr w:type="spellEnd"/>
      <w:r w:rsidRPr="0023162C">
        <w:rPr>
          <w:rStyle w:val="Vnbnnidung"/>
          <w:i/>
          <w:iCs/>
          <w:szCs w:val="26"/>
        </w:rPr>
        <w:t xml:space="preserve"> </w:t>
      </w:r>
      <w:proofErr w:type="spellStart"/>
      <w:r w:rsidRPr="0023162C">
        <w:rPr>
          <w:rStyle w:val="Vnbnnidung"/>
          <w:i/>
          <w:iCs/>
          <w:szCs w:val="26"/>
        </w:rPr>
        <w:t>trước</w:t>
      </w:r>
      <w:proofErr w:type="spellEnd"/>
      <w:r w:rsidRPr="0023162C">
        <w:rPr>
          <w:rStyle w:val="Vnbnnidung"/>
          <w:i/>
          <w:iCs/>
          <w:szCs w:val="26"/>
        </w:rPr>
        <w:t xml:space="preserve"> </w:t>
      </w:r>
      <w:proofErr w:type="spellStart"/>
      <w:r w:rsidRPr="0023162C">
        <w:rPr>
          <w:rStyle w:val="Vnbnnidung"/>
          <w:i/>
          <w:iCs/>
          <w:szCs w:val="26"/>
        </w:rPr>
        <w:t>sinh</w:t>
      </w:r>
      <w:proofErr w:type="spellEnd"/>
      <w:r w:rsidRPr="0023162C">
        <w:rPr>
          <w:rStyle w:val="Vnbnnidung"/>
          <w:i/>
          <w:iCs/>
          <w:szCs w:val="26"/>
        </w:rPr>
        <w:t xml:space="preserve"> </w:t>
      </w:r>
      <w:proofErr w:type="spellStart"/>
      <w:r w:rsidRPr="0023162C">
        <w:rPr>
          <w:rStyle w:val="Vnbnnidung"/>
          <w:i/>
          <w:iCs/>
          <w:szCs w:val="26"/>
        </w:rPr>
        <w:t>trong</w:t>
      </w:r>
      <w:proofErr w:type="spellEnd"/>
      <w:r w:rsidRPr="0023162C">
        <w:rPr>
          <w:rStyle w:val="Vnbnnidung"/>
          <w:i/>
          <w:iCs/>
          <w:szCs w:val="26"/>
        </w:rPr>
        <w:t xml:space="preserve"> 3 </w:t>
      </w:r>
      <w:proofErr w:type="spellStart"/>
      <w:r w:rsidRPr="0023162C">
        <w:rPr>
          <w:rStyle w:val="Vnbnnidung"/>
          <w:i/>
          <w:iCs/>
          <w:szCs w:val="26"/>
        </w:rPr>
        <w:t>tháng</w:t>
      </w:r>
      <w:proofErr w:type="spellEnd"/>
      <w:r w:rsidRPr="0023162C">
        <w:rPr>
          <w:rStyle w:val="Vnbnnidung"/>
          <w:i/>
          <w:iCs/>
          <w:szCs w:val="26"/>
        </w:rPr>
        <w:t xml:space="preserve"> </w:t>
      </w:r>
      <w:proofErr w:type="spellStart"/>
      <w:r w:rsidRPr="0023162C">
        <w:rPr>
          <w:rStyle w:val="Vnbnnidung"/>
          <w:i/>
          <w:iCs/>
          <w:szCs w:val="26"/>
        </w:rPr>
        <w:t>đầu</w:t>
      </w:r>
      <w:proofErr w:type="spellEnd"/>
      <w:r w:rsidRPr="0023162C">
        <w:rPr>
          <w:rStyle w:val="Vnbnnidung"/>
          <w:i/>
          <w:iCs/>
          <w:szCs w:val="26"/>
        </w:rPr>
        <w:t xml:space="preserve"> </w:t>
      </w:r>
      <w:proofErr w:type="spellStart"/>
      <w:r w:rsidRPr="0023162C">
        <w:rPr>
          <w:rStyle w:val="Vnbnnidung"/>
          <w:i/>
          <w:iCs/>
          <w:szCs w:val="26"/>
        </w:rPr>
        <w:t>thai</w:t>
      </w:r>
      <w:proofErr w:type="spellEnd"/>
      <w:r w:rsidRPr="0023162C">
        <w:rPr>
          <w:rStyle w:val="Vnbnnidung"/>
          <w:i/>
          <w:iCs/>
          <w:szCs w:val="26"/>
        </w:rPr>
        <w:t xml:space="preserve"> </w:t>
      </w:r>
      <w:proofErr w:type="spellStart"/>
      <w:r w:rsidRPr="0023162C">
        <w:rPr>
          <w:rStyle w:val="Vnbnnidung"/>
          <w:i/>
          <w:iCs/>
          <w:szCs w:val="26"/>
        </w:rPr>
        <w:t>kỳ</w:t>
      </w:r>
      <w:bookmarkEnd w:id="11"/>
      <w:proofErr w:type="spellEnd"/>
    </w:p>
    <w:p w14:paraId="573901B1" w14:textId="77777777" w:rsidR="00F73308" w:rsidRPr="0023162C" w:rsidRDefault="00F73308" w:rsidP="00F73308">
      <w:pPr>
        <w:pStyle w:val="BodyText"/>
        <w:shd w:val="clear" w:color="auto" w:fill="auto"/>
        <w:spacing w:before="120" w:after="120" w:line="288" w:lineRule="auto"/>
        <w:ind w:firstLine="720"/>
        <w:jc w:val="both"/>
        <w:rPr>
          <w:sz w:val="26"/>
          <w:szCs w:val="26"/>
        </w:rPr>
      </w:pPr>
      <w:proofErr w:type="spellStart"/>
      <w:r w:rsidRPr="0023162C">
        <w:rPr>
          <w:sz w:val="26"/>
          <w:szCs w:val="26"/>
        </w:rPr>
        <w:t>Nội</w:t>
      </w:r>
      <w:proofErr w:type="spellEnd"/>
      <w:r w:rsidRPr="0023162C">
        <w:rPr>
          <w:sz w:val="26"/>
          <w:szCs w:val="26"/>
        </w:rPr>
        <w:t xml:space="preserve"> dung </w:t>
      </w:r>
      <w:proofErr w:type="spellStart"/>
      <w:r w:rsidRPr="0023162C">
        <w:rPr>
          <w:sz w:val="26"/>
          <w:szCs w:val="26"/>
        </w:rPr>
        <w:t>của</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dịch</w:t>
      </w:r>
      <w:proofErr w:type="spellEnd"/>
      <w:r w:rsidRPr="0023162C">
        <w:rPr>
          <w:sz w:val="26"/>
          <w:szCs w:val="26"/>
        </w:rPr>
        <w:t xml:space="preserve"> </w:t>
      </w:r>
      <w:proofErr w:type="spellStart"/>
      <w:r w:rsidRPr="0023162C">
        <w:rPr>
          <w:sz w:val="26"/>
          <w:szCs w:val="26"/>
        </w:rPr>
        <w:t>vụ</w:t>
      </w:r>
      <w:proofErr w:type="spellEnd"/>
      <w:r w:rsidRPr="0023162C">
        <w:rPr>
          <w:sz w:val="26"/>
          <w:szCs w:val="26"/>
        </w:rPr>
        <w:t xml:space="preserve"> </w:t>
      </w:r>
      <w:proofErr w:type="spellStart"/>
      <w:r w:rsidRPr="0023162C">
        <w:rPr>
          <w:sz w:val="26"/>
          <w:szCs w:val="26"/>
        </w:rPr>
        <w:t>tầm</w:t>
      </w:r>
      <w:proofErr w:type="spellEnd"/>
      <w:r w:rsidRPr="0023162C">
        <w:rPr>
          <w:sz w:val="26"/>
          <w:szCs w:val="26"/>
        </w:rPr>
        <w:t xml:space="preserve"> </w:t>
      </w:r>
      <w:proofErr w:type="spellStart"/>
      <w:r w:rsidRPr="0023162C">
        <w:rPr>
          <w:sz w:val="26"/>
          <w:szCs w:val="26"/>
        </w:rPr>
        <w:t>soát</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sz w:val="26"/>
          <w:szCs w:val="26"/>
        </w:rPr>
        <w:t xml:space="preserve">, </w:t>
      </w:r>
      <w:proofErr w:type="spellStart"/>
      <w:r w:rsidRPr="0023162C">
        <w:rPr>
          <w:sz w:val="26"/>
          <w:szCs w:val="26"/>
        </w:rPr>
        <w:t>điều</w:t>
      </w:r>
      <w:proofErr w:type="spellEnd"/>
      <w:r w:rsidRPr="0023162C">
        <w:rPr>
          <w:sz w:val="26"/>
          <w:szCs w:val="26"/>
        </w:rPr>
        <w:t xml:space="preserve"> </w:t>
      </w:r>
      <w:proofErr w:type="spellStart"/>
      <w:r w:rsidRPr="0023162C">
        <w:rPr>
          <w:sz w:val="26"/>
          <w:szCs w:val="26"/>
        </w:rPr>
        <w:t>trị</w:t>
      </w:r>
      <w:proofErr w:type="spellEnd"/>
      <w:r w:rsidRPr="0023162C">
        <w:rPr>
          <w:sz w:val="26"/>
          <w:szCs w:val="26"/>
        </w:rPr>
        <w:t xml:space="preserve"> </w:t>
      </w:r>
      <w:proofErr w:type="spellStart"/>
      <w:r w:rsidRPr="0023162C">
        <w:rPr>
          <w:sz w:val="26"/>
          <w:szCs w:val="26"/>
        </w:rPr>
        <w:t>trước</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trong</w:t>
      </w:r>
      <w:proofErr w:type="spellEnd"/>
      <w:r w:rsidRPr="0023162C">
        <w:rPr>
          <w:sz w:val="26"/>
          <w:szCs w:val="26"/>
        </w:rPr>
        <w:t xml:space="preserve"> 3 </w:t>
      </w:r>
      <w:proofErr w:type="spellStart"/>
      <w:r w:rsidRPr="0023162C">
        <w:rPr>
          <w:sz w:val="26"/>
          <w:szCs w:val="26"/>
        </w:rPr>
        <w:t>tháng</w:t>
      </w:r>
      <w:proofErr w:type="spellEnd"/>
      <w:r w:rsidRPr="0023162C">
        <w:rPr>
          <w:sz w:val="26"/>
          <w:szCs w:val="26"/>
        </w:rPr>
        <w:t xml:space="preserve"> </w:t>
      </w:r>
      <w:proofErr w:type="spellStart"/>
      <w:r w:rsidRPr="0023162C">
        <w:rPr>
          <w:sz w:val="26"/>
          <w:szCs w:val="26"/>
        </w:rPr>
        <w:t>đầu</w:t>
      </w:r>
      <w:proofErr w:type="spellEnd"/>
      <w:r w:rsidRPr="0023162C">
        <w:rPr>
          <w:sz w:val="26"/>
          <w:szCs w:val="26"/>
        </w:rPr>
        <w:t xml:space="preserve"> </w:t>
      </w:r>
      <w:proofErr w:type="spellStart"/>
      <w:r w:rsidRPr="0023162C">
        <w:rPr>
          <w:sz w:val="26"/>
          <w:szCs w:val="26"/>
        </w:rPr>
        <w:t>của</w:t>
      </w:r>
      <w:proofErr w:type="spellEnd"/>
      <w:r w:rsidRPr="0023162C">
        <w:rPr>
          <w:sz w:val="26"/>
          <w:szCs w:val="26"/>
        </w:rPr>
        <w:t xml:space="preserve"> </w:t>
      </w:r>
      <w:proofErr w:type="spellStart"/>
      <w:r w:rsidRPr="0023162C">
        <w:rPr>
          <w:sz w:val="26"/>
          <w:szCs w:val="26"/>
        </w:rPr>
        <w:t>thai</w:t>
      </w:r>
      <w:proofErr w:type="spellEnd"/>
      <w:r w:rsidRPr="0023162C">
        <w:rPr>
          <w:sz w:val="26"/>
          <w:szCs w:val="26"/>
        </w:rPr>
        <w:t xml:space="preserve"> </w:t>
      </w:r>
      <w:proofErr w:type="spellStart"/>
      <w:r w:rsidRPr="0023162C">
        <w:rPr>
          <w:sz w:val="26"/>
          <w:szCs w:val="26"/>
        </w:rPr>
        <w:t>kỳ</w:t>
      </w:r>
      <w:proofErr w:type="spellEnd"/>
      <w:r w:rsidRPr="0023162C">
        <w:rPr>
          <w:sz w:val="26"/>
          <w:szCs w:val="26"/>
        </w:rPr>
        <w:t xml:space="preserve"> </w:t>
      </w:r>
      <w:proofErr w:type="spellStart"/>
      <w:r w:rsidRPr="0023162C">
        <w:rPr>
          <w:sz w:val="26"/>
          <w:szCs w:val="26"/>
        </w:rPr>
        <w:t>gồm</w:t>
      </w:r>
      <w:proofErr w:type="spellEnd"/>
      <w:r w:rsidRPr="0023162C">
        <w:rPr>
          <w:sz w:val="26"/>
          <w:szCs w:val="26"/>
        </w:rPr>
        <w:t xml:space="preserve"> </w:t>
      </w:r>
      <w:proofErr w:type="spellStart"/>
      <w:r w:rsidRPr="0023162C">
        <w:rPr>
          <w:sz w:val="26"/>
          <w:szCs w:val="26"/>
        </w:rPr>
        <w:t>có</w:t>
      </w:r>
      <w:proofErr w:type="spellEnd"/>
      <w:r w:rsidRPr="0023162C">
        <w:rPr>
          <w:sz w:val="26"/>
          <w:szCs w:val="26"/>
        </w:rPr>
        <w:t xml:space="preserve">: </w:t>
      </w:r>
      <w:proofErr w:type="spellStart"/>
      <w:r w:rsidRPr="0023162C">
        <w:rPr>
          <w:rStyle w:val="BodyTextChar1"/>
          <w:iCs/>
          <w:sz w:val="26"/>
          <w:szCs w:val="26"/>
          <w:lang w:eastAsia="vi-VN"/>
        </w:rPr>
        <w:t>Sàng</w:t>
      </w:r>
      <w:proofErr w:type="spellEnd"/>
      <w:r w:rsidRPr="0023162C">
        <w:rPr>
          <w:rStyle w:val="BodyTextChar1"/>
          <w:iCs/>
          <w:sz w:val="26"/>
          <w:szCs w:val="26"/>
          <w:lang w:eastAsia="vi-VN"/>
        </w:rPr>
        <w:t xml:space="preserve"> </w:t>
      </w:r>
      <w:proofErr w:type="spellStart"/>
      <w:r w:rsidRPr="0023162C">
        <w:rPr>
          <w:rStyle w:val="BodyTextChar1"/>
          <w:iCs/>
          <w:sz w:val="26"/>
          <w:szCs w:val="26"/>
          <w:lang w:eastAsia="vi-VN"/>
        </w:rPr>
        <w:t>lọc</w:t>
      </w:r>
      <w:proofErr w:type="spellEnd"/>
      <w:r w:rsidRPr="0023162C">
        <w:rPr>
          <w:rStyle w:val="BodyTextChar1"/>
          <w:iCs/>
          <w:sz w:val="26"/>
          <w:szCs w:val="26"/>
          <w:lang w:eastAsia="vi-VN"/>
        </w:rPr>
        <w:t xml:space="preserve">, </w:t>
      </w:r>
      <w:proofErr w:type="spellStart"/>
      <w:r w:rsidRPr="0023162C">
        <w:rPr>
          <w:rStyle w:val="BodyTextChar1"/>
          <w:iCs/>
          <w:sz w:val="26"/>
          <w:szCs w:val="26"/>
          <w:lang w:eastAsia="vi-VN"/>
        </w:rPr>
        <w:t>chẩn</w:t>
      </w:r>
      <w:proofErr w:type="spellEnd"/>
      <w:r w:rsidRPr="0023162C">
        <w:rPr>
          <w:rStyle w:val="BodyTextChar1"/>
          <w:iCs/>
          <w:sz w:val="26"/>
          <w:szCs w:val="26"/>
          <w:lang w:eastAsia="vi-VN"/>
        </w:rPr>
        <w:t xml:space="preserve"> </w:t>
      </w:r>
      <w:proofErr w:type="spellStart"/>
      <w:r w:rsidRPr="0023162C">
        <w:rPr>
          <w:rStyle w:val="BodyTextChar1"/>
          <w:iCs/>
          <w:sz w:val="26"/>
          <w:szCs w:val="26"/>
          <w:lang w:eastAsia="vi-VN"/>
        </w:rPr>
        <w:t>đoán</w:t>
      </w:r>
      <w:proofErr w:type="spellEnd"/>
      <w:r w:rsidRPr="0023162C">
        <w:rPr>
          <w:rStyle w:val="BodyTextChar1"/>
          <w:iCs/>
          <w:sz w:val="26"/>
          <w:szCs w:val="26"/>
          <w:lang w:eastAsia="vi-VN"/>
        </w:rPr>
        <w:t xml:space="preserve"> </w:t>
      </w:r>
      <w:proofErr w:type="spellStart"/>
      <w:r w:rsidRPr="0023162C">
        <w:rPr>
          <w:rStyle w:val="BodyTextChar1"/>
          <w:iCs/>
          <w:sz w:val="26"/>
          <w:szCs w:val="26"/>
          <w:lang w:eastAsia="vi-VN"/>
        </w:rPr>
        <w:t>bệnh</w:t>
      </w:r>
      <w:proofErr w:type="spellEnd"/>
      <w:r w:rsidRPr="0023162C">
        <w:rPr>
          <w:rStyle w:val="BodyTextChar1"/>
          <w:iCs/>
          <w:sz w:val="26"/>
          <w:szCs w:val="26"/>
          <w:lang w:eastAsia="vi-VN"/>
        </w:rPr>
        <w:t xml:space="preserve"> tan </w:t>
      </w:r>
      <w:proofErr w:type="spellStart"/>
      <w:r w:rsidRPr="0023162C">
        <w:rPr>
          <w:rStyle w:val="BodyTextChar1"/>
          <w:iCs/>
          <w:sz w:val="26"/>
          <w:szCs w:val="26"/>
          <w:lang w:eastAsia="vi-VN"/>
        </w:rPr>
        <w:t>máu</w:t>
      </w:r>
      <w:proofErr w:type="spellEnd"/>
      <w:r w:rsidRPr="0023162C">
        <w:rPr>
          <w:rStyle w:val="BodyTextChar1"/>
          <w:iCs/>
          <w:sz w:val="26"/>
          <w:szCs w:val="26"/>
          <w:lang w:eastAsia="vi-VN"/>
        </w:rPr>
        <w:t xml:space="preserve"> </w:t>
      </w:r>
      <w:proofErr w:type="spellStart"/>
      <w:r w:rsidRPr="0023162C">
        <w:rPr>
          <w:rStyle w:val="BodyTextChar1"/>
          <w:iCs/>
          <w:sz w:val="26"/>
          <w:szCs w:val="26"/>
          <w:lang w:eastAsia="vi-VN"/>
        </w:rPr>
        <w:t>bẩm</w:t>
      </w:r>
      <w:proofErr w:type="spellEnd"/>
      <w:r w:rsidRPr="0023162C">
        <w:rPr>
          <w:rStyle w:val="BodyTextChar1"/>
          <w:iCs/>
          <w:sz w:val="26"/>
          <w:szCs w:val="26"/>
          <w:lang w:eastAsia="vi-VN"/>
        </w:rPr>
        <w:t xml:space="preserve"> </w:t>
      </w:r>
      <w:proofErr w:type="spellStart"/>
      <w:r w:rsidRPr="0023162C">
        <w:rPr>
          <w:rStyle w:val="BodyTextChar1"/>
          <w:iCs/>
          <w:sz w:val="26"/>
          <w:szCs w:val="26"/>
          <w:lang w:eastAsia="vi-VN"/>
        </w:rPr>
        <w:t>sinh</w:t>
      </w:r>
      <w:proofErr w:type="spellEnd"/>
      <w:r w:rsidRPr="0023162C">
        <w:rPr>
          <w:rStyle w:val="BodyTextChar1"/>
          <w:iCs/>
          <w:sz w:val="26"/>
          <w:szCs w:val="26"/>
          <w:lang w:eastAsia="vi-VN"/>
        </w:rPr>
        <w:t xml:space="preserve"> </w:t>
      </w:r>
      <w:proofErr w:type="gramStart"/>
      <w:r w:rsidRPr="0023162C">
        <w:rPr>
          <w:rStyle w:val="BodyTextChar1"/>
          <w:iCs/>
          <w:sz w:val="26"/>
          <w:szCs w:val="26"/>
          <w:lang w:eastAsia="vi-VN"/>
        </w:rPr>
        <w:t xml:space="preserve">Thalassemia; </w:t>
      </w:r>
      <w:r w:rsidRPr="0023162C">
        <w:rPr>
          <w:i/>
          <w:iCs/>
          <w:sz w:val="26"/>
          <w:szCs w:val="26"/>
        </w:rPr>
        <w:t xml:space="preserve"> </w:t>
      </w:r>
      <w:proofErr w:type="spellStart"/>
      <w:r w:rsidRPr="0023162C">
        <w:rPr>
          <w:sz w:val="26"/>
          <w:szCs w:val="26"/>
        </w:rPr>
        <w:t>Sàng</w:t>
      </w:r>
      <w:proofErr w:type="spellEnd"/>
      <w:proofErr w:type="gramEnd"/>
      <w:r w:rsidRPr="0023162C">
        <w:rPr>
          <w:sz w:val="26"/>
          <w:szCs w:val="26"/>
        </w:rPr>
        <w:t xml:space="preserve"> </w:t>
      </w:r>
      <w:proofErr w:type="spellStart"/>
      <w:r w:rsidRPr="0023162C">
        <w:rPr>
          <w:sz w:val="26"/>
          <w:szCs w:val="26"/>
        </w:rPr>
        <w:t>lọc</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sz w:val="26"/>
          <w:szCs w:val="26"/>
        </w:rPr>
        <w:t xml:space="preserve"> </w:t>
      </w:r>
      <w:proofErr w:type="spellStart"/>
      <w:r w:rsidRPr="0023162C">
        <w:rPr>
          <w:sz w:val="26"/>
          <w:szCs w:val="26"/>
        </w:rPr>
        <w:t>một</w:t>
      </w:r>
      <w:proofErr w:type="spellEnd"/>
      <w:r w:rsidRPr="0023162C">
        <w:rPr>
          <w:sz w:val="26"/>
          <w:szCs w:val="26"/>
        </w:rPr>
        <w:t xml:space="preserve"> </w:t>
      </w:r>
      <w:proofErr w:type="spellStart"/>
      <w:r w:rsidRPr="0023162C">
        <w:rPr>
          <w:sz w:val="26"/>
          <w:szCs w:val="26"/>
        </w:rPr>
        <w:t>số</w:t>
      </w:r>
      <w:proofErr w:type="spellEnd"/>
      <w:r w:rsidRPr="0023162C">
        <w:rPr>
          <w:sz w:val="26"/>
          <w:szCs w:val="26"/>
        </w:rPr>
        <w:t xml:space="preserve"> </w:t>
      </w:r>
      <w:proofErr w:type="spellStart"/>
      <w:r w:rsidRPr="0023162C">
        <w:rPr>
          <w:sz w:val="26"/>
          <w:szCs w:val="26"/>
        </w:rPr>
        <w:t>bất</w:t>
      </w:r>
      <w:proofErr w:type="spellEnd"/>
      <w:r w:rsidRPr="0023162C">
        <w:rPr>
          <w:sz w:val="26"/>
          <w:szCs w:val="26"/>
        </w:rPr>
        <w:t xml:space="preserve"> </w:t>
      </w:r>
      <w:proofErr w:type="spellStart"/>
      <w:r w:rsidRPr="0023162C">
        <w:rPr>
          <w:sz w:val="26"/>
          <w:szCs w:val="26"/>
        </w:rPr>
        <w:t>thường</w:t>
      </w:r>
      <w:proofErr w:type="spellEnd"/>
      <w:r w:rsidRPr="0023162C">
        <w:rPr>
          <w:sz w:val="26"/>
          <w:szCs w:val="26"/>
        </w:rPr>
        <w:t xml:space="preserve"> </w:t>
      </w:r>
      <w:proofErr w:type="spellStart"/>
      <w:r w:rsidRPr="0023162C">
        <w:rPr>
          <w:sz w:val="26"/>
          <w:szCs w:val="26"/>
        </w:rPr>
        <w:t>về</w:t>
      </w:r>
      <w:proofErr w:type="spellEnd"/>
      <w:r w:rsidRPr="0023162C">
        <w:rPr>
          <w:sz w:val="26"/>
          <w:szCs w:val="26"/>
        </w:rPr>
        <w:t xml:space="preserve"> </w:t>
      </w:r>
      <w:proofErr w:type="spellStart"/>
      <w:r w:rsidRPr="0023162C">
        <w:rPr>
          <w:sz w:val="26"/>
          <w:szCs w:val="26"/>
        </w:rPr>
        <w:t>số</w:t>
      </w:r>
      <w:proofErr w:type="spellEnd"/>
      <w:r w:rsidRPr="0023162C">
        <w:rPr>
          <w:sz w:val="26"/>
          <w:szCs w:val="26"/>
        </w:rPr>
        <w:t xml:space="preserve"> </w:t>
      </w:r>
      <w:proofErr w:type="spellStart"/>
      <w:r w:rsidRPr="0023162C">
        <w:rPr>
          <w:sz w:val="26"/>
          <w:szCs w:val="26"/>
        </w:rPr>
        <w:t>lượng</w:t>
      </w:r>
      <w:proofErr w:type="spellEnd"/>
      <w:r w:rsidRPr="0023162C">
        <w:rPr>
          <w:sz w:val="26"/>
          <w:szCs w:val="26"/>
        </w:rPr>
        <w:t xml:space="preserve"> </w:t>
      </w:r>
      <w:proofErr w:type="spellStart"/>
      <w:r w:rsidRPr="0023162C">
        <w:rPr>
          <w:sz w:val="26"/>
          <w:szCs w:val="26"/>
        </w:rPr>
        <w:t>nhiễm</w:t>
      </w:r>
      <w:proofErr w:type="spellEnd"/>
      <w:r w:rsidRPr="0023162C">
        <w:rPr>
          <w:sz w:val="26"/>
          <w:szCs w:val="26"/>
        </w:rPr>
        <w:t xml:space="preserve"> </w:t>
      </w:r>
      <w:proofErr w:type="spellStart"/>
      <w:r w:rsidRPr="0023162C">
        <w:rPr>
          <w:sz w:val="26"/>
          <w:szCs w:val="26"/>
        </w:rPr>
        <w:t>sắc</w:t>
      </w:r>
      <w:proofErr w:type="spellEnd"/>
      <w:r w:rsidRPr="0023162C">
        <w:rPr>
          <w:sz w:val="26"/>
          <w:szCs w:val="26"/>
        </w:rPr>
        <w:t xml:space="preserve"> </w:t>
      </w:r>
      <w:proofErr w:type="spellStart"/>
      <w:r w:rsidRPr="0023162C">
        <w:rPr>
          <w:sz w:val="26"/>
          <w:szCs w:val="26"/>
        </w:rPr>
        <w:t>thể</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hình</w:t>
      </w:r>
      <w:proofErr w:type="spellEnd"/>
      <w:r w:rsidRPr="0023162C">
        <w:rPr>
          <w:sz w:val="26"/>
          <w:szCs w:val="26"/>
        </w:rPr>
        <w:t xml:space="preserve"> </w:t>
      </w:r>
      <w:proofErr w:type="spellStart"/>
      <w:r w:rsidRPr="0023162C">
        <w:rPr>
          <w:sz w:val="26"/>
          <w:szCs w:val="26"/>
        </w:rPr>
        <w:t>thái</w:t>
      </w:r>
      <w:proofErr w:type="spellEnd"/>
      <w:r w:rsidRPr="0023162C">
        <w:rPr>
          <w:sz w:val="26"/>
          <w:szCs w:val="26"/>
        </w:rPr>
        <w:t xml:space="preserve"> </w:t>
      </w:r>
      <w:proofErr w:type="spellStart"/>
      <w:r w:rsidRPr="0023162C">
        <w:rPr>
          <w:sz w:val="26"/>
          <w:szCs w:val="26"/>
        </w:rPr>
        <w:t>thai</w:t>
      </w:r>
      <w:proofErr w:type="spellEnd"/>
      <w:r w:rsidRPr="0023162C">
        <w:rPr>
          <w:sz w:val="26"/>
          <w:szCs w:val="26"/>
        </w:rPr>
        <w:t xml:space="preserve"> </w:t>
      </w:r>
      <w:proofErr w:type="spellStart"/>
      <w:r w:rsidRPr="0023162C">
        <w:rPr>
          <w:sz w:val="26"/>
          <w:szCs w:val="26"/>
        </w:rPr>
        <w:t>nhi</w:t>
      </w:r>
      <w:proofErr w:type="spellEnd"/>
      <w:r w:rsidRPr="0023162C">
        <w:rPr>
          <w:sz w:val="26"/>
          <w:szCs w:val="26"/>
        </w:rPr>
        <w:t xml:space="preserve">. </w:t>
      </w:r>
    </w:p>
    <w:p w14:paraId="4102B56C" w14:textId="77777777" w:rsidR="00F73308" w:rsidRPr="0023162C" w:rsidRDefault="00F73308" w:rsidP="00F73308">
      <w:pPr>
        <w:autoSpaceDE w:val="0"/>
        <w:autoSpaceDN w:val="0"/>
        <w:spacing w:before="120" w:after="120" w:line="288" w:lineRule="auto"/>
        <w:jc w:val="both"/>
        <w:rPr>
          <w:sz w:val="26"/>
          <w:szCs w:val="26"/>
        </w:rPr>
      </w:pPr>
      <w:bookmarkStart w:id="12" w:name="dieu_5"/>
      <w:r w:rsidRPr="0023162C">
        <w:rPr>
          <w:sz w:val="26"/>
          <w:szCs w:val="26"/>
        </w:rPr>
        <w:tab/>
        <w:t>Đối tượng, phương pháp sàng lọc, chẩn đoán và quy trình thực hiện sàng lọc, chẩn đoán, mỗi loại bệnh, tật (</w:t>
      </w:r>
      <w:r w:rsidRPr="0023162C">
        <w:rPr>
          <w:i/>
          <w:sz w:val="26"/>
          <w:szCs w:val="26"/>
        </w:rPr>
        <w:t>Chi tiết tại Phụ lục 2 kèm theo)</w:t>
      </w:r>
      <w:r w:rsidRPr="0023162C">
        <w:rPr>
          <w:sz w:val="26"/>
          <w:szCs w:val="26"/>
        </w:rPr>
        <w:t>.</w:t>
      </w:r>
    </w:p>
    <w:p w14:paraId="1FF6CD13" w14:textId="77777777" w:rsidR="00F73308" w:rsidRPr="0023162C" w:rsidRDefault="00F73308" w:rsidP="00F73308">
      <w:pPr>
        <w:pStyle w:val="Heading3"/>
        <w:spacing w:before="120" w:after="120" w:line="288" w:lineRule="auto"/>
        <w:jc w:val="both"/>
        <w:rPr>
          <w:b w:val="0"/>
          <w:i/>
          <w:iCs/>
          <w:sz w:val="26"/>
          <w:szCs w:val="26"/>
        </w:rPr>
      </w:pPr>
      <w:r w:rsidRPr="0023162C">
        <w:rPr>
          <w:b w:val="0"/>
          <w:i/>
          <w:iCs/>
          <w:sz w:val="26"/>
          <w:szCs w:val="26"/>
        </w:rPr>
        <w:tab/>
      </w:r>
      <w:bookmarkStart w:id="13" w:name="_Toc166058138"/>
      <w:r w:rsidRPr="0023162C">
        <w:rPr>
          <w:b w:val="0"/>
          <w:i/>
          <w:iCs/>
          <w:sz w:val="26"/>
          <w:szCs w:val="26"/>
        </w:rPr>
        <w:t>5.1.2. Sàng lọc, chẩn đoán trước sinh trong 3 tháng giữa thai kỳ</w:t>
      </w:r>
      <w:bookmarkEnd w:id="12"/>
      <w:bookmarkEnd w:id="13"/>
    </w:p>
    <w:p w14:paraId="5A260766" w14:textId="77777777" w:rsidR="00F73308" w:rsidRPr="0023162C" w:rsidRDefault="00F73308" w:rsidP="00F73308">
      <w:pPr>
        <w:pStyle w:val="BodyText"/>
        <w:shd w:val="clear" w:color="auto" w:fill="auto"/>
        <w:spacing w:before="120" w:after="120" w:line="288" w:lineRule="auto"/>
        <w:ind w:firstLine="720"/>
        <w:jc w:val="both"/>
        <w:rPr>
          <w:sz w:val="26"/>
          <w:szCs w:val="26"/>
        </w:rPr>
      </w:pPr>
      <w:proofErr w:type="spellStart"/>
      <w:r w:rsidRPr="0023162C">
        <w:rPr>
          <w:sz w:val="26"/>
          <w:szCs w:val="26"/>
        </w:rPr>
        <w:t>Tương</w:t>
      </w:r>
      <w:proofErr w:type="spellEnd"/>
      <w:r w:rsidRPr="0023162C">
        <w:rPr>
          <w:sz w:val="26"/>
          <w:szCs w:val="26"/>
        </w:rPr>
        <w:t xml:space="preserve"> </w:t>
      </w:r>
      <w:proofErr w:type="spellStart"/>
      <w:r w:rsidRPr="0023162C">
        <w:rPr>
          <w:sz w:val="26"/>
          <w:szCs w:val="26"/>
        </w:rPr>
        <w:t>tự</w:t>
      </w:r>
      <w:proofErr w:type="spellEnd"/>
      <w:r w:rsidRPr="0023162C">
        <w:rPr>
          <w:sz w:val="26"/>
          <w:szCs w:val="26"/>
        </w:rPr>
        <w:t xml:space="preserve"> </w:t>
      </w:r>
      <w:proofErr w:type="spellStart"/>
      <w:r w:rsidRPr="0023162C">
        <w:rPr>
          <w:sz w:val="26"/>
          <w:szCs w:val="26"/>
        </w:rPr>
        <w:t>như</w:t>
      </w:r>
      <w:proofErr w:type="spellEnd"/>
      <w:r w:rsidRPr="0023162C">
        <w:rPr>
          <w:sz w:val="26"/>
          <w:szCs w:val="26"/>
        </w:rPr>
        <w:t xml:space="preserve"> </w:t>
      </w:r>
      <w:proofErr w:type="spellStart"/>
      <w:r w:rsidRPr="0023162C">
        <w:rPr>
          <w:sz w:val="26"/>
          <w:szCs w:val="26"/>
        </w:rPr>
        <w:t>trong</w:t>
      </w:r>
      <w:proofErr w:type="spellEnd"/>
      <w:r w:rsidRPr="0023162C">
        <w:rPr>
          <w:sz w:val="26"/>
          <w:szCs w:val="26"/>
        </w:rPr>
        <w:t xml:space="preserve"> 3 </w:t>
      </w:r>
      <w:proofErr w:type="spellStart"/>
      <w:r w:rsidRPr="0023162C">
        <w:rPr>
          <w:sz w:val="26"/>
          <w:szCs w:val="26"/>
        </w:rPr>
        <w:t>tháng</w:t>
      </w:r>
      <w:proofErr w:type="spellEnd"/>
      <w:r w:rsidRPr="0023162C">
        <w:rPr>
          <w:sz w:val="26"/>
          <w:szCs w:val="26"/>
        </w:rPr>
        <w:t xml:space="preserve"> </w:t>
      </w:r>
      <w:proofErr w:type="spellStart"/>
      <w:r w:rsidRPr="0023162C">
        <w:rPr>
          <w:sz w:val="26"/>
          <w:szCs w:val="26"/>
        </w:rPr>
        <w:t>đầu</w:t>
      </w:r>
      <w:proofErr w:type="spellEnd"/>
      <w:r w:rsidRPr="0023162C">
        <w:rPr>
          <w:sz w:val="26"/>
          <w:szCs w:val="26"/>
        </w:rPr>
        <w:t xml:space="preserve">, </w:t>
      </w:r>
      <w:proofErr w:type="spellStart"/>
      <w:r w:rsidRPr="0023162C">
        <w:rPr>
          <w:sz w:val="26"/>
          <w:szCs w:val="26"/>
        </w:rPr>
        <w:t>nội</w:t>
      </w:r>
      <w:proofErr w:type="spellEnd"/>
      <w:r w:rsidRPr="0023162C">
        <w:rPr>
          <w:sz w:val="26"/>
          <w:szCs w:val="26"/>
        </w:rPr>
        <w:t xml:space="preserve"> dung </w:t>
      </w:r>
      <w:proofErr w:type="spellStart"/>
      <w:r w:rsidRPr="0023162C">
        <w:rPr>
          <w:sz w:val="26"/>
          <w:szCs w:val="26"/>
        </w:rPr>
        <w:t>của</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dịch</w:t>
      </w:r>
      <w:proofErr w:type="spellEnd"/>
      <w:r w:rsidRPr="0023162C">
        <w:rPr>
          <w:sz w:val="26"/>
          <w:szCs w:val="26"/>
        </w:rPr>
        <w:t xml:space="preserve"> </w:t>
      </w:r>
      <w:proofErr w:type="spellStart"/>
      <w:r w:rsidRPr="0023162C">
        <w:rPr>
          <w:sz w:val="26"/>
          <w:szCs w:val="26"/>
        </w:rPr>
        <w:t>vụ</w:t>
      </w:r>
      <w:proofErr w:type="spellEnd"/>
      <w:r w:rsidRPr="0023162C">
        <w:rPr>
          <w:sz w:val="26"/>
          <w:szCs w:val="26"/>
        </w:rPr>
        <w:t xml:space="preserve"> </w:t>
      </w:r>
      <w:proofErr w:type="spellStart"/>
      <w:r w:rsidRPr="0023162C">
        <w:rPr>
          <w:sz w:val="26"/>
          <w:szCs w:val="26"/>
        </w:rPr>
        <w:t>tầm</w:t>
      </w:r>
      <w:proofErr w:type="spellEnd"/>
      <w:r w:rsidRPr="0023162C">
        <w:rPr>
          <w:sz w:val="26"/>
          <w:szCs w:val="26"/>
        </w:rPr>
        <w:t xml:space="preserve"> </w:t>
      </w:r>
      <w:proofErr w:type="spellStart"/>
      <w:r w:rsidRPr="0023162C">
        <w:rPr>
          <w:sz w:val="26"/>
          <w:szCs w:val="26"/>
        </w:rPr>
        <w:t>soát</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sz w:val="26"/>
          <w:szCs w:val="26"/>
        </w:rPr>
        <w:t xml:space="preserve">, </w:t>
      </w:r>
      <w:proofErr w:type="spellStart"/>
      <w:r w:rsidRPr="0023162C">
        <w:rPr>
          <w:sz w:val="26"/>
          <w:szCs w:val="26"/>
        </w:rPr>
        <w:t>điều</w:t>
      </w:r>
      <w:proofErr w:type="spellEnd"/>
      <w:r w:rsidRPr="0023162C">
        <w:rPr>
          <w:sz w:val="26"/>
          <w:szCs w:val="26"/>
        </w:rPr>
        <w:t xml:space="preserve"> </w:t>
      </w:r>
      <w:proofErr w:type="spellStart"/>
      <w:r w:rsidRPr="0023162C">
        <w:rPr>
          <w:sz w:val="26"/>
          <w:szCs w:val="26"/>
        </w:rPr>
        <w:t>trị</w:t>
      </w:r>
      <w:proofErr w:type="spellEnd"/>
      <w:r w:rsidRPr="0023162C">
        <w:rPr>
          <w:sz w:val="26"/>
          <w:szCs w:val="26"/>
        </w:rPr>
        <w:t xml:space="preserve"> </w:t>
      </w:r>
      <w:proofErr w:type="spellStart"/>
      <w:r w:rsidRPr="0023162C">
        <w:rPr>
          <w:sz w:val="26"/>
          <w:szCs w:val="26"/>
        </w:rPr>
        <w:t>trước</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trong</w:t>
      </w:r>
      <w:proofErr w:type="spellEnd"/>
      <w:r w:rsidRPr="0023162C">
        <w:rPr>
          <w:sz w:val="26"/>
          <w:szCs w:val="26"/>
        </w:rPr>
        <w:t xml:space="preserve"> 3 </w:t>
      </w:r>
      <w:proofErr w:type="spellStart"/>
      <w:r w:rsidRPr="0023162C">
        <w:rPr>
          <w:sz w:val="26"/>
          <w:szCs w:val="26"/>
        </w:rPr>
        <w:t>tháng</w:t>
      </w:r>
      <w:proofErr w:type="spellEnd"/>
      <w:r w:rsidRPr="0023162C">
        <w:rPr>
          <w:sz w:val="26"/>
          <w:szCs w:val="26"/>
        </w:rPr>
        <w:t xml:space="preserve"> </w:t>
      </w:r>
      <w:proofErr w:type="spellStart"/>
      <w:r w:rsidRPr="0023162C">
        <w:rPr>
          <w:sz w:val="26"/>
          <w:szCs w:val="26"/>
        </w:rPr>
        <w:t>giữa</w:t>
      </w:r>
      <w:proofErr w:type="spellEnd"/>
      <w:r w:rsidRPr="0023162C">
        <w:rPr>
          <w:sz w:val="26"/>
          <w:szCs w:val="26"/>
        </w:rPr>
        <w:t xml:space="preserve"> </w:t>
      </w:r>
      <w:proofErr w:type="spellStart"/>
      <w:r w:rsidRPr="0023162C">
        <w:rPr>
          <w:sz w:val="26"/>
          <w:szCs w:val="26"/>
        </w:rPr>
        <w:t>của</w:t>
      </w:r>
      <w:proofErr w:type="spellEnd"/>
      <w:r w:rsidRPr="0023162C">
        <w:rPr>
          <w:sz w:val="26"/>
          <w:szCs w:val="26"/>
        </w:rPr>
        <w:t xml:space="preserve"> </w:t>
      </w:r>
      <w:proofErr w:type="spellStart"/>
      <w:r w:rsidRPr="0023162C">
        <w:rPr>
          <w:sz w:val="26"/>
          <w:szCs w:val="26"/>
        </w:rPr>
        <w:t>thai</w:t>
      </w:r>
      <w:proofErr w:type="spellEnd"/>
      <w:r w:rsidRPr="0023162C">
        <w:rPr>
          <w:sz w:val="26"/>
          <w:szCs w:val="26"/>
        </w:rPr>
        <w:t xml:space="preserve"> </w:t>
      </w:r>
      <w:proofErr w:type="spellStart"/>
      <w:r w:rsidRPr="0023162C">
        <w:rPr>
          <w:sz w:val="26"/>
          <w:szCs w:val="26"/>
        </w:rPr>
        <w:t>kỳ</w:t>
      </w:r>
      <w:proofErr w:type="spellEnd"/>
      <w:r w:rsidRPr="0023162C">
        <w:rPr>
          <w:sz w:val="26"/>
          <w:szCs w:val="26"/>
        </w:rPr>
        <w:t xml:space="preserve"> </w:t>
      </w:r>
      <w:proofErr w:type="spellStart"/>
      <w:r w:rsidRPr="0023162C">
        <w:rPr>
          <w:sz w:val="26"/>
          <w:szCs w:val="26"/>
        </w:rPr>
        <w:t>gồm</w:t>
      </w:r>
      <w:proofErr w:type="spellEnd"/>
      <w:r w:rsidRPr="0023162C">
        <w:rPr>
          <w:sz w:val="26"/>
          <w:szCs w:val="26"/>
        </w:rPr>
        <w:t xml:space="preserve"> </w:t>
      </w:r>
      <w:proofErr w:type="spellStart"/>
      <w:r w:rsidRPr="0023162C">
        <w:rPr>
          <w:sz w:val="26"/>
          <w:szCs w:val="26"/>
        </w:rPr>
        <w:t>có</w:t>
      </w:r>
      <w:proofErr w:type="spellEnd"/>
      <w:r w:rsidRPr="0023162C">
        <w:rPr>
          <w:sz w:val="26"/>
          <w:szCs w:val="26"/>
        </w:rPr>
        <w:t xml:space="preserve">: </w:t>
      </w:r>
      <w:proofErr w:type="spellStart"/>
      <w:r w:rsidRPr="0023162C">
        <w:rPr>
          <w:rStyle w:val="BodyTextChar1"/>
          <w:iCs/>
          <w:sz w:val="26"/>
          <w:szCs w:val="26"/>
          <w:lang w:eastAsia="vi-VN"/>
        </w:rPr>
        <w:t>Sàng</w:t>
      </w:r>
      <w:proofErr w:type="spellEnd"/>
      <w:r w:rsidRPr="0023162C">
        <w:rPr>
          <w:rStyle w:val="BodyTextChar1"/>
          <w:iCs/>
          <w:sz w:val="26"/>
          <w:szCs w:val="26"/>
          <w:lang w:eastAsia="vi-VN"/>
        </w:rPr>
        <w:t xml:space="preserve"> </w:t>
      </w:r>
      <w:proofErr w:type="spellStart"/>
      <w:r w:rsidRPr="0023162C">
        <w:rPr>
          <w:rStyle w:val="BodyTextChar1"/>
          <w:iCs/>
          <w:sz w:val="26"/>
          <w:szCs w:val="26"/>
          <w:lang w:eastAsia="vi-VN"/>
        </w:rPr>
        <w:t>lọc</w:t>
      </w:r>
      <w:proofErr w:type="spellEnd"/>
      <w:r w:rsidRPr="0023162C">
        <w:rPr>
          <w:rStyle w:val="BodyTextChar1"/>
          <w:iCs/>
          <w:sz w:val="26"/>
          <w:szCs w:val="26"/>
          <w:lang w:eastAsia="vi-VN"/>
        </w:rPr>
        <w:t xml:space="preserve">, </w:t>
      </w:r>
      <w:proofErr w:type="spellStart"/>
      <w:r w:rsidRPr="0023162C">
        <w:rPr>
          <w:rStyle w:val="BodyTextChar1"/>
          <w:iCs/>
          <w:sz w:val="26"/>
          <w:szCs w:val="26"/>
          <w:lang w:eastAsia="vi-VN"/>
        </w:rPr>
        <w:t>chẩn</w:t>
      </w:r>
      <w:proofErr w:type="spellEnd"/>
      <w:r w:rsidRPr="0023162C">
        <w:rPr>
          <w:rStyle w:val="BodyTextChar1"/>
          <w:iCs/>
          <w:sz w:val="26"/>
          <w:szCs w:val="26"/>
          <w:lang w:eastAsia="vi-VN"/>
        </w:rPr>
        <w:t xml:space="preserve"> </w:t>
      </w:r>
      <w:proofErr w:type="spellStart"/>
      <w:r w:rsidRPr="0023162C">
        <w:rPr>
          <w:rStyle w:val="BodyTextChar1"/>
          <w:iCs/>
          <w:sz w:val="26"/>
          <w:szCs w:val="26"/>
          <w:lang w:eastAsia="vi-VN"/>
        </w:rPr>
        <w:t>đoán</w:t>
      </w:r>
      <w:proofErr w:type="spellEnd"/>
      <w:r w:rsidRPr="0023162C">
        <w:rPr>
          <w:rStyle w:val="BodyTextChar1"/>
          <w:iCs/>
          <w:sz w:val="26"/>
          <w:szCs w:val="26"/>
          <w:lang w:eastAsia="vi-VN"/>
        </w:rPr>
        <w:t xml:space="preserve"> </w:t>
      </w:r>
      <w:proofErr w:type="spellStart"/>
      <w:r w:rsidRPr="0023162C">
        <w:rPr>
          <w:rStyle w:val="BodyTextChar1"/>
          <w:iCs/>
          <w:sz w:val="26"/>
          <w:szCs w:val="26"/>
          <w:lang w:eastAsia="vi-VN"/>
        </w:rPr>
        <w:t>bệnh</w:t>
      </w:r>
      <w:proofErr w:type="spellEnd"/>
      <w:r w:rsidRPr="0023162C">
        <w:rPr>
          <w:rStyle w:val="BodyTextChar1"/>
          <w:iCs/>
          <w:sz w:val="26"/>
          <w:szCs w:val="26"/>
          <w:lang w:eastAsia="vi-VN"/>
        </w:rPr>
        <w:t xml:space="preserve"> tan </w:t>
      </w:r>
      <w:proofErr w:type="spellStart"/>
      <w:r w:rsidRPr="0023162C">
        <w:rPr>
          <w:rStyle w:val="BodyTextChar1"/>
          <w:iCs/>
          <w:sz w:val="26"/>
          <w:szCs w:val="26"/>
          <w:lang w:eastAsia="vi-VN"/>
        </w:rPr>
        <w:t>máu</w:t>
      </w:r>
      <w:proofErr w:type="spellEnd"/>
      <w:r w:rsidRPr="0023162C">
        <w:rPr>
          <w:rStyle w:val="BodyTextChar1"/>
          <w:iCs/>
          <w:sz w:val="26"/>
          <w:szCs w:val="26"/>
          <w:lang w:eastAsia="vi-VN"/>
        </w:rPr>
        <w:t xml:space="preserve"> </w:t>
      </w:r>
      <w:proofErr w:type="spellStart"/>
      <w:r w:rsidRPr="0023162C">
        <w:rPr>
          <w:rStyle w:val="BodyTextChar1"/>
          <w:iCs/>
          <w:sz w:val="26"/>
          <w:szCs w:val="26"/>
          <w:lang w:eastAsia="vi-VN"/>
        </w:rPr>
        <w:t>bẩm</w:t>
      </w:r>
      <w:proofErr w:type="spellEnd"/>
      <w:r w:rsidRPr="0023162C">
        <w:rPr>
          <w:rStyle w:val="BodyTextChar1"/>
          <w:iCs/>
          <w:sz w:val="26"/>
          <w:szCs w:val="26"/>
          <w:lang w:eastAsia="vi-VN"/>
        </w:rPr>
        <w:t xml:space="preserve"> </w:t>
      </w:r>
      <w:proofErr w:type="spellStart"/>
      <w:r w:rsidRPr="0023162C">
        <w:rPr>
          <w:rStyle w:val="BodyTextChar1"/>
          <w:iCs/>
          <w:sz w:val="26"/>
          <w:szCs w:val="26"/>
          <w:lang w:eastAsia="vi-VN"/>
        </w:rPr>
        <w:t>sinh</w:t>
      </w:r>
      <w:proofErr w:type="spellEnd"/>
      <w:r w:rsidRPr="0023162C">
        <w:rPr>
          <w:rStyle w:val="BodyTextChar1"/>
          <w:iCs/>
          <w:sz w:val="26"/>
          <w:szCs w:val="26"/>
          <w:lang w:eastAsia="vi-VN"/>
        </w:rPr>
        <w:t xml:space="preserve"> </w:t>
      </w:r>
      <w:proofErr w:type="gramStart"/>
      <w:r w:rsidRPr="0023162C">
        <w:rPr>
          <w:rStyle w:val="BodyTextChar1"/>
          <w:iCs/>
          <w:sz w:val="26"/>
          <w:szCs w:val="26"/>
          <w:lang w:eastAsia="vi-VN"/>
        </w:rPr>
        <w:t xml:space="preserve">Thalassemia; </w:t>
      </w:r>
      <w:r w:rsidRPr="0023162C">
        <w:rPr>
          <w:i/>
          <w:iCs/>
          <w:sz w:val="26"/>
          <w:szCs w:val="26"/>
        </w:rPr>
        <w:t xml:space="preserve"> </w:t>
      </w:r>
      <w:proofErr w:type="spellStart"/>
      <w:r w:rsidRPr="0023162C">
        <w:rPr>
          <w:sz w:val="26"/>
          <w:szCs w:val="26"/>
        </w:rPr>
        <w:t>Sàng</w:t>
      </w:r>
      <w:proofErr w:type="spellEnd"/>
      <w:proofErr w:type="gramEnd"/>
      <w:r w:rsidRPr="0023162C">
        <w:rPr>
          <w:sz w:val="26"/>
          <w:szCs w:val="26"/>
        </w:rPr>
        <w:t xml:space="preserve"> </w:t>
      </w:r>
      <w:proofErr w:type="spellStart"/>
      <w:r w:rsidRPr="0023162C">
        <w:rPr>
          <w:sz w:val="26"/>
          <w:szCs w:val="26"/>
        </w:rPr>
        <w:t>lọc</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sz w:val="26"/>
          <w:szCs w:val="26"/>
        </w:rPr>
        <w:t xml:space="preserve"> </w:t>
      </w:r>
      <w:proofErr w:type="spellStart"/>
      <w:r w:rsidRPr="0023162C">
        <w:rPr>
          <w:sz w:val="26"/>
          <w:szCs w:val="26"/>
        </w:rPr>
        <w:t>một</w:t>
      </w:r>
      <w:proofErr w:type="spellEnd"/>
      <w:r w:rsidRPr="0023162C">
        <w:rPr>
          <w:sz w:val="26"/>
          <w:szCs w:val="26"/>
        </w:rPr>
        <w:t xml:space="preserve"> </w:t>
      </w:r>
      <w:proofErr w:type="spellStart"/>
      <w:r w:rsidRPr="0023162C">
        <w:rPr>
          <w:sz w:val="26"/>
          <w:szCs w:val="26"/>
        </w:rPr>
        <w:t>số</w:t>
      </w:r>
      <w:proofErr w:type="spellEnd"/>
      <w:r w:rsidRPr="0023162C">
        <w:rPr>
          <w:sz w:val="26"/>
          <w:szCs w:val="26"/>
        </w:rPr>
        <w:t xml:space="preserve"> </w:t>
      </w:r>
      <w:proofErr w:type="spellStart"/>
      <w:r w:rsidRPr="0023162C">
        <w:rPr>
          <w:sz w:val="26"/>
          <w:szCs w:val="26"/>
        </w:rPr>
        <w:t>bất</w:t>
      </w:r>
      <w:proofErr w:type="spellEnd"/>
      <w:r w:rsidRPr="0023162C">
        <w:rPr>
          <w:sz w:val="26"/>
          <w:szCs w:val="26"/>
        </w:rPr>
        <w:t xml:space="preserve"> </w:t>
      </w:r>
      <w:proofErr w:type="spellStart"/>
      <w:r w:rsidRPr="0023162C">
        <w:rPr>
          <w:sz w:val="26"/>
          <w:szCs w:val="26"/>
        </w:rPr>
        <w:t>thường</w:t>
      </w:r>
      <w:proofErr w:type="spellEnd"/>
      <w:r w:rsidRPr="0023162C">
        <w:rPr>
          <w:sz w:val="26"/>
          <w:szCs w:val="26"/>
        </w:rPr>
        <w:t xml:space="preserve"> </w:t>
      </w:r>
      <w:proofErr w:type="spellStart"/>
      <w:r w:rsidRPr="0023162C">
        <w:rPr>
          <w:sz w:val="26"/>
          <w:szCs w:val="26"/>
        </w:rPr>
        <w:t>về</w:t>
      </w:r>
      <w:proofErr w:type="spellEnd"/>
      <w:r w:rsidRPr="0023162C">
        <w:rPr>
          <w:sz w:val="26"/>
          <w:szCs w:val="26"/>
        </w:rPr>
        <w:t xml:space="preserve"> </w:t>
      </w:r>
      <w:proofErr w:type="spellStart"/>
      <w:r w:rsidRPr="0023162C">
        <w:rPr>
          <w:sz w:val="26"/>
          <w:szCs w:val="26"/>
        </w:rPr>
        <w:t>số</w:t>
      </w:r>
      <w:proofErr w:type="spellEnd"/>
      <w:r w:rsidRPr="0023162C">
        <w:rPr>
          <w:sz w:val="26"/>
          <w:szCs w:val="26"/>
        </w:rPr>
        <w:t xml:space="preserve"> </w:t>
      </w:r>
      <w:proofErr w:type="spellStart"/>
      <w:r w:rsidRPr="0023162C">
        <w:rPr>
          <w:sz w:val="26"/>
          <w:szCs w:val="26"/>
        </w:rPr>
        <w:t>lượng</w:t>
      </w:r>
      <w:proofErr w:type="spellEnd"/>
      <w:r w:rsidRPr="0023162C">
        <w:rPr>
          <w:sz w:val="26"/>
          <w:szCs w:val="26"/>
        </w:rPr>
        <w:t xml:space="preserve"> </w:t>
      </w:r>
      <w:proofErr w:type="spellStart"/>
      <w:r w:rsidRPr="0023162C">
        <w:rPr>
          <w:sz w:val="26"/>
          <w:szCs w:val="26"/>
        </w:rPr>
        <w:t>nhiễm</w:t>
      </w:r>
      <w:proofErr w:type="spellEnd"/>
      <w:r w:rsidRPr="0023162C">
        <w:rPr>
          <w:sz w:val="26"/>
          <w:szCs w:val="26"/>
        </w:rPr>
        <w:t xml:space="preserve"> </w:t>
      </w:r>
      <w:proofErr w:type="spellStart"/>
      <w:r w:rsidRPr="0023162C">
        <w:rPr>
          <w:sz w:val="26"/>
          <w:szCs w:val="26"/>
        </w:rPr>
        <w:t>sắc</w:t>
      </w:r>
      <w:proofErr w:type="spellEnd"/>
      <w:r w:rsidRPr="0023162C">
        <w:rPr>
          <w:sz w:val="26"/>
          <w:szCs w:val="26"/>
        </w:rPr>
        <w:t xml:space="preserve"> </w:t>
      </w:r>
      <w:proofErr w:type="spellStart"/>
      <w:r w:rsidRPr="0023162C">
        <w:rPr>
          <w:sz w:val="26"/>
          <w:szCs w:val="26"/>
        </w:rPr>
        <w:t>thể</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hình</w:t>
      </w:r>
      <w:proofErr w:type="spellEnd"/>
      <w:r w:rsidRPr="0023162C">
        <w:rPr>
          <w:sz w:val="26"/>
          <w:szCs w:val="26"/>
        </w:rPr>
        <w:t xml:space="preserve"> </w:t>
      </w:r>
      <w:proofErr w:type="spellStart"/>
      <w:r w:rsidRPr="0023162C">
        <w:rPr>
          <w:sz w:val="26"/>
          <w:szCs w:val="26"/>
        </w:rPr>
        <w:t>thái</w:t>
      </w:r>
      <w:proofErr w:type="spellEnd"/>
      <w:r w:rsidRPr="0023162C">
        <w:rPr>
          <w:sz w:val="26"/>
          <w:szCs w:val="26"/>
        </w:rPr>
        <w:t xml:space="preserve"> </w:t>
      </w:r>
      <w:proofErr w:type="spellStart"/>
      <w:r w:rsidRPr="0023162C">
        <w:rPr>
          <w:sz w:val="26"/>
          <w:szCs w:val="26"/>
        </w:rPr>
        <w:t>thai</w:t>
      </w:r>
      <w:proofErr w:type="spellEnd"/>
      <w:r w:rsidRPr="0023162C">
        <w:rPr>
          <w:sz w:val="26"/>
          <w:szCs w:val="26"/>
        </w:rPr>
        <w:t xml:space="preserve"> </w:t>
      </w:r>
      <w:proofErr w:type="spellStart"/>
      <w:r w:rsidRPr="0023162C">
        <w:rPr>
          <w:sz w:val="26"/>
          <w:szCs w:val="26"/>
        </w:rPr>
        <w:t>nhi</w:t>
      </w:r>
      <w:proofErr w:type="spellEnd"/>
      <w:r w:rsidRPr="0023162C">
        <w:rPr>
          <w:sz w:val="26"/>
          <w:szCs w:val="26"/>
        </w:rPr>
        <w:t xml:space="preserve">. </w:t>
      </w:r>
    </w:p>
    <w:p w14:paraId="7FF6C86A" w14:textId="77777777" w:rsidR="00F73308" w:rsidRPr="0023162C" w:rsidRDefault="00F73308" w:rsidP="00F73308">
      <w:pPr>
        <w:autoSpaceDE w:val="0"/>
        <w:autoSpaceDN w:val="0"/>
        <w:spacing w:before="120" w:after="120" w:line="288" w:lineRule="auto"/>
        <w:jc w:val="both"/>
        <w:rPr>
          <w:sz w:val="26"/>
          <w:szCs w:val="26"/>
        </w:rPr>
      </w:pPr>
      <w:bookmarkStart w:id="14" w:name="dieu_6"/>
      <w:r w:rsidRPr="0023162C">
        <w:rPr>
          <w:sz w:val="26"/>
          <w:szCs w:val="26"/>
        </w:rPr>
        <w:tab/>
        <w:t xml:space="preserve">Đối tượng, phương pháp sàng lọc, chẩn đoán và quy trình thực hiện sàng lọc, chẩn đoán với mỗi loại bệnh, tật được </w:t>
      </w:r>
      <w:r w:rsidRPr="0023162C">
        <w:rPr>
          <w:i/>
          <w:sz w:val="26"/>
          <w:szCs w:val="26"/>
        </w:rPr>
        <w:t>(chi tiết tại Phụ lục 3 kèm theo).</w:t>
      </w:r>
    </w:p>
    <w:p w14:paraId="39738E15" w14:textId="77777777" w:rsidR="00F73308" w:rsidRPr="0023162C" w:rsidRDefault="00F73308" w:rsidP="00F73308">
      <w:pPr>
        <w:pStyle w:val="Heading3"/>
        <w:spacing w:before="120" w:after="120" w:line="288" w:lineRule="auto"/>
        <w:jc w:val="both"/>
        <w:rPr>
          <w:b w:val="0"/>
          <w:i/>
          <w:iCs/>
          <w:sz w:val="26"/>
          <w:szCs w:val="26"/>
        </w:rPr>
      </w:pPr>
      <w:r w:rsidRPr="0023162C">
        <w:rPr>
          <w:b w:val="0"/>
          <w:i/>
          <w:iCs/>
          <w:sz w:val="26"/>
          <w:szCs w:val="26"/>
        </w:rPr>
        <w:tab/>
      </w:r>
      <w:bookmarkStart w:id="15" w:name="_Toc166058139"/>
      <w:r w:rsidRPr="0023162C">
        <w:rPr>
          <w:b w:val="0"/>
          <w:i/>
          <w:iCs/>
          <w:sz w:val="26"/>
          <w:szCs w:val="26"/>
        </w:rPr>
        <w:t>5.1.3. Sàng lọc, chẩn đoán trước sinh trong 3 tháng cuối thai kỳ</w:t>
      </w:r>
      <w:bookmarkEnd w:id="14"/>
      <w:bookmarkEnd w:id="15"/>
    </w:p>
    <w:p w14:paraId="211E93F9" w14:textId="77777777" w:rsidR="00F73308" w:rsidRPr="0023162C" w:rsidRDefault="00F73308" w:rsidP="00F73308">
      <w:pPr>
        <w:autoSpaceDE w:val="0"/>
        <w:autoSpaceDN w:val="0"/>
        <w:spacing w:before="120" w:after="120" w:line="288" w:lineRule="auto"/>
        <w:jc w:val="both"/>
        <w:rPr>
          <w:sz w:val="26"/>
          <w:szCs w:val="26"/>
        </w:rPr>
      </w:pPr>
      <w:r w:rsidRPr="0023162C">
        <w:rPr>
          <w:sz w:val="26"/>
          <w:szCs w:val="26"/>
        </w:rPr>
        <w:tab/>
        <w:t>Trong 3 tháng cuối thai kỳ phụ nữ mang thai cần siêu âm thai sản trong thời kỳ này để đánh giá tình trạng phát triển của thai nhi và tiên lượng cho cuộc đẻ.</w:t>
      </w:r>
    </w:p>
    <w:p w14:paraId="2D1F70DB" w14:textId="77777777" w:rsidR="00F73308" w:rsidRPr="0023162C" w:rsidRDefault="00F73308" w:rsidP="00F73308">
      <w:pPr>
        <w:pStyle w:val="Heading3"/>
        <w:spacing w:before="120" w:after="120" w:line="288" w:lineRule="auto"/>
        <w:jc w:val="both"/>
        <w:rPr>
          <w:rStyle w:val="Vnbnnidung"/>
          <w:b w:val="0"/>
          <w:bCs/>
          <w:iCs/>
          <w:sz w:val="26"/>
          <w:szCs w:val="26"/>
          <w:lang w:eastAsia="vi-VN"/>
        </w:rPr>
      </w:pPr>
      <w:bookmarkStart w:id="16" w:name="_Toc166058140"/>
      <w:r w:rsidRPr="0023162C">
        <w:rPr>
          <w:sz w:val="26"/>
          <w:szCs w:val="26"/>
        </w:rPr>
        <w:t xml:space="preserve">5.2. </w:t>
      </w:r>
      <w:r w:rsidRPr="0023162C">
        <w:rPr>
          <w:rStyle w:val="Vnbnnidung"/>
          <w:bCs/>
          <w:iCs/>
          <w:sz w:val="26"/>
          <w:szCs w:val="26"/>
          <w:lang w:eastAsia="vi-VN"/>
        </w:rPr>
        <w:t xml:space="preserve">Các dịch vụ tư vấn, </w:t>
      </w:r>
      <w:r w:rsidRPr="0023162C">
        <w:rPr>
          <w:rStyle w:val="Vnbnnidung"/>
          <w:bCs/>
          <w:iCs/>
          <w:sz w:val="26"/>
          <w:szCs w:val="26"/>
          <w:u w:color="FF0000"/>
          <w:lang w:eastAsia="vi-VN"/>
        </w:rPr>
        <w:t xml:space="preserve">tầm soát, chẩn đoán một số bệnh, tật </w:t>
      </w:r>
      <w:r w:rsidRPr="0023162C">
        <w:rPr>
          <w:rStyle w:val="Vnbnnidung"/>
          <w:bCs/>
          <w:iCs/>
          <w:sz w:val="26"/>
          <w:szCs w:val="26"/>
          <w:lang w:eastAsia="vi-VN"/>
        </w:rPr>
        <w:t>sơ sinh</w:t>
      </w:r>
      <w:bookmarkEnd w:id="16"/>
    </w:p>
    <w:p w14:paraId="2A393A48" w14:textId="77777777" w:rsidR="00F73308" w:rsidRPr="0023162C" w:rsidRDefault="00F73308" w:rsidP="00F73308">
      <w:pPr>
        <w:pStyle w:val="BodyText"/>
        <w:shd w:val="clear" w:color="auto" w:fill="auto"/>
        <w:spacing w:before="120" w:after="120" w:line="288" w:lineRule="auto"/>
        <w:ind w:firstLine="720"/>
        <w:jc w:val="both"/>
        <w:rPr>
          <w:sz w:val="26"/>
          <w:szCs w:val="26"/>
        </w:rPr>
      </w:pPr>
      <w:proofErr w:type="spellStart"/>
      <w:r w:rsidRPr="0023162C">
        <w:rPr>
          <w:sz w:val="26"/>
          <w:szCs w:val="26"/>
        </w:rPr>
        <w:t>Nội</w:t>
      </w:r>
      <w:proofErr w:type="spellEnd"/>
      <w:r w:rsidRPr="0023162C">
        <w:rPr>
          <w:sz w:val="26"/>
          <w:szCs w:val="26"/>
        </w:rPr>
        <w:t xml:space="preserve"> dung </w:t>
      </w:r>
      <w:proofErr w:type="spellStart"/>
      <w:r w:rsidRPr="0023162C">
        <w:rPr>
          <w:sz w:val="26"/>
          <w:szCs w:val="26"/>
        </w:rPr>
        <w:t>của</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dịch</w:t>
      </w:r>
      <w:proofErr w:type="spellEnd"/>
      <w:r w:rsidRPr="0023162C">
        <w:rPr>
          <w:sz w:val="26"/>
          <w:szCs w:val="26"/>
        </w:rPr>
        <w:t xml:space="preserve"> </w:t>
      </w:r>
      <w:proofErr w:type="spellStart"/>
      <w:r w:rsidRPr="0023162C">
        <w:rPr>
          <w:sz w:val="26"/>
          <w:szCs w:val="26"/>
        </w:rPr>
        <w:t>vụ</w:t>
      </w:r>
      <w:proofErr w:type="spellEnd"/>
      <w:r w:rsidRPr="0023162C">
        <w:rPr>
          <w:sz w:val="26"/>
          <w:szCs w:val="26"/>
        </w:rPr>
        <w:t xml:space="preserve"> </w:t>
      </w:r>
      <w:proofErr w:type="spellStart"/>
      <w:r w:rsidRPr="0023162C">
        <w:rPr>
          <w:sz w:val="26"/>
          <w:szCs w:val="26"/>
        </w:rPr>
        <w:t>sàng</w:t>
      </w:r>
      <w:proofErr w:type="spellEnd"/>
      <w:r w:rsidRPr="0023162C">
        <w:rPr>
          <w:sz w:val="26"/>
          <w:szCs w:val="26"/>
        </w:rPr>
        <w:t xml:space="preserve"> </w:t>
      </w:r>
      <w:proofErr w:type="spellStart"/>
      <w:r w:rsidRPr="0023162C">
        <w:rPr>
          <w:sz w:val="26"/>
          <w:szCs w:val="26"/>
        </w:rPr>
        <w:t>lọc</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bCs/>
          <w:sz w:val="26"/>
          <w:szCs w:val="26"/>
        </w:rPr>
        <w:t xml:space="preserve"> </w:t>
      </w:r>
      <w:proofErr w:type="spellStart"/>
      <w:r w:rsidRPr="0023162C">
        <w:rPr>
          <w:bCs/>
          <w:sz w:val="26"/>
          <w:szCs w:val="26"/>
        </w:rPr>
        <w:t>một</w:t>
      </w:r>
      <w:proofErr w:type="spellEnd"/>
      <w:r w:rsidRPr="0023162C">
        <w:rPr>
          <w:bCs/>
          <w:sz w:val="26"/>
          <w:szCs w:val="26"/>
        </w:rPr>
        <w:t xml:space="preserve"> </w:t>
      </w:r>
      <w:proofErr w:type="spellStart"/>
      <w:r w:rsidRPr="0023162C">
        <w:rPr>
          <w:bCs/>
          <w:sz w:val="26"/>
          <w:szCs w:val="26"/>
        </w:rPr>
        <w:t>số</w:t>
      </w:r>
      <w:proofErr w:type="spellEnd"/>
      <w:r w:rsidRPr="0023162C">
        <w:rPr>
          <w:rFonts w:eastAsia="MS Mincho"/>
          <w:bCs/>
          <w:sz w:val="26"/>
          <w:szCs w:val="26"/>
          <w:lang w:val="it-IT"/>
        </w:rPr>
        <w:t xml:space="preserve"> bệnh, tật </w:t>
      </w:r>
      <w:proofErr w:type="spellStart"/>
      <w:r w:rsidRPr="0023162C">
        <w:rPr>
          <w:sz w:val="26"/>
          <w:szCs w:val="26"/>
        </w:rPr>
        <w:t>sơ</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gồm</w:t>
      </w:r>
      <w:proofErr w:type="spellEnd"/>
      <w:r w:rsidRPr="0023162C">
        <w:rPr>
          <w:sz w:val="26"/>
          <w:szCs w:val="26"/>
        </w:rPr>
        <w:t xml:space="preserve"> </w:t>
      </w:r>
      <w:proofErr w:type="spellStart"/>
      <w:r w:rsidRPr="0023162C">
        <w:rPr>
          <w:sz w:val="26"/>
          <w:szCs w:val="26"/>
        </w:rPr>
        <w:t>có</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dịch</w:t>
      </w:r>
      <w:proofErr w:type="spellEnd"/>
      <w:r w:rsidRPr="0023162C">
        <w:rPr>
          <w:sz w:val="26"/>
          <w:szCs w:val="26"/>
        </w:rPr>
        <w:t xml:space="preserve"> </w:t>
      </w:r>
      <w:proofErr w:type="spellStart"/>
      <w:r w:rsidRPr="0023162C">
        <w:rPr>
          <w:sz w:val="26"/>
          <w:szCs w:val="26"/>
        </w:rPr>
        <w:t>vụ</w:t>
      </w:r>
      <w:proofErr w:type="spellEnd"/>
      <w:r w:rsidRPr="0023162C">
        <w:rPr>
          <w:sz w:val="26"/>
          <w:szCs w:val="26"/>
        </w:rPr>
        <w:t xml:space="preserve"> </w:t>
      </w:r>
      <w:proofErr w:type="spellStart"/>
      <w:r w:rsidRPr="0023162C">
        <w:rPr>
          <w:sz w:val="26"/>
          <w:szCs w:val="26"/>
        </w:rPr>
        <w:t>sàng</w:t>
      </w:r>
      <w:proofErr w:type="spellEnd"/>
      <w:r w:rsidRPr="0023162C">
        <w:rPr>
          <w:sz w:val="26"/>
          <w:szCs w:val="26"/>
        </w:rPr>
        <w:t xml:space="preserve"> </w:t>
      </w:r>
      <w:proofErr w:type="spellStart"/>
      <w:r w:rsidRPr="0023162C">
        <w:rPr>
          <w:sz w:val="26"/>
          <w:szCs w:val="26"/>
        </w:rPr>
        <w:t>lọc</w:t>
      </w:r>
      <w:proofErr w:type="spellEnd"/>
      <w:r w:rsidRPr="0023162C">
        <w:rPr>
          <w:sz w:val="26"/>
          <w:szCs w:val="26"/>
        </w:rPr>
        <w:t xml:space="preserve"> </w:t>
      </w:r>
      <w:proofErr w:type="spellStart"/>
      <w:r w:rsidRPr="0023162C">
        <w:rPr>
          <w:sz w:val="26"/>
          <w:szCs w:val="26"/>
        </w:rPr>
        <w:t>sơ</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dịch</w:t>
      </w:r>
      <w:proofErr w:type="spellEnd"/>
      <w:r w:rsidRPr="0023162C">
        <w:rPr>
          <w:sz w:val="26"/>
          <w:szCs w:val="26"/>
        </w:rPr>
        <w:t xml:space="preserve"> </w:t>
      </w:r>
      <w:proofErr w:type="spellStart"/>
      <w:r w:rsidRPr="0023162C">
        <w:rPr>
          <w:sz w:val="26"/>
          <w:szCs w:val="26"/>
        </w:rPr>
        <w:t>vụ</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sz w:val="26"/>
          <w:szCs w:val="26"/>
        </w:rPr>
        <w:t xml:space="preserve"> </w:t>
      </w:r>
      <w:proofErr w:type="spellStart"/>
      <w:r w:rsidRPr="0023162C">
        <w:rPr>
          <w:sz w:val="26"/>
          <w:szCs w:val="26"/>
        </w:rPr>
        <w:t>sơ</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quản</w:t>
      </w:r>
      <w:proofErr w:type="spellEnd"/>
      <w:r w:rsidRPr="0023162C">
        <w:rPr>
          <w:sz w:val="26"/>
          <w:szCs w:val="26"/>
        </w:rPr>
        <w:t xml:space="preserve"> </w:t>
      </w:r>
      <w:proofErr w:type="spellStart"/>
      <w:r w:rsidRPr="0023162C">
        <w:rPr>
          <w:sz w:val="26"/>
          <w:szCs w:val="26"/>
        </w:rPr>
        <w:t>lý</w:t>
      </w:r>
      <w:proofErr w:type="spellEnd"/>
      <w:r w:rsidRPr="0023162C">
        <w:rPr>
          <w:sz w:val="26"/>
          <w:szCs w:val="26"/>
        </w:rPr>
        <w:t xml:space="preserve">, </w:t>
      </w:r>
      <w:proofErr w:type="spellStart"/>
      <w:r w:rsidRPr="0023162C">
        <w:rPr>
          <w:sz w:val="26"/>
          <w:szCs w:val="26"/>
        </w:rPr>
        <w:t>điều</w:t>
      </w:r>
      <w:proofErr w:type="spellEnd"/>
      <w:r w:rsidRPr="0023162C">
        <w:rPr>
          <w:sz w:val="26"/>
          <w:szCs w:val="26"/>
        </w:rPr>
        <w:t xml:space="preserve"> </w:t>
      </w:r>
      <w:proofErr w:type="spellStart"/>
      <w:r w:rsidRPr="0023162C">
        <w:rPr>
          <w:sz w:val="26"/>
          <w:szCs w:val="26"/>
        </w:rPr>
        <w:t>trị</w:t>
      </w:r>
      <w:proofErr w:type="spellEnd"/>
      <w:r w:rsidRPr="0023162C">
        <w:rPr>
          <w:sz w:val="26"/>
          <w:szCs w:val="26"/>
        </w:rPr>
        <w:t xml:space="preserve"> </w:t>
      </w:r>
      <w:proofErr w:type="spellStart"/>
      <w:r w:rsidRPr="0023162C">
        <w:rPr>
          <w:sz w:val="26"/>
          <w:szCs w:val="26"/>
        </w:rPr>
        <w:t>các</w:t>
      </w:r>
      <w:proofErr w:type="spellEnd"/>
      <w:r w:rsidRPr="0023162C">
        <w:rPr>
          <w:sz w:val="26"/>
          <w:szCs w:val="26"/>
        </w:rPr>
        <w:t xml:space="preserve"> </w:t>
      </w:r>
      <w:proofErr w:type="spellStart"/>
      <w:r w:rsidRPr="0023162C">
        <w:rPr>
          <w:sz w:val="26"/>
          <w:szCs w:val="26"/>
        </w:rPr>
        <w:t>bệnh</w:t>
      </w:r>
      <w:proofErr w:type="spellEnd"/>
      <w:r w:rsidRPr="0023162C">
        <w:rPr>
          <w:sz w:val="26"/>
          <w:szCs w:val="26"/>
        </w:rPr>
        <w:t xml:space="preserve"> </w:t>
      </w:r>
      <w:proofErr w:type="spellStart"/>
      <w:r w:rsidRPr="0023162C">
        <w:rPr>
          <w:sz w:val="26"/>
          <w:szCs w:val="26"/>
        </w:rPr>
        <w:t>nhi</w:t>
      </w:r>
      <w:proofErr w:type="spellEnd"/>
      <w:r w:rsidRPr="0023162C">
        <w:rPr>
          <w:sz w:val="26"/>
          <w:szCs w:val="26"/>
        </w:rPr>
        <w:t xml:space="preserve"> </w:t>
      </w:r>
      <w:proofErr w:type="spellStart"/>
      <w:r w:rsidRPr="0023162C">
        <w:rPr>
          <w:sz w:val="26"/>
          <w:szCs w:val="26"/>
        </w:rPr>
        <w:t>đã</w:t>
      </w:r>
      <w:proofErr w:type="spellEnd"/>
      <w:r w:rsidRPr="0023162C">
        <w:rPr>
          <w:sz w:val="26"/>
          <w:szCs w:val="26"/>
        </w:rPr>
        <w:t xml:space="preserve"> </w:t>
      </w:r>
      <w:proofErr w:type="spellStart"/>
      <w:r w:rsidRPr="0023162C">
        <w:rPr>
          <w:sz w:val="26"/>
          <w:szCs w:val="26"/>
        </w:rPr>
        <w:t>được</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sz w:val="26"/>
          <w:szCs w:val="26"/>
        </w:rPr>
        <w:t xml:space="preserve"> </w:t>
      </w:r>
      <w:proofErr w:type="spellStart"/>
      <w:r w:rsidRPr="0023162C">
        <w:rPr>
          <w:sz w:val="26"/>
          <w:szCs w:val="26"/>
        </w:rPr>
        <w:t>xác</w:t>
      </w:r>
      <w:proofErr w:type="spellEnd"/>
      <w:r w:rsidRPr="0023162C">
        <w:rPr>
          <w:sz w:val="26"/>
          <w:szCs w:val="26"/>
        </w:rPr>
        <w:t xml:space="preserve"> </w:t>
      </w:r>
      <w:proofErr w:type="spellStart"/>
      <w:r w:rsidRPr="0023162C">
        <w:rPr>
          <w:sz w:val="26"/>
          <w:szCs w:val="26"/>
        </w:rPr>
        <w:t>định</w:t>
      </w:r>
      <w:proofErr w:type="spellEnd"/>
      <w:r w:rsidRPr="0023162C">
        <w:rPr>
          <w:sz w:val="26"/>
          <w:szCs w:val="26"/>
        </w:rPr>
        <w:t xml:space="preserve">. </w:t>
      </w:r>
    </w:p>
    <w:p w14:paraId="707DA2E3" w14:textId="77777777" w:rsidR="00F73308" w:rsidRPr="0023162C" w:rsidRDefault="00F73308" w:rsidP="00F73308">
      <w:pPr>
        <w:autoSpaceDE w:val="0"/>
        <w:autoSpaceDN w:val="0"/>
        <w:spacing w:before="120" w:after="120" w:line="288" w:lineRule="auto"/>
        <w:jc w:val="both"/>
        <w:rPr>
          <w:sz w:val="26"/>
          <w:szCs w:val="26"/>
        </w:rPr>
      </w:pPr>
      <w:r w:rsidRPr="0023162C">
        <w:rPr>
          <w:sz w:val="26"/>
          <w:szCs w:val="26"/>
        </w:rPr>
        <w:tab/>
        <w:t xml:space="preserve">Đối tượng, phương pháp và quy trình thực hiện sàng lọc sơ sinh được </w:t>
      </w:r>
      <w:r w:rsidRPr="0023162C">
        <w:rPr>
          <w:i/>
          <w:sz w:val="26"/>
          <w:szCs w:val="26"/>
        </w:rPr>
        <w:t>(chi tiết tại Phụ lục 4 kèm theo)</w:t>
      </w:r>
      <w:r w:rsidRPr="0023162C">
        <w:rPr>
          <w:sz w:val="26"/>
          <w:szCs w:val="26"/>
        </w:rPr>
        <w:t>.</w:t>
      </w:r>
    </w:p>
    <w:p w14:paraId="1EDECA4A" w14:textId="77777777" w:rsidR="00F73308" w:rsidRPr="0023162C" w:rsidRDefault="00F73308" w:rsidP="00F73308">
      <w:pPr>
        <w:autoSpaceDE w:val="0"/>
        <w:autoSpaceDN w:val="0"/>
        <w:spacing w:before="120" w:after="120" w:line="288" w:lineRule="auto"/>
        <w:jc w:val="both"/>
        <w:rPr>
          <w:i/>
          <w:sz w:val="26"/>
          <w:szCs w:val="26"/>
        </w:rPr>
      </w:pPr>
      <w:r w:rsidRPr="0023162C">
        <w:rPr>
          <w:sz w:val="26"/>
          <w:szCs w:val="26"/>
        </w:rPr>
        <w:tab/>
        <w:t xml:space="preserve">Đối tượng, phương pháp và quy trình thực hiện chẩn đoán sơ sinh được </w:t>
      </w:r>
      <w:r w:rsidRPr="0023162C">
        <w:rPr>
          <w:i/>
          <w:sz w:val="26"/>
          <w:szCs w:val="26"/>
        </w:rPr>
        <w:t>(chi tiết tại Phụ lục 5 kèm theo).</w:t>
      </w:r>
    </w:p>
    <w:p w14:paraId="64033B0B" w14:textId="77777777" w:rsidR="00F73308" w:rsidRPr="0023162C" w:rsidRDefault="00F73308" w:rsidP="00F73308">
      <w:pPr>
        <w:pStyle w:val="Heading3"/>
        <w:spacing w:before="120" w:after="120" w:line="288" w:lineRule="auto"/>
        <w:jc w:val="both"/>
        <w:rPr>
          <w:sz w:val="26"/>
          <w:szCs w:val="26"/>
        </w:rPr>
      </w:pPr>
      <w:bookmarkStart w:id="17" w:name="_Toc166058141"/>
      <w:r w:rsidRPr="0023162C">
        <w:rPr>
          <w:sz w:val="26"/>
          <w:szCs w:val="26"/>
        </w:rPr>
        <w:t>6. CÔNG TÁC QUẢN LÝ</w:t>
      </w:r>
      <w:bookmarkEnd w:id="17"/>
    </w:p>
    <w:p w14:paraId="6AFCFDBE" w14:textId="77777777" w:rsidR="00F73308" w:rsidRPr="0023162C" w:rsidRDefault="00F73308" w:rsidP="00F73308">
      <w:pPr>
        <w:pStyle w:val="BodyText"/>
        <w:tabs>
          <w:tab w:val="left" w:pos="851"/>
        </w:tabs>
        <w:spacing w:before="120" w:after="120" w:line="288" w:lineRule="auto"/>
        <w:ind w:firstLine="0"/>
        <w:jc w:val="both"/>
        <w:rPr>
          <w:sz w:val="26"/>
          <w:szCs w:val="26"/>
        </w:rPr>
      </w:pPr>
      <w:r w:rsidRPr="0023162C">
        <w:rPr>
          <w:sz w:val="26"/>
          <w:szCs w:val="26"/>
        </w:rPr>
        <w:tab/>
      </w:r>
      <w:proofErr w:type="spellStart"/>
      <w:r w:rsidRPr="0023162C">
        <w:rPr>
          <w:sz w:val="26"/>
          <w:szCs w:val="26"/>
        </w:rPr>
        <w:t>Nghị</w:t>
      </w:r>
      <w:proofErr w:type="spellEnd"/>
      <w:r w:rsidRPr="0023162C">
        <w:rPr>
          <w:sz w:val="26"/>
          <w:szCs w:val="26"/>
        </w:rPr>
        <w:t xml:space="preserve"> </w:t>
      </w:r>
      <w:proofErr w:type="spellStart"/>
      <w:r w:rsidRPr="0023162C">
        <w:rPr>
          <w:sz w:val="26"/>
          <w:szCs w:val="26"/>
        </w:rPr>
        <w:t>quyết</w:t>
      </w:r>
      <w:proofErr w:type="spellEnd"/>
      <w:r w:rsidRPr="0023162C">
        <w:rPr>
          <w:sz w:val="26"/>
          <w:szCs w:val="26"/>
        </w:rPr>
        <w:t xml:space="preserve"> 21-NQ/TW “</w:t>
      </w:r>
      <w:proofErr w:type="spellStart"/>
      <w:r w:rsidRPr="0023162C">
        <w:rPr>
          <w:sz w:val="26"/>
          <w:szCs w:val="26"/>
        </w:rPr>
        <w:t>về</w:t>
      </w:r>
      <w:proofErr w:type="spellEnd"/>
      <w:r w:rsidRPr="0023162C">
        <w:rPr>
          <w:sz w:val="26"/>
          <w:szCs w:val="26"/>
        </w:rPr>
        <w:t xml:space="preserve"> </w:t>
      </w:r>
      <w:proofErr w:type="spellStart"/>
      <w:r w:rsidRPr="0023162C">
        <w:rPr>
          <w:sz w:val="26"/>
          <w:szCs w:val="26"/>
        </w:rPr>
        <w:t>công</w:t>
      </w:r>
      <w:proofErr w:type="spellEnd"/>
      <w:r w:rsidRPr="0023162C">
        <w:rPr>
          <w:sz w:val="26"/>
          <w:szCs w:val="26"/>
        </w:rPr>
        <w:t xml:space="preserve"> </w:t>
      </w:r>
      <w:proofErr w:type="spellStart"/>
      <w:r w:rsidRPr="0023162C">
        <w:rPr>
          <w:sz w:val="26"/>
          <w:szCs w:val="26"/>
        </w:rPr>
        <w:t>tác</w:t>
      </w:r>
      <w:proofErr w:type="spellEnd"/>
      <w:r w:rsidRPr="0023162C">
        <w:rPr>
          <w:sz w:val="26"/>
          <w:szCs w:val="26"/>
        </w:rPr>
        <w:t xml:space="preserve"> </w:t>
      </w:r>
      <w:proofErr w:type="spellStart"/>
      <w:r w:rsidRPr="0023162C">
        <w:rPr>
          <w:sz w:val="26"/>
          <w:szCs w:val="26"/>
        </w:rPr>
        <w:t>dân</w:t>
      </w:r>
      <w:proofErr w:type="spellEnd"/>
      <w:r w:rsidRPr="0023162C">
        <w:rPr>
          <w:sz w:val="26"/>
          <w:szCs w:val="26"/>
        </w:rPr>
        <w:t xml:space="preserve"> </w:t>
      </w:r>
      <w:proofErr w:type="spellStart"/>
      <w:r w:rsidRPr="0023162C">
        <w:rPr>
          <w:sz w:val="26"/>
          <w:szCs w:val="26"/>
        </w:rPr>
        <w:t>số</w:t>
      </w:r>
      <w:proofErr w:type="spellEnd"/>
      <w:r w:rsidRPr="0023162C">
        <w:rPr>
          <w:sz w:val="26"/>
          <w:szCs w:val="26"/>
        </w:rPr>
        <w:t xml:space="preserve"> </w:t>
      </w:r>
      <w:proofErr w:type="spellStart"/>
      <w:r w:rsidRPr="0023162C">
        <w:rPr>
          <w:sz w:val="26"/>
          <w:szCs w:val="26"/>
        </w:rPr>
        <w:t>trong</w:t>
      </w:r>
      <w:proofErr w:type="spellEnd"/>
      <w:r w:rsidRPr="0023162C">
        <w:rPr>
          <w:sz w:val="26"/>
          <w:szCs w:val="26"/>
        </w:rPr>
        <w:t xml:space="preserve"> </w:t>
      </w:r>
      <w:proofErr w:type="spellStart"/>
      <w:r w:rsidRPr="0023162C">
        <w:rPr>
          <w:sz w:val="26"/>
          <w:szCs w:val="26"/>
        </w:rPr>
        <w:t>tình</w:t>
      </w:r>
      <w:proofErr w:type="spellEnd"/>
      <w:r w:rsidRPr="0023162C">
        <w:rPr>
          <w:sz w:val="26"/>
          <w:szCs w:val="26"/>
        </w:rPr>
        <w:t xml:space="preserve"> </w:t>
      </w:r>
      <w:proofErr w:type="spellStart"/>
      <w:r w:rsidRPr="0023162C">
        <w:rPr>
          <w:sz w:val="26"/>
          <w:szCs w:val="26"/>
        </w:rPr>
        <w:t>hình</w:t>
      </w:r>
      <w:proofErr w:type="spellEnd"/>
      <w:r w:rsidRPr="0023162C">
        <w:rPr>
          <w:sz w:val="26"/>
          <w:szCs w:val="26"/>
        </w:rPr>
        <w:t xml:space="preserve"> </w:t>
      </w:r>
      <w:proofErr w:type="spellStart"/>
      <w:r w:rsidRPr="0023162C">
        <w:rPr>
          <w:sz w:val="26"/>
          <w:szCs w:val="26"/>
        </w:rPr>
        <w:t>mới</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Chiến</w:t>
      </w:r>
      <w:proofErr w:type="spellEnd"/>
      <w:r w:rsidRPr="0023162C">
        <w:rPr>
          <w:sz w:val="26"/>
          <w:szCs w:val="26"/>
        </w:rPr>
        <w:t xml:space="preserve"> </w:t>
      </w:r>
      <w:proofErr w:type="spellStart"/>
      <w:r w:rsidRPr="0023162C">
        <w:rPr>
          <w:sz w:val="26"/>
          <w:szCs w:val="26"/>
        </w:rPr>
        <w:t>lược</w:t>
      </w:r>
      <w:proofErr w:type="spellEnd"/>
      <w:r w:rsidRPr="0023162C">
        <w:rPr>
          <w:sz w:val="26"/>
          <w:szCs w:val="26"/>
        </w:rPr>
        <w:t xml:space="preserve"> </w:t>
      </w:r>
      <w:proofErr w:type="spellStart"/>
      <w:r w:rsidRPr="0023162C">
        <w:rPr>
          <w:sz w:val="26"/>
          <w:szCs w:val="26"/>
        </w:rPr>
        <w:t>dân</w:t>
      </w:r>
      <w:proofErr w:type="spellEnd"/>
      <w:r w:rsidRPr="0023162C">
        <w:rPr>
          <w:sz w:val="26"/>
          <w:szCs w:val="26"/>
        </w:rPr>
        <w:t xml:space="preserve"> </w:t>
      </w:r>
      <w:proofErr w:type="spellStart"/>
      <w:r w:rsidRPr="0023162C">
        <w:rPr>
          <w:sz w:val="26"/>
          <w:szCs w:val="26"/>
        </w:rPr>
        <w:t>số</w:t>
      </w:r>
      <w:proofErr w:type="spellEnd"/>
      <w:r w:rsidRPr="0023162C">
        <w:rPr>
          <w:sz w:val="26"/>
          <w:szCs w:val="26"/>
        </w:rPr>
        <w:t xml:space="preserve"> </w:t>
      </w:r>
      <w:proofErr w:type="spellStart"/>
      <w:r w:rsidRPr="0023162C">
        <w:rPr>
          <w:sz w:val="26"/>
          <w:szCs w:val="26"/>
        </w:rPr>
        <w:t>Việt</w:t>
      </w:r>
      <w:proofErr w:type="spellEnd"/>
      <w:r w:rsidRPr="0023162C">
        <w:rPr>
          <w:sz w:val="26"/>
          <w:szCs w:val="26"/>
        </w:rPr>
        <w:t xml:space="preserve"> Nam </w:t>
      </w:r>
      <w:proofErr w:type="spellStart"/>
      <w:r w:rsidRPr="0023162C">
        <w:rPr>
          <w:sz w:val="26"/>
          <w:szCs w:val="26"/>
        </w:rPr>
        <w:t>đến</w:t>
      </w:r>
      <w:proofErr w:type="spellEnd"/>
      <w:r w:rsidRPr="0023162C">
        <w:rPr>
          <w:sz w:val="26"/>
          <w:szCs w:val="26"/>
        </w:rPr>
        <w:t xml:space="preserve"> </w:t>
      </w:r>
      <w:proofErr w:type="spellStart"/>
      <w:r w:rsidRPr="0023162C">
        <w:rPr>
          <w:sz w:val="26"/>
          <w:szCs w:val="26"/>
        </w:rPr>
        <w:t>năm</w:t>
      </w:r>
      <w:proofErr w:type="spellEnd"/>
      <w:r w:rsidRPr="0023162C">
        <w:rPr>
          <w:sz w:val="26"/>
          <w:szCs w:val="26"/>
        </w:rPr>
        <w:t xml:space="preserve"> 2030” </w:t>
      </w:r>
      <w:proofErr w:type="spellStart"/>
      <w:r w:rsidRPr="0023162C">
        <w:rPr>
          <w:sz w:val="26"/>
          <w:szCs w:val="26"/>
        </w:rPr>
        <w:t>đề</w:t>
      </w:r>
      <w:proofErr w:type="spellEnd"/>
      <w:r w:rsidRPr="0023162C">
        <w:rPr>
          <w:sz w:val="26"/>
          <w:szCs w:val="26"/>
        </w:rPr>
        <w:t xml:space="preserve"> ra </w:t>
      </w:r>
      <w:proofErr w:type="spellStart"/>
      <w:r w:rsidRPr="0023162C">
        <w:rPr>
          <w:sz w:val="26"/>
          <w:szCs w:val="26"/>
        </w:rPr>
        <w:t>những</w:t>
      </w:r>
      <w:proofErr w:type="spellEnd"/>
      <w:r w:rsidRPr="0023162C">
        <w:rPr>
          <w:sz w:val="26"/>
          <w:szCs w:val="26"/>
        </w:rPr>
        <w:t xml:space="preserve"> </w:t>
      </w:r>
      <w:proofErr w:type="spellStart"/>
      <w:r w:rsidRPr="0023162C">
        <w:rPr>
          <w:sz w:val="26"/>
          <w:szCs w:val="26"/>
        </w:rPr>
        <w:t>mục</w:t>
      </w:r>
      <w:proofErr w:type="spellEnd"/>
      <w:r w:rsidRPr="0023162C">
        <w:rPr>
          <w:sz w:val="26"/>
          <w:szCs w:val="26"/>
        </w:rPr>
        <w:t xml:space="preserve"> </w:t>
      </w:r>
      <w:proofErr w:type="spellStart"/>
      <w:r w:rsidRPr="0023162C">
        <w:rPr>
          <w:sz w:val="26"/>
          <w:szCs w:val="26"/>
        </w:rPr>
        <w:t>tiêu</w:t>
      </w:r>
      <w:proofErr w:type="spellEnd"/>
      <w:r w:rsidRPr="0023162C">
        <w:rPr>
          <w:sz w:val="26"/>
          <w:szCs w:val="26"/>
        </w:rPr>
        <w:t xml:space="preserve"> </w:t>
      </w:r>
      <w:proofErr w:type="spellStart"/>
      <w:r w:rsidRPr="0023162C">
        <w:rPr>
          <w:sz w:val="26"/>
          <w:szCs w:val="26"/>
        </w:rPr>
        <w:t>liên</w:t>
      </w:r>
      <w:proofErr w:type="spellEnd"/>
      <w:r w:rsidRPr="0023162C">
        <w:rPr>
          <w:sz w:val="26"/>
          <w:szCs w:val="26"/>
        </w:rPr>
        <w:t xml:space="preserve"> </w:t>
      </w:r>
      <w:proofErr w:type="spellStart"/>
      <w:r w:rsidRPr="0023162C">
        <w:rPr>
          <w:sz w:val="26"/>
          <w:szCs w:val="26"/>
        </w:rPr>
        <w:t>quan</w:t>
      </w:r>
      <w:proofErr w:type="spellEnd"/>
      <w:r w:rsidRPr="0023162C">
        <w:rPr>
          <w:sz w:val="26"/>
          <w:szCs w:val="26"/>
        </w:rPr>
        <w:t xml:space="preserve"> </w:t>
      </w:r>
      <w:proofErr w:type="spellStart"/>
      <w:r w:rsidRPr="0023162C">
        <w:rPr>
          <w:sz w:val="26"/>
          <w:szCs w:val="26"/>
        </w:rPr>
        <w:t>trực</w:t>
      </w:r>
      <w:proofErr w:type="spellEnd"/>
      <w:r w:rsidRPr="0023162C">
        <w:rPr>
          <w:sz w:val="26"/>
          <w:szCs w:val="26"/>
        </w:rPr>
        <w:t xml:space="preserve"> </w:t>
      </w:r>
      <w:proofErr w:type="spellStart"/>
      <w:r w:rsidRPr="0023162C">
        <w:rPr>
          <w:sz w:val="26"/>
          <w:szCs w:val="26"/>
        </w:rPr>
        <w:t>tiếp</w:t>
      </w:r>
      <w:proofErr w:type="spellEnd"/>
      <w:r w:rsidRPr="0023162C">
        <w:rPr>
          <w:sz w:val="26"/>
          <w:szCs w:val="26"/>
        </w:rPr>
        <w:t xml:space="preserve"> </w:t>
      </w:r>
      <w:proofErr w:type="spellStart"/>
      <w:proofErr w:type="gramStart"/>
      <w:r w:rsidRPr="0023162C">
        <w:rPr>
          <w:sz w:val="26"/>
          <w:szCs w:val="26"/>
        </w:rPr>
        <w:t>đến</w:t>
      </w:r>
      <w:proofErr w:type="spellEnd"/>
      <w:r w:rsidRPr="0023162C">
        <w:rPr>
          <w:sz w:val="26"/>
          <w:szCs w:val="26"/>
        </w:rPr>
        <w:t xml:space="preserve">  </w:t>
      </w:r>
      <w:proofErr w:type="spellStart"/>
      <w:r w:rsidRPr="0023162C">
        <w:rPr>
          <w:sz w:val="26"/>
          <w:szCs w:val="26"/>
        </w:rPr>
        <w:t>dịch</w:t>
      </w:r>
      <w:proofErr w:type="spellEnd"/>
      <w:proofErr w:type="gramEnd"/>
      <w:r w:rsidRPr="0023162C">
        <w:rPr>
          <w:sz w:val="26"/>
          <w:szCs w:val="26"/>
        </w:rPr>
        <w:t xml:space="preserve"> </w:t>
      </w:r>
      <w:proofErr w:type="spellStart"/>
      <w:r w:rsidRPr="0023162C">
        <w:rPr>
          <w:sz w:val="26"/>
          <w:szCs w:val="26"/>
        </w:rPr>
        <w:t>vụ</w:t>
      </w:r>
      <w:proofErr w:type="spellEnd"/>
      <w:r w:rsidRPr="0023162C">
        <w:rPr>
          <w:sz w:val="26"/>
          <w:szCs w:val="26"/>
        </w:rPr>
        <w:t xml:space="preserve"> </w:t>
      </w:r>
      <w:proofErr w:type="spellStart"/>
      <w:r w:rsidRPr="0023162C">
        <w:rPr>
          <w:sz w:val="26"/>
          <w:szCs w:val="26"/>
        </w:rPr>
        <w:t>tư</w:t>
      </w:r>
      <w:proofErr w:type="spellEnd"/>
      <w:r w:rsidRPr="0023162C">
        <w:rPr>
          <w:sz w:val="26"/>
          <w:szCs w:val="26"/>
        </w:rPr>
        <w:t xml:space="preserve"> </w:t>
      </w:r>
      <w:proofErr w:type="spellStart"/>
      <w:r w:rsidRPr="0023162C">
        <w:rPr>
          <w:sz w:val="26"/>
          <w:szCs w:val="26"/>
        </w:rPr>
        <w:t>vấn</w:t>
      </w:r>
      <w:proofErr w:type="spellEnd"/>
      <w:r w:rsidRPr="0023162C">
        <w:rPr>
          <w:sz w:val="26"/>
          <w:szCs w:val="26"/>
        </w:rPr>
        <w:t xml:space="preserve">, </w:t>
      </w:r>
      <w:proofErr w:type="spellStart"/>
      <w:r w:rsidRPr="0023162C">
        <w:rPr>
          <w:sz w:val="26"/>
          <w:szCs w:val="26"/>
        </w:rPr>
        <w:t>tầm</w:t>
      </w:r>
      <w:proofErr w:type="spellEnd"/>
      <w:r w:rsidRPr="0023162C">
        <w:rPr>
          <w:sz w:val="26"/>
          <w:szCs w:val="26"/>
        </w:rPr>
        <w:t xml:space="preserve"> </w:t>
      </w:r>
      <w:proofErr w:type="spellStart"/>
      <w:r w:rsidRPr="0023162C">
        <w:rPr>
          <w:sz w:val="26"/>
          <w:szCs w:val="26"/>
        </w:rPr>
        <w:t>soát</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sz w:val="26"/>
          <w:szCs w:val="26"/>
        </w:rPr>
        <w:t xml:space="preserve">, </w:t>
      </w:r>
      <w:proofErr w:type="spellStart"/>
      <w:r w:rsidRPr="0023162C">
        <w:rPr>
          <w:sz w:val="26"/>
          <w:szCs w:val="26"/>
        </w:rPr>
        <w:t>điều</w:t>
      </w:r>
      <w:proofErr w:type="spellEnd"/>
      <w:r w:rsidRPr="0023162C">
        <w:rPr>
          <w:sz w:val="26"/>
          <w:szCs w:val="26"/>
        </w:rPr>
        <w:t xml:space="preserve"> </w:t>
      </w:r>
      <w:proofErr w:type="spellStart"/>
      <w:r w:rsidRPr="0023162C">
        <w:rPr>
          <w:sz w:val="26"/>
          <w:szCs w:val="26"/>
        </w:rPr>
        <w:t>trị</w:t>
      </w:r>
      <w:proofErr w:type="spellEnd"/>
      <w:r w:rsidRPr="0023162C">
        <w:rPr>
          <w:sz w:val="26"/>
          <w:szCs w:val="26"/>
        </w:rPr>
        <w:t xml:space="preserve"> </w:t>
      </w:r>
      <w:proofErr w:type="spellStart"/>
      <w:r w:rsidRPr="0023162C">
        <w:rPr>
          <w:sz w:val="26"/>
          <w:szCs w:val="26"/>
        </w:rPr>
        <w:t>trước</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sơ</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là</w:t>
      </w:r>
      <w:proofErr w:type="spellEnd"/>
      <w:r w:rsidRPr="0023162C">
        <w:rPr>
          <w:sz w:val="26"/>
          <w:szCs w:val="26"/>
        </w:rPr>
        <w:t xml:space="preserve">: “70% </w:t>
      </w:r>
      <w:proofErr w:type="spellStart"/>
      <w:r w:rsidRPr="0023162C">
        <w:rPr>
          <w:sz w:val="26"/>
          <w:szCs w:val="26"/>
        </w:rPr>
        <w:t>phụ</w:t>
      </w:r>
      <w:proofErr w:type="spellEnd"/>
      <w:r w:rsidRPr="0023162C">
        <w:rPr>
          <w:sz w:val="26"/>
          <w:szCs w:val="26"/>
        </w:rPr>
        <w:t xml:space="preserve"> </w:t>
      </w:r>
      <w:proofErr w:type="spellStart"/>
      <w:r w:rsidRPr="0023162C">
        <w:rPr>
          <w:sz w:val="26"/>
          <w:szCs w:val="26"/>
        </w:rPr>
        <w:t>nữ</w:t>
      </w:r>
      <w:proofErr w:type="spellEnd"/>
      <w:r w:rsidRPr="0023162C">
        <w:rPr>
          <w:sz w:val="26"/>
          <w:szCs w:val="26"/>
        </w:rPr>
        <w:t xml:space="preserve"> </w:t>
      </w:r>
      <w:proofErr w:type="spellStart"/>
      <w:r w:rsidRPr="0023162C">
        <w:rPr>
          <w:sz w:val="26"/>
          <w:szCs w:val="26"/>
        </w:rPr>
        <w:t>mang</w:t>
      </w:r>
      <w:proofErr w:type="spellEnd"/>
      <w:r w:rsidRPr="0023162C">
        <w:rPr>
          <w:sz w:val="26"/>
          <w:szCs w:val="26"/>
        </w:rPr>
        <w:t xml:space="preserve"> </w:t>
      </w:r>
      <w:proofErr w:type="spellStart"/>
      <w:r w:rsidRPr="0023162C">
        <w:rPr>
          <w:sz w:val="26"/>
          <w:szCs w:val="26"/>
        </w:rPr>
        <w:t>thai</w:t>
      </w:r>
      <w:proofErr w:type="spellEnd"/>
      <w:r w:rsidRPr="0023162C">
        <w:rPr>
          <w:sz w:val="26"/>
          <w:szCs w:val="26"/>
        </w:rPr>
        <w:t xml:space="preserve"> </w:t>
      </w:r>
      <w:proofErr w:type="spellStart"/>
      <w:r w:rsidRPr="0023162C">
        <w:rPr>
          <w:sz w:val="26"/>
          <w:szCs w:val="26"/>
        </w:rPr>
        <w:t>được</w:t>
      </w:r>
      <w:proofErr w:type="spellEnd"/>
      <w:r w:rsidRPr="0023162C">
        <w:rPr>
          <w:sz w:val="26"/>
          <w:szCs w:val="26"/>
        </w:rPr>
        <w:t xml:space="preserve"> </w:t>
      </w:r>
      <w:proofErr w:type="spellStart"/>
      <w:r w:rsidRPr="0023162C">
        <w:rPr>
          <w:sz w:val="26"/>
          <w:szCs w:val="26"/>
        </w:rPr>
        <w:t>tầm</w:t>
      </w:r>
      <w:proofErr w:type="spellEnd"/>
      <w:r w:rsidRPr="0023162C">
        <w:rPr>
          <w:sz w:val="26"/>
          <w:szCs w:val="26"/>
        </w:rPr>
        <w:t xml:space="preserve"> </w:t>
      </w:r>
      <w:proofErr w:type="spellStart"/>
      <w:r w:rsidRPr="0023162C">
        <w:rPr>
          <w:sz w:val="26"/>
          <w:szCs w:val="26"/>
        </w:rPr>
        <w:t>soát</w:t>
      </w:r>
      <w:proofErr w:type="spellEnd"/>
      <w:r w:rsidRPr="0023162C">
        <w:rPr>
          <w:sz w:val="26"/>
          <w:szCs w:val="26"/>
        </w:rPr>
        <w:t xml:space="preserve"> </w:t>
      </w:r>
      <w:proofErr w:type="spellStart"/>
      <w:r w:rsidRPr="0023162C">
        <w:rPr>
          <w:sz w:val="26"/>
          <w:szCs w:val="26"/>
        </w:rPr>
        <w:t>ít</w:t>
      </w:r>
      <w:proofErr w:type="spellEnd"/>
      <w:r w:rsidRPr="0023162C">
        <w:rPr>
          <w:sz w:val="26"/>
          <w:szCs w:val="26"/>
        </w:rPr>
        <w:t xml:space="preserve"> </w:t>
      </w:r>
      <w:proofErr w:type="spellStart"/>
      <w:r w:rsidRPr="0023162C">
        <w:rPr>
          <w:sz w:val="26"/>
          <w:szCs w:val="26"/>
        </w:rPr>
        <w:t>nhất</w:t>
      </w:r>
      <w:proofErr w:type="spellEnd"/>
      <w:r w:rsidRPr="0023162C">
        <w:rPr>
          <w:sz w:val="26"/>
          <w:szCs w:val="26"/>
        </w:rPr>
        <w:t xml:space="preserve"> 4 </w:t>
      </w:r>
      <w:proofErr w:type="spellStart"/>
      <w:r w:rsidRPr="0023162C">
        <w:rPr>
          <w:sz w:val="26"/>
          <w:szCs w:val="26"/>
        </w:rPr>
        <w:t>loại</w:t>
      </w:r>
      <w:proofErr w:type="spellEnd"/>
      <w:r w:rsidRPr="0023162C">
        <w:rPr>
          <w:sz w:val="26"/>
          <w:szCs w:val="26"/>
        </w:rPr>
        <w:t xml:space="preserve"> </w:t>
      </w:r>
      <w:proofErr w:type="spellStart"/>
      <w:r w:rsidRPr="0023162C">
        <w:rPr>
          <w:sz w:val="26"/>
          <w:szCs w:val="26"/>
        </w:rPr>
        <w:t>bệnh</w:t>
      </w:r>
      <w:proofErr w:type="spellEnd"/>
      <w:r w:rsidRPr="0023162C">
        <w:rPr>
          <w:sz w:val="26"/>
          <w:szCs w:val="26"/>
        </w:rPr>
        <w:t xml:space="preserve"> </w:t>
      </w:r>
      <w:proofErr w:type="spellStart"/>
      <w:r w:rsidRPr="0023162C">
        <w:rPr>
          <w:sz w:val="26"/>
          <w:szCs w:val="26"/>
        </w:rPr>
        <w:t>tật</w:t>
      </w:r>
      <w:proofErr w:type="spellEnd"/>
      <w:r w:rsidRPr="0023162C">
        <w:rPr>
          <w:sz w:val="26"/>
          <w:szCs w:val="26"/>
        </w:rPr>
        <w:t xml:space="preserve"> </w:t>
      </w:r>
      <w:proofErr w:type="spellStart"/>
      <w:r w:rsidRPr="0023162C">
        <w:rPr>
          <w:sz w:val="26"/>
          <w:szCs w:val="26"/>
        </w:rPr>
        <w:t>bẩm</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phổ</w:t>
      </w:r>
      <w:proofErr w:type="spellEnd"/>
      <w:r w:rsidRPr="0023162C">
        <w:rPr>
          <w:sz w:val="26"/>
          <w:szCs w:val="26"/>
        </w:rPr>
        <w:t xml:space="preserve"> </w:t>
      </w:r>
      <w:proofErr w:type="spellStart"/>
      <w:r w:rsidRPr="0023162C">
        <w:rPr>
          <w:sz w:val="26"/>
          <w:szCs w:val="26"/>
        </w:rPr>
        <w:t>biến</w:t>
      </w:r>
      <w:proofErr w:type="spellEnd"/>
      <w:r w:rsidRPr="0023162C">
        <w:rPr>
          <w:sz w:val="26"/>
          <w:szCs w:val="26"/>
        </w:rPr>
        <w:t xml:space="preserve"> </w:t>
      </w:r>
      <w:proofErr w:type="spellStart"/>
      <w:r w:rsidRPr="0023162C">
        <w:rPr>
          <w:sz w:val="26"/>
          <w:szCs w:val="26"/>
        </w:rPr>
        <w:t>nhất</w:t>
      </w:r>
      <w:proofErr w:type="spellEnd"/>
      <w:r w:rsidRPr="0023162C">
        <w:rPr>
          <w:sz w:val="26"/>
          <w:szCs w:val="26"/>
        </w:rPr>
        <w:t xml:space="preserve">; 90% </w:t>
      </w:r>
      <w:proofErr w:type="spellStart"/>
      <w:r w:rsidRPr="0023162C">
        <w:rPr>
          <w:sz w:val="26"/>
          <w:szCs w:val="26"/>
        </w:rPr>
        <w:t>trẻ</w:t>
      </w:r>
      <w:proofErr w:type="spellEnd"/>
      <w:r w:rsidRPr="0023162C">
        <w:rPr>
          <w:sz w:val="26"/>
          <w:szCs w:val="26"/>
        </w:rPr>
        <w:t xml:space="preserve"> </w:t>
      </w:r>
      <w:proofErr w:type="spellStart"/>
      <w:r w:rsidRPr="0023162C">
        <w:rPr>
          <w:sz w:val="26"/>
          <w:szCs w:val="26"/>
        </w:rPr>
        <w:t>sơ</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được</w:t>
      </w:r>
      <w:proofErr w:type="spellEnd"/>
      <w:r w:rsidRPr="0023162C">
        <w:rPr>
          <w:sz w:val="26"/>
          <w:szCs w:val="26"/>
        </w:rPr>
        <w:t xml:space="preserve"> </w:t>
      </w:r>
      <w:proofErr w:type="spellStart"/>
      <w:r w:rsidRPr="0023162C">
        <w:rPr>
          <w:sz w:val="26"/>
          <w:szCs w:val="26"/>
        </w:rPr>
        <w:t>tầm</w:t>
      </w:r>
      <w:proofErr w:type="spellEnd"/>
      <w:r w:rsidRPr="0023162C">
        <w:rPr>
          <w:sz w:val="26"/>
          <w:szCs w:val="26"/>
        </w:rPr>
        <w:t xml:space="preserve"> </w:t>
      </w:r>
      <w:proofErr w:type="spellStart"/>
      <w:r w:rsidRPr="0023162C">
        <w:rPr>
          <w:sz w:val="26"/>
          <w:szCs w:val="26"/>
        </w:rPr>
        <w:t>soát</w:t>
      </w:r>
      <w:proofErr w:type="spellEnd"/>
      <w:r w:rsidRPr="0023162C">
        <w:rPr>
          <w:sz w:val="26"/>
          <w:szCs w:val="26"/>
        </w:rPr>
        <w:t xml:space="preserve"> </w:t>
      </w:r>
      <w:proofErr w:type="spellStart"/>
      <w:r w:rsidRPr="0023162C">
        <w:rPr>
          <w:sz w:val="26"/>
          <w:szCs w:val="26"/>
        </w:rPr>
        <w:t>ít</w:t>
      </w:r>
      <w:proofErr w:type="spellEnd"/>
      <w:r w:rsidRPr="0023162C">
        <w:rPr>
          <w:sz w:val="26"/>
          <w:szCs w:val="26"/>
        </w:rPr>
        <w:t xml:space="preserve"> </w:t>
      </w:r>
      <w:proofErr w:type="spellStart"/>
      <w:r w:rsidRPr="0023162C">
        <w:rPr>
          <w:sz w:val="26"/>
          <w:szCs w:val="26"/>
        </w:rPr>
        <w:t>nhất</w:t>
      </w:r>
      <w:proofErr w:type="spellEnd"/>
      <w:r w:rsidRPr="0023162C">
        <w:rPr>
          <w:sz w:val="26"/>
          <w:szCs w:val="26"/>
        </w:rPr>
        <w:t xml:space="preserve"> 5 </w:t>
      </w:r>
      <w:proofErr w:type="spellStart"/>
      <w:r w:rsidRPr="0023162C">
        <w:rPr>
          <w:sz w:val="26"/>
          <w:szCs w:val="26"/>
        </w:rPr>
        <w:t>bệnh</w:t>
      </w:r>
      <w:proofErr w:type="spellEnd"/>
      <w:r w:rsidRPr="0023162C">
        <w:rPr>
          <w:sz w:val="26"/>
          <w:szCs w:val="26"/>
        </w:rPr>
        <w:t xml:space="preserve"> </w:t>
      </w:r>
      <w:proofErr w:type="spellStart"/>
      <w:r w:rsidRPr="0023162C">
        <w:rPr>
          <w:sz w:val="26"/>
          <w:szCs w:val="26"/>
        </w:rPr>
        <w:t>bẩm</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phổ</w:t>
      </w:r>
      <w:proofErr w:type="spellEnd"/>
      <w:r w:rsidRPr="0023162C">
        <w:rPr>
          <w:sz w:val="26"/>
          <w:szCs w:val="26"/>
        </w:rPr>
        <w:t xml:space="preserve"> </w:t>
      </w:r>
      <w:proofErr w:type="spellStart"/>
      <w:r w:rsidRPr="0023162C">
        <w:rPr>
          <w:sz w:val="26"/>
          <w:szCs w:val="26"/>
        </w:rPr>
        <w:t>biến</w:t>
      </w:r>
      <w:proofErr w:type="spellEnd"/>
      <w:r w:rsidRPr="0023162C">
        <w:rPr>
          <w:sz w:val="26"/>
          <w:szCs w:val="26"/>
        </w:rPr>
        <w:t xml:space="preserve"> </w:t>
      </w:r>
      <w:proofErr w:type="spellStart"/>
      <w:r w:rsidRPr="0023162C">
        <w:rPr>
          <w:sz w:val="26"/>
          <w:szCs w:val="26"/>
        </w:rPr>
        <w:t>nhất</w:t>
      </w:r>
      <w:proofErr w:type="spellEnd"/>
      <w:r w:rsidRPr="0023162C">
        <w:rPr>
          <w:sz w:val="26"/>
          <w:szCs w:val="26"/>
        </w:rPr>
        <w:t>”</w:t>
      </w:r>
      <w:bookmarkStart w:id="18" w:name="dieu_13"/>
    </w:p>
    <w:p w14:paraId="069F5FAF" w14:textId="77777777" w:rsidR="00F73308" w:rsidRPr="0023162C" w:rsidRDefault="00F73308" w:rsidP="00F73308">
      <w:pPr>
        <w:pStyle w:val="BodyText"/>
        <w:tabs>
          <w:tab w:val="left" w:pos="851"/>
        </w:tabs>
        <w:spacing w:before="120" w:after="120" w:line="288" w:lineRule="auto"/>
        <w:ind w:firstLine="0"/>
        <w:jc w:val="both"/>
        <w:rPr>
          <w:sz w:val="26"/>
          <w:szCs w:val="26"/>
        </w:rPr>
      </w:pPr>
      <w:r w:rsidRPr="0023162C">
        <w:rPr>
          <w:sz w:val="26"/>
          <w:szCs w:val="26"/>
        </w:rPr>
        <w:tab/>
      </w:r>
      <w:proofErr w:type="spellStart"/>
      <w:r w:rsidRPr="0023162C">
        <w:rPr>
          <w:sz w:val="26"/>
          <w:szCs w:val="26"/>
        </w:rPr>
        <w:t>Công</w:t>
      </w:r>
      <w:proofErr w:type="spellEnd"/>
      <w:r w:rsidRPr="0023162C">
        <w:rPr>
          <w:sz w:val="26"/>
          <w:szCs w:val="26"/>
        </w:rPr>
        <w:t xml:space="preserve"> </w:t>
      </w:r>
      <w:proofErr w:type="spellStart"/>
      <w:r w:rsidRPr="0023162C">
        <w:rPr>
          <w:sz w:val="26"/>
          <w:szCs w:val="26"/>
        </w:rPr>
        <w:t>tác</w:t>
      </w:r>
      <w:proofErr w:type="spellEnd"/>
      <w:r w:rsidRPr="0023162C">
        <w:rPr>
          <w:sz w:val="26"/>
          <w:szCs w:val="26"/>
        </w:rPr>
        <w:t xml:space="preserve"> </w:t>
      </w:r>
      <w:proofErr w:type="spellStart"/>
      <w:r w:rsidRPr="0023162C">
        <w:rPr>
          <w:sz w:val="26"/>
          <w:szCs w:val="26"/>
        </w:rPr>
        <w:t>quản</w:t>
      </w:r>
      <w:proofErr w:type="spellEnd"/>
      <w:r w:rsidRPr="0023162C">
        <w:rPr>
          <w:sz w:val="26"/>
          <w:szCs w:val="26"/>
        </w:rPr>
        <w:t xml:space="preserve"> </w:t>
      </w:r>
      <w:proofErr w:type="spellStart"/>
      <w:r w:rsidRPr="0023162C">
        <w:rPr>
          <w:sz w:val="26"/>
          <w:szCs w:val="26"/>
        </w:rPr>
        <w:t>lý</w:t>
      </w:r>
      <w:proofErr w:type="spellEnd"/>
      <w:r w:rsidRPr="0023162C">
        <w:rPr>
          <w:sz w:val="26"/>
          <w:szCs w:val="26"/>
        </w:rPr>
        <w:t xml:space="preserve"> </w:t>
      </w:r>
      <w:proofErr w:type="spellStart"/>
      <w:r w:rsidRPr="0023162C">
        <w:rPr>
          <w:sz w:val="26"/>
          <w:szCs w:val="26"/>
        </w:rPr>
        <w:t>dịch</w:t>
      </w:r>
      <w:proofErr w:type="spellEnd"/>
      <w:r w:rsidRPr="0023162C">
        <w:rPr>
          <w:sz w:val="26"/>
          <w:szCs w:val="26"/>
        </w:rPr>
        <w:t xml:space="preserve"> </w:t>
      </w:r>
      <w:proofErr w:type="spellStart"/>
      <w:r w:rsidRPr="0023162C">
        <w:rPr>
          <w:sz w:val="26"/>
          <w:szCs w:val="26"/>
        </w:rPr>
        <w:t>vụ</w:t>
      </w:r>
      <w:proofErr w:type="spellEnd"/>
      <w:r w:rsidRPr="0023162C">
        <w:rPr>
          <w:sz w:val="26"/>
          <w:szCs w:val="26"/>
        </w:rPr>
        <w:t xml:space="preserve"> </w:t>
      </w:r>
      <w:proofErr w:type="spellStart"/>
      <w:r w:rsidRPr="0023162C">
        <w:rPr>
          <w:sz w:val="26"/>
          <w:szCs w:val="26"/>
        </w:rPr>
        <w:t>tư</w:t>
      </w:r>
      <w:proofErr w:type="spellEnd"/>
      <w:r w:rsidRPr="0023162C">
        <w:rPr>
          <w:sz w:val="26"/>
          <w:szCs w:val="26"/>
        </w:rPr>
        <w:t xml:space="preserve"> </w:t>
      </w:r>
      <w:proofErr w:type="spellStart"/>
      <w:r w:rsidRPr="0023162C">
        <w:rPr>
          <w:sz w:val="26"/>
          <w:szCs w:val="26"/>
        </w:rPr>
        <w:t>vấn</w:t>
      </w:r>
      <w:proofErr w:type="spellEnd"/>
      <w:r w:rsidRPr="0023162C">
        <w:rPr>
          <w:sz w:val="26"/>
          <w:szCs w:val="26"/>
        </w:rPr>
        <w:t xml:space="preserve">, </w:t>
      </w:r>
      <w:proofErr w:type="spellStart"/>
      <w:r w:rsidRPr="0023162C">
        <w:rPr>
          <w:sz w:val="26"/>
          <w:szCs w:val="26"/>
        </w:rPr>
        <w:t>tầm</w:t>
      </w:r>
      <w:proofErr w:type="spellEnd"/>
      <w:r w:rsidRPr="0023162C">
        <w:rPr>
          <w:sz w:val="26"/>
          <w:szCs w:val="26"/>
        </w:rPr>
        <w:t xml:space="preserve"> </w:t>
      </w:r>
      <w:proofErr w:type="spellStart"/>
      <w:r w:rsidRPr="0023162C">
        <w:rPr>
          <w:sz w:val="26"/>
          <w:szCs w:val="26"/>
        </w:rPr>
        <w:t>soát</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sz w:val="26"/>
          <w:szCs w:val="26"/>
        </w:rPr>
        <w:t xml:space="preserve"> </w:t>
      </w:r>
      <w:proofErr w:type="spellStart"/>
      <w:r w:rsidRPr="0023162C">
        <w:rPr>
          <w:sz w:val="26"/>
          <w:szCs w:val="26"/>
        </w:rPr>
        <w:t>một</w:t>
      </w:r>
      <w:proofErr w:type="spellEnd"/>
      <w:r w:rsidRPr="0023162C">
        <w:rPr>
          <w:sz w:val="26"/>
          <w:szCs w:val="26"/>
        </w:rPr>
        <w:t xml:space="preserve"> </w:t>
      </w:r>
      <w:proofErr w:type="spellStart"/>
      <w:r w:rsidRPr="0023162C">
        <w:rPr>
          <w:sz w:val="26"/>
          <w:szCs w:val="26"/>
        </w:rPr>
        <w:t>số</w:t>
      </w:r>
      <w:proofErr w:type="spellEnd"/>
      <w:r w:rsidRPr="0023162C">
        <w:rPr>
          <w:sz w:val="26"/>
          <w:szCs w:val="26"/>
        </w:rPr>
        <w:t xml:space="preserve"> </w:t>
      </w:r>
      <w:proofErr w:type="spellStart"/>
      <w:r w:rsidRPr="0023162C">
        <w:rPr>
          <w:sz w:val="26"/>
          <w:szCs w:val="26"/>
        </w:rPr>
        <w:t>bệnh</w:t>
      </w:r>
      <w:proofErr w:type="spellEnd"/>
      <w:r w:rsidRPr="0023162C">
        <w:rPr>
          <w:sz w:val="26"/>
          <w:szCs w:val="26"/>
        </w:rPr>
        <w:t xml:space="preserve">, </w:t>
      </w:r>
      <w:proofErr w:type="spellStart"/>
      <w:r w:rsidRPr="0023162C">
        <w:rPr>
          <w:sz w:val="26"/>
          <w:szCs w:val="26"/>
        </w:rPr>
        <w:t>tật</w:t>
      </w:r>
      <w:proofErr w:type="spellEnd"/>
      <w:r w:rsidRPr="0023162C">
        <w:rPr>
          <w:sz w:val="26"/>
          <w:szCs w:val="26"/>
        </w:rPr>
        <w:t xml:space="preserve"> </w:t>
      </w:r>
      <w:proofErr w:type="spellStart"/>
      <w:r w:rsidRPr="0023162C">
        <w:rPr>
          <w:sz w:val="26"/>
          <w:szCs w:val="26"/>
        </w:rPr>
        <w:t>trước</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lastRenderedPageBreak/>
        <w:t>và</w:t>
      </w:r>
      <w:proofErr w:type="spellEnd"/>
      <w:r w:rsidRPr="0023162C">
        <w:rPr>
          <w:sz w:val="26"/>
          <w:szCs w:val="26"/>
        </w:rPr>
        <w:t xml:space="preserve"> </w:t>
      </w:r>
      <w:proofErr w:type="spellStart"/>
      <w:r w:rsidRPr="0023162C">
        <w:rPr>
          <w:sz w:val="26"/>
          <w:szCs w:val="26"/>
        </w:rPr>
        <w:t>sơ</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được</w:t>
      </w:r>
      <w:proofErr w:type="spellEnd"/>
      <w:r w:rsidRPr="0023162C">
        <w:rPr>
          <w:sz w:val="26"/>
          <w:szCs w:val="26"/>
        </w:rPr>
        <w:t xml:space="preserve"> </w:t>
      </w:r>
      <w:proofErr w:type="spellStart"/>
      <w:r w:rsidRPr="0023162C">
        <w:rPr>
          <w:sz w:val="26"/>
          <w:szCs w:val="26"/>
        </w:rPr>
        <w:t>quy</w:t>
      </w:r>
      <w:proofErr w:type="spellEnd"/>
      <w:r w:rsidRPr="0023162C">
        <w:rPr>
          <w:sz w:val="26"/>
          <w:szCs w:val="26"/>
        </w:rPr>
        <w:t xml:space="preserve"> </w:t>
      </w:r>
      <w:proofErr w:type="spellStart"/>
      <w:r w:rsidRPr="0023162C">
        <w:rPr>
          <w:sz w:val="26"/>
          <w:szCs w:val="26"/>
        </w:rPr>
        <w:t>định</w:t>
      </w:r>
      <w:proofErr w:type="spellEnd"/>
      <w:r w:rsidRPr="0023162C">
        <w:rPr>
          <w:sz w:val="26"/>
          <w:szCs w:val="26"/>
        </w:rPr>
        <w:t xml:space="preserve"> </w:t>
      </w:r>
      <w:proofErr w:type="spellStart"/>
      <w:r w:rsidRPr="0023162C">
        <w:rPr>
          <w:sz w:val="26"/>
          <w:szCs w:val="26"/>
        </w:rPr>
        <w:t>tại</w:t>
      </w:r>
      <w:proofErr w:type="spellEnd"/>
      <w:r w:rsidRPr="0023162C">
        <w:rPr>
          <w:sz w:val="26"/>
          <w:szCs w:val="26"/>
        </w:rPr>
        <w:t xml:space="preserve"> </w:t>
      </w:r>
      <w:proofErr w:type="spellStart"/>
      <w:r w:rsidRPr="0023162C">
        <w:rPr>
          <w:sz w:val="26"/>
          <w:szCs w:val="26"/>
        </w:rPr>
        <w:t>Quyết</w:t>
      </w:r>
      <w:proofErr w:type="spellEnd"/>
      <w:r w:rsidRPr="0023162C">
        <w:rPr>
          <w:sz w:val="26"/>
          <w:szCs w:val="26"/>
        </w:rPr>
        <w:t xml:space="preserve"> </w:t>
      </w:r>
      <w:proofErr w:type="spellStart"/>
      <w:r w:rsidRPr="0023162C">
        <w:rPr>
          <w:sz w:val="26"/>
          <w:szCs w:val="26"/>
        </w:rPr>
        <w:t>định</w:t>
      </w:r>
      <w:proofErr w:type="spellEnd"/>
      <w:r w:rsidRPr="0023162C">
        <w:rPr>
          <w:sz w:val="26"/>
          <w:szCs w:val="26"/>
        </w:rPr>
        <w:t xml:space="preserve"> </w:t>
      </w:r>
      <w:proofErr w:type="spellStart"/>
      <w:r w:rsidRPr="0023162C">
        <w:rPr>
          <w:sz w:val="26"/>
          <w:szCs w:val="26"/>
        </w:rPr>
        <w:t>số</w:t>
      </w:r>
      <w:proofErr w:type="spellEnd"/>
      <w:r w:rsidRPr="0023162C">
        <w:rPr>
          <w:sz w:val="26"/>
          <w:szCs w:val="26"/>
        </w:rPr>
        <w:t xml:space="preserve">: 1807/QĐ-BYT </w:t>
      </w:r>
      <w:proofErr w:type="spellStart"/>
      <w:r w:rsidRPr="0023162C">
        <w:rPr>
          <w:sz w:val="26"/>
          <w:szCs w:val="26"/>
        </w:rPr>
        <w:t>ngày</w:t>
      </w:r>
      <w:proofErr w:type="spellEnd"/>
      <w:r w:rsidRPr="0023162C">
        <w:rPr>
          <w:sz w:val="26"/>
          <w:szCs w:val="26"/>
        </w:rPr>
        <w:t xml:space="preserve"> 21 </w:t>
      </w:r>
      <w:proofErr w:type="spellStart"/>
      <w:r w:rsidRPr="0023162C">
        <w:rPr>
          <w:sz w:val="26"/>
          <w:szCs w:val="26"/>
        </w:rPr>
        <w:t>tháng</w:t>
      </w:r>
      <w:proofErr w:type="spellEnd"/>
      <w:r w:rsidRPr="0023162C">
        <w:rPr>
          <w:sz w:val="26"/>
          <w:szCs w:val="26"/>
        </w:rPr>
        <w:t xml:space="preserve"> 4 </w:t>
      </w:r>
      <w:proofErr w:type="spellStart"/>
      <w:r w:rsidRPr="0023162C">
        <w:rPr>
          <w:sz w:val="26"/>
          <w:szCs w:val="26"/>
        </w:rPr>
        <w:t>năm</w:t>
      </w:r>
      <w:proofErr w:type="spellEnd"/>
      <w:r w:rsidRPr="0023162C">
        <w:rPr>
          <w:sz w:val="26"/>
          <w:szCs w:val="26"/>
        </w:rPr>
        <w:t xml:space="preserve"> 2020 </w:t>
      </w:r>
      <w:proofErr w:type="spellStart"/>
      <w:r w:rsidRPr="0023162C">
        <w:rPr>
          <w:sz w:val="26"/>
          <w:szCs w:val="26"/>
        </w:rPr>
        <w:t>về</w:t>
      </w:r>
      <w:proofErr w:type="spellEnd"/>
      <w:r w:rsidRPr="0023162C">
        <w:rPr>
          <w:sz w:val="26"/>
          <w:szCs w:val="26"/>
        </w:rPr>
        <w:t xml:space="preserve"> </w:t>
      </w:r>
      <w:proofErr w:type="spellStart"/>
      <w:r w:rsidRPr="0023162C">
        <w:rPr>
          <w:sz w:val="26"/>
          <w:szCs w:val="26"/>
        </w:rPr>
        <w:t>việc</w:t>
      </w:r>
      <w:proofErr w:type="spellEnd"/>
      <w:r w:rsidRPr="0023162C">
        <w:rPr>
          <w:sz w:val="26"/>
          <w:szCs w:val="26"/>
        </w:rPr>
        <w:t xml:space="preserve"> ban </w:t>
      </w:r>
      <w:proofErr w:type="spellStart"/>
      <w:r w:rsidRPr="0023162C">
        <w:rPr>
          <w:sz w:val="26"/>
          <w:szCs w:val="26"/>
        </w:rPr>
        <w:t>hành</w:t>
      </w:r>
      <w:proofErr w:type="spellEnd"/>
      <w:r w:rsidRPr="0023162C">
        <w:rPr>
          <w:sz w:val="26"/>
          <w:szCs w:val="26"/>
        </w:rPr>
        <w:t xml:space="preserve"> </w:t>
      </w:r>
      <w:proofErr w:type="spellStart"/>
      <w:r w:rsidRPr="0023162C">
        <w:rPr>
          <w:sz w:val="26"/>
          <w:szCs w:val="26"/>
        </w:rPr>
        <w:t>Hướng</w:t>
      </w:r>
      <w:proofErr w:type="spellEnd"/>
      <w:r w:rsidRPr="0023162C">
        <w:rPr>
          <w:sz w:val="26"/>
          <w:szCs w:val="26"/>
        </w:rPr>
        <w:t xml:space="preserve"> </w:t>
      </w:r>
      <w:proofErr w:type="spellStart"/>
      <w:r w:rsidRPr="0023162C">
        <w:rPr>
          <w:sz w:val="26"/>
          <w:szCs w:val="26"/>
        </w:rPr>
        <w:t>dẫn</w:t>
      </w:r>
      <w:proofErr w:type="spellEnd"/>
      <w:r w:rsidRPr="0023162C">
        <w:rPr>
          <w:sz w:val="26"/>
          <w:szCs w:val="26"/>
        </w:rPr>
        <w:t xml:space="preserve"> </w:t>
      </w:r>
      <w:proofErr w:type="spellStart"/>
      <w:r w:rsidRPr="0023162C">
        <w:rPr>
          <w:sz w:val="26"/>
          <w:szCs w:val="26"/>
        </w:rPr>
        <w:t>về</w:t>
      </w:r>
      <w:proofErr w:type="spellEnd"/>
      <w:r w:rsidRPr="0023162C">
        <w:rPr>
          <w:sz w:val="26"/>
          <w:szCs w:val="26"/>
        </w:rPr>
        <w:t xml:space="preserve"> </w:t>
      </w:r>
      <w:proofErr w:type="spellStart"/>
      <w:r w:rsidRPr="0023162C">
        <w:rPr>
          <w:sz w:val="26"/>
          <w:szCs w:val="26"/>
        </w:rPr>
        <w:t>chuyên</w:t>
      </w:r>
      <w:proofErr w:type="spellEnd"/>
      <w:r w:rsidRPr="0023162C">
        <w:rPr>
          <w:sz w:val="26"/>
          <w:szCs w:val="26"/>
        </w:rPr>
        <w:t xml:space="preserve"> </w:t>
      </w:r>
      <w:proofErr w:type="spellStart"/>
      <w:r w:rsidRPr="0023162C">
        <w:rPr>
          <w:sz w:val="26"/>
          <w:szCs w:val="26"/>
        </w:rPr>
        <w:t>môn</w:t>
      </w:r>
      <w:proofErr w:type="spellEnd"/>
      <w:r w:rsidRPr="0023162C">
        <w:rPr>
          <w:sz w:val="26"/>
          <w:szCs w:val="26"/>
        </w:rPr>
        <w:t xml:space="preserve"> </w:t>
      </w:r>
      <w:proofErr w:type="spellStart"/>
      <w:r w:rsidRPr="0023162C">
        <w:rPr>
          <w:sz w:val="26"/>
          <w:szCs w:val="26"/>
        </w:rPr>
        <w:t>kỹ</w:t>
      </w:r>
      <w:proofErr w:type="spellEnd"/>
      <w:r w:rsidRPr="0023162C">
        <w:rPr>
          <w:sz w:val="26"/>
          <w:szCs w:val="26"/>
        </w:rPr>
        <w:t xml:space="preserve"> </w:t>
      </w:r>
      <w:proofErr w:type="spellStart"/>
      <w:r w:rsidRPr="0023162C">
        <w:rPr>
          <w:sz w:val="26"/>
          <w:szCs w:val="26"/>
        </w:rPr>
        <w:t>thuật</w:t>
      </w:r>
      <w:proofErr w:type="spellEnd"/>
      <w:r w:rsidRPr="0023162C">
        <w:rPr>
          <w:sz w:val="26"/>
          <w:szCs w:val="26"/>
        </w:rPr>
        <w:t xml:space="preserve"> </w:t>
      </w:r>
      <w:proofErr w:type="spellStart"/>
      <w:r w:rsidRPr="0023162C">
        <w:rPr>
          <w:sz w:val="26"/>
          <w:szCs w:val="26"/>
        </w:rPr>
        <w:t>trong</w:t>
      </w:r>
      <w:proofErr w:type="spellEnd"/>
      <w:r w:rsidRPr="0023162C">
        <w:rPr>
          <w:sz w:val="26"/>
          <w:szCs w:val="26"/>
        </w:rPr>
        <w:t xml:space="preserve"> </w:t>
      </w:r>
      <w:proofErr w:type="spellStart"/>
      <w:r w:rsidRPr="0023162C">
        <w:rPr>
          <w:sz w:val="26"/>
          <w:szCs w:val="26"/>
        </w:rPr>
        <w:t>sàng</w:t>
      </w:r>
      <w:proofErr w:type="spellEnd"/>
      <w:r w:rsidRPr="0023162C">
        <w:rPr>
          <w:sz w:val="26"/>
          <w:szCs w:val="26"/>
        </w:rPr>
        <w:t xml:space="preserve"> </w:t>
      </w:r>
      <w:proofErr w:type="spellStart"/>
      <w:r w:rsidRPr="0023162C">
        <w:rPr>
          <w:sz w:val="26"/>
          <w:szCs w:val="26"/>
        </w:rPr>
        <w:t>lọc</w:t>
      </w:r>
      <w:proofErr w:type="spellEnd"/>
      <w:r w:rsidRPr="0023162C">
        <w:rPr>
          <w:sz w:val="26"/>
          <w:szCs w:val="26"/>
        </w:rPr>
        <w:t xml:space="preserve">, </w:t>
      </w:r>
      <w:proofErr w:type="spellStart"/>
      <w:r w:rsidRPr="0023162C">
        <w:rPr>
          <w:sz w:val="26"/>
          <w:szCs w:val="26"/>
        </w:rPr>
        <w:t>chẩn</w:t>
      </w:r>
      <w:proofErr w:type="spellEnd"/>
      <w:r w:rsidRPr="0023162C">
        <w:rPr>
          <w:sz w:val="26"/>
          <w:szCs w:val="26"/>
        </w:rPr>
        <w:t xml:space="preserve"> </w:t>
      </w:r>
      <w:proofErr w:type="spellStart"/>
      <w:r w:rsidRPr="0023162C">
        <w:rPr>
          <w:sz w:val="26"/>
          <w:szCs w:val="26"/>
        </w:rPr>
        <w:t>đoán</w:t>
      </w:r>
      <w:proofErr w:type="spellEnd"/>
      <w:r w:rsidRPr="0023162C">
        <w:rPr>
          <w:sz w:val="26"/>
          <w:szCs w:val="26"/>
        </w:rPr>
        <w:t xml:space="preserve">, </w:t>
      </w:r>
      <w:proofErr w:type="spellStart"/>
      <w:r w:rsidRPr="0023162C">
        <w:rPr>
          <w:sz w:val="26"/>
          <w:szCs w:val="26"/>
        </w:rPr>
        <w:t>điều</w:t>
      </w:r>
      <w:proofErr w:type="spellEnd"/>
      <w:r w:rsidRPr="0023162C">
        <w:rPr>
          <w:sz w:val="26"/>
          <w:szCs w:val="26"/>
        </w:rPr>
        <w:t xml:space="preserve"> </w:t>
      </w:r>
      <w:proofErr w:type="spellStart"/>
      <w:r w:rsidRPr="0023162C">
        <w:rPr>
          <w:sz w:val="26"/>
          <w:szCs w:val="26"/>
        </w:rPr>
        <w:t>trị</w:t>
      </w:r>
      <w:proofErr w:type="spellEnd"/>
      <w:r w:rsidRPr="0023162C">
        <w:rPr>
          <w:sz w:val="26"/>
          <w:szCs w:val="26"/>
        </w:rPr>
        <w:t xml:space="preserve"> </w:t>
      </w:r>
      <w:proofErr w:type="spellStart"/>
      <w:r w:rsidRPr="0023162C">
        <w:rPr>
          <w:sz w:val="26"/>
          <w:szCs w:val="26"/>
        </w:rPr>
        <w:t>trước</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và</w:t>
      </w:r>
      <w:proofErr w:type="spellEnd"/>
      <w:r w:rsidRPr="0023162C">
        <w:rPr>
          <w:sz w:val="26"/>
          <w:szCs w:val="26"/>
        </w:rPr>
        <w:t xml:space="preserve"> </w:t>
      </w:r>
      <w:proofErr w:type="spellStart"/>
      <w:r w:rsidRPr="0023162C">
        <w:rPr>
          <w:sz w:val="26"/>
          <w:szCs w:val="26"/>
        </w:rPr>
        <w:t>sơ</w:t>
      </w:r>
      <w:proofErr w:type="spellEnd"/>
      <w:r w:rsidRPr="0023162C">
        <w:rPr>
          <w:sz w:val="26"/>
          <w:szCs w:val="26"/>
        </w:rPr>
        <w:t xml:space="preserve"> </w:t>
      </w:r>
      <w:proofErr w:type="spellStart"/>
      <w:r w:rsidRPr="0023162C">
        <w:rPr>
          <w:sz w:val="26"/>
          <w:szCs w:val="26"/>
        </w:rPr>
        <w:t>sinh</w:t>
      </w:r>
      <w:proofErr w:type="spellEnd"/>
      <w:r w:rsidRPr="0023162C">
        <w:rPr>
          <w:sz w:val="26"/>
          <w:szCs w:val="26"/>
        </w:rPr>
        <w:t xml:space="preserve">. </w:t>
      </w:r>
      <w:proofErr w:type="spellStart"/>
      <w:r w:rsidRPr="0023162C">
        <w:rPr>
          <w:sz w:val="26"/>
          <w:szCs w:val="26"/>
        </w:rPr>
        <w:t>Cụ</w:t>
      </w:r>
      <w:proofErr w:type="spellEnd"/>
      <w:r w:rsidRPr="0023162C">
        <w:rPr>
          <w:sz w:val="26"/>
          <w:szCs w:val="26"/>
        </w:rPr>
        <w:t xml:space="preserve"> </w:t>
      </w:r>
      <w:proofErr w:type="spellStart"/>
      <w:r w:rsidRPr="0023162C">
        <w:rPr>
          <w:sz w:val="26"/>
          <w:szCs w:val="26"/>
        </w:rPr>
        <w:t>thể</w:t>
      </w:r>
      <w:proofErr w:type="spellEnd"/>
      <w:r w:rsidRPr="0023162C">
        <w:rPr>
          <w:sz w:val="26"/>
          <w:szCs w:val="26"/>
        </w:rPr>
        <w:t>:</w:t>
      </w:r>
    </w:p>
    <w:p w14:paraId="2B266137" w14:textId="77777777" w:rsidR="00F73308" w:rsidRPr="0023162C" w:rsidRDefault="00F73308" w:rsidP="00F73308">
      <w:pPr>
        <w:jc w:val="both"/>
        <w:rPr>
          <w:b/>
          <w:bCs/>
          <w:sz w:val="26"/>
          <w:szCs w:val="26"/>
        </w:rPr>
      </w:pPr>
      <w:r w:rsidRPr="0023162C">
        <w:rPr>
          <w:b/>
          <w:bCs/>
          <w:sz w:val="26"/>
          <w:szCs w:val="26"/>
        </w:rPr>
        <w:tab/>
        <w:t>6.1. Tuyến Trung ương</w:t>
      </w:r>
    </w:p>
    <w:p w14:paraId="7A6C4DFF" w14:textId="77777777" w:rsidR="00F73308" w:rsidRPr="00604B3D" w:rsidRDefault="00F73308" w:rsidP="00F73308">
      <w:pPr>
        <w:jc w:val="both"/>
        <w:rPr>
          <w:spacing w:val="4"/>
          <w:sz w:val="26"/>
          <w:szCs w:val="26"/>
        </w:rPr>
      </w:pPr>
      <w:r w:rsidRPr="0023162C">
        <w:rPr>
          <w:sz w:val="26"/>
          <w:szCs w:val="26"/>
        </w:rPr>
        <w:tab/>
      </w:r>
      <w:r w:rsidRPr="00604B3D">
        <w:rPr>
          <w:spacing w:val="4"/>
          <w:sz w:val="26"/>
          <w:szCs w:val="26"/>
        </w:rPr>
        <w:t xml:space="preserve">+ </w:t>
      </w:r>
      <w:bookmarkEnd w:id="18"/>
      <w:r w:rsidRPr="00604B3D">
        <w:rPr>
          <w:spacing w:val="4"/>
          <w:sz w:val="26"/>
          <w:szCs w:val="26"/>
        </w:rPr>
        <w:t>Cơ quan quản lý: Bộ Y tế (Cục Dân số) chịu trách nhiệm chỉ đạo và điều phối toàn bộ hoạt động của chương trình sàng lọc, chẩn đoán trước sinh và sơ sinh trong toàn quốc.</w:t>
      </w:r>
    </w:p>
    <w:p w14:paraId="27F939BB" w14:textId="77777777" w:rsidR="00F73308" w:rsidRPr="0023162C" w:rsidRDefault="00F73308" w:rsidP="00F73308">
      <w:pPr>
        <w:jc w:val="both"/>
        <w:rPr>
          <w:sz w:val="26"/>
          <w:szCs w:val="26"/>
        </w:rPr>
      </w:pPr>
      <w:r w:rsidRPr="0023162C">
        <w:rPr>
          <w:sz w:val="26"/>
          <w:szCs w:val="26"/>
        </w:rPr>
        <w:tab/>
        <w:t>+ Cơ quan thực hiện: Các Trung tâm sàng lọc, chẩn đoán trước sinh và sơ sinh khu vực bao gồm: Bệnh viện Phụ sản Trung ương, Trường Đại học Y Hà Nội, Bệnh viện Nhi Trung ương, Viện Huyết học - Truyền máu Trung ương, Trường Đại học Y Dược, Đại học Huế, Bệnh viện Từ Dũ, Bệnh viện Phụ sản Thành phố Cần Thơ, Bệnh viện Sản Nhi Nghệ An, các bệnh viện chuyên khoa và các cơ sở khám bệnh, chữa bệnh được Bộ Y tế cho phép thực hiện chương trình sàng lọc, chẩn đoán, điều trị trước sinh và sơ sinh trong phạm vi, địa bàn</w:t>
      </w:r>
    </w:p>
    <w:p w14:paraId="1F288BC9" w14:textId="77777777" w:rsidR="00F73308" w:rsidRPr="0023162C" w:rsidRDefault="00F73308" w:rsidP="00F73308">
      <w:pPr>
        <w:jc w:val="both"/>
        <w:rPr>
          <w:b/>
          <w:bCs/>
          <w:sz w:val="26"/>
          <w:szCs w:val="26"/>
        </w:rPr>
      </w:pPr>
      <w:bookmarkStart w:id="19" w:name="dieu_14"/>
      <w:r w:rsidRPr="0023162C">
        <w:rPr>
          <w:b/>
          <w:bCs/>
          <w:sz w:val="26"/>
          <w:szCs w:val="26"/>
        </w:rPr>
        <w:tab/>
        <w:t>6.2. Tuyến tỉnh</w:t>
      </w:r>
      <w:bookmarkEnd w:id="19"/>
    </w:p>
    <w:p w14:paraId="7187511E" w14:textId="77777777" w:rsidR="00F73308" w:rsidRPr="0023162C" w:rsidRDefault="00F73308" w:rsidP="00F73308">
      <w:pPr>
        <w:jc w:val="both"/>
        <w:rPr>
          <w:sz w:val="26"/>
          <w:szCs w:val="26"/>
        </w:rPr>
      </w:pPr>
      <w:r w:rsidRPr="0023162C">
        <w:rPr>
          <w:b/>
          <w:bCs/>
          <w:sz w:val="26"/>
          <w:szCs w:val="26"/>
        </w:rPr>
        <w:tab/>
        <w:t xml:space="preserve">+ </w:t>
      </w:r>
      <w:r w:rsidRPr="0023162C">
        <w:rPr>
          <w:sz w:val="26"/>
          <w:szCs w:val="26"/>
        </w:rPr>
        <w:t>Cơ quan quản lý: Sở Y tế (Chi cục Dân số) quản lý, chỉ đạo và điều phối, giám sát và kiểm tra toàn bộ hoạt động của chương trình tầm soát, chẩn đoán một số bệnh, tật trước sinh và sơ sinh trong phạm vi tỉnh, thành phố.</w:t>
      </w:r>
    </w:p>
    <w:p w14:paraId="6F3FE774" w14:textId="77777777" w:rsidR="00F73308" w:rsidRPr="0023162C" w:rsidRDefault="00F73308" w:rsidP="00F73308">
      <w:pPr>
        <w:jc w:val="both"/>
        <w:rPr>
          <w:sz w:val="26"/>
          <w:szCs w:val="26"/>
        </w:rPr>
      </w:pPr>
      <w:r w:rsidRPr="0023162C">
        <w:rPr>
          <w:sz w:val="26"/>
          <w:szCs w:val="26"/>
        </w:rPr>
        <w:tab/>
        <w:t>+ Cơ quan thực hiện: Bệnh viện Phụ sản hoặc Bệnh viện Sản nhi tỉnh, bệnh viện Đa khoa tỉnh,thành phố; cơ sở sàng lọc, chẩn đoán trước sinh và sơ sinh tỉnh, thành phố; khoa Sản bệnh viện đa khoa tỉnh, thành phố hoặc khu vực; trung tâm kiểm soát bệnh tật tỉnh, thành phố; các bệnh viện chuyên khoa, các cơ sở khám bệnh, chữa bệnh liên quan.</w:t>
      </w:r>
    </w:p>
    <w:p w14:paraId="019F3B37" w14:textId="77777777" w:rsidR="00F73308" w:rsidRPr="0023162C" w:rsidRDefault="00F73308" w:rsidP="00F73308">
      <w:pPr>
        <w:jc w:val="both"/>
        <w:rPr>
          <w:b/>
          <w:bCs/>
          <w:sz w:val="26"/>
          <w:szCs w:val="26"/>
        </w:rPr>
      </w:pPr>
      <w:bookmarkStart w:id="20" w:name="dieu_15"/>
      <w:r w:rsidRPr="0023162C">
        <w:rPr>
          <w:b/>
          <w:bCs/>
          <w:sz w:val="26"/>
          <w:szCs w:val="26"/>
        </w:rPr>
        <w:tab/>
      </w:r>
      <w:r w:rsidRPr="0018714E">
        <w:rPr>
          <w:b/>
          <w:bCs/>
          <w:sz w:val="26"/>
          <w:szCs w:val="26"/>
          <w:highlight w:val="yellow"/>
        </w:rPr>
        <w:t xml:space="preserve">6.3. Tuyến </w:t>
      </w:r>
      <w:bookmarkEnd w:id="20"/>
      <w:r>
        <w:rPr>
          <w:b/>
          <w:bCs/>
          <w:sz w:val="26"/>
          <w:szCs w:val="26"/>
          <w:highlight w:val="yellow"/>
        </w:rPr>
        <w:t xml:space="preserve">khu vực tỉnh/thành phố </w:t>
      </w:r>
    </w:p>
    <w:p w14:paraId="54AF5A03" w14:textId="77777777" w:rsidR="00F73308" w:rsidRPr="0023162C" w:rsidRDefault="00F73308" w:rsidP="00F73308">
      <w:pPr>
        <w:spacing w:before="120" w:after="120" w:line="288" w:lineRule="auto"/>
        <w:ind w:firstLine="720"/>
        <w:jc w:val="both"/>
        <w:rPr>
          <w:sz w:val="26"/>
          <w:szCs w:val="26"/>
        </w:rPr>
      </w:pPr>
      <w:r w:rsidRPr="0023162C">
        <w:rPr>
          <w:bCs/>
          <w:sz w:val="26"/>
          <w:szCs w:val="26"/>
        </w:rPr>
        <w:t xml:space="preserve">- Cơ quan quản lý: </w:t>
      </w:r>
      <w:r w:rsidRPr="0023162C">
        <w:rPr>
          <w:sz w:val="26"/>
          <w:szCs w:val="26"/>
        </w:rPr>
        <w:t xml:space="preserve">Trung tâm Y tế đa chức năng phối hợp với Phòng Y tế kiểm tra, giám sát chương trình tầm soát, chẩn đoán một số bệnh, tật trước sinh và sơ sinh trong phạm vi </w:t>
      </w:r>
      <w:r>
        <w:rPr>
          <w:sz w:val="26"/>
          <w:szCs w:val="26"/>
        </w:rPr>
        <w:t xml:space="preserve">khu vực tỉnh/thành phố </w:t>
      </w:r>
      <w:r w:rsidRPr="0023162C">
        <w:rPr>
          <w:sz w:val="26"/>
          <w:szCs w:val="26"/>
        </w:rPr>
        <w:t xml:space="preserve">. </w:t>
      </w:r>
    </w:p>
    <w:p w14:paraId="661D054C" w14:textId="77777777" w:rsidR="00F73308" w:rsidRPr="0023162C" w:rsidRDefault="00F73308" w:rsidP="00F73308">
      <w:pPr>
        <w:spacing w:before="120" w:after="120" w:line="288" w:lineRule="auto"/>
        <w:ind w:firstLine="720"/>
        <w:jc w:val="both"/>
        <w:rPr>
          <w:sz w:val="26"/>
          <w:szCs w:val="26"/>
        </w:rPr>
      </w:pPr>
      <w:r w:rsidRPr="0023162C">
        <w:rPr>
          <w:bCs/>
          <w:sz w:val="26"/>
          <w:szCs w:val="26"/>
        </w:rPr>
        <w:t xml:space="preserve">- Cơ quan thực hiện: </w:t>
      </w:r>
      <w:r w:rsidRPr="0023162C">
        <w:rPr>
          <w:sz w:val="26"/>
          <w:szCs w:val="26"/>
        </w:rPr>
        <w:t xml:space="preserve">Trung tâm Y tế </w:t>
      </w:r>
      <w:r>
        <w:rPr>
          <w:sz w:val="26"/>
          <w:szCs w:val="26"/>
        </w:rPr>
        <w:t xml:space="preserve">khu vực tỉnh/thành phố </w:t>
      </w:r>
      <w:r w:rsidRPr="0023162C">
        <w:rPr>
          <w:sz w:val="26"/>
          <w:szCs w:val="26"/>
        </w:rPr>
        <w:t xml:space="preserve">, Bệnh viện đa khoa </w:t>
      </w:r>
      <w:r>
        <w:rPr>
          <w:sz w:val="26"/>
          <w:szCs w:val="26"/>
        </w:rPr>
        <w:t xml:space="preserve">khu vực tỉnh/thành phố </w:t>
      </w:r>
      <w:r w:rsidRPr="0023162C">
        <w:rPr>
          <w:sz w:val="26"/>
          <w:szCs w:val="26"/>
        </w:rPr>
        <w:t>, các cơ sở y tế và các đơn vị dịch vụ đủ điều kiện quy định</w:t>
      </w:r>
      <w:r w:rsidRPr="0023162C">
        <w:rPr>
          <w:sz w:val="26"/>
          <w:szCs w:val="26"/>
          <w:lang w:val="pt-BR"/>
        </w:rPr>
        <w:t xml:space="preserve"> </w:t>
      </w:r>
      <w:r w:rsidRPr="0023162C">
        <w:rPr>
          <w:sz w:val="26"/>
          <w:szCs w:val="26"/>
        </w:rPr>
        <w:t xml:space="preserve">có nhiệm vụ: (1) Tổ chức, thực hiện các hoạt động tuyên truyền, vận động, giáo dục, tư vấn về sàng lọc, chẩn đoán, </w:t>
      </w:r>
      <w:r w:rsidRPr="0023162C">
        <w:rPr>
          <w:bCs/>
          <w:sz w:val="26"/>
          <w:szCs w:val="26"/>
        </w:rPr>
        <w:t>điều trị một số</w:t>
      </w:r>
      <w:r w:rsidRPr="0023162C">
        <w:rPr>
          <w:rFonts w:eastAsia="MS Mincho"/>
          <w:bCs/>
          <w:sz w:val="26"/>
          <w:szCs w:val="26"/>
          <w:lang w:val="it-IT"/>
        </w:rPr>
        <w:t xml:space="preserve"> bệnh, tật </w:t>
      </w:r>
      <w:r w:rsidRPr="0023162C">
        <w:rPr>
          <w:sz w:val="26"/>
          <w:szCs w:val="26"/>
        </w:rPr>
        <w:t xml:space="preserve">trước sinh và sơ sinh trong phạm vi </w:t>
      </w:r>
      <w:r>
        <w:rPr>
          <w:sz w:val="26"/>
          <w:szCs w:val="26"/>
        </w:rPr>
        <w:t xml:space="preserve">khu vực tỉnh/thành phố </w:t>
      </w:r>
      <w:r w:rsidRPr="0023162C">
        <w:rPr>
          <w:sz w:val="26"/>
          <w:szCs w:val="26"/>
        </w:rPr>
        <w:t>; (2) Thực hiện kỹ thuật siêu âm, các xét nghiệm thường quy về sàng lọc trước sinh để phát hiện các dấu hiệu nguy cơ, các bất thường về hình thái và cấu trúc thai nhi để chuyển tuyến trên; (3) Thực hiện lấy mẫu máu của trẻ sơ sinh để chuyển đến các cơ sở khám bệnh, chữa bệnh thực hiện các xét nghiệm sàng lọc rối loạn chuyển hóa và các bệnh lý nội tiết, di truyền theo quy định; (4) Chỉ đạo, giám sát và hỗ trợ kỹ thuật cho tuyến xã; (5) Thống kê, tổng hợp, báo cáo theo quy định.</w:t>
      </w:r>
    </w:p>
    <w:p w14:paraId="0261229C" w14:textId="77777777" w:rsidR="00F73308" w:rsidRPr="0023162C" w:rsidRDefault="00F73308" w:rsidP="00F73308">
      <w:pPr>
        <w:jc w:val="both"/>
        <w:rPr>
          <w:b/>
          <w:bCs/>
          <w:sz w:val="26"/>
          <w:szCs w:val="26"/>
        </w:rPr>
      </w:pPr>
      <w:bookmarkStart w:id="21" w:name="dieu_16"/>
      <w:r w:rsidRPr="0023162C">
        <w:rPr>
          <w:b/>
          <w:bCs/>
          <w:sz w:val="26"/>
          <w:szCs w:val="26"/>
        </w:rPr>
        <w:lastRenderedPageBreak/>
        <w:tab/>
        <w:t>6.5. Tuyến xã</w:t>
      </w:r>
      <w:bookmarkEnd w:id="21"/>
    </w:p>
    <w:p w14:paraId="637960A9" w14:textId="77777777" w:rsidR="00F73308" w:rsidRPr="0023162C" w:rsidRDefault="00F73308" w:rsidP="00F73308">
      <w:pPr>
        <w:jc w:val="both"/>
        <w:rPr>
          <w:sz w:val="26"/>
          <w:szCs w:val="26"/>
        </w:rPr>
      </w:pPr>
      <w:r w:rsidRPr="0023162C">
        <w:rPr>
          <w:b/>
          <w:bCs/>
          <w:sz w:val="26"/>
          <w:szCs w:val="26"/>
        </w:rPr>
        <w:tab/>
        <w:t xml:space="preserve">- </w:t>
      </w:r>
      <w:r w:rsidRPr="0023162C">
        <w:rPr>
          <w:sz w:val="26"/>
          <w:szCs w:val="26"/>
        </w:rPr>
        <w:t xml:space="preserve">Trạm y tế xã có nhiệm vụ: (1) Thực hiện các hoạt động tuyên truyền, vận động, giáo dục, tư vấn về sàng lọc, chẩn đoán, </w:t>
      </w:r>
      <w:r w:rsidRPr="0023162C">
        <w:rPr>
          <w:bCs/>
          <w:sz w:val="26"/>
          <w:szCs w:val="26"/>
        </w:rPr>
        <w:t>điều trị một số</w:t>
      </w:r>
      <w:r w:rsidRPr="0023162C">
        <w:rPr>
          <w:rFonts w:eastAsia="MS Mincho"/>
          <w:bCs/>
          <w:sz w:val="26"/>
          <w:szCs w:val="26"/>
          <w:lang w:val="it-IT"/>
        </w:rPr>
        <w:t xml:space="preserve"> bệnh, tật </w:t>
      </w:r>
      <w:r w:rsidRPr="0023162C">
        <w:rPr>
          <w:sz w:val="26"/>
          <w:szCs w:val="26"/>
        </w:rPr>
        <w:t>trước sinh và sơ sinh tại cộng đồng; (2) Phát hiện phụ nữ mang thai có nguy cơ, tư vấn về sàng lọc, chẩn đoán, điều trị, hướng dẫn chuyển tuyến để thực hiện các kỹ thuật sàng lọc trước sinh; (3) Sàng lọc, phát hiện phụ nữ mang thai có nguy cơ cao mắc các bệnh di truyền; (4) Quản lý chăm sóc phụ nữ mang thai có nguy cơ cao theo chỉ định của tuyến trên; (5) Thực hiện lấy mẫu máu gót chân của trẻ sơ sinh để chuyển đến các cơ sở thực hiện các xét nghiệm sàng lọc suy giáp trạng bẩm sinh, tăng sản thượng thận bẩm sinh, thiếu men G6PD, một số rối loạn chuyển hóa bẩm sinh của axit amin, axit hữu cơ, oxy hóa axit béo, các bệnh dự trữ thể tiêu bào và các bệnh di truyền khác theo quy định; (6) Quản lý chăm sóc các trường hợp nguy cơ cao mắc bệnh nội tiết, chuyển hóa và di truyền bẩm sinh sau sàng lọc sơ sinh; (7) Thống kê, tổng hợp, báo cáo; (8) Thực hiện các kỹ thuật sàng lọc trước sinh và sơ sinh khác theo quy định.</w:t>
      </w:r>
    </w:p>
    <w:p w14:paraId="427E10C2" w14:textId="77777777" w:rsidR="00F73308" w:rsidRPr="0023162C" w:rsidRDefault="00F73308" w:rsidP="00F73308">
      <w:pPr>
        <w:jc w:val="both"/>
        <w:rPr>
          <w:sz w:val="26"/>
          <w:szCs w:val="26"/>
        </w:rPr>
      </w:pPr>
      <w:r w:rsidRPr="0023162C">
        <w:rPr>
          <w:sz w:val="26"/>
          <w:szCs w:val="26"/>
        </w:rPr>
        <w:tab/>
        <w:t xml:space="preserve">+ Cộng tác viên Dân số có nhiệm vụ: (1) Thực hiện các hoạt động tuyên truyền, vận động về lợi ích sàng lọc, chẩn đoán, điều trị trước sinh và sơ sinh tại cộng đồng; chú trọng truyền thông trực tiếp đối với các đối tượng là phụ nữ đang mang thai và vận động họ tham gia chương trình sàng lọc, chẩn đoán, </w:t>
      </w:r>
      <w:r w:rsidRPr="0023162C">
        <w:rPr>
          <w:bCs/>
          <w:sz w:val="26"/>
          <w:szCs w:val="26"/>
        </w:rPr>
        <w:t>điều trị một số</w:t>
      </w:r>
      <w:r w:rsidRPr="0023162C">
        <w:rPr>
          <w:rFonts w:eastAsia="MS Mincho"/>
          <w:bCs/>
          <w:sz w:val="26"/>
          <w:szCs w:val="26"/>
          <w:lang w:val="it-IT"/>
        </w:rPr>
        <w:t xml:space="preserve"> bệnh, tật </w:t>
      </w:r>
      <w:r w:rsidRPr="0023162C">
        <w:rPr>
          <w:sz w:val="26"/>
          <w:szCs w:val="26"/>
        </w:rPr>
        <w:t xml:space="preserve">trước sinh và sơ sinh; (2) Theo dõi, quản lý phụ nữ mang thai theo chức năng nhiệm vụ; chú trọng các phụ nữ mang thai có nguy cơ; (3) Theo dõi, quản lý các trẻ sơ sinh được chẩn đoán xác định mắc các bệnh về di truyền, chuyển hóa bẩm sinh. </w:t>
      </w:r>
    </w:p>
    <w:p w14:paraId="7955B964" w14:textId="77777777" w:rsidR="00F73308" w:rsidRPr="0023162C" w:rsidRDefault="00F73308" w:rsidP="00F73308">
      <w:pPr>
        <w:pStyle w:val="Heading3"/>
        <w:spacing w:before="120" w:after="120" w:line="288" w:lineRule="auto"/>
        <w:jc w:val="center"/>
        <w:rPr>
          <w:bCs/>
          <w:sz w:val="26"/>
          <w:szCs w:val="26"/>
        </w:rPr>
      </w:pPr>
      <w:bookmarkStart w:id="22" w:name="_Toc166058142"/>
      <w:r w:rsidRPr="0023162C">
        <w:rPr>
          <w:bCs/>
          <w:sz w:val="26"/>
          <w:szCs w:val="26"/>
        </w:rPr>
        <w:t>CÂU HỎI LƯỢNG GIÁ VÀ THẢO LUẬN BÀI 5</w:t>
      </w:r>
      <w:bookmarkEnd w:id="22"/>
    </w:p>
    <w:p w14:paraId="68B62624" w14:textId="77777777" w:rsidR="00F73308" w:rsidRPr="0023162C" w:rsidRDefault="00F73308" w:rsidP="00F73308">
      <w:pPr>
        <w:spacing w:before="120" w:after="120" w:line="288" w:lineRule="auto"/>
        <w:jc w:val="both"/>
        <w:rPr>
          <w:sz w:val="26"/>
          <w:szCs w:val="26"/>
        </w:rPr>
      </w:pPr>
      <w:r w:rsidRPr="0023162C">
        <w:rPr>
          <w:b/>
          <w:bCs/>
          <w:sz w:val="26"/>
          <w:szCs w:val="26"/>
        </w:rPr>
        <w:t>Câu 1</w:t>
      </w:r>
      <w:r w:rsidRPr="0023162C">
        <w:rPr>
          <w:sz w:val="26"/>
          <w:szCs w:val="26"/>
        </w:rPr>
        <w:t xml:space="preserve">. </w:t>
      </w:r>
    </w:p>
    <w:p w14:paraId="2EE213D0" w14:textId="77777777" w:rsidR="00F73308" w:rsidRPr="0023162C" w:rsidRDefault="00F73308" w:rsidP="00F73308">
      <w:pPr>
        <w:spacing w:before="120" w:after="120" w:line="288" w:lineRule="auto"/>
        <w:jc w:val="both"/>
        <w:rPr>
          <w:sz w:val="26"/>
          <w:szCs w:val="26"/>
        </w:rPr>
      </w:pPr>
      <w:r w:rsidRPr="0023162C">
        <w:rPr>
          <w:sz w:val="26"/>
          <w:szCs w:val="26"/>
        </w:rPr>
        <w:tab/>
        <w:t xml:space="preserve">Hãy liệt kê theo thứ tự ưu tiên 7 nhóm đối tượng của dịch vụ sàng lọc, chẩn đoán trước sinh? </w:t>
      </w:r>
    </w:p>
    <w:p w14:paraId="321ED925" w14:textId="77777777" w:rsidR="00F73308" w:rsidRPr="0023162C" w:rsidRDefault="00F73308" w:rsidP="00F73308">
      <w:pPr>
        <w:shd w:val="clear" w:color="auto" w:fill="FFFFFF" w:themeFill="background1"/>
        <w:spacing w:before="120" w:after="120" w:line="288" w:lineRule="auto"/>
        <w:jc w:val="both"/>
        <w:rPr>
          <w:b/>
          <w:bCs/>
          <w:sz w:val="26"/>
          <w:szCs w:val="26"/>
        </w:rPr>
      </w:pPr>
      <w:r w:rsidRPr="0023162C">
        <w:rPr>
          <w:b/>
          <w:bCs/>
          <w:sz w:val="26"/>
          <w:szCs w:val="26"/>
        </w:rPr>
        <w:t xml:space="preserve">Câu 2. </w:t>
      </w:r>
    </w:p>
    <w:p w14:paraId="647D3E53" w14:textId="77777777" w:rsidR="00F73308" w:rsidRPr="0023162C" w:rsidRDefault="00F73308" w:rsidP="00F73308">
      <w:pPr>
        <w:shd w:val="clear" w:color="auto" w:fill="FFFFFF" w:themeFill="background1"/>
        <w:spacing w:before="120" w:after="120" w:line="288" w:lineRule="auto"/>
        <w:jc w:val="both"/>
        <w:rPr>
          <w:sz w:val="26"/>
          <w:szCs w:val="26"/>
        </w:rPr>
      </w:pPr>
      <w:r w:rsidRPr="0023162C">
        <w:rPr>
          <w:sz w:val="26"/>
          <w:szCs w:val="26"/>
          <w:shd w:val="clear" w:color="auto" w:fill="FFFFFF" w:themeFill="background1"/>
        </w:rPr>
        <w:tab/>
        <w:t xml:space="preserve">Hãy liệt kê tên các bệnh, tật bẩm sinh được phát hiện nhờ thực hiện dịch vụ </w:t>
      </w:r>
      <w:r w:rsidRPr="0023162C">
        <w:rPr>
          <w:sz w:val="26"/>
          <w:szCs w:val="26"/>
        </w:rPr>
        <w:t>sàng lọc, chẩn đoán trước sinh và sơ sinh? Hãy sắp xếp các bệnh, tật đó theo tỷ lệ thường gặp tại Việt Nam?</w:t>
      </w:r>
    </w:p>
    <w:p w14:paraId="33CCE6D8" w14:textId="77777777" w:rsidR="00F73308" w:rsidRDefault="00F73308" w:rsidP="00F73308">
      <w:pPr>
        <w:spacing w:before="120" w:after="120" w:line="288" w:lineRule="auto"/>
        <w:jc w:val="both"/>
        <w:rPr>
          <w:b/>
          <w:bCs/>
          <w:sz w:val="26"/>
          <w:szCs w:val="26"/>
          <w:lang w:val="en-US"/>
        </w:rPr>
      </w:pPr>
    </w:p>
    <w:p w14:paraId="56C0CD80" w14:textId="77777777" w:rsidR="00F73308" w:rsidRDefault="00F73308" w:rsidP="00F73308">
      <w:pPr>
        <w:spacing w:before="120" w:after="120" w:line="288" w:lineRule="auto"/>
        <w:jc w:val="both"/>
        <w:rPr>
          <w:b/>
          <w:bCs/>
          <w:sz w:val="26"/>
          <w:szCs w:val="26"/>
          <w:lang w:val="en-US"/>
        </w:rPr>
      </w:pPr>
    </w:p>
    <w:p w14:paraId="3D9889F5" w14:textId="77777777" w:rsidR="00F73308" w:rsidRDefault="00F73308" w:rsidP="00F73308">
      <w:pPr>
        <w:spacing w:before="120" w:after="120" w:line="288" w:lineRule="auto"/>
        <w:jc w:val="both"/>
        <w:rPr>
          <w:b/>
          <w:bCs/>
          <w:sz w:val="26"/>
          <w:szCs w:val="26"/>
          <w:lang w:val="en-US"/>
        </w:rPr>
      </w:pPr>
      <w:r w:rsidRPr="0023162C">
        <w:rPr>
          <w:b/>
          <w:bCs/>
          <w:sz w:val="26"/>
          <w:szCs w:val="26"/>
        </w:rPr>
        <w:t xml:space="preserve">Câu 3. </w:t>
      </w:r>
    </w:p>
    <w:p w14:paraId="1FF14968" w14:textId="77777777" w:rsidR="00F73308" w:rsidRPr="0023162C" w:rsidRDefault="00F73308" w:rsidP="00F73308">
      <w:pPr>
        <w:shd w:val="clear" w:color="auto" w:fill="FFFFFF" w:themeFill="background1"/>
        <w:spacing w:before="120" w:after="120" w:line="288" w:lineRule="auto"/>
        <w:jc w:val="both"/>
        <w:rPr>
          <w:sz w:val="26"/>
          <w:szCs w:val="26"/>
        </w:rPr>
      </w:pPr>
      <w:r w:rsidRPr="0023162C">
        <w:rPr>
          <w:rStyle w:val="Vnbnnidung"/>
          <w:sz w:val="26"/>
          <w:szCs w:val="26"/>
          <w:lang w:eastAsia="vi-VN"/>
        </w:rPr>
        <w:tab/>
        <w:t xml:space="preserve">Việc thực hiện mục tiêu về </w:t>
      </w:r>
      <w:r w:rsidRPr="0023162C">
        <w:rPr>
          <w:sz w:val="26"/>
          <w:szCs w:val="26"/>
          <w:shd w:val="clear" w:color="auto" w:fill="FFFFFF" w:themeFill="background1"/>
        </w:rPr>
        <w:t>“</w:t>
      </w:r>
      <w:r w:rsidRPr="0023162C">
        <w:rPr>
          <w:sz w:val="26"/>
          <w:szCs w:val="26"/>
        </w:rPr>
        <w:t>sàng lọc, chẩn đoán, điều trị bênh, tật trước sinh và sơ sinh” do Nghị quyết 21-NQ/TW và “Chiến lược dân số Việt Nam đến năm 2030” đề ra,</w:t>
      </w:r>
      <w:r w:rsidRPr="0023162C">
        <w:rPr>
          <w:rStyle w:val="Vnbnnidung"/>
          <w:sz w:val="26"/>
          <w:szCs w:val="26"/>
          <w:lang w:eastAsia="vi-VN"/>
        </w:rPr>
        <w:t xml:space="preserve"> tại địa bàn anh/chị đang công tác có những thuận lợi, khó khăn nào? </w:t>
      </w:r>
      <w:r w:rsidRPr="0023162C">
        <w:rPr>
          <w:sz w:val="26"/>
          <w:szCs w:val="26"/>
        </w:rPr>
        <w:t>Hãy nêu các giải pháp tận dụng thuận lợi, vượt qua khó khăn để đạt được mục tiêu?</w:t>
      </w:r>
    </w:p>
    <w:p w14:paraId="73DAEEE9" w14:textId="77777777" w:rsidR="00FE6C25" w:rsidRDefault="00FE6C25"/>
    <w:sectPr w:rsidR="00FE6C25" w:rsidSect="000B6389">
      <w:pgSz w:w="11907" w:h="16840" w:code="9"/>
      <w:pgMar w:top="1134" w:right="1134" w:bottom="1134" w:left="1418" w:header="720" w:footer="0" w:gutter="0"/>
      <w:cols w:space="720"/>
      <w:vAlign w:val="bottom"/>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308"/>
    <w:rsid w:val="000B6389"/>
    <w:rsid w:val="00501D8C"/>
    <w:rsid w:val="0066407A"/>
    <w:rsid w:val="00944B89"/>
    <w:rsid w:val="00F73308"/>
    <w:rsid w:val="00FE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920B9"/>
  <w15:chartTrackingRefBased/>
  <w15:docId w15:val="{44812B95-7BBA-45B7-B2EE-23375C38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308"/>
    <w:pPr>
      <w:spacing w:after="200" w:line="276" w:lineRule="auto"/>
    </w:pPr>
    <w:rPr>
      <w:rFonts w:eastAsia="Times New Roman" w:cs="Times New Roman"/>
      <w:sz w:val="24"/>
      <w:szCs w:val="24"/>
      <w:lang w:val="vi-VN"/>
    </w:rPr>
  </w:style>
  <w:style w:type="paragraph" w:styleId="Heading3">
    <w:name w:val="heading 3"/>
    <w:basedOn w:val="Normal"/>
    <w:next w:val="Normal"/>
    <w:link w:val="Heading3Char"/>
    <w:uiPriority w:val="9"/>
    <w:unhideWhenUsed/>
    <w:qFormat/>
    <w:rsid w:val="00F73308"/>
    <w:pPr>
      <w:keepNext/>
      <w:keepLines/>
      <w:spacing w:before="280" w:after="8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3308"/>
    <w:rPr>
      <w:rFonts w:eastAsia="Times New Roman" w:cs="Times New Roman"/>
      <w:b/>
      <w:sz w:val="28"/>
      <w:szCs w:val="28"/>
      <w:lang w:val="vi-VN"/>
    </w:rPr>
  </w:style>
  <w:style w:type="character" w:customStyle="1" w:styleId="Vnbnnidung">
    <w:name w:val="Văn bản nội dung_"/>
    <w:link w:val="Vnbnnidung0"/>
    <w:uiPriority w:val="99"/>
    <w:rsid w:val="00F73308"/>
  </w:style>
  <w:style w:type="paragraph" w:customStyle="1" w:styleId="Vnbnnidung0">
    <w:name w:val="Văn bản nội dung"/>
    <w:basedOn w:val="Normal"/>
    <w:link w:val="Vnbnnidung"/>
    <w:uiPriority w:val="99"/>
    <w:rsid w:val="00F73308"/>
    <w:pPr>
      <w:widowControl w:val="0"/>
      <w:spacing w:after="0" w:line="312" w:lineRule="auto"/>
      <w:ind w:firstLine="400"/>
    </w:pPr>
    <w:rPr>
      <w:rFonts w:eastAsiaTheme="minorHAnsi" w:cstheme="minorBidi"/>
      <w:sz w:val="26"/>
      <w:szCs w:val="22"/>
      <w:lang w:val="en-US"/>
    </w:rPr>
  </w:style>
  <w:style w:type="character" w:customStyle="1" w:styleId="BodyTextChar1">
    <w:name w:val="Body Text Char1"/>
    <w:link w:val="BodyText"/>
    <w:uiPriority w:val="99"/>
    <w:rsid w:val="00F73308"/>
    <w:rPr>
      <w:sz w:val="28"/>
      <w:szCs w:val="28"/>
      <w:shd w:val="clear" w:color="auto" w:fill="FFFFFF"/>
    </w:rPr>
  </w:style>
  <w:style w:type="paragraph" w:styleId="BodyText">
    <w:name w:val="Body Text"/>
    <w:basedOn w:val="Normal"/>
    <w:link w:val="BodyTextChar1"/>
    <w:uiPriority w:val="99"/>
    <w:qFormat/>
    <w:rsid w:val="00F73308"/>
    <w:pPr>
      <w:widowControl w:val="0"/>
      <w:shd w:val="clear" w:color="auto" w:fill="FFFFFF"/>
      <w:spacing w:after="60" w:line="264" w:lineRule="auto"/>
      <w:ind w:firstLine="400"/>
    </w:pPr>
    <w:rPr>
      <w:rFonts w:eastAsiaTheme="minorHAnsi" w:cstheme="minorBidi"/>
      <w:sz w:val="28"/>
      <w:szCs w:val="28"/>
      <w:lang w:val="en-US"/>
    </w:rPr>
  </w:style>
  <w:style w:type="character" w:customStyle="1" w:styleId="BodyTextChar">
    <w:name w:val="Body Text Char"/>
    <w:basedOn w:val="DefaultParagraphFont"/>
    <w:uiPriority w:val="99"/>
    <w:semiHidden/>
    <w:rsid w:val="00F73308"/>
    <w:rPr>
      <w:rFonts w:eastAsia="Times New Roman" w:cs="Times New Roman"/>
      <w:sz w:val="24"/>
      <w:szCs w:val="24"/>
      <w:lang w:val="vi-VN"/>
    </w:rPr>
  </w:style>
  <w:style w:type="character" w:customStyle="1" w:styleId="fontstyle21">
    <w:name w:val="fontstyle21"/>
    <w:rsid w:val="00F73308"/>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2100</Words>
  <Characters>11975</Characters>
  <Application>Microsoft Office Word</Application>
  <DocSecurity>0</DocSecurity>
  <Lines>99</Lines>
  <Paragraphs>28</Paragraphs>
  <ScaleCrop>false</ScaleCrop>
  <Company/>
  <LinksUpToDate>false</LinksUpToDate>
  <CharactersWithSpaces>14047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2026-09-21T13:13:00Z</dcterms:created>
  <dcterms:modified xsi:type="dcterms:W3CDTF">2026-09-21T13:14:00Z</dcterms:modified>
</cp:coreProperties>
</file>