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64" w:rsidRPr="00393164" w:rsidRDefault="00393164" w:rsidP="00393164">
      <w:pPr>
        <w:shd w:val="clear" w:color="auto" w:fill="FFFFFF"/>
        <w:spacing w:after="100" w:afterAutospacing="1" w:line="240" w:lineRule="auto"/>
        <w:rPr>
          <w:rFonts w:ascii="Georgia" w:eastAsia="Times New Roman" w:hAnsi="Georgia" w:cs="Times New Roman"/>
          <w:color w:val="515151"/>
          <w:sz w:val="30"/>
          <w:szCs w:val="30"/>
        </w:rPr>
      </w:pPr>
      <w:r w:rsidRPr="00393164">
        <w:rPr>
          <w:rFonts w:ascii="Georgia" w:eastAsia="Times New Roman" w:hAnsi="Georgia" w:cs="Times New Roman"/>
          <w:color w:val="515151"/>
          <w:sz w:val="30"/>
          <w:szCs w:val="30"/>
        </w:rPr>
        <w:t>This tutorial serves as an introduction to the k-means clustering method.</w:t>
      </w:r>
    </w:p>
    <w:p w:rsidR="00393164" w:rsidRPr="00393164" w:rsidRDefault="00393164" w:rsidP="0039316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5" w:anchor="replication" w:history="1">
        <w:r w:rsidRPr="00393164">
          <w:rPr>
            <w:rFonts w:ascii="Georgia" w:eastAsia="Times New Roman" w:hAnsi="Georgia" w:cs="Times New Roman"/>
            <w:color w:val="268BD2"/>
            <w:sz w:val="30"/>
          </w:rPr>
          <w:t>Replication Requirements</w:t>
        </w:r>
      </w:hyperlink>
      <w:r w:rsidRPr="00393164">
        <w:rPr>
          <w:rFonts w:ascii="Georgia" w:eastAsia="Times New Roman" w:hAnsi="Georgia" w:cs="Times New Roman"/>
          <w:color w:val="515151"/>
          <w:sz w:val="30"/>
          <w:szCs w:val="30"/>
        </w:rPr>
        <w:t>: What you’ll need to reproduce the analysis in this tutorial</w:t>
      </w:r>
    </w:p>
    <w:p w:rsidR="00393164" w:rsidRPr="00393164" w:rsidRDefault="00393164" w:rsidP="0039316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6" w:anchor="prep" w:history="1">
        <w:r w:rsidRPr="00393164">
          <w:rPr>
            <w:rFonts w:ascii="Georgia" w:eastAsia="Times New Roman" w:hAnsi="Georgia" w:cs="Times New Roman"/>
            <w:color w:val="268BD2"/>
            <w:sz w:val="30"/>
          </w:rPr>
          <w:t>Data Preparation</w:t>
        </w:r>
      </w:hyperlink>
      <w:r w:rsidRPr="00393164">
        <w:rPr>
          <w:rFonts w:ascii="Georgia" w:eastAsia="Times New Roman" w:hAnsi="Georgia" w:cs="Times New Roman"/>
          <w:color w:val="515151"/>
          <w:sz w:val="30"/>
          <w:szCs w:val="30"/>
        </w:rPr>
        <w:t>: Preparing our data for cluster analysis</w:t>
      </w:r>
    </w:p>
    <w:p w:rsidR="00393164" w:rsidRPr="00393164" w:rsidRDefault="00393164" w:rsidP="0039316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7" w:anchor="distance" w:history="1">
        <w:r w:rsidRPr="00393164">
          <w:rPr>
            <w:rFonts w:ascii="Georgia" w:eastAsia="Times New Roman" w:hAnsi="Georgia" w:cs="Times New Roman"/>
            <w:color w:val="268BD2"/>
            <w:sz w:val="30"/>
            <w:u w:val="single"/>
          </w:rPr>
          <w:t>Clustering Distance Measures</w:t>
        </w:r>
      </w:hyperlink>
      <w:r w:rsidRPr="00393164">
        <w:rPr>
          <w:rFonts w:ascii="Georgia" w:eastAsia="Times New Roman" w:hAnsi="Georgia" w:cs="Times New Roman"/>
          <w:color w:val="515151"/>
          <w:sz w:val="30"/>
          <w:szCs w:val="30"/>
        </w:rPr>
        <w:t>: Understanding how to measure differences in observations</w:t>
      </w:r>
    </w:p>
    <w:p w:rsidR="00393164" w:rsidRPr="00393164" w:rsidRDefault="00393164" w:rsidP="0039316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8" w:anchor="kmeans" w:history="1">
        <w:r w:rsidRPr="00393164">
          <w:rPr>
            <w:rFonts w:ascii="Georgia" w:eastAsia="Times New Roman" w:hAnsi="Georgia" w:cs="Times New Roman"/>
            <w:color w:val="268BD2"/>
            <w:sz w:val="30"/>
          </w:rPr>
          <w:t>K-Means Clustering</w:t>
        </w:r>
      </w:hyperlink>
      <w:r w:rsidRPr="00393164">
        <w:rPr>
          <w:rFonts w:ascii="Georgia" w:eastAsia="Times New Roman" w:hAnsi="Georgia" w:cs="Times New Roman"/>
          <w:color w:val="515151"/>
          <w:sz w:val="30"/>
          <w:szCs w:val="30"/>
        </w:rPr>
        <w:t>: Calculations and methods for creating K subgroups of the data</w:t>
      </w:r>
    </w:p>
    <w:p w:rsidR="00393164" w:rsidRPr="00393164" w:rsidRDefault="00393164" w:rsidP="0039316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9" w:anchor="optimal" w:history="1">
        <w:r w:rsidRPr="00393164">
          <w:rPr>
            <w:rFonts w:ascii="Georgia" w:eastAsia="Times New Roman" w:hAnsi="Georgia" w:cs="Times New Roman"/>
            <w:color w:val="268BD2"/>
            <w:sz w:val="30"/>
          </w:rPr>
          <w:t>Determining Optimal Clusters</w:t>
        </w:r>
      </w:hyperlink>
      <w:r w:rsidRPr="00393164">
        <w:rPr>
          <w:rFonts w:ascii="Georgia" w:eastAsia="Times New Roman" w:hAnsi="Georgia" w:cs="Times New Roman"/>
          <w:color w:val="515151"/>
          <w:sz w:val="30"/>
          <w:szCs w:val="30"/>
        </w:rPr>
        <w:t>: Identifying the right number of clusters to group your data</w:t>
      </w:r>
    </w:p>
    <w:p w:rsidR="00256B0D" w:rsidRPr="00256B0D" w:rsidRDefault="00256B0D" w:rsidP="00256B0D">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256B0D">
        <w:rPr>
          <w:rFonts w:ascii="Helvetica" w:eastAsia="Times New Roman" w:hAnsi="Helvetica" w:cs="Helvetica"/>
          <w:color w:val="313131"/>
          <w:sz w:val="36"/>
          <w:szCs w:val="36"/>
        </w:rPr>
        <w:t>Replication Requirements</w:t>
      </w:r>
    </w:p>
    <w:p w:rsidR="00256B0D" w:rsidRPr="00256B0D" w:rsidRDefault="00256B0D" w:rsidP="00256B0D">
      <w:pPr>
        <w:shd w:val="clear" w:color="auto" w:fill="FFFFFF"/>
        <w:spacing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To replicate this tutorial’s analysis you will need to load the following packages:</w:t>
      </w:r>
    </w:p>
    <w:p w:rsidR="00256B0D" w:rsidRPr="00256B0D" w:rsidRDefault="00256B0D" w:rsidP="00256B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256B0D">
        <w:rPr>
          <w:rFonts w:ascii="Courier New" w:eastAsia="Times New Roman" w:hAnsi="Courier New" w:cs="Courier New"/>
          <w:color w:val="515151"/>
          <w:sz w:val="24"/>
        </w:rPr>
        <w:t>library(tidyverse)</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999999"/>
          <w:sz w:val="24"/>
        </w:rPr>
        <w:t># data manipulation</w:t>
      </w:r>
    </w:p>
    <w:p w:rsidR="00256B0D" w:rsidRPr="00256B0D" w:rsidRDefault="00256B0D" w:rsidP="00256B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256B0D">
        <w:rPr>
          <w:rFonts w:ascii="Courier New" w:eastAsia="Times New Roman" w:hAnsi="Courier New" w:cs="Courier New"/>
          <w:color w:val="515151"/>
          <w:sz w:val="24"/>
        </w:rPr>
        <w:t>library(cluster)</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999999"/>
          <w:sz w:val="24"/>
        </w:rPr>
        <w:t># clustering algorithms</w:t>
      </w:r>
    </w:p>
    <w:p w:rsidR="00256B0D" w:rsidRPr="00256B0D" w:rsidRDefault="00256B0D" w:rsidP="00256B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256B0D">
        <w:rPr>
          <w:rFonts w:ascii="Courier New" w:eastAsia="Times New Roman" w:hAnsi="Courier New" w:cs="Courier New"/>
          <w:color w:val="515151"/>
          <w:sz w:val="24"/>
        </w:rPr>
        <w:t>library(factoextra)</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999999"/>
          <w:sz w:val="24"/>
        </w:rPr>
        <w:t># clustering algorithms &amp; visualization</w:t>
      </w:r>
    </w:p>
    <w:p w:rsidR="00256B0D" w:rsidRPr="00256B0D" w:rsidRDefault="00256B0D" w:rsidP="00256B0D">
      <w:pPr>
        <w:shd w:val="clear" w:color="auto" w:fill="FFFFFF"/>
        <w:spacing w:before="100" w:beforeAutospacing="1" w:after="100" w:afterAutospacing="1" w:line="240" w:lineRule="auto"/>
        <w:outlineLvl w:val="1"/>
        <w:rPr>
          <w:rFonts w:ascii="Helvetica" w:eastAsia="Times New Roman" w:hAnsi="Helvetica" w:cs="Helvetica"/>
          <w:color w:val="313131"/>
          <w:sz w:val="36"/>
          <w:szCs w:val="36"/>
        </w:rPr>
      </w:pPr>
      <w:r w:rsidRPr="00256B0D">
        <w:rPr>
          <w:rFonts w:ascii="Helvetica" w:eastAsia="Times New Roman" w:hAnsi="Helvetica" w:cs="Helvetica"/>
          <w:color w:val="313131"/>
          <w:sz w:val="36"/>
          <w:szCs w:val="36"/>
        </w:rPr>
        <w:t>Data Preparation</w:t>
      </w:r>
    </w:p>
    <w:p w:rsidR="00256B0D" w:rsidRPr="00256B0D" w:rsidRDefault="00256B0D" w:rsidP="00256B0D">
      <w:pPr>
        <w:shd w:val="clear" w:color="auto" w:fill="FFFFFF"/>
        <w:spacing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To perform a cluster analysis in R, generally, the data should be prepared as follows:</w:t>
      </w:r>
    </w:p>
    <w:p w:rsidR="00256B0D" w:rsidRPr="00256B0D" w:rsidRDefault="00256B0D" w:rsidP="00256B0D">
      <w:pPr>
        <w:numPr>
          <w:ilvl w:val="0"/>
          <w:numId w:val="2"/>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Rows are observations (individuals) and columns are variables</w:t>
      </w:r>
    </w:p>
    <w:p w:rsidR="00256B0D" w:rsidRPr="00256B0D" w:rsidRDefault="00256B0D" w:rsidP="00256B0D">
      <w:pPr>
        <w:numPr>
          <w:ilvl w:val="0"/>
          <w:numId w:val="2"/>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Any missing value in the data must be removed or estimated.</w:t>
      </w:r>
    </w:p>
    <w:p w:rsidR="00256B0D" w:rsidRPr="00256B0D" w:rsidRDefault="00256B0D" w:rsidP="00256B0D">
      <w:pPr>
        <w:numPr>
          <w:ilvl w:val="0"/>
          <w:numId w:val="2"/>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The data must be standardized (i.e., scaled) to make variables comparable. Recall that, standardization consists of transforming the variables such that they have mean zero and standard deviation one.</w:t>
      </w:r>
      <w:hyperlink r:id="rId10" w:anchor="fn:scale" w:history="1">
        <w:r w:rsidRPr="00256B0D">
          <w:rPr>
            <w:rFonts w:ascii="Georgia" w:eastAsia="Times New Roman" w:hAnsi="Georgia" w:cs="Times New Roman"/>
            <w:color w:val="268BD2"/>
            <w:sz w:val="30"/>
            <w:vertAlign w:val="superscript"/>
          </w:rPr>
          <w:t>1</w:t>
        </w:r>
      </w:hyperlink>
    </w:p>
    <w:p w:rsidR="00256B0D" w:rsidRPr="00256B0D" w:rsidRDefault="00256B0D" w:rsidP="00256B0D">
      <w:pPr>
        <w:shd w:val="clear" w:color="auto" w:fill="FFFFFF"/>
        <w:spacing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Here, we’ll use the built-in R data set </w:t>
      </w:r>
      <w:r w:rsidRPr="00256B0D">
        <w:rPr>
          <w:rFonts w:ascii="Courier New" w:eastAsia="Times New Roman" w:hAnsi="Courier New" w:cs="Courier New"/>
          <w:color w:val="BF616A"/>
          <w:sz w:val="26"/>
        </w:rPr>
        <w:t>USArrests</w:t>
      </w:r>
      <w:r w:rsidRPr="00256B0D">
        <w:rPr>
          <w:rFonts w:ascii="Georgia" w:eastAsia="Times New Roman" w:hAnsi="Georgia" w:cs="Times New Roman"/>
          <w:color w:val="515151"/>
          <w:sz w:val="30"/>
          <w:szCs w:val="30"/>
        </w:rPr>
        <w:t>, which contains statistics in arrests per 100,000 residents for assault, murder, and rape in each of the 50 US states in 1973. It includes also the percent of the population living in urban areas</w:t>
      </w:r>
    </w:p>
    <w:p w:rsidR="00256B0D" w:rsidRPr="00256B0D" w:rsidRDefault="00256B0D" w:rsidP="00256B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256B0D">
        <w:rPr>
          <w:rFonts w:ascii="Courier New" w:eastAsia="Times New Roman" w:hAnsi="Courier New" w:cs="Courier New"/>
          <w:color w:val="515151"/>
          <w:sz w:val="24"/>
        </w:rPr>
        <w:lastRenderedPageBreak/>
        <w:t>df</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555555"/>
          <w:sz w:val="24"/>
        </w:rPr>
        <w:t>&lt;-</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515151"/>
          <w:sz w:val="24"/>
        </w:rPr>
        <w:t>USArrests</w:t>
      </w:r>
    </w:p>
    <w:p w:rsidR="00256B0D" w:rsidRPr="00256B0D" w:rsidRDefault="00256B0D" w:rsidP="00256B0D">
      <w:pPr>
        <w:shd w:val="clear" w:color="auto" w:fill="FFFFFF"/>
        <w:spacing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To remove any missing value that might be present in the data, type this:</w:t>
      </w:r>
    </w:p>
    <w:p w:rsidR="00256B0D" w:rsidRPr="00256B0D" w:rsidRDefault="00256B0D" w:rsidP="00256B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256B0D">
        <w:rPr>
          <w:rFonts w:ascii="Courier New" w:eastAsia="Times New Roman" w:hAnsi="Courier New" w:cs="Courier New"/>
          <w:color w:val="515151"/>
          <w:sz w:val="24"/>
        </w:rPr>
        <w:t>df</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555555"/>
          <w:sz w:val="24"/>
        </w:rPr>
        <w:t>&lt;-</w:t>
      </w:r>
      <w:r w:rsidRPr="00256B0D">
        <w:rPr>
          <w:rFonts w:ascii="Courier New" w:eastAsia="Times New Roman" w:hAnsi="Courier New" w:cs="Courier New"/>
          <w:color w:val="BBBBBB"/>
          <w:sz w:val="24"/>
        </w:rPr>
        <w:t xml:space="preserve"> </w:t>
      </w:r>
      <w:r w:rsidRPr="00256B0D">
        <w:rPr>
          <w:rFonts w:ascii="Courier New" w:eastAsia="Times New Roman" w:hAnsi="Courier New" w:cs="Courier New"/>
          <w:color w:val="515151"/>
          <w:sz w:val="24"/>
        </w:rPr>
        <w:t>na.omit(df)</w:t>
      </w:r>
    </w:p>
    <w:p w:rsidR="00256B0D" w:rsidRPr="00256B0D" w:rsidRDefault="00256B0D" w:rsidP="00256B0D">
      <w:pPr>
        <w:shd w:val="clear" w:color="auto" w:fill="FFFFFF"/>
        <w:spacing w:after="100" w:afterAutospacing="1" w:line="240" w:lineRule="auto"/>
        <w:rPr>
          <w:rFonts w:ascii="Georgia" w:eastAsia="Times New Roman" w:hAnsi="Georgia" w:cs="Times New Roman"/>
          <w:color w:val="515151"/>
          <w:sz w:val="30"/>
          <w:szCs w:val="30"/>
        </w:rPr>
      </w:pPr>
      <w:r w:rsidRPr="00256B0D">
        <w:rPr>
          <w:rFonts w:ascii="Georgia" w:eastAsia="Times New Roman" w:hAnsi="Georgia" w:cs="Times New Roman"/>
          <w:color w:val="515151"/>
          <w:sz w:val="30"/>
          <w:szCs w:val="30"/>
        </w:rPr>
        <w:t>As we don’t want the clustering algorithm to depend to an arbitrary variable unit, we start by scaling/standardizing the data using the R function </w:t>
      </w:r>
      <w:r w:rsidRPr="00256B0D">
        <w:rPr>
          <w:rFonts w:ascii="Courier New" w:eastAsia="Times New Roman" w:hAnsi="Courier New" w:cs="Courier New"/>
          <w:color w:val="BF616A"/>
          <w:sz w:val="26"/>
        </w:rPr>
        <w:t>scale</w:t>
      </w:r>
      <w:r w:rsidRPr="00256B0D">
        <w:rPr>
          <w:rFonts w:ascii="Georgia" w:eastAsia="Times New Roman" w:hAnsi="Georgia" w:cs="Times New Roman"/>
          <w:color w:val="515151"/>
          <w:sz w:val="30"/>
          <w:szCs w:val="30"/>
        </w:rPr>
        <w:t>:</w:t>
      </w:r>
    </w:p>
    <w:p w:rsidR="00CE7A8B" w:rsidRDefault="00CE7A8B" w:rsidP="00CE7A8B">
      <w:pPr>
        <w:pStyle w:val="HTMLPreformatted"/>
        <w:shd w:val="clear" w:color="auto" w:fill="F9F9F9"/>
        <w:rPr>
          <w:rStyle w:val="w"/>
          <w:color w:val="BBBBBB"/>
          <w:sz w:val="24"/>
          <w:szCs w:val="24"/>
        </w:rPr>
      </w:pPr>
      <w:r>
        <w:rPr>
          <w:rStyle w:val="n"/>
          <w:color w:val="515151"/>
          <w:sz w:val="24"/>
          <w:szCs w:val="24"/>
        </w:rPr>
        <w:t>df</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scale</w:t>
      </w:r>
      <w:r>
        <w:rPr>
          <w:rStyle w:val="p"/>
          <w:color w:val="515151"/>
          <w:sz w:val="24"/>
          <w:szCs w:val="24"/>
        </w:rPr>
        <w:t>(</w:t>
      </w:r>
      <w:r>
        <w:rPr>
          <w:rStyle w:val="n"/>
          <w:color w:val="515151"/>
          <w:sz w:val="24"/>
          <w:szCs w:val="24"/>
        </w:rPr>
        <w:t>df</w:t>
      </w:r>
      <w:r>
        <w:rPr>
          <w:rStyle w:val="p"/>
          <w:color w:val="515151"/>
          <w:sz w:val="24"/>
          <w:szCs w:val="24"/>
        </w:rPr>
        <w:t>)</w:t>
      </w:r>
    </w:p>
    <w:p w:rsidR="00CE7A8B" w:rsidRDefault="00CE7A8B" w:rsidP="00CE7A8B">
      <w:pPr>
        <w:pStyle w:val="HTMLPreformatted"/>
        <w:shd w:val="clear" w:color="auto" w:fill="F9F9F9"/>
        <w:rPr>
          <w:rStyle w:val="w"/>
          <w:color w:val="BBBBBB"/>
          <w:sz w:val="24"/>
          <w:szCs w:val="24"/>
        </w:rPr>
      </w:pPr>
      <w:r>
        <w:rPr>
          <w:rStyle w:val="n"/>
          <w:color w:val="515151"/>
          <w:sz w:val="24"/>
          <w:szCs w:val="24"/>
        </w:rPr>
        <w:t>head</w:t>
      </w:r>
      <w:r>
        <w:rPr>
          <w:rStyle w:val="p"/>
          <w:color w:val="515151"/>
          <w:sz w:val="24"/>
          <w:szCs w:val="24"/>
        </w:rPr>
        <w:t>(</w:t>
      </w:r>
      <w:r>
        <w:rPr>
          <w:rStyle w:val="n"/>
          <w:color w:val="515151"/>
          <w:sz w:val="24"/>
          <w:szCs w:val="24"/>
        </w:rPr>
        <w:t>df</w:t>
      </w:r>
      <w:r>
        <w:rPr>
          <w:rStyle w:val="p"/>
          <w:color w:val="515151"/>
          <w:sz w:val="24"/>
          <w:szCs w:val="24"/>
        </w:rPr>
        <w:t>)</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Murder   Assault   UrbanPop         Rape</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Alabama    1.24256408 0.7828393 -0.5209066 -0.003416473</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Alaska     0.50786248 1.1068225 -1.2117642  2.484202941</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Arizona    0.07163341 1.4788032  0.9989801  1.042878388</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Arkansas   0.23234938 0.2308680 -1.0735927 -0.184916602</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California 0.27826823 1.2628144  1.7589234  2.067820292</w:t>
      </w:r>
    </w:p>
    <w:p w:rsidR="00CE7A8B" w:rsidRDefault="00CE7A8B" w:rsidP="00CE7A8B">
      <w:pPr>
        <w:pStyle w:val="HTMLPreformatted"/>
        <w:shd w:val="clear" w:color="auto" w:fill="F9F9F9"/>
        <w:rPr>
          <w:rStyle w:val="w"/>
          <w:color w:val="BBBBBB"/>
          <w:sz w:val="24"/>
          <w:szCs w:val="24"/>
        </w:rPr>
      </w:pPr>
      <w:r>
        <w:rPr>
          <w:rStyle w:val="c1"/>
          <w:color w:val="999999"/>
          <w:sz w:val="24"/>
          <w:szCs w:val="24"/>
        </w:rPr>
        <w:t>## Colorado   0.02571456 0.3988593  0.8608085  1.864967207</w:t>
      </w:r>
    </w:p>
    <w:p w:rsidR="00CE7A8B" w:rsidRDefault="00CE7A8B" w:rsidP="00CE7A8B">
      <w:pPr>
        <w:pStyle w:val="Heading2"/>
        <w:shd w:val="clear" w:color="auto" w:fill="FFFFFF"/>
        <w:rPr>
          <w:rFonts w:ascii="Helvetica" w:hAnsi="Helvetica" w:cs="Helvetica"/>
          <w:b w:val="0"/>
          <w:bCs w:val="0"/>
          <w:color w:val="313131"/>
        </w:rPr>
      </w:pPr>
      <w:r>
        <w:rPr>
          <w:rFonts w:ascii="Helvetica" w:hAnsi="Helvetica" w:cs="Helvetica"/>
          <w:b w:val="0"/>
          <w:bCs w:val="0"/>
          <w:color w:val="313131"/>
        </w:rPr>
        <w:t>Clustering Distance Measures</w:t>
      </w:r>
    </w:p>
    <w:p w:rsidR="00CE7A8B" w:rsidRDefault="00CE7A8B" w:rsidP="00CE7A8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The classification of observations into groups requires some methods for computing the distance or the (dis)similarity between each pair of observations. The result of this computation is known as a dissimilarity or distance matrix. There are many methods to calculate this distance information; the choice of distance measures is a critical step in clustering. It defines how the similarity of two elements (x, y) is calculated and it will influence the shape of the clusters.</w:t>
      </w:r>
    </w:p>
    <w:p w:rsidR="00CE7A8B" w:rsidRDefault="00CE7A8B" w:rsidP="00CE7A8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The choice of distance measures is a critical step in clustering. It defines how the similarity of two elements (x, y) is calculated and it will influence the shape of the clusters. The classical methods for distance measures are </w:t>
      </w:r>
      <w:r>
        <w:rPr>
          <w:rStyle w:val="Emphasis"/>
          <w:rFonts w:ascii="Georgia" w:hAnsi="Georgia"/>
          <w:color w:val="515151"/>
          <w:sz w:val="30"/>
          <w:szCs w:val="30"/>
        </w:rPr>
        <w:t>Euclidean</w:t>
      </w:r>
      <w:r>
        <w:rPr>
          <w:rFonts w:ascii="Georgia" w:hAnsi="Georgia"/>
          <w:color w:val="515151"/>
          <w:sz w:val="30"/>
          <w:szCs w:val="30"/>
        </w:rPr>
        <w:t> and </w:t>
      </w:r>
      <w:r>
        <w:rPr>
          <w:rStyle w:val="Emphasis"/>
          <w:rFonts w:ascii="Georgia" w:hAnsi="Georgia"/>
          <w:color w:val="515151"/>
          <w:sz w:val="30"/>
          <w:szCs w:val="30"/>
        </w:rPr>
        <w:t>Manhattan distances</w:t>
      </w:r>
      <w:r>
        <w:rPr>
          <w:rFonts w:ascii="Georgia" w:hAnsi="Georgia"/>
          <w:color w:val="515151"/>
          <w:sz w:val="30"/>
          <w:szCs w:val="30"/>
        </w:rPr>
        <w:t>, which are defined as follow:</w:t>
      </w:r>
    </w:p>
    <w:p w:rsidR="00CE35A9" w:rsidRDefault="009B15C7">
      <w:pPr>
        <w:rPr>
          <w:rStyle w:val="Strong"/>
          <w:rFonts w:ascii="Georgia" w:hAnsi="Georgia"/>
          <w:color w:val="303030"/>
          <w:sz w:val="30"/>
          <w:szCs w:val="30"/>
          <w:shd w:val="clear" w:color="auto" w:fill="FFFFFF"/>
        </w:rPr>
      </w:pPr>
      <w:r>
        <w:rPr>
          <w:rStyle w:val="Strong"/>
          <w:rFonts w:ascii="Georgia" w:hAnsi="Georgia"/>
          <w:color w:val="303030"/>
          <w:sz w:val="30"/>
          <w:szCs w:val="30"/>
          <w:shd w:val="clear" w:color="auto" w:fill="FFFFFF"/>
        </w:rPr>
        <w:t>Euclidean distance:</w:t>
      </w:r>
    </w:p>
    <w:p w:rsidR="000873CE" w:rsidRDefault="000873CE">
      <w:r>
        <w:rPr>
          <w:noProof/>
        </w:rPr>
        <w:lastRenderedPageBreak/>
        <w:drawing>
          <wp:inline distT="0" distB="0" distL="0" distR="0">
            <wp:extent cx="5495925" cy="1095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95925" cy="1095375"/>
                    </a:xfrm>
                    <a:prstGeom prst="rect">
                      <a:avLst/>
                    </a:prstGeom>
                    <a:noFill/>
                    <a:ln w="9525">
                      <a:noFill/>
                      <a:miter lim="800000"/>
                      <a:headEnd/>
                      <a:tailEnd/>
                    </a:ln>
                  </pic:spPr>
                </pic:pic>
              </a:graphicData>
            </a:graphic>
          </wp:inline>
        </w:drawing>
      </w:r>
    </w:p>
    <w:p w:rsidR="000873CE" w:rsidRDefault="000873CE">
      <w:r>
        <w:rPr>
          <w:rStyle w:val="Strong"/>
          <w:rFonts w:ascii="Georgia" w:hAnsi="Georgia"/>
          <w:color w:val="303030"/>
          <w:sz w:val="30"/>
          <w:szCs w:val="30"/>
          <w:shd w:val="clear" w:color="auto" w:fill="FFFFFF"/>
        </w:rPr>
        <w:t>Manhattan distance:</w:t>
      </w:r>
    </w:p>
    <w:p w:rsidR="000873CE" w:rsidRDefault="000873CE">
      <w:r>
        <w:rPr>
          <w:noProof/>
        </w:rPr>
        <w:drawing>
          <wp:inline distT="0" distB="0" distL="0" distR="0">
            <wp:extent cx="5057775" cy="876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057775" cy="876300"/>
                    </a:xfrm>
                    <a:prstGeom prst="rect">
                      <a:avLst/>
                    </a:prstGeom>
                    <a:noFill/>
                    <a:ln w="9525">
                      <a:noFill/>
                      <a:miter lim="800000"/>
                      <a:headEnd/>
                      <a:tailEnd/>
                    </a:ln>
                  </pic:spPr>
                </pic:pic>
              </a:graphicData>
            </a:graphic>
          </wp:inline>
        </w:drawing>
      </w:r>
    </w:p>
    <w:p w:rsidR="00FF616E" w:rsidRDefault="00FF616E"/>
    <w:p w:rsidR="00FF616E" w:rsidRDefault="00FF616E" w:rsidP="00FF616E">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Where, </w:t>
      </w:r>
      <w:r>
        <w:rPr>
          <w:rStyle w:val="Emphasis"/>
          <w:rFonts w:ascii="Georgia" w:hAnsi="Georgia"/>
          <w:color w:val="515151"/>
          <w:sz w:val="30"/>
          <w:szCs w:val="30"/>
        </w:rPr>
        <w:t>x</w:t>
      </w:r>
      <w:r>
        <w:rPr>
          <w:rFonts w:ascii="Georgia" w:hAnsi="Georgia"/>
          <w:color w:val="515151"/>
          <w:sz w:val="30"/>
          <w:szCs w:val="30"/>
        </w:rPr>
        <w:t> and </w:t>
      </w:r>
      <w:r>
        <w:rPr>
          <w:rStyle w:val="Emphasis"/>
          <w:rFonts w:ascii="Georgia" w:hAnsi="Georgia"/>
          <w:color w:val="515151"/>
          <w:sz w:val="30"/>
          <w:szCs w:val="30"/>
        </w:rPr>
        <w:t>y</w:t>
      </w:r>
      <w:r>
        <w:rPr>
          <w:rFonts w:ascii="Georgia" w:hAnsi="Georgia"/>
          <w:color w:val="515151"/>
          <w:sz w:val="30"/>
          <w:szCs w:val="30"/>
        </w:rPr>
        <w:t> are two vectors of length </w:t>
      </w:r>
      <w:r>
        <w:rPr>
          <w:rStyle w:val="Emphasis"/>
          <w:rFonts w:ascii="Georgia" w:hAnsi="Georgia"/>
          <w:color w:val="515151"/>
          <w:sz w:val="30"/>
          <w:szCs w:val="30"/>
        </w:rPr>
        <w:t>n</w:t>
      </w:r>
      <w:r>
        <w:rPr>
          <w:rFonts w:ascii="Georgia" w:hAnsi="Georgia"/>
          <w:color w:val="515151"/>
          <w:sz w:val="30"/>
          <w:szCs w:val="30"/>
        </w:rPr>
        <w:t>.</w:t>
      </w:r>
    </w:p>
    <w:p w:rsidR="00FF616E" w:rsidRDefault="00FF616E" w:rsidP="00FF616E">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Other dissimilarity measures exist such as correlation-based distances, which is widely used for gene expression data analyses. Correlation-based distance is defined by subtracting the correlation coefficient from 1. Different types of correlation methods can be used such as:</w:t>
      </w:r>
    </w:p>
    <w:p w:rsidR="00FF616E" w:rsidRDefault="004C5105">
      <w:pPr>
        <w:rPr>
          <w:rStyle w:val="Strong"/>
          <w:rFonts w:ascii="Georgia" w:hAnsi="Georgia"/>
          <w:color w:val="303030"/>
          <w:sz w:val="30"/>
          <w:szCs w:val="30"/>
          <w:shd w:val="clear" w:color="auto" w:fill="FFFFFF"/>
        </w:rPr>
      </w:pPr>
      <w:r>
        <w:rPr>
          <w:rStyle w:val="Strong"/>
          <w:rFonts w:ascii="Georgia" w:hAnsi="Georgia"/>
          <w:color w:val="303030"/>
          <w:sz w:val="30"/>
          <w:szCs w:val="30"/>
          <w:shd w:val="clear" w:color="auto" w:fill="FFFFFF"/>
        </w:rPr>
        <w:t>Pearson correlation distance:</w:t>
      </w:r>
    </w:p>
    <w:p w:rsidR="004C5105" w:rsidRDefault="004C5105">
      <w:r>
        <w:rPr>
          <w:noProof/>
        </w:rPr>
        <w:drawing>
          <wp:inline distT="0" distB="0" distL="0" distR="0">
            <wp:extent cx="5943600" cy="10301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1030102"/>
                    </a:xfrm>
                    <a:prstGeom prst="rect">
                      <a:avLst/>
                    </a:prstGeom>
                    <a:noFill/>
                    <a:ln w="9525">
                      <a:noFill/>
                      <a:miter lim="800000"/>
                      <a:headEnd/>
                      <a:tailEnd/>
                    </a:ln>
                  </pic:spPr>
                </pic:pic>
              </a:graphicData>
            </a:graphic>
          </wp:inline>
        </w:drawing>
      </w:r>
    </w:p>
    <w:p w:rsidR="004C5105" w:rsidRDefault="004C5105"/>
    <w:p w:rsidR="004C5105" w:rsidRDefault="004C5105" w:rsidP="004C5105">
      <w:pPr>
        <w:pStyle w:val="NormalWeb"/>
        <w:shd w:val="clear" w:color="auto" w:fill="FFFFFF"/>
        <w:spacing w:before="0" w:beforeAutospacing="0"/>
        <w:rPr>
          <w:rFonts w:ascii="Georgia" w:hAnsi="Georgia"/>
          <w:color w:val="515151"/>
          <w:sz w:val="30"/>
          <w:szCs w:val="30"/>
        </w:rPr>
      </w:pPr>
      <w:r>
        <w:rPr>
          <w:rStyle w:val="Strong"/>
          <w:rFonts w:ascii="Georgia" w:hAnsi="Georgia"/>
          <w:color w:val="303030"/>
          <w:sz w:val="30"/>
          <w:szCs w:val="30"/>
        </w:rPr>
        <w:t>Spearman correlation distance:</w:t>
      </w:r>
    </w:p>
    <w:p w:rsidR="004C5105" w:rsidRDefault="004C5105" w:rsidP="004C5105">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The spearman correlation method computes the correlation between the rank of </w:t>
      </w:r>
      <w:r>
        <w:rPr>
          <w:rStyle w:val="Emphasis"/>
          <w:rFonts w:ascii="Georgia" w:hAnsi="Georgia"/>
          <w:color w:val="515151"/>
          <w:sz w:val="30"/>
          <w:szCs w:val="30"/>
        </w:rPr>
        <w:t>x</w:t>
      </w:r>
      <w:r>
        <w:rPr>
          <w:rFonts w:ascii="Georgia" w:hAnsi="Georgia"/>
          <w:color w:val="515151"/>
          <w:sz w:val="30"/>
          <w:szCs w:val="30"/>
        </w:rPr>
        <w:t> and the rank of </w:t>
      </w:r>
      <w:r>
        <w:rPr>
          <w:rStyle w:val="Emphasis"/>
          <w:rFonts w:ascii="Georgia" w:hAnsi="Georgia"/>
          <w:color w:val="515151"/>
          <w:sz w:val="30"/>
          <w:szCs w:val="30"/>
        </w:rPr>
        <w:t>y</w:t>
      </w:r>
      <w:r>
        <w:rPr>
          <w:rFonts w:ascii="Georgia" w:hAnsi="Georgia"/>
          <w:color w:val="515151"/>
          <w:sz w:val="30"/>
          <w:szCs w:val="30"/>
        </w:rPr>
        <w:t> variables.</w:t>
      </w:r>
    </w:p>
    <w:p w:rsidR="004C5105" w:rsidRDefault="004C5105">
      <w:r>
        <w:rPr>
          <w:noProof/>
        </w:rPr>
        <w:lastRenderedPageBreak/>
        <w:drawing>
          <wp:inline distT="0" distB="0" distL="0" distR="0">
            <wp:extent cx="5943600" cy="11783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1178345"/>
                    </a:xfrm>
                    <a:prstGeom prst="rect">
                      <a:avLst/>
                    </a:prstGeom>
                    <a:noFill/>
                    <a:ln w="9525">
                      <a:noFill/>
                      <a:miter lim="800000"/>
                      <a:headEnd/>
                      <a:tailEnd/>
                    </a:ln>
                  </pic:spPr>
                </pic:pic>
              </a:graphicData>
            </a:graphic>
          </wp:inline>
        </w:drawing>
      </w:r>
    </w:p>
    <w:p w:rsidR="0065443D" w:rsidRDefault="0065443D" w:rsidP="0065443D">
      <w:pPr>
        <w:pStyle w:val="NormalWeb"/>
        <w:shd w:val="clear" w:color="auto" w:fill="FFFFFF"/>
        <w:spacing w:before="0" w:beforeAutospacing="0"/>
        <w:rPr>
          <w:rFonts w:ascii="Georgia" w:hAnsi="Georgia"/>
          <w:color w:val="515151"/>
          <w:sz w:val="30"/>
          <w:szCs w:val="30"/>
        </w:rPr>
      </w:pPr>
      <w:r>
        <w:rPr>
          <w:rStyle w:val="Strong"/>
          <w:rFonts w:ascii="Georgia" w:hAnsi="Georgia"/>
          <w:color w:val="303030"/>
          <w:sz w:val="30"/>
          <w:szCs w:val="30"/>
        </w:rPr>
        <w:t>Kendall correlation distance:</w:t>
      </w:r>
    </w:p>
    <w:p w:rsidR="0065443D" w:rsidRDefault="0065443D" w:rsidP="0065443D">
      <w:pPr>
        <w:pStyle w:val="NormalWeb"/>
        <w:shd w:val="clear" w:color="auto" w:fill="FFFFFF"/>
        <w:spacing w:before="0" w:beforeAutospacing="0" w:after="0"/>
        <w:rPr>
          <w:rFonts w:ascii="Georgia" w:hAnsi="Georgia"/>
          <w:color w:val="515151"/>
          <w:sz w:val="30"/>
          <w:szCs w:val="30"/>
        </w:rPr>
      </w:pPr>
      <w:r>
        <w:rPr>
          <w:rFonts w:ascii="Georgia" w:hAnsi="Georgia"/>
          <w:color w:val="515151"/>
          <w:sz w:val="30"/>
          <w:szCs w:val="30"/>
        </w:rPr>
        <w:t>Kendall correlation method measures the correspondence between the ranking of </w:t>
      </w:r>
      <w:r>
        <w:rPr>
          <w:rStyle w:val="Emphasis"/>
          <w:rFonts w:ascii="Georgia" w:hAnsi="Georgia"/>
          <w:color w:val="515151"/>
          <w:sz w:val="30"/>
          <w:szCs w:val="30"/>
        </w:rPr>
        <w:t>x</w:t>
      </w:r>
      <w:r>
        <w:rPr>
          <w:rFonts w:ascii="Georgia" w:hAnsi="Georgia"/>
          <w:color w:val="515151"/>
          <w:sz w:val="30"/>
          <w:szCs w:val="30"/>
        </w:rPr>
        <w:t> and </w:t>
      </w:r>
      <w:r>
        <w:rPr>
          <w:rStyle w:val="Emphasis"/>
          <w:rFonts w:ascii="Georgia" w:hAnsi="Georgia"/>
          <w:color w:val="515151"/>
          <w:sz w:val="30"/>
          <w:szCs w:val="30"/>
        </w:rPr>
        <w:t>y</w:t>
      </w:r>
      <w:r>
        <w:rPr>
          <w:rFonts w:ascii="Georgia" w:hAnsi="Georgia"/>
          <w:color w:val="515151"/>
          <w:sz w:val="30"/>
          <w:szCs w:val="30"/>
        </w:rPr>
        <w:t> variables. The total number of possible pairings of </w:t>
      </w:r>
      <w:r>
        <w:rPr>
          <w:rStyle w:val="Emphasis"/>
          <w:rFonts w:ascii="Georgia" w:hAnsi="Georgia"/>
          <w:color w:val="515151"/>
          <w:sz w:val="30"/>
          <w:szCs w:val="30"/>
        </w:rPr>
        <w:t>x</w:t>
      </w:r>
      <w:r>
        <w:rPr>
          <w:rFonts w:ascii="Georgia" w:hAnsi="Georgia"/>
          <w:color w:val="515151"/>
          <w:sz w:val="30"/>
          <w:szCs w:val="30"/>
        </w:rPr>
        <w:t> with </w:t>
      </w:r>
      <w:r>
        <w:rPr>
          <w:rStyle w:val="Emphasis"/>
          <w:rFonts w:ascii="Georgia" w:hAnsi="Georgia"/>
          <w:color w:val="515151"/>
          <w:sz w:val="30"/>
          <w:szCs w:val="30"/>
        </w:rPr>
        <w:t>y</w:t>
      </w:r>
      <w:r>
        <w:rPr>
          <w:rFonts w:ascii="Georgia" w:hAnsi="Georgia"/>
          <w:color w:val="515151"/>
          <w:sz w:val="30"/>
          <w:szCs w:val="30"/>
        </w:rPr>
        <w:t> observations is </w:t>
      </w:r>
      <w:r>
        <w:rPr>
          <w:rStyle w:val="Emphasis"/>
          <w:rFonts w:ascii="Georgia" w:hAnsi="Georgia"/>
          <w:color w:val="515151"/>
          <w:sz w:val="30"/>
          <w:szCs w:val="30"/>
        </w:rPr>
        <w:t>n(n − 1)/2</w:t>
      </w:r>
      <w:r>
        <w:rPr>
          <w:rFonts w:ascii="Georgia" w:hAnsi="Georgia"/>
          <w:color w:val="515151"/>
          <w:sz w:val="30"/>
          <w:szCs w:val="30"/>
        </w:rPr>
        <w:t>, where </w:t>
      </w:r>
      <w:r>
        <w:rPr>
          <w:rStyle w:val="Emphasis"/>
          <w:rFonts w:ascii="Georgia" w:hAnsi="Georgia"/>
          <w:color w:val="515151"/>
          <w:sz w:val="30"/>
          <w:szCs w:val="30"/>
        </w:rPr>
        <w:t>n</w:t>
      </w:r>
      <w:r>
        <w:rPr>
          <w:rFonts w:ascii="Georgia" w:hAnsi="Georgia"/>
          <w:color w:val="515151"/>
          <w:sz w:val="30"/>
          <w:szCs w:val="30"/>
        </w:rPr>
        <w:t> is the size of </w:t>
      </w:r>
      <w:r>
        <w:rPr>
          <w:rStyle w:val="Emphasis"/>
          <w:rFonts w:ascii="Georgia" w:hAnsi="Georgia"/>
          <w:color w:val="515151"/>
          <w:sz w:val="30"/>
          <w:szCs w:val="30"/>
        </w:rPr>
        <w:t>x</w:t>
      </w:r>
      <w:r>
        <w:rPr>
          <w:rFonts w:ascii="Georgia" w:hAnsi="Georgia"/>
          <w:color w:val="515151"/>
          <w:sz w:val="30"/>
          <w:szCs w:val="30"/>
        </w:rPr>
        <w:t> and </w:t>
      </w:r>
      <w:r>
        <w:rPr>
          <w:rStyle w:val="Emphasis"/>
          <w:rFonts w:ascii="Georgia" w:hAnsi="Georgia"/>
          <w:color w:val="515151"/>
          <w:sz w:val="30"/>
          <w:szCs w:val="30"/>
        </w:rPr>
        <w:t>y</w:t>
      </w:r>
      <w:r>
        <w:rPr>
          <w:rFonts w:ascii="Georgia" w:hAnsi="Georgia"/>
          <w:color w:val="515151"/>
          <w:sz w:val="30"/>
          <w:szCs w:val="30"/>
        </w:rPr>
        <w:t>. Begin by ordering the pairs by the </w:t>
      </w:r>
      <w:r>
        <w:rPr>
          <w:rStyle w:val="Emphasis"/>
          <w:rFonts w:ascii="Georgia" w:hAnsi="Georgia"/>
          <w:color w:val="515151"/>
          <w:sz w:val="30"/>
          <w:szCs w:val="30"/>
        </w:rPr>
        <w:t>x</w:t>
      </w:r>
      <w:r>
        <w:rPr>
          <w:rFonts w:ascii="Georgia" w:hAnsi="Georgia"/>
          <w:color w:val="515151"/>
          <w:sz w:val="30"/>
          <w:szCs w:val="30"/>
        </w:rPr>
        <w:t> values. If </w:t>
      </w:r>
      <w:r>
        <w:rPr>
          <w:rStyle w:val="Emphasis"/>
          <w:rFonts w:ascii="Georgia" w:hAnsi="Georgia"/>
          <w:color w:val="515151"/>
          <w:sz w:val="30"/>
          <w:szCs w:val="30"/>
        </w:rPr>
        <w:t>x</w:t>
      </w:r>
      <w:r>
        <w:rPr>
          <w:rFonts w:ascii="Georgia" w:hAnsi="Georgia"/>
          <w:color w:val="515151"/>
          <w:sz w:val="30"/>
          <w:szCs w:val="30"/>
        </w:rPr>
        <w:t> and </w:t>
      </w:r>
      <w:r>
        <w:rPr>
          <w:rStyle w:val="Emphasis"/>
          <w:rFonts w:ascii="Georgia" w:hAnsi="Georgia"/>
          <w:color w:val="515151"/>
          <w:sz w:val="30"/>
          <w:szCs w:val="30"/>
        </w:rPr>
        <w:t>y</w:t>
      </w:r>
      <w:r>
        <w:rPr>
          <w:rFonts w:ascii="Georgia" w:hAnsi="Georgia"/>
          <w:color w:val="515151"/>
          <w:sz w:val="30"/>
          <w:szCs w:val="30"/>
        </w:rPr>
        <w:t> are correlated, then they would have the same relative rank orders. Now, for each </w:t>
      </w:r>
      <w:r>
        <w:rPr>
          <w:rStyle w:val="mjx-char"/>
          <w:rFonts w:ascii="MJXc-TeX-math-Iw" w:hAnsi="MJXc-TeX-math-Iw"/>
          <w:color w:val="515151"/>
          <w:sz w:val="34"/>
          <w:szCs w:val="34"/>
          <w:bdr w:val="none" w:sz="0" w:space="0" w:color="auto" w:frame="1"/>
        </w:rPr>
        <w:t>y</w:t>
      </w:r>
      <w:r>
        <w:rPr>
          <w:rStyle w:val="mjx-char"/>
          <w:rFonts w:ascii="MJXc-TeX-math-Iw" w:hAnsi="MJXc-TeX-math-Iw"/>
          <w:color w:val="515151"/>
          <w:bdr w:val="none" w:sz="0" w:space="0" w:color="auto" w:frame="1"/>
        </w:rPr>
        <w:t>i</w:t>
      </w:r>
      <w:r>
        <w:rPr>
          <w:rStyle w:val="mjxassistivemathml"/>
          <w:rFonts w:ascii="Georgia" w:hAnsi="Georgia"/>
          <w:color w:val="515151"/>
          <w:sz w:val="34"/>
          <w:szCs w:val="34"/>
          <w:bdr w:val="none" w:sz="0" w:space="0" w:color="auto" w:frame="1"/>
        </w:rPr>
        <w:t>yi</w:t>
      </w:r>
      <w:r>
        <w:rPr>
          <w:rFonts w:ascii="Georgia" w:hAnsi="Georgia"/>
          <w:color w:val="515151"/>
          <w:sz w:val="30"/>
          <w:szCs w:val="30"/>
        </w:rPr>
        <w:t>, count the number of </w:t>
      </w:r>
      <w:r>
        <w:rPr>
          <w:rStyle w:val="mjx-char"/>
          <w:rFonts w:ascii="MJXc-TeX-math-Iw" w:hAnsi="MJXc-TeX-math-Iw"/>
          <w:color w:val="515151"/>
          <w:sz w:val="34"/>
          <w:szCs w:val="34"/>
          <w:bdr w:val="none" w:sz="0" w:space="0" w:color="auto" w:frame="1"/>
        </w:rPr>
        <w:t>y</w:t>
      </w:r>
      <w:r>
        <w:rPr>
          <w:rStyle w:val="mjx-char"/>
          <w:rFonts w:ascii="MJXc-TeX-math-Iw" w:hAnsi="MJXc-TeX-math-Iw"/>
          <w:color w:val="515151"/>
          <w:bdr w:val="none" w:sz="0" w:space="0" w:color="auto" w:frame="1"/>
        </w:rPr>
        <w:t>j</w:t>
      </w:r>
      <w:r>
        <w:rPr>
          <w:rStyle w:val="mjx-char"/>
          <w:rFonts w:ascii="MJXc-TeX-main-Rw" w:hAnsi="MJXc-TeX-main-Rw"/>
          <w:color w:val="515151"/>
          <w:sz w:val="34"/>
          <w:szCs w:val="34"/>
          <w:bdr w:val="none" w:sz="0" w:space="0" w:color="auto" w:frame="1"/>
        </w:rPr>
        <w:t>&gt;</w:t>
      </w:r>
      <w:r>
        <w:rPr>
          <w:rStyle w:val="mjx-char"/>
          <w:rFonts w:ascii="MJXc-TeX-math-Iw" w:hAnsi="MJXc-TeX-math-Iw"/>
          <w:color w:val="515151"/>
          <w:sz w:val="34"/>
          <w:szCs w:val="34"/>
          <w:bdr w:val="none" w:sz="0" w:space="0" w:color="auto" w:frame="1"/>
        </w:rPr>
        <w:t>y</w:t>
      </w:r>
      <w:r>
        <w:rPr>
          <w:rStyle w:val="mjx-char"/>
          <w:rFonts w:ascii="MJXc-TeX-math-Iw" w:hAnsi="MJXc-TeX-math-Iw"/>
          <w:color w:val="515151"/>
          <w:bdr w:val="none" w:sz="0" w:space="0" w:color="auto" w:frame="1"/>
        </w:rPr>
        <w:t>i</w:t>
      </w:r>
      <w:r>
        <w:rPr>
          <w:rStyle w:val="mjxassistivemathml"/>
          <w:rFonts w:ascii="Georgia" w:hAnsi="Georgia"/>
          <w:color w:val="515151"/>
          <w:sz w:val="34"/>
          <w:szCs w:val="34"/>
          <w:bdr w:val="none" w:sz="0" w:space="0" w:color="auto" w:frame="1"/>
        </w:rPr>
        <w:t>yj&gt;yi</w:t>
      </w:r>
      <w:r>
        <w:rPr>
          <w:rFonts w:ascii="Georgia" w:hAnsi="Georgia"/>
          <w:color w:val="515151"/>
          <w:sz w:val="30"/>
          <w:szCs w:val="30"/>
        </w:rPr>
        <w:t> (concordant pairs (c)) and the number of </w:t>
      </w:r>
      <w:r>
        <w:rPr>
          <w:rStyle w:val="mjx-char"/>
          <w:rFonts w:ascii="MJXc-TeX-math-Iw" w:hAnsi="MJXc-TeX-math-Iw"/>
          <w:color w:val="515151"/>
          <w:sz w:val="34"/>
          <w:szCs w:val="34"/>
          <w:bdr w:val="none" w:sz="0" w:space="0" w:color="auto" w:frame="1"/>
        </w:rPr>
        <w:t>y</w:t>
      </w:r>
      <w:r>
        <w:rPr>
          <w:rStyle w:val="mjx-char"/>
          <w:rFonts w:ascii="MJXc-TeX-math-Iw" w:hAnsi="MJXc-TeX-math-Iw"/>
          <w:color w:val="515151"/>
          <w:bdr w:val="none" w:sz="0" w:space="0" w:color="auto" w:frame="1"/>
        </w:rPr>
        <w:t>j</w:t>
      </w:r>
      <w:r>
        <w:rPr>
          <w:rStyle w:val="mjx-char"/>
          <w:rFonts w:ascii="MJXc-TeX-main-Rw" w:hAnsi="MJXc-TeX-main-Rw"/>
          <w:color w:val="515151"/>
          <w:sz w:val="34"/>
          <w:szCs w:val="34"/>
          <w:bdr w:val="none" w:sz="0" w:space="0" w:color="auto" w:frame="1"/>
        </w:rPr>
        <w:t>&lt;</w:t>
      </w:r>
      <w:r>
        <w:rPr>
          <w:rStyle w:val="mjx-char"/>
          <w:rFonts w:ascii="MJXc-TeX-math-Iw" w:hAnsi="MJXc-TeX-math-Iw"/>
          <w:color w:val="515151"/>
          <w:sz w:val="34"/>
          <w:szCs w:val="34"/>
          <w:bdr w:val="none" w:sz="0" w:space="0" w:color="auto" w:frame="1"/>
        </w:rPr>
        <w:t>y</w:t>
      </w:r>
      <w:r>
        <w:rPr>
          <w:rStyle w:val="mjx-char"/>
          <w:rFonts w:ascii="MJXc-TeX-math-Iw" w:hAnsi="MJXc-TeX-math-Iw"/>
          <w:color w:val="515151"/>
          <w:bdr w:val="none" w:sz="0" w:space="0" w:color="auto" w:frame="1"/>
        </w:rPr>
        <w:t>i</w:t>
      </w:r>
      <w:r>
        <w:rPr>
          <w:rStyle w:val="mjxassistivemathml"/>
          <w:rFonts w:ascii="Georgia" w:hAnsi="Georgia"/>
          <w:color w:val="515151"/>
          <w:sz w:val="34"/>
          <w:szCs w:val="34"/>
          <w:bdr w:val="none" w:sz="0" w:space="0" w:color="auto" w:frame="1"/>
        </w:rPr>
        <w:t>yj&lt;yi</w:t>
      </w:r>
      <w:r>
        <w:rPr>
          <w:rFonts w:ascii="Georgia" w:hAnsi="Georgia"/>
          <w:color w:val="515151"/>
          <w:sz w:val="30"/>
          <w:szCs w:val="30"/>
        </w:rPr>
        <w:t> (discordant pairs (d)).</w:t>
      </w:r>
    </w:p>
    <w:p w:rsidR="0065443D" w:rsidRDefault="0065443D" w:rsidP="0065443D">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Kendall correlation distance is defined as follow:</w:t>
      </w:r>
    </w:p>
    <w:p w:rsidR="0065443D" w:rsidRDefault="0065443D">
      <w:pPr>
        <w:rPr>
          <w:rFonts w:ascii="Georgia" w:hAnsi="Georgia"/>
          <w:color w:val="515151"/>
          <w:sz w:val="30"/>
          <w:szCs w:val="30"/>
          <w:shd w:val="clear" w:color="auto" w:fill="FFFFFF"/>
        </w:rPr>
      </w:pPr>
      <w:r>
        <w:rPr>
          <w:rFonts w:ascii="Georgia" w:hAnsi="Georgia"/>
          <w:color w:val="515151"/>
          <w:sz w:val="30"/>
          <w:szCs w:val="30"/>
          <w:shd w:val="clear" w:color="auto" w:fill="FFFFFF"/>
        </w:rPr>
        <w:t>Kendall correlation distance is defined as follow:</w:t>
      </w:r>
    </w:p>
    <w:p w:rsidR="00390DA9" w:rsidRDefault="00390DA9">
      <w:r>
        <w:rPr>
          <w:noProof/>
        </w:rPr>
        <w:drawing>
          <wp:inline distT="0" distB="0" distL="0" distR="0">
            <wp:extent cx="5657850" cy="800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657850" cy="800100"/>
                    </a:xfrm>
                    <a:prstGeom prst="rect">
                      <a:avLst/>
                    </a:prstGeom>
                    <a:noFill/>
                    <a:ln w="9525">
                      <a:noFill/>
                      <a:miter lim="800000"/>
                      <a:headEnd/>
                      <a:tailEnd/>
                    </a:ln>
                  </pic:spPr>
                </pic:pic>
              </a:graphicData>
            </a:graphic>
          </wp:inline>
        </w:drawing>
      </w:r>
    </w:p>
    <w:p w:rsidR="00390DA9" w:rsidRPr="00390DA9" w:rsidRDefault="00390DA9" w:rsidP="00390DA9">
      <w:pPr>
        <w:shd w:val="clear" w:color="auto" w:fill="FFFFFF"/>
        <w:spacing w:after="100" w:afterAutospacing="1" w:line="240" w:lineRule="auto"/>
        <w:rPr>
          <w:rFonts w:ascii="Georgia" w:eastAsia="Times New Roman" w:hAnsi="Georgia" w:cs="Times New Roman"/>
          <w:color w:val="515151"/>
          <w:sz w:val="30"/>
          <w:szCs w:val="30"/>
        </w:rPr>
      </w:pPr>
      <w:r w:rsidRPr="00390DA9">
        <w:rPr>
          <w:rFonts w:ascii="Georgia" w:eastAsia="Times New Roman" w:hAnsi="Georgia" w:cs="Times New Roman"/>
          <w:color w:val="515151"/>
          <w:sz w:val="30"/>
          <w:szCs w:val="30"/>
        </w:rPr>
        <w:t>The choice of distance measures is very important, as it has a strong influence on the clustering results. For most common clustering software, the default distance measure is the Euclidean distance. However, depending on the type of the data and the research questions, other dissimilarity measures might be preferred and you should be aware of the options.</w:t>
      </w:r>
    </w:p>
    <w:p w:rsidR="00390DA9" w:rsidRPr="00390DA9" w:rsidRDefault="00390DA9" w:rsidP="00390DA9">
      <w:pPr>
        <w:shd w:val="clear" w:color="auto" w:fill="FFFFFF"/>
        <w:spacing w:after="100" w:afterAutospacing="1" w:line="240" w:lineRule="auto"/>
        <w:rPr>
          <w:rFonts w:ascii="Georgia" w:eastAsia="Times New Roman" w:hAnsi="Georgia" w:cs="Times New Roman"/>
          <w:color w:val="515151"/>
          <w:sz w:val="30"/>
          <w:szCs w:val="30"/>
        </w:rPr>
      </w:pPr>
      <w:r w:rsidRPr="00390DA9">
        <w:rPr>
          <w:rFonts w:ascii="Georgia" w:eastAsia="Times New Roman" w:hAnsi="Georgia" w:cs="Times New Roman"/>
          <w:color w:val="515151"/>
          <w:sz w:val="30"/>
          <w:szCs w:val="30"/>
        </w:rPr>
        <w:t>Within R it is simple to compute and visualize the distance matrix using the functions </w:t>
      </w:r>
      <w:r w:rsidRPr="00390DA9">
        <w:rPr>
          <w:rFonts w:ascii="Courier New" w:eastAsia="Times New Roman" w:hAnsi="Courier New" w:cs="Courier New"/>
          <w:color w:val="BF616A"/>
          <w:sz w:val="26"/>
        </w:rPr>
        <w:t>get_dist</w:t>
      </w:r>
      <w:r w:rsidRPr="00390DA9">
        <w:rPr>
          <w:rFonts w:ascii="Georgia" w:eastAsia="Times New Roman" w:hAnsi="Georgia" w:cs="Times New Roman"/>
          <w:color w:val="515151"/>
          <w:sz w:val="30"/>
          <w:szCs w:val="30"/>
        </w:rPr>
        <w:t> and </w:t>
      </w:r>
      <w:r w:rsidRPr="00390DA9">
        <w:rPr>
          <w:rFonts w:ascii="Courier New" w:eastAsia="Times New Roman" w:hAnsi="Courier New" w:cs="Courier New"/>
          <w:color w:val="BF616A"/>
          <w:sz w:val="26"/>
        </w:rPr>
        <w:t>fviz_dist</w:t>
      </w:r>
      <w:r w:rsidRPr="00390DA9">
        <w:rPr>
          <w:rFonts w:ascii="Georgia" w:eastAsia="Times New Roman" w:hAnsi="Georgia" w:cs="Times New Roman"/>
          <w:color w:val="515151"/>
          <w:sz w:val="30"/>
          <w:szCs w:val="30"/>
        </w:rPr>
        <w:t> from the </w:t>
      </w:r>
      <w:r w:rsidRPr="00390DA9">
        <w:rPr>
          <w:rFonts w:ascii="Courier New" w:eastAsia="Times New Roman" w:hAnsi="Courier New" w:cs="Courier New"/>
          <w:color w:val="BF616A"/>
          <w:sz w:val="26"/>
        </w:rPr>
        <w:t>factoextra</w:t>
      </w:r>
      <w:r w:rsidRPr="00390DA9">
        <w:rPr>
          <w:rFonts w:ascii="Georgia" w:eastAsia="Times New Roman" w:hAnsi="Georgia" w:cs="Times New Roman"/>
          <w:color w:val="515151"/>
          <w:sz w:val="30"/>
          <w:szCs w:val="30"/>
        </w:rPr>
        <w:t> R package. This starts to illustrate which states have large dissimilarities (red) versus those that appear to be fairly similar (teal).</w:t>
      </w:r>
    </w:p>
    <w:p w:rsidR="00390DA9" w:rsidRPr="00390DA9" w:rsidRDefault="00390DA9" w:rsidP="00390DA9">
      <w:pPr>
        <w:numPr>
          <w:ilvl w:val="0"/>
          <w:numId w:val="3"/>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390DA9">
        <w:rPr>
          <w:rFonts w:ascii="Courier New" w:eastAsia="Times New Roman" w:hAnsi="Courier New" w:cs="Courier New"/>
          <w:color w:val="BF616A"/>
          <w:sz w:val="26"/>
        </w:rPr>
        <w:t>get_dist</w:t>
      </w:r>
      <w:r w:rsidRPr="00390DA9">
        <w:rPr>
          <w:rFonts w:ascii="Georgia" w:eastAsia="Times New Roman" w:hAnsi="Georgia" w:cs="Times New Roman"/>
          <w:color w:val="515151"/>
          <w:sz w:val="30"/>
          <w:szCs w:val="30"/>
        </w:rPr>
        <w:t xml:space="preserve">: for computing a distance matrix between the rows of a data matrix. The default distance computed is the Euclidean; </w:t>
      </w:r>
      <w:r w:rsidRPr="00390DA9">
        <w:rPr>
          <w:rFonts w:ascii="Georgia" w:eastAsia="Times New Roman" w:hAnsi="Georgia" w:cs="Times New Roman"/>
          <w:color w:val="515151"/>
          <w:sz w:val="30"/>
          <w:szCs w:val="30"/>
        </w:rPr>
        <w:lastRenderedPageBreak/>
        <w:t>however, </w:t>
      </w:r>
      <w:r w:rsidRPr="00390DA9">
        <w:rPr>
          <w:rFonts w:ascii="Courier New" w:eastAsia="Times New Roman" w:hAnsi="Courier New" w:cs="Courier New"/>
          <w:color w:val="BF616A"/>
          <w:sz w:val="26"/>
        </w:rPr>
        <w:t>get_dist</w:t>
      </w:r>
      <w:r w:rsidRPr="00390DA9">
        <w:rPr>
          <w:rFonts w:ascii="Georgia" w:eastAsia="Times New Roman" w:hAnsi="Georgia" w:cs="Times New Roman"/>
          <w:color w:val="515151"/>
          <w:sz w:val="30"/>
          <w:szCs w:val="30"/>
        </w:rPr>
        <w:t> also supports distanced described in equations 2-5 above plus others.</w:t>
      </w:r>
    </w:p>
    <w:p w:rsidR="00390DA9" w:rsidRPr="00390DA9" w:rsidRDefault="00390DA9" w:rsidP="00390DA9">
      <w:pPr>
        <w:numPr>
          <w:ilvl w:val="0"/>
          <w:numId w:val="3"/>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390DA9">
        <w:rPr>
          <w:rFonts w:ascii="Courier New" w:eastAsia="Times New Roman" w:hAnsi="Courier New" w:cs="Courier New"/>
          <w:color w:val="BF616A"/>
          <w:sz w:val="26"/>
        </w:rPr>
        <w:t>fviz_dist</w:t>
      </w:r>
      <w:r w:rsidRPr="00390DA9">
        <w:rPr>
          <w:rFonts w:ascii="Georgia" w:eastAsia="Times New Roman" w:hAnsi="Georgia" w:cs="Times New Roman"/>
          <w:color w:val="515151"/>
          <w:sz w:val="30"/>
          <w:szCs w:val="30"/>
        </w:rPr>
        <w:t>: for visualizing a distance matrix</w:t>
      </w:r>
    </w:p>
    <w:p w:rsidR="00390DA9" w:rsidRPr="00390DA9" w:rsidRDefault="00390DA9" w:rsidP="00390D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390DA9">
        <w:rPr>
          <w:rFonts w:ascii="Courier New" w:eastAsia="Times New Roman" w:hAnsi="Courier New" w:cs="Courier New"/>
          <w:color w:val="515151"/>
          <w:sz w:val="24"/>
        </w:rPr>
        <w:t>distance</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55555"/>
          <w:sz w:val="24"/>
        </w:rPr>
        <w:t>&lt;-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15151"/>
          <w:sz w:val="24"/>
        </w:rPr>
        <w:t>get_dist(df)</w:t>
      </w:r>
    </w:p>
    <w:p w:rsidR="00390DA9" w:rsidRPr="00390DA9" w:rsidRDefault="00390DA9" w:rsidP="00390DA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rPr>
      </w:pPr>
      <w:r w:rsidRPr="00390DA9">
        <w:rPr>
          <w:rFonts w:ascii="Courier New" w:eastAsia="Times New Roman" w:hAnsi="Courier New" w:cs="Courier New"/>
          <w:color w:val="515151"/>
          <w:sz w:val="24"/>
        </w:rPr>
        <w:t>fviz_dist(distance,</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15151"/>
          <w:sz w:val="24"/>
        </w:rPr>
        <w:t>gradient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55555"/>
          <w:sz w:val="24"/>
        </w:rPr>
        <w: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CC00FF"/>
          <w:sz w:val="24"/>
        </w:rPr>
        <w:t>list</w:t>
      </w:r>
      <w:r w:rsidRPr="00390DA9">
        <w:rPr>
          <w:rFonts w:ascii="Courier New" w:eastAsia="Times New Roman" w:hAnsi="Courier New" w:cs="Courier New"/>
          <w:color w:val="515151"/>
          <w:sz w:val="24"/>
        </w:rPr>
        <w:t>(low</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55555"/>
          <w:sz w:val="24"/>
        </w:rPr>
        <w: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CC3300"/>
          <w:sz w:val="24"/>
        </w:rPr>
        <w:t>"#00AFBB"</w:t>
      </w:r>
      <w:r w:rsidRPr="00390DA9">
        <w:rPr>
          <w:rFonts w:ascii="Courier New" w:eastAsia="Times New Roman" w:hAnsi="Courier New" w:cs="Courier New"/>
          <w:color w:val="515151"/>
          <w:sz w:val="24"/>
        </w:rPr>
        <w: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15151"/>
          <w:sz w:val="24"/>
        </w:rPr>
        <w:t>mid</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55555"/>
          <w:sz w:val="24"/>
        </w:rPr>
        <w: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CC3300"/>
          <w:sz w:val="24"/>
        </w:rPr>
        <w:t>"white"</w:t>
      </w:r>
      <w:r w:rsidRPr="00390DA9">
        <w:rPr>
          <w:rFonts w:ascii="Courier New" w:eastAsia="Times New Roman" w:hAnsi="Courier New" w:cs="Courier New"/>
          <w:color w:val="515151"/>
          <w:sz w:val="24"/>
        </w:rPr>
        <w:t>,</w:t>
      </w:r>
      <w:r w:rsidRPr="00390DA9">
        <w:rPr>
          <w:rFonts w:ascii="Courier New" w:eastAsia="Times New Roman" w:hAnsi="Courier New" w:cs="Courier New"/>
          <w:color w:val="BBBBBB"/>
          <w:sz w:val="24"/>
        </w:rPr>
        <w:t xml:space="preserve"> </w:t>
      </w:r>
      <w:r w:rsidRPr="00390DA9">
        <w:rPr>
          <w:rFonts w:ascii="Courier New" w:eastAsia="Times New Roman" w:hAnsi="Courier New" w:cs="Courier New"/>
          <w:color w:val="515151"/>
          <w:sz w:val="24"/>
        </w:rPr>
        <w:t>high</w:t>
      </w:r>
    </w:p>
    <w:p w:rsidR="00390DA9" w:rsidRDefault="00967571">
      <w:r>
        <w:rPr>
          <w:noProof/>
        </w:rPr>
        <w:drawing>
          <wp:inline distT="0" distB="0" distL="0" distR="0">
            <wp:extent cx="5943600" cy="3714750"/>
            <wp:effectExtent l="19050" t="0" r="0" b="0"/>
            <wp:docPr id="16" name="Picture 16" descr="https://uc-r.github.io/public/images/analytics/clustering/kmeans/unnamed-chunk-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c-r.github.io/public/images/analytics/clustering/kmeans/unnamed-chunk-5-1.png"/>
                    <pic:cNvPicPr>
                      <a:picLocks noChangeAspect="1" noChangeArrowheads="1"/>
                    </pic:cNvPicPr>
                  </pic:nvPicPr>
                  <pic:blipFill>
                    <a:blip r:embed="rId16"/>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967571" w:rsidRDefault="00967571"/>
    <w:p w:rsidR="00967571" w:rsidRDefault="00967571" w:rsidP="00967571">
      <w:pPr>
        <w:pStyle w:val="Heading2"/>
        <w:shd w:val="clear" w:color="auto" w:fill="FFFFFF"/>
        <w:rPr>
          <w:rFonts w:ascii="Helvetica" w:hAnsi="Helvetica" w:cs="Helvetica"/>
          <w:b w:val="0"/>
          <w:bCs w:val="0"/>
          <w:color w:val="313131"/>
        </w:rPr>
      </w:pPr>
      <w:r>
        <w:rPr>
          <w:rFonts w:ascii="Helvetica" w:hAnsi="Helvetica" w:cs="Helvetica"/>
          <w:b w:val="0"/>
          <w:bCs w:val="0"/>
          <w:color w:val="313131"/>
        </w:rPr>
        <w:t>K-Means Clustering</w:t>
      </w:r>
    </w:p>
    <w:p w:rsidR="00967571" w:rsidRDefault="00967571" w:rsidP="0096757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K-means clustering is the most commonly used unsupervised machine learning algorithm for partitioning a given data set into a set of </w:t>
      </w:r>
      <w:r>
        <w:rPr>
          <w:rStyle w:val="Emphasis"/>
          <w:rFonts w:ascii="Georgia" w:hAnsi="Georgia"/>
          <w:color w:val="515151"/>
          <w:sz w:val="30"/>
          <w:szCs w:val="30"/>
        </w:rPr>
        <w:t>k</w:t>
      </w:r>
      <w:r>
        <w:rPr>
          <w:rFonts w:ascii="Georgia" w:hAnsi="Georgia"/>
          <w:color w:val="515151"/>
          <w:sz w:val="30"/>
          <w:szCs w:val="30"/>
        </w:rPr>
        <w:t> groups (i.e. </w:t>
      </w:r>
      <w:r>
        <w:rPr>
          <w:rStyle w:val="Emphasis"/>
          <w:rFonts w:ascii="Georgia" w:hAnsi="Georgia"/>
          <w:color w:val="515151"/>
          <w:sz w:val="30"/>
          <w:szCs w:val="30"/>
        </w:rPr>
        <w:t>k</w:t>
      </w:r>
      <w:r>
        <w:rPr>
          <w:rFonts w:ascii="Georgia" w:hAnsi="Georgia"/>
          <w:color w:val="515151"/>
          <w:sz w:val="30"/>
          <w:szCs w:val="30"/>
        </w:rPr>
        <w:t> clusters), where </w:t>
      </w:r>
      <w:r>
        <w:rPr>
          <w:rStyle w:val="Emphasis"/>
          <w:rFonts w:ascii="Georgia" w:hAnsi="Georgia"/>
          <w:color w:val="515151"/>
          <w:sz w:val="30"/>
          <w:szCs w:val="30"/>
        </w:rPr>
        <w:t>k</w:t>
      </w:r>
      <w:r>
        <w:rPr>
          <w:rFonts w:ascii="Georgia" w:hAnsi="Georgia"/>
          <w:color w:val="515151"/>
          <w:sz w:val="30"/>
          <w:szCs w:val="30"/>
        </w:rPr>
        <w:t> represents the number of groups pre-specified by the analyst. It classifies objects in multiple groups (i.e., clusters), such that objects within the same cluster are as similar as possible (i.e., high intra-class similarity), whereas objects from different clusters are as dissimilar as possible (i.e., low inter-class similarity). In k-means clustering, each cluster is represented by its center (i.e, centroid) which corresponds to the mean of points assigned to the cluster.</w:t>
      </w:r>
    </w:p>
    <w:p w:rsidR="00967571" w:rsidRDefault="00967571" w:rsidP="00967571">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lastRenderedPageBreak/>
        <w:t>The Basic Idea</w:t>
      </w:r>
    </w:p>
    <w:p w:rsidR="00967571" w:rsidRDefault="00967571" w:rsidP="0096757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The basic idea behind k-means clustering consists of defining clusters so that the total intra-cluster variation (known as total within-cluster variation) is minimized. There are several k-means algorithms available. The standard algorithm is the Hartigan-Wong algorithm (1979), which defines the total within-cluster variation as the sum of squared distances Euclidean distances between items and the corresponding centroid:</w:t>
      </w:r>
    </w:p>
    <w:p w:rsidR="00967571" w:rsidRDefault="004C4E85">
      <w:r>
        <w:rPr>
          <w:noProof/>
        </w:rPr>
        <w:drawing>
          <wp:inline distT="0" distB="0" distL="0" distR="0">
            <wp:extent cx="5943600" cy="163054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1630545"/>
                    </a:xfrm>
                    <a:prstGeom prst="rect">
                      <a:avLst/>
                    </a:prstGeom>
                    <a:noFill/>
                    <a:ln w="9525">
                      <a:noFill/>
                      <a:miter lim="800000"/>
                      <a:headEnd/>
                      <a:tailEnd/>
                    </a:ln>
                  </pic:spPr>
                </pic:pic>
              </a:graphicData>
            </a:graphic>
          </wp:inline>
        </w:drawing>
      </w:r>
    </w:p>
    <w:p w:rsidR="004054AD" w:rsidRDefault="004054AD"/>
    <w:p w:rsidR="004054AD" w:rsidRDefault="004054AD" w:rsidP="004054AD">
      <w:pPr>
        <w:pStyle w:val="NormalWeb"/>
        <w:shd w:val="clear" w:color="auto" w:fill="FFFFFF"/>
        <w:spacing w:before="0" w:beforeAutospacing="0" w:after="0"/>
        <w:rPr>
          <w:rFonts w:ascii="Georgia" w:hAnsi="Georgia"/>
          <w:color w:val="515151"/>
          <w:sz w:val="30"/>
          <w:szCs w:val="30"/>
        </w:rPr>
      </w:pPr>
      <w:r>
        <w:rPr>
          <w:rFonts w:ascii="Georgia" w:hAnsi="Georgia"/>
          <w:color w:val="515151"/>
          <w:sz w:val="30"/>
          <w:szCs w:val="30"/>
        </w:rPr>
        <w:t>Each observation (</w:t>
      </w:r>
      <w:r>
        <w:rPr>
          <w:rStyle w:val="mjx-char"/>
          <w:rFonts w:ascii="MJXc-TeX-math-Iw" w:hAnsi="MJXc-TeX-math-Iw"/>
          <w:color w:val="515151"/>
          <w:sz w:val="34"/>
          <w:szCs w:val="34"/>
          <w:bdr w:val="none" w:sz="0" w:space="0" w:color="auto" w:frame="1"/>
        </w:rPr>
        <w:t>x</w:t>
      </w:r>
      <w:r>
        <w:rPr>
          <w:rStyle w:val="mjx-char"/>
          <w:rFonts w:ascii="MJXc-TeX-math-Iw" w:hAnsi="MJXc-TeX-math-Iw"/>
          <w:color w:val="515151"/>
          <w:bdr w:val="none" w:sz="0" w:space="0" w:color="auto" w:frame="1"/>
        </w:rPr>
        <w:t>i</w:t>
      </w:r>
      <w:r>
        <w:rPr>
          <w:rStyle w:val="mjxassistivemathml"/>
          <w:rFonts w:ascii="Georgia" w:hAnsi="Georgia"/>
          <w:color w:val="515151"/>
          <w:sz w:val="34"/>
          <w:szCs w:val="34"/>
          <w:bdr w:val="none" w:sz="0" w:space="0" w:color="auto" w:frame="1"/>
        </w:rPr>
        <w:t>xi</w:t>
      </w:r>
      <w:r>
        <w:rPr>
          <w:rFonts w:ascii="Georgia" w:hAnsi="Georgia"/>
          <w:color w:val="515151"/>
          <w:sz w:val="30"/>
          <w:szCs w:val="30"/>
        </w:rPr>
        <w:t>) is assigned to a given cluster such that the sum of squares (SS) distance of the observation to their assigned cluster centers (</w:t>
      </w:r>
      <w:r>
        <w:rPr>
          <w:rStyle w:val="mjx-char"/>
          <w:rFonts w:ascii="MJXc-TeX-math-Iw" w:hAnsi="MJXc-TeX-math-Iw"/>
          <w:color w:val="515151"/>
          <w:sz w:val="34"/>
          <w:szCs w:val="34"/>
          <w:bdr w:val="none" w:sz="0" w:space="0" w:color="auto" w:frame="1"/>
        </w:rPr>
        <w:t>μ</w:t>
      </w:r>
      <w:r>
        <w:rPr>
          <w:rStyle w:val="mjx-char"/>
          <w:rFonts w:ascii="MJXc-TeX-math-Iw" w:hAnsi="MJXc-TeX-math-Iw"/>
          <w:color w:val="515151"/>
          <w:bdr w:val="none" w:sz="0" w:space="0" w:color="auto" w:frame="1"/>
        </w:rPr>
        <w:t>k</w:t>
      </w:r>
      <w:r>
        <w:rPr>
          <w:rStyle w:val="mjxassistivemathml"/>
          <w:rFonts w:ascii="Georgia" w:hAnsi="Georgia"/>
          <w:color w:val="515151"/>
          <w:sz w:val="34"/>
          <w:szCs w:val="34"/>
          <w:bdr w:val="none" w:sz="0" w:space="0" w:color="auto" w:frame="1"/>
        </w:rPr>
        <w:t>μk</w:t>
      </w:r>
      <w:r>
        <w:rPr>
          <w:rFonts w:ascii="Georgia" w:hAnsi="Georgia"/>
          <w:color w:val="515151"/>
          <w:sz w:val="30"/>
          <w:szCs w:val="30"/>
        </w:rPr>
        <w:t>) is minimized.</w:t>
      </w:r>
    </w:p>
    <w:p w:rsidR="004054AD" w:rsidRDefault="004054AD" w:rsidP="004054AD">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define the total within-cluster variation as follows:</w:t>
      </w:r>
    </w:p>
    <w:p w:rsidR="004054AD" w:rsidRDefault="004054AD">
      <w:r>
        <w:rPr>
          <w:noProof/>
        </w:rPr>
        <w:drawing>
          <wp:inline distT="0" distB="0" distL="0" distR="0">
            <wp:extent cx="5943600" cy="85037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850378"/>
                    </a:xfrm>
                    <a:prstGeom prst="rect">
                      <a:avLst/>
                    </a:prstGeom>
                    <a:noFill/>
                    <a:ln w="9525">
                      <a:noFill/>
                      <a:miter lim="800000"/>
                      <a:headEnd/>
                      <a:tailEnd/>
                    </a:ln>
                  </pic:spPr>
                </pic:pic>
              </a:graphicData>
            </a:graphic>
          </wp:inline>
        </w:drawing>
      </w:r>
    </w:p>
    <w:p w:rsidR="004B64FB" w:rsidRDefault="004B64FB"/>
    <w:p w:rsidR="004B64FB" w:rsidRDefault="004B64FB" w:rsidP="004B64F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The </w:t>
      </w:r>
      <w:r>
        <w:rPr>
          <w:rStyle w:val="Emphasis"/>
          <w:rFonts w:ascii="Georgia" w:hAnsi="Georgia"/>
          <w:color w:val="515151"/>
          <w:sz w:val="30"/>
          <w:szCs w:val="30"/>
        </w:rPr>
        <w:t>total within-cluster sum of square</w:t>
      </w:r>
      <w:r>
        <w:rPr>
          <w:rFonts w:ascii="Georgia" w:hAnsi="Georgia"/>
          <w:color w:val="515151"/>
          <w:sz w:val="30"/>
          <w:szCs w:val="30"/>
        </w:rPr>
        <w:t> measures the compactness (i.e goodness) of the clustering and we want it to be as small as possible.</w:t>
      </w:r>
    </w:p>
    <w:p w:rsidR="004B64FB" w:rsidRDefault="004B64FB" w:rsidP="004B64FB">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K-means Algorithm</w:t>
      </w:r>
    </w:p>
    <w:p w:rsidR="004B64FB" w:rsidRDefault="004B64FB" w:rsidP="004B64F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 xml:space="preserve">The first step when using k-means clustering is to indicate the number of clusters (k) that will be generated in the final solution. The algorithm starts by randomly selecting k objects from the data set to </w:t>
      </w:r>
      <w:r>
        <w:rPr>
          <w:rFonts w:ascii="Georgia" w:hAnsi="Georgia"/>
          <w:color w:val="515151"/>
          <w:sz w:val="30"/>
          <w:szCs w:val="30"/>
        </w:rPr>
        <w:lastRenderedPageBreak/>
        <w:t>serve as the initial centers for the clusters. The selected objects are also known as cluster means or centroids. Next, each of the remaining objects is assigned to it’s closest centroid, where closest is defined using the Euclidean distance (Eq. 1) between the object and the cluster mean. This step is called “cluster assignment step”. After the assignment step, the algorithm computes the new mean value of each cluster. The term cluster “centroid update” is used to design this step. Now that the centers have been recalculated, every observation is checked again to see if it might be closer to a different cluster. All the objects are reassigned again using the updated cluster means. The cluster assignment and centroid update steps are iteratively repeated until the cluster assignments stop changing (i.e until </w:t>
      </w:r>
      <w:r>
        <w:rPr>
          <w:rStyle w:val="Emphasis"/>
          <w:rFonts w:ascii="Georgia" w:hAnsi="Georgia"/>
          <w:color w:val="515151"/>
          <w:sz w:val="30"/>
          <w:szCs w:val="30"/>
        </w:rPr>
        <w:t>convergence</w:t>
      </w:r>
      <w:r>
        <w:rPr>
          <w:rFonts w:ascii="Georgia" w:hAnsi="Georgia"/>
          <w:color w:val="515151"/>
          <w:sz w:val="30"/>
          <w:szCs w:val="30"/>
        </w:rPr>
        <w:t> is achieved). That is, the clusters formed in the current iteration are the same as those obtained in the previous iteration.</w:t>
      </w:r>
    </w:p>
    <w:p w:rsidR="004B64FB" w:rsidRDefault="004B64FB" w:rsidP="004B64F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K-means algorithm can be summarized as follows:</w:t>
      </w:r>
    </w:p>
    <w:p w:rsidR="004B64FB" w:rsidRDefault="004B64FB" w:rsidP="004B64FB">
      <w:pPr>
        <w:numPr>
          <w:ilvl w:val="0"/>
          <w:numId w:val="4"/>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Specify the number of clusters (K) to be created (by the analyst)</w:t>
      </w:r>
    </w:p>
    <w:p w:rsidR="004B64FB" w:rsidRDefault="004B64FB" w:rsidP="004B64FB">
      <w:pPr>
        <w:numPr>
          <w:ilvl w:val="0"/>
          <w:numId w:val="4"/>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Select randomly k objects from the data set as the initial cluster centers or means</w:t>
      </w:r>
    </w:p>
    <w:p w:rsidR="004B64FB" w:rsidRDefault="004B64FB" w:rsidP="004B64FB">
      <w:pPr>
        <w:numPr>
          <w:ilvl w:val="0"/>
          <w:numId w:val="4"/>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Assigns each observation to their closest centroid, based on the Euclidean distance between the object and the centroid</w:t>
      </w:r>
    </w:p>
    <w:p w:rsidR="004B64FB" w:rsidRDefault="004B64FB" w:rsidP="004B64FB">
      <w:pPr>
        <w:numPr>
          <w:ilvl w:val="0"/>
          <w:numId w:val="4"/>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For each of the k clusters update the cluster centroid by calculating the new mean values of all the data points in the cluster. The centroid of a Kth cluster is a vector of length </w:t>
      </w:r>
      <w:r>
        <w:rPr>
          <w:rStyle w:val="Emphasis"/>
          <w:rFonts w:ascii="Georgia" w:hAnsi="Georgia"/>
          <w:color w:val="515151"/>
          <w:sz w:val="30"/>
          <w:szCs w:val="30"/>
        </w:rPr>
        <w:t>p</w:t>
      </w:r>
      <w:r>
        <w:rPr>
          <w:rFonts w:ascii="Georgia" w:hAnsi="Georgia"/>
          <w:color w:val="515151"/>
          <w:sz w:val="30"/>
          <w:szCs w:val="30"/>
        </w:rPr>
        <w:t> containing the means of all variables for the observations in the kth cluster; </w:t>
      </w:r>
      <w:r>
        <w:rPr>
          <w:rStyle w:val="Emphasis"/>
          <w:rFonts w:ascii="Georgia" w:hAnsi="Georgia"/>
          <w:color w:val="515151"/>
          <w:sz w:val="30"/>
          <w:szCs w:val="30"/>
        </w:rPr>
        <w:t>p</w:t>
      </w:r>
      <w:r>
        <w:rPr>
          <w:rFonts w:ascii="Georgia" w:hAnsi="Georgia"/>
          <w:color w:val="515151"/>
          <w:sz w:val="30"/>
          <w:szCs w:val="30"/>
        </w:rPr>
        <w:t> is the number of variables.</w:t>
      </w:r>
    </w:p>
    <w:p w:rsidR="004B64FB" w:rsidRDefault="004B64FB" w:rsidP="004B64FB">
      <w:pPr>
        <w:numPr>
          <w:ilvl w:val="0"/>
          <w:numId w:val="4"/>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Iteratively minimize the total within sum of square (Eq. 7). That is, iterate steps 3 and 4 until the cluster assignments stop changing or the maximum number of iterations is reached. By default, the R software uses 10 as the default value for the maximum number of iterations.</w:t>
      </w:r>
    </w:p>
    <w:p w:rsidR="004B64FB" w:rsidRDefault="004B64FB" w:rsidP="004B64FB">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Computing k-means clustering in R</w:t>
      </w:r>
    </w:p>
    <w:p w:rsidR="004B64FB" w:rsidRDefault="004B64FB" w:rsidP="004B64FB">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compute k-means in R with the </w:t>
      </w:r>
      <w:r>
        <w:rPr>
          <w:rStyle w:val="HTMLCode"/>
          <w:color w:val="BF616A"/>
          <w:sz w:val="26"/>
          <w:szCs w:val="26"/>
          <w:shd w:val="clear" w:color="auto" w:fill="F9F9F9"/>
        </w:rPr>
        <w:t>kmeans</w:t>
      </w:r>
      <w:r>
        <w:rPr>
          <w:rFonts w:ascii="Georgia" w:hAnsi="Georgia"/>
          <w:color w:val="515151"/>
          <w:sz w:val="30"/>
          <w:szCs w:val="30"/>
        </w:rPr>
        <w:t> function. Here will group the data into two clusters (</w:t>
      </w:r>
      <w:r>
        <w:rPr>
          <w:rStyle w:val="HTMLCode"/>
          <w:color w:val="BF616A"/>
          <w:sz w:val="26"/>
          <w:szCs w:val="26"/>
          <w:shd w:val="clear" w:color="auto" w:fill="F9F9F9"/>
        </w:rPr>
        <w:t>centers = 2</w:t>
      </w:r>
      <w:r>
        <w:rPr>
          <w:rFonts w:ascii="Georgia" w:hAnsi="Georgia"/>
          <w:color w:val="515151"/>
          <w:sz w:val="30"/>
          <w:szCs w:val="30"/>
        </w:rPr>
        <w:t>). The </w:t>
      </w:r>
      <w:r>
        <w:rPr>
          <w:rStyle w:val="HTMLCode"/>
          <w:color w:val="BF616A"/>
          <w:sz w:val="26"/>
          <w:szCs w:val="26"/>
          <w:shd w:val="clear" w:color="auto" w:fill="F9F9F9"/>
        </w:rPr>
        <w:t>kmeans</w:t>
      </w:r>
      <w:r>
        <w:rPr>
          <w:rFonts w:ascii="Georgia" w:hAnsi="Georgia"/>
          <w:color w:val="515151"/>
          <w:sz w:val="30"/>
          <w:szCs w:val="30"/>
        </w:rPr>
        <w:t> function also has an </w:t>
      </w:r>
      <w:r>
        <w:rPr>
          <w:rStyle w:val="HTMLCode"/>
          <w:color w:val="BF616A"/>
          <w:sz w:val="26"/>
          <w:szCs w:val="26"/>
          <w:shd w:val="clear" w:color="auto" w:fill="F9F9F9"/>
        </w:rPr>
        <w:t>nstart</w:t>
      </w:r>
      <w:r>
        <w:rPr>
          <w:rFonts w:ascii="Georgia" w:hAnsi="Georgia"/>
          <w:color w:val="515151"/>
          <w:sz w:val="30"/>
          <w:szCs w:val="30"/>
        </w:rPr>
        <w:t> option that attempts multiple initial configurations and reports on the best one. For example, adding </w:t>
      </w:r>
      <w:r>
        <w:rPr>
          <w:rStyle w:val="HTMLCode"/>
          <w:color w:val="BF616A"/>
          <w:sz w:val="26"/>
          <w:szCs w:val="26"/>
          <w:shd w:val="clear" w:color="auto" w:fill="F9F9F9"/>
        </w:rPr>
        <w:t>nstart = 25</w:t>
      </w:r>
      <w:r>
        <w:rPr>
          <w:rFonts w:ascii="Georgia" w:hAnsi="Georgia"/>
          <w:color w:val="515151"/>
          <w:sz w:val="30"/>
          <w:szCs w:val="30"/>
        </w:rPr>
        <w:t xml:space="preserve"> will </w:t>
      </w:r>
      <w:r>
        <w:rPr>
          <w:rFonts w:ascii="Georgia" w:hAnsi="Georgia"/>
          <w:color w:val="515151"/>
          <w:sz w:val="30"/>
          <w:szCs w:val="30"/>
        </w:rPr>
        <w:lastRenderedPageBreak/>
        <w:t>generate 25 initial configurations. This approach is often recommended.</w:t>
      </w:r>
    </w:p>
    <w:p w:rsidR="00806966" w:rsidRDefault="00806966" w:rsidP="00806966">
      <w:pPr>
        <w:pStyle w:val="HTMLPreformatted"/>
        <w:shd w:val="clear" w:color="auto" w:fill="F9F9F9"/>
        <w:rPr>
          <w:rStyle w:val="w"/>
          <w:color w:val="BBBBBB"/>
          <w:sz w:val="24"/>
          <w:szCs w:val="24"/>
        </w:rPr>
      </w:pPr>
      <w:r>
        <w:rPr>
          <w:rStyle w:val="n"/>
          <w:color w:val="515151"/>
          <w:sz w:val="24"/>
          <w:szCs w:val="24"/>
        </w:rPr>
        <w:t>k2</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centers</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806966" w:rsidRDefault="00806966" w:rsidP="00806966">
      <w:pPr>
        <w:pStyle w:val="HTMLPreformatted"/>
        <w:shd w:val="clear" w:color="auto" w:fill="F9F9F9"/>
        <w:rPr>
          <w:rStyle w:val="w"/>
          <w:color w:val="BBBBBB"/>
          <w:sz w:val="24"/>
          <w:szCs w:val="24"/>
        </w:rPr>
      </w:pPr>
      <w:r>
        <w:rPr>
          <w:rStyle w:val="n"/>
          <w:color w:val="515151"/>
          <w:sz w:val="24"/>
          <w:szCs w:val="24"/>
        </w:rPr>
        <w:t>str</w:t>
      </w:r>
      <w:r>
        <w:rPr>
          <w:rStyle w:val="p"/>
          <w:color w:val="515151"/>
          <w:sz w:val="24"/>
          <w:szCs w:val="24"/>
        </w:rPr>
        <w:t>(</w:t>
      </w:r>
      <w:r>
        <w:rPr>
          <w:rStyle w:val="n"/>
          <w:color w:val="515151"/>
          <w:sz w:val="24"/>
          <w:szCs w:val="24"/>
        </w:rPr>
        <w:t>k2</w:t>
      </w:r>
      <w:r>
        <w:rPr>
          <w:rStyle w:val="p"/>
          <w:color w:val="515151"/>
          <w:sz w:val="24"/>
          <w:szCs w:val="24"/>
        </w:rPr>
        <w:t>)</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List of 9</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cluster     : Named int [1:50] 1 1 1 2 1 1 2 2 1 1 ...</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attr(*, "names")= chr [1:50] "Alabama" "Alaska" "Arizona" "Arkansas" ...</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centers     : num [1:2, 1:4] 1.005 -0.67 1.014 -0.676 0.198 ...</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attr(*, "dimnames")=List of 2</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 : chr [1:2] "1" "2"</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 : chr [1:4] "Murder" "Assault" "UrbanPop" "Rape"</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totss       : num 196</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withinss    : num [1:2] 46.7 56.1</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tot.withinss: num 103</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betweenss   : num 93.1</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size        : int [1:2] 20 30</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iter        : int 1</w:t>
      </w:r>
    </w:p>
    <w:p w:rsidR="00806966" w:rsidRDefault="00806966" w:rsidP="00806966">
      <w:pPr>
        <w:pStyle w:val="HTMLPreformatted"/>
        <w:shd w:val="clear" w:color="auto" w:fill="F9F9F9"/>
        <w:rPr>
          <w:rStyle w:val="w"/>
          <w:color w:val="BBBBBB"/>
          <w:sz w:val="24"/>
          <w:szCs w:val="24"/>
        </w:rPr>
      </w:pPr>
      <w:r>
        <w:rPr>
          <w:rStyle w:val="c1"/>
          <w:color w:val="999999"/>
          <w:sz w:val="24"/>
          <w:szCs w:val="24"/>
        </w:rPr>
        <w:t>##  $ ifault      : int 0</w:t>
      </w:r>
    </w:p>
    <w:p w:rsidR="00806966" w:rsidRDefault="00806966" w:rsidP="00806966">
      <w:pPr>
        <w:pStyle w:val="HTMLPreformatted"/>
        <w:shd w:val="clear" w:color="auto" w:fill="F9F9F9"/>
        <w:rPr>
          <w:color w:val="515151"/>
        </w:rPr>
      </w:pPr>
      <w:r>
        <w:rPr>
          <w:rStyle w:val="c1"/>
          <w:color w:val="999999"/>
          <w:sz w:val="24"/>
          <w:szCs w:val="24"/>
        </w:rPr>
        <w:t>##  - attr(*, "class")= chr "kmeans"</w:t>
      </w:r>
    </w:p>
    <w:p w:rsidR="00B15EB1" w:rsidRPr="00B15EB1" w:rsidRDefault="00B15EB1" w:rsidP="00B15EB1">
      <w:pPr>
        <w:shd w:val="clear" w:color="auto" w:fill="FFFFFF"/>
        <w:spacing w:after="100" w:afterAutospacing="1" w:line="240" w:lineRule="auto"/>
        <w:rPr>
          <w:rFonts w:ascii="Georgia" w:eastAsia="Times New Roman" w:hAnsi="Georgia" w:cs="Times New Roman"/>
          <w:color w:val="515151"/>
          <w:sz w:val="30"/>
          <w:szCs w:val="30"/>
        </w:rPr>
      </w:pPr>
      <w:r w:rsidRPr="00B15EB1">
        <w:rPr>
          <w:rFonts w:ascii="Georgia" w:eastAsia="Times New Roman" w:hAnsi="Georgia" w:cs="Times New Roman"/>
          <w:color w:val="515151"/>
          <w:sz w:val="30"/>
          <w:szCs w:val="30"/>
        </w:rPr>
        <w:t>The output of </w:t>
      </w:r>
      <w:r w:rsidRPr="00B15EB1">
        <w:rPr>
          <w:rFonts w:ascii="Courier New" w:eastAsia="Times New Roman" w:hAnsi="Courier New" w:cs="Courier New"/>
          <w:color w:val="BF616A"/>
          <w:sz w:val="26"/>
        </w:rPr>
        <w:t>kmeans</w:t>
      </w:r>
      <w:r w:rsidRPr="00B15EB1">
        <w:rPr>
          <w:rFonts w:ascii="Georgia" w:eastAsia="Times New Roman" w:hAnsi="Georgia" w:cs="Times New Roman"/>
          <w:color w:val="515151"/>
          <w:sz w:val="30"/>
          <w:szCs w:val="30"/>
        </w:rPr>
        <w:t> is a list with several bits of information. The most important being:</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cluster</w:t>
      </w:r>
      <w:r w:rsidRPr="00B15EB1">
        <w:rPr>
          <w:rFonts w:ascii="Georgia" w:eastAsia="Times New Roman" w:hAnsi="Georgia" w:cs="Times New Roman"/>
          <w:color w:val="515151"/>
          <w:sz w:val="30"/>
          <w:szCs w:val="30"/>
        </w:rPr>
        <w:t>: A vector of integers (from 1:k) indicating the cluster to which each point is allocated.</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centers</w:t>
      </w:r>
      <w:r w:rsidRPr="00B15EB1">
        <w:rPr>
          <w:rFonts w:ascii="Georgia" w:eastAsia="Times New Roman" w:hAnsi="Georgia" w:cs="Times New Roman"/>
          <w:color w:val="515151"/>
          <w:sz w:val="30"/>
          <w:szCs w:val="30"/>
        </w:rPr>
        <w:t>: A matrix of cluster centers.</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totss</w:t>
      </w:r>
      <w:r w:rsidRPr="00B15EB1">
        <w:rPr>
          <w:rFonts w:ascii="Georgia" w:eastAsia="Times New Roman" w:hAnsi="Georgia" w:cs="Times New Roman"/>
          <w:color w:val="515151"/>
          <w:sz w:val="30"/>
          <w:szCs w:val="30"/>
        </w:rPr>
        <w:t>: The total sum of squares.</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withinss</w:t>
      </w:r>
      <w:r w:rsidRPr="00B15EB1">
        <w:rPr>
          <w:rFonts w:ascii="Georgia" w:eastAsia="Times New Roman" w:hAnsi="Georgia" w:cs="Times New Roman"/>
          <w:color w:val="515151"/>
          <w:sz w:val="30"/>
          <w:szCs w:val="30"/>
        </w:rPr>
        <w:t>: Vector of within-cluster sum of squares, one component per cluster.</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tot.withinss</w:t>
      </w:r>
      <w:r w:rsidRPr="00B15EB1">
        <w:rPr>
          <w:rFonts w:ascii="Georgia" w:eastAsia="Times New Roman" w:hAnsi="Georgia" w:cs="Times New Roman"/>
          <w:color w:val="515151"/>
          <w:sz w:val="30"/>
          <w:szCs w:val="30"/>
        </w:rPr>
        <w:t>: Total within-cluster sum of squares, i.e. sum(withinss).</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betweenss</w:t>
      </w:r>
      <w:r w:rsidRPr="00B15EB1">
        <w:rPr>
          <w:rFonts w:ascii="Georgia" w:eastAsia="Times New Roman" w:hAnsi="Georgia" w:cs="Times New Roman"/>
          <w:color w:val="515151"/>
          <w:sz w:val="30"/>
          <w:szCs w:val="30"/>
        </w:rPr>
        <w:t>: The between-cluster sum of squares, i.e. $totss-tot.withinss$.</w:t>
      </w:r>
    </w:p>
    <w:p w:rsidR="00B15EB1" w:rsidRPr="00B15EB1" w:rsidRDefault="00B15EB1" w:rsidP="00B15EB1">
      <w:pPr>
        <w:numPr>
          <w:ilvl w:val="0"/>
          <w:numId w:val="5"/>
        </w:numPr>
        <w:shd w:val="clear" w:color="auto" w:fill="FFFFFF"/>
        <w:spacing w:before="100" w:beforeAutospacing="1" w:after="100" w:afterAutospacing="1" w:line="240" w:lineRule="auto"/>
        <w:rPr>
          <w:rFonts w:ascii="Georgia" w:eastAsia="Times New Roman" w:hAnsi="Georgia" w:cs="Times New Roman"/>
          <w:color w:val="515151"/>
          <w:sz w:val="30"/>
          <w:szCs w:val="30"/>
        </w:rPr>
      </w:pPr>
      <w:r w:rsidRPr="00B15EB1">
        <w:rPr>
          <w:rFonts w:ascii="Courier New" w:eastAsia="Times New Roman" w:hAnsi="Courier New" w:cs="Courier New"/>
          <w:color w:val="BF616A"/>
          <w:sz w:val="26"/>
        </w:rPr>
        <w:t>size</w:t>
      </w:r>
      <w:r w:rsidRPr="00B15EB1">
        <w:rPr>
          <w:rFonts w:ascii="Georgia" w:eastAsia="Times New Roman" w:hAnsi="Georgia" w:cs="Times New Roman"/>
          <w:color w:val="515151"/>
          <w:sz w:val="30"/>
          <w:szCs w:val="30"/>
        </w:rPr>
        <w:t>: The number of points in each cluster.</w:t>
      </w:r>
    </w:p>
    <w:p w:rsidR="00B15EB1" w:rsidRPr="00B15EB1" w:rsidRDefault="00B15EB1" w:rsidP="00B15EB1">
      <w:pPr>
        <w:shd w:val="clear" w:color="auto" w:fill="FFFFFF"/>
        <w:spacing w:after="100" w:afterAutospacing="1" w:line="240" w:lineRule="auto"/>
        <w:rPr>
          <w:rFonts w:ascii="Georgia" w:eastAsia="Times New Roman" w:hAnsi="Georgia" w:cs="Times New Roman"/>
          <w:color w:val="515151"/>
          <w:sz w:val="30"/>
          <w:szCs w:val="30"/>
        </w:rPr>
      </w:pPr>
      <w:r w:rsidRPr="00B15EB1">
        <w:rPr>
          <w:rFonts w:ascii="Georgia" w:eastAsia="Times New Roman" w:hAnsi="Georgia" w:cs="Times New Roman"/>
          <w:color w:val="515151"/>
          <w:sz w:val="30"/>
          <w:szCs w:val="30"/>
        </w:rPr>
        <w:t>If we print the results we’ll see that our groupings resulted in 2 cluster sizes of 30 and 20. We see the cluster centers (means) for the two groups across the four variables (</w:t>
      </w:r>
      <w:r w:rsidRPr="00B15EB1">
        <w:rPr>
          <w:rFonts w:ascii="Georgia" w:eastAsia="Times New Roman" w:hAnsi="Georgia" w:cs="Times New Roman"/>
          <w:i/>
          <w:iCs/>
          <w:color w:val="515151"/>
          <w:sz w:val="30"/>
        </w:rPr>
        <w:t>Murder, Assault, UrbanPop, Rape</w:t>
      </w:r>
      <w:r w:rsidRPr="00B15EB1">
        <w:rPr>
          <w:rFonts w:ascii="Georgia" w:eastAsia="Times New Roman" w:hAnsi="Georgia" w:cs="Times New Roman"/>
          <w:color w:val="515151"/>
          <w:sz w:val="30"/>
          <w:szCs w:val="30"/>
        </w:rPr>
        <w:t>). We also get the cluster assignment for each observation (i.e. Alabama was assigned to cluster 2, Arkansas was assigned to cluster 1, etc.).</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515151"/>
          <w:sz w:val="24"/>
        </w:rPr>
        <w:lastRenderedPageBreak/>
        <w:t>k2</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K-means clustering with 2 clusters of sizes 20, 30</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Cluster means:</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Murder    Assault   UrbanPop       Rape</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1  1.004934  1.0138274  0.1975853  0.8469650</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2 -0.669956 -0.6758849 -0.1317235 -0.5646433</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Clustering vector:</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Alabama         Alaska        Arizona       Arkansas     California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1              1              1              2              1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Colorado    Connecticut       Delaware        Florida        Georgia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1              2              2              1              1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Hawaii          Idaho       Illinois        Indiana           Iowa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2              1              2              2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Kansas       Kentucky      Louisiana          Maine       Maryland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2              1              2              1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Massachusetts       Michigan      Minnesota    Mississippi       Missouri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1              2              1              1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Montana       Nebraska         Nevada  New Hampshire     New Jersey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2              1              2              2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New Mexico       New York North Carolina   North Dakota           Ohio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1              1              1              2              2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Oklahoma         Oregon   Pennsylvania   Rhode Island South Carolina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2              2              2              1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South Dakota      Tennessee          Texas           Utah        Vermont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2              1              1              2              2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Virginia     Washington  West Virginia      Wisconsin        Wyoming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lastRenderedPageBreak/>
        <w:t xml:space="preserve">##              2              2              2              2              2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Within cluster sum of squares by cluster:</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[1] 46.74796 56.11445</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(between_SS / total_SS =  47.5 %)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Available components:</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[1] "cluster"      "centers"      "totss"        "withinss"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4"/>
        </w:rPr>
      </w:pPr>
      <w:r w:rsidRPr="00B15EB1">
        <w:rPr>
          <w:rFonts w:ascii="Courier New" w:eastAsia="Times New Roman" w:hAnsi="Courier New" w:cs="Courier New"/>
          <w:color w:val="999999"/>
          <w:sz w:val="24"/>
        </w:rPr>
        <w:t xml:space="preserve">## [5] "tot.withinss" "betweenss"    "size"         "iter"        </w:t>
      </w:r>
    </w:p>
    <w:p w:rsidR="00B15EB1" w:rsidRPr="00B15EB1" w:rsidRDefault="00B15EB1" w:rsidP="00B15EB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rPr>
      </w:pPr>
      <w:r w:rsidRPr="00B15EB1">
        <w:rPr>
          <w:rFonts w:ascii="Courier New" w:eastAsia="Times New Roman" w:hAnsi="Courier New" w:cs="Courier New"/>
          <w:color w:val="999999"/>
          <w:sz w:val="24"/>
        </w:rPr>
        <w:t>## [9] "ifault"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also view our results by using </w:t>
      </w:r>
      <w:r>
        <w:rPr>
          <w:rStyle w:val="HTMLCode"/>
          <w:color w:val="BF616A"/>
          <w:sz w:val="26"/>
          <w:szCs w:val="26"/>
          <w:shd w:val="clear" w:color="auto" w:fill="F9F9F9"/>
        </w:rPr>
        <w:t>fviz_cluster</w:t>
      </w:r>
      <w:r>
        <w:rPr>
          <w:rFonts w:ascii="Georgia" w:hAnsi="Georgia"/>
          <w:color w:val="515151"/>
          <w:sz w:val="30"/>
          <w:szCs w:val="30"/>
        </w:rPr>
        <w:t>. This provides a nice illustration of the clusters. If there are more than two dimensions (variables) </w:t>
      </w:r>
      <w:r>
        <w:rPr>
          <w:rStyle w:val="HTMLCode"/>
          <w:color w:val="BF616A"/>
          <w:sz w:val="26"/>
          <w:szCs w:val="26"/>
          <w:shd w:val="clear" w:color="auto" w:fill="F9F9F9"/>
        </w:rPr>
        <w:t>fviz_cluster</w:t>
      </w:r>
      <w:r>
        <w:rPr>
          <w:rFonts w:ascii="Georgia" w:hAnsi="Georgia"/>
          <w:color w:val="515151"/>
          <w:sz w:val="30"/>
          <w:szCs w:val="30"/>
        </w:rPr>
        <w:t> will perform principal component analysis (PCA) and plot the data points according to the first two principal components that explain the majority of the variance.</w:t>
      </w:r>
    </w:p>
    <w:p w:rsidR="00EF7B90" w:rsidRDefault="00EF7B90" w:rsidP="00EF7B90">
      <w:pPr>
        <w:pStyle w:val="HTMLPreformatted"/>
        <w:shd w:val="clear" w:color="auto" w:fill="F9F9F9"/>
        <w:rPr>
          <w:rStyle w:val="w"/>
          <w:color w:val="BBBBBB"/>
          <w:sz w:val="24"/>
          <w:szCs w:val="24"/>
        </w:rPr>
      </w:pPr>
      <w:r>
        <w:rPr>
          <w:rStyle w:val="n"/>
          <w:color w:val="515151"/>
          <w:sz w:val="24"/>
          <w:szCs w:val="24"/>
        </w:rPr>
        <w:t>fviz_cluster</w:t>
      </w:r>
      <w:r>
        <w:rPr>
          <w:rStyle w:val="p"/>
          <w:color w:val="515151"/>
          <w:sz w:val="24"/>
          <w:szCs w:val="24"/>
        </w:rPr>
        <w:t>(</w:t>
      </w:r>
      <w:r>
        <w:rPr>
          <w:rStyle w:val="n"/>
          <w:color w:val="515151"/>
          <w:sz w:val="24"/>
          <w:szCs w:val="24"/>
        </w:rPr>
        <w:t>k2</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4572000"/>
            <wp:effectExtent l="19050" t="0" r="0" b="0"/>
            <wp:docPr id="25" name="Picture 25" descr="https://uc-r.github.io/public/images/analytics/clustering/kmeans/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c-r.github.io/public/images/analytics/clustering/kmeans/unnamed-chunk-8-1.png"/>
                    <pic:cNvPicPr>
                      <a:picLocks noChangeAspect="1" noChangeArrowheads="1"/>
                    </pic:cNvPicPr>
                  </pic:nvPicPr>
                  <pic:blipFill>
                    <a:blip r:embed="rId19"/>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lastRenderedPageBreak/>
        <w:t>Alternatively, you can use standard pairwise scatter plots to illustrate the clusters compared to the original variables.</w:t>
      </w:r>
    </w:p>
    <w:p w:rsidR="00EF7B90" w:rsidRDefault="00EF7B90" w:rsidP="00EF7B90">
      <w:pPr>
        <w:pStyle w:val="HTMLPreformatted"/>
        <w:shd w:val="clear" w:color="auto" w:fill="F9F9F9"/>
        <w:rPr>
          <w:rStyle w:val="w"/>
          <w:color w:val="BBBBBB"/>
          <w:sz w:val="24"/>
          <w:szCs w:val="24"/>
        </w:rPr>
      </w:pPr>
      <w:r>
        <w:rPr>
          <w:rStyle w:val="n"/>
          <w:color w:val="515151"/>
          <w:sz w:val="24"/>
          <w:szCs w:val="24"/>
        </w:rPr>
        <w:t>df</w:t>
      </w:r>
      <w:r>
        <w:rPr>
          <w:rStyle w:val="w"/>
          <w:color w:val="BBBBBB"/>
          <w:sz w:val="24"/>
          <w:szCs w:val="24"/>
        </w:rPr>
        <w:t xml:space="preserve"> </w:t>
      </w:r>
      <w:r>
        <w:rPr>
          <w:rStyle w:val="o"/>
          <w:color w:val="555555"/>
          <w:sz w:val="24"/>
          <w:szCs w:val="24"/>
        </w:rPr>
        <w:t>%&gt;%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as_tibble</w:t>
      </w:r>
      <w:r>
        <w:rPr>
          <w:rStyle w:val="p"/>
          <w:color w:val="515151"/>
          <w:sz w:val="24"/>
          <w:szCs w:val="24"/>
        </w:rPr>
        <w:t>()</w:t>
      </w:r>
      <w:r>
        <w:rPr>
          <w:rStyle w:val="w"/>
          <w:color w:val="BBBBBB"/>
          <w:sz w:val="24"/>
          <w:szCs w:val="24"/>
        </w:rPr>
        <w:t xml:space="preserve"> </w:t>
      </w:r>
      <w:r>
        <w:rPr>
          <w:rStyle w:val="o"/>
          <w:color w:val="555555"/>
          <w:sz w:val="24"/>
          <w:szCs w:val="24"/>
        </w:rPr>
        <w:t>%&gt;%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mutate</w:t>
      </w:r>
      <w:r>
        <w:rPr>
          <w:rStyle w:val="p"/>
          <w:color w:val="515151"/>
          <w:sz w:val="24"/>
          <w:szCs w:val="24"/>
        </w:rPr>
        <w:t>(</w:t>
      </w:r>
      <w:r>
        <w:rPr>
          <w:rStyle w:val="n"/>
          <w:color w:val="515151"/>
          <w:sz w:val="24"/>
          <w:szCs w:val="24"/>
        </w:rPr>
        <w:t>cluster</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k2</w:t>
      </w:r>
      <w:r>
        <w:rPr>
          <w:rStyle w:val="o"/>
          <w:color w:val="555555"/>
          <w:sz w:val="24"/>
          <w:szCs w:val="24"/>
        </w:rPr>
        <w:t>$</w:t>
      </w:r>
      <w:r>
        <w:rPr>
          <w:rStyle w:val="n"/>
          <w:color w:val="515151"/>
          <w:sz w:val="24"/>
          <w:szCs w:val="24"/>
        </w:rPr>
        <w:t>cluster</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state</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row.names</w:t>
      </w:r>
      <w:r>
        <w:rPr>
          <w:rStyle w:val="p"/>
          <w:color w:val="515151"/>
          <w:sz w:val="24"/>
          <w:szCs w:val="24"/>
        </w:rPr>
        <w:t>(</w:t>
      </w:r>
      <w:r>
        <w:rPr>
          <w:rStyle w:val="n"/>
          <w:color w:val="515151"/>
          <w:sz w:val="24"/>
          <w:szCs w:val="24"/>
        </w:rPr>
        <w:t>USArrests</w:t>
      </w:r>
      <w:r>
        <w:rPr>
          <w:rStyle w:val="p"/>
          <w:color w:val="515151"/>
          <w:sz w:val="24"/>
          <w:szCs w:val="24"/>
        </w:rPr>
        <w:t>))</w:t>
      </w:r>
      <w:r>
        <w:rPr>
          <w:rStyle w:val="w"/>
          <w:color w:val="BBBBBB"/>
          <w:sz w:val="24"/>
          <w:szCs w:val="24"/>
        </w:rPr>
        <w:t xml:space="preserve"> </w:t>
      </w:r>
      <w:r>
        <w:rPr>
          <w:rStyle w:val="o"/>
          <w:color w:val="555555"/>
          <w:sz w:val="24"/>
          <w:szCs w:val="24"/>
        </w:rPr>
        <w:t>%&gt;%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ggplot</w:t>
      </w:r>
      <w:r>
        <w:rPr>
          <w:rStyle w:val="p"/>
          <w:color w:val="515151"/>
          <w:sz w:val="24"/>
          <w:szCs w:val="24"/>
        </w:rPr>
        <w:t>(</w:t>
      </w:r>
      <w:r>
        <w:rPr>
          <w:rStyle w:val="n"/>
          <w:color w:val="515151"/>
          <w:sz w:val="24"/>
          <w:szCs w:val="24"/>
        </w:rPr>
        <w:t>aes</w:t>
      </w:r>
      <w:r>
        <w:rPr>
          <w:rStyle w:val="p"/>
          <w:color w:val="515151"/>
          <w:sz w:val="24"/>
          <w:szCs w:val="24"/>
        </w:rPr>
        <w:t>(</w:t>
      </w:r>
      <w:r>
        <w:rPr>
          <w:rStyle w:val="n"/>
          <w:color w:val="515151"/>
          <w:sz w:val="24"/>
          <w:szCs w:val="24"/>
        </w:rPr>
        <w:t>UrbanPop</w:t>
      </w:r>
      <w:r>
        <w:rPr>
          <w:rStyle w:val="p"/>
          <w:color w:val="515151"/>
          <w:sz w:val="24"/>
          <w:szCs w:val="24"/>
        </w:rPr>
        <w:t>,</w:t>
      </w:r>
      <w:r>
        <w:rPr>
          <w:rStyle w:val="w"/>
          <w:color w:val="BBBBBB"/>
          <w:sz w:val="24"/>
          <w:szCs w:val="24"/>
        </w:rPr>
        <w:t xml:space="preserve"> </w:t>
      </w:r>
      <w:r>
        <w:rPr>
          <w:rStyle w:val="n"/>
          <w:color w:val="515151"/>
          <w:sz w:val="24"/>
          <w:szCs w:val="24"/>
        </w:rPr>
        <w:t>Murder</w:t>
      </w:r>
      <w:r>
        <w:rPr>
          <w:rStyle w:val="p"/>
          <w:color w:val="515151"/>
          <w:sz w:val="24"/>
          <w:szCs w:val="24"/>
        </w:rPr>
        <w:t>,</w:t>
      </w:r>
      <w:r>
        <w:rPr>
          <w:rStyle w:val="w"/>
          <w:color w:val="BBBBBB"/>
          <w:sz w:val="24"/>
          <w:szCs w:val="24"/>
        </w:rPr>
        <w:t xml:space="preserve"> </w:t>
      </w:r>
      <w:r>
        <w:rPr>
          <w:rStyle w:val="n"/>
          <w:color w:val="515151"/>
          <w:sz w:val="24"/>
          <w:szCs w:val="24"/>
        </w:rPr>
        <w:t>color</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factor</w:t>
      </w:r>
      <w:r>
        <w:rPr>
          <w:rStyle w:val="p"/>
          <w:color w:val="515151"/>
          <w:sz w:val="24"/>
          <w:szCs w:val="24"/>
        </w:rPr>
        <w:t>(</w:t>
      </w:r>
      <w:r>
        <w:rPr>
          <w:rStyle w:val="n"/>
          <w:color w:val="515151"/>
          <w:sz w:val="24"/>
          <w:szCs w:val="24"/>
        </w:rPr>
        <w:t>cluster</w:t>
      </w:r>
      <w:r>
        <w:rPr>
          <w:rStyle w:val="p"/>
          <w:color w:val="515151"/>
          <w:sz w:val="24"/>
          <w:szCs w:val="24"/>
        </w:rPr>
        <w:t>),</w:t>
      </w:r>
      <w:r>
        <w:rPr>
          <w:rStyle w:val="w"/>
          <w:color w:val="BBBBBB"/>
          <w:sz w:val="24"/>
          <w:szCs w:val="24"/>
        </w:rPr>
        <w:t xml:space="preserve"> </w:t>
      </w:r>
      <w:r>
        <w:rPr>
          <w:rStyle w:val="n"/>
          <w:color w:val="515151"/>
          <w:sz w:val="24"/>
          <w:szCs w:val="24"/>
        </w:rPr>
        <w:t>label</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state</w:t>
      </w:r>
      <w:r>
        <w:rPr>
          <w:rStyle w:val="p"/>
          <w:color w:val="515151"/>
          <w:sz w:val="24"/>
          <w:szCs w:val="24"/>
        </w:rPr>
        <w:t>))</w:t>
      </w:r>
      <w:r>
        <w:rPr>
          <w:rStyle w:val="w"/>
          <w:color w:val="BBBBBB"/>
          <w:sz w:val="24"/>
          <w:szCs w:val="24"/>
        </w:rPr>
        <w:t xml:space="preserve"> </w:t>
      </w:r>
      <w:r>
        <w:rPr>
          <w:rStyle w:val="o"/>
          <w:color w:val="555555"/>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geom_text</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4572000"/>
            <wp:effectExtent l="19050" t="0" r="0" b="0"/>
            <wp:docPr id="26" name="Picture 26" descr="https://uc-r.github.io/public/images/analytics/clustering/kmeans/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c-r.github.io/public/images/analytics/clustering/kmeans/unnamed-chunk-9-1.png"/>
                    <pic:cNvPicPr>
                      <a:picLocks noChangeAspect="1" noChangeArrowheads="1"/>
                    </pic:cNvPicPr>
                  </pic:nvPicPr>
                  <pic:blipFill>
                    <a:blip r:embed="rId20"/>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Because the number of clusters (k) must be set before we start the algorithm, it is often advantageous to use several different values of k and examine the differences in the results. We can execute the same process for 3, 4, and 5 clusters, and the results are shown in the figure:</w:t>
      </w:r>
    </w:p>
    <w:p w:rsidR="00EF7B90" w:rsidRDefault="00EF7B90" w:rsidP="00EF7B90">
      <w:pPr>
        <w:pStyle w:val="HTMLPreformatted"/>
        <w:shd w:val="clear" w:color="auto" w:fill="F9F9F9"/>
        <w:rPr>
          <w:rStyle w:val="w"/>
          <w:color w:val="BBBBBB"/>
          <w:sz w:val="24"/>
          <w:szCs w:val="24"/>
        </w:rPr>
      </w:pPr>
      <w:r>
        <w:rPr>
          <w:rStyle w:val="n"/>
          <w:color w:val="515151"/>
          <w:sz w:val="24"/>
          <w:szCs w:val="24"/>
        </w:rPr>
        <w:t>k3</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centers</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3</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k4</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centers</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4</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k5</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centers</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5</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t># plots to compare</w:t>
      </w:r>
    </w:p>
    <w:p w:rsidR="00EF7B90" w:rsidRDefault="00EF7B90" w:rsidP="00EF7B90">
      <w:pPr>
        <w:pStyle w:val="HTMLPreformatted"/>
        <w:shd w:val="clear" w:color="auto" w:fill="F9F9F9"/>
        <w:rPr>
          <w:rStyle w:val="w"/>
          <w:color w:val="BBBBBB"/>
          <w:sz w:val="24"/>
          <w:szCs w:val="24"/>
        </w:rPr>
      </w:pPr>
      <w:r>
        <w:rPr>
          <w:rStyle w:val="n"/>
          <w:color w:val="515151"/>
          <w:sz w:val="24"/>
          <w:szCs w:val="24"/>
        </w:rPr>
        <w:t>p1</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fviz_cluster</w:t>
      </w:r>
      <w:r>
        <w:rPr>
          <w:rStyle w:val="p"/>
          <w:color w:val="515151"/>
          <w:sz w:val="24"/>
          <w:szCs w:val="24"/>
        </w:rPr>
        <w:t>(</w:t>
      </w:r>
      <w:r>
        <w:rPr>
          <w:rStyle w:val="n"/>
          <w:color w:val="515151"/>
          <w:sz w:val="24"/>
          <w:szCs w:val="24"/>
        </w:rPr>
        <w:t>k2</w:t>
      </w:r>
      <w:r>
        <w:rPr>
          <w:rStyle w:val="p"/>
          <w:color w:val="515151"/>
          <w:sz w:val="24"/>
          <w:szCs w:val="24"/>
        </w:rPr>
        <w:t>,</w:t>
      </w:r>
      <w:r>
        <w:rPr>
          <w:rStyle w:val="w"/>
          <w:color w:val="BBBBBB"/>
          <w:sz w:val="24"/>
          <w:szCs w:val="24"/>
        </w:rPr>
        <w:t xml:space="preserve"> </w:t>
      </w:r>
      <w:r>
        <w:rPr>
          <w:rStyle w:val="n"/>
          <w:color w:val="515151"/>
          <w:sz w:val="24"/>
          <w:szCs w:val="24"/>
        </w:rPr>
        <w:t>geom</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"point"</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ggtitle</w:t>
      </w:r>
      <w:r>
        <w:rPr>
          <w:rStyle w:val="p"/>
          <w:color w:val="515151"/>
          <w:sz w:val="24"/>
          <w:szCs w:val="24"/>
        </w:rPr>
        <w:t>(</w:t>
      </w:r>
      <w:r>
        <w:rPr>
          <w:rStyle w:val="s2"/>
          <w:color w:val="CC3300"/>
          <w:sz w:val="24"/>
          <w:szCs w:val="24"/>
        </w:rPr>
        <w:t>"k = 2"</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p2</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fviz_cluster</w:t>
      </w:r>
      <w:r>
        <w:rPr>
          <w:rStyle w:val="p"/>
          <w:color w:val="515151"/>
          <w:sz w:val="24"/>
          <w:szCs w:val="24"/>
        </w:rPr>
        <w:t>(</w:t>
      </w:r>
      <w:r>
        <w:rPr>
          <w:rStyle w:val="n"/>
          <w:color w:val="515151"/>
          <w:sz w:val="24"/>
          <w:szCs w:val="24"/>
        </w:rPr>
        <w:t>k3</w:t>
      </w:r>
      <w:r>
        <w:rPr>
          <w:rStyle w:val="p"/>
          <w:color w:val="515151"/>
          <w:sz w:val="24"/>
          <w:szCs w:val="24"/>
        </w:rPr>
        <w:t>,</w:t>
      </w:r>
      <w:r>
        <w:rPr>
          <w:rStyle w:val="w"/>
          <w:color w:val="BBBBBB"/>
          <w:sz w:val="24"/>
          <w:szCs w:val="24"/>
        </w:rPr>
        <w:t xml:space="preserve"> </w:t>
      </w:r>
      <w:r>
        <w:rPr>
          <w:rStyle w:val="n"/>
          <w:color w:val="515151"/>
          <w:sz w:val="24"/>
          <w:szCs w:val="24"/>
        </w:rPr>
        <w:t>geom</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"point"</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ggtitle</w:t>
      </w:r>
      <w:r>
        <w:rPr>
          <w:rStyle w:val="p"/>
          <w:color w:val="515151"/>
          <w:sz w:val="24"/>
          <w:szCs w:val="24"/>
        </w:rPr>
        <w:t>(</w:t>
      </w:r>
      <w:r>
        <w:rPr>
          <w:rStyle w:val="s2"/>
          <w:color w:val="CC3300"/>
          <w:sz w:val="24"/>
          <w:szCs w:val="24"/>
        </w:rPr>
        <w:t>"k = 3"</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p3</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fviz_cluster</w:t>
      </w:r>
      <w:r>
        <w:rPr>
          <w:rStyle w:val="p"/>
          <w:color w:val="515151"/>
          <w:sz w:val="24"/>
          <w:szCs w:val="24"/>
        </w:rPr>
        <w:t>(</w:t>
      </w:r>
      <w:r>
        <w:rPr>
          <w:rStyle w:val="n"/>
          <w:color w:val="515151"/>
          <w:sz w:val="24"/>
          <w:szCs w:val="24"/>
        </w:rPr>
        <w:t>k4</w:t>
      </w:r>
      <w:r>
        <w:rPr>
          <w:rStyle w:val="p"/>
          <w:color w:val="515151"/>
          <w:sz w:val="24"/>
          <w:szCs w:val="24"/>
        </w:rPr>
        <w:t>,</w:t>
      </w:r>
      <w:r>
        <w:rPr>
          <w:rStyle w:val="w"/>
          <w:color w:val="BBBBBB"/>
          <w:sz w:val="24"/>
          <w:szCs w:val="24"/>
        </w:rPr>
        <w:t xml:space="preserve"> </w:t>
      </w:r>
      <w:r>
        <w:rPr>
          <w:rStyle w:val="n"/>
          <w:color w:val="515151"/>
          <w:sz w:val="24"/>
          <w:szCs w:val="24"/>
        </w:rPr>
        <w:t>geom</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"point"</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ggtitle</w:t>
      </w:r>
      <w:r>
        <w:rPr>
          <w:rStyle w:val="p"/>
          <w:color w:val="515151"/>
          <w:sz w:val="24"/>
          <w:szCs w:val="24"/>
        </w:rPr>
        <w:t>(</w:t>
      </w:r>
      <w:r>
        <w:rPr>
          <w:rStyle w:val="s2"/>
          <w:color w:val="CC3300"/>
          <w:sz w:val="24"/>
          <w:szCs w:val="24"/>
        </w:rPr>
        <w:t>"k = 4"</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p4</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fviz_cluster</w:t>
      </w:r>
      <w:r>
        <w:rPr>
          <w:rStyle w:val="p"/>
          <w:color w:val="515151"/>
          <w:sz w:val="24"/>
          <w:szCs w:val="24"/>
        </w:rPr>
        <w:t>(</w:t>
      </w:r>
      <w:r>
        <w:rPr>
          <w:rStyle w:val="n"/>
          <w:color w:val="515151"/>
          <w:sz w:val="24"/>
          <w:szCs w:val="24"/>
        </w:rPr>
        <w:t>k5</w:t>
      </w:r>
      <w:r>
        <w:rPr>
          <w:rStyle w:val="p"/>
          <w:color w:val="515151"/>
          <w:sz w:val="24"/>
          <w:szCs w:val="24"/>
        </w:rPr>
        <w:t>,</w:t>
      </w:r>
      <w:r>
        <w:rPr>
          <w:rStyle w:val="w"/>
          <w:color w:val="BBBBBB"/>
          <w:sz w:val="24"/>
          <w:szCs w:val="24"/>
        </w:rPr>
        <w:t xml:space="preserve"> </w:t>
      </w:r>
      <w:r>
        <w:rPr>
          <w:rStyle w:val="n"/>
          <w:color w:val="515151"/>
          <w:sz w:val="24"/>
          <w:szCs w:val="24"/>
        </w:rPr>
        <w:t>geom</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"point"</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ggtitle</w:t>
      </w:r>
      <w:r>
        <w:rPr>
          <w:rStyle w:val="p"/>
          <w:color w:val="515151"/>
          <w:sz w:val="24"/>
          <w:szCs w:val="24"/>
        </w:rPr>
        <w:t>(</w:t>
      </w:r>
      <w:r>
        <w:rPr>
          <w:rStyle w:val="s2"/>
          <w:color w:val="CC3300"/>
          <w:sz w:val="24"/>
          <w:szCs w:val="24"/>
        </w:rPr>
        <w:t>"k = 5"</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n"/>
          <w:color w:val="515151"/>
          <w:sz w:val="24"/>
          <w:szCs w:val="24"/>
        </w:rPr>
        <w:t>library</w:t>
      </w:r>
      <w:r>
        <w:rPr>
          <w:rStyle w:val="p"/>
          <w:color w:val="515151"/>
          <w:sz w:val="24"/>
          <w:szCs w:val="24"/>
        </w:rPr>
        <w:t>(</w:t>
      </w:r>
      <w:r>
        <w:rPr>
          <w:rStyle w:val="n"/>
          <w:color w:val="515151"/>
          <w:sz w:val="24"/>
          <w:szCs w:val="24"/>
        </w:rPr>
        <w:t>gridExtra</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grid.arrange</w:t>
      </w:r>
      <w:r>
        <w:rPr>
          <w:rStyle w:val="p"/>
          <w:color w:val="515151"/>
          <w:sz w:val="24"/>
          <w:szCs w:val="24"/>
        </w:rPr>
        <w:t>(</w:t>
      </w:r>
      <w:r>
        <w:rPr>
          <w:rStyle w:val="n"/>
          <w:color w:val="515151"/>
          <w:sz w:val="24"/>
          <w:szCs w:val="24"/>
        </w:rPr>
        <w:t>p1</w:t>
      </w:r>
      <w:r>
        <w:rPr>
          <w:rStyle w:val="p"/>
          <w:color w:val="515151"/>
          <w:sz w:val="24"/>
          <w:szCs w:val="24"/>
        </w:rPr>
        <w:t>,</w:t>
      </w:r>
      <w:r>
        <w:rPr>
          <w:rStyle w:val="w"/>
          <w:color w:val="BBBBBB"/>
          <w:sz w:val="24"/>
          <w:szCs w:val="24"/>
        </w:rPr>
        <w:t xml:space="preserve"> </w:t>
      </w:r>
      <w:r>
        <w:rPr>
          <w:rStyle w:val="n"/>
          <w:color w:val="515151"/>
          <w:sz w:val="24"/>
          <w:szCs w:val="24"/>
        </w:rPr>
        <w:t>p2</w:t>
      </w:r>
      <w:r>
        <w:rPr>
          <w:rStyle w:val="p"/>
          <w:color w:val="515151"/>
          <w:sz w:val="24"/>
          <w:szCs w:val="24"/>
        </w:rPr>
        <w:t>,</w:t>
      </w:r>
      <w:r>
        <w:rPr>
          <w:rStyle w:val="w"/>
          <w:color w:val="BBBBBB"/>
          <w:sz w:val="24"/>
          <w:szCs w:val="24"/>
        </w:rPr>
        <w:t xml:space="preserve"> </w:t>
      </w:r>
      <w:r>
        <w:rPr>
          <w:rStyle w:val="n"/>
          <w:color w:val="515151"/>
          <w:sz w:val="24"/>
          <w:szCs w:val="24"/>
        </w:rPr>
        <w:t>p3</w:t>
      </w:r>
      <w:r>
        <w:rPr>
          <w:rStyle w:val="p"/>
          <w:color w:val="515151"/>
          <w:sz w:val="24"/>
          <w:szCs w:val="24"/>
        </w:rPr>
        <w:t>,</w:t>
      </w:r>
      <w:r>
        <w:rPr>
          <w:rStyle w:val="w"/>
          <w:color w:val="BBBBBB"/>
          <w:sz w:val="24"/>
          <w:szCs w:val="24"/>
        </w:rPr>
        <w:t xml:space="preserve"> </w:t>
      </w:r>
      <w:r>
        <w:rPr>
          <w:rStyle w:val="n"/>
          <w:color w:val="515151"/>
          <w:sz w:val="24"/>
          <w:szCs w:val="24"/>
        </w:rPr>
        <w:t>p4</w:t>
      </w:r>
      <w:r>
        <w:rPr>
          <w:rStyle w:val="p"/>
          <w:color w:val="515151"/>
          <w:sz w:val="24"/>
          <w:szCs w:val="24"/>
        </w:rPr>
        <w:t>,</w:t>
      </w:r>
      <w:r>
        <w:rPr>
          <w:rStyle w:val="w"/>
          <w:color w:val="BBBBBB"/>
          <w:sz w:val="24"/>
          <w:szCs w:val="24"/>
        </w:rPr>
        <w:t xml:space="preserve"> </w:t>
      </w:r>
      <w:r>
        <w:rPr>
          <w:rStyle w:val="n"/>
          <w:color w:val="515151"/>
          <w:sz w:val="24"/>
          <w:szCs w:val="24"/>
        </w:rPr>
        <w:t>nrow</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4572000"/>
            <wp:effectExtent l="19050" t="0" r="0" b="0"/>
            <wp:docPr id="27" name="Picture 27" descr="https://uc-r.github.io/public/images/analytics/clustering/kmeans/unnamed-chunk-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c-r.github.io/public/images/analytics/clustering/kmeans/unnamed-chunk-10-1.png"/>
                    <pic:cNvPicPr>
                      <a:picLocks noChangeAspect="1" noChangeArrowheads="1"/>
                    </pic:cNvPicPr>
                  </pic:nvPicPr>
                  <pic:blipFill>
                    <a:blip r:embed="rId21"/>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Although this visual assessment tells us where true dilineations occur (or do not occur such as clusters 2 &amp; 4 in the k = 5 graph) between clusters, it does not tell us what the optimal number of clusters is.</w:t>
      </w:r>
    </w:p>
    <w:p w:rsidR="00EF7B90" w:rsidRDefault="00EF7B90" w:rsidP="00EF7B90">
      <w:pPr>
        <w:pStyle w:val="Heading2"/>
        <w:shd w:val="clear" w:color="auto" w:fill="FFFFFF"/>
        <w:rPr>
          <w:rFonts w:ascii="Helvetica" w:hAnsi="Helvetica" w:cs="Helvetica"/>
          <w:b w:val="0"/>
          <w:bCs w:val="0"/>
          <w:color w:val="313131"/>
        </w:rPr>
      </w:pPr>
      <w:r>
        <w:rPr>
          <w:rFonts w:ascii="Helvetica" w:hAnsi="Helvetica" w:cs="Helvetica"/>
          <w:b w:val="0"/>
          <w:bCs w:val="0"/>
          <w:color w:val="313131"/>
        </w:rPr>
        <w:t>Determining Optimal Clusters</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lastRenderedPageBreak/>
        <w:t>As you may recall the analyst specifies the number of clusters to use; preferably the analyst would like to use the optimal number of clusters. To aid the analyst, the following explains the three most popular methods for determining the optimal clusters, which includes:</w:t>
      </w:r>
    </w:p>
    <w:p w:rsidR="00EF7B90" w:rsidRDefault="00EF7B90" w:rsidP="00EF7B90">
      <w:pPr>
        <w:numPr>
          <w:ilvl w:val="0"/>
          <w:numId w:val="6"/>
        </w:numPr>
        <w:shd w:val="clear" w:color="auto" w:fill="FFFFFF"/>
        <w:spacing w:before="100" w:beforeAutospacing="1" w:after="100" w:afterAutospacing="1" w:line="240" w:lineRule="auto"/>
        <w:rPr>
          <w:rFonts w:ascii="Georgia" w:hAnsi="Georgia"/>
          <w:color w:val="515151"/>
          <w:sz w:val="30"/>
          <w:szCs w:val="30"/>
        </w:rPr>
      </w:pPr>
      <w:hyperlink r:id="rId22" w:anchor="elbow" w:history="1">
        <w:r>
          <w:rPr>
            <w:rStyle w:val="Hyperlink"/>
            <w:rFonts w:ascii="Georgia" w:hAnsi="Georgia"/>
            <w:color w:val="268BD2"/>
            <w:sz w:val="30"/>
            <w:szCs w:val="30"/>
          </w:rPr>
          <w:t>Elbow method</w:t>
        </w:r>
      </w:hyperlink>
    </w:p>
    <w:p w:rsidR="00EF7B90" w:rsidRDefault="00EF7B90" w:rsidP="00EF7B90">
      <w:pPr>
        <w:numPr>
          <w:ilvl w:val="0"/>
          <w:numId w:val="6"/>
        </w:numPr>
        <w:shd w:val="clear" w:color="auto" w:fill="FFFFFF"/>
        <w:spacing w:before="100" w:beforeAutospacing="1" w:after="100" w:afterAutospacing="1" w:line="240" w:lineRule="auto"/>
        <w:rPr>
          <w:rFonts w:ascii="Georgia" w:hAnsi="Georgia"/>
          <w:color w:val="515151"/>
          <w:sz w:val="30"/>
          <w:szCs w:val="30"/>
        </w:rPr>
      </w:pPr>
      <w:hyperlink r:id="rId23" w:anchor="silo" w:history="1">
        <w:r>
          <w:rPr>
            <w:rStyle w:val="Hyperlink"/>
            <w:rFonts w:ascii="Georgia" w:hAnsi="Georgia"/>
            <w:color w:val="268BD2"/>
            <w:sz w:val="30"/>
            <w:szCs w:val="30"/>
          </w:rPr>
          <w:t>Silhouette method</w:t>
        </w:r>
      </w:hyperlink>
    </w:p>
    <w:p w:rsidR="00EF7B90" w:rsidRDefault="00EF7B90" w:rsidP="00EF7B90">
      <w:pPr>
        <w:numPr>
          <w:ilvl w:val="0"/>
          <w:numId w:val="6"/>
        </w:numPr>
        <w:shd w:val="clear" w:color="auto" w:fill="FFFFFF"/>
        <w:spacing w:before="100" w:beforeAutospacing="1" w:after="100" w:afterAutospacing="1" w:line="240" w:lineRule="auto"/>
        <w:rPr>
          <w:rFonts w:ascii="Georgia" w:hAnsi="Georgia"/>
          <w:color w:val="515151"/>
          <w:sz w:val="30"/>
          <w:szCs w:val="30"/>
        </w:rPr>
      </w:pPr>
      <w:hyperlink r:id="rId24" w:anchor="gap" w:history="1">
        <w:r>
          <w:rPr>
            <w:rStyle w:val="Hyperlink"/>
            <w:rFonts w:ascii="Georgia" w:hAnsi="Georgia"/>
            <w:color w:val="268BD2"/>
            <w:sz w:val="30"/>
            <w:szCs w:val="30"/>
          </w:rPr>
          <w:t>Gap statistic</w:t>
        </w:r>
      </w:hyperlink>
    </w:p>
    <w:p w:rsidR="00EF7B90" w:rsidRDefault="00EF7B90" w:rsidP="00EF7B90">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Elbow Method</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Recall that, the basic idea behind cluster partitioning methods, such as k-means clustering, is to define clusters such that the total intra-cluster variation (known as total within-cluster variation or total within-cluster sum of square) is minimized:</w:t>
      </w:r>
    </w:p>
    <w:p w:rsidR="00EF7B90" w:rsidRDefault="00EF7B90" w:rsidP="00EF7B90">
      <w:pPr>
        <w:rPr>
          <w:rFonts w:ascii="Times New Roman" w:hAnsi="Times New Roman"/>
          <w:sz w:val="24"/>
          <w:szCs w:val="24"/>
        </w:rPr>
      </w:pPr>
      <w:r>
        <w:rPr>
          <w:rStyle w:val="mjx-char"/>
          <w:rFonts w:ascii="MJXc-TeX-math-Iw" w:hAnsi="MJXc-TeX-math-Iw"/>
          <w:color w:val="515151"/>
          <w:sz w:val="34"/>
          <w:szCs w:val="34"/>
          <w:bdr w:val="none" w:sz="0" w:space="0" w:color="auto" w:frame="1"/>
          <w:shd w:val="clear" w:color="auto" w:fill="FFFFFF"/>
        </w:rPr>
        <w:t>minimize</w:t>
      </w:r>
      <w:r>
        <w:rPr>
          <w:rStyle w:val="mjx-char"/>
          <w:rFonts w:ascii="MJXc-TeX-size4-Rw" w:hAnsi="MJXc-TeX-size4-Rw"/>
          <w:color w:val="515151"/>
          <w:sz w:val="34"/>
          <w:szCs w:val="34"/>
          <w:bdr w:val="none" w:sz="0" w:space="0" w:color="auto" w:frame="1"/>
          <w:shd w:val="clear" w:color="auto" w:fill="FFFFFF"/>
        </w:rPr>
        <w:t>(</w:t>
      </w:r>
      <w:r>
        <w:rPr>
          <w:rStyle w:val="mjx-char"/>
          <w:rFonts w:ascii="MJXc-TeX-math-Iw" w:hAnsi="MJXc-TeX-math-Iw"/>
          <w:color w:val="515151"/>
          <w:bdr w:val="none" w:sz="0" w:space="0" w:color="auto" w:frame="1"/>
          <w:shd w:val="clear" w:color="auto" w:fill="FFFFFF"/>
        </w:rPr>
        <w:t>k</w:t>
      </w:r>
      <w:r>
        <w:rPr>
          <w:rStyle w:val="mjx-char"/>
          <w:rFonts w:ascii="MJXc-TeX-size2-Rw" w:hAnsi="MJXc-TeX-size2-Rw"/>
          <w:color w:val="515151"/>
          <w:sz w:val="34"/>
          <w:szCs w:val="34"/>
          <w:bdr w:val="none" w:sz="0" w:space="0" w:color="auto" w:frame="1"/>
          <w:shd w:val="clear" w:color="auto" w:fill="FFFFFF"/>
        </w:rPr>
        <w:t>∑</w:t>
      </w:r>
      <w:r>
        <w:rPr>
          <w:rStyle w:val="mjx-char"/>
          <w:rFonts w:ascii="MJXc-TeX-math-Iw" w:hAnsi="MJXc-TeX-math-Iw"/>
          <w:color w:val="515151"/>
          <w:bdr w:val="none" w:sz="0" w:space="0" w:color="auto" w:frame="1"/>
          <w:shd w:val="clear" w:color="auto" w:fill="FFFFFF"/>
        </w:rPr>
        <w:t>k</w:t>
      </w:r>
      <w:r>
        <w:rPr>
          <w:rStyle w:val="mjx-char"/>
          <w:rFonts w:ascii="MJXc-TeX-main-Rw" w:hAnsi="MJXc-TeX-main-Rw"/>
          <w:color w:val="515151"/>
          <w:bdr w:val="none" w:sz="0" w:space="0" w:color="auto" w:frame="1"/>
          <w:shd w:val="clear" w:color="auto" w:fill="FFFFFF"/>
        </w:rPr>
        <w:t>=1</w:t>
      </w:r>
      <w:r>
        <w:rPr>
          <w:rStyle w:val="mjx-char"/>
          <w:rFonts w:ascii="MJXc-TeX-math-Iw" w:hAnsi="MJXc-TeX-math-Iw"/>
          <w:color w:val="515151"/>
          <w:sz w:val="34"/>
          <w:szCs w:val="34"/>
          <w:bdr w:val="none" w:sz="0" w:space="0" w:color="auto" w:frame="1"/>
          <w:shd w:val="clear" w:color="auto" w:fill="FFFFFF"/>
        </w:rPr>
        <w:t>W</w:t>
      </w:r>
      <w:r>
        <w:rPr>
          <w:rStyle w:val="mjx-char"/>
          <w:rFonts w:ascii="MJXc-TeX-main-Rw" w:hAnsi="MJXc-TeX-main-Rw"/>
          <w:color w:val="515151"/>
          <w:sz w:val="34"/>
          <w:szCs w:val="34"/>
          <w:bdr w:val="none" w:sz="0" w:space="0" w:color="auto" w:frame="1"/>
          <w:shd w:val="clear" w:color="auto" w:fill="FFFFFF"/>
        </w:rPr>
        <w:t>(</w:t>
      </w:r>
      <w:r>
        <w:rPr>
          <w:rStyle w:val="mjx-char"/>
          <w:rFonts w:ascii="MJXc-TeX-math-Iw" w:hAnsi="MJXc-TeX-math-Iw"/>
          <w:color w:val="515151"/>
          <w:sz w:val="34"/>
          <w:szCs w:val="34"/>
          <w:bdr w:val="none" w:sz="0" w:space="0" w:color="auto" w:frame="1"/>
          <w:shd w:val="clear" w:color="auto" w:fill="FFFFFF"/>
        </w:rPr>
        <w:t>C</w:t>
      </w:r>
      <w:r>
        <w:rPr>
          <w:rStyle w:val="mjx-char"/>
          <w:rFonts w:ascii="MJXc-TeX-math-Iw" w:hAnsi="MJXc-TeX-math-Iw"/>
          <w:color w:val="515151"/>
          <w:bdr w:val="none" w:sz="0" w:space="0" w:color="auto" w:frame="1"/>
          <w:shd w:val="clear" w:color="auto" w:fill="FFFFFF"/>
        </w:rPr>
        <w:t>k</w:t>
      </w:r>
      <w:r>
        <w:rPr>
          <w:rStyle w:val="mjx-char"/>
          <w:rFonts w:ascii="MJXc-TeX-main-Rw" w:hAnsi="MJXc-TeX-main-Rw"/>
          <w:color w:val="515151"/>
          <w:sz w:val="34"/>
          <w:szCs w:val="34"/>
          <w:bdr w:val="none" w:sz="0" w:space="0" w:color="auto" w:frame="1"/>
          <w:shd w:val="clear" w:color="auto" w:fill="FFFFFF"/>
        </w:rPr>
        <w:t>)</w:t>
      </w:r>
      <w:r>
        <w:rPr>
          <w:rStyle w:val="mjx-char"/>
          <w:rFonts w:ascii="MJXc-TeX-size4-Rw" w:hAnsi="MJXc-TeX-size4-Rw"/>
          <w:color w:val="515151"/>
          <w:sz w:val="34"/>
          <w:szCs w:val="34"/>
          <w:bdr w:val="none" w:sz="0" w:space="0" w:color="auto" w:frame="1"/>
          <w:shd w:val="clear" w:color="auto" w:fill="FFFFFF"/>
        </w:rPr>
        <w:t>)</w:t>
      </w:r>
      <w:r>
        <w:rPr>
          <w:rStyle w:val="mjx-char"/>
          <w:rFonts w:ascii="MJXc-TeX-main-Rw" w:hAnsi="MJXc-TeX-main-Rw"/>
          <w:color w:val="515151"/>
          <w:sz w:val="34"/>
          <w:szCs w:val="34"/>
          <w:bdr w:val="none" w:sz="0" w:space="0" w:color="auto" w:frame="1"/>
          <w:shd w:val="clear" w:color="auto" w:fill="FFFFFF"/>
        </w:rPr>
        <w:t>(8)</w:t>
      </w:r>
      <w:r>
        <w:rPr>
          <w:rStyle w:val="mjxassistivemathml"/>
          <w:rFonts w:ascii="Georgia" w:hAnsi="Georgia"/>
          <w:color w:val="515151"/>
          <w:sz w:val="34"/>
          <w:szCs w:val="34"/>
          <w:bdr w:val="none" w:sz="0" w:space="0" w:color="auto" w:frame="1"/>
          <w:shd w:val="clear" w:color="auto" w:fill="FFFFFF"/>
        </w:rPr>
        <w:t>(8)minimize(∑k=1kW(Ck))</w:t>
      </w:r>
    </w:p>
    <w:p w:rsidR="00EF7B90" w:rsidRDefault="00EF7B90" w:rsidP="00EF7B90">
      <w:pPr>
        <w:pStyle w:val="NormalWeb"/>
        <w:shd w:val="clear" w:color="auto" w:fill="FFFFFF"/>
        <w:spacing w:before="0" w:beforeAutospacing="0" w:after="0"/>
        <w:rPr>
          <w:rFonts w:ascii="Georgia" w:hAnsi="Georgia"/>
          <w:color w:val="515151"/>
          <w:sz w:val="30"/>
          <w:szCs w:val="30"/>
        </w:rPr>
      </w:pPr>
      <w:r>
        <w:rPr>
          <w:rFonts w:ascii="Georgia" w:hAnsi="Georgia"/>
          <w:color w:val="515151"/>
          <w:sz w:val="30"/>
          <w:szCs w:val="30"/>
        </w:rPr>
        <w:t>where </w:t>
      </w:r>
      <w:r>
        <w:rPr>
          <w:rStyle w:val="mjx-char"/>
          <w:rFonts w:ascii="MJXc-TeX-math-Iw" w:hAnsi="MJXc-TeX-math-Iw"/>
          <w:color w:val="515151"/>
          <w:sz w:val="34"/>
          <w:szCs w:val="34"/>
          <w:bdr w:val="none" w:sz="0" w:space="0" w:color="auto" w:frame="1"/>
        </w:rPr>
        <w:t>C</w:t>
      </w:r>
      <w:r>
        <w:rPr>
          <w:rStyle w:val="mjx-char"/>
          <w:rFonts w:ascii="MJXc-TeX-math-Iw" w:hAnsi="MJXc-TeX-math-Iw"/>
          <w:color w:val="515151"/>
          <w:bdr w:val="none" w:sz="0" w:space="0" w:color="auto" w:frame="1"/>
        </w:rPr>
        <w:t>k</w:t>
      </w:r>
      <w:r>
        <w:rPr>
          <w:rStyle w:val="mjxassistivemathml"/>
          <w:rFonts w:ascii="Georgia" w:hAnsi="Georgia"/>
          <w:color w:val="515151"/>
          <w:sz w:val="34"/>
          <w:szCs w:val="34"/>
          <w:bdr w:val="none" w:sz="0" w:space="0" w:color="auto" w:frame="1"/>
        </w:rPr>
        <w:t>Ck</w:t>
      </w:r>
      <w:r>
        <w:rPr>
          <w:rFonts w:ascii="Georgia" w:hAnsi="Georgia"/>
          <w:color w:val="515151"/>
          <w:sz w:val="30"/>
          <w:szCs w:val="30"/>
        </w:rPr>
        <w:t> is the </w:t>
      </w:r>
      <w:r>
        <w:rPr>
          <w:rStyle w:val="mjx-char"/>
          <w:rFonts w:ascii="MJXc-TeX-math-Iw" w:hAnsi="MJXc-TeX-math-Iw"/>
          <w:color w:val="515151"/>
          <w:sz w:val="34"/>
          <w:szCs w:val="34"/>
          <w:bdr w:val="none" w:sz="0" w:space="0" w:color="auto" w:frame="1"/>
        </w:rPr>
        <w:t>k</w:t>
      </w:r>
      <w:r>
        <w:rPr>
          <w:rStyle w:val="mjx-char"/>
          <w:rFonts w:ascii="MJXc-TeX-math-Iw" w:hAnsi="MJXc-TeX-math-Iw"/>
          <w:color w:val="515151"/>
          <w:bdr w:val="none" w:sz="0" w:space="0" w:color="auto" w:frame="1"/>
        </w:rPr>
        <w:t>th</w:t>
      </w:r>
      <w:r>
        <w:rPr>
          <w:rStyle w:val="mjxassistivemathml"/>
          <w:rFonts w:ascii="Georgia" w:hAnsi="Georgia"/>
          <w:color w:val="515151"/>
          <w:sz w:val="34"/>
          <w:szCs w:val="34"/>
          <w:bdr w:val="none" w:sz="0" w:space="0" w:color="auto" w:frame="1"/>
        </w:rPr>
        <w:t>kth</w:t>
      </w:r>
      <w:r>
        <w:rPr>
          <w:rFonts w:ascii="Georgia" w:hAnsi="Georgia"/>
          <w:color w:val="515151"/>
          <w:sz w:val="30"/>
          <w:szCs w:val="30"/>
        </w:rPr>
        <w:t> cluster and </w:t>
      </w:r>
      <w:r>
        <w:rPr>
          <w:rStyle w:val="mjx-char"/>
          <w:rFonts w:ascii="MJXc-TeX-math-Iw" w:hAnsi="MJXc-TeX-math-Iw"/>
          <w:color w:val="515151"/>
          <w:sz w:val="34"/>
          <w:szCs w:val="34"/>
          <w:bdr w:val="none" w:sz="0" w:space="0" w:color="auto" w:frame="1"/>
        </w:rPr>
        <w:t>W</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C</w:t>
      </w:r>
      <w:r>
        <w:rPr>
          <w:rStyle w:val="mjx-char"/>
          <w:rFonts w:ascii="MJXc-TeX-math-Iw" w:hAnsi="MJXc-TeX-math-Iw"/>
          <w:color w:val="515151"/>
          <w:bdr w:val="none" w:sz="0" w:space="0" w:color="auto" w:frame="1"/>
        </w:rPr>
        <w:t>k</w:t>
      </w:r>
      <w:r>
        <w:rPr>
          <w:rStyle w:val="mjx-char"/>
          <w:rFonts w:ascii="MJXc-TeX-main-Rw" w:hAnsi="MJXc-TeX-main-Rw"/>
          <w:color w:val="515151"/>
          <w:sz w:val="34"/>
          <w:szCs w:val="34"/>
          <w:bdr w:val="none" w:sz="0" w:space="0" w:color="auto" w:frame="1"/>
        </w:rPr>
        <w:t>)</w:t>
      </w:r>
      <w:r>
        <w:rPr>
          <w:rStyle w:val="mjxassistivemathml"/>
          <w:rFonts w:ascii="Georgia" w:hAnsi="Georgia"/>
          <w:color w:val="515151"/>
          <w:sz w:val="34"/>
          <w:szCs w:val="34"/>
          <w:bdr w:val="none" w:sz="0" w:space="0" w:color="auto" w:frame="1"/>
        </w:rPr>
        <w:t>W(Ck)</w:t>
      </w:r>
      <w:r>
        <w:rPr>
          <w:rFonts w:ascii="Georgia" w:hAnsi="Georgia"/>
          <w:color w:val="515151"/>
          <w:sz w:val="30"/>
          <w:szCs w:val="30"/>
        </w:rPr>
        <w:t> is the within-cluster variation. The total within-cluster sum of square (wss) measures the compactness of the clustering and we want it to be as small as possible. Thus, we can use the following algorithm to define the optimal clusters:</w:t>
      </w:r>
    </w:p>
    <w:p w:rsidR="00EF7B90" w:rsidRDefault="00EF7B90" w:rsidP="00EF7B90">
      <w:pPr>
        <w:numPr>
          <w:ilvl w:val="0"/>
          <w:numId w:val="7"/>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Compute clustering algorithm (e.g., k-means clustering) for different values of </w:t>
      </w:r>
      <w:r>
        <w:rPr>
          <w:rStyle w:val="Emphasis"/>
          <w:rFonts w:ascii="Georgia" w:hAnsi="Georgia"/>
          <w:color w:val="515151"/>
          <w:sz w:val="30"/>
          <w:szCs w:val="30"/>
        </w:rPr>
        <w:t>k</w:t>
      </w:r>
      <w:r>
        <w:rPr>
          <w:rFonts w:ascii="Georgia" w:hAnsi="Georgia"/>
          <w:color w:val="515151"/>
          <w:sz w:val="30"/>
          <w:szCs w:val="30"/>
        </w:rPr>
        <w:t>. For instance, by varying </w:t>
      </w:r>
      <w:r>
        <w:rPr>
          <w:rStyle w:val="Emphasis"/>
          <w:rFonts w:ascii="Georgia" w:hAnsi="Georgia"/>
          <w:color w:val="515151"/>
          <w:sz w:val="30"/>
          <w:szCs w:val="30"/>
        </w:rPr>
        <w:t>k</w:t>
      </w:r>
      <w:r>
        <w:rPr>
          <w:rFonts w:ascii="Georgia" w:hAnsi="Georgia"/>
          <w:color w:val="515151"/>
          <w:sz w:val="30"/>
          <w:szCs w:val="30"/>
        </w:rPr>
        <w:t> from 1 to 10 clusters</w:t>
      </w:r>
    </w:p>
    <w:p w:rsidR="00EF7B90" w:rsidRDefault="00EF7B90" w:rsidP="00EF7B90">
      <w:pPr>
        <w:numPr>
          <w:ilvl w:val="0"/>
          <w:numId w:val="7"/>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For each </w:t>
      </w:r>
      <w:r>
        <w:rPr>
          <w:rStyle w:val="Emphasis"/>
          <w:rFonts w:ascii="Georgia" w:hAnsi="Georgia"/>
          <w:color w:val="515151"/>
          <w:sz w:val="30"/>
          <w:szCs w:val="30"/>
        </w:rPr>
        <w:t>k</w:t>
      </w:r>
      <w:r>
        <w:rPr>
          <w:rFonts w:ascii="Georgia" w:hAnsi="Georgia"/>
          <w:color w:val="515151"/>
          <w:sz w:val="30"/>
          <w:szCs w:val="30"/>
        </w:rPr>
        <w:t>, calculate the total within-cluster sum of square (wss)</w:t>
      </w:r>
    </w:p>
    <w:p w:rsidR="00EF7B90" w:rsidRDefault="00EF7B90" w:rsidP="00EF7B90">
      <w:pPr>
        <w:numPr>
          <w:ilvl w:val="0"/>
          <w:numId w:val="7"/>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Plot the curve of wss according to the number of clusters </w:t>
      </w:r>
      <w:r>
        <w:rPr>
          <w:rStyle w:val="Emphasis"/>
          <w:rFonts w:ascii="Georgia" w:hAnsi="Georgia"/>
          <w:color w:val="515151"/>
          <w:sz w:val="30"/>
          <w:szCs w:val="30"/>
        </w:rPr>
        <w:t>k</w:t>
      </w:r>
      <w:r>
        <w:rPr>
          <w:rFonts w:ascii="Georgia" w:hAnsi="Georgia"/>
          <w:color w:val="515151"/>
          <w:sz w:val="30"/>
          <w:szCs w:val="30"/>
        </w:rPr>
        <w:t>.</w:t>
      </w:r>
    </w:p>
    <w:p w:rsidR="00EF7B90" w:rsidRDefault="00EF7B90" w:rsidP="00EF7B90">
      <w:pPr>
        <w:numPr>
          <w:ilvl w:val="0"/>
          <w:numId w:val="7"/>
        </w:numPr>
        <w:shd w:val="clear" w:color="auto" w:fill="FFFFFF"/>
        <w:spacing w:before="100" w:beforeAutospacing="1" w:after="100" w:afterAutospacing="1" w:line="240" w:lineRule="auto"/>
        <w:rPr>
          <w:rFonts w:ascii="Georgia" w:hAnsi="Georgia"/>
          <w:color w:val="515151"/>
          <w:sz w:val="30"/>
          <w:szCs w:val="30"/>
        </w:rPr>
      </w:pPr>
      <w:r>
        <w:rPr>
          <w:rFonts w:ascii="Georgia" w:hAnsi="Georgia"/>
          <w:color w:val="515151"/>
          <w:sz w:val="30"/>
          <w:szCs w:val="30"/>
        </w:rPr>
        <w:t>The location of a bend (knee) in the plot is generally considered as an indicator of the appropriate number of clusters.</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implement this in R with the following code. The results suggest that 4 is the optimal number of clusters as it appears to be the bend in the knee (or elbow).</w:t>
      </w:r>
    </w:p>
    <w:p w:rsidR="00EF7B90" w:rsidRDefault="00EF7B90" w:rsidP="00EF7B90">
      <w:pPr>
        <w:pStyle w:val="HTMLPreformatted"/>
        <w:shd w:val="clear" w:color="auto" w:fill="F9F9F9"/>
        <w:rPr>
          <w:rStyle w:val="w"/>
          <w:color w:val="BBBBBB"/>
          <w:sz w:val="24"/>
          <w:szCs w:val="24"/>
        </w:rPr>
      </w:pPr>
      <w:r>
        <w:rPr>
          <w:rStyle w:val="n"/>
          <w:color w:val="515151"/>
          <w:sz w:val="24"/>
          <w:szCs w:val="24"/>
        </w:rPr>
        <w:t>set.seed</w:t>
      </w:r>
      <w:r>
        <w:rPr>
          <w:rStyle w:val="p"/>
          <w:color w:val="515151"/>
          <w:sz w:val="24"/>
          <w:szCs w:val="24"/>
        </w:rPr>
        <w:t>(</w:t>
      </w:r>
      <w:r>
        <w:rPr>
          <w:rStyle w:val="m"/>
          <w:color w:val="FF6600"/>
          <w:sz w:val="24"/>
          <w:szCs w:val="24"/>
        </w:rPr>
        <w:t>123</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t xml:space="preserve"># function to compute total within-cluster sum of square </w:t>
      </w:r>
    </w:p>
    <w:p w:rsidR="00EF7B90" w:rsidRDefault="00EF7B90" w:rsidP="00EF7B90">
      <w:pPr>
        <w:pStyle w:val="HTMLPreformatted"/>
        <w:shd w:val="clear" w:color="auto" w:fill="F9F9F9"/>
        <w:rPr>
          <w:rStyle w:val="w"/>
          <w:color w:val="BBBBBB"/>
          <w:sz w:val="24"/>
          <w:szCs w:val="24"/>
        </w:rPr>
      </w:pPr>
      <w:r>
        <w:rPr>
          <w:rStyle w:val="n"/>
          <w:color w:val="515151"/>
          <w:sz w:val="24"/>
          <w:szCs w:val="24"/>
        </w:rPr>
        <w:t>wss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k"/>
          <w:color w:val="006699"/>
          <w:sz w:val="24"/>
          <w:szCs w:val="24"/>
        </w:rPr>
        <w:t>function</w:t>
      </w:r>
      <w:r>
        <w:rPr>
          <w:rStyle w:val="p"/>
          <w:color w:val="515151"/>
          <w:sz w:val="24"/>
          <w:szCs w:val="24"/>
        </w:rPr>
        <w:t>(</w:t>
      </w:r>
      <w:r>
        <w:rPr>
          <w:rStyle w:val="n"/>
          <w:color w:val="515151"/>
          <w:sz w:val="24"/>
          <w:szCs w:val="24"/>
        </w:rPr>
        <w:t>k</w:t>
      </w:r>
      <w:r>
        <w:rPr>
          <w:rStyle w:val="p"/>
          <w:color w:val="515151"/>
          <w:sz w:val="24"/>
          <w:szCs w:val="24"/>
        </w:rPr>
        <w:t>)</w:t>
      </w:r>
      <w:r>
        <w:rPr>
          <w:rStyle w:val="w"/>
          <w:color w:val="BBBBBB"/>
          <w:sz w:val="24"/>
          <w:szCs w:val="24"/>
        </w:rPr>
        <w:t xml:space="preserve"> </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k</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10</w:t>
      </w:r>
      <w:r>
        <w:rPr>
          <w:rStyle w:val="w"/>
          <w:color w:val="BBBBBB"/>
          <w:sz w:val="24"/>
          <w:szCs w:val="24"/>
        </w:rPr>
        <w:t xml:space="preserve"> </w:t>
      </w:r>
      <w:r>
        <w:rPr>
          <w:rStyle w:val="p"/>
          <w:color w:val="515151"/>
          <w:sz w:val="24"/>
          <w:szCs w:val="24"/>
        </w:rPr>
        <w:t>)</w:t>
      </w:r>
      <w:r>
        <w:rPr>
          <w:rStyle w:val="o"/>
          <w:color w:val="555555"/>
          <w:sz w:val="24"/>
          <w:szCs w:val="24"/>
        </w:rPr>
        <w:t>$</w:t>
      </w:r>
      <w:r>
        <w:rPr>
          <w:rStyle w:val="n"/>
          <w:color w:val="515151"/>
          <w:sz w:val="24"/>
          <w:szCs w:val="24"/>
        </w:rPr>
        <w:t>tot.withinss</w:t>
      </w:r>
    </w:p>
    <w:p w:rsidR="00EF7B90" w:rsidRDefault="00EF7B90" w:rsidP="00EF7B90">
      <w:pPr>
        <w:pStyle w:val="HTMLPreformatted"/>
        <w:shd w:val="clear" w:color="auto" w:fill="F9F9F9"/>
        <w:rPr>
          <w:rStyle w:val="w"/>
          <w:color w:val="BBBBBB"/>
          <w:sz w:val="24"/>
          <w:szCs w:val="24"/>
        </w:rPr>
      </w:pPr>
      <w:r>
        <w:rPr>
          <w:rStyle w:val="p"/>
          <w:color w:val="515151"/>
          <w:sz w:val="24"/>
          <w:szCs w:val="24"/>
        </w:rPr>
        <w:lastRenderedPageBreak/>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t># Compute and plot wss for k = 1 to k = 15</w:t>
      </w:r>
    </w:p>
    <w:p w:rsidR="00EF7B90" w:rsidRDefault="00EF7B90" w:rsidP="00EF7B90">
      <w:pPr>
        <w:pStyle w:val="HTMLPreformatted"/>
        <w:shd w:val="clear" w:color="auto" w:fill="F9F9F9"/>
        <w:rPr>
          <w:rStyle w:val="w"/>
          <w:color w:val="BBBBBB"/>
          <w:sz w:val="24"/>
          <w:szCs w:val="24"/>
        </w:rPr>
      </w:pPr>
      <w:r>
        <w:rPr>
          <w:rStyle w:val="n"/>
          <w:color w:val="515151"/>
          <w:sz w:val="24"/>
          <w:szCs w:val="24"/>
        </w:rPr>
        <w:t>k.values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m"/>
          <w:color w:val="FF6600"/>
          <w:sz w:val="24"/>
          <w:szCs w:val="24"/>
        </w:rPr>
        <w:t>1</w:t>
      </w:r>
      <w:r>
        <w:rPr>
          <w:rStyle w:val="o"/>
          <w:color w:val="555555"/>
          <w:sz w:val="24"/>
          <w:szCs w:val="24"/>
        </w:rPr>
        <w:t>:</w:t>
      </w:r>
      <w:r>
        <w:rPr>
          <w:rStyle w:val="m"/>
          <w:color w:val="FF6600"/>
          <w:sz w:val="24"/>
          <w:szCs w:val="24"/>
        </w:rPr>
        <w:t>15</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t># extract wss for 2-15 clusters</w:t>
      </w:r>
    </w:p>
    <w:p w:rsidR="00EF7B90" w:rsidRDefault="00EF7B90" w:rsidP="00EF7B90">
      <w:pPr>
        <w:pStyle w:val="HTMLPreformatted"/>
        <w:shd w:val="clear" w:color="auto" w:fill="F9F9F9"/>
        <w:rPr>
          <w:rStyle w:val="w"/>
          <w:color w:val="BBBBBB"/>
          <w:sz w:val="24"/>
          <w:szCs w:val="24"/>
        </w:rPr>
      </w:pPr>
      <w:r>
        <w:rPr>
          <w:rStyle w:val="n"/>
          <w:color w:val="515151"/>
          <w:sz w:val="24"/>
          <w:szCs w:val="24"/>
        </w:rPr>
        <w:t>wss_values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map_dbl</w:t>
      </w:r>
      <w:r>
        <w:rPr>
          <w:rStyle w:val="p"/>
          <w:color w:val="515151"/>
          <w:sz w:val="24"/>
          <w:szCs w:val="24"/>
        </w:rPr>
        <w:t>(</w:t>
      </w:r>
      <w:r>
        <w:rPr>
          <w:rStyle w:val="n"/>
          <w:color w:val="515151"/>
          <w:sz w:val="24"/>
          <w:szCs w:val="24"/>
        </w:rPr>
        <w:t>k.values</w:t>
      </w:r>
      <w:r>
        <w:rPr>
          <w:rStyle w:val="p"/>
          <w:color w:val="515151"/>
          <w:sz w:val="24"/>
          <w:szCs w:val="24"/>
        </w:rPr>
        <w:t>,</w:t>
      </w:r>
      <w:r>
        <w:rPr>
          <w:rStyle w:val="w"/>
          <w:color w:val="BBBBBB"/>
          <w:sz w:val="24"/>
          <w:szCs w:val="24"/>
        </w:rPr>
        <w:t xml:space="preserve"> </w:t>
      </w:r>
      <w:r>
        <w:rPr>
          <w:rStyle w:val="n"/>
          <w:color w:val="515151"/>
          <w:sz w:val="24"/>
          <w:szCs w:val="24"/>
        </w:rPr>
        <w:t>wss</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n"/>
          <w:color w:val="515151"/>
          <w:sz w:val="24"/>
          <w:szCs w:val="24"/>
        </w:rPr>
        <w:t>plot</w:t>
      </w:r>
      <w:r>
        <w:rPr>
          <w:rStyle w:val="p"/>
          <w:color w:val="515151"/>
          <w:sz w:val="24"/>
          <w:szCs w:val="24"/>
        </w:rPr>
        <w:t>(</w:t>
      </w:r>
      <w:r>
        <w:rPr>
          <w:rStyle w:val="n"/>
          <w:color w:val="515151"/>
          <w:sz w:val="24"/>
          <w:szCs w:val="24"/>
        </w:rPr>
        <w:t>k.values</w:t>
      </w:r>
      <w:r>
        <w:rPr>
          <w:rStyle w:val="p"/>
          <w:color w:val="515151"/>
          <w:sz w:val="24"/>
          <w:szCs w:val="24"/>
        </w:rPr>
        <w:t>,</w:t>
      </w:r>
      <w:r>
        <w:rPr>
          <w:rStyle w:val="w"/>
          <w:color w:val="BBBBBB"/>
          <w:sz w:val="24"/>
          <w:szCs w:val="24"/>
        </w:rPr>
        <w:t xml:space="preserve"> </w:t>
      </w:r>
      <w:r>
        <w:rPr>
          <w:rStyle w:val="n"/>
          <w:color w:val="515151"/>
          <w:sz w:val="24"/>
          <w:szCs w:val="24"/>
        </w:rPr>
        <w:t>wss_values</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type</w:t>
      </w:r>
      <w:r>
        <w:rPr>
          <w:rStyle w:val="o"/>
          <w:color w:val="555555"/>
          <w:sz w:val="24"/>
          <w:szCs w:val="24"/>
        </w:rPr>
        <w:t>=</w:t>
      </w:r>
      <w:r>
        <w:rPr>
          <w:rStyle w:val="s2"/>
          <w:color w:val="CC3300"/>
          <w:sz w:val="24"/>
          <w:szCs w:val="24"/>
        </w:rPr>
        <w:t>"b"</w:t>
      </w:r>
      <w:r>
        <w:rPr>
          <w:rStyle w:val="p"/>
          <w:color w:val="515151"/>
          <w:sz w:val="24"/>
          <w:szCs w:val="24"/>
        </w:rPr>
        <w:t>,</w:t>
      </w:r>
      <w:r>
        <w:rPr>
          <w:rStyle w:val="w"/>
          <w:color w:val="BBBBBB"/>
          <w:sz w:val="24"/>
          <w:szCs w:val="24"/>
        </w:rPr>
        <w:t xml:space="preserve"> </w:t>
      </w:r>
      <w:r>
        <w:rPr>
          <w:rStyle w:val="n"/>
          <w:color w:val="515151"/>
          <w:sz w:val="24"/>
          <w:szCs w:val="24"/>
        </w:rPr>
        <w:t>pch</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19</w:t>
      </w:r>
      <w:r>
        <w:rPr>
          <w:rStyle w:val="p"/>
          <w:color w:val="515151"/>
          <w:sz w:val="24"/>
          <w:szCs w:val="24"/>
        </w:rPr>
        <w:t>,</w:t>
      </w:r>
      <w:r>
        <w:rPr>
          <w:rStyle w:val="w"/>
          <w:color w:val="BBBBBB"/>
          <w:sz w:val="24"/>
          <w:szCs w:val="24"/>
        </w:rPr>
        <w:t xml:space="preserve"> </w:t>
      </w:r>
      <w:r>
        <w:rPr>
          <w:rStyle w:val="n"/>
          <w:color w:val="515151"/>
          <w:sz w:val="24"/>
          <w:szCs w:val="24"/>
        </w:rPr>
        <w:t>frame</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kc"/>
          <w:color w:val="006699"/>
          <w:sz w:val="24"/>
          <w:szCs w:val="24"/>
        </w:rPr>
        <w:t>FALSE</w:t>
      </w:r>
      <w:r>
        <w:rPr>
          <w:rStyle w:val="p"/>
          <w:color w:val="515151"/>
          <w:sz w:val="24"/>
          <w:szCs w:val="24"/>
        </w:rPr>
        <w:t>,</w:t>
      </w:r>
      <w:r>
        <w:rPr>
          <w:rStyle w:val="w"/>
          <w:color w:val="BBBBBB"/>
          <w:sz w:val="24"/>
          <w:szCs w:val="24"/>
        </w:rPr>
        <w:t xml:space="preserve"> </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xlab</w:t>
      </w:r>
      <w:r>
        <w:rPr>
          <w:rStyle w:val="o"/>
          <w:color w:val="555555"/>
          <w:sz w:val="24"/>
          <w:szCs w:val="24"/>
        </w:rPr>
        <w:t>=</w:t>
      </w:r>
      <w:r>
        <w:rPr>
          <w:rStyle w:val="s2"/>
          <w:color w:val="CC3300"/>
          <w:sz w:val="24"/>
          <w:szCs w:val="24"/>
        </w:rPr>
        <w:t>"Number of clusters K"</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ylab</w:t>
      </w:r>
      <w:r>
        <w:rPr>
          <w:rStyle w:val="o"/>
          <w:color w:val="555555"/>
          <w:sz w:val="24"/>
          <w:szCs w:val="24"/>
        </w:rPr>
        <w:t>=</w:t>
      </w:r>
      <w:r>
        <w:rPr>
          <w:rStyle w:val="s2"/>
          <w:color w:val="CC3300"/>
          <w:sz w:val="24"/>
          <w:szCs w:val="24"/>
        </w:rPr>
        <w:t>"Total within-clusters sum of squares"</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3657600"/>
            <wp:effectExtent l="19050" t="0" r="0" b="0"/>
            <wp:docPr id="28" name="Picture 28" descr="https://uc-r.github.io/public/images/analytics/clustering/kmeans/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c-r.github.io/public/images/analytics/clustering/kmeans/unnamed-chunk-11-1.png"/>
                    <pic:cNvPicPr>
                      <a:picLocks noChangeAspect="1" noChangeArrowheads="1"/>
                    </pic:cNvPicPr>
                  </pic:nvPicPr>
                  <pic:blipFill>
                    <a:blip r:embed="rId25"/>
                    <a:srcRect/>
                    <a:stretch>
                      <a:fillRect/>
                    </a:stretch>
                  </pic:blipFill>
                  <pic:spPr bwMode="auto">
                    <a:xfrm>
                      <a:off x="0" y="0"/>
                      <a:ext cx="6400800" cy="3657600"/>
                    </a:xfrm>
                    <a:prstGeom prst="rect">
                      <a:avLst/>
                    </a:prstGeom>
                    <a:noFill/>
                    <a:ln w="9525">
                      <a:noFill/>
                      <a:miter lim="800000"/>
                      <a:headEnd/>
                      <a:tailEnd/>
                    </a:ln>
                  </pic:spPr>
                </pic:pic>
              </a:graphicData>
            </a:graphic>
          </wp:inline>
        </w:drawing>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Fortunately, this process to compute the “Elbow method” has been wrapped up in a single function (</w:t>
      </w:r>
      <w:r>
        <w:rPr>
          <w:rStyle w:val="HTMLCode"/>
          <w:color w:val="BF616A"/>
          <w:sz w:val="26"/>
          <w:szCs w:val="26"/>
          <w:shd w:val="clear" w:color="auto" w:fill="F9F9F9"/>
        </w:rPr>
        <w:t>fviz_nbclust</w:t>
      </w:r>
      <w:r>
        <w:rPr>
          <w:rFonts w:ascii="Georgia" w:hAnsi="Georgia"/>
          <w:color w:val="515151"/>
          <w:sz w:val="30"/>
          <w:szCs w:val="30"/>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set.seed</w:t>
      </w:r>
      <w:r>
        <w:rPr>
          <w:rStyle w:val="p"/>
          <w:color w:val="515151"/>
          <w:sz w:val="24"/>
          <w:szCs w:val="24"/>
        </w:rPr>
        <w:t>(</w:t>
      </w:r>
      <w:r>
        <w:rPr>
          <w:rStyle w:val="m"/>
          <w:color w:val="FF6600"/>
          <w:sz w:val="24"/>
          <w:szCs w:val="24"/>
        </w:rPr>
        <w:t>123</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n"/>
          <w:color w:val="515151"/>
          <w:sz w:val="24"/>
          <w:szCs w:val="24"/>
        </w:rPr>
        <w:t>fviz_nbclust</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w"/>
          <w:color w:val="BBBBBB"/>
          <w:sz w:val="24"/>
          <w:szCs w:val="24"/>
        </w:rPr>
        <w:t xml:space="preserve"> </w:t>
      </w:r>
      <w:r>
        <w:rPr>
          <w:rStyle w:val="n"/>
          <w:color w:val="515151"/>
          <w:sz w:val="24"/>
          <w:szCs w:val="24"/>
        </w:rPr>
        <w:t>method</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"wss"</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lastRenderedPageBreak/>
        <w:drawing>
          <wp:inline distT="0" distB="0" distL="0" distR="0">
            <wp:extent cx="6400800" cy="3657600"/>
            <wp:effectExtent l="19050" t="0" r="0" b="0"/>
            <wp:docPr id="29" name="Picture 29" descr="https://uc-r.github.io/public/images/analytics/clustering/kmeans/unnamed-chunk-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c-r.github.io/public/images/analytics/clustering/kmeans/unnamed-chunk-12-1.png"/>
                    <pic:cNvPicPr>
                      <a:picLocks noChangeAspect="1" noChangeArrowheads="1"/>
                    </pic:cNvPicPr>
                  </pic:nvPicPr>
                  <pic:blipFill>
                    <a:blip r:embed="rId26"/>
                    <a:srcRect/>
                    <a:stretch>
                      <a:fillRect/>
                    </a:stretch>
                  </pic:blipFill>
                  <pic:spPr bwMode="auto">
                    <a:xfrm>
                      <a:off x="0" y="0"/>
                      <a:ext cx="6400800" cy="3657600"/>
                    </a:xfrm>
                    <a:prstGeom prst="rect">
                      <a:avLst/>
                    </a:prstGeom>
                    <a:noFill/>
                    <a:ln w="9525">
                      <a:noFill/>
                      <a:miter lim="800000"/>
                      <a:headEnd/>
                      <a:tailEnd/>
                    </a:ln>
                  </pic:spPr>
                </pic:pic>
              </a:graphicData>
            </a:graphic>
          </wp:inline>
        </w:drawing>
      </w:r>
    </w:p>
    <w:p w:rsidR="00EF7B90" w:rsidRDefault="00EF7B90" w:rsidP="00EF7B90">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Average Silhouette Method</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In short, the average silhouette approach measures the quality of a clustering. That is, it determines how well each object lies within its cluster. A high average silhouette width indicates a good clustering. The average silhouette method computes the average silhouette of observations for different values of </w:t>
      </w:r>
      <w:r>
        <w:rPr>
          <w:rStyle w:val="Emphasis"/>
          <w:rFonts w:ascii="Georgia" w:hAnsi="Georgia"/>
          <w:color w:val="515151"/>
          <w:sz w:val="30"/>
          <w:szCs w:val="30"/>
        </w:rPr>
        <w:t>k</w:t>
      </w:r>
      <w:r>
        <w:rPr>
          <w:rFonts w:ascii="Georgia" w:hAnsi="Georgia"/>
          <w:color w:val="515151"/>
          <w:sz w:val="30"/>
          <w:szCs w:val="30"/>
        </w:rPr>
        <w:t>. The optimal number of clusters </w:t>
      </w:r>
      <w:r>
        <w:rPr>
          <w:rStyle w:val="Emphasis"/>
          <w:rFonts w:ascii="Georgia" w:hAnsi="Georgia"/>
          <w:color w:val="515151"/>
          <w:sz w:val="30"/>
          <w:szCs w:val="30"/>
        </w:rPr>
        <w:t>k</w:t>
      </w:r>
      <w:r>
        <w:rPr>
          <w:rFonts w:ascii="Georgia" w:hAnsi="Georgia"/>
          <w:color w:val="515151"/>
          <w:sz w:val="30"/>
          <w:szCs w:val="30"/>
        </w:rPr>
        <w:t> is the one that maximizes the average silhouette over a range of possible values for </w:t>
      </w:r>
      <w:r>
        <w:rPr>
          <w:rStyle w:val="Emphasis"/>
          <w:rFonts w:ascii="Georgia" w:hAnsi="Georgia"/>
          <w:color w:val="515151"/>
          <w:sz w:val="30"/>
          <w:szCs w:val="30"/>
        </w:rPr>
        <w:t>k</w:t>
      </w:r>
      <w:r>
        <w:rPr>
          <w:rFonts w:ascii="Georgia" w:hAnsi="Georgia"/>
          <w:color w:val="515151"/>
          <w:sz w:val="30"/>
          <w:szCs w:val="30"/>
        </w:rPr>
        <w:t>.</w:t>
      </w:r>
      <w:hyperlink r:id="rId27" w:anchor="fn:kauf" w:history="1">
        <w:r>
          <w:rPr>
            <w:rStyle w:val="Hyperlink"/>
            <w:rFonts w:ascii="Georgia" w:hAnsi="Georgia"/>
            <w:color w:val="268BD2"/>
            <w:sz w:val="30"/>
            <w:szCs w:val="30"/>
            <w:vertAlign w:val="superscript"/>
          </w:rPr>
          <w:t>2</w:t>
        </w:r>
      </w:hyperlink>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use the </w:t>
      </w:r>
      <w:r>
        <w:rPr>
          <w:rStyle w:val="HTMLCode"/>
          <w:color w:val="BF616A"/>
          <w:sz w:val="26"/>
          <w:szCs w:val="26"/>
          <w:shd w:val="clear" w:color="auto" w:fill="F9F9F9"/>
        </w:rPr>
        <w:t>silhouette</w:t>
      </w:r>
      <w:r>
        <w:rPr>
          <w:rFonts w:ascii="Georgia" w:hAnsi="Georgia"/>
          <w:color w:val="515151"/>
          <w:sz w:val="30"/>
          <w:szCs w:val="30"/>
        </w:rPr>
        <w:t> function in the cluster package to compuate the average silhouette width. The following code computes this approach for 1-15 clusters. The results show that 2 clusters maximize the average silhouette values with 4 clusters coming in as second optimal number of clusters.</w:t>
      </w:r>
    </w:p>
    <w:p w:rsidR="00EF7B90" w:rsidRDefault="00EF7B90" w:rsidP="00EF7B90">
      <w:pPr>
        <w:pStyle w:val="HTMLPreformatted"/>
        <w:shd w:val="clear" w:color="auto" w:fill="F9F9F9"/>
        <w:rPr>
          <w:rStyle w:val="w"/>
          <w:color w:val="BBBBBB"/>
          <w:sz w:val="24"/>
          <w:szCs w:val="24"/>
        </w:rPr>
      </w:pPr>
      <w:r>
        <w:rPr>
          <w:rStyle w:val="c1"/>
          <w:color w:val="999999"/>
          <w:sz w:val="24"/>
          <w:szCs w:val="24"/>
        </w:rPr>
        <w:t># function to compute average silhouette for k clusters</w:t>
      </w:r>
    </w:p>
    <w:p w:rsidR="00EF7B90" w:rsidRDefault="00EF7B90" w:rsidP="00EF7B90">
      <w:pPr>
        <w:pStyle w:val="HTMLPreformatted"/>
        <w:shd w:val="clear" w:color="auto" w:fill="F9F9F9"/>
        <w:rPr>
          <w:rStyle w:val="w"/>
          <w:color w:val="BBBBBB"/>
          <w:sz w:val="24"/>
          <w:szCs w:val="24"/>
        </w:rPr>
      </w:pPr>
      <w:r>
        <w:rPr>
          <w:rStyle w:val="n"/>
          <w:color w:val="515151"/>
          <w:sz w:val="24"/>
          <w:szCs w:val="24"/>
        </w:rPr>
        <w:t>avg_sil</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k"/>
          <w:color w:val="006699"/>
          <w:sz w:val="24"/>
          <w:szCs w:val="24"/>
        </w:rPr>
        <w:t>function</w:t>
      </w:r>
      <w:r>
        <w:rPr>
          <w:rStyle w:val="p"/>
          <w:color w:val="515151"/>
          <w:sz w:val="24"/>
          <w:szCs w:val="24"/>
        </w:rPr>
        <w:t>(</w:t>
      </w:r>
      <w:r>
        <w:rPr>
          <w:rStyle w:val="n"/>
          <w:color w:val="515151"/>
          <w:sz w:val="24"/>
          <w:szCs w:val="24"/>
        </w:rPr>
        <w:t>k</w:t>
      </w:r>
      <w:r>
        <w:rPr>
          <w:rStyle w:val="p"/>
          <w:color w:val="515151"/>
          <w:sz w:val="24"/>
          <w:szCs w:val="24"/>
        </w:rPr>
        <w:t>)</w:t>
      </w:r>
      <w:r>
        <w:rPr>
          <w:rStyle w:val="w"/>
          <w:color w:val="BBBBBB"/>
          <w:sz w:val="24"/>
          <w:szCs w:val="24"/>
        </w:rPr>
        <w:t xml:space="preserve"> </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km.res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centers</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k</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ss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silhouette</w:t>
      </w:r>
      <w:r>
        <w:rPr>
          <w:rStyle w:val="p"/>
          <w:color w:val="515151"/>
          <w:sz w:val="24"/>
          <w:szCs w:val="24"/>
        </w:rPr>
        <w:t>(</w:t>
      </w:r>
      <w:r>
        <w:rPr>
          <w:rStyle w:val="n"/>
          <w:color w:val="515151"/>
          <w:sz w:val="24"/>
          <w:szCs w:val="24"/>
        </w:rPr>
        <w:t>km.res</w:t>
      </w:r>
      <w:r>
        <w:rPr>
          <w:rStyle w:val="o"/>
          <w:color w:val="555555"/>
          <w:sz w:val="24"/>
          <w:szCs w:val="24"/>
        </w:rPr>
        <w:t>$</w:t>
      </w:r>
      <w:r>
        <w:rPr>
          <w:rStyle w:val="n"/>
          <w:color w:val="515151"/>
          <w:sz w:val="24"/>
          <w:szCs w:val="24"/>
        </w:rPr>
        <w:t>cluster</w:t>
      </w:r>
      <w:r>
        <w:rPr>
          <w:rStyle w:val="p"/>
          <w:color w:val="515151"/>
          <w:sz w:val="24"/>
          <w:szCs w:val="24"/>
        </w:rPr>
        <w:t>,</w:t>
      </w:r>
      <w:r>
        <w:rPr>
          <w:rStyle w:val="w"/>
          <w:color w:val="BBBBBB"/>
          <w:sz w:val="24"/>
          <w:szCs w:val="24"/>
        </w:rPr>
        <w:t xml:space="preserve"> </w:t>
      </w:r>
      <w:r>
        <w:rPr>
          <w:rStyle w:val="n"/>
          <w:color w:val="515151"/>
          <w:sz w:val="24"/>
          <w:szCs w:val="24"/>
        </w:rPr>
        <w:t>dist</w:t>
      </w:r>
      <w:r>
        <w:rPr>
          <w:rStyle w:val="p"/>
          <w:color w:val="515151"/>
          <w:sz w:val="24"/>
          <w:szCs w:val="24"/>
        </w:rPr>
        <w:t>(</w:t>
      </w:r>
      <w:r>
        <w:rPr>
          <w:rStyle w:val="n"/>
          <w:color w:val="515151"/>
          <w:sz w:val="24"/>
          <w:szCs w:val="24"/>
        </w:rPr>
        <w:t>df</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mean</w:t>
      </w:r>
      <w:r>
        <w:rPr>
          <w:rStyle w:val="p"/>
          <w:color w:val="515151"/>
          <w:sz w:val="24"/>
          <w:szCs w:val="24"/>
        </w:rPr>
        <w:t>(</w:t>
      </w:r>
      <w:r>
        <w:rPr>
          <w:rStyle w:val="n"/>
          <w:color w:val="515151"/>
          <w:sz w:val="24"/>
          <w:szCs w:val="24"/>
        </w:rPr>
        <w:t>ss</w:t>
      </w:r>
      <w:r>
        <w:rPr>
          <w:rStyle w:val="p"/>
          <w:color w:val="515151"/>
          <w:sz w:val="24"/>
          <w:szCs w:val="24"/>
        </w:rPr>
        <w:t>[,</w:t>
      </w:r>
      <w:r>
        <w:rPr>
          <w:rStyle w:val="w"/>
          <w:color w:val="BBBBBB"/>
          <w:sz w:val="24"/>
          <w:szCs w:val="24"/>
        </w:rPr>
        <w:t xml:space="preserve"> </w:t>
      </w:r>
      <w:r>
        <w:rPr>
          <w:rStyle w:val="m"/>
          <w:color w:val="FF6600"/>
          <w:sz w:val="24"/>
          <w:szCs w:val="24"/>
        </w:rPr>
        <w:t>3</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lastRenderedPageBreak/>
        <w:t># Compute and plot wss for k = 2 to k = 15</w:t>
      </w:r>
    </w:p>
    <w:p w:rsidR="00EF7B90" w:rsidRDefault="00EF7B90" w:rsidP="00EF7B90">
      <w:pPr>
        <w:pStyle w:val="HTMLPreformatted"/>
        <w:shd w:val="clear" w:color="auto" w:fill="F9F9F9"/>
        <w:rPr>
          <w:rStyle w:val="w"/>
          <w:color w:val="BBBBBB"/>
          <w:sz w:val="24"/>
          <w:szCs w:val="24"/>
        </w:rPr>
      </w:pPr>
      <w:r>
        <w:rPr>
          <w:rStyle w:val="n"/>
          <w:color w:val="515151"/>
          <w:sz w:val="24"/>
          <w:szCs w:val="24"/>
        </w:rPr>
        <w:t>k.values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m"/>
          <w:color w:val="FF6600"/>
          <w:sz w:val="24"/>
          <w:szCs w:val="24"/>
        </w:rPr>
        <w:t>2</w:t>
      </w:r>
      <w:r>
        <w:rPr>
          <w:rStyle w:val="o"/>
          <w:color w:val="555555"/>
          <w:sz w:val="24"/>
          <w:szCs w:val="24"/>
        </w:rPr>
        <w:t>:</w:t>
      </w:r>
      <w:r>
        <w:rPr>
          <w:rStyle w:val="m"/>
          <w:color w:val="FF6600"/>
          <w:sz w:val="24"/>
          <w:szCs w:val="24"/>
        </w:rPr>
        <w:t>15</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c1"/>
          <w:color w:val="999999"/>
          <w:sz w:val="24"/>
          <w:szCs w:val="24"/>
        </w:rPr>
        <w:t># extract avg silhouette for 2-15 clusters</w:t>
      </w:r>
    </w:p>
    <w:p w:rsidR="00EF7B90" w:rsidRDefault="00EF7B90" w:rsidP="00EF7B90">
      <w:pPr>
        <w:pStyle w:val="HTMLPreformatted"/>
        <w:shd w:val="clear" w:color="auto" w:fill="F9F9F9"/>
        <w:rPr>
          <w:rStyle w:val="w"/>
          <w:color w:val="BBBBBB"/>
          <w:sz w:val="24"/>
          <w:szCs w:val="24"/>
        </w:rPr>
      </w:pPr>
      <w:r>
        <w:rPr>
          <w:rStyle w:val="n"/>
          <w:color w:val="515151"/>
          <w:sz w:val="24"/>
          <w:szCs w:val="24"/>
        </w:rPr>
        <w:t>avg_sil_values</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map_dbl</w:t>
      </w:r>
      <w:r>
        <w:rPr>
          <w:rStyle w:val="p"/>
          <w:color w:val="515151"/>
          <w:sz w:val="24"/>
          <w:szCs w:val="24"/>
        </w:rPr>
        <w:t>(</w:t>
      </w:r>
      <w:r>
        <w:rPr>
          <w:rStyle w:val="n"/>
          <w:color w:val="515151"/>
          <w:sz w:val="24"/>
          <w:szCs w:val="24"/>
        </w:rPr>
        <w:t>k.values</w:t>
      </w:r>
      <w:r>
        <w:rPr>
          <w:rStyle w:val="p"/>
          <w:color w:val="515151"/>
          <w:sz w:val="24"/>
          <w:szCs w:val="24"/>
        </w:rPr>
        <w:t>,</w:t>
      </w:r>
      <w:r>
        <w:rPr>
          <w:rStyle w:val="w"/>
          <w:color w:val="BBBBBB"/>
          <w:sz w:val="24"/>
          <w:szCs w:val="24"/>
        </w:rPr>
        <w:t xml:space="preserve"> </w:t>
      </w:r>
      <w:r>
        <w:rPr>
          <w:rStyle w:val="n"/>
          <w:color w:val="515151"/>
          <w:sz w:val="24"/>
          <w:szCs w:val="24"/>
        </w:rPr>
        <w:t>avg_sil</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p>
    <w:p w:rsidR="00EF7B90" w:rsidRDefault="00EF7B90" w:rsidP="00EF7B90">
      <w:pPr>
        <w:pStyle w:val="HTMLPreformatted"/>
        <w:shd w:val="clear" w:color="auto" w:fill="F9F9F9"/>
        <w:rPr>
          <w:rStyle w:val="w"/>
          <w:color w:val="BBBBBB"/>
          <w:sz w:val="24"/>
          <w:szCs w:val="24"/>
        </w:rPr>
      </w:pPr>
      <w:r>
        <w:rPr>
          <w:rStyle w:val="n"/>
          <w:color w:val="515151"/>
          <w:sz w:val="24"/>
          <w:szCs w:val="24"/>
        </w:rPr>
        <w:t>plot</w:t>
      </w:r>
      <w:r>
        <w:rPr>
          <w:rStyle w:val="p"/>
          <w:color w:val="515151"/>
          <w:sz w:val="24"/>
          <w:szCs w:val="24"/>
        </w:rPr>
        <w:t>(</w:t>
      </w:r>
      <w:r>
        <w:rPr>
          <w:rStyle w:val="n"/>
          <w:color w:val="515151"/>
          <w:sz w:val="24"/>
          <w:szCs w:val="24"/>
        </w:rPr>
        <w:t>k.values</w:t>
      </w:r>
      <w:r>
        <w:rPr>
          <w:rStyle w:val="p"/>
          <w:color w:val="515151"/>
          <w:sz w:val="24"/>
          <w:szCs w:val="24"/>
        </w:rPr>
        <w:t>,</w:t>
      </w:r>
      <w:r>
        <w:rPr>
          <w:rStyle w:val="w"/>
          <w:color w:val="BBBBBB"/>
          <w:sz w:val="24"/>
          <w:szCs w:val="24"/>
        </w:rPr>
        <w:t xml:space="preserve"> </w:t>
      </w:r>
      <w:r>
        <w:rPr>
          <w:rStyle w:val="n"/>
          <w:color w:val="515151"/>
          <w:sz w:val="24"/>
          <w:szCs w:val="24"/>
        </w:rPr>
        <w:t>avg_sil_values</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type</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"b"</w:t>
      </w:r>
      <w:r>
        <w:rPr>
          <w:rStyle w:val="p"/>
          <w:color w:val="515151"/>
          <w:sz w:val="24"/>
          <w:szCs w:val="24"/>
        </w:rPr>
        <w:t>,</w:t>
      </w:r>
      <w:r>
        <w:rPr>
          <w:rStyle w:val="w"/>
          <w:color w:val="BBBBBB"/>
          <w:sz w:val="24"/>
          <w:szCs w:val="24"/>
        </w:rPr>
        <w:t xml:space="preserve"> </w:t>
      </w:r>
      <w:r>
        <w:rPr>
          <w:rStyle w:val="n"/>
          <w:color w:val="515151"/>
          <w:sz w:val="24"/>
          <w:szCs w:val="24"/>
        </w:rPr>
        <w:t>pch</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19</w:t>
      </w:r>
      <w:r>
        <w:rPr>
          <w:rStyle w:val="p"/>
          <w:color w:val="515151"/>
          <w:sz w:val="24"/>
          <w:szCs w:val="24"/>
        </w:rPr>
        <w:t>,</w:t>
      </w:r>
      <w:r>
        <w:rPr>
          <w:rStyle w:val="w"/>
          <w:color w:val="BBBBBB"/>
          <w:sz w:val="24"/>
          <w:szCs w:val="24"/>
        </w:rPr>
        <w:t xml:space="preserve"> </w:t>
      </w:r>
      <w:r>
        <w:rPr>
          <w:rStyle w:val="n"/>
          <w:color w:val="515151"/>
          <w:sz w:val="24"/>
          <w:szCs w:val="24"/>
        </w:rPr>
        <w:t>frame</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kc"/>
          <w:color w:val="006699"/>
          <w:sz w:val="24"/>
          <w:szCs w:val="24"/>
        </w:rPr>
        <w:t>FALSE</w:t>
      </w:r>
      <w:r>
        <w:rPr>
          <w:rStyle w:val="p"/>
          <w:color w:val="515151"/>
          <w:sz w:val="24"/>
          <w:szCs w:val="24"/>
        </w:rPr>
        <w:t>,</w:t>
      </w:r>
      <w:r>
        <w:rPr>
          <w:rStyle w:val="w"/>
          <w:color w:val="BBBBBB"/>
          <w:sz w:val="24"/>
          <w:szCs w:val="24"/>
        </w:rPr>
        <w:t xml:space="preserve"> </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xlab</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"Number of clusters K"</w:t>
      </w:r>
      <w:r>
        <w:rPr>
          <w:rStyle w:val="p"/>
          <w:color w:val="515151"/>
          <w:sz w:val="24"/>
          <w:szCs w:val="24"/>
        </w:rPr>
        <w:t>,</w:t>
      </w:r>
    </w:p>
    <w:p w:rsidR="00EF7B90" w:rsidRDefault="00EF7B90" w:rsidP="00EF7B90">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ylab</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"Average Silhouettes"</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4572000"/>
            <wp:effectExtent l="19050" t="0" r="0" b="0"/>
            <wp:docPr id="30" name="Picture 30" descr="https://uc-r.github.io/public/images/analytics/clustering/kmeans/unnamed-chunk-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c-r.github.io/public/images/analytics/clustering/kmeans/unnamed-chunk-13-1.png"/>
                    <pic:cNvPicPr>
                      <a:picLocks noChangeAspect="1" noChangeArrowheads="1"/>
                    </pic:cNvPicPr>
                  </pic:nvPicPr>
                  <pic:blipFill>
                    <a:blip r:embed="rId28"/>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Similar to the elbow method, this process to compute the “average silhoutte method” has been wrapped up in a single function (</w:t>
      </w:r>
      <w:r>
        <w:rPr>
          <w:rStyle w:val="HTMLCode"/>
          <w:color w:val="BF616A"/>
          <w:sz w:val="26"/>
          <w:szCs w:val="26"/>
          <w:shd w:val="clear" w:color="auto" w:fill="F9F9F9"/>
        </w:rPr>
        <w:t>fviz_nbclust</w:t>
      </w:r>
      <w:r>
        <w:rPr>
          <w:rFonts w:ascii="Georgia" w:hAnsi="Georgia"/>
          <w:color w:val="515151"/>
          <w:sz w:val="30"/>
          <w:szCs w:val="30"/>
        </w:rPr>
        <w:t>):</w:t>
      </w:r>
    </w:p>
    <w:p w:rsidR="00EF7B90" w:rsidRDefault="00EF7B90" w:rsidP="00EF7B90">
      <w:pPr>
        <w:pStyle w:val="HTMLPreformatted"/>
        <w:shd w:val="clear" w:color="auto" w:fill="F9F9F9"/>
        <w:rPr>
          <w:rStyle w:val="w"/>
          <w:color w:val="BBBBBB"/>
          <w:sz w:val="24"/>
          <w:szCs w:val="24"/>
        </w:rPr>
      </w:pPr>
      <w:r>
        <w:rPr>
          <w:rStyle w:val="n"/>
          <w:color w:val="515151"/>
          <w:sz w:val="24"/>
          <w:szCs w:val="24"/>
        </w:rPr>
        <w:t>fviz_nbclust</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w"/>
          <w:color w:val="BBBBBB"/>
          <w:sz w:val="24"/>
          <w:szCs w:val="24"/>
        </w:rPr>
        <w:t xml:space="preserve"> </w:t>
      </w:r>
      <w:r>
        <w:rPr>
          <w:rStyle w:val="n"/>
          <w:color w:val="515151"/>
          <w:sz w:val="24"/>
          <w:szCs w:val="24"/>
        </w:rPr>
        <w:t>method</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"silhouette"</w:t>
      </w:r>
      <w:r>
        <w:rPr>
          <w:rStyle w:val="p"/>
          <w:color w:val="515151"/>
          <w:sz w:val="24"/>
          <w:szCs w:val="24"/>
        </w:rPr>
        <w:t>)</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lastRenderedPageBreak/>
        <w:drawing>
          <wp:inline distT="0" distB="0" distL="0" distR="0">
            <wp:extent cx="6400800" cy="4572000"/>
            <wp:effectExtent l="19050" t="0" r="0" b="0"/>
            <wp:docPr id="31" name="Picture 31" descr="https://uc-r.github.io/public/images/analytics/clustering/kmeans/unnamed-chunk-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c-r.github.io/public/images/analytics/clustering/kmeans/unnamed-chunk-14-1.png"/>
                    <pic:cNvPicPr>
                      <a:picLocks noChangeAspect="1" noChangeArrowheads="1"/>
                    </pic:cNvPicPr>
                  </pic:nvPicPr>
                  <pic:blipFill>
                    <a:blip r:embed="rId29"/>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EF7B90" w:rsidRDefault="00EF7B90" w:rsidP="00EF7B90">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Gap Statistic Method</w:t>
      </w:r>
    </w:p>
    <w:p w:rsidR="00EF7B90" w:rsidRDefault="00EF7B90" w:rsidP="00EF7B90">
      <w:pPr>
        <w:pStyle w:val="NormalWeb"/>
        <w:shd w:val="clear" w:color="auto" w:fill="FFFFFF"/>
        <w:spacing w:before="0" w:beforeAutospacing="0" w:after="0"/>
        <w:rPr>
          <w:rFonts w:ascii="Georgia" w:hAnsi="Georgia"/>
          <w:color w:val="515151"/>
          <w:sz w:val="30"/>
          <w:szCs w:val="30"/>
        </w:rPr>
      </w:pPr>
      <w:r>
        <w:rPr>
          <w:rFonts w:ascii="Georgia" w:hAnsi="Georgia"/>
          <w:color w:val="515151"/>
          <w:sz w:val="30"/>
          <w:szCs w:val="30"/>
        </w:rPr>
        <w:t>The gap statistic has been published by </w:t>
      </w:r>
      <w:hyperlink r:id="rId30" w:history="1">
        <w:r>
          <w:rPr>
            <w:rStyle w:val="Hyperlink"/>
            <w:rFonts w:ascii="Georgia" w:hAnsi="Georgia"/>
            <w:color w:val="268BD2"/>
            <w:sz w:val="30"/>
            <w:szCs w:val="30"/>
          </w:rPr>
          <w:t>R. Tibshirani, G. Walther, and T. Hastie (Standford University, 2001)</w:t>
        </w:r>
      </w:hyperlink>
      <w:r>
        <w:rPr>
          <w:rFonts w:ascii="Georgia" w:hAnsi="Georgia"/>
          <w:color w:val="515151"/>
          <w:sz w:val="30"/>
          <w:szCs w:val="30"/>
        </w:rPr>
        <w:t>. The approach can be applied to any clustering method (i.e. K-means clustering, hierarchical clustering). The gap statistic compares the total intracluster variation for different values of </w:t>
      </w:r>
      <w:r>
        <w:rPr>
          <w:rStyle w:val="Emphasis"/>
          <w:rFonts w:ascii="Georgia" w:hAnsi="Georgia"/>
          <w:color w:val="515151"/>
          <w:sz w:val="30"/>
          <w:szCs w:val="30"/>
        </w:rPr>
        <w:t>k</w:t>
      </w:r>
      <w:r>
        <w:rPr>
          <w:rFonts w:ascii="Georgia" w:hAnsi="Georgia"/>
          <w:color w:val="515151"/>
          <w:sz w:val="30"/>
          <w:szCs w:val="30"/>
        </w:rPr>
        <w:t> with their expected values under null reference distribution of the data (i.e. a distribution with no obvious clustering). The reference dataset is generated using Monte Carlo simulations of the sampling process. That is, for each variable (</w:t>
      </w:r>
      <w:r>
        <w:rPr>
          <w:rStyle w:val="mjx-char"/>
          <w:rFonts w:ascii="MJXc-TeX-math-Iw" w:hAnsi="MJXc-TeX-math-Iw"/>
          <w:color w:val="515151"/>
          <w:sz w:val="34"/>
          <w:szCs w:val="34"/>
          <w:bdr w:val="none" w:sz="0" w:space="0" w:color="auto" w:frame="1"/>
        </w:rPr>
        <w:t>x</w:t>
      </w:r>
      <w:r>
        <w:rPr>
          <w:rStyle w:val="mjx-char"/>
          <w:rFonts w:ascii="MJXc-TeX-math-Iw" w:hAnsi="MJXc-TeX-math-Iw"/>
          <w:color w:val="515151"/>
          <w:bdr w:val="none" w:sz="0" w:space="0" w:color="auto" w:frame="1"/>
        </w:rPr>
        <w:t>i</w:t>
      </w:r>
      <w:r>
        <w:rPr>
          <w:rStyle w:val="mjxassistivemathml"/>
          <w:rFonts w:ascii="Georgia" w:hAnsi="Georgia"/>
          <w:color w:val="515151"/>
          <w:sz w:val="34"/>
          <w:szCs w:val="34"/>
          <w:bdr w:val="none" w:sz="0" w:space="0" w:color="auto" w:frame="1"/>
        </w:rPr>
        <w:t>xi</w:t>
      </w:r>
      <w:r>
        <w:rPr>
          <w:rFonts w:ascii="Georgia" w:hAnsi="Georgia"/>
          <w:color w:val="515151"/>
          <w:sz w:val="30"/>
          <w:szCs w:val="30"/>
        </w:rPr>
        <w:t>) in the data set we compute its range </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min</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x</w:t>
      </w:r>
      <w:r>
        <w:rPr>
          <w:rStyle w:val="mjx-char"/>
          <w:rFonts w:ascii="MJXc-TeX-math-Iw" w:hAnsi="MJXc-TeX-math-Iw"/>
          <w:color w:val="515151"/>
          <w:bdr w:val="none" w:sz="0" w:space="0" w:color="auto" w:frame="1"/>
        </w:rPr>
        <w:t>i</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max</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x</w:t>
      </w:r>
      <w:r>
        <w:rPr>
          <w:rStyle w:val="mjx-char"/>
          <w:rFonts w:ascii="MJXc-TeX-math-Iw" w:hAnsi="MJXc-TeX-math-Iw"/>
          <w:color w:val="515151"/>
          <w:bdr w:val="none" w:sz="0" w:space="0" w:color="auto" w:frame="1"/>
        </w:rPr>
        <w:t>j</w:t>
      </w:r>
      <w:r>
        <w:rPr>
          <w:rStyle w:val="mjx-char"/>
          <w:rFonts w:ascii="MJXc-TeX-main-Rw" w:hAnsi="MJXc-TeX-main-Rw"/>
          <w:color w:val="515151"/>
          <w:sz w:val="34"/>
          <w:szCs w:val="34"/>
          <w:bdr w:val="none" w:sz="0" w:space="0" w:color="auto" w:frame="1"/>
        </w:rPr>
        <w:t>)]</w:t>
      </w:r>
      <w:r>
        <w:rPr>
          <w:rStyle w:val="mjxassistivemathml"/>
          <w:rFonts w:ascii="Georgia" w:hAnsi="Georgia"/>
          <w:color w:val="515151"/>
          <w:sz w:val="34"/>
          <w:szCs w:val="34"/>
          <w:bdr w:val="none" w:sz="0" w:space="0" w:color="auto" w:frame="1"/>
        </w:rPr>
        <w:t>[min(xi),max(xj)]</w:t>
      </w:r>
      <w:r>
        <w:rPr>
          <w:rFonts w:ascii="Georgia" w:hAnsi="Georgia"/>
          <w:color w:val="515151"/>
          <w:sz w:val="30"/>
          <w:szCs w:val="30"/>
        </w:rPr>
        <w:t> and generate values for the n points uniformly from the interval min to max.</w:t>
      </w:r>
    </w:p>
    <w:p w:rsidR="00EF7B90" w:rsidRDefault="00EF7B90" w:rsidP="00EF7B90">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For the observed data and the the reference data, the total intracluster variation is computed using different values of </w:t>
      </w:r>
      <w:r>
        <w:rPr>
          <w:rStyle w:val="Emphasis"/>
          <w:rFonts w:ascii="Georgia" w:hAnsi="Georgia"/>
          <w:color w:val="515151"/>
          <w:sz w:val="30"/>
          <w:szCs w:val="30"/>
        </w:rPr>
        <w:t>k</w:t>
      </w:r>
      <w:r>
        <w:rPr>
          <w:rFonts w:ascii="Georgia" w:hAnsi="Georgia"/>
          <w:color w:val="515151"/>
          <w:sz w:val="30"/>
          <w:szCs w:val="30"/>
        </w:rPr>
        <w:t>. The </w:t>
      </w:r>
      <w:r>
        <w:rPr>
          <w:rStyle w:val="Emphasis"/>
          <w:rFonts w:ascii="Georgia" w:hAnsi="Georgia"/>
          <w:color w:val="515151"/>
          <w:sz w:val="30"/>
          <w:szCs w:val="30"/>
        </w:rPr>
        <w:t>gap statistic</w:t>
      </w:r>
      <w:r>
        <w:rPr>
          <w:rFonts w:ascii="Georgia" w:hAnsi="Georgia"/>
          <w:color w:val="515151"/>
          <w:sz w:val="30"/>
          <w:szCs w:val="30"/>
        </w:rPr>
        <w:t> for a given </w:t>
      </w:r>
      <w:r>
        <w:rPr>
          <w:rStyle w:val="Emphasis"/>
          <w:rFonts w:ascii="Georgia" w:hAnsi="Georgia"/>
          <w:color w:val="515151"/>
          <w:sz w:val="30"/>
          <w:szCs w:val="30"/>
        </w:rPr>
        <w:t>k</w:t>
      </w:r>
      <w:r>
        <w:rPr>
          <w:rFonts w:ascii="Georgia" w:hAnsi="Georgia"/>
          <w:color w:val="515151"/>
          <w:sz w:val="30"/>
          <w:szCs w:val="30"/>
        </w:rPr>
        <w:t> is defined as follow:</w:t>
      </w:r>
    </w:p>
    <w:p w:rsidR="004B64FB" w:rsidRDefault="00A1088D">
      <w:r>
        <w:rPr>
          <w:noProof/>
        </w:rPr>
        <w:lastRenderedPageBreak/>
        <w:drawing>
          <wp:inline distT="0" distB="0" distL="0" distR="0">
            <wp:extent cx="5905500" cy="77152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srcRect/>
                    <a:stretch>
                      <a:fillRect/>
                    </a:stretch>
                  </pic:blipFill>
                  <pic:spPr bwMode="auto">
                    <a:xfrm>
                      <a:off x="0" y="0"/>
                      <a:ext cx="5905500" cy="771525"/>
                    </a:xfrm>
                    <a:prstGeom prst="rect">
                      <a:avLst/>
                    </a:prstGeom>
                    <a:noFill/>
                    <a:ln w="9525">
                      <a:noFill/>
                      <a:miter lim="800000"/>
                      <a:headEnd/>
                      <a:tailEnd/>
                    </a:ln>
                  </pic:spPr>
                </pic:pic>
              </a:graphicData>
            </a:graphic>
          </wp:inline>
        </w:drawing>
      </w:r>
    </w:p>
    <w:p w:rsidR="00267C67" w:rsidRDefault="00267C67" w:rsidP="00267C67">
      <w:pPr>
        <w:pStyle w:val="NormalWeb"/>
        <w:shd w:val="clear" w:color="auto" w:fill="FFFFFF"/>
        <w:spacing w:before="0" w:beforeAutospacing="0" w:after="0"/>
        <w:rPr>
          <w:rFonts w:ascii="Georgia" w:hAnsi="Georgia"/>
          <w:color w:val="515151"/>
          <w:sz w:val="30"/>
          <w:szCs w:val="30"/>
        </w:rPr>
      </w:pPr>
      <w:r>
        <w:rPr>
          <w:rFonts w:ascii="Georgia" w:hAnsi="Georgia"/>
          <w:color w:val="515151"/>
          <w:sz w:val="30"/>
          <w:szCs w:val="30"/>
        </w:rPr>
        <w:t>Where </w:t>
      </w:r>
      <w:r>
        <w:rPr>
          <w:rStyle w:val="mjx-char"/>
          <w:rFonts w:ascii="MJXc-TeX-math-Iw" w:hAnsi="MJXc-TeX-math-Iw"/>
          <w:color w:val="515151"/>
          <w:sz w:val="34"/>
          <w:szCs w:val="34"/>
          <w:bdr w:val="none" w:sz="0" w:space="0" w:color="auto" w:frame="1"/>
        </w:rPr>
        <w:t>E</w:t>
      </w:r>
      <w:r>
        <w:rPr>
          <w:rStyle w:val="mjx-char"/>
          <w:rFonts w:ascii="Cambria Math" w:hAnsi="Cambria Math" w:cs="Cambria Math"/>
          <w:color w:val="515151"/>
          <w:bdr w:val="none" w:sz="0" w:space="0" w:color="auto" w:frame="1"/>
        </w:rPr>
        <w:t>∗</w:t>
      </w:r>
      <w:r>
        <w:rPr>
          <w:rStyle w:val="mjx-char"/>
          <w:rFonts w:ascii="MJXc-TeX-math-Iw" w:hAnsi="MJXc-TeX-math-Iw"/>
          <w:color w:val="515151"/>
          <w:bdr w:val="none" w:sz="0" w:space="0" w:color="auto" w:frame="1"/>
        </w:rPr>
        <w:t>n</w:t>
      </w:r>
      <w:r>
        <w:rPr>
          <w:rStyle w:val="mjxassistivemathml"/>
          <w:rFonts w:ascii="Georgia" w:hAnsi="Georgia"/>
          <w:color w:val="515151"/>
          <w:sz w:val="34"/>
          <w:szCs w:val="34"/>
          <w:bdr w:val="none" w:sz="0" w:space="0" w:color="auto" w:frame="1"/>
        </w:rPr>
        <w:t>En</w:t>
      </w:r>
      <w:r>
        <w:rPr>
          <w:rStyle w:val="mjxassistivemathml"/>
          <w:rFonts w:ascii="Cambria Math" w:hAnsi="Cambria Math" w:cs="Cambria Math"/>
          <w:color w:val="515151"/>
          <w:sz w:val="34"/>
          <w:szCs w:val="34"/>
          <w:bdr w:val="none" w:sz="0" w:space="0" w:color="auto" w:frame="1"/>
        </w:rPr>
        <w:t>∗</w:t>
      </w:r>
      <w:r>
        <w:rPr>
          <w:rFonts w:ascii="Georgia" w:hAnsi="Georgia"/>
          <w:color w:val="515151"/>
          <w:sz w:val="30"/>
          <w:szCs w:val="30"/>
        </w:rPr>
        <w:t> denotes the expectation under a sample size </w:t>
      </w:r>
      <w:r>
        <w:rPr>
          <w:rStyle w:val="Emphasis"/>
          <w:rFonts w:ascii="Georgia" w:hAnsi="Georgia"/>
          <w:color w:val="515151"/>
          <w:sz w:val="30"/>
          <w:szCs w:val="30"/>
        </w:rPr>
        <w:t>n</w:t>
      </w:r>
      <w:r>
        <w:rPr>
          <w:rFonts w:ascii="Georgia" w:hAnsi="Georgia"/>
          <w:color w:val="515151"/>
          <w:sz w:val="30"/>
          <w:szCs w:val="30"/>
        </w:rPr>
        <w:t> from the reference distribution. </w:t>
      </w:r>
      <w:r>
        <w:rPr>
          <w:rStyle w:val="mjx-char"/>
          <w:rFonts w:ascii="MJXc-TeX-math-Iw" w:hAnsi="MJXc-TeX-math-Iw"/>
          <w:color w:val="515151"/>
          <w:sz w:val="34"/>
          <w:szCs w:val="34"/>
          <w:bdr w:val="none" w:sz="0" w:space="0" w:color="auto" w:frame="1"/>
        </w:rPr>
        <w:t>E</w:t>
      </w:r>
      <w:r>
        <w:rPr>
          <w:rStyle w:val="mjx-char"/>
          <w:rFonts w:ascii="Cambria Math" w:hAnsi="Cambria Math" w:cs="Cambria Math"/>
          <w:color w:val="515151"/>
          <w:bdr w:val="none" w:sz="0" w:space="0" w:color="auto" w:frame="1"/>
        </w:rPr>
        <w:t>∗</w:t>
      </w:r>
      <w:r>
        <w:rPr>
          <w:rStyle w:val="mjx-char"/>
          <w:rFonts w:ascii="MJXc-TeX-math-Iw" w:hAnsi="MJXc-TeX-math-Iw"/>
          <w:color w:val="515151"/>
          <w:bdr w:val="none" w:sz="0" w:space="0" w:color="auto" w:frame="1"/>
        </w:rPr>
        <w:t>n</w:t>
      </w:r>
      <w:r>
        <w:rPr>
          <w:rStyle w:val="mjxassistivemathml"/>
          <w:rFonts w:ascii="Georgia" w:hAnsi="Georgia"/>
          <w:color w:val="515151"/>
          <w:sz w:val="34"/>
          <w:szCs w:val="34"/>
          <w:bdr w:val="none" w:sz="0" w:space="0" w:color="auto" w:frame="1"/>
        </w:rPr>
        <w:t>En</w:t>
      </w:r>
      <w:r>
        <w:rPr>
          <w:rStyle w:val="mjxassistivemathml"/>
          <w:rFonts w:ascii="Cambria Math" w:hAnsi="Cambria Math" w:cs="Cambria Math"/>
          <w:color w:val="515151"/>
          <w:sz w:val="34"/>
          <w:szCs w:val="34"/>
          <w:bdr w:val="none" w:sz="0" w:space="0" w:color="auto" w:frame="1"/>
        </w:rPr>
        <w:t>∗</w:t>
      </w:r>
      <w:r>
        <w:rPr>
          <w:rFonts w:ascii="Georgia" w:hAnsi="Georgia"/>
          <w:color w:val="515151"/>
          <w:sz w:val="30"/>
          <w:szCs w:val="30"/>
        </w:rPr>
        <w:t> is defined via bootstrapping (B) by generating B copies of the reference datasets and, by computing the average </w:t>
      </w:r>
      <w:r>
        <w:rPr>
          <w:rStyle w:val="mjx-char"/>
          <w:rFonts w:ascii="MJXc-TeX-math-Iw" w:hAnsi="MJXc-TeX-math-Iw"/>
          <w:color w:val="515151"/>
          <w:sz w:val="34"/>
          <w:szCs w:val="34"/>
          <w:bdr w:val="none" w:sz="0" w:space="0" w:color="auto" w:frame="1"/>
        </w:rPr>
        <w:t>log</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W</w:t>
      </w:r>
      <w:r>
        <w:rPr>
          <w:rStyle w:val="mjx-char"/>
          <w:rFonts w:ascii="Cambria Math" w:hAnsi="Cambria Math" w:cs="Cambria Math"/>
          <w:color w:val="515151"/>
          <w:bdr w:val="none" w:sz="0" w:space="0" w:color="auto" w:frame="1"/>
        </w:rPr>
        <w:t>∗</w:t>
      </w:r>
      <w:r>
        <w:rPr>
          <w:rStyle w:val="mjx-char"/>
          <w:rFonts w:ascii="MJXc-TeX-math-Iw" w:hAnsi="MJXc-TeX-math-Iw"/>
          <w:color w:val="515151"/>
          <w:bdr w:val="none" w:sz="0" w:space="0" w:color="auto" w:frame="1"/>
        </w:rPr>
        <w:t>k</w:t>
      </w:r>
      <w:r>
        <w:rPr>
          <w:rStyle w:val="mjx-char"/>
          <w:rFonts w:ascii="MJXc-TeX-main-Rw" w:hAnsi="MJXc-TeX-main-Rw"/>
          <w:color w:val="515151"/>
          <w:sz w:val="34"/>
          <w:szCs w:val="34"/>
          <w:bdr w:val="none" w:sz="0" w:space="0" w:color="auto" w:frame="1"/>
        </w:rPr>
        <w:t>)</w:t>
      </w:r>
      <w:r>
        <w:rPr>
          <w:rStyle w:val="mjxassistivemathml"/>
          <w:rFonts w:ascii="Georgia" w:hAnsi="Georgia"/>
          <w:color w:val="515151"/>
          <w:sz w:val="34"/>
          <w:szCs w:val="34"/>
          <w:bdr w:val="none" w:sz="0" w:space="0" w:color="auto" w:frame="1"/>
        </w:rPr>
        <w:t>log(Wk</w:t>
      </w:r>
      <w:r>
        <w:rPr>
          <w:rStyle w:val="mjxassistivemathml"/>
          <w:rFonts w:ascii="Cambria Math" w:hAnsi="Cambria Math" w:cs="Cambria Math"/>
          <w:color w:val="515151"/>
          <w:sz w:val="34"/>
          <w:szCs w:val="34"/>
          <w:bdr w:val="none" w:sz="0" w:space="0" w:color="auto" w:frame="1"/>
        </w:rPr>
        <w:t>∗</w:t>
      </w:r>
      <w:r>
        <w:rPr>
          <w:rStyle w:val="mjxassistivemathml"/>
          <w:rFonts w:ascii="Georgia" w:hAnsi="Georgia"/>
          <w:color w:val="515151"/>
          <w:sz w:val="34"/>
          <w:szCs w:val="34"/>
          <w:bdr w:val="none" w:sz="0" w:space="0" w:color="auto" w:frame="1"/>
        </w:rPr>
        <w:t>)</w:t>
      </w:r>
      <w:r>
        <w:rPr>
          <w:rFonts w:ascii="Georgia" w:hAnsi="Georgia"/>
          <w:color w:val="515151"/>
          <w:sz w:val="30"/>
          <w:szCs w:val="30"/>
        </w:rPr>
        <w:t>. The gap statistic measures the deviation of the observed </w:t>
      </w:r>
      <w:r>
        <w:rPr>
          <w:rStyle w:val="mjx-char"/>
          <w:rFonts w:ascii="MJXc-TeX-math-Iw" w:hAnsi="MJXc-TeX-math-Iw"/>
          <w:color w:val="515151"/>
          <w:sz w:val="34"/>
          <w:szCs w:val="34"/>
          <w:bdr w:val="none" w:sz="0" w:space="0" w:color="auto" w:frame="1"/>
        </w:rPr>
        <w:t>W</w:t>
      </w:r>
      <w:r>
        <w:rPr>
          <w:rStyle w:val="mjx-char"/>
          <w:rFonts w:ascii="MJXc-TeX-math-Iw" w:hAnsi="MJXc-TeX-math-Iw"/>
          <w:color w:val="515151"/>
          <w:bdr w:val="none" w:sz="0" w:space="0" w:color="auto" w:frame="1"/>
        </w:rPr>
        <w:t>k</w:t>
      </w:r>
      <w:r>
        <w:rPr>
          <w:rStyle w:val="mjxassistivemathml"/>
          <w:rFonts w:ascii="Georgia" w:hAnsi="Georgia"/>
          <w:color w:val="515151"/>
          <w:sz w:val="34"/>
          <w:szCs w:val="34"/>
          <w:bdr w:val="none" w:sz="0" w:space="0" w:color="auto" w:frame="1"/>
        </w:rPr>
        <w:t>Wk</w:t>
      </w:r>
      <w:r>
        <w:rPr>
          <w:rFonts w:ascii="Georgia" w:hAnsi="Georgia"/>
          <w:color w:val="515151"/>
          <w:sz w:val="30"/>
          <w:szCs w:val="30"/>
        </w:rPr>
        <w:t> value from its expected value under the null hypothesis. The estimate of the optimal clusters (</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k</w:t>
      </w:r>
      <w:r>
        <w:rPr>
          <w:rStyle w:val="mjxassistivemathml"/>
          <w:rFonts w:ascii="Georgia" w:hAnsi="Georgia"/>
          <w:color w:val="515151"/>
          <w:sz w:val="34"/>
          <w:szCs w:val="34"/>
          <w:bdr w:val="none" w:sz="0" w:space="0" w:color="auto" w:frame="1"/>
        </w:rPr>
        <w:t>k^</w:t>
      </w:r>
      <w:r>
        <w:rPr>
          <w:rFonts w:ascii="Georgia" w:hAnsi="Georgia"/>
          <w:color w:val="515151"/>
          <w:sz w:val="30"/>
          <w:szCs w:val="30"/>
        </w:rPr>
        <w:t>) will be the value that maximizes </w:t>
      </w:r>
      <w:r>
        <w:rPr>
          <w:rStyle w:val="mjx-char"/>
          <w:rFonts w:ascii="MJXc-TeX-math-Iw" w:hAnsi="MJXc-TeX-math-Iw"/>
          <w:color w:val="515151"/>
          <w:sz w:val="34"/>
          <w:szCs w:val="34"/>
          <w:bdr w:val="none" w:sz="0" w:space="0" w:color="auto" w:frame="1"/>
        </w:rPr>
        <w:t>Gap</w:t>
      </w:r>
      <w:r>
        <w:rPr>
          <w:rStyle w:val="mjx-char"/>
          <w:rFonts w:ascii="MJXc-TeX-math-Iw" w:hAnsi="MJXc-TeX-math-Iw"/>
          <w:color w:val="515151"/>
          <w:bdr w:val="none" w:sz="0" w:space="0" w:color="auto" w:frame="1"/>
        </w:rPr>
        <w:t>n</w:t>
      </w:r>
      <w:r>
        <w:rPr>
          <w:rStyle w:val="mjx-char"/>
          <w:rFonts w:ascii="MJXc-TeX-main-Rw" w:hAnsi="MJXc-TeX-main-Rw"/>
          <w:color w:val="515151"/>
          <w:sz w:val="34"/>
          <w:szCs w:val="34"/>
          <w:bdr w:val="none" w:sz="0" w:space="0" w:color="auto" w:frame="1"/>
        </w:rPr>
        <w:t>(</w:t>
      </w:r>
      <w:r>
        <w:rPr>
          <w:rStyle w:val="mjx-char"/>
          <w:rFonts w:ascii="MJXc-TeX-math-Iw" w:hAnsi="MJXc-TeX-math-Iw"/>
          <w:color w:val="515151"/>
          <w:sz w:val="34"/>
          <w:szCs w:val="34"/>
          <w:bdr w:val="none" w:sz="0" w:space="0" w:color="auto" w:frame="1"/>
        </w:rPr>
        <w:t>k</w:t>
      </w:r>
      <w:r>
        <w:rPr>
          <w:rStyle w:val="mjx-char"/>
          <w:rFonts w:ascii="MJXc-TeX-main-Rw" w:hAnsi="MJXc-TeX-main-Rw"/>
          <w:color w:val="515151"/>
          <w:sz w:val="34"/>
          <w:szCs w:val="34"/>
          <w:bdr w:val="none" w:sz="0" w:space="0" w:color="auto" w:frame="1"/>
        </w:rPr>
        <w:t>)</w:t>
      </w:r>
      <w:r>
        <w:rPr>
          <w:rStyle w:val="mjxassistivemathml"/>
          <w:rFonts w:ascii="Georgia" w:hAnsi="Georgia"/>
          <w:color w:val="515151"/>
          <w:sz w:val="34"/>
          <w:szCs w:val="34"/>
          <w:bdr w:val="none" w:sz="0" w:space="0" w:color="auto" w:frame="1"/>
        </w:rPr>
        <w:t>Gapn(k)</w:t>
      </w:r>
      <w:r>
        <w:rPr>
          <w:rFonts w:ascii="Georgia" w:hAnsi="Georgia"/>
          <w:color w:val="515151"/>
          <w:sz w:val="30"/>
          <w:szCs w:val="30"/>
        </w:rPr>
        <w:t>. This means that the clustering structure is far away from the uniform distribution of points.</w:t>
      </w:r>
    </w:p>
    <w:p w:rsidR="00267C67" w:rsidRDefault="00267C67" w:rsidP="00267C67">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In short, the algorithm involves the following steps:</w:t>
      </w:r>
    </w:p>
    <w:p w:rsidR="00267C67" w:rsidRDefault="001437EA">
      <w:r>
        <w:rPr>
          <w:noProof/>
        </w:rPr>
        <w:drawing>
          <wp:inline distT="0" distB="0" distL="0" distR="0">
            <wp:extent cx="5943600" cy="2180946"/>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srcRect/>
                    <a:stretch>
                      <a:fillRect/>
                    </a:stretch>
                  </pic:blipFill>
                  <pic:spPr bwMode="auto">
                    <a:xfrm>
                      <a:off x="0" y="0"/>
                      <a:ext cx="5943600" cy="2180946"/>
                    </a:xfrm>
                    <a:prstGeom prst="rect">
                      <a:avLst/>
                    </a:prstGeom>
                    <a:noFill/>
                    <a:ln w="9525">
                      <a:noFill/>
                      <a:miter lim="800000"/>
                      <a:headEnd/>
                      <a:tailEnd/>
                    </a:ln>
                  </pic:spPr>
                </pic:pic>
              </a:graphicData>
            </a:graphic>
          </wp:inline>
        </w:drawing>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To compute the gap statistic method we can use the </w:t>
      </w:r>
      <w:r>
        <w:rPr>
          <w:rStyle w:val="HTMLCode"/>
          <w:color w:val="BF616A"/>
          <w:sz w:val="26"/>
          <w:szCs w:val="26"/>
          <w:shd w:val="clear" w:color="auto" w:fill="F9F9F9"/>
        </w:rPr>
        <w:t>clusGap</w:t>
      </w:r>
      <w:r>
        <w:rPr>
          <w:rFonts w:ascii="Georgia" w:hAnsi="Georgia"/>
          <w:color w:val="515151"/>
          <w:sz w:val="30"/>
          <w:szCs w:val="30"/>
        </w:rPr>
        <w:t> function which provides the gap statistic and standard error for an output.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compute gap statistic</w:t>
      </w:r>
    </w:p>
    <w:p w:rsidR="00AC6501" w:rsidRDefault="00AC6501" w:rsidP="00AC6501">
      <w:pPr>
        <w:pStyle w:val="HTMLPreformatted"/>
        <w:shd w:val="clear" w:color="auto" w:fill="F9F9F9"/>
        <w:rPr>
          <w:rStyle w:val="w"/>
          <w:color w:val="BBBBBB"/>
          <w:sz w:val="24"/>
          <w:szCs w:val="24"/>
        </w:rPr>
      </w:pPr>
      <w:r>
        <w:rPr>
          <w:rStyle w:val="n"/>
          <w:color w:val="515151"/>
          <w:sz w:val="24"/>
          <w:szCs w:val="24"/>
        </w:rPr>
        <w:t>set.seed</w:t>
      </w:r>
      <w:r>
        <w:rPr>
          <w:rStyle w:val="p"/>
          <w:color w:val="515151"/>
          <w:sz w:val="24"/>
          <w:szCs w:val="24"/>
        </w:rPr>
        <w:t>(</w:t>
      </w:r>
      <w:r>
        <w:rPr>
          <w:rStyle w:val="m"/>
          <w:color w:val="FF6600"/>
          <w:sz w:val="24"/>
          <w:szCs w:val="24"/>
        </w:rPr>
        <w:t>123</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n"/>
          <w:color w:val="515151"/>
          <w:sz w:val="24"/>
          <w:szCs w:val="24"/>
        </w:rPr>
        <w:t>gap_stat</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clusGap</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n"/>
          <w:color w:val="515151"/>
          <w:sz w:val="24"/>
          <w:szCs w:val="24"/>
        </w:rPr>
        <w:t>FUN</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K.max</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10</w:t>
      </w:r>
      <w:r>
        <w:rPr>
          <w:rStyle w:val="p"/>
          <w:color w:val="515151"/>
          <w:sz w:val="24"/>
          <w:szCs w:val="24"/>
        </w:rPr>
        <w:t>,</w:t>
      </w:r>
      <w:r>
        <w:rPr>
          <w:rStyle w:val="w"/>
          <w:color w:val="BBBBBB"/>
          <w:sz w:val="24"/>
          <w:szCs w:val="24"/>
        </w:rPr>
        <w:t xml:space="preserve"> </w:t>
      </w:r>
      <w:r>
        <w:rPr>
          <w:rStyle w:val="n"/>
          <w:color w:val="515151"/>
          <w:sz w:val="24"/>
          <w:szCs w:val="24"/>
        </w:rPr>
        <w:t>B</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50</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Print the result</w:t>
      </w:r>
    </w:p>
    <w:p w:rsidR="00AC6501" w:rsidRDefault="00AC6501" w:rsidP="00AC6501">
      <w:pPr>
        <w:pStyle w:val="HTMLPreformatted"/>
        <w:shd w:val="clear" w:color="auto" w:fill="F9F9F9"/>
        <w:rPr>
          <w:rStyle w:val="w"/>
          <w:color w:val="BBBBBB"/>
          <w:sz w:val="24"/>
          <w:szCs w:val="24"/>
        </w:rPr>
      </w:pPr>
      <w:r>
        <w:rPr>
          <w:rStyle w:val="n"/>
          <w:color w:val="515151"/>
          <w:sz w:val="24"/>
          <w:szCs w:val="24"/>
        </w:rPr>
        <w:t>print</w:t>
      </w:r>
      <w:r>
        <w:rPr>
          <w:rStyle w:val="p"/>
          <w:color w:val="515151"/>
          <w:sz w:val="24"/>
          <w:szCs w:val="24"/>
        </w:rPr>
        <w:t>(</w:t>
      </w:r>
      <w:r>
        <w:rPr>
          <w:rStyle w:val="n"/>
          <w:color w:val="515151"/>
          <w:sz w:val="24"/>
          <w:szCs w:val="24"/>
        </w:rPr>
        <w:t>gap_stat</w:t>
      </w:r>
      <w:r>
        <w:rPr>
          <w:rStyle w:val="p"/>
          <w:color w:val="515151"/>
          <w:sz w:val="24"/>
          <w:szCs w:val="24"/>
        </w:rPr>
        <w:t>,</w:t>
      </w:r>
      <w:r>
        <w:rPr>
          <w:rStyle w:val="w"/>
          <w:color w:val="BBBBBB"/>
          <w:sz w:val="24"/>
          <w:szCs w:val="24"/>
        </w:rPr>
        <w:t xml:space="preserve"> </w:t>
      </w:r>
      <w:r>
        <w:rPr>
          <w:rStyle w:val="n"/>
          <w:color w:val="515151"/>
          <w:sz w:val="24"/>
          <w:szCs w:val="24"/>
        </w:rPr>
        <w:t>method</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s2"/>
          <w:color w:val="CC3300"/>
          <w:sz w:val="24"/>
          <w:szCs w:val="24"/>
        </w:rPr>
        <w:t>"firstmax"</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Clustering Gap statistic ["clusGap"] from call:</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clusGap(x = df, FUNcluster = kmeans, K.max = 10, B = 50, nstart = 25)</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B=50 simulated reference sets, k = 1..10; spaceH0="scaledPCA"</w:t>
      </w:r>
    </w:p>
    <w:p w:rsidR="00AC6501" w:rsidRDefault="00AC6501" w:rsidP="00AC6501">
      <w:pPr>
        <w:pStyle w:val="HTMLPreformatted"/>
        <w:shd w:val="clear" w:color="auto" w:fill="F9F9F9"/>
        <w:rPr>
          <w:rStyle w:val="w"/>
          <w:color w:val="BBBBBB"/>
          <w:sz w:val="24"/>
          <w:szCs w:val="24"/>
        </w:rPr>
      </w:pPr>
      <w:r>
        <w:rPr>
          <w:rStyle w:val="c1"/>
          <w:color w:val="999999"/>
          <w:sz w:val="24"/>
          <w:szCs w:val="24"/>
        </w:rPr>
        <w:lastRenderedPageBreak/>
        <w:t>##  --&gt; Number of clusters (method 'firstmax'): 4</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logW   E.logW       gap     SE.sim</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[1,] 3.458369 3.638250 0.1798804 0.03653200</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[2,] 3.135112 3.371452 0.2363409 0.03394132</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[3,] 2.977727 3.235385 0.2576588 0.03635372</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[4,] 2.826221 3.120441 0.2942199 0.03615597</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[5,] 2.738868 3.020288 0.2814197 0.03950085</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[6,] 2.669860 2.933533 0.2636730 0.03957994</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[7,] 2.598748 2.855759 0.2570109 0.03809451</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[8,] 2.531626 2.784000 0.2523744 0.03869283</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[9,] 2.468162 2.716498 0.2483355 0.03971815</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[10,] 2.394884 2.652241 0.2573567 0.04104674</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visualize the results with </w:t>
      </w:r>
      <w:r>
        <w:rPr>
          <w:rStyle w:val="HTMLCode"/>
          <w:color w:val="BF616A"/>
          <w:sz w:val="26"/>
          <w:szCs w:val="26"/>
          <w:shd w:val="clear" w:color="auto" w:fill="F9F9F9"/>
        </w:rPr>
        <w:t>fviz_gap_stat</w:t>
      </w:r>
      <w:r>
        <w:rPr>
          <w:rFonts w:ascii="Georgia" w:hAnsi="Georgia"/>
          <w:color w:val="515151"/>
          <w:sz w:val="30"/>
          <w:szCs w:val="30"/>
        </w:rPr>
        <w:t> which suggests four clusters as the optimal number of clusters.</w:t>
      </w:r>
    </w:p>
    <w:p w:rsidR="00AC6501" w:rsidRDefault="00AC6501" w:rsidP="00AC6501">
      <w:pPr>
        <w:pStyle w:val="HTMLPreformatted"/>
        <w:shd w:val="clear" w:color="auto" w:fill="F9F9F9"/>
        <w:rPr>
          <w:rStyle w:val="w"/>
          <w:color w:val="BBBBBB"/>
          <w:sz w:val="24"/>
          <w:szCs w:val="24"/>
        </w:rPr>
      </w:pPr>
      <w:r>
        <w:rPr>
          <w:rStyle w:val="n"/>
          <w:color w:val="515151"/>
          <w:sz w:val="24"/>
          <w:szCs w:val="24"/>
        </w:rPr>
        <w:t>fviz_gap_stat</w:t>
      </w:r>
      <w:r>
        <w:rPr>
          <w:rStyle w:val="p"/>
          <w:color w:val="515151"/>
          <w:sz w:val="24"/>
          <w:szCs w:val="24"/>
        </w:rPr>
        <w:t>(</w:t>
      </w:r>
      <w:r>
        <w:rPr>
          <w:rStyle w:val="n"/>
          <w:color w:val="515151"/>
          <w:sz w:val="24"/>
          <w:szCs w:val="24"/>
        </w:rPr>
        <w:t>gap_stat</w:t>
      </w:r>
      <w:r>
        <w:rPr>
          <w:rStyle w:val="p"/>
          <w:color w:val="515151"/>
          <w:sz w:val="24"/>
          <w:szCs w:val="24"/>
        </w:rPr>
        <w:t>)</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drawing>
          <wp:inline distT="0" distB="0" distL="0" distR="0">
            <wp:extent cx="6400800" cy="4572000"/>
            <wp:effectExtent l="19050" t="0" r="0" b="0"/>
            <wp:docPr id="45" name="Picture 45" descr="https://uc-r.github.io/public/images/analytics/clustering/kmeans/unnamed-chunk-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c-r.github.io/public/images/analytics/clustering/kmeans/unnamed-chunk-16-1.png"/>
                    <pic:cNvPicPr>
                      <a:picLocks noChangeAspect="1" noChangeArrowheads="1"/>
                    </pic:cNvPicPr>
                  </pic:nvPicPr>
                  <pic:blipFill>
                    <a:blip r:embed="rId33"/>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In addition to these commonly used approaches, the </w:t>
      </w:r>
      <w:r>
        <w:rPr>
          <w:rStyle w:val="HTMLCode"/>
          <w:color w:val="BF616A"/>
          <w:sz w:val="26"/>
          <w:szCs w:val="26"/>
          <w:shd w:val="clear" w:color="auto" w:fill="F9F9F9"/>
        </w:rPr>
        <w:t>NbClust</w:t>
      </w:r>
      <w:r>
        <w:rPr>
          <w:rFonts w:ascii="Georgia" w:hAnsi="Georgia"/>
          <w:color w:val="515151"/>
          <w:sz w:val="30"/>
          <w:szCs w:val="30"/>
        </w:rPr>
        <w:t> package, published by </w:t>
      </w:r>
      <w:hyperlink r:id="rId34" w:history="1">
        <w:r>
          <w:rPr>
            <w:rStyle w:val="Hyperlink"/>
            <w:rFonts w:ascii="Georgia" w:hAnsi="Georgia"/>
            <w:color w:val="268BD2"/>
            <w:sz w:val="30"/>
            <w:szCs w:val="30"/>
          </w:rPr>
          <w:t>Charrad et al., 2014</w:t>
        </w:r>
      </w:hyperlink>
      <w:r>
        <w:rPr>
          <w:rFonts w:ascii="Georgia" w:hAnsi="Georgia"/>
          <w:color w:val="515151"/>
          <w:sz w:val="30"/>
          <w:szCs w:val="30"/>
        </w:rPr>
        <w:t xml:space="preserve">, provides 30 indices for determining </w:t>
      </w:r>
      <w:r>
        <w:rPr>
          <w:rFonts w:ascii="Georgia" w:hAnsi="Georgia"/>
          <w:color w:val="515151"/>
          <w:sz w:val="30"/>
          <w:szCs w:val="30"/>
        </w:rPr>
        <w:lastRenderedPageBreak/>
        <w:t>the relevant number of clusters and proposes to users the best clustering scheme from the different results obtained by varying all combinations of number of clusters, distance measures, and clustering methods.</w:t>
      </w:r>
    </w:p>
    <w:p w:rsidR="00AC6501" w:rsidRDefault="00AC6501" w:rsidP="00AC6501">
      <w:pPr>
        <w:pStyle w:val="Heading3"/>
        <w:shd w:val="clear" w:color="auto" w:fill="FFFFFF"/>
        <w:rPr>
          <w:rFonts w:ascii="Helvetica" w:hAnsi="Helvetica" w:cs="Helvetica"/>
          <w:b w:val="0"/>
          <w:bCs w:val="0"/>
          <w:color w:val="313131"/>
          <w:sz w:val="27"/>
          <w:szCs w:val="27"/>
        </w:rPr>
      </w:pPr>
      <w:r>
        <w:rPr>
          <w:rFonts w:ascii="Helvetica" w:hAnsi="Helvetica" w:cs="Helvetica"/>
          <w:b w:val="0"/>
          <w:bCs w:val="0"/>
          <w:color w:val="313131"/>
        </w:rPr>
        <w:t>Extracting Results</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With most of these approaches suggesting 4 as the number of optimal clusters, we can perform the final analysis and extract the results using 4 clusters.</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Compute k-means clustering with k = 4</w:t>
      </w:r>
    </w:p>
    <w:p w:rsidR="00AC6501" w:rsidRDefault="00AC6501" w:rsidP="00AC6501">
      <w:pPr>
        <w:pStyle w:val="HTMLPreformatted"/>
        <w:shd w:val="clear" w:color="auto" w:fill="F9F9F9"/>
        <w:rPr>
          <w:rStyle w:val="w"/>
          <w:color w:val="BBBBBB"/>
          <w:sz w:val="24"/>
          <w:szCs w:val="24"/>
        </w:rPr>
      </w:pPr>
      <w:r>
        <w:rPr>
          <w:rStyle w:val="n"/>
          <w:color w:val="515151"/>
          <w:sz w:val="24"/>
          <w:szCs w:val="24"/>
        </w:rPr>
        <w:t>set.seed</w:t>
      </w:r>
      <w:r>
        <w:rPr>
          <w:rStyle w:val="p"/>
          <w:color w:val="515151"/>
          <w:sz w:val="24"/>
          <w:szCs w:val="24"/>
        </w:rPr>
        <w:t>(</w:t>
      </w:r>
      <w:r>
        <w:rPr>
          <w:rStyle w:val="m"/>
          <w:color w:val="FF6600"/>
          <w:sz w:val="24"/>
          <w:szCs w:val="24"/>
        </w:rPr>
        <w:t>123</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n"/>
          <w:color w:val="515151"/>
          <w:sz w:val="24"/>
          <w:szCs w:val="24"/>
        </w:rPr>
        <w:t>final</w:t>
      </w:r>
      <w:r>
        <w:rPr>
          <w:rStyle w:val="w"/>
          <w:color w:val="BBBBBB"/>
          <w:sz w:val="24"/>
          <w:szCs w:val="24"/>
        </w:rPr>
        <w:t xml:space="preserve"> </w:t>
      </w:r>
      <w:r>
        <w:rPr>
          <w:rStyle w:val="o"/>
          <w:color w:val="555555"/>
          <w:sz w:val="24"/>
          <w:szCs w:val="24"/>
        </w:rPr>
        <w:t>&lt;-</w:t>
      </w:r>
      <w:r>
        <w:rPr>
          <w:rStyle w:val="w"/>
          <w:color w:val="BBBBBB"/>
          <w:sz w:val="24"/>
          <w:szCs w:val="24"/>
        </w:rPr>
        <w:t xml:space="preserve"> </w:t>
      </w:r>
      <w:r>
        <w:rPr>
          <w:rStyle w:val="n"/>
          <w:color w:val="515151"/>
          <w:sz w:val="24"/>
          <w:szCs w:val="24"/>
        </w:rPr>
        <w:t>kmeans</w:t>
      </w:r>
      <w:r>
        <w:rPr>
          <w:rStyle w:val="p"/>
          <w:color w:val="515151"/>
          <w:sz w:val="24"/>
          <w:szCs w:val="24"/>
        </w:rPr>
        <w:t>(</w:t>
      </w:r>
      <w:r>
        <w:rPr>
          <w:rStyle w:val="n"/>
          <w:color w:val="515151"/>
          <w:sz w:val="24"/>
          <w:szCs w:val="24"/>
        </w:rPr>
        <w:t>df</w:t>
      </w:r>
      <w:r>
        <w:rPr>
          <w:rStyle w:val="p"/>
          <w:color w:val="515151"/>
          <w:sz w:val="24"/>
          <w:szCs w:val="24"/>
        </w:rPr>
        <w:t>,</w:t>
      </w:r>
      <w:r>
        <w:rPr>
          <w:rStyle w:val="w"/>
          <w:color w:val="BBBBBB"/>
          <w:sz w:val="24"/>
          <w:szCs w:val="24"/>
        </w:rPr>
        <w:t xml:space="preserve"> </w:t>
      </w:r>
      <w:r>
        <w:rPr>
          <w:rStyle w:val="m"/>
          <w:color w:val="FF6600"/>
          <w:sz w:val="24"/>
          <w:szCs w:val="24"/>
        </w:rPr>
        <w:t>4</w:t>
      </w:r>
      <w:r>
        <w:rPr>
          <w:rStyle w:val="p"/>
          <w:color w:val="515151"/>
          <w:sz w:val="24"/>
          <w:szCs w:val="24"/>
        </w:rPr>
        <w:t>,</w:t>
      </w:r>
      <w:r>
        <w:rPr>
          <w:rStyle w:val="w"/>
          <w:color w:val="BBBBBB"/>
          <w:sz w:val="24"/>
          <w:szCs w:val="24"/>
        </w:rPr>
        <w:t xml:space="preserve"> </w:t>
      </w:r>
      <w:r>
        <w:rPr>
          <w:rStyle w:val="n"/>
          <w:color w:val="515151"/>
          <w:sz w:val="24"/>
          <w:szCs w:val="24"/>
        </w:rPr>
        <w:t>nstart</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m"/>
          <w:color w:val="FF6600"/>
          <w:sz w:val="24"/>
          <w:szCs w:val="24"/>
        </w:rPr>
        <w:t>25</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n"/>
          <w:color w:val="515151"/>
          <w:sz w:val="24"/>
          <w:szCs w:val="24"/>
        </w:rPr>
        <w:t>print</w:t>
      </w:r>
      <w:r>
        <w:rPr>
          <w:rStyle w:val="p"/>
          <w:color w:val="515151"/>
          <w:sz w:val="24"/>
          <w:szCs w:val="24"/>
        </w:rPr>
        <w:t>(</w:t>
      </w:r>
      <w:r>
        <w:rPr>
          <w:rStyle w:val="n"/>
          <w:color w:val="515151"/>
          <w:sz w:val="24"/>
          <w:szCs w:val="24"/>
        </w:rPr>
        <w:t>final</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K-means clustering with 4 clusters of sizes 13, 16, 13, 8</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Cluster means:</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Murder    Assault   UrbanPop        Rape</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1 -0.9615407 -1.1066010 -0.9301069 -0.96676331</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2 -0.4894375 -0.3826001  0.5758298 -0.26165379</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3  0.6950701  1.0394414  0.7226370  1.27693964</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4  1.4118898  0.8743346 -0.8145211  0.01927104</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Clustering vector:</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Alabama         Alaska        Arizona       Arkansas     California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4              3              3              4              3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Colorado    Connecticut       Delaware        Florida        Georgia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3              2              2              3              4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Hawaii          Idaho       Illinois        Indiana           Iowa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2              1              3              2              1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Kansas       Kentucky      Louisiana          Maine       Maryland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2              1              4              1              3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Massachusetts       Michigan      Minnesota    Mississippi       Missouri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2              3              1              4              3 </w:t>
      </w:r>
    </w:p>
    <w:p w:rsidR="00AC6501" w:rsidRDefault="00AC6501" w:rsidP="00AC6501">
      <w:pPr>
        <w:pStyle w:val="HTMLPreformatted"/>
        <w:shd w:val="clear" w:color="auto" w:fill="F9F9F9"/>
        <w:rPr>
          <w:rStyle w:val="w"/>
          <w:color w:val="BBBBBB"/>
          <w:sz w:val="24"/>
          <w:szCs w:val="24"/>
        </w:rPr>
      </w:pPr>
      <w:r>
        <w:rPr>
          <w:rStyle w:val="c1"/>
          <w:color w:val="999999"/>
          <w:sz w:val="24"/>
          <w:szCs w:val="24"/>
        </w:rPr>
        <w:lastRenderedPageBreak/>
        <w:t xml:space="preserve">##        Montana       Nebraska         Nevada  New Hampshire     New Jersey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1              1              3              1              2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New Mexico       New York North Carolina   North Dakota           Ohio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3              3              4              1              2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Oklahoma         Oregon   Pennsylvania   Rhode Island South Carolina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2              2              2              2              4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South Dakota      Tennessee          Texas           Utah        Vermont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1              4              3              2              1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Virginia     Washington  West Virginia      Wisconsin        Wyoming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2              2              1              1              2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Within cluster sum of squares by cluster:</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[1] 11.952463 16.212213 19.922437  8.316061</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(between_SS / total_SS =  71.2 %)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Available components:</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[1] "cluster"      "centers"      "totss"        "withinss"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xml:space="preserve">## [5] "tot.withinss" "betweenss"    "size"         "iter"        </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[9] "ifault"</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We can visualize the results using </w:t>
      </w:r>
      <w:r>
        <w:rPr>
          <w:rStyle w:val="HTMLCode"/>
          <w:color w:val="BF616A"/>
          <w:sz w:val="26"/>
          <w:szCs w:val="26"/>
          <w:shd w:val="clear" w:color="auto" w:fill="F9F9F9"/>
        </w:rPr>
        <w:t>fviz_cluster</w:t>
      </w:r>
      <w:r>
        <w:rPr>
          <w:rFonts w:ascii="Georgia" w:hAnsi="Georgia"/>
          <w:color w:val="515151"/>
          <w:sz w:val="30"/>
          <w:szCs w:val="30"/>
        </w:rPr>
        <w:t>:</w:t>
      </w:r>
    </w:p>
    <w:p w:rsidR="00AC6501" w:rsidRDefault="00AC6501" w:rsidP="00AC6501">
      <w:pPr>
        <w:pStyle w:val="HTMLPreformatted"/>
        <w:shd w:val="clear" w:color="auto" w:fill="F9F9F9"/>
        <w:rPr>
          <w:rStyle w:val="w"/>
          <w:color w:val="BBBBBB"/>
          <w:sz w:val="24"/>
          <w:szCs w:val="24"/>
        </w:rPr>
      </w:pPr>
      <w:r>
        <w:rPr>
          <w:rStyle w:val="n"/>
          <w:color w:val="515151"/>
          <w:sz w:val="24"/>
          <w:szCs w:val="24"/>
        </w:rPr>
        <w:t>fviz_cluster</w:t>
      </w:r>
      <w:r>
        <w:rPr>
          <w:rStyle w:val="p"/>
          <w:color w:val="515151"/>
          <w:sz w:val="24"/>
          <w:szCs w:val="24"/>
        </w:rPr>
        <w:t>(</w:t>
      </w:r>
      <w:r>
        <w:rPr>
          <w:rStyle w:val="n"/>
          <w:color w:val="515151"/>
          <w:sz w:val="24"/>
          <w:szCs w:val="24"/>
        </w:rPr>
        <w:t>final</w:t>
      </w:r>
      <w:r>
        <w:rPr>
          <w:rStyle w:val="p"/>
          <w:color w:val="515151"/>
          <w:sz w:val="24"/>
          <w:szCs w:val="24"/>
        </w:rPr>
        <w:t>,</w:t>
      </w:r>
      <w:r>
        <w:rPr>
          <w:rStyle w:val="w"/>
          <w:color w:val="BBBBBB"/>
          <w:sz w:val="24"/>
          <w:szCs w:val="24"/>
        </w:rPr>
        <w:t xml:space="preserve"> </w:t>
      </w:r>
      <w:r>
        <w:rPr>
          <w:rStyle w:val="n"/>
          <w:color w:val="515151"/>
          <w:sz w:val="24"/>
          <w:szCs w:val="24"/>
        </w:rPr>
        <w:t>data</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df</w:t>
      </w:r>
      <w:r>
        <w:rPr>
          <w:rStyle w:val="p"/>
          <w:color w:val="515151"/>
          <w:sz w:val="24"/>
          <w:szCs w:val="24"/>
        </w:rPr>
        <w:t>)</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noProof/>
          <w:color w:val="515151"/>
          <w:sz w:val="30"/>
          <w:szCs w:val="30"/>
        </w:rPr>
        <w:lastRenderedPageBreak/>
        <w:drawing>
          <wp:inline distT="0" distB="0" distL="0" distR="0">
            <wp:extent cx="6400800" cy="4572000"/>
            <wp:effectExtent l="19050" t="0" r="0" b="0"/>
            <wp:docPr id="46" name="Picture 46" descr="https://uc-r.github.io/public/images/analytics/clustering/kmeans/unnamed-chunk-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c-r.github.io/public/images/analytics/clustering/kmeans/unnamed-chunk-18-1.png"/>
                    <pic:cNvPicPr>
                      <a:picLocks noChangeAspect="1" noChangeArrowheads="1"/>
                    </pic:cNvPicPr>
                  </pic:nvPicPr>
                  <pic:blipFill>
                    <a:blip r:embed="rId35"/>
                    <a:srcRect/>
                    <a:stretch>
                      <a:fillRect/>
                    </a:stretch>
                  </pic:blipFill>
                  <pic:spPr bwMode="auto">
                    <a:xfrm>
                      <a:off x="0" y="0"/>
                      <a:ext cx="6400800" cy="4572000"/>
                    </a:xfrm>
                    <a:prstGeom prst="rect">
                      <a:avLst/>
                    </a:prstGeom>
                    <a:noFill/>
                    <a:ln w="9525">
                      <a:noFill/>
                      <a:miter lim="800000"/>
                      <a:headEnd/>
                      <a:tailEnd/>
                    </a:ln>
                  </pic:spPr>
                </pic:pic>
              </a:graphicData>
            </a:graphic>
          </wp:inline>
        </w:drawing>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And we can extract the clusters and add to our initial data to do some descriptive statistics at the cluster level:</w:t>
      </w:r>
    </w:p>
    <w:p w:rsidR="00AC6501" w:rsidRDefault="00AC6501" w:rsidP="00AC6501">
      <w:pPr>
        <w:pStyle w:val="HTMLPreformatted"/>
        <w:shd w:val="clear" w:color="auto" w:fill="F9F9F9"/>
        <w:rPr>
          <w:rStyle w:val="w"/>
          <w:color w:val="BBBBBB"/>
          <w:sz w:val="24"/>
          <w:szCs w:val="24"/>
        </w:rPr>
      </w:pPr>
      <w:r>
        <w:rPr>
          <w:rStyle w:val="n"/>
          <w:color w:val="515151"/>
          <w:sz w:val="24"/>
          <w:szCs w:val="24"/>
        </w:rPr>
        <w:t>USArrests</w:t>
      </w:r>
      <w:r>
        <w:rPr>
          <w:rStyle w:val="w"/>
          <w:color w:val="BBBBBB"/>
          <w:sz w:val="24"/>
          <w:szCs w:val="24"/>
        </w:rPr>
        <w:t xml:space="preserve"> </w:t>
      </w:r>
      <w:r>
        <w:rPr>
          <w:rStyle w:val="o"/>
          <w:color w:val="555555"/>
          <w:sz w:val="24"/>
          <w:szCs w:val="24"/>
        </w:rPr>
        <w:t>%&gt;%</w:t>
      </w:r>
    </w:p>
    <w:p w:rsidR="00AC6501" w:rsidRDefault="00AC6501" w:rsidP="00AC6501">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mutate</w:t>
      </w:r>
      <w:r>
        <w:rPr>
          <w:rStyle w:val="p"/>
          <w:color w:val="515151"/>
          <w:sz w:val="24"/>
          <w:szCs w:val="24"/>
        </w:rPr>
        <w:t>(</w:t>
      </w:r>
      <w:r>
        <w:rPr>
          <w:rStyle w:val="n"/>
          <w:color w:val="515151"/>
          <w:sz w:val="24"/>
          <w:szCs w:val="24"/>
        </w:rPr>
        <w:t>Cluster</w:t>
      </w:r>
      <w:r>
        <w:rPr>
          <w:rStyle w:val="w"/>
          <w:color w:val="BBBBBB"/>
          <w:sz w:val="24"/>
          <w:szCs w:val="24"/>
        </w:rPr>
        <w:t xml:space="preserve"> </w:t>
      </w:r>
      <w:r>
        <w:rPr>
          <w:rStyle w:val="o"/>
          <w:color w:val="555555"/>
          <w:sz w:val="24"/>
          <w:szCs w:val="24"/>
        </w:rPr>
        <w:t>=</w:t>
      </w:r>
      <w:r>
        <w:rPr>
          <w:rStyle w:val="w"/>
          <w:color w:val="BBBBBB"/>
          <w:sz w:val="24"/>
          <w:szCs w:val="24"/>
        </w:rPr>
        <w:t xml:space="preserve"> </w:t>
      </w:r>
      <w:r>
        <w:rPr>
          <w:rStyle w:val="n"/>
          <w:color w:val="515151"/>
          <w:sz w:val="24"/>
          <w:szCs w:val="24"/>
        </w:rPr>
        <w:t>final</w:t>
      </w:r>
      <w:r>
        <w:rPr>
          <w:rStyle w:val="o"/>
          <w:color w:val="555555"/>
          <w:sz w:val="24"/>
          <w:szCs w:val="24"/>
        </w:rPr>
        <w:t>$</w:t>
      </w:r>
      <w:r>
        <w:rPr>
          <w:rStyle w:val="n"/>
          <w:color w:val="515151"/>
          <w:sz w:val="24"/>
          <w:szCs w:val="24"/>
        </w:rPr>
        <w:t>cluster</w:t>
      </w:r>
      <w:r>
        <w:rPr>
          <w:rStyle w:val="p"/>
          <w:color w:val="515151"/>
          <w:sz w:val="24"/>
          <w:szCs w:val="24"/>
        </w:rPr>
        <w:t>)</w:t>
      </w:r>
      <w:r>
        <w:rPr>
          <w:rStyle w:val="w"/>
          <w:color w:val="BBBBBB"/>
          <w:sz w:val="24"/>
          <w:szCs w:val="24"/>
        </w:rPr>
        <w:t xml:space="preserve"> </w:t>
      </w:r>
      <w:r>
        <w:rPr>
          <w:rStyle w:val="o"/>
          <w:color w:val="555555"/>
          <w:sz w:val="24"/>
          <w:szCs w:val="24"/>
        </w:rPr>
        <w:t>%&gt;%</w:t>
      </w:r>
    </w:p>
    <w:p w:rsidR="00AC6501" w:rsidRDefault="00AC6501" w:rsidP="00AC6501">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group_by</w:t>
      </w:r>
      <w:r>
        <w:rPr>
          <w:rStyle w:val="p"/>
          <w:color w:val="515151"/>
          <w:sz w:val="24"/>
          <w:szCs w:val="24"/>
        </w:rPr>
        <w:t>(</w:t>
      </w:r>
      <w:r>
        <w:rPr>
          <w:rStyle w:val="n"/>
          <w:color w:val="515151"/>
          <w:sz w:val="24"/>
          <w:szCs w:val="24"/>
        </w:rPr>
        <w:t>Cluster</w:t>
      </w:r>
      <w:r>
        <w:rPr>
          <w:rStyle w:val="p"/>
          <w:color w:val="515151"/>
          <w:sz w:val="24"/>
          <w:szCs w:val="24"/>
        </w:rPr>
        <w:t>)</w:t>
      </w:r>
      <w:r>
        <w:rPr>
          <w:rStyle w:val="w"/>
          <w:color w:val="BBBBBB"/>
          <w:sz w:val="24"/>
          <w:szCs w:val="24"/>
        </w:rPr>
        <w:t xml:space="preserve"> </w:t>
      </w:r>
      <w:r>
        <w:rPr>
          <w:rStyle w:val="o"/>
          <w:color w:val="555555"/>
          <w:sz w:val="24"/>
          <w:szCs w:val="24"/>
        </w:rPr>
        <w:t>%&gt;%</w:t>
      </w:r>
    </w:p>
    <w:p w:rsidR="00AC6501" w:rsidRDefault="00AC6501" w:rsidP="00AC6501">
      <w:pPr>
        <w:pStyle w:val="HTMLPreformatted"/>
        <w:shd w:val="clear" w:color="auto" w:fill="F9F9F9"/>
        <w:rPr>
          <w:rStyle w:val="w"/>
          <w:color w:val="BBBBBB"/>
          <w:sz w:val="24"/>
          <w:szCs w:val="24"/>
        </w:rPr>
      </w:pPr>
      <w:r>
        <w:rPr>
          <w:rStyle w:val="w"/>
          <w:color w:val="BBBBBB"/>
          <w:sz w:val="24"/>
          <w:szCs w:val="24"/>
        </w:rPr>
        <w:t xml:space="preserve">  </w:t>
      </w:r>
      <w:r>
        <w:rPr>
          <w:rStyle w:val="n"/>
          <w:color w:val="515151"/>
          <w:sz w:val="24"/>
          <w:szCs w:val="24"/>
        </w:rPr>
        <w:t>summarise_all</w:t>
      </w:r>
      <w:r>
        <w:rPr>
          <w:rStyle w:val="p"/>
          <w:color w:val="515151"/>
          <w:sz w:val="24"/>
          <w:szCs w:val="24"/>
        </w:rPr>
        <w:t>(</w:t>
      </w:r>
      <w:r>
        <w:rPr>
          <w:rStyle w:val="s2"/>
          <w:color w:val="CC3300"/>
          <w:sz w:val="24"/>
          <w:szCs w:val="24"/>
        </w:rPr>
        <w:t>"mean"</w:t>
      </w:r>
      <w:r>
        <w:rPr>
          <w:rStyle w:val="p"/>
          <w:color w:val="515151"/>
          <w:sz w:val="24"/>
          <w:szCs w:val="24"/>
        </w:rPr>
        <w: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 A tibble: 4 × 5</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Cluster   Murder   Assault UrbanPop     Rape</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&lt;int&gt;    &lt;dbl&gt;     &lt;dbl&gt;    &lt;dbl&gt;    &lt;dbl&gt;</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1       1  3.60000  78.53846 52.07692 12.17692</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2       2  5.65625 138.87500 73.87500 18.78125</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3       3 10.81538 257.38462 76.00000 33.19231</w:t>
      </w:r>
    </w:p>
    <w:p w:rsidR="00AC6501" w:rsidRDefault="00AC6501" w:rsidP="00AC6501">
      <w:pPr>
        <w:pStyle w:val="HTMLPreformatted"/>
        <w:shd w:val="clear" w:color="auto" w:fill="F9F9F9"/>
        <w:rPr>
          <w:rStyle w:val="w"/>
          <w:color w:val="BBBBBB"/>
          <w:sz w:val="24"/>
          <w:szCs w:val="24"/>
        </w:rPr>
      </w:pPr>
      <w:r>
        <w:rPr>
          <w:rStyle w:val="c1"/>
          <w:color w:val="999999"/>
          <w:sz w:val="24"/>
          <w:szCs w:val="24"/>
        </w:rPr>
        <w:t>## 4       4 13.93750 243.62500 53.75000 21.41250</w:t>
      </w:r>
    </w:p>
    <w:p w:rsidR="00AC6501" w:rsidRDefault="00AC6501" w:rsidP="00AC6501">
      <w:pPr>
        <w:pStyle w:val="Heading2"/>
        <w:shd w:val="clear" w:color="auto" w:fill="FFFFFF"/>
        <w:rPr>
          <w:rFonts w:ascii="Helvetica" w:hAnsi="Helvetica" w:cs="Helvetica"/>
          <w:b w:val="0"/>
          <w:bCs w:val="0"/>
          <w:color w:val="313131"/>
        </w:rPr>
      </w:pPr>
      <w:r>
        <w:rPr>
          <w:rFonts w:ascii="Helvetica" w:hAnsi="Helvetica" w:cs="Helvetica"/>
          <w:b w:val="0"/>
          <w:bCs w:val="0"/>
          <w:color w:val="313131"/>
        </w:rPr>
        <w:t>Additional Comments</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lastRenderedPageBreak/>
        <w:t>K-means clustering is a very simple and fast algorithm. Furthermore, it can efficiently deal with very large data sets. However, there are some weaknesses of the k-means approach.</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One potential disadvantage of K-means clustering is that it requires us to pre-specify the number of clusters. Hierarchical clustering is an alternative approach which does not require that we commit to a particular choice of clusters. Hierarchical clustering has an added advantage over K-means clustering in that it results in an attractive tree-based representation of the observations, called a dendrogram. A future tutorial will illustrate the hierarchical clustering approach.</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An additional disadvantage of K-means is that it’s sensitive to outliers and different results can occur if you change the ordering of your data. The Partitioning Around Medoids (PAM) clustering approach is less sensititive to outliers and provides a robust alternative to k-means to deal with these situations. A future tutorial will illustrate the PAM clustering approach.</w:t>
      </w:r>
    </w:p>
    <w:p w:rsidR="00AC6501" w:rsidRDefault="00AC6501" w:rsidP="00AC6501">
      <w:pPr>
        <w:pStyle w:val="NormalWeb"/>
        <w:shd w:val="clear" w:color="auto" w:fill="FFFFFF"/>
        <w:spacing w:before="0" w:beforeAutospacing="0"/>
        <w:rPr>
          <w:rFonts w:ascii="Georgia" w:hAnsi="Georgia"/>
          <w:color w:val="515151"/>
          <w:sz w:val="30"/>
          <w:szCs w:val="30"/>
        </w:rPr>
      </w:pPr>
      <w:r>
        <w:rPr>
          <w:rFonts w:ascii="Georgia" w:hAnsi="Georgia"/>
          <w:color w:val="515151"/>
          <w:sz w:val="30"/>
          <w:szCs w:val="30"/>
        </w:rPr>
        <w:t>For now, you can learn more about clustering methods with:</w:t>
      </w:r>
    </w:p>
    <w:p w:rsidR="00AC6501" w:rsidRDefault="00AC6501"/>
    <w:sectPr w:rsidR="00AC6501" w:rsidSect="00CE35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size4-Rw">
    <w:altName w:val="Times New Roman"/>
    <w:panose1 w:val="00000000000000000000"/>
    <w:charset w:val="00"/>
    <w:family w:val="roman"/>
    <w:notTrueType/>
    <w:pitch w:val="default"/>
    <w:sig w:usb0="00000000" w:usb1="00000000" w:usb2="00000000" w:usb3="00000000" w:csb0="00000000" w:csb1="00000000"/>
  </w:font>
  <w:font w:name="MJXc-TeX-size2-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05FC6"/>
    <w:multiLevelType w:val="multilevel"/>
    <w:tmpl w:val="EBF8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063B9"/>
    <w:multiLevelType w:val="multilevel"/>
    <w:tmpl w:val="1BB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719EE"/>
    <w:multiLevelType w:val="multilevel"/>
    <w:tmpl w:val="F24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06014"/>
    <w:multiLevelType w:val="multilevel"/>
    <w:tmpl w:val="494E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247F5B"/>
    <w:multiLevelType w:val="multilevel"/>
    <w:tmpl w:val="5906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605C48"/>
    <w:multiLevelType w:val="multilevel"/>
    <w:tmpl w:val="F736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EC7BDE"/>
    <w:multiLevelType w:val="multilevel"/>
    <w:tmpl w:val="8332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164"/>
    <w:rsid w:val="000873CE"/>
    <w:rsid w:val="001437EA"/>
    <w:rsid w:val="00256B0D"/>
    <w:rsid w:val="00267C67"/>
    <w:rsid w:val="00390DA9"/>
    <w:rsid w:val="00393164"/>
    <w:rsid w:val="004054AD"/>
    <w:rsid w:val="004B64FB"/>
    <w:rsid w:val="004C4E85"/>
    <w:rsid w:val="004C5105"/>
    <w:rsid w:val="0065443D"/>
    <w:rsid w:val="00806966"/>
    <w:rsid w:val="00967571"/>
    <w:rsid w:val="009B15C7"/>
    <w:rsid w:val="00A1088D"/>
    <w:rsid w:val="00AC6501"/>
    <w:rsid w:val="00B15EB1"/>
    <w:rsid w:val="00CE35A9"/>
    <w:rsid w:val="00CE7A8B"/>
    <w:rsid w:val="00EF7B90"/>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A9"/>
  </w:style>
  <w:style w:type="paragraph" w:styleId="Heading2">
    <w:name w:val="heading 2"/>
    <w:basedOn w:val="Normal"/>
    <w:link w:val="Heading2Char"/>
    <w:uiPriority w:val="9"/>
    <w:qFormat/>
    <w:rsid w:val="00256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75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164"/>
    <w:rPr>
      <w:color w:val="0000FF"/>
      <w:u w:val="single"/>
    </w:rPr>
  </w:style>
  <w:style w:type="character" w:customStyle="1" w:styleId="Heading2Char">
    <w:name w:val="Heading 2 Char"/>
    <w:basedOn w:val="DefaultParagraphFont"/>
    <w:link w:val="Heading2"/>
    <w:uiPriority w:val="9"/>
    <w:rsid w:val="00256B0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56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B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6B0D"/>
    <w:rPr>
      <w:rFonts w:ascii="Courier New" w:eastAsia="Times New Roman" w:hAnsi="Courier New" w:cs="Courier New"/>
      <w:sz w:val="20"/>
      <w:szCs w:val="20"/>
    </w:rPr>
  </w:style>
  <w:style w:type="character" w:customStyle="1" w:styleId="n">
    <w:name w:val="n"/>
    <w:basedOn w:val="DefaultParagraphFont"/>
    <w:rsid w:val="00256B0D"/>
  </w:style>
  <w:style w:type="character" w:customStyle="1" w:styleId="p">
    <w:name w:val="p"/>
    <w:basedOn w:val="DefaultParagraphFont"/>
    <w:rsid w:val="00256B0D"/>
  </w:style>
  <w:style w:type="character" w:customStyle="1" w:styleId="w">
    <w:name w:val="w"/>
    <w:basedOn w:val="DefaultParagraphFont"/>
    <w:rsid w:val="00256B0D"/>
  </w:style>
  <w:style w:type="character" w:customStyle="1" w:styleId="c1">
    <w:name w:val="c1"/>
    <w:basedOn w:val="DefaultParagraphFont"/>
    <w:rsid w:val="00256B0D"/>
  </w:style>
  <w:style w:type="character" w:customStyle="1" w:styleId="o">
    <w:name w:val="o"/>
    <w:basedOn w:val="DefaultParagraphFont"/>
    <w:rsid w:val="00256B0D"/>
  </w:style>
  <w:style w:type="character" w:styleId="Emphasis">
    <w:name w:val="Emphasis"/>
    <w:basedOn w:val="DefaultParagraphFont"/>
    <w:uiPriority w:val="20"/>
    <w:qFormat/>
    <w:rsid w:val="00CE7A8B"/>
    <w:rPr>
      <w:i/>
      <w:iCs/>
    </w:rPr>
  </w:style>
  <w:style w:type="character" w:styleId="Strong">
    <w:name w:val="Strong"/>
    <w:basedOn w:val="DefaultParagraphFont"/>
    <w:uiPriority w:val="22"/>
    <w:qFormat/>
    <w:rsid w:val="009B15C7"/>
    <w:rPr>
      <w:b/>
      <w:bCs/>
    </w:rPr>
  </w:style>
  <w:style w:type="paragraph" w:styleId="BalloonText">
    <w:name w:val="Balloon Text"/>
    <w:basedOn w:val="Normal"/>
    <w:link w:val="BalloonTextChar"/>
    <w:uiPriority w:val="99"/>
    <w:semiHidden/>
    <w:unhideWhenUsed/>
    <w:rsid w:val="0008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CE"/>
    <w:rPr>
      <w:rFonts w:ascii="Tahoma" w:hAnsi="Tahoma" w:cs="Tahoma"/>
      <w:sz w:val="16"/>
      <w:szCs w:val="16"/>
    </w:rPr>
  </w:style>
  <w:style w:type="character" w:customStyle="1" w:styleId="mjx-char">
    <w:name w:val="mjx-char"/>
    <w:basedOn w:val="DefaultParagraphFont"/>
    <w:rsid w:val="0065443D"/>
  </w:style>
  <w:style w:type="character" w:customStyle="1" w:styleId="mjxassistivemathml">
    <w:name w:val="mjx_assistive_mathml"/>
    <w:basedOn w:val="DefaultParagraphFont"/>
    <w:rsid w:val="0065443D"/>
  </w:style>
  <w:style w:type="character" w:customStyle="1" w:styleId="nf">
    <w:name w:val="nf"/>
    <w:basedOn w:val="DefaultParagraphFont"/>
    <w:rsid w:val="00390DA9"/>
  </w:style>
  <w:style w:type="character" w:customStyle="1" w:styleId="s2">
    <w:name w:val="s2"/>
    <w:basedOn w:val="DefaultParagraphFont"/>
    <w:rsid w:val="00390DA9"/>
  </w:style>
  <w:style w:type="character" w:customStyle="1" w:styleId="Heading3Char">
    <w:name w:val="Heading 3 Char"/>
    <w:basedOn w:val="DefaultParagraphFont"/>
    <w:link w:val="Heading3"/>
    <w:uiPriority w:val="9"/>
    <w:semiHidden/>
    <w:rsid w:val="00967571"/>
    <w:rPr>
      <w:rFonts w:asciiTheme="majorHAnsi" w:eastAsiaTheme="majorEastAsia" w:hAnsiTheme="majorHAnsi" w:cstheme="majorBidi"/>
      <w:b/>
      <w:bCs/>
      <w:color w:val="4F81BD" w:themeColor="accent1"/>
    </w:rPr>
  </w:style>
  <w:style w:type="character" w:customStyle="1" w:styleId="m">
    <w:name w:val="m"/>
    <w:basedOn w:val="DefaultParagraphFont"/>
    <w:rsid w:val="00806966"/>
  </w:style>
  <w:style w:type="character" w:customStyle="1" w:styleId="k">
    <w:name w:val="k"/>
    <w:basedOn w:val="DefaultParagraphFont"/>
    <w:rsid w:val="00EF7B90"/>
  </w:style>
  <w:style w:type="character" w:customStyle="1" w:styleId="kc">
    <w:name w:val="kc"/>
    <w:basedOn w:val="DefaultParagraphFont"/>
    <w:rsid w:val="00EF7B90"/>
  </w:style>
</w:styles>
</file>

<file path=word/webSettings.xml><?xml version="1.0" encoding="utf-8"?>
<w:webSettings xmlns:r="http://schemas.openxmlformats.org/officeDocument/2006/relationships" xmlns:w="http://schemas.openxmlformats.org/wordprocessingml/2006/main">
  <w:divs>
    <w:div w:id="11416792">
      <w:bodyDiv w:val="1"/>
      <w:marLeft w:val="0"/>
      <w:marRight w:val="0"/>
      <w:marTop w:val="0"/>
      <w:marBottom w:val="0"/>
      <w:divBdr>
        <w:top w:val="none" w:sz="0" w:space="0" w:color="auto"/>
        <w:left w:val="none" w:sz="0" w:space="0" w:color="auto"/>
        <w:bottom w:val="none" w:sz="0" w:space="0" w:color="auto"/>
        <w:right w:val="none" w:sz="0" w:space="0" w:color="auto"/>
      </w:divBdr>
    </w:div>
    <w:div w:id="88427254">
      <w:bodyDiv w:val="1"/>
      <w:marLeft w:val="0"/>
      <w:marRight w:val="0"/>
      <w:marTop w:val="0"/>
      <w:marBottom w:val="0"/>
      <w:divBdr>
        <w:top w:val="none" w:sz="0" w:space="0" w:color="auto"/>
        <w:left w:val="none" w:sz="0" w:space="0" w:color="auto"/>
        <w:bottom w:val="none" w:sz="0" w:space="0" w:color="auto"/>
        <w:right w:val="none" w:sz="0" w:space="0" w:color="auto"/>
      </w:divBdr>
      <w:divsChild>
        <w:div w:id="1275747149">
          <w:marLeft w:val="0"/>
          <w:marRight w:val="0"/>
          <w:marTop w:val="0"/>
          <w:marBottom w:val="0"/>
          <w:divBdr>
            <w:top w:val="none" w:sz="0" w:space="0" w:color="auto"/>
            <w:left w:val="none" w:sz="0" w:space="0" w:color="auto"/>
            <w:bottom w:val="none" w:sz="0" w:space="0" w:color="auto"/>
            <w:right w:val="none" w:sz="0" w:space="0" w:color="auto"/>
          </w:divBdr>
          <w:divsChild>
            <w:div w:id="1116485451">
              <w:marLeft w:val="0"/>
              <w:marRight w:val="0"/>
              <w:marTop w:val="0"/>
              <w:marBottom w:val="0"/>
              <w:divBdr>
                <w:top w:val="none" w:sz="0" w:space="0" w:color="auto"/>
                <w:left w:val="none" w:sz="0" w:space="0" w:color="auto"/>
                <w:bottom w:val="none" w:sz="0" w:space="0" w:color="auto"/>
                <w:right w:val="none" w:sz="0" w:space="0" w:color="auto"/>
              </w:divBdr>
            </w:div>
          </w:divsChild>
        </w:div>
        <w:div w:id="715590778">
          <w:marLeft w:val="0"/>
          <w:marRight w:val="0"/>
          <w:marTop w:val="0"/>
          <w:marBottom w:val="0"/>
          <w:divBdr>
            <w:top w:val="none" w:sz="0" w:space="0" w:color="auto"/>
            <w:left w:val="none" w:sz="0" w:space="0" w:color="auto"/>
            <w:bottom w:val="none" w:sz="0" w:space="0" w:color="auto"/>
            <w:right w:val="none" w:sz="0" w:space="0" w:color="auto"/>
          </w:divBdr>
          <w:divsChild>
            <w:div w:id="866144743">
              <w:marLeft w:val="0"/>
              <w:marRight w:val="0"/>
              <w:marTop w:val="0"/>
              <w:marBottom w:val="0"/>
              <w:divBdr>
                <w:top w:val="none" w:sz="0" w:space="0" w:color="auto"/>
                <w:left w:val="none" w:sz="0" w:space="0" w:color="auto"/>
                <w:bottom w:val="none" w:sz="0" w:space="0" w:color="auto"/>
                <w:right w:val="none" w:sz="0" w:space="0" w:color="auto"/>
              </w:divBdr>
            </w:div>
          </w:divsChild>
        </w:div>
        <w:div w:id="1919097667">
          <w:marLeft w:val="0"/>
          <w:marRight w:val="0"/>
          <w:marTop w:val="0"/>
          <w:marBottom w:val="0"/>
          <w:divBdr>
            <w:top w:val="none" w:sz="0" w:space="0" w:color="auto"/>
            <w:left w:val="none" w:sz="0" w:space="0" w:color="auto"/>
            <w:bottom w:val="none" w:sz="0" w:space="0" w:color="auto"/>
            <w:right w:val="none" w:sz="0" w:space="0" w:color="auto"/>
          </w:divBdr>
          <w:divsChild>
            <w:div w:id="1021787176">
              <w:marLeft w:val="0"/>
              <w:marRight w:val="0"/>
              <w:marTop w:val="0"/>
              <w:marBottom w:val="0"/>
              <w:divBdr>
                <w:top w:val="none" w:sz="0" w:space="0" w:color="auto"/>
                <w:left w:val="none" w:sz="0" w:space="0" w:color="auto"/>
                <w:bottom w:val="none" w:sz="0" w:space="0" w:color="auto"/>
                <w:right w:val="none" w:sz="0" w:space="0" w:color="auto"/>
              </w:divBdr>
            </w:div>
          </w:divsChild>
        </w:div>
        <w:div w:id="418793577">
          <w:marLeft w:val="0"/>
          <w:marRight w:val="0"/>
          <w:marTop w:val="0"/>
          <w:marBottom w:val="0"/>
          <w:divBdr>
            <w:top w:val="none" w:sz="0" w:space="0" w:color="auto"/>
            <w:left w:val="none" w:sz="0" w:space="0" w:color="auto"/>
            <w:bottom w:val="none" w:sz="0" w:space="0" w:color="auto"/>
            <w:right w:val="none" w:sz="0" w:space="0" w:color="auto"/>
          </w:divBdr>
          <w:divsChild>
            <w:div w:id="1975018240">
              <w:marLeft w:val="0"/>
              <w:marRight w:val="0"/>
              <w:marTop w:val="0"/>
              <w:marBottom w:val="0"/>
              <w:divBdr>
                <w:top w:val="none" w:sz="0" w:space="0" w:color="auto"/>
                <w:left w:val="none" w:sz="0" w:space="0" w:color="auto"/>
                <w:bottom w:val="none" w:sz="0" w:space="0" w:color="auto"/>
                <w:right w:val="none" w:sz="0" w:space="0" w:color="auto"/>
              </w:divBdr>
            </w:div>
          </w:divsChild>
        </w:div>
        <w:div w:id="707023971">
          <w:marLeft w:val="0"/>
          <w:marRight w:val="0"/>
          <w:marTop w:val="0"/>
          <w:marBottom w:val="0"/>
          <w:divBdr>
            <w:top w:val="none" w:sz="0" w:space="0" w:color="auto"/>
            <w:left w:val="none" w:sz="0" w:space="0" w:color="auto"/>
            <w:bottom w:val="none" w:sz="0" w:space="0" w:color="auto"/>
            <w:right w:val="none" w:sz="0" w:space="0" w:color="auto"/>
          </w:divBdr>
          <w:divsChild>
            <w:div w:id="19715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2811">
      <w:bodyDiv w:val="1"/>
      <w:marLeft w:val="0"/>
      <w:marRight w:val="0"/>
      <w:marTop w:val="0"/>
      <w:marBottom w:val="0"/>
      <w:divBdr>
        <w:top w:val="none" w:sz="0" w:space="0" w:color="auto"/>
        <w:left w:val="none" w:sz="0" w:space="0" w:color="auto"/>
        <w:bottom w:val="none" w:sz="0" w:space="0" w:color="auto"/>
        <w:right w:val="none" w:sz="0" w:space="0" w:color="auto"/>
      </w:divBdr>
      <w:divsChild>
        <w:div w:id="243880075">
          <w:marLeft w:val="0"/>
          <w:marRight w:val="0"/>
          <w:marTop w:val="0"/>
          <w:marBottom w:val="0"/>
          <w:divBdr>
            <w:top w:val="none" w:sz="0" w:space="0" w:color="auto"/>
            <w:left w:val="none" w:sz="0" w:space="0" w:color="auto"/>
            <w:bottom w:val="none" w:sz="0" w:space="0" w:color="auto"/>
            <w:right w:val="none" w:sz="0" w:space="0" w:color="auto"/>
          </w:divBdr>
          <w:divsChild>
            <w:div w:id="1431124866">
              <w:marLeft w:val="0"/>
              <w:marRight w:val="0"/>
              <w:marTop w:val="0"/>
              <w:marBottom w:val="0"/>
              <w:divBdr>
                <w:top w:val="none" w:sz="0" w:space="0" w:color="auto"/>
                <w:left w:val="none" w:sz="0" w:space="0" w:color="auto"/>
                <w:bottom w:val="none" w:sz="0" w:space="0" w:color="auto"/>
                <w:right w:val="none" w:sz="0" w:space="0" w:color="auto"/>
              </w:divBdr>
            </w:div>
          </w:divsChild>
        </w:div>
        <w:div w:id="828060946">
          <w:marLeft w:val="0"/>
          <w:marRight w:val="0"/>
          <w:marTop w:val="0"/>
          <w:marBottom w:val="0"/>
          <w:divBdr>
            <w:top w:val="none" w:sz="0" w:space="0" w:color="auto"/>
            <w:left w:val="none" w:sz="0" w:space="0" w:color="auto"/>
            <w:bottom w:val="none" w:sz="0" w:space="0" w:color="auto"/>
            <w:right w:val="none" w:sz="0" w:space="0" w:color="auto"/>
          </w:divBdr>
          <w:divsChild>
            <w:div w:id="2141653851">
              <w:marLeft w:val="0"/>
              <w:marRight w:val="0"/>
              <w:marTop w:val="0"/>
              <w:marBottom w:val="0"/>
              <w:divBdr>
                <w:top w:val="none" w:sz="0" w:space="0" w:color="auto"/>
                <w:left w:val="none" w:sz="0" w:space="0" w:color="auto"/>
                <w:bottom w:val="none" w:sz="0" w:space="0" w:color="auto"/>
                <w:right w:val="none" w:sz="0" w:space="0" w:color="auto"/>
              </w:divBdr>
            </w:div>
          </w:divsChild>
        </w:div>
        <w:div w:id="442502959">
          <w:marLeft w:val="0"/>
          <w:marRight w:val="0"/>
          <w:marTop w:val="0"/>
          <w:marBottom w:val="0"/>
          <w:divBdr>
            <w:top w:val="none" w:sz="0" w:space="0" w:color="auto"/>
            <w:left w:val="none" w:sz="0" w:space="0" w:color="auto"/>
            <w:bottom w:val="none" w:sz="0" w:space="0" w:color="auto"/>
            <w:right w:val="none" w:sz="0" w:space="0" w:color="auto"/>
          </w:divBdr>
          <w:divsChild>
            <w:div w:id="402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5676">
      <w:bodyDiv w:val="1"/>
      <w:marLeft w:val="0"/>
      <w:marRight w:val="0"/>
      <w:marTop w:val="0"/>
      <w:marBottom w:val="0"/>
      <w:divBdr>
        <w:top w:val="none" w:sz="0" w:space="0" w:color="auto"/>
        <w:left w:val="none" w:sz="0" w:space="0" w:color="auto"/>
        <w:bottom w:val="none" w:sz="0" w:space="0" w:color="auto"/>
        <w:right w:val="none" w:sz="0" w:space="0" w:color="auto"/>
      </w:divBdr>
    </w:div>
    <w:div w:id="688682602">
      <w:bodyDiv w:val="1"/>
      <w:marLeft w:val="0"/>
      <w:marRight w:val="0"/>
      <w:marTop w:val="0"/>
      <w:marBottom w:val="0"/>
      <w:divBdr>
        <w:top w:val="none" w:sz="0" w:space="0" w:color="auto"/>
        <w:left w:val="none" w:sz="0" w:space="0" w:color="auto"/>
        <w:bottom w:val="none" w:sz="0" w:space="0" w:color="auto"/>
        <w:right w:val="none" w:sz="0" w:space="0" w:color="auto"/>
      </w:divBdr>
      <w:divsChild>
        <w:div w:id="200289905">
          <w:marLeft w:val="0"/>
          <w:marRight w:val="0"/>
          <w:marTop w:val="0"/>
          <w:marBottom w:val="0"/>
          <w:divBdr>
            <w:top w:val="none" w:sz="0" w:space="0" w:color="auto"/>
            <w:left w:val="none" w:sz="0" w:space="0" w:color="auto"/>
            <w:bottom w:val="none" w:sz="0" w:space="0" w:color="auto"/>
            <w:right w:val="none" w:sz="0" w:space="0" w:color="auto"/>
          </w:divBdr>
          <w:divsChild>
            <w:div w:id="1408500076">
              <w:marLeft w:val="0"/>
              <w:marRight w:val="0"/>
              <w:marTop w:val="0"/>
              <w:marBottom w:val="0"/>
              <w:divBdr>
                <w:top w:val="none" w:sz="0" w:space="0" w:color="auto"/>
                <w:left w:val="none" w:sz="0" w:space="0" w:color="auto"/>
                <w:bottom w:val="none" w:sz="0" w:space="0" w:color="auto"/>
                <w:right w:val="none" w:sz="0" w:space="0" w:color="auto"/>
              </w:divBdr>
            </w:div>
          </w:divsChild>
        </w:div>
        <w:div w:id="1406075516">
          <w:marLeft w:val="0"/>
          <w:marRight w:val="0"/>
          <w:marTop w:val="0"/>
          <w:marBottom w:val="0"/>
          <w:divBdr>
            <w:top w:val="none" w:sz="0" w:space="0" w:color="auto"/>
            <w:left w:val="none" w:sz="0" w:space="0" w:color="auto"/>
            <w:bottom w:val="none" w:sz="0" w:space="0" w:color="auto"/>
            <w:right w:val="none" w:sz="0" w:space="0" w:color="auto"/>
          </w:divBdr>
          <w:divsChild>
            <w:div w:id="829097256">
              <w:marLeft w:val="0"/>
              <w:marRight w:val="0"/>
              <w:marTop w:val="0"/>
              <w:marBottom w:val="0"/>
              <w:divBdr>
                <w:top w:val="none" w:sz="0" w:space="0" w:color="auto"/>
                <w:left w:val="none" w:sz="0" w:space="0" w:color="auto"/>
                <w:bottom w:val="none" w:sz="0" w:space="0" w:color="auto"/>
                <w:right w:val="none" w:sz="0" w:space="0" w:color="auto"/>
              </w:divBdr>
            </w:div>
          </w:divsChild>
        </w:div>
        <w:div w:id="1649826770">
          <w:marLeft w:val="0"/>
          <w:marRight w:val="0"/>
          <w:marTop w:val="0"/>
          <w:marBottom w:val="0"/>
          <w:divBdr>
            <w:top w:val="none" w:sz="0" w:space="0" w:color="auto"/>
            <w:left w:val="none" w:sz="0" w:space="0" w:color="auto"/>
            <w:bottom w:val="none" w:sz="0" w:space="0" w:color="auto"/>
            <w:right w:val="none" w:sz="0" w:space="0" w:color="auto"/>
          </w:divBdr>
          <w:divsChild>
            <w:div w:id="1418330875">
              <w:marLeft w:val="0"/>
              <w:marRight w:val="0"/>
              <w:marTop w:val="0"/>
              <w:marBottom w:val="0"/>
              <w:divBdr>
                <w:top w:val="none" w:sz="0" w:space="0" w:color="auto"/>
                <w:left w:val="none" w:sz="0" w:space="0" w:color="auto"/>
                <w:bottom w:val="none" w:sz="0" w:space="0" w:color="auto"/>
                <w:right w:val="none" w:sz="0" w:space="0" w:color="auto"/>
              </w:divBdr>
            </w:div>
          </w:divsChild>
        </w:div>
        <w:div w:id="184902920">
          <w:marLeft w:val="0"/>
          <w:marRight w:val="0"/>
          <w:marTop w:val="0"/>
          <w:marBottom w:val="0"/>
          <w:divBdr>
            <w:top w:val="none" w:sz="0" w:space="0" w:color="auto"/>
            <w:left w:val="none" w:sz="0" w:space="0" w:color="auto"/>
            <w:bottom w:val="none" w:sz="0" w:space="0" w:color="auto"/>
            <w:right w:val="none" w:sz="0" w:space="0" w:color="auto"/>
          </w:divBdr>
          <w:divsChild>
            <w:div w:id="1963267184">
              <w:marLeft w:val="0"/>
              <w:marRight w:val="0"/>
              <w:marTop w:val="0"/>
              <w:marBottom w:val="0"/>
              <w:divBdr>
                <w:top w:val="none" w:sz="0" w:space="0" w:color="auto"/>
                <w:left w:val="none" w:sz="0" w:space="0" w:color="auto"/>
                <w:bottom w:val="none" w:sz="0" w:space="0" w:color="auto"/>
                <w:right w:val="none" w:sz="0" w:space="0" w:color="auto"/>
              </w:divBdr>
            </w:div>
          </w:divsChild>
        </w:div>
        <w:div w:id="375937222">
          <w:marLeft w:val="0"/>
          <w:marRight w:val="0"/>
          <w:marTop w:val="0"/>
          <w:marBottom w:val="0"/>
          <w:divBdr>
            <w:top w:val="none" w:sz="0" w:space="0" w:color="auto"/>
            <w:left w:val="none" w:sz="0" w:space="0" w:color="auto"/>
            <w:bottom w:val="none" w:sz="0" w:space="0" w:color="auto"/>
            <w:right w:val="none" w:sz="0" w:space="0" w:color="auto"/>
          </w:divBdr>
          <w:divsChild>
            <w:div w:id="225842131">
              <w:marLeft w:val="0"/>
              <w:marRight w:val="0"/>
              <w:marTop w:val="0"/>
              <w:marBottom w:val="0"/>
              <w:divBdr>
                <w:top w:val="none" w:sz="0" w:space="0" w:color="auto"/>
                <w:left w:val="none" w:sz="0" w:space="0" w:color="auto"/>
                <w:bottom w:val="none" w:sz="0" w:space="0" w:color="auto"/>
                <w:right w:val="none" w:sz="0" w:space="0" w:color="auto"/>
              </w:divBdr>
            </w:div>
          </w:divsChild>
        </w:div>
        <w:div w:id="1060445365">
          <w:marLeft w:val="0"/>
          <w:marRight w:val="0"/>
          <w:marTop w:val="0"/>
          <w:marBottom w:val="0"/>
          <w:divBdr>
            <w:top w:val="none" w:sz="0" w:space="0" w:color="auto"/>
            <w:left w:val="none" w:sz="0" w:space="0" w:color="auto"/>
            <w:bottom w:val="none" w:sz="0" w:space="0" w:color="auto"/>
            <w:right w:val="none" w:sz="0" w:space="0" w:color="auto"/>
          </w:divBdr>
          <w:divsChild>
            <w:div w:id="863251033">
              <w:marLeft w:val="0"/>
              <w:marRight w:val="0"/>
              <w:marTop w:val="0"/>
              <w:marBottom w:val="0"/>
              <w:divBdr>
                <w:top w:val="none" w:sz="0" w:space="0" w:color="auto"/>
                <w:left w:val="none" w:sz="0" w:space="0" w:color="auto"/>
                <w:bottom w:val="none" w:sz="0" w:space="0" w:color="auto"/>
                <w:right w:val="none" w:sz="0" w:space="0" w:color="auto"/>
              </w:divBdr>
            </w:div>
          </w:divsChild>
        </w:div>
        <w:div w:id="1345744705">
          <w:marLeft w:val="0"/>
          <w:marRight w:val="0"/>
          <w:marTop w:val="0"/>
          <w:marBottom w:val="0"/>
          <w:divBdr>
            <w:top w:val="none" w:sz="0" w:space="0" w:color="auto"/>
            <w:left w:val="none" w:sz="0" w:space="0" w:color="auto"/>
            <w:bottom w:val="none" w:sz="0" w:space="0" w:color="auto"/>
            <w:right w:val="none" w:sz="0" w:space="0" w:color="auto"/>
          </w:divBdr>
          <w:divsChild>
            <w:div w:id="1552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796">
      <w:bodyDiv w:val="1"/>
      <w:marLeft w:val="0"/>
      <w:marRight w:val="0"/>
      <w:marTop w:val="0"/>
      <w:marBottom w:val="0"/>
      <w:divBdr>
        <w:top w:val="none" w:sz="0" w:space="0" w:color="auto"/>
        <w:left w:val="none" w:sz="0" w:space="0" w:color="auto"/>
        <w:bottom w:val="none" w:sz="0" w:space="0" w:color="auto"/>
        <w:right w:val="none" w:sz="0" w:space="0" w:color="auto"/>
      </w:divBdr>
    </w:div>
    <w:div w:id="819423124">
      <w:bodyDiv w:val="1"/>
      <w:marLeft w:val="0"/>
      <w:marRight w:val="0"/>
      <w:marTop w:val="0"/>
      <w:marBottom w:val="0"/>
      <w:divBdr>
        <w:top w:val="none" w:sz="0" w:space="0" w:color="auto"/>
        <w:left w:val="none" w:sz="0" w:space="0" w:color="auto"/>
        <w:bottom w:val="none" w:sz="0" w:space="0" w:color="auto"/>
        <w:right w:val="none" w:sz="0" w:space="0" w:color="auto"/>
      </w:divBdr>
    </w:div>
    <w:div w:id="945817178">
      <w:bodyDiv w:val="1"/>
      <w:marLeft w:val="0"/>
      <w:marRight w:val="0"/>
      <w:marTop w:val="0"/>
      <w:marBottom w:val="0"/>
      <w:divBdr>
        <w:top w:val="none" w:sz="0" w:space="0" w:color="auto"/>
        <w:left w:val="none" w:sz="0" w:space="0" w:color="auto"/>
        <w:bottom w:val="none" w:sz="0" w:space="0" w:color="auto"/>
        <w:right w:val="none" w:sz="0" w:space="0" w:color="auto"/>
      </w:divBdr>
    </w:div>
    <w:div w:id="1045569015">
      <w:bodyDiv w:val="1"/>
      <w:marLeft w:val="0"/>
      <w:marRight w:val="0"/>
      <w:marTop w:val="0"/>
      <w:marBottom w:val="0"/>
      <w:divBdr>
        <w:top w:val="none" w:sz="0" w:space="0" w:color="auto"/>
        <w:left w:val="none" w:sz="0" w:space="0" w:color="auto"/>
        <w:bottom w:val="none" w:sz="0" w:space="0" w:color="auto"/>
        <w:right w:val="none" w:sz="0" w:space="0" w:color="auto"/>
      </w:divBdr>
    </w:div>
    <w:div w:id="1333023414">
      <w:bodyDiv w:val="1"/>
      <w:marLeft w:val="0"/>
      <w:marRight w:val="0"/>
      <w:marTop w:val="0"/>
      <w:marBottom w:val="0"/>
      <w:divBdr>
        <w:top w:val="none" w:sz="0" w:space="0" w:color="auto"/>
        <w:left w:val="none" w:sz="0" w:space="0" w:color="auto"/>
        <w:bottom w:val="none" w:sz="0" w:space="0" w:color="auto"/>
        <w:right w:val="none" w:sz="0" w:space="0" w:color="auto"/>
      </w:divBdr>
    </w:div>
    <w:div w:id="1397244786">
      <w:bodyDiv w:val="1"/>
      <w:marLeft w:val="0"/>
      <w:marRight w:val="0"/>
      <w:marTop w:val="0"/>
      <w:marBottom w:val="0"/>
      <w:divBdr>
        <w:top w:val="none" w:sz="0" w:space="0" w:color="auto"/>
        <w:left w:val="none" w:sz="0" w:space="0" w:color="auto"/>
        <w:bottom w:val="none" w:sz="0" w:space="0" w:color="auto"/>
        <w:right w:val="none" w:sz="0" w:space="0" w:color="auto"/>
      </w:divBdr>
    </w:div>
    <w:div w:id="1435053893">
      <w:bodyDiv w:val="1"/>
      <w:marLeft w:val="0"/>
      <w:marRight w:val="0"/>
      <w:marTop w:val="0"/>
      <w:marBottom w:val="0"/>
      <w:divBdr>
        <w:top w:val="none" w:sz="0" w:space="0" w:color="auto"/>
        <w:left w:val="none" w:sz="0" w:space="0" w:color="auto"/>
        <w:bottom w:val="none" w:sz="0" w:space="0" w:color="auto"/>
        <w:right w:val="none" w:sz="0" w:space="0" w:color="auto"/>
      </w:divBdr>
    </w:div>
    <w:div w:id="1584561626">
      <w:bodyDiv w:val="1"/>
      <w:marLeft w:val="0"/>
      <w:marRight w:val="0"/>
      <w:marTop w:val="0"/>
      <w:marBottom w:val="0"/>
      <w:divBdr>
        <w:top w:val="none" w:sz="0" w:space="0" w:color="auto"/>
        <w:left w:val="none" w:sz="0" w:space="0" w:color="auto"/>
        <w:bottom w:val="none" w:sz="0" w:space="0" w:color="auto"/>
        <w:right w:val="none" w:sz="0" w:space="0" w:color="auto"/>
      </w:divBdr>
      <w:divsChild>
        <w:div w:id="560824114">
          <w:marLeft w:val="0"/>
          <w:marRight w:val="0"/>
          <w:marTop w:val="0"/>
          <w:marBottom w:val="0"/>
          <w:divBdr>
            <w:top w:val="none" w:sz="0" w:space="0" w:color="auto"/>
            <w:left w:val="none" w:sz="0" w:space="0" w:color="auto"/>
            <w:bottom w:val="none" w:sz="0" w:space="0" w:color="auto"/>
            <w:right w:val="none" w:sz="0" w:space="0" w:color="auto"/>
          </w:divBdr>
          <w:divsChild>
            <w:div w:id="156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644">
      <w:bodyDiv w:val="1"/>
      <w:marLeft w:val="0"/>
      <w:marRight w:val="0"/>
      <w:marTop w:val="0"/>
      <w:marBottom w:val="0"/>
      <w:divBdr>
        <w:top w:val="none" w:sz="0" w:space="0" w:color="auto"/>
        <w:left w:val="none" w:sz="0" w:space="0" w:color="auto"/>
        <w:bottom w:val="none" w:sz="0" w:space="0" w:color="auto"/>
        <w:right w:val="none" w:sz="0" w:space="0" w:color="auto"/>
      </w:divBdr>
      <w:divsChild>
        <w:div w:id="2114085214">
          <w:marLeft w:val="0"/>
          <w:marRight w:val="0"/>
          <w:marTop w:val="0"/>
          <w:marBottom w:val="0"/>
          <w:divBdr>
            <w:top w:val="none" w:sz="0" w:space="0" w:color="auto"/>
            <w:left w:val="none" w:sz="0" w:space="0" w:color="auto"/>
            <w:bottom w:val="none" w:sz="0" w:space="0" w:color="auto"/>
            <w:right w:val="none" w:sz="0" w:space="0" w:color="auto"/>
          </w:divBdr>
          <w:divsChild>
            <w:div w:id="1374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71">
      <w:bodyDiv w:val="1"/>
      <w:marLeft w:val="0"/>
      <w:marRight w:val="0"/>
      <w:marTop w:val="0"/>
      <w:marBottom w:val="0"/>
      <w:divBdr>
        <w:top w:val="none" w:sz="0" w:space="0" w:color="auto"/>
        <w:left w:val="none" w:sz="0" w:space="0" w:color="auto"/>
        <w:bottom w:val="none" w:sz="0" w:space="0" w:color="auto"/>
        <w:right w:val="none" w:sz="0" w:space="0" w:color="auto"/>
      </w:divBdr>
      <w:divsChild>
        <w:div w:id="1545286489">
          <w:marLeft w:val="0"/>
          <w:marRight w:val="0"/>
          <w:marTop w:val="0"/>
          <w:marBottom w:val="0"/>
          <w:divBdr>
            <w:top w:val="none" w:sz="0" w:space="0" w:color="auto"/>
            <w:left w:val="none" w:sz="0" w:space="0" w:color="auto"/>
            <w:bottom w:val="none" w:sz="0" w:space="0" w:color="auto"/>
            <w:right w:val="none" w:sz="0" w:space="0" w:color="auto"/>
          </w:divBdr>
          <w:divsChild>
            <w:div w:id="7808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c-r.github.io/kmeans_clusteri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www.jstatsoft.org/v61/i06/paper" TargetMode="External"/><Relationship Id="rId7" Type="http://schemas.openxmlformats.org/officeDocument/2006/relationships/hyperlink" Target="https://uc-r.github.io/kmeans_clusterin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uc-r.github.io/kmeans_clustering" TargetMode="External"/><Relationship Id="rId11" Type="http://schemas.openxmlformats.org/officeDocument/2006/relationships/image" Target="media/image1.png"/><Relationship Id="rId24" Type="http://schemas.openxmlformats.org/officeDocument/2006/relationships/hyperlink" Target="https://uc-r.github.io/kmeans_clustering"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hyperlink" Target="https://uc-r.github.io/kmeans_clustering" TargetMode="External"/><Relationship Id="rId15" Type="http://schemas.openxmlformats.org/officeDocument/2006/relationships/image" Target="media/image5.png"/><Relationship Id="rId23" Type="http://schemas.openxmlformats.org/officeDocument/2006/relationships/hyperlink" Target="https://uc-r.github.io/kmeans_clustering"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uc-r.github.io/kmeans_clustering" TargetMode="Externa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uc-r.github.io/kmeans_clustering" TargetMode="External"/><Relationship Id="rId14" Type="http://schemas.openxmlformats.org/officeDocument/2006/relationships/image" Target="media/image4.png"/><Relationship Id="rId22" Type="http://schemas.openxmlformats.org/officeDocument/2006/relationships/hyperlink" Target="https://uc-r.github.io/kmeans_clustering" TargetMode="External"/><Relationship Id="rId27" Type="http://schemas.openxmlformats.org/officeDocument/2006/relationships/hyperlink" Target="https://uc-r.github.io/kmeans_clustering" TargetMode="External"/><Relationship Id="rId30" Type="http://schemas.openxmlformats.org/officeDocument/2006/relationships/hyperlink" Target="http://web.stanford.edu/~hastie/Papers/gap.pdf"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3873</Words>
  <Characters>22077</Characters>
  <Application>Microsoft Office Word</Application>
  <DocSecurity>0</DocSecurity>
  <Lines>183</Lines>
  <Paragraphs>51</Paragraphs>
  <ScaleCrop>false</ScaleCrop>
  <Company/>
  <LinksUpToDate>false</LinksUpToDate>
  <CharactersWithSpaces>25899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2019-11-20T15:51:00Z</dcterms:created>
  <dcterms:modified xsi:type="dcterms:W3CDTF">2019-11-20T15:59:00Z</dcterms:modified>
</cp:coreProperties>
</file>