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AF128" w14:textId="33A5C168" w:rsidR="2AF60BE1" w:rsidRPr="004301B6" w:rsidRDefault="000F5DC4" w:rsidP="00666F04">
      <w:pPr>
        <w:pStyle w:val="Title"/>
        <w:rPr>
          <w:rFonts w:ascii="Times New Roman" w:hAnsi="Times New Roman" w:cs="Times New Roman"/>
          <w:b/>
          <w:bCs/>
          <w:sz w:val="26"/>
          <w:szCs w:val="26"/>
        </w:rPr>
      </w:pPr>
      <w:bookmarkStart w:id="0" w:name="_Hlk150113809"/>
      <w:r w:rsidRPr="004301B6">
        <w:rPr>
          <w:rFonts w:ascii="Times New Roman" w:hAnsi="Times New Roman" w:cs="Times New Roman"/>
          <w:b/>
          <w:bCs/>
          <w:sz w:val="26"/>
          <w:szCs w:val="26"/>
        </w:rPr>
        <w:t>ASSIGNMENT 3</w:t>
      </w:r>
      <w:r w:rsidR="004301B6" w:rsidRPr="004301B6">
        <w:rPr>
          <w:rFonts w:ascii="Times New Roman" w:hAnsi="Times New Roman" w:cs="Times New Roman"/>
          <w:b/>
          <w:bCs/>
          <w:sz w:val="26"/>
          <w:szCs w:val="26"/>
        </w:rPr>
        <w:t xml:space="preserve">. </w:t>
      </w:r>
      <w:r w:rsidR="004301B6">
        <w:rPr>
          <w:rFonts w:ascii="Times New Roman" w:hAnsi="Times New Roman" w:cs="Times New Roman"/>
          <w:b/>
          <w:bCs/>
          <w:sz w:val="26"/>
          <w:szCs w:val="26"/>
        </w:rPr>
        <w:t>DATA ANALYSIS PROJECT FOR MARKETING CAMPAIGNS</w:t>
      </w:r>
      <w:r w:rsidR="004301B6" w:rsidRPr="004301B6">
        <w:rPr>
          <w:rFonts w:ascii="Times New Roman" w:hAnsi="Times New Roman" w:cs="Times New Roman"/>
          <w:b/>
          <w:bCs/>
          <w:sz w:val="26"/>
          <w:szCs w:val="26"/>
        </w:rPr>
        <w:cr/>
      </w:r>
      <w:r w:rsidR="2AF60BE1" w:rsidRPr="004301B6">
        <w:rPr>
          <w:rFonts w:ascii="Times New Roman" w:hAnsi="Times New Roman" w:cs="Times New Roman"/>
          <w:b/>
          <w:bCs/>
          <w:sz w:val="26"/>
          <w:szCs w:val="26"/>
        </w:rPr>
        <w:t xml:space="preserve"> </w:t>
      </w:r>
    </w:p>
    <w:p w14:paraId="0A37501D" w14:textId="77777777" w:rsidR="0049488C" w:rsidRPr="00806596" w:rsidRDefault="0049488C" w:rsidP="00666F04">
      <w:pPr>
        <w:pStyle w:val="BodyText"/>
        <w:rPr>
          <w:rFonts w:ascii="Times New Roman" w:hAnsi="Times New Roman" w:cs="Times New Roman"/>
          <w:i/>
          <w:sz w:val="26"/>
          <w:szCs w:val="26"/>
        </w:rPr>
      </w:pPr>
    </w:p>
    <w:p w14:paraId="5DAB6C7B" w14:textId="77777777" w:rsidR="0049488C" w:rsidRPr="00806596" w:rsidRDefault="0049488C" w:rsidP="00666F04">
      <w:pPr>
        <w:pStyle w:val="BodyText"/>
        <w:rPr>
          <w:rFonts w:ascii="Times New Roman" w:hAnsi="Times New Roman" w:cs="Times New Roman"/>
          <w:i/>
          <w:sz w:val="26"/>
          <w:szCs w:val="26"/>
        </w:rPr>
      </w:pPr>
    </w:p>
    <w:p w14:paraId="02EB378F" w14:textId="77777777" w:rsidR="0049488C" w:rsidRPr="00806596" w:rsidRDefault="0049488C" w:rsidP="00666F04">
      <w:pPr>
        <w:pStyle w:val="BodyText"/>
        <w:spacing w:before="3"/>
        <w:rPr>
          <w:rFonts w:ascii="Times New Roman" w:hAnsi="Times New Roman" w:cs="Times New Roman"/>
          <w:i/>
          <w:sz w:val="26"/>
          <w:szCs w:val="26"/>
        </w:rPr>
      </w:pPr>
    </w:p>
    <w:tbl>
      <w:tblPr>
        <w:tblW w:w="0" w:type="auto"/>
        <w:tblInd w:w="780" w:type="dxa"/>
        <w:tblLayout w:type="fixed"/>
        <w:tblCellMar>
          <w:left w:w="0" w:type="dxa"/>
          <w:right w:w="0" w:type="dxa"/>
        </w:tblCellMar>
        <w:tblLook w:val="01E0" w:firstRow="1" w:lastRow="1" w:firstColumn="1" w:lastColumn="1" w:noHBand="0" w:noVBand="0"/>
      </w:tblPr>
      <w:tblGrid>
        <w:gridCol w:w="5456"/>
        <w:gridCol w:w="3733"/>
      </w:tblGrid>
      <w:tr w:rsidR="00806596" w:rsidRPr="00806596" w14:paraId="2AE4F289" w14:textId="77777777" w:rsidTr="4ACFE055">
        <w:trPr>
          <w:trHeight w:val="401"/>
        </w:trPr>
        <w:tc>
          <w:tcPr>
            <w:tcW w:w="5456" w:type="dxa"/>
          </w:tcPr>
          <w:p w14:paraId="382E3B85" w14:textId="77777777" w:rsidR="0049488C" w:rsidRPr="00806596" w:rsidRDefault="00000000" w:rsidP="00666F04">
            <w:pPr>
              <w:pStyle w:val="TableParagraph"/>
              <w:spacing w:before="0" w:line="254" w:lineRule="exact"/>
              <w:ind w:left="50"/>
              <w:rPr>
                <w:rFonts w:ascii="Times New Roman" w:hAnsi="Times New Roman" w:cs="Times New Roman"/>
                <w:sz w:val="26"/>
                <w:szCs w:val="26"/>
              </w:rPr>
            </w:pPr>
            <w:r w:rsidRPr="00806596">
              <w:rPr>
                <w:rFonts w:ascii="Times New Roman" w:hAnsi="Times New Roman" w:cs="Times New Roman"/>
                <w:w w:val="110"/>
                <w:sz w:val="26"/>
                <w:szCs w:val="26"/>
              </w:rPr>
              <w:t>Student</w:t>
            </w:r>
            <w:r w:rsidRPr="00806596">
              <w:rPr>
                <w:rFonts w:ascii="Times New Roman" w:hAnsi="Times New Roman" w:cs="Times New Roman"/>
                <w:spacing w:val="6"/>
                <w:w w:val="110"/>
                <w:sz w:val="26"/>
                <w:szCs w:val="26"/>
              </w:rPr>
              <w:t xml:space="preserve"> </w:t>
            </w:r>
            <w:r w:rsidRPr="00806596">
              <w:rPr>
                <w:rFonts w:ascii="Times New Roman" w:hAnsi="Times New Roman" w:cs="Times New Roman"/>
                <w:w w:val="110"/>
                <w:sz w:val="26"/>
                <w:szCs w:val="26"/>
              </w:rPr>
              <w:t>Name:</w:t>
            </w:r>
          </w:p>
        </w:tc>
        <w:tc>
          <w:tcPr>
            <w:tcW w:w="3733" w:type="dxa"/>
          </w:tcPr>
          <w:p w14:paraId="0E559CC5" w14:textId="77777777" w:rsidR="0049488C" w:rsidRPr="00806596" w:rsidRDefault="00000000" w:rsidP="00666F04">
            <w:pPr>
              <w:pStyle w:val="TableParagraph"/>
              <w:spacing w:before="0" w:line="254" w:lineRule="exact"/>
              <w:ind w:left="0" w:right="47"/>
              <w:jc w:val="right"/>
              <w:rPr>
                <w:rFonts w:ascii="Times New Roman" w:hAnsi="Times New Roman" w:cs="Times New Roman"/>
                <w:sz w:val="26"/>
                <w:szCs w:val="26"/>
              </w:rPr>
            </w:pPr>
            <w:r w:rsidRPr="00806596">
              <w:rPr>
                <w:rFonts w:ascii="Times New Roman" w:hAnsi="Times New Roman" w:cs="Times New Roman"/>
                <w:w w:val="110"/>
                <w:sz w:val="26"/>
                <w:szCs w:val="26"/>
              </w:rPr>
              <w:t>Student</w:t>
            </w:r>
            <w:r w:rsidRPr="00806596">
              <w:rPr>
                <w:rFonts w:ascii="Times New Roman" w:hAnsi="Times New Roman" w:cs="Times New Roman"/>
                <w:spacing w:val="2"/>
                <w:w w:val="110"/>
                <w:sz w:val="26"/>
                <w:szCs w:val="26"/>
              </w:rPr>
              <w:t xml:space="preserve"> </w:t>
            </w:r>
            <w:r w:rsidRPr="00806596">
              <w:rPr>
                <w:rFonts w:ascii="Times New Roman" w:hAnsi="Times New Roman" w:cs="Times New Roman"/>
                <w:w w:val="110"/>
                <w:sz w:val="26"/>
                <w:szCs w:val="26"/>
              </w:rPr>
              <w:t>ID:</w:t>
            </w:r>
          </w:p>
        </w:tc>
      </w:tr>
      <w:tr w:rsidR="00806596" w:rsidRPr="00806596" w14:paraId="63C56C12" w14:textId="77777777" w:rsidTr="4ACFE055">
        <w:trPr>
          <w:trHeight w:val="542"/>
        </w:trPr>
        <w:tc>
          <w:tcPr>
            <w:tcW w:w="5456" w:type="dxa"/>
          </w:tcPr>
          <w:p w14:paraId="36D3B796" w14:textId="77777777" w:rsidR="0049488C" w:rsidRPr="00806596" w:rsidRDefault="0049488C" w:rsidP="00666F04">
            <w:pPr>
              <w:pStyle w:val="TableParagraph"/>
              <w:spacing w:before="139"/>
              <w:ind w:left="0"/>
              <w:rPr>
                <w:rFonts w:ascii="Times New Roman" w:hAnsi="Times New Roman" w:cs="Times New Roman"/>
                <w:sz w:val="26"/>
                <w:szCs w:val="26"/>
              </w:rPr>
            </w:pPr>
          </w:p>
        </w:tc>
        <w:tc>
          <w:tcPr>
            <w:tcW w:w="3733" w:type="dxa"/>
          </w:tcPr>
          <w:p w14:paraId="1FA172C4" w14:textId="127FC867" w:rsidR="0049488C" w:rsidRPr="00806596" w:rsidRDefault="0049488C" w:rsidP="00666F04">
            <w:pPr>
              <w:pStyle w:val="TableParagraph"/>
              <w:spacing w:before="139"/>
              <w:ind w:left="0" w:right="140"/>
              <w:jc w:val="right"/>
              <w:rPr>
                <w:rFonts w:ascii="Times New Roman" w:hAnsi="Times New Roman" w:cs="Times New Roman"/>
                <w:sz w:val="26"/>
                <w:szCs w:val="26"/>
              </w:rPr>
            </w:pPr>
          </w:p>
        </w:tc>
      </w:tr>
      <w:tr w:rsidR="00806596" w:rsidRPr="00806596" w14:paraId="2FC5544F" w14:textId="77777777" w:rsidTr="4ACFE055">
        <w:trPr>
          <w:trHeight w:val="540"/>
        </w:trPr>
        <w:tc>
          <w:tcPr>
            <w:tcW w:w="5456" w:type="dxa"/>
          </w:tcPr>
          <w:p w14:paraId="076658FE" w14:textId="77777777" w:rsidR="0049488C" w:rsidRPr="00806596" w:rsidRDefault="0049488C" w:rsidP="00666F04">
            <w:pPr>
              <w:pStyle w:val="TableParagraph"/>
              <w:spacing w:before="137"/>
              <w:ind w:left="142"/>
              <w:rPr>
                <w:rFonts w:ascii="Times New Roman" w:hAnsi="Times New Roman" w:cs="Times New Roman"/>
                <w:sz w:val="26"/>
                <w:szCs w:val="26"/>
              </w:rPr>
            </w:pPr>
          </w:p>
        </w:tc>
        <w:tc>
          <w:tcPr>
            <w:tcW w:w="3733" w:type="dxa"/>
          </w:tcPr>
          <w:p w14:paraId="609FDE4D" w14:textId="3BC0F4D1" w:rsidR="0049488C" w:rsidRPr="00806596" w:rsidRDefault="0049488C" w:rsidP="00666F04">
            <w:pPr>
              <w:pStyle w:val="TableParagraph"/>
              <w:spacing w:before="137"/>
              <w:ind w:left="0" w:right="140"/>
              <w:jc w:val="right"/>
              <w:rPr>
                <w:rFonts w:ascii="Times New Roman" w:hAnsi="Times New Roman" w:cs="Times New Roman"/>
                <w:sz w:val="26"/>
                <w:szCs w:val="26"/>
              </w:rPr>
            </w:pPr>
          </w:p>
        </w:tc>
      </w:tr>
      <w:tr w:rsidR="00806596" w:rsidRPr="00806596" w14:paraId="324A4A1C" w14:textId="77777777" w:rsidTr="4ACFE055">
        <w:trPr>
          <w:trHeight w:val="540"/>
        </w:trPr>
        <w:tc>
          <w:tcPr>
            <w:tcW w:w="5456" w:type="dxa"/>
          </w:tcPr>
          <w:p w14:paraId="6AFD7B04" w14:textId="77777777" w:rsidR="0049488C" w:rsidRPr="00806596" w:rsidRDefault="4ACFE055" w:rsidP="00666F04">
            <w:pPr>
              <w:pStyle w:val="TableParagraph"/>
              <w:spacing w:before="137"/>
              <w:ind w:left="0"/>
              <w:rPr>
                <w:rFonts w:ascii="Times New Roman" w:hAnsi="Times New Roman" w:cs="Times New Roman"/>
                <w:sz w:val="26"/>
                <w:szCs w:val="26"/>
              </w:rPr>
            </w:pPr>
            <w:r w:rsidRPr="00806596">
              <w:rPr>
                <w:rFonts w:ascii="Times New Roman" w:hAnsi="Times New Roman" w:cs="Times New Roman"/>
                <w:w w:val="110"/>
                <w:sz w:val="26"/>
                <w:szCs w:val="26"/>
              </w:rPr>
              <w:t>Bui</w:t>
            </w:r>
            <w:r w:rsidRPr="00806596">
              <w:rPr>
                <w:rFonts w:ascii="Times New Roman" w:hAnsi="Times New Roman" w:cs="Times New Roman"/>
                <w:spacing w:val="7"/>
                <w:w w:val="110"/>
                <w:sz w:val="26"/>
                <w:szCs w:val="26"/>
              </w:rPr>
              <w:t xml:space="preserve"> </w:t>
            </w:r>
            <w:r w:rsidRPr="00806596">
              <w:rPr>
                <w:rFonts w:ascii="Times New Roman" w:hAnsi="Times New Roman" w:cs="Times New Roman"/>
                <w:w w:val="110"/>
                <w:sz w:val="26"/>
                <w:szCs w:val="26"/>
              </w:rPr>
              <w:t>The</w:t>
            </w:r>
            <w:r w:rsidRPr="00806596">
              <w:rPr>
                <w:rFonts w:ascii="Times New Roman" w:hAnsi="Times New Roman" w:cs="Times New Roman"/>
                <w:spacing w:val="7"/>
                <w:w w:val="110"/>
                <w:sz w:val="26"/>
                <w:szCs w:val="26"/>
              </w:rPr>
              <w:t xml:space="preserve"> </w:t>
            </w:r>
            <w:r w:rsidRPr="00806596">
              <w:rPr>
                <w:rFonts w:ascii="Times New Roman" w:hAnsi="Times New Roman" w:cs="Times New Roman"/>
                <w:w w:val="110"/>
                <w:sz w:val="26"/>
                <w:szCs w:val="26"/>
              </w:rPr>
              <w:t>Hai</w:t>
            </w:r>
          </w:p>
        </w:tc>
        <w:tc>
          <w:tcPr>
            <w:tcW w:w="3733" w:type="dxa"/>
          </w:tcPr>
          <w:p w14:paraId="2A34FBA6" w14:textId="77777777" w:rsidR="0049488C" w:rsidRPr="00806596" w:rsidRDefault="00000000" w:rsidP="00666F04">
            <w:pPr>
              <w:pStyle w:val="TableParagraph"/>
              <w:spacing w:before="137"/>
              <w:ind w:left="0" w:right="140"/>
              <w:jc w:val="right"/>
              <w:rPr>
                <w:rFonts w:ascii="Times New Roman" w:hAnsi="Times New Roman" w:cs="Times New Roman"/>
                <w:sz w:val="26"/>
                <w:szCs w:val="26"/>
              </w:rPr>
            </w:pPr>
            <w:r w:rsidRPr="00806596">
              <w:rPr>
                <w:rFonts w:ascii="Times New Roman" w:hAnsi="Times New Roman" w:cs="Times New Roman"/>
                <w:sz w:val="26"/>
                <w:szCs w:val="26"/>
              </w:rPr>
              <w:t>24683423</w:t>
            </w:r>
          </w:p>
        </w:tc>
      </w:tr>
      <w:tr w:rsidR="00806596" w:rsidRPr="00806596" w14:paraId="4976C8F5" w14:textId="77777777" w:rsidTr="4ACFE055">
        <w:trPr>
          <w:trHeight w:val="540"/>
        </w:trPr>
        <w:tc>
          <w:tcPr>
            <w:tcW w:w="5456" w:type="dxa"/>
          </w:tcPr>
          <w:p w14:paraId="6B74E7B9" w14:textId="77777777" w:rsidR="0049488C" w:rsidRPr="00806596" w:rsidRDefault="0049488C" w:rsidP="00666F04">
            <w:pPr>
              <w:pStyle w:val="TableParagraph"/>
              <w:spacing w:before="137"/>
              <w:ind w:left="142"/>
              <w:rPr>
                <w:rFonts w:ascii="Times New Roman" w:hAnsi="Times New Roman" w:cs="Times New Roman"/>
                <w:sz w:val="26"/>
                <w:szCs w:val="26"/>
              </w:rPr>
            </w:pPr>
          </w:p>
        </w:tc>
        <w:tc>
          <w:tcPr>
            <w:tcW w:w="3733" w:type="dxa"/>
          </w:tcPr>
          <w:p w14:paraId="445666CD" w14:textId="55C3F26A" w:rsidR="0049488C" w:rsidRPr="00806596" w:rsidRDefault="0049488C" w:rsidP="00666F04">
            <w:pPr>
              <w:pStyle w:val="TableParagraph"/>
              <w:spacing w:before="137"/>
              <w:ind w:left="0" w:right="140"/>
              <w:jc w:val="right"/>
              <w:rPr>
                <w:rFonts w:ascii="Times New Roman" w:hAnsi="Times New Roman" w:cs="Times New Roman"/>
                <w:sz w:val="26"/>
                <w:szCs w:val="26"/>
              </w:rPr>
            </w:pPr>
          </w:p>
        </w:tc>
      </w:tr>
      <w:tr w:rsidR="0049488C" w:rsidRPr="00806596" w14:paraId="7DC47AE7" w14:textId="77777777" w:rsidTr="4ACFE055">
        <w:trPr>
          <w:trHeight w:val="398"/>
        </w:trPr>
        <w:tc>
          <w:tcPr>
            <w:tcW w:w="5456" w:type="dxa"/>
          </w:tcPr>
          <w:p w14:paraId="7CF6F7C2" w14:textId="77777777" w:rsidR="0049488C" w:rsidRPr="00806596" w:rsidRDefault="0049488C" w:rsidP="00666F04">
            <w:pPr>
              <w:pStyle w:val="TableParagraph"/>
              <w:spacing w:before="137" w:line="242" w:lineRule="exact"/>
              <w:ind w:left="142"/>
              <w:rPr>
                <w:rFonts w:ascii="Times New Roman" w:hAnsi="Times New Roman" w:cs="Times New Roman"/>
                <w:sz w:val="26"/>
                <w:szCs w:val="26"/>
              </w:rPr>
            </w:pPr>
          </w:p>
        </w:tc>
        <w:tc>
          <w:tcPr>
            <w:tcW w:w="3733" w:type="dxa"/>
          </w:tcPr>
          <w:p w14:paraId="0EB78138" w14:textId="07C55E4B" w:rsidR="0049488C" w:rsidRPr="00806596" w:rsidRDefault="0049488C" w:rsidP="00666F04">
            <w:pPr>
              <w:pStyle w:val="TableParagraph"/>
              <w:spacing w:before="137" w:line="242" w:lineRule="exact"/>
              <w:ind w:left="0" w:right="140"/>
              <w:jc w:val="right"/>
              <w:rPr>
                <w:rFonts w:ascii="Times New Roman" w:hAnsi="Times New Roman" w:cs="Times New Roman"/>
                <w:sz w:val="26"/>
                <w:szCs w:val="26"/>
              </w:rPr>
            </w:pPr>
          </w:p>
        </w:tc>
      </w:tr>
    </w:tbl>
    <w:p w14:paraId="6A05A809" w14:textId="77777777" w:rsidR="0049488C" w:rsidRPr="00806596" w:rsidRDefault="0049488C" w:rsidP="00666F04">
      <w:pPr>
        <w:spacing w:line="242" w:lineRule="exact"/>
        <w:jc w:val="right"/>
        <w:rPr>
          <w:rFonts w:ascii="Times New Roman" w:hAnsi="Times New Roman" w:cs="Times New Roman"/>
          <w:sz w:val="26"/>
          <w:szCs w:val="26"/>
        </w:rPr>
        <w:sectPr w:rsidR="0049488C" w:rsidRPr="00806596">
          <w:type w:val="continuous"/>
          <w:pgSz w:w="12240" w:h="15840"/>
          <w:pgMar w:top="1360" w:right="620" w:bottom="280" w:left="880" w:header="720" w:footer="720" w:gutter="0"/>
          <w:cols w:space="720"/>
        </w:sectPr>
      </w:pPr>
    </w:p>
    <w:sdt>
      <w:sdtPr>
        <w:rPr>
          <w:rFonts w:ascii="Times New Roman" w:eastAsia="Cambria" w:hAnsi="Times New Roman" w:cs="Times New Roman"/>
          <w:color w:val="auto"/>
          <w:sz w:val="22"/>
          <w:szCs w:val="22"/>
        </w:rPr>
        <w:id w:val="15817448"/>
        <w:docPartObj>
          <w:docPartGallery w:val="Table of Contents"/>
          <w:docPartUnique/>
        </w:docPartObj>
      </w:sdtPr>
      <w:sdtEndPr>
        <w:rPr>
          <w:b/>
          <w:bCs/>
          <w:noProof/>
          <w:sz w:val="26"/>
          <w:szCs w:val="26"/>
        </w:rPr>
      </w:sdtEndPr>
      <w:sdtContent>
        <w:p w14:paraId="019A52EF" w14:textId="1AB72E51" w:rsidR="004A4487" w:rsidRPr="0034055A" w:rsidRDefault="004A4487">
          <w:pPr>
            <w:pStyle w:val="TOCHeading"/>
            <w:rPr>
              <w:rFonts w:ascii="Times New Roman" w:hAnsi="Times New Roman" w:cs="Times New Roman"/>
              <w:b/>
              <w:bCs/>
              <w:color w:val="auto"/>
              <w:sz w:val="26"/>
              <w:szCs w:val="26"/>
            </w:rPr>
          </w:pPr>
          <w:r w:rsidRPr="0034055A">
            <w:rPr>
              <w:rFonts w:ascii="Times New Roman" w:hAnsi="Times New Roman" w:cs="Times New Roman"/>
              <w:b/>
              <w:bCs/>
              <w:color w:val="auto"/>
              <w:sz w:val="26"/>
              <w:szCs w:val="26"/>
            </w:rPr>
            <w:t>Table of Contents</w:t>
          </w:r>
        </w:p>
        <w:p w14:paraId="14B45C13" w14:textId="531B58BE" w:rsidR="00592435" w:rsidRPr="0034055A" w:rsidRDefault="004A4487">
          <w:pPr>
            <w:pStyle w:val="TOC1"/>
            <w:tabs>
              <w:tab w:val="left" w:pos="472"/>
              <w:tab w:val="right" w:leader="dot" w:pos="10730"/>
            </w:tabs>
            <w:rPr>
              <w:rFonts w:asciiTheme="minorHAnsi" w:eastAsiaTheme="minorEastAsia" w:hAnsiTheme="minorHAnsi" w:cstheme="minorBidi"/>
              <w:noProof/>
              <w:kern w:val="2"/>
              <w:sz w:val="26"/>
              <w:szCs w:val="26"/>
              <w14:ligatures w14:val="standardContextual"/>
            </w:rPr>
          </w:pPr>
          <w:r w:rsidRPr="0034055A">
            <w:rPr>
              <w:rFonts w:ascii="Times New Roman" w:eastAsia="Cambria" w:hAnsi="Times New Roman" w:cs="Times New Roman"/>
              <w:w w:val="110"/>
              <w:sz w:val="26"/>
              <w:szCs w:val="26"/>
            </w:rPr>
            <w:fldChar w:fldCharType="begin"/>
          </w:r>
          <w:r w:rsidRPr="0034055A">
            <w:rPr>
              <w:rFonts w:ascii="Times New Roman" w:eastAsia="Cambria" w:hAnsi="Times New Roman" w:cs="Times New Roman"/>
              <w:w w:val="110"/>
              <w:sz w:val="26"/>
              <w:szCs w:val="26"/>
            </w:rPr>
            <w:instrText xml:space="preserve"> TOC \o "1-3" \h \z \u </w:instrText>
          </w:r>
          <w:r w:rsidRPr="0034055A">
            <w:rPr>
              <w:rFonts w:ascii="Times New Roman" w:eastAsia="Cambria" w:hAnsi="Times New Roman" w:cs="Times New Roman"/>
              <w:w w:val="110"/>
              <w:sz w:val="26"/>
              <w:szCs w:val="26"/>
            </w:rPr>
            <w:fldChar w:fldCharType="separate"/>
          </w:r>
          <w:hyperlink w:anchor="_Toc150112930" w:history="1">
            <w:r w:rsidR="00592435" w:rsidRPr="0034055A">
              <w:rPr>
                <w:rStyle w:val="Hyperlink"/>
                <w:rFonts w:ascii="Times New Roman" w:hAnsi="Times New Roman" w:cs="Times New Roman"/>
                <w:noProof/>
                <w:sz w:val="26"/>
                <w:szCs w:val="26"/>
              </w:rPr>
              <w:t>I.</w:t>
            </w:r>
            <w:r w:rsidR="00592435" w:rsidRPr="0034055A">
              <w:rPr>
                <w:rFonts w:asciiTheme="minorHAnsi" w:eastAsiaTheme="minorEastAsia" w:hAnsiTheme="minorHAnsi" w:cstheme="minorBidi"/>
                <w:noProof/>
                <w:kern w:val="2"/>
                <w:sz w:val="26"/>
                <w:szCs w:val="26"/>
                <w14:ligatures w14:val="standardContextual"/>
              </w:rPr>
              <w:tab/>
            </w:r>
            <w:r w:rsidR="00592435" w:rsidRPr="0034055A">
              <w:rPr>
                <w:rStyle w:val="Hyperlink"/>
                <w:rFonts w:ascii="Times New Roman" w:hAnsi="Times New Roman" w:cs="Times New Roman"/>
                <w:noProof/>
                <w:spacing w:val="-1"/>
                <w:sz w:val="26"/>
                <w:szCs w:val="26"/>
              </w:rPr>
              <w:t>Introduction:</w:t>
            </w:r>
            <w:r w:rsidR="00592435" w:rsidRPr="0034055A">
              <w:rPr>
                <w:noProof/>
                <w:webHidden/>
                <w:sz w:val="26"/>
                <w:szCs w:val="26"/>
              </w:rPr>
              <w:tab/>
            </w:r>
            <w:r w:rsidR="00592435" w:rsidRPr="0034055A">
              <w:rPr>
                <w:noProof/>
                <w:webHidden/>
                <w:sz w:val="26"/>
                <w:szCs w:val="26"/>
              </w:rPr>
              <w:fldChar w:fldCharType="begin"/>
            </w:r>
            <w:r w:rsidR="00592435" w:rsidRPr="0034055A">
              <w:rPr>
                <w:noProof/>
                <w:webHidden/>
                <w:sz w:val="26"/>
                <w:szCs w:val="26"/>
              </w:rPr>
              <w:instrText xml:space="preserve"> PAGEREF _Toc150112930 \h </w:instrText>
            </w:r>
            <w:r w:rsidR="00592435" w:rsidRPr="0034055A">
              <w:rPr>
                <w:noProof/>
                <w:webHidden/>
                <w:sz w:val="26"/>
                <w:szCs w:val="26"/>
              </w:rPr>
            </w:r>
            <w:r w:rsidR="00592435" w:rsidRPr="0034055A">
              <w:rPr>
                <w:noProof/>
                <w:webHidden/>
                <w:sz w:val="26"/>
                <w:szCs w:val="26"/>
              </w:rPr>
              <w:fldChar w:fldCharType="separate"/>
            </w:r>
            <w:r w:rsidR="00450CAF">
              <w:rPr>
                <w:noProof/>
                <w:webHidden/>
                <w:sz w:val="26"/>
                <w:szCs w:val="26"/>
              </w:rPr>
              <w:t>2</w:t>
            </w:r>
            <w:r w:rsidR="00592435" w:rsidRPr="0034055A">
              <w:rPr>
                <w:noProof/>
                <w:webHidden/>
                <w:sz w:val="26"/>
                <w:szCs w:val="26"/>
              </w:rPr>
              <w:fldChar w:fldCharType="end"/>
            </w:r>
          </w:hyperlink>
        </w:p>
        <w:p w14:paraId="663CFAB3" w14:textId="37A6C599" w:rsidR="00592435" w:rsidRPr="0034055A" w:rsidRDefault="00000000">
          <w:pPr>
            <w:pStyle w:val="TOC1"/>
            <w:tabs>
              <w:tab w:val="left" w:pos="660"/>
              <w:tab w:val="right" w:leader="dot" w:pos="10730"/>
            </w:tabs>
            <w:rPr>
              <w:rFonts w:asciiTheme="minorHAnsi" w:eastAsiaTheme="minorEastAsia" w:hAnsiTheme="minorHAnsi" w:cstheme="minorBidi"/>
              <w:noProof/>
              <w:kern w:val="2"/>
              <w:sz w:val="26"/>
              <w:szCs w:val="26"/>
              <w14:ligatures w14:val="standardContextual"/>
            </w:rPr>
          </w:pPr>
          <w:hyperlink w:anchor="_Toc150112931" w:history="1">
            <w:r w:rsidR="00592435" w:rsidRPr="0034055A">
              <w:rPr>
                <w:rStyle w:val="Hyperlink"/>
                <w:rFonts w:ascii="Times New Roman" w:hAnsi="Times New Roman" w:cs="Times New Roman"/>
                <w:noProof/>
                <w:sz w:val="26"/>
                <w:szCs w:val="26"/>
              </w:rPr>
              <w:t>II.</w:t>
            </w:r>
            <w:r w:rsidR="00592435" w:rsidRPr="0034055A">
              <w:rPr>
                <w:rFonts w:asciiTheme="minorHAnsi" w:eastAsiaTheme="minorEastAsia" w:hAnsiTheme="minorHAnsi" w:cstheme="minorBidi"/>
                <w:noProof/>
                <w:kern w:val="2"/>
                <w:sz w:val="26"/>
                <w:szCs w:val="26"/>
                <w14:ligatures w14:val="standardContextual"/>
              </w:rPr>
              <w:tab/>
            </w:r>
            <w:r w:rsidR="00592435" w:rsidRPr="0034055A">
              <w:rPr>
                <w:rStyle w:val="Hyperlink"/>
                <w:rFonts w:ascii="Times New Roman" w:hAnsi="Times New Roman" w:cs="Times New Roman"/>
                <w:noProof/>
                <w:sz w:val="26"/>
                <w:szCs w:val="26"/>
              </w:rPr>
              <w:t>Business understanding:</w:t>
            </w:r>
            <w:r w:rsidR="00592435" w:rsidRPr="0034055A">
              <w:rPr>
                <w:noProof/>
                <w:webHidden/>
                <w:sz w:val="26"/>
                <w:szCs w:val="26"/>
              </w:rPr>
              <w:tab/>
            </w:r>
            <w:r w:rsidR="00592435" w:rsidRPr="0034055A">
              <w:rPr>
                <w:noProof/>
                <w:webHidden/>
                <w:sz w:val="26"/>
                <w:szCs w:val="26"/>
              </w:rPr>
              <w:fldChar w:fldCharType="begin"/>
            </w:r>
            <w:r w:rsidR="00592435" w:rsidRPr="0034055A">
              <w:rPr>
                <w:noProof/>
                <w:webHidden/>
                <w:sz w:val="26"/>
                <w:szCs w:val="26"/>
              </w:rPr>
              <w:instrText xml:space="preserve"> PAGEREF _Toc150112931 \h </w:instrText>
            </w:r>
            <w:r w:rsidR="00592435" w:rsidRPr="0034055A">
              <w:rPr>
                <w:noProof/>
                <w:webHidden/>
                <w:sz w:val="26"/>
                <w:szCs w:val="26"/>
              </w:rPr>
            </w:r>
            <w:r w:rsidR="00592435" w:rsidRPr="0034055A">
              <w:rPr>
                <w:noProof/>
                <w:webHidden/>
                <w:sz w:val="26"/>
                <w:szCs w:val="26"/>
              </w:rPr>
              <w:fldChar w:fldCharType="separate"/>
            </w:r>
            <w:r w:rsidR="00450CAF">
              <w:rPr>
                <w:noProof/>
                <w:webHidden/>
                <w:sz w:val="26"/>
                <w:szCs w:val="26"/>
              </w:rPr>
              <w:t>3</w:t>
            </w:r>
            <w:r w:rsidR="00592435" w:rsidRPr="0034055A">
              <w:rPr>
                <w:noProof/>
                <w:webHidden/>
                <w:sz w:val="26"/>
                <w:szCs w:val="26"/>
              </w:rPr>
              <w:fldChar w:fldCharType="end"/>
            </w:r>
          </w:hyperlink>
        </w:p>
        <w:p w14:paraId="4C6A8EE7" w14:textId="13D9CF78" w:rsidR="00592435" w:rsidRPr="0034055A" w:rsidRDefault="00000000">
          <w:pPr>
            <w:pStyle w:val="TOC1"/>
            <w:tabs>
              <w:tab w:val="left" w:pos="660"/>
              <w:tab w:val="right" w:leader="dot" w:pos="10730"/>
            </w:tabs>
            <w:rPr>
              <w:rFonts w:asciiTheme="minorHAnsi" w:eastAsiaTheme="minorEastAsia" w:hAnsiTheme="minorHAnsi" w:cstheme="minorBidi"/>
              <w:noProof/>
              <w:kern w:val="2"/>
              <w:sz w:val="26"/>
              <w:szCs w:val="26"/>
              <w14:ligatures w14:val="standardContextual"/>
            </w:rPr>
          </w:pPr>
          <w:hyperlink w:anchor="_Toc150112932" w:history="1">
            <w:r w:rsidR="00592435" w:rsidRPr="0034055A">
              <w:rPr>
                <w:rStyle w:val="Hyperlink"/>
                <w:rFonts w:ascii="Times New Roman" w:hAnsi="Times New Roman" w:cs="Times New Roman"/>
                <w:noProof/>
                <w:sz w:val="26"/>
                <w:szCs w:val="26"/>
              </w:rPr>
              <w:t>III.</w:t>
            </w:r>
            <w:r w:rsidR="00592435" w:rsidRPr="0034055A">
              <w:rPr>
                <w:rFonts w:asciiTheme="minorHAnsi" w:eastAsiaTheme="minorEastAsia" w:hAnsiTheme="minorHAnsi" w:cstheme="minorBidi"/>
                <w:noProof/>
                <w:kern w:val="2"/>
                <w:sz w:val="26"/>
                <w:szCs w:val="26"/>
                <w14:ligatures w14:val="standardContextual"/>
              </w:rPr>
              <w:tab/>
            </w:r>
            <w:r w:rsidR="00592435" w:rsidRPr="0034055A">
              <w:rPr>
                <w:rStyle w:val="Hyperlink"/>
                <w:rFonts w:ascii="Times New Roman" w:hAnsi="Times New Roman" w:cs="Times New Roman"/>
                <w:noProof/>
                <w:sz w:val="26"/>
                <w:szCs w:val="26"/>
              </w:rPr>
              <w:t>Data preparation:</w:t>
            </w:r>
            <w:r w:rsidR="00592435" w:rsidRPr="0034055A">
              <w:rPr>
                <w:noProof/>
                <w:webHidden/>
                <w:sz w:val="26"/>
                <w:szCs w:val="26"/>
              </w:rPr>
              <w:tab/>
            </w:r>
            <w:r w:rsidR="00592435" w:rsidRPr="0034055A">
              <w:rPr>
                <w:noProof/>
                <w:webHidden/>
                <w:sz w:val="26"/>
                <w:szCs w:val="26"/>
              </w:rPr>
              <w:fldChar w:fldCharType="begin"/>
            </w:r>
            <w:r w:rsidR="00592435" w:rsidRPr="0034055A">
              <w:rPr>
                <w:noProof/>
                <w:webHidden/>
                <w:sz w:val="26"/>
                <w:szCs w:val="26"/>
              </w:rPr>
              <w:instrText xml:space="preserve"> PAGEREF _Toc150112932 \h </w:instrText>
            </w:r>
            <w:r w:rsidR="00592435" w:rsidRPr="0034055A">
              <w:rPr>
                <w:noProof/>
                <w:webHidden/>
                <w:sz w:val="26"/>
                <w:szCs w:val="26"/>
              </w:rPr>
            </w:r>
            <w:r w:rsidR="00592435" w:rsidRPr="0034055A">
              <w:rPr>
                <w:noProof/>
                <w:webHidden/>
                <w:sz w:val="26"/>
                <w:szCs w:val="26"/>
              </w:rPr>
              <w:fldChar w:fldCharType="separate"/>
            </w:r>
            <w:r w:rsidR="00450CAF">
              <w:rPr>
                <w:noProof/>
                <w:webHidden/>
                <w:sz w:val="26"/>
                <w:szCs w:val="26"/>
              </w:rPr>
              <w:t>3</w:t>
            </w:r>
            <w:r w:rsidR="00592435" w:rsidRPr="0034055A">
              <w:rPr>
                <w:noProof/>
                <w:webHidden/>
                <w:sz w:val="26"/>
                <w:szCs w:val="26"/>
              </w:rPr>
              <w:fldChar w:fldCharType="end"/>
            </w:r>
          </w:hyperlink>
        </w:p>
        <w:p w14:paraId="2EF900A5" w14:textId="58DD3483" w:rsidR="00592435" w:rsidRPr="0034055A" w:rsidRDefault="00000000">
          <w:pPr>
            <w:pStyle w:val="TOC1"/>
            <w:tabs>
              <w:tab w:val="left" w:pos="660"/>
              <w:tab w:val="right" w:leader="dot" w:pos="10730"/>
            </w:tabs>
            <w:rPr>
              <w:rFonts w:asciiTheme="minorHAnsi" w:eastAsiaTheme="minorEastAsia" w:hAnsiTheme="minorHAnsi" w:cstheme="minorBidi"/>
              <w:noProof/>
              <w:kern w:val="2"/>
              <w:sz w:val="26"/>
              <w:szCs w:val="26"/>
              <w14:ligatures w14:val="standardContextual"/>
            </w:rPr>
          </w:pPr>
          <w:hyperlink w:anchor="_Toc150112933" w:history="1">
            <w:r w:rsidR="00592435" w:rsidRPr="0034055A">
              <w:rPr>
                <w:rStyle w:val="Hyperlink"/>
                <w:rFonts w:ascii="Times New Roman" w:hAnsi="Times New Roman" w:cs="Times New Roman"/>
                <w:noProof/>
                <w:sz w:val="26"/>
                <w:szCs w:val="26"/>
              </w:rPr>
              <w:t>IV.</w:t>
            </w:r>
            <w:r w:rsidR="00592435" w:rsidRPr="0034055A">
              <w:rPr>
                <w:rFonts w:asciiTheme="minorHAnsi" w:eastAsiaTheme="minorEastAsia" w:hAnsiTheme="minorHAnsi" w:cstheme="minorBidi"/>
                <w:noProof/>
                <w:kern w:val="2"/>
                <w:sz w:val="26"/>
                <w:szCs w:val="26"/>
                <w14:ligatures w14:val="standardContextual"/>
              </w:rPr>
              <w:tab/>
            </w:r>
            <w:r w:rsidR="00592435" w:rsidRPr="0034055A">
              <w:rPr>
                <w:rStyle w:val="Hyperlink"/>
                <w:rFonts w:ascii="Times New Roman" w:hAnsi="Times New Roman" w:cs="Times New Roman"/>
                <w:noProof/>
                <w:sz w:val="26"/>
                <w:szCs w:val="26"/>
              </w:rPr>
              <w:t>Modeling results:</w:t>
            </w:r>
            <w:r w:rsidR="00592435" w:rsidRPr="0034055A">
              <w:rPr>
                <w:noProof/>
                <w:webHidden/>
                <w:sz w:val="26"/>
                <w:szCs w:val="26"/>
              </w:rPr>
              <w:tab/>
            </w:r>
            <w:r w:rsidR="00592435" w:rsidRPr="0034055A">
              <w:rPr>
                <w:noProof/>
                <w:webHidden/>
                <w:sz w:val="26"/>
                <w:szCs w:val="26"/>
              </w:rPr>
              <w:fldChar w:fldCharType="begin"/>
            </w:r>
            <w:r w:rsidR="00592435" w:rsidRPr="0034055A">
              <w:rPr>
                <w:noProof/>
                <w:webHidden/>
                <w:sz w:val="26"/>
                <w:szCs w:val="26"/>
              </w:rPr>
              <w:instrText xml:space="preserve"> PAGEREF _Toc150112933 \h </w:instrText>
            </w:r>
            <w:r w:rsidR="00592435" w:rsidRPr="0034055A">
              <w:rPr>
                <w:noProof/>
                <w:webHidden/>
                <w:sz w:val="26"/>
                <w:szCs w:val="26"/>
              </w:rPr>
            </w:r>
            <w:r w:rsidR="00592435" w:rsidRPr="0034055A">
              <w:rPr>
                <w:noProof/>
                <w:webHidden/>
                <w:sz w:val="26"/>
                <w:szCs w:val="26"/>
              </w:rPr>
              <w:fldChar w:fldCharType="separate"/>
            </w:r>
            <w:r w:rsidR="00450CAF">
              <w:rPr>
                <w:noProof/>
                <w:webHidden/>
                <w:sz w:val="26"/>
                <w:szCs w:val="26"/>
              </w:rPr>
              <w:t>5</w:t>
            </w:r>
            <w:r w:rsidR="00592435" w:rsidRPr="0034055A">
              <w:rPr>
                <w:noProof/>
                <w:webHidden/>
                <w:sz w:val="26"/>
                <w:szCs w:val="26"/>
              </w:rPr>
              <w:fldChar w:fldCharType="end"/>
            </w:r>
          </w:hyperlink>
        </w:p>
        <w:p w14:paraId="0C4A6086" w14:textId="28D93529" w:rsidR="00592435" w:rsidRPr="0034055A" w:rsidRDefault="00000000">
          <w:pPr>
            <w:pStyle w:val="TOC1"/>
            <w:tabs>
              <w:tab w:val="right" w:leader="dot" w:pos="10730"/>
            </w:tabs>
            <w:rPr>
              <w:rFonts w:asciiTheme="minorHAnsi" w:eastAsiaTheme="minorEastAsia" w:hAnsiTheme="minorHAnsi" w:cstheme="minorBidi"/>
              <w:noProof/>
              <w:kern w:val="2"/>
              <w:sz w:val="26"/>
              <w:szCs w:val="26"/>
              <w14:ligatures w14:val="standardContextual"/>
            </w:rPr>
          </w:pPr>
          <w:hyperlink w:anchor="_Toc150112964" w:history="1">
            <w:r w:rsidR="00592435" w:rsidRPr="0034055A">
              <w:rPr>
                <w:rStyle w:val="Hyperlink"/>
                <w:rFonts w:ascii="Times New Roman" w:hAnsi="Times New Roman" w:cs="Times New Roman"/>
                <w:b/>
                <w:bCs/>
                <w:noProof/>
                <w:sz w:val="26"/>
                <w:szCs w:val="26"/>
              </w:rPr>
              <w:t>APPENDICES</w:t>
            </w:r>
            <w:r w:rsidR="00592435" w:rsidRPr="0034055A">
              <w:rPr>
                <w:noProof/>
                <w:webHidden/>
                <w:sz w:val="26"/>
                <w:szCs w:val="26"/>
              </w:rPr>
              <w:tab/>
            </w:r>
            <w:r w:rsidR="00592435" w:rsidRPr="0034055A">
              <w:rPr>
                <w:noProof/>
                <w:webHidden/>
                <w:sz w:val="26"/>
                <w:szCs w:val="26"/>
              </w:rPr>
              <w:fldChar w:fldCharType="begin"/>
            </w:r>
            <w:r w:rsidR="00592435" w:rsidRPr="0034055A">
              <w:rPr>
                <w:noProof/>
                <w:webHidden/>
                <w:sz w:val="26"/>
                <w:szCs w:val="26"/>
              </w:rPr>
              <w:instrText xml:space="preserve"> PAGEREF _Toc150112964 \h </w:instrText>
            </w:r>
            <w:r w:rsidR="00592435" w:rsidRPr="0034055A">
              <w:rPr>
                <w:noProof/>
                <w:webHidden/>
                <w:sz w:val="26"/>
                <w:szCs w:val="26"/>
              </w:rPr>
            </w:r>
            <w:r w:rsidR="00592435" w:rsidRPr="0034055A">
              <w:rPr>
                <w:noProof/>
                <w:webHidden/>
                <w:sz w:val="26"/>
                <w:szCs w:val="26"/>
              </w:rPr>
              <w:fldChar w:fldCharType="separate"/>
            </w:r>
            <w:r w:rsidR="00450CAF">
              <w:rPr>
                <w:noProof/>
                <w:webHidden/>
                <w:sz w:val="26"/>
                <w:szCs w:val="26"/>
              </w:rPr>
              <w:t>15</w:t>
            </w:r>
            <w:r w:rsidR="00592435" w:rsidRPr="0034055A">
              <w:rPr>
                <w:noProof/>
                <w:webHidden/>
                <w:sz w:val="26"/>
                <w:szCs w:val="26"/>
              </w:rPr>
              <w:fldChar w:fldCharType="end"/>
            </w:r>
          </w:hyperlink>
        </w:p>
        <w:p w14:paraId="1C65A34A" w14:textId="3AFC11A7" w:rsidR="00592435" w:rsidRPr="0034055A" w:rsidRDefault="00000000">
          <w:pPr>
            <w:pStyle w:val="TOC1"/>
            <w:tabs>
              <w:tab w:val="right" w:leader="dot" w:pos="10730"/>
            </w:tabs>
            <w:rPr>
              <w:rFonts w:asciiTheme="minorHAnsi" w:eastAsiaTheme="minorEastAsia" w:hAnsiTheme="minorHAnsi" w:cstheme="minorBidi"/>
              <w:noProof/>
              <w:kern w:val="2"/>
              <w:sz w:val="26"/>
              <w:szCs w:val="26"/>
              <w14:ligatures w14:val="standardContextual"/>
            </w:rPr>
          </w:pPr>
          <w:hyperlink w:anchor="_Toc150112965" w:history="1">
            <w:r w:rsidR="00592435" w:rsidRPr="0034055A">
              <w:rPr>
                <w:rStyle w:val="Hyperlink"/>
                <w:rFonts w:ascii="Times New Roman" w:hAnsi="Times New Roman" w:cs="Times New Roman"/>
                <w:b/>
                <w:bCs/>
                <w:noProof/>
                <w:sz w:val="26"/>
                <w:szCs w:val="26"/>
              </w:rPr>
              <w:t>REFERENCES</w:t>
            </w:r>
            <w:r w:rsidR="00592435" w:rsidRPr="0034055A">
              <w:rPr>
                <w:noProof/>
                <w:webHidden/>
                <w:sz w:val="26"/>
                <w:szCs w:val="26"/>
              </w:rPr>
              <w:tab/>
            </w:r>
            <w:r w:rsidR="00592435" w:rsidRPr="0034055A">
              <w:rPr>
                <w:noProof/>
                <w:webHidden/>
                <w:sz w:val="26"/>
                <w:szCs w:val="26"/>
              </w:rPr>
              <w:fldChar w:fldCharType="begin"/>
            </w:r>
            <w:r w:rsidR="00592435" w:rsidRPr="0034055A">
              <w:rPr>
                <w:noProof/>
                <w:webHidden/>
                <w:sz w:val="26"/>
                <w:szCs w:val="26"/>
              </w:rPr>
              <w:instrText xml:space="preserve"> PAGEREF _Toc150112965 \h </w:instrText>
            </w:r>
            <w:r w:rsidR="00592435" w:rsidRPr="0034055A">
              <w:rPr>
                <w:noProof/>
                <w:webHidden/>
                <w:sz w:val="26"/>
                <w:szCs w:val="26"/>
              </w:rPr>
            </w:r>
            <w:r w:rsidR="00592435" w:rsidRPr="0034055A">
              <w:rPr>
                <w:noProof/>
                <w:webHidden/>
                <w:sz w:val="26"/>
                <w:szCs w:val="26"/>
              </w:rPr>
              <w:fldChar w:fldCharType="separate"/>
            </w:r>
            <w:r w:rsidR="00450CAF">
              <w:rPr>
                <w:noProof/>
                <w:webHidden/>
                <w:sz w:val="26"/>
                <w:szCs w:val="26"/>
              </w:rPr>
              <w:t>16</w:t>
            </w:r>
            <w:r w:rsidR="00592435" w:rsidRPr="0034055A">
              <w:rPr>
                <w:noProof/>
                <w:webHidden/>
                <w:sz w:val="26"/>
                <w:szCs w:val="26"/>
              </w:rPr>
              <w:fldChar w:fldCharType="end"/>
            </w:r>
          </w:hyperlink>
        </w:p>
        <w:p w14:paraId="186C3BDF" w14:textId="0236009D" w:rsidR="004A4487" w:rsidRPr="00806596" w:rsidRDefault="004A4487">
          <w:pPr>
            <w:rPr>
              <w:rFonts w:ascii="Times New Roman" w:hAnsi="Times New Roman" w:cs="Times New Roman"/>
              <w:sz w:val="26"/>
              <w:szCs w:val="26"/>
            </w:rPr>
          </w:pPr>
          <w:r w:rsidRPr="0034055A">
            <w:rPr>
              <w:rFonts w:ascii="Times New Roman" w:hAnsi="Times New Roman" w:cs="Times New Roman"/>
              <w:w w:val="110"/>
              <w:sz w:val="26"/>
              <w:szCs w:val="26"/>
            </w:rPr>
            <w:fldChar w:fldCharType="end"/>
          </w:r>
        </w:p>
      </w:sdtContent>
    </w:sdt>
    <w:p w14:paraId="7BFE698A" w14:textId="77777777" w:rsidR="0049488C" w:rsidRPr="00806596" w:rsidRDefault="0049488C" w:rsidP="00666F04">
      <w:pPr>
        <w:pStyle w:val="BodyText"/>
        <w:rPr>
          <w:rFonts w:ascii="Times New Roman" w:hAnsi="Times New Roman" w:cs="Times New Roman"/>
          <w:i/>
          <w:iCs/>
          <w:sz w:val="26"/>
          <w:szCs w:val="26"/>
        </w:rPr>
      </w:pPr>
    </w:p>
    <w:p w14:paraId="78AACBE7" w14:textId="77777777" w:rsidR="00666F04" w:rsidRPr="00806596" w:rsidRDefault="00666F04" w:rsidP="00666F04">
      <w:pPr>
        <w:rPr>
          <w:rFonts w:ascii="Times New Roman" w:hAnsi="Times New Roman" w:cs="Times New Roman"/>
          <w:sz w:val="26"/>
          <w:szCs w:val="26"/>
        </w:rPr>
      </w:pPr>
    </w:p>
    <w:p w14:paraId="564BF148" w14:textId="77777777" w:rsidR="00666F04" w:rsidRPr="00806596" w:rsidRDefault="00666F04" w:rsidP="00666F04">
      <w:pPr>
        <w:rPr>
          <w:rFonts w:ascii="Times New Roman" w:hAnsi="Times New Roman" w:cs="Times New Roman"/>
          <w:sz w:val="26"/>
          <w:szCs w:val="26"/>
        </w:rPr>
      </w:pPr>
    </w:p>
    <w:p w14:paraId="1A346E06" w14:textId="77777777" w:rsidR="00666F04" w:rsidRPr="00806596" w:rsidRDefault="00666F04" w:rsidP="00666F04">
      <w:pPr>
        <w:rPr>
          <w:rFonts w:ascii="Times New Roman" w:hAnsi="Times New Roman" w:cs="Times New Roman"/>
          <w:sz w:val="26"/>
          <w:szCs w:val="26"/>
        </w:rPr>
      </w:pPr>
    </w:p>
    <w:p w14:paraId="4D60DAE2" w14:textId="77777777" w:rsidR="00666F04" w:rsidRPr="00806596" w:rsidRDefault="00666F04" w:rsidP="00666F04">
      <w:pPr>
        <w:rPr>
          <w:rFonts w:ascii="Times New Roman" w:hAnsi="Times New Roman" w:cs="Times New Roman"/>
          <w:sz w:val="26"/>
          <w:szCs w:val="26"/>
        </w:rPr>
      </w:pPr>
    </w:p>
    <w:p w14:paraId="55DA0B7C" w14:textId="77777777" w:rsidR="00666F04" w:rsidRPr="00806596" w:rsidRDefault="00666F04" w:rsidP="00666F04">
      <w:pPr>
        <w:rPr>
          <w:rFonts w:ascii="Times New Roman" w:hAnsi="Times New Roman" w:cs="Times New Roman"/>
          <w:sz w:val="26"/>
          <w:szCs w:val="26"/>
        </w:rPr>
      </w:pPr>
    </w:p>
    <w:p w14:paraId="381CC52E" w14:textId="77777777" w:rsidR="00666F04" w:rsidRPr="00806596" w:rsidRDefault="00666F04" w:rsidP="00666F04">
      <w:pPr>
        <w:rPr>
          <w:rFonts w:ascii="Times New Roman" w:hAnsi="Times New Roman" w:cs="Times New Roman"/>
          <w:sz w:val="26"/>
          <w:szCs w:val="26"/>
        </w:rPr>
      </w:pPr>
    </w:p>
    <w:p w14:paraId="24E8D8A6" w14:textId="77777777" w:rsidR="00666F04" w:rsidRPr="00806596" w:rsidRDefault="00666F04" w:rsidP="00666F04">
      <w:pPr>
        <w:rPr>
          <w:rFonts w:ascii="Times New Roman" w:hAnsi="Times New Roman" w:cs="Times New Roman"/>
          <w:sz w:val="26"/>
          <w:szCs w:val="26"/>
        </w:rPr>
      </w:pPr>
    </w:p>
    <w:p w14:paraId="192B83F5" w14:textId="77777777" w:rsidR="00666F04" w:rsidRPr="00806596" w:rsidRDefault="00666F04" w:rsidP="00666F04">
      <w:pPr>
        <w:rPr>
          <w:rFonts w:ascii="Times New Roman" w:hAnsi="Times New Roman" w:cs="Times New Roman"/>
          <w:sz w:val="26"/>
          <w:szCs w:val="26"/>
        </w:rPr>
      </w:pPr>
    </w:p>
    <w:p w14:paraId="715C411A" w14:textId="77777777" w:rsidR="00666F04" w:rsidRPr="00806596" w:rsidRDefault="00666F04" w:rsidP="00666F04">
      <w:pPr>
        <w:rPr>
          <w:rFonts w:ascii="Times New Roman" w:hAnsi="Times New Roman" w:cs="Times New Roman"/>
          <w:sz w:val="26"/>
          <w:szCs w:val="26"/>
        </w:rPr>
      </w:pPr>
    </w:p>
    <w:p w14:paraId="0F4B4520" w14:textId="77777777" w:rsidR="00666F04" w:rsidRPr="00806596" w:rsidRDefault="00666F04" w:rsidP="00666F04">
      <w:pPr>
        <w:rPr>
          <w:rFonts w:ascii="Times New Roman" w:hAnsi="Times New Roman" w:cs="Times New Roman"/>
          <w:sz w:val="26"/>
          <w:szCs w:val="26"/>
        </w:rPr>
      </w:pPr>
    </w:p>
    <w:p w14:paraId="1A04F376" w14:textId="65F454CC" w:rsidR="00666F04" w:rsidRPr="00806596" w:rsidRDefault="00592435" w:rsidP="00592435">
      <w:pPr>
        <w:tabs>
          <w:tab w:val="left" w:pos="7000"/>
        </w:tabs>
        <w:rPr>
          <w:rFonts w:ascii="Times New Roman" w:hAnsi="Times New Roman" w:cs="Times New Roman"/>
          <w:sz w:val="26"/>
          <w:szCs w:val="26"/>
        </w:rPr>
      </w:pPr>
      <w:r>
        <w:rPr>
          <w:rFonts w:ascii="Times New Roman" w:hAnsi="Times New Roman" w:cs="Times New Roman"/>
          <w:sz w:val="26"/>
          <w:szCs w:val="26"/>
        </w:rPr>
        <w:tab/>
      </w:r>
    </w:p>
    <w:p w14:paraId="5DC4FAED" w14:textId="77777777" w:rsidR="00666F04" w:rsidRPr="00806596" w:rsidRDefault="00666F04" w:rsidP="00666F04">
      <w:pPr>
        <w:rPr>
          <w:rFonts w:ascii="Times New Roman" w:hAnsi="Times New Roman" w:cs="Times New Roman"/>
          <w:sz w:val="26"/>
          <w:szCs w:val="26"/>
        </w:rPr>
      </w:pPr>
    </w:p>
    <w:p w14:paraId="3FB32EDB" w14:textId="77777777" w:rsidR="00666F04" w:rsidRPr="00806596" w:rsidRDefault="00666F04" w:rsidP="00666F04">
      <w:pPr>
        <w:rPr>
          <w:rFonts w:ascii="Times New Roman" w:hAnsi="Times New Roman" w:cs="Times New Roman"/>
          <w:sz w:val="26"/>
          <w:szCs w:val="26"/>
        </w:rPr>
      </w:pPr>
    </w:p>
    <w:p w14:paraId="5E75B1D9" w14:textId="77777777" w:rsidR="00666F04" w:rsidRPr="00806596" w:rsidRDefault="00666F04" w:rsidP="00666F04">
      <w:pPr>
        <w:rPr>
          <w:rFonts w:ascii="Times New Roman" w:hAnsi="Times New Roman" w:cs="Times New Roman"/>
          <w:sz w:val="26"/>
          <w:szCs w:val="26"/>
        </w:rPr>
      </w:pPr>
    </w:p>
    <w:p w14:paraId="579E89A2" w14:textId="77777777" w:rsidR="00666F04" w:rsidRPr="00806596" w:rsidRDefault="00666F04" w:rsidP="00666F04">
      <w:pPr>
        <w:rPr>
          <w:rFonts w:ascii="Times New Roman" w:hAnsi="Times New Roman" w:cs="Times New Roman"/>
          <w:sz w:val="26"/>
          <w:szCs w:val="26"/>
        </w:rPr>
      </w:pPr>
    </w:p>
    <w:p w14:paraId="09053D56" w14:textId="77777777" w:rsidR="00666F04" w:rsidRPr="00806596" w:rsidRDefault="00666F04" w:rsidP="00666F04">
      <w:pPr>
        <w:rPr>
          <w:rFonts w:ascii="Times New Roman" w:hAnsi="Times New Roman" w:cs="Times New Roman"/>
          <w:sz w:val="26"/>
          <w:szCs w:val="26"/>
        </w:rPr>
      </w:pPr>
    </w:p>
    <w:p w14:paraId="37B5324F" w14:textId="77777777" w:rsidR="00666F04" w:rsidRPr="00806596" w:rsidRDefault="00666F04" w:rsidP="00666F04">
      <w:pPr>
        <w:rPr>
          <w:rFonts w:ascii="Times New Roman" w:hAnsi="Times New Roman" w:cs="Times New Roman"/>
          <w:sz w:val="26"/>
          <w:szCs w:val="26"/>
        </w:rPr>
      </w:pPr>
    </w:p>
    <w:p w14:paraId="6ACA1B72" w14:textId="77777777" w:rsidR="00666F04" w:rsidRPr="00806596" w:rsidRDefault="00666F04" w:rsidP="00666F04">
      <w:pPr>
        <w:rPr>
          <w:rFonts w:ascii="Times New Roman" w:hAnsi="Times New Roman" w:cs="Times New Roman"/>
          <w:sz w:val="26"/>
          <w:szCs w:val="26"/>
        </w:rPr>
      </w:pPr>
    </w:p>
    <w:p w14:paraId="1D616F15" w14:textId="77777777" w:rsidR="00666F04" w:rsidRPr="00806596" w:rsidRDefault="00666F04" w:rsidP="00666F04">
      <w:pPr>
        <w:rPr>
          <w:rFonts w:ascii="Times New Roman" w:hAnsi="Times New Roman" w:cs="Times New Roman"/>
          <w:sz w:val="26"/>
          <w:szCs w:val="26"/>
        </w:rPr>
      </w:pPr>
    </w:p>
    <w:p w14:paraId="1DA0E0C8" w14:textId="77777777" w:rsidR="00666F04" w:rsidRPr="00806596" w:rsidRDefault="00666F04" w:rsidP="00666F04">
      <w:pPr>
        <w:rPr>
          <w:rFonts w:ascii="Times New Roman" w:hAnsi="Times New Roman" w:cs="Times New Roman"/>
          <w:i/>
          <w:iCs/>
          <w:sz w:val="26"/>
          <w:szCs w:val="26"/>
        </w:rPr>
      </w:pPr>
    </w:p>
    <w:p w14:paraId="7A7F06DA" w14:textId="77777777" w:rsidR="00666F04" w:rsidRPr="00806596" w:rsidRDefault="00666F04" w:rsidP="00666F04">
      <w:pPr>
        <w:rPr>
          <w:rFonts w:ascii="Times New Roman" w:hAnsi="Times New Roman" w:cs="Times New Roman"/>
          <w:sz w:val="26"/>
          <w:szCs w:val="26"/>
        </w:rPr>
      </w:pPr>
    </w:p>
    <w:p w14:paraId="7AECD895" w14:textId="77777777" w:rsidR="00666F04" w:rsidRPr="00806596" w:rsidRDefault="00666F04" w:rsidP="00666F04">
      <w:pPr>
        <w:rPr>
          <w:rFonts w:ascii="Times New Roman" w:hAnsi="Times New Roman" w:cs="Times New Roman"/>
          <w:i/>
          <w:iCs/>
          <w:sz w:val="26"/>
          <w:szCs w:val="26"/>
        </w:rPr>
      </w:pPr>
    </w:p>
    <w:p w14:paraId="237EFCD4" w14:textId="46573B9F" w:rsidR="00666F04" w:rsidRPr="00806596" w:rsidRDefault="00666F04" w:rsidP="00666F04">
      <w:pPr>
        <w:tabs>
          <w:tab w:val="left" w:pos="1348"/>
        </w:tabs>
        <w:rPr>
          <w:rFonts w:ascii="Times New Roman" w:hAnsi="Times New Roman" w:cs="Times New Roman"/>
          <w:i/>
          <w:iCs/>
          <w:sz w:val="26"/>
          <w:szCs w:val="26"/>
        </w:rPr>
      </w:pPr>
      <w:r w:rsidRPr="00806596">
        <w:rPr>
          <w:rFonts w:ascii="Times New Roman" w:hAnsi="Times New Roman" w:cs="Times New Roman"/>
          <w:i/>
          <w:iCs/>
          <w:sz w:val="26"/>
          <w:szCs w:val="26"/>
        </w:rPr>
        <w:tab/>
      </w:r>
    </w:p>
    <w:p w14:paraId="41C8F396" w14:textId="759A951C" w:rsidR="00666F04" w:rsidRPr="00806596" w:rsidRDefault="00666F04" w:rsidP="00666F04">
      <w:pPr>
        <w:tabs>
          <w:tab w:val="left" w:pos="1348"/>
        </w:tabs>
        <w:rPr>
          <w:rFonts w:ascii="Times New Roman" w:hAnsi="Times New Roman" w:cs="Times New Roman"/>
          <w:sz w:val="26"/>
          <w:szCs w:val="26"/>
        </w:rPr>
        <w:sectPr w:rsidR="00666F04" w:rsidRPr="00806596">
          <w:footerReference w:type="default" r:id="rId8"/>
          <w:pgSz w:w="12240" w:h="15840"/>
          <w:pgMar w:top="1500" w:right="620" w:bottom="1180" w:left="880" w:header="0" w:footer="986" w:gutter="0"/>
          <w:pgNumType w:start="1"/>
          <w:cols w:space="720"/>
        </w:sectPr>
      </w:pPr>
      <w:r w:rsidRPr="00806596">
        <w:rPr>
          <w:rFonts w:ascii="Times New Roman" w:hAnsi="Times New Roman" w:cs="Times New Roman"/>
          <w:sz w:val="26"/>
          <w:szCs w:val="26"/>
        </w:rPr>
        <w:tab/>
      </w:r>
    </w:p>
    <w:p w14:paraId="0D0B940D" w14:textId="77777777" w:rsidR="0049488C" w:rsidRPr="00806596" w:rsidRDefault="0049488C" w:rsidP="00666F04">
      <w:pPr>
        <w:pStyle w:val="BodyText"/>
        <w:spacing w:before="3"/>
        <w:rPr>
          <w:rFonts w:ascii="Times New Roman" w:hAnsi="Times New Roman" w:cs="Times New Roman"/>
          <w:b/>
          <w:sz w:val="26"/>
          <w:szCs w:val="26"/>
        </w:rPr>
      </w:pPr>
    </w:p>
    <w:p w14:paraId="221E3C3B" w14:textId="1910D5CA" w:rsidR="0049488C" w:rsidRPr="0034055A" w:rsidRDefault="4ACFE055" w:rsidP="004A4487">
      <w:pPr>
        <w:pStyle w:val="ListParagraph"/>
        <w:numPr>
          <w:ilvl w:val="0"/>
          <w:numId w:val="10"/>
        </w:numPr>
        <w:outlineLvl w:val="0"/>
        <w:rPr>
          <w:rFonts w:ascii="Times New Roman" w:hAnsi="Times New Roman" w:cs="Times New Roman"/>
          <w:b/>
          <w:bCs/>
          <w:sz w:val="24"/>
          <w:szCs w:val="24"/>
        </w:rPr>
      </w:pPr>
      <w:bookmarkStart w:id="1" w:name="_TOC_250005"/>
      <w:bookmarkStart w:id="2" w:name="_Toc133594640"/>
      <w:bookmarkStart w:id="3" w:name="_Toc150112930"/>
      <w:r w:rsidRPr="0034055A">
        <w:rPr>
          <w:rFonts w:ascii="Times New Roman" w:hAnsi="Times New Roman" w:cs="Times New Roman"/>
          <w:b/>
          <w:bCs/>
          <w:spacing w:val="-1"/>
          <w:sz w:val="24"/>
          <w:szCs w:val="24"/>
        </w:rPr>
        <w:t>Introduction</w:t>
      </w:r>
      <w:bookmarkEnd w:id="1"/>
      <w:r w:rsidR="00856CC1" w:rsidRPr="0034055A">
        <w:rPr>
          <w:rFonts w:ascii="Times New Roman" w:hAnsi="Times New Roman" w:cs="Times New Roman"/>
          <w:b/>
          <w:bCs/>
          <w:spacing w:val="-1"/>
          <w:sz w:val="24"/>
          <w:szCs w:val="24"/>
        </w:rPr>
        <w:t>:</w:t>
      </w:r>
      <w:bookmarkEnd w:id="2"/>
      <w:bookmarkEnd w:id="3"/>
    </w:p>
    <w:p w14:paraId="14F4CC15" w14:textId="1605E553" w:rsidR="00693835" w:rsidRPr="00B918BA" w:rsidRDefault="003E1F05" w:rsidP="00693835">
      <w:pPr>
        <w:pStyle w:val="BodyText"/>
        <w:spacing w:before="210" w:line="319" w:lineRule="auto"/>
        <w:ind w:left="112" w:right="293"/>
        <w:rPr>
          <w:rFonts w:ascii="Times New Roman" w:hAnsi="Times New Roman" w:cs="Times New Roman"/>
          <w:sz w:val="24"/>
          <w:szCs w:val="24"/>
        </w:rPr>
      </w:pPr>
      <w:r w:rsidRPr="00B918BA">
        <w:rPr>
          <w:rFonts w:ascii="Times New Roman" w:hAnsi="Times New Roman" w:cs="Times New Roman"/>
          <w:sz w:val="24"/>
          <w:szCs w:val="24"/>
        </w:rPr>
        <w:t xml:space="preserve">In the realm of data-driven marketing, </w:t>
      </w:r>
      <w:r w:rsidR="00B918BA" w:rsidRPr="00B918BA">
        <w:rPr>
          <w:rFonts w:ascii="Times New Roman" w:hAnsi="Times New Roman" w:cs="Times New Roman"/>
          <w:sz w:val="24"/>
          <w:szCs w:val="24"/>
        </w:rPr>
        <w:t>predicting,</w:t>
      </w:r>
      <w:r w:rsidRPr="00B918BA">
        <w:rPr>
          <w:rFonts w:ascii="Times New Roman" w:hAnsi="Times New Roman" w:cs="Times New Roman"/>
          <w:sz w:val="24"/>
          <w:szCs w:val="24"/>
        </w:rPr>
        <w:t xml:space="preserve"> and classifying customer responses to campaigns is essential. This project delves into binary classification to forecast Telecom plan subscriptions. Leveraging demographic, economic, and key variables, we build and assess predictive models using diverse algorithms and accuracy metrics</w:t>
      </w:r>
      <w:r w:rsidRPr="00B918BA">
        <w:rPr>
          <w:rFonts w:ascii="Times New Roman" w:hAnsi="Times New Roman" w:cs="Times New Roman"/>
          <w:sz w:val="24"/>
          <w:szCs w:val="24"/>
        </w:rPr>
        <w:t>.</w:t>
      </w:r>
    </w:p>
    <w:p w14:paraId="353EBBDB" w14:textId="77777777" w:rsidR="00693835" w:rsidRPr="00806596" w:rsidRDefault="00693835" w:rsidP="00693835">
      <w:pPr>
        <w:pStyle w:val="BodyText"/>
        <w:spacing w:before="210" w:line="319" w:lineRule="auto"/>
        <w:ind w:left="112" w:right="293"/>
        <w:rPr>
          <w:rFonts w:ascii="Times New Roman" w:hAnsi="Times New Roman" w:cs="Times New Roman"/>
          <w:w w:val="110"/>
          <w:sz w:val="24"/>
          <w:szCs w:val="24"/>
        </w:rPr>
      </w:pPr>
    </w:p>
    <w:p w14:paraId="77D5828D" w14:textId="07573F7E" w:rsidR="00693835" w:rsidRPr="00806596" w:rsidRDefault="00693835" w:rsidP="00693835">
      <w:pPr>
        <w:pStyle w:val="BodyText"/>
        <w:spacing w:before="210" w:line="319" w:lineRule="auto"/>
        <w:ind w:right="293"/>
        <w:rPr>
          <w:rFonts w:ascii="Times New Roman" w:hAnsi="Times New Roman" w:cs="Times New Roman"/>
          <w:w w:val="110"/>
          <w:sz w:val="24"/>
          <w:szCs w:val="24"/>
        </w:rPr>
        <w:sectPr w:rsidR="00693835" w:rsidRPr="00806596">
          <w:pgSz w:w="12240" w:h="15840"/>
          <w:pgMar w:top="1500" w:right="620" w:bottom="1180" w:left="880" w:header="0" w:footer="986" w:gutter="0"/>
          <w:cols w:space="720"/>
        </w:sectPr>
      </w:pPr>
    </w:p>
    <w:p w14:paraId="3CB1BA46" w14:textId="658BDCE8" w:rsidR="0049488C" w:rsidRPr="0034055A" w:rsidRDefault="78BF4004" w:rsidP="004A4487">
      <w:pPr>
        <w:pStyle w:val="Heading1"/>
        <w:numPr>
          <w:ilvl w:val="0"/>
          <w:numId w:val="10"/>
        </w:numPr>
        <w:rPr>
          <w:rFonts w:ascii="Times New Roman" w:hAnsi="Times New Roman" w:cs="Times New Roman"/>
          <w:b/>
          <w:bCs/>
          <w:sz w:val="24"/>
          <w:szCs w:val="24"/>
        </w:rPr>
      </w:pPr>
      <w:bookmarkStart w:id="4" w:name="_Toc133594641"/>
      <w:bookmarkStart w:id="5" w:name="_Toc150112931"/>
      <w:r w:rsidRPr="0034055A">
        <w:rPr>
          <w:rFonts w:ascii="Times New Roman" w:hAnsi="Times New Roman" w:cs="Times New Roman"/>
          <w:b/>
          <w:bCs/>
          <w:sz w:val="24"/>
          <w:szCs w:val="24"/>
        </w:rPr>
        <w:lastRenderedPageBreak/>
        <w:t>Business understanding:</w:t>
      </w:r>
      <w:bookmarkEnd w:id="4"/>
      <w:bookmarkEnd w:id="5"/>
    </w:p>
    <w:p w14:paraId="229A61DA" w14:textId="77777777" w:rsidR="00EE2B1E" w:rsidRPr="00806596" w:rsidRDefault="00EE2B1E" w:rsidP="00666F04">
      <w:pPr>
        <w:pStyle w:val="Heading1"/>
        <w:spacing w:before="1"/>
        <w:ind w:left="0"/>
        <w:rPr>
          <w:rFonts w:ascii="Times New Roman" w:hAnsi="Times New Roman" w:cs="Times New Roman"/>
          <w:sz w:val="24"/>
          <w:szCs w:val="24"/>
        </w:rPr>
      </w:pPr>
    </w:p>
    <w:p w14:paraId="4E2E9C56" w14:textId="3DD08B48" w:rsidR="00EC2F77" w:rsidRPr="00806596" w:rsidRDefault="00EC2F77" w:rsidP="00EC2F77">
      <w:pPr>
        <w:rPr>
          <w:rFonts w:ascii="Times New Roman" w:hAnsi="Times New Roman" w:cs="Times New Roman"/>
          <w:sz w:val="24"/>
          <w:szCs w:val="24"/>
        </w:rPr>
      </w:pPr>
      <w:r w:rsidRPr="00806596">
        <w:rPr>
          <w:rFonts w:ascii="Times New Roman" w:hAnsi="Times New Roman" w:cs="Times New Roman"/>
          <w:sz w:val="24"/>
          <w:szCs w:val="24"/>
        </w:rPr>
        <w:t>In the telecom industry, the cost of acquiring a new customer can be substantial. Keeping customers satisfied and retaining their loyalty is a long-term objective. So, information gained from this analysis will inform strategies for achieving this goal.</w:t>
      </w:r>
    </w:p>
    <w:p w14:paraId="125FCBEA" w14:textId="77777777" w:rsidR="00EC2F77" w:rsidRPr="00806596" w:rsidRDefault="00EC2F77" w:rsidP="00EC2F77">
      <w:pPr>
        <w:rPr>
          <w:rFonts w:ascii="Times New Roman" w:hAnsi="Times New Roman" w:cs="Times New Roman"/>
          <w:sz w:val="24"/>
          <w:szCs w:val="24"/>
        </w:rPr>
      </w:pPr>
    </w:p>
    <w:p w14:paraId="6B5D78AF" w14:textId="3576B211" w:rsidR="00EC2F77" w:rsidRPr="00806596" w:rsidRDefault="00EC2F77" w:rsidP="00EC2F77">
      <w:pPr>
        <w:rPr>
          <w:rFonts w:ascii="Times New Roman" w:hAnsi="Times New Roman" w:cs="Times New Roman"/>
          <w:sz w:val="24"/>
          <w:szCs w:val="24"/>
        </w:rPr>
      </w:pPr>
      <w:r w:rsidRPr="00806596">
        <w:rPr>
          <w:rFonts w:ascii="Times New Roman" w:hAnsi="Times New Roman" w:cs="Times New Roman"/>
          <w:sz w:val="24"/>
          <w:szCs w:val="24"/>
        </w:rPr>
        <w:t>Moreover, the telecom industry is also influenced by macroeconomic factors, such as employment rates, consumer price indices and interest rates. By understanding these external factors, our analysis aim</w:t>
      </w:r>
      <w:r w:rsidR="00A6257C">
        <w:rPr>
          <w:rFonts w:ascii="Times New Roman" w:hAnsi="Times New Roman" w:cs="Times New Roman"/>
          <w:sz w:val="24"/>
          <w:szCs w:val="24"/>
        </w:rPr>
        <w:t>s</w:t>
      </w:r>
      <w:r w:rsidRPr="00806596">
        <w:rPr>
          <w:rFonts w:ascii="Times New Roman" w:hAnsi="Times New Roman" w:cs="Times New Roman"/>
          <w:sz w:val="24"/>
          <w:szCs w:val="24"/>
        </w:rPr>
        <w:t xml:space="preserve"> to provide more insights </w:t>
      </w:r>
      <w:r w:rsidR="006D784F" w:rsidRPr="00806596">
        <w:rPr>
          <w:rFonts w:ascii="Times New Roman" w:hAnsi="Times New Roman" w:cs="Times New Roman"/>
          <w:sz w:val="24"/>
          <w:szCs w:val="24"/>
        </w:rPr>
        <w:t>that help the company enhance their effectiveness and reduce costs, thereby contributing to their growth and success.</w:t>
      </w:r>
    </w:p>
    <w:p w14:paraId="636AB094" w14:textId="55236CC1" w:rsidR="0049488C" w:rsidRPr="0034055A" w:rsidRDefault="228165AD" w:rsidP="004A4487">
      <w:pPr>
        <w:pStyle w:val="Heading1"/>
        <w:numPr>
          <w:ilvl w:val="0"/>
          <w:numId w:val="10"/>
        </w:numPr>
        <w:rPr>
          <w:rFonts w:ascii="Times New Roman" w:hAnsi="Times New Roman" w:cs="Times New Roman"/>
          <w:b/>
          <w:bCs/>
          <w:sz w:val="24"/>
          <w:szCs w:val="24"/>
        </w:rPr>
      </w:pPr>
      <w:bookmarkStart w:id="6" w:name="_Toc133594645"/>
      <w:bookmarkStart w:id="7" w:name="_Toc150112932"/>
      <w:r w:rsidRPr="0034055A">
        <w:rPr>
          <w:rFonts w:ascii="Times New Roman" w:hAnsi="Times New Roman" w:cs="Times New Roman"/>
          <w:b/>
          <w:bCs/>
          <w:sz w:val="24"/>
          <w:szCs w:val="24"/>
        </w:rPr>
        <w:t>Data preparation:</w:t>
      </w:r>
      <w:bookmarkEnd w:id="6"/>
      <w:bookmarkEnd w:id="7"/>
    </w:p>
    <w:p w14:paraId="0BA96CA0" w14:textId="77777777" w:rsidR="00C35E5A" w:rsidRPr="00806596" w:rsidRDefault="00C35E5A" w:rsidP="00666F04">
      <w:pPr>
        <w:pStyle w:val="Heading1"/>
        <w:spacing w:before="1"/>
        <w:ind w:left="720"/>
        <w:rPr>
          <w:rFonts w:ascii="Times New Roman" w:hAnsi="Times New Roman" w:cs="Times New Roman"/>
          <w:sz w:val="24"/>
          <w:szCs w:val="24"/>
        </w:rPr>
      </w:pPr>
    </w:p>
    <w:p w14:paraId="6DC980C5" w14:textId="2263FB82" w:rsidR="005C6191" w:rsidRPr="00806596" w:rsidRDefault="006D784F" w:rsidP="00D75416">
      <w:pPr>
        <w:rPr>
          <w:rFonts w:ascii="Times New Roman" w:hAnsi="Times New Roman" w:cs="Times New Roman"/>
          <w:sz w:val="24"/>
          <w:szCs w:val="24"/>
        </w:rPr>
      </w:pPr>
      <w:r w:rsidRPr="00806596">
        <w:rPr>
          <w:rFonts w:ascii="Times New Roman" w:hAnsi="Times New Roman" w:cs="Times New Roman"/>
          <w:sz w:val="24"/>
          <w:szCs w:val="24"/>
        </w:rPr>
        <w:t>The below figure summary information about columns in the data frame.</w:t>
      </w:r>
    </w:p>
    <w:p w14:paraId="43FCCF4C" w14:textId="665E05C4" w:rsidR="0049488C" w:rsidRPr="00806596" w:rsidRDefault="005C6191" w:rsidP="00D75416">
      <w:pPr>
        <w:rPr>
          <w:rFonts w:ascii="Times New Roman" w:hAnsi="Times New Roman" w:cs="Times New Roman"/>
          <w:sz w:val="24"/>
          <w:szCs w:val="24"/>
        </w:rPr>
      </w:pPr>
      <w:r w:rsidRPr="00806596">
        <w:rPr>
          <w:rFonts w:ascii="Times New Roman" w:hAnsi="Times New Roman" w:cs="Times New Roman"/>
          <w:noProof/>
          <w:sz w:val="24"/>
          <w:szCs w:val="24"/>
        </w:rPr>
        <w:drawing>
          <wp:inline distT="0" distB="0" distL="0" distR="0" wp14:anchorId="40102850" wp14:editId="1A1471F0">
            <wp:extent cx="2469758" cy="2857500"/>
            <wp:effectExtent l="0" t="0" r="6985" b="0"/>
            <wp:docPr id="17059514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951449"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2482676" cy="2872446"/>
                    </a:xfrm>
                    <a:prstGeom prst="rect">
                      <a:avLst/>
                    </a:prstGeom>
                  </pic:spPr>
                </pic:pic>
              </a:graphicData>
            </a:graphic>
          </wp:inline>
        </w:drawing>
      </w:r>
      <w:r w:rsidR="002148F1" w:rsidRPr="00806596">
        <w:rPr>
          <w:rFonts w:ascii="Times New Roman" w:hAnsi="Times New Roman" w:cs="Times New Roman"/>
          <w:sz w:val="24"/>
          <w:szCs w:val="24"/>
        </w:rPr>
        <w:t xml:space="preserve"> </w:t>
      </w:r>
    </w:p>
    <w:p w14:paraId="35F13D48" w14:textId="77777777" w:rsidR="005C6191" w:rsidRPr="00806596" w:rsidRDefault="005C6191" w:rsidP="005C6191">
      <w:pPr>
        <w:rPr>
          <w:rFonts w:ascii="Times New Roman" w:hAnsi="Times New Roman" w:cs="Times New Roman"/>
          <w:sz w:val="24"/>
          <w:szCs w:val="24"/>
        </w:rPr>
      </w:pPr>
    </w:p>
    <w:p w14:paraId="02C8C1AF" w14:textId="7149593E" w:rsidR="005C6191" w:rsidRPr="00806596" w:rsidRDefault="005C6191" w:rsidP="005C6191">
      <w:pPr>
        <w:rPr>
          <w:rFonts w:ascii="Times New Roman" w:hAnsi="Times New Roman" w:cs="Times New Roman"/>
          <w:b/>
          <w:bCs/>
          <w:sz w:val="24"/>
          <w:szCs w:val="24"/>
        </w:rPr>
      </w:pPr>
      <w:bookmarkStart w:id="8" w:name="_Toc133594651"/>
      <w:bookmarkStart w:id="9" w:name="_Toc133596741"/>
      <w:r w:rsidRPr="00806596">
        <w:rPr>
          <w:rFonts w:ascii="Times New Roman" w:hAnsi="Times New Roman" w:cs="Times New Roman"/>
          <w:b/>
          <w:bCs/>
          <w:sz w:val="24"/>
          <w:szCs w:val="24"/>
        </w:rPr>
        <w:t xml:space="preserve">Figure 1. </w:t>
      </w:r>
      <w:bookmarkEnd w:id="8"/>
      <w:bookmarkEnd w:id="9"/>
      <w:r w:rsidRPr="00806596">
        <w:rPr>
          <w:rFonts w:ascii="Times New Roman" w:hAnsi="Times New Roman" w:cs="Times New Roman"/>
          <w:b/>
          <w:bCs/>
          <w:sz w:val="24"/>
          <w:szCs w:val="24"/>
        </w:rPr>
        <w:t xml:space="preserve">Summary information of columns </w:t>
      </w:r>
      <w:r w:rsidR="006D784F" w:rsidRPr="00806596">
        <w:rPr>
          <w:rFonts w:ascii="Times New Roman" w:hAnsi="Times New Roman" w:cs="Times New Roman"/>
          <w:b/>
          <w:bCs/>
          <w:sz w:val="24"/>
          <w:szCs w:val="24"/>
        </w:rPr>
        <w:t>the data frame</w:t>
      </w:r>
    </w:p>
    <w:p w14:paraId="69D7510E" w14:textId="77777777" w:rsidR="005C6191" w:rsidRPr="00806596" w:rsidRDefault="005C6191" w:rsidP="00D75416">
      <w:pPr>
        <w:rPr>
          <w:rFonts w:ascii="Times New Roman" w:hAnsi="Times New Roman" w:cs="Times New Roman"/>
          <w:sz w:val="24"/>
          <w:szCs w:val="24"/>
        </w:rPr>
      </w:pPr>
    </w:p>
    <w:p w14:paraId="73BA585E" w14:textId="3F0F8C58" w:rsidR="00695E16" w:rsidRPr="00FF27D0" w:rsidRDefault="006D784F" w:rsidP="00695E16">
      <w:pPr>
        <w:rPr>
          <w:rFonts w:ascii="Times New Roman" w:hAnsi="Times New Roman" w:cs="Times New Roman"/>
          <w:b/>
          <w:bCs/>
          <w:i/>
          <w:iCs/>
          <w:sz w:val="24"/>
          <w:szCs w:val="24"/>
        </w:rPr>
      </w:pPr>
      <w:r w:rsidRPr="00806596">
        <w:rPr>
          <w:rFonts w:ascii="Times New Roman" w:hAnsi="Times New Roman" w:cs="Times New Roman"/>
          <w:sz w:val="24"/>
          <w:szCs w:val="24"/>
        </w:rPr>
        <w:t>The data frame has no missing value. It has 10 numeric and 10 object variables.</w:t>
      </w:r>
      <w:r w:rsidR="00CC47F4" w:rsidRPr="00806596">
        <w:rPr>
          <w:rFonts w:ascii="Times New Roman" w:hAnsi="Times New Roman" w:cs="Times New Roman"/>
          <w:sz w:val="24"/>
          <w:szCs w:val="24"/>
        </w:rPr>
        <w:t xml:space="preserve"> Therefore, I will perform encoding these 9 columns</w:t>
      </w:r>
      <w:r w:rsidR="00FF27D0">
        <w:rPr>
          <w:rFonts w:ascii="Times New Roman" w:hAnsi="Times New Roman" w:cs="Times New Roman"/>
          <w:b/>
          <w:bCs/>
          <w:i/>
          <w:iCs/>
          <w:sz w:val="24"/>
          <w:szCs w:val="24"/>
        </w:rPr>
        <w:t xml:space="preserve">. </w:t>
      </w:r>
      <w:r w:rsidR="00695E16" w:rsidRPr="00806596">
        <w:rPr>
          <w:rFonts w:ascii="Times New Roman" w:hAnsi="Times New Roman" w:cs="Times New Roman"/>
          <w:sz w:val="24"/>
          <w:szCs w:val="24"/>
        </w:rPr>
        <w:t>Moreover, I also perform log transformations for skewed numeric variables</w:t>
      </w:r>
      <w:r w:rsidR="00FF27D0">
        <w:rPr>
          <w:rFonts w:ascii="Times New Roman" w:hAnsi="Times New Roman" w:cs="Times New Roman"/>
          <w:sz w:val="24"/>
          <w:szCs w:val="24"/>
        </w:rPr>
        <w:t xml:space="preserve">. </w:t>
      </w:r>
      <w:r w:rsidR="002C5EBC" w:rsidRPr="00FF27D0">
        <w:rPr>
          <w:rFonts w:ascii="Times New Roman" w:hAnsi="Times New Roman" w:cs="Times New Roman"/>
          <w:b/>
          <w:bCs/>
          <w:i/>
          <w:iCs/>
          <w:sz w:val="24"/>
          <w:szCs w:val="24"/>
        </w:rPr>
        <w:t>duration</w:t>
      </w:r>
      <w:r w:rsidR="002C5EBC" w:rsidRPr="00806596">
        <w:rPr>
          <w:rFonts w:ascii="Times New Roman" w:hAnsi="Times New Roman" w:cs="Times New Roman"/>
          <w:sz w:val="24"/>
          <w:szCs w:val="24"/>
        </w:rPr>
        <w:t xml:space="preserve"> is highly skewed and </w:t>
      </w:r>
      <w:proofErr w:type="spellStart"/>
      <w:r w:rsidR="002C5EBC" w:rsidRPr="00FF27D0">
        <w:rPr>
          <w:rFonts w:ascii="Times New Roman" w:hAnsi="Times New Roman" w:cs="Times New Roman"/>
          <w:b/>
          <w:bCs/>
          <w:i/>
          <w:iCs/>
          <w:sz w:val="24"/>
          <w:szCs w:val="24"/>
        </w:rPr>
        <w:t>pdays</w:t>
      </w:r>
      <w:proofErr w:type="spellEnd"/>
      <w:r w:rsidR="002C5EBC" w:rsidRPr="00806596">
        <w:rPr>
          <w:rFonts w:ascii="Times New Roman" w:hAnsi="Times New Roman" w:cs="Times New Roman"/>
          <w:sz w:val="24"/>
          <w:szCs w:val="24"/>
        </w:rPr>
        <w:t xml:space="preserve"> contain mostly ‘999’, which may present missing value. Therefore, these two variables should not be used for modelling part.</w:t>
      </w:r>
    </w:p>
    <w:p w14:paraId="775EF8D8" w14:textId="77777777" w:rsidR="002C5EBC" w:rsidRPr="00806596" w:rsidRDefault="002C5EBC" w:rsidP="00695E16">
      <w:pPr>
        <w:rPr>
          <w:rFonts w:ascii="Times New Roman" w:hAnsi="Times New Roman" w:cs="Times New Roman"/>
          <w:sz w:val="24"/>
          <w:szCs w:val="24"/>
        </w:rPr>
      </w:pPr>
    </w:p>
    <w:p w14:paraId="12B4D376" w14:textId="3039D809" w:rsidR="002C5EBC" w:rsidRPr="00806596" w:rsidRDefault="002C5EBC" w:rsidP="00695E16">
      <w:pPr>
        <w:rPr>
          <w:rFonts w:ascii="Times New Roman" w:hAnsi="Times New Roman" w:cs="Times New Roman"/>
          <w:sz w:val="24"/>
          <w:szCs w:val="24"/>
        </w:rPr>
      </w:pPr>
      <w:r w:rsidRPr="00806596">
        <w:rPr>
          <w:rFonts w:ascii="Times New Roman" w:hAnsi="Times New Roman" w:cs="Times New Roman"/>
          <w:sz w:val="24"/>
          <w:szCs w:val="24"/>
        </w:rPr>
        <w:t>The following is the correlation matrix of variables:</w:t>
      </w:r>
    </w:p>
    <w:p w14:paraId="44F03FDF" w14:textId="77777777" w:rsidR="002C5EBC" w:rsidRPr="00806596" w:rsidRDefault="002C5EBC" w:rsidP="00695E16">
      <w:pPr>
        <w:rPr>
          <w:rFonts w:ascii="Times New Roman" w:hAnsi="Times New Roman" w:cs="Times New Roman"/>
          <w:sz w:val="24"/>
          <w:szCs w:val="24"/>
        </w:rPr>
      </w:pPr>
    </w:p>
    <w:p w14:paraId="5672A7CF" w14:textId="1E67F0C7" w:rsidR="002C5EBC" w:rsidRDefault="002C5EBC" w:rsidP="00695E16">
      <w:pPr>
        <w:rPr>
          <w:rFonts w:ascii="Times New Roman" w:hAnsi="Times New Roman" w:cs="Times New Roman"/>
          <w:sz w:val="24"/>
          <w:szCs w:val="24"/>
        </w:rPr>
      </w:pPr>
      <w:r w:rsidRPr="00806596">
        <w:rPr>
          <w:rFonts w:ascii="Times New Roman" w:hAnsi="Times New Roman" w:cs="Times New Roman"/>
          <w:noProof/>
          <w:sz w:val="24"/>
          <w:szCs w:val="24"/>
        </w:rPr>
        <w:lastRenderedPageBreak/>
        <w:drawing>
          <wp:inline distT="0" distB="0" distL="0" distR="0" wp14:anchorId="148CC189" wp14:editId="0D49A45A">
            <wp:extent cx="6819900" cy="6273165"/>
            <wp:effectExtent l="0" t="0" r="0" b="0"/>
            <wp:docPr id="857809016" name="Picture 1" descr="A chart with numbers and a red tri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809016" name="Picture 1" descr="A chart with numbers and a red triangle&#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6819900" cy="6273165"/>
                    </a:xfrm>
                    <a:prstGeom prst="rect">
                      <a:avLst/>
                    </a:prstGeom>
                  </pic:spPr>
                </pic:pic>
              </a:graphicData>
            </a:graphic>
          </wp:inline>
        </w:drawing>
      </w:r>
    </w:p>
    <w:p w14:paraId="25B18543" w14:textId="56C2433C" w:rsidR="00670A42" w:rsidRPr="00806596" w:rsidRDefault="00670A42" w:rsidP="00670A42">
      <w:pPr>
        <w:jc w:val="center"/>
        <w:rPr>
          <w:rFonts w:ascii="Times New Roman" w:hAnsi="Times New Roman" w:cs="Times New Roman"/>
          <w:b/>
          <w:bCs/>
          <w:sz w:val="24"/>
          <w:szCs w:val="24"/>
        </w:rPr>
      </w:pPr>
      <w:r w:rsidRPr="00806596">
        <w:rPr>
          <w:rFonts w:ascii="Times New Roman" w:hAnsi="Times New Roman" w:cs="Times New Roman"/>
          <w:b/>
          <w:bCs/>
          <w:sz w:val="24"/>
          <w:szCs w:val="24"/>
        </w:rPr>
        <w:t xml:space="preserve">Figure </w:t>
      </w:r>
      <w:r>
        <w:rPr>
          <w:rFonts w:ascii="Times New Roman" w:hAnsi="Times New Roman" w:cs="Times New Roman"/>
          <w:b/>
          <w:bCs/>
          <w:sz w:val="24"/>
          <w:szCs w:val="24"/>
        </w:rPr>
        <w:t>2</w:t>
      </w:r>
      <w:r w:rsidRPr="00806596">
        <w:rPr>
          <w:rFonts w:ascii="Times New Roman" w:hAnsi="Times New Roman" w:cs="Times New Roman"/>
          <w:b/>
          <w:bCs/>
          <w:sz w:val="24"/>
          <w:szCs w:val="24"/>
        </w:rPr>
        <w:t xml:space="preserve">. </w:t>
      </w:r>
      <w:r>
        <w:rPr>
          <w:rFonts w:ascii="Times New Roman" w:hAnsi="Times New Roman" w:cs="Times New Roman"/>
          <w:b/>
          <w:bCs/>
          <w:sz w:val="24"/>
          <w:szCs w:val="24"/>
        </w:rPr>
        <w:t>Correlation matrix</w:t>
      </w:r>
    </w:p>
    <w:p w14:paraId="5FE66B5C" w14:textId="77777777" w:rsidR="00670A42" w:rsidRPr="00806596" w:rsidRDefault="00670A42" w:rsidP="00695E16">
      <w:pPr>
        <w:rPr>
          <w:rFonts w:ascii="Times New Roman" w:hAnsi="Times New Roman" w:cs="Times New Roman"/>
          <w:sz w:val="24"/>
          <w:szCs w:val="24"/>
        </w:rPr>
      </w:pPr>
    </w:p>
    <w:p w14:paraId="08B16B34" w14:textId="77777777" w:rsidR="002C5EBC" w:rsidRPr="00806596" w:rsidRDefault="002C5EBC" w:rsidP="004F3861">
      <w:pPr>
        <w:rPr>
          <w:rFonts w:ascii="Times New Roman" w:hAnsi="Times New Roman" w:cs="Times New Roman"/>
          <w:sz w:val="24"/>
          <w:szCs w:val="24"/>
        </w:rPr>
      </w:pPr>
    </w:p>
    <w:p w14:paraId="5D56E0A9" w14:textId="769E3F25" w:rsidR="00CA4ECA" w:rsidRPr="00806596" w:rsidRDefault="004F3861" w:rsidP="00CA4ECA">
      <w:pPr>
        <w:rPr>
          <w:rFonts w:ascii="Times New Roman" w:hAnsi="Times New Roman" w:cs="Times New Roman"/>
          <w:sz w:val="24"/>
          <w:szCs w:val="24"/>
        </w:rPr>
      </w:pPr>
      <w:r w:rsidRPr="00806596">
        <w:rPr>
          <w:rFonts w:ascii="Times New Roman" w:hAnsi="Times New Roman" w:cs="Times New Roman"/>
          <w:sz w:val="24"/>
          <w:szCs w:val="24"/>
        </w:rPr>
        <w:t xml:space="preserve">The target variables </w:t>
      </w:r>
      <w:proofErr w:type="gramStart"/>
      <w:r w:rsidRPr="00806596">
        <w:rPr>
          <w:rFonts w:ascii="Times New Roman" w:hAnsi="Times New Roman" w:cs="Times New Roman"/>
          <w:sz w:val="24"/>
          <w:szCs w:val="24"/>
        </w:rPr>
        <w:t>is</w:t>
      </w:r>
      <w:proofErr w:type="gramEnd"/>
      <w:r w:rsidRPr="00806596">
        <w:rPr>
          <w:rFonts w:ascii="Times New Roman" w:hAnsi="Times New Roman" w:cs="Times New Roman"/>
          <w:sz w:val="24"/>
          <w:szCs w:val="24"/>
        </w:rPr>
        <w:t xml:space="preserve"> “</w:t>
      </w:r>
      <w:r w:rsidR="002C5EBC" w:rsidRPr="00806596">
        <w:rPr>
          <w:rFonts w:ascii="Times New Roman" w:hAnsi="Times New Roman" w:cs="Times New Roman"/>
          <w:sz w:val="24"/>
          <w:szCs w:val="24"/>
        </w:rPr>
        <w:t>y</w:t>
      </w:r>
      <w:r w:rsidRPr="00806596">
        <w:rPr>
          <w:rFonts w:ascii="Times New Roman" w:hAnsi="Times New Roman" w:cs="Times New Roman"/>
          <w:sz w:val="24"/>
          <w:szCs w:val="24"/>
        </w:rPr>
        <w:t>”</w:t>
      </w:r>
      <w:r w:rsidR="002C5EBC" w:rsidRPr="00806596">
        <w:rPr>
          <w:rFonts w:ascii="Times New Roman" w:hAnsi="Times New Roman" w:cs="Times New Roman"/>
          <w:sz w:val="24"/>
          <w:szCs w:val="24"/>
        </w:rPr>
        <w:t xml:space="preserve">. From the above correlation matrix, there </w:t>
      </w:r>
      <w:r w:rsidR="00670A42" w:rsidRPr="00806596">
        <w:rPr>
          <w:rFonts w:ascii="Times New Roman" w:hAnsi="Times New Roman" w:cs="Times New Roman"/>
          <w:sz w:val="24"/>
          <w:szCs w:val="24"/>
        </w:rPr>
        <w:t>are</w:t>
      </w:r>
      <w:r w:rsidR="002C5EBC" w:rsidRPr="00806596">
        <w:rPr>
          <w:rFonts w:ascii="Times New Roman" w:hAnsi="Times New Roman" w:cs="Times New Roman"/>
          <w:sz w:val="24"/>
          <w:szCs w:val="24"/>
        </w:rPr>
        <w:t xml:space="preserve"> many highly correlated features. I will remove them from the list of variables and split it into two set</w:t>
      </w:r>
      <w:r w:rsidR="00946F50">
        <w:rPr>
          <w:rFonts w:ascii="Times New Roman" w:hAnsi="Times New Roman" w:cs="Times New Roman"/>
          <w:sz w:val="24"/>
          <w:szCs w:val="24"/>
        </w:rPr>
        <w:t>s</w:t>
      </w:r>
      <w:r w:rsidR="00670A42">
        <w:rPr>
          <w:rFonts w:ascii="Times New Roman" w:hAnsi="Times New Roman" w:cs="Times New Roman"/>
          <w:sz w:val="24"/>
          <w:szCs w:val="24"/>
        </w:rPr>
        <w:t>.</w:t>
      </w:r>
      <w:r w:rsidR="00CA4ECA">
        <w:rPr>
          <w:rFonts w:ascii="Times New Roman" w:hAnsi="Times New Roman" w:cs="Times New Roman"/>
          <w:sz w:val="24"/>
          <w:szCs w:val="24"/>
        </w:rPr>
        <w:t xml:space="preserve"> </w:t>
      </w:r>
      <w:r w:rsidR="00CA4ECA" w:rsidRPr="00CA4ECA">
        <w:rPr>
          <w:rFonts w:ascii="Times New Roman" w:hAnsi="Times New Roman" w:cs="Times New Roman"/>
          <w:sz w:val="24"/>
          <w:szCs w:val="24"/>
        </w:rPr>
        <w:t>The dataset contains no missing values. However, the target variable's scale differs from the other features. Scaling is applied to ensure uniform scales across features, enhancing algorithm performance. The accuracy score evaluates model performance. Before training, SMOTE addresses class imbalance, and the baseline model achieves an accuracy of 0.5, serving as a benchmark for further evaluations</w:t>
      </w:r>
      <w:r w:rsidRPr="00806596">
        <w:rPr>
          <w:rFonts w:ascii="Times New Roman" w:hAnsi="Times New Roman" w:cs="Times New Roman"/>
          <w:sz w:val="24"/>
          <w:szCs w:val="24"/>
        </w:rPr>
        <w:br/>
      </w:r>
    </w:p>
    <w:p w14:paraId="44B6BEC3" w14:textId="0A21C241" w:rsidR="004F3861" w:rsidRPr="00806596" w:rsidRDefault="004F3861" w:rsidP="004F3861">
      <w:pPr>
        <w:rPr>
          <w:rFonts w:ascii="Times New Roman" w:hAnsi="Times New Roman" w:cs="Times New Roman"/>
          <w:sz w:val="24"/>
          <w:szCs w:val="24"/>
        </w:rPr>
      </w:pPr>
    </w:p>
    <w:p w14:paraId="3A517864" w14:textId="4500F46B" w:rsidR="00C4369E" w:rsidRPr="00B564CF" w:rsidRDefault="228165AD" w:rsidP="004A4487">
      <w:pPr>
        <w:pStyle w:val="Heading1"/>
        <w:numPr>
          <w:ilvl w:val="0"/>
          <w:numId w:val="10"/>
        </w:numPr>
        <w:rPr>
          <w:rFonts w:ascii="Times New Roman" w:hAnsi="Times New Roman" w:cs="Times New Roman"/>
          <w:b/>
          <w:bCs/>
          <w:sz w:val="24"/>
          <w:szCs w:val="24"/>
        </w:rPr>
      </w:pPr>
      <w:bookmarkStart w:id="10" w:name="_Toc133594723"/>
      <w:bookmarkStart w:id="11" w:name="_Toc150112933"/>
      <w:r w:rsidRPr="00B564CF">
        <w:rPr>
          <w:rFonts w:ascii="Times New Roman" w:hAnsi="Times New Roman" w:cs="Times New Roman"/>
          <w:b/>
          <w:bCs/>
          <w:sz w:val="24"/>
          <w:szCs w:val="24"/>
        </w:rPr>
        <w:lastRenderedPageBreak/>
        <w:t>Modeling</w:t>
      </w:r>
      <w:r w:rsidR="000649D5" w:rsidRPr="00B564CF">
        <w:rPr>
          <w:rFonts w:ascii="Times New Roman" w:hAnsi="Times New Roman" w:cs="Times New Roman"/>
          <w:b/>
          <w:bCs/>
          <w:sz w:val="24"/>
          <w:szCs w:val="24"/>
        </w:rPr>
        <w:t xml:space="preserve"> results</w:t>
      </w:r>
      <w:r w:rsidR="5FD13D75" w:rsidRPr="00B564CF">
        <w:rPr>
          <w:rFonts w:ascii="Times New Roman" w:hAnsi="Times New Roman" w:cs="Times New Roman"/>
          <w:b/>
          <w:bCs/>
          <w:sz w:val="24"/>
          <w:szCs w:val="24"/>
        </w:rPr>
        <w:t>:</w:t>
      </w:r>
      <w:bookmarkEnd w:id="10"/>
      <w:bookmarkEnd w:id="11"/>
    </w:p>
    <w:p w14:paraId="5C850A31" w14:textId="77777777" w:rsidR="00092A9A" w:rsidRPr="00806596" w:rsidRDefault="00092A9A" w:rsidP="00092A9A">
      <w:pPr>
        <w:pStyle w:val="Heading1"/>
        <w:numPr>
          <w:ilvl w:val="0"/>
          <w:numId w:val="3"/>
        </w:numPr>
        <w:rPr>
          <w:rFonts w:ascii="Times New Roman" w:hAnsi="Times New Roman" w:cs="Times New Roman"/>
          <w:sz w:val="24"/>
          <w:szCs w:val="24"/>
        </w:rPr>
      </w:pPr>
      <w:bookmarkStart w:id="12" w:name="_Toc150103919"/>
      <w:bookmarkStart w:id="13" w:name="_Toc150112934"/>
      <w:r w:rsidRPr="00806596">
        <w:rPr>
          <w:rFonts w:ascii="Times New Roman" w:hAnsi="Times New Roman" w:cs="Times New Roman"/>
          <w:sz w:val="24"/>
          <w:szCs w:val="24"/>
        </w:rPr>
        <w:t>Cross validation:</w:t>
      </w:r>
      <w:bookmarkEnd w:id="12"/>
      <w:bookmarkEnd w:id="13"/>
    </w:p>
    <w:p w14:paraId="66CE6AE9" w14:textId="460AAF2A" w:rsidR="00092A9A" w:rsidRPr="00806596" w:rsidRDefault="00092A9A" w:rsidP="005E3761">
      <w:pPr>
        <w:pStyle w:val="Heading1"/>
        <w:rPr>
          <w:rFonts w:ascii="Times New Roman" w:hAnsi="Times New Roman" w:cs="Times New Roman"/>
          <w:sz w:val="24"/>
          <w:szCs w:val="24"/>
        </w:rPr>
      </w:pPr>
      <w:bookmarkStart w:id="14" w:name="_Toc150103920"/>
      <w:bookmarkStart w:id="15" w:name="_Toc150112935"/>
      <w:r w:rsidRPr="00806596">
        <w:rPr>
          <w:rFonts w:ascii="Times New Roman" w:hAnsi="Times New Roman" w:cs="Times New Roman"/>
          <w:sz w:val="24"/>
          <w:szCs w:val="24"/>
        </w:rPr>
        <w:t>In this part, I will perform cross validation for Logistic Regression, KNN, Random Forest, Decision tree and Support Vector Machine (SVM). The result is as below:</w:t>
      </w:r>
      <w:bookmarkEnd w:id="14"/>
      <w:bookmarkEnd w:id="15"/>
    </w:p>
    <w:tbl>
      <w:tblPr>
        <w:tblStyle w:val="GridTable2-Accent1"/>
        <w:tblW w:w="0" w:type="auto"/>
        <w:tblLook w:val="04A0" w:firstRow="1" w:lastRow="0" w:firstColumn="1" w:lastColumn="0" w:noHBand="0" w:noVBand="1"/>
      </w:tblPr>
      <w:tblGrid>
        <w:gridCol w:w="6363"/>
        <w:gridCol w:w="4255"/>
      </w:tblGrid>
      <w:tr w:rsidR="00806596" w:rsidRPr="00806596" w14:paraId="6BBE2F16" w14:textId="77777777" w:rsidTr="00092A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63" w:type="dxa"/>
          </w:tcPr>
          <w:p w14:paraId="471C7A78" w14:textId="73A2C273" w:rsidR="00092A9A" w:rsidRPr="00806596" w:rsidRDefault="00092A9A" w:rsidP="00092A9A">
            <w:pPr>
              <w:pStyle w:val="Heading1"/>
              <w:rPr>
                <w:rFonts w:ascii="Times New Roman" w:hAnsi="Times New Roman" w:cs="Times New Roman"/>
                <w:b w:val="0"/>
                <w:bCs w:val="0"/>
                <w:sz w:val="24"/>
                <w:szCs w:val="24"/>
              </w:rPr>
            </w:pPr>
            <w:bookmarkStart w:id="16" w:name="_Toc150103921"/>
            <w:bookmarkStart w:id="17" w:name="_Toc150112936"/>
            <w:r w:rsidRPr="00806596">
              <w:rPr>
                <w:rFonts w:ascii="Times New Roman" w:hAnsi="Times New Roman" w:cs="Times New Roman"/>
                <w:b w:val="0"/>
                <w:bCs w:val="0"/>
                <w:sz w:val="24"/>
                <w:szCs w:val="24"/>
              </w:rPr>
              <w:t xml:space="preserve">Baseline model </w:t>
            </w:r>
            <w:r w:rsidR="005E3761" w:rsidRPr="00806596">
              <w:rPr>
                <w:rFonts w:ascii="Times New Roman" w:hAnsi="Times New Roman" w:cs="Times New Roman"/>
                <w:b w:val="0"/>
                <w:bCs w:val="0"/>
                <w:sz w:val="24"/>
                <w:szCs w:val="24"/>
              </w:rPr>
              <w:t>–</w:t>
            </w:r>
            <w:r w:rsidRPr="00806596">
              <w:rPr>
                <w:rFonts w:ascii="Times New Roman" w:hAnsi="Times New Roman" w:cs="Times New Roman"/>
                <w:b w:val="0"/>
                <w:bCs w:val="0"/>
                <w:sz w:val="24"/>
                <w:szCs w:val="24"/>
              </w:rPr>
              <w:t xml:space="preserve"> Accuracy</w:t>
            </w:r>
            <w:bookmarkEnd w:id="16"/>
            <w:bookmarkEnd w:id="17"/>
          </w:p>
        </w:tc>
        <w:tc>
          <w:tcPr>
            <w:tcW w:w="4255" w:type="dxa"/>
          </w:tcPr>
          <w:p w14:paraId="2A9330A7" w14:textId="175B165A" w:rsidR="00092A9A" w:rsidRPr="00806596" w:rsidRDefault="00092A9A" w:rsidP="00092A9A">
            <w:pPr>
              <w:pStyle w:val="Heading1"/>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06596">
              <w:rPr>
                <w:rFonts w:ascii="Times New Roman" w:hAnsi="Times New Roman" w:cs="Times New Roman"/>
                <w:sz w:val="24"/>
                <w:szCs w:val="24"/>
              </w:rPr>
              <w:t xml:space="preserve"> </w:t>
            </w:r>
            <w:bookmarkStart w:id="18" w:name="_Toc150103922"/>
            <w:bookmarkStart w:id="19" w:name="_Toc150112937"/>
            <w:r w:rsidRPr="00806596">
              <w:rPr>
                <w:rFonts w:ascii="Times New Roman" w:hAnsi="Times New Roman" w:cs="Times New Roman"/>
                <w:sz w:val="24"/>
                <w:szCs w:val="24"/>
              </w:rPr>
              <w:t>0.5</w:t>
            </w:r>
            <w:bookmarkEnd w:id="18"/>
            <w:bookmarkEnd w:id="19"/>
          </w:p>
        </w:tc>
      </w:tr>
      <w:tr w:rsidR="00806596" w:rsidRPr="00806596" w14:paraId="1131A2F7" w14:textId="77777777" w:rsidTr="00092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63" w:type="dxa"/>
          </w:tcPr>
          <w:p w14:paraId="7EB52580" w14:textId="44B04C4E" w:rsidR="00092A9A" w:rsidRPr="00806596" w:rsidRDefault="00092A9A" w:rsidP="00092A9A">
            <w:pPr>
              <w:pStyle w:val="Heading1"/>
              <w:rPr>
                <w:rFonts w:ascii="Times New Roman" w:hAnsi="Times New Roman" w:cs="Times New Roman"/>
                <w:b w:val="0"/>
                <w:bCs w:val="0"/>
                <w:sz w:val="24"/>
                <w:szCs w:val="24"/>
              </w:rPr>
            </w:pPr>
            <w:bookmarkStart w:id="20" w:name="_Toc150103923"/>
            <w:bookmarkStart w:id="21" w:name="_Toc150112938"/>
            <w:r w:rsidRPr="00806596">
              <w:rPr>
                <w:rFonts w:ascii="Times New Roman" w:hAnsi="Times New Roman" w:cs="Times New Roman"/>
                <w:b w:val="0"/>
                <w:bCs w:val="0"/>
                <w:sz w:val="24"/>
                <w:szCs w:val="24"/>
              </w:rPr>
              <w:t>Logistic Regression - Cross-Validation Accuracy</w:t>
            </w:r>
            <w:bookmarkEnd w:id="20"/>
            <w:bookmarkEnd w:id="21"/>
          </w:p>
        </w:tc>
        <w:tc>
          <w:tcPr>
            <w:tcW w:w="4255" w:type="dxa"/>
          </w:tcPr>
          <w:p w14:paraId="066CA63A" w14:textId="1ADFB969" w:rsidR="00092A9A" w:rsidRPr="00806596" w:rsidRDefault="00092A9A" w:rsidP="00092A9A">
            <w:pPr>
              <w:pStyle w:val="Heading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806596">
              <w:rPr>
                <w:rFonts w:ascii="Times New Roman" w:hAnsi="Times New Roman" w:cs="Times New Roman"/>
                <w:b/>
                <w:bCs/>
                <w:sz w:val="24"/>
                <w:szCs w:val="24"/>
              </w:rPr>
              <w:t xml:space="preserve"> </w:t>
            </w:r>
            <w:bookmarkStart w:id="22" w:name="_Toc150103924"/>
            <w:bookmarkStart w:id="23" w:name="_Toc150112939"/>
            <w:r w:rsidRPr="00806596">
              <w:rPr>
                <w:rFonts w:ascii="Times New Roman" w:hAnsi="Times New Roman" w:cs="Times New Roman"/>
                <w:b/>
                <w:bCs/>
                <w:sz w:val="24"/>
                <w:szCs w:val="24"/>
              </w:rPr>
              <w:t>0.7283 (±0.0051)</w:t>
            </w:r>
            <w:bookmarkEnd w:id="22"/>
            <w:bookmarkEnd w:id="23"/>
          </w:p>
        </w:tc>
      </w:tr>
      <w:tr w:rsidR="00806596" w:rsidRPr="00806596" w14:paraId="53FCA3C8" w14:textId="77777777" w:rsidTr="00092A9A">
        <w:tc>
          <w:tcPr>
            <w:cnfStyle w:val="001000000000" w:firstRow="0" w:lastRow="0" w:firstColumn="1" w:lastColumn="0" w:oddVBand="0" w:evenVBand="0" w:oddHBand="0" w:evenHBand="0" w:firstRowFirstColumn="0" w:firstRowLastColumn="0" w:lastRowFirstColumn="0" w:lastRowLastColumn="0"/>
            <w:tcW w:w="6363" w:type="dxa"/>
          </w:tcPr>
          <w:p w14:paraId="7A215693" w14:textId="6668C60F" w:rsidR="00092A9A" w:rsidRPr="00806596" w:rsidRDefault="00092A9A" w:rsidP="00092A9A">
            <w:pPr>
              <w:pStyle w:val="Heading1"/>
              <w:rPr>
                <w:rFonts w:ascii="Times New Roman" w:hAnsi="Times New Roman" w:cs="Times New Roman"/>
                <w:b w:val="0"/>
                <w:bCs w:val="0"/>
                <w:sz w:val="24"/>
                <w:szCs w:val="24"/>
              </w:rPr>
            </w:pPr>
            <w:bookmarkStart w:id="24" w:name="_Toc150103925"/>
            <w:bookmarkStart w:id="25" w:name="_Toc150112940"/>
            <w:r w:rsidRPr="00806596">
              <w:rPr>
                <w:rFonts w:ascii="Times New Roman" w:hAnsi="Times New Roman" w:cs="Times New Roman"/>
                <w:b w:val="0"/>
                <w:bCs w:val="0"/>
                <w:sz w:val="24"/>
                <w:szCs w:val="24"/>
              </w:rPr>
              <w:t>k-NN - Cross-Validation Accuracy</w:t>
            </w:r>
            <w:bookmarkEnd w:id="24"/>
            <w:bookmarkEnd w:id="25"/>
          </w:p>
        </w:tc>
        <w:tc>
          <w:tcPr>
            <w:tcW w:w="4255" w:type="dxa"/>
          </w:tcPr>
          <w:p w14:paraId="6C0341B5" w14:textId="5C832974" w:rsidR="00092A9A" w:rsidRPr="00806596" w:rsidRDefault="00092A9A" w:rsidP="00092A9A">
            <w:pPr>
              <w:pStyle w:val="Heading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806596">
              <w:rPr>
                <w:rFonts w:ascii="Times New Roman" w:hAnsi="Times New Roman" w:cs="Times New Roman"/>
                <w:b/>
                <w:bCs/>
                <w:sz w:val="24"/>
                <w:szCs w:val="24"/>
              </w:rPr>
              <w:t xml:space="preserve"> </w:t>
            </w:r>
            <w:bookmarkStart w:id="26" w:name="_Toc150103926"/>
            <w:bookmarkStart w:id="27" w:name="_Toc150112941"/>
            <w:r w:rsidRPr="00806596">
              <w:rPr>
                <w:rFonts w:ascii="Times New Roman" w:hAnsi="Times New Roman" w:cs="Times New Roman"/>
                <w:b/>
                <w:bCs/>
                <w:sz w:val="24"/>
                <w:szCs w:val="24"/>
              </w:rPr>
              <w:t>0.8232 (±0.0023)</w:t>
            </w:r>
            <w:bookmarkEnd w:id="26"/>
            <w:bookmarkEnd w:id="27"/>
          </w:p>
        </w:tc>
      </w:tr>
      <w:tr w:rsidR="00806596" w:rsidRPr="00806596" w14:paraId="41C87A26" w14:textId="77777777" w:rsidTr="00092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63" w:type="dxa"/>
          </w:tcPr>
          <w:p w14:paraId="1E240035" w14:textId="2EDA3895" w:rsidR="00092A9A" w:rsidRPr="00806596" w:rsidRDefault="00092A9A" w:rsidP="00092A9A">
            <w:pPr>
              <w:pStyle w:val="Heading1"/>
              <w:rPr>
                <w:rFonts w:ascii="Times New Roman" w:hAnsi="Times New Roman" w:cs="Times New Roman"/>
                <w:b w:val="0"/>
                <w:bCs w:val="0"/>
                <w:sz w:val="24"/>
                <w:szCs w:val="24"/>
              </w:rPr>
            </w:pPr>
            <w:bookmarkStart w:id="28" w:name="_Toc150103927"/>
            <w:bookmarkStart w:id="29" w:name="_Toc150112942"/>
            <w:r w:rsidRPr="00806596">
              <w:rPr>
                <w:rFonts w:ascii="Times New Roman" w:hAnsi="Times New Roman" w:cs="Times New Roman"/>
                <w:b w:val="0"/>
                <w:bCs w:val="0"/>
                <w:sz w:val="24"/>
                <w:szCs w:val="24"/>
              </w:rPr>
              <w:t>Random Forest - Cross-Validation Accuracy</w:t>
            </w:r>
            <w:bookmarkEnd w:id="28"/>
            <w:bookmarkEnd w:id="29"/>
          </w:p>
        </w:tc>
        <w:tc>
          <w:tcPr>
            <w:tcW w:w="4255" w:type="dxa"/>
          </w:tcPr>
          <w:p w14:paraId="6628AED8" w14:textId="04B9861F" w:rsidR="00092A9A" w:rsidRPr="00806596" w:rsidRDefault="00092A9A" w:rsidP="00092A9A">
            <w:pPr>
              <w:pStyle w:val="Heading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806596">
              <w:rPr>
                <w:rFonts w:ascii="Times New Roman" w:hAnsi="Times New Roman" w:cs="Times New Roman"/>
                <w:b/>
                <w:bCs/>
                <w:sz w:val="24"/>
                <w:szCs w:val="24"/>
              </w:rPr>
              <w:t xml:space="preserve"> </w:t>
            </w:r>
            <w:bookmarkStart w:id="30" w:name="_Toc150103928"/>
            <w:bookmarkStart w:id="31" w:name="_Toc150112943"/>
            <w:r w:rsidRPr="00806596">
              <w:rPr>
                <w:rFonts w:ascii="Times New Roman" w:hAnsi="Times New Roman" w:cs="Times New Roman"/>
                <w:b/>
                <w:bCs/>
                <w:sz w:val="24"/>
                <w:szCs w:val="24"/>
              </w:rPr>
              <w:t>0.9064 (±0.0029)</w:t>
            </w:r>
            <w:bookmarkEnd w:id="30"/>
            <w:bookmarkEnd w:id="31"/>
          </w:p>
        </w:tc>
      </w:tr>
      <w:tr w:rsidR="00806596" w:rsidRPr="00806596" w14:paraId="5D7B9B2E" w14:textId="77777777" w:rsidTr="00092A9A">
        <w:tc>
          <w:tcPr>
            <w:cnfStyle w:val="001000000000" w:firstRow="0" w:lastRow="0" w:firstColumn="1" w:lastColumn="0" w:oddVBand="0" w:evenVBand="0" w:oddHBand="0" w:evenHBand="0" w:firstRowFirstColumn="0" w:firstRowLastColumn="0" w:lastRowFirstColumn="0" w:lastRowLastColumn="0"/>
            <w:tcW w:w="6363" w:type="dxa"/>
          </w:tcPr>
          <w:p w14:paraId="4302C9F0" w14:textId="5C5B0C81" w:rsidR="00092A9A" w:rsidRPr="00806596" w:rsidRDefault="00092A9A" w:rsidP="00092A9A">
            <w:pPr>
              <w:pStyle w:val="Heading1"/>
              <w:rPr>
                <w:rFonts w:ascii="Times New Roman" w:hAnsi="Times New Roman" w:cs="Times New Roman"/>
                <w:b w:val="0"/>
                <w:bCs w:val="0"/>
                <w:sz w:val="24"/>
                <w:szCs w:val="24"/>
              </w:rPr>
            </w:pPr>
            <w:bookmarkStart w:id="32" w:name="_Toc150103929"/>
            <w:bookmarkStart w:id="33" w:name="_Toc150112944"/>
            <w:r w:rsidRPr="00806596">
              <w:rPr>
                <w:rFonts w:ascii="Times New Roman" w:hAnsi="Times New Roman" w:cs="Times New Roman"/>
                <w:b w:val="0"/>
                <w:bCs w:val="0"/>
                <w:sz w:val="24"/>
                <w:szCs w:val="24"/>
              </w:rPr>
              <w:t>Decision Tree - Cross-Validation Accuracy</w:t>
            </w:r>
            <w:bookmarkEnd w:id="32"/>
            <w:bookmarkEnd w:id="33"/>
          </w:p>
        </w:tc>
        <w:tc>
          <w:tcPr>
            <w:tcW w:w="4255" w:type="dxa"/>
          </w:tcPr>
          <w:p w14:paraId="5D09D6A0" w14:textId="2BFBA860" w:rsidR="00092A9A" w:rsidRPr="00806596" w:rsidRDefault="00092A9A" w:rsidP="00092A9A">
            <w:pPr>
              <w:pStyle w:val="Heading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806596">
              <w:rPr>
                <w:rFonts w:ascii="Times New Roman" w:hAnsi="Times New Roman" w:cs="Times New Roman"/>
                <w:b/>
                <w:bCs/>
                <w:sz w:val="24"/>
                <w:szCs w:val="24"/>
              </w:rPr>
              <w:t xml:space="preserve"> </w:t>
            </w:r>
            <w:bookmarkStart w:id="34" w:name="_Toc150103930"/>
            <w:bookmarkStart w:id="35" w:name="_Toc150112945"/>
            <w:r w:rsidRPr="00806596">
              <w:rPr>
                <w:rFonts w:ascii="Times New Roman" w:hAnsi="Times New Roman" w:cs="Times New Roman"/>
                <w:b/>
                <w:bCs/>
                <w:sz w:val="24"/>
                <w:szCs w:val="24"/>
              </w:rPr>
              <w:t>0.8686 (±0.0043)</w:t>
            </w:r>
            <w:bookmarkEnd w:id="34"/>
            <w:bookmarkEnd w:id="35"/>
          </w:p>
        </w:tc>
      </w:tr>
      <w:tr w:rsidR="00806596" w:rsidRPr="00806596" w14:paraId="2BDF965E" w14:textId="77777777" w:rsidTr="00092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63" w:type="dxa"/>
          </w:tcPr>
          <w:p w14:paraId="69FD127E" w14:textId="707739D9" w:rsidR="00092A9A" w:rsidRPr="00806596" w:rsidRDefault="00092A9A" w:rsidP="00092A9A">
            <w:pPr>
              <w:pStyle w:val="Heading1"/>
              <w:rPr>
                <w:rFonts w:ascii="Times New Roman" w:hAnsi="Times New Roman" w:cs="Times New Roman"/>
                <w:b w:val="0"/>
                <w:bCs w:val="0"/>
                <w:sz w:val="24"/>
                <w:szCs w:val="24"/>
              </w:rPr>
            </w:pPr>
            <w:bookmarkStart w:id="36" w:name="_Toc150103931"/>
            <w:bookmarkStart w:id="37" w:name="_Toc150112946"/>
            <w:r w:rsidRPr="00806596">
              <w:rPr>
                <w:rFonts w:ascii="Times New Roman" w:hAnsi="Times New Roman" w:cs="Times New Roman"/>
                <w:b w:val="0"/>
                <w:bCs w:val="0"/>
                <w:sz w:val="24"/>
                <w:szCs w:val="24"/>
              </w:rPr>
              <w:t>SVM - Cross-Validation Accuracy</w:t>
            </w:r>
            <w:bookmarkEnd w:id="36"/>
            <w:bookmarkEnd w:id="37"/>
          </w:p>
        </w:tc>
        <w:tc>
          <w:tcPr>
            <w:tcW w:w="4255" w:type="dxa"/>
          </w:tcPr>
          <w:p w14:paraId="2CBB635C" w14:textId="28F324E8" w:rsidR="00092A9A" w:rsidRPr="00806596" w:rsidRDefault="00092A9A" w:rsidP="00092A9A">
            <w:pPr>
              <w:pStyle w:val="Heading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806596">
              <w:rPr>
                <w:rFonts w:ascii="Times New Roman" w:hAnsi="Times New Roman" w:cs="Times New Roman"/>
                <w:b/>
                <w:bCs/>
                <w:sz w:val="24"/>
                <w:szCs w:val="24"/>
              </w:rPr>
              <w:t xml:space="preserve"> </w:t>
            </w:r>
            <w:bookmarkStart w:id="38" w:name="_Toc150103932"/>
            <w:bookmarkStart w:id="39" w:name="_Toc150112947"/>
            <w:r w:rsidRPr="00806596">
              <w:rPr>
                <w:rFonts w:ascii="Times New Roman" w:hAnsi="Times New Roman" w:cs="Times New Roman"/>
                <w:b/>
                <w:bCs/>
                <w:sz w:val="24"/>
                <w:szCs w:val="24"/>
              </w:rPr>
              <w:t>0.7436 (±0.0036)</w:t>
            </w:r>
            <w:bookmarkEnd w:id="38"/>
            <w:bookmarkEnd w:id="39"/>
          </w:p>
        </w:tc>
      </w:tr>
    </w:tbl>
    <w:p w14:paraId="75D942DF" w14:textId="31BB1613" w:rsidR="0093220F" w:rsidRPr="0093220F" w:rsidRDefault="0093220F" w:rsidP="00092A9A">
      <w:pPr>
        <w:pStyle w:val="Heading1"/>
        <w:rPr>
          <w:rFonts w:ascii="Times New Roman" w:hAnsi="Times New Roman" w:cs="Times New Roman"/>
          <w:b/>
          <w:bCs/>
          <w:sz w:val="24"/>
          <w:szCs w:val="24"/>
        </w:rPr>
      </w:pPr>
      <w:bookmarkStart w:id="40" w:name="_Toc150103933"/>
      <w:bookmarkStart w:id="41" w:name="_Toc150112948"/>
      <w:r w:rsidRPr="0093220F">
        <w:rPr>
          <w:rFonts w:ascii="Times New Roman" w:hAnsi="Times New Roman" w:cs="Times New Roman"/>
          <w:b/>
          <w:bCs/>
          <w:sz w:val="24"/>
          <w:szCs w:val="24"/>
        </w:rPr>
        <w:t xml:space="preserve">Table 1. Cross validation </w:t>
      </w:r>
    </w:p>
    <w:p w14:paraId="11DAB638" w14:textId="7E5BB966" w:rsidR="00AA1DC0" w:rsidRDefault="00AA1DC0" w:rsidP="00092A9A">
      <w:pPr>
        <w:pStyle w:val="Heading1"/>
        <w:rPr>
          <w:rFonts w:ascii="Times New Roman" w:hAnsi="Times New Roman" w:cs="Times New Roman"/>
          <w:sz w:val="24"/>
          <w:szCs w:val="24"/>
        </w:rPr>
      </w:pPr>
      <w:bookmarkStart w:id="42" w:name="_Toc150103934"/>
      <w:bookmarkStart w:id="43" w:name="_Toc150112949"/>
      <w:bookmarkStart w:id="44" w:name="_Hlk150116759"/>
      <w:bookmarkEnd w:id="40"/>
      <w:bookmarkEnd w:id="41"/>
      <w:r w:rsidRPr="00AA1DC0">
        <w:rPr>
          <w:rFonts w:ascii="Times New Roman" w:hAnsi="Times New Roman" w:cs="Times New Roman"/>
          <w:sz w:val="24"/>
          <w:szCs w:val="24"/>
        </w:rPr>
        <w:t xml:space="preserve">In comparison to the baseline models, </w:t>
      </w:r>
      <w:r w:rsidR="00E003D1" w:rsidRPr="00AA1DC0">
        <w:rPr>
          <w:rFonts w:ascii="Times New Roman" w:hAnsi="Times New Roman" w:cs="Times New Roman"/>
          <w:sz w:val="24"/>
          <w:szCs w:val="24"/>
        </w:rPr>
        <w:t>all</w:t>
      </w:r>
      <w:r w:rsidRPr="00AA1DC0">
        <w:rPr>
          <w:rFonts w:ascii="Times New Roman" w:hAnsi="Times New Roman" w:cs="Times New Roman"/>
          <w:sz w:val="24"/>
          <w:szCs w:val="24"/>
        </w:rPr>
        <w:t xml:space="preserve"> the tested models perform significantly better. The k-NN, random forest, and decision tree models exhibit the highest accuracy, with the Random Forest model leading the way at 90.64%. Notably, the Random Forest model demonstrates remarkable consistency in its predictions across various cross-validation sets, underscoring its effectiveness in making precise predictions for this specific problem</w:t>
      </w:r>
      <w:r>
        <w:rPr>
          <w:rFonts w:ascii="Times New Roman" w:hAnsi="Times New Roman" w:cs="Times New Roman"/>
          <w:sz w:val="24"/>
          <w:szCs w:val="24"/>
        </w:rPr>
        <w:t>.</w:t>
      </w:r>
    </w:p>
    <w:bookmarkEnd w:id="44"/>
    <w:p w14:paraId="2883F358" w14:textId="257B9A49" w:rsidR="00FC5A2D" w:rsidRPr="00806596" w:rsidRDefault="00FC5A2D" w:rsidP="00092A9A">
      <w:pPr>
        <w:pStyle w:val="Heading1"/>
        <w:rPr>
          <w:rFonts w:ascii="Times New Roman" w:hAnsi="Times New Roman" w:cs="Times New Roman"/>
          <w:sz w:val="24"/>
          <w:szCs w:val="24"/>
        </w:rPr>
      </w:pPr>
      <w:r w:rsidRPr="00806596">
        <w:rPr>
          <w:rFonts w:ascii="Times New Roman" w:hAnsi="Times New Roman" w:cs="Times New Roman"/>
          <w:sz w:val="24"/>
          <w:szCs w:val="24"/>
        </w:rPr>
        <w:t>Next, we will analyze each model for gaining more insights.</w:t>
      </w:r>
      <w:bookmarkEnd w:id="42"/>
      <w:bookmarkEnd w:id="43"/>
    </w:p>
    <w:p w14:paraId="79C1609B" w14:textId="1BDC3494" w:rsidR="00092A9A" w:rsidRPr="00806596" w:rsidRDefault="00092A9A" w:rsidP="00FC5A2D">
      <w:pPr>
        <w:pStyle w:val="Heading1"/>
        <w:ind w:left="0"/>
        <w:rPr>
          <w:rFonts w:ascii="Times New Roman" w:hAnsi="Times New Roman" w:cs="Times New Roman"/>
          <w:sz w:val="24"/>
          <w:szCs w:val="24"/>
        </w:rPr>
      </w:pPr>
    </w:p>
    <w:p w14:paraId="4D37848C" w14:textId="57976900" w:rsidR="00C4369E" w:rsidRPr="00806596" w:rsidRDefault="000B6CEE" w:rsidP="00666F04">
      <w:pPr>
        <w:pStyle w:val="Heading1"/>
        <w:numPr>
          <w:ilvl w:val="0"/>
          <w:numId w:val="3"/>
        </w:numPr>
        <w:spacing w:before="1"/>
        <w:rPr>
          <w:rFonts w:ascii="Times New Roman" w:hAnsi="Times New Roman" w:cs="Times New Roman"/>
          <w:sz w:val="24"/>
          <w:szCs w:val="24"/>
        </w:rPr>
      </w:pPr>
      <w:bookmarkStart w:id="45" w:name="_Toc133594724"/>
      <w:bookmarkStart w:id="46" w:name="_Toc150103935"/>
      <w:bookmarkStart w:id="47" w:name="_Toc150112950"/>
      <w:r w:rsidRPr="00806596">
        <w:rPr>
          <w:rFonts w:ascii="Times New Roman" w:hAnsi="Times New Roman" w:cs="Times New Roman"/>
          <w:sz w:val="24"/>
          <w:szCs w:val="24"/>
        </w:rPr>
        <w:t>Logistic regression:</w:t>
      </w:r>
      <w:bookmarkEnd w:id="45"/>
      <w:bookmarkEnd w:id="46"/>
      <w:bookmarkEnd w:id="47"/>
    </w:p>
    <w:p w14:paraId="03917E28" w14:textId="77777777" w:rsidR="00536E1B" w:rsidRPr="00806596" w:rsidRDefault="00536E1B" w:rsidP="00666F04">
      <w:pPr>
        <w:pStyle w:val="Heading1"/>
        <w:spacing w:before="1"/>
        <w:ind w:left="720"/>
        <w:rPr>
          <w:rFonts w:ascii="Times New Roman" w:hAnsi="Times New Roman" w:cs="Times New Roman"/>
          <w:sz w:val="24"/>
          <w:szCs w:val="24"/>
        </w:rPr>
      </w:pPr>
    </w:p>
    <w:p w14:paraId="6B8F5F45" w14:textId="4B2EB2B1" w:rsidR="00E37020" w:rsidRPr="00806596" w:rsidRDefault="00536E1B" w:rsidP="00D75416">
      <w:pPr>
        <w:rPr>
          <w:rFonts w:ascii="Times New Roman" w:hAnsi="Times New Roman" w:cs="Times New Roman"/>
          <w:sz w:val="24"/>
          <w:szCs w:val="24"/>
        </w:rPr>
      </w:pPr>
      <w:r w:rsidRPr="00806596">
        <w:rPr>
          <w:rFonts w:ascii="Times New Roman" w:hAnsi="Times New Roman" w:cs="Times New Roman"/>
          <w:sz w:val="24"/>
          <w:szCs w:val="24"/>
        </w:rPr>
        <w:t xml:space="preserve">In this part, I will train the logistics model classifier and perform L1 and L2 regularizations. These models are </w:t>
      </w:r>
      <w:bookmarkStart w:id="48" w:name="_Toc133594725"/>
      <w:bookmarkStart w:id="49" w:name="_Toc133596465"/>
      <w:bookmarkStart w:id="50" w:name="_Toc133596815"/>
      <w:r w:rsidR="0060417C" w:rsidRPr="00806596">
        <w:rPr>
          <w:rFonts w:ascii="Times New Roman" w:hAnsi="Times New Roman" w:cs="Times New Roman"/>
          <w:sz w:val="24"/>
          <w:szCs w:val="24"/>
        </w:rPr>
        <w:t xml:space="preserve">the following. </w:t>
      </w:r>
      <w:r w:rsidRPr="00806596">
        <w:rPr>
          <w:rFonts w:ascii="Times New Roman" w:hAnsi="Times New Roman" w:cs="Times New Roman"/>
          <w:sz w:val="24"/>
          <w:szCs w:val="24"/>
        </w:rPr>
        <w:t>The tables and figures below are the results of this model:</w:t>
      </w:r>
      <w:bookmarkEnd w:id="48"/>
      <w:bookmarkEnd w:id="49"/>
      <w:bookmarkEnd w:id="50"/>
    </w:p>
    <w:p w14:paraId="20747016" w14:textId="77777777" w:rsidR="00F2089C" w:rsidRPr="00806596" w:rsidRDefault="00F2089C" w:rsidP="00D75416">
      <w:pPr>
        <w:rPr>
          <w:rFonts w:ascii="Times New Roman" w:hAnsi="Times New Roman" w:cs="Times New Roman"/>
          <w:sz w:val="24"/>
          <w:szCs w:val="24"/>
          <w:highlight w:val="yellow"/>
        </w:rPr>
      </w:pPr>
    </w:p>
    <w:p w14:paraId="128D304E" w14:textId="77777777" w:rsidR="00E37020" w:rsidRPr="00806596" w:rsidRDefault="00E37020" w:rsidP="00D75416">
      <w:pPr>
        <w:rPr>
          <w:rFonts w:ascii="Times New Roman" w:hAnsi="Times New Roman" w:cs="Times New Roman"/>
          <w:b/>
          <w:bCs/>
          <w:sz w:val="24"/>
          <w:szCs w:val="24"/>
          <w:highlight w:val="yellow"/>
        </w:rPr>
      </w:pPr>
    </w:p>
    <w:tbl>
      <w:tblPr>
        <w:tblStyle w:val="GridTable4-Accent1"/>
        <w:tblW w:w="8545" w:type="dxa"/>
        <w:tblLayout w:type="fixed"/>
        <w:tblLook w:val="04A0" w:firstRow="1" w:lastRow="0" w:firstColumn="1" w:lastColumn="0" w:noHBand="0" w:noVBand="1"/>
      </w:tblPr>
      <w:tblGrid>
        <w:gridCol w:w="4899"/>
        <w:gridCol w:w="1170"/>
        <w:gridCol w:w="1126"/>
        <w:gridCol w:w="1350"/>
      </w:tblGrid>
      <w:tr w:rsidR="00806596" w:rsidRPr="00806596" w14:paraId="594E92A7" w14:textId="77777777" w:rsidTr="009322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99" w:type="dxa"/>
          </w:tcPr>
          <w:p w14:paraId="50311D9D" w14:textId="77777777" w:rsidR="00536E1B" w:rsidRPr="00806596" w:rsidRDefault="00536E1B" w:rsidP="00D75416">
            <w:pPr>
              <w:rPr>
                <w:rFonts w:ascii="Times New Roman" w:eastAsia="Arial Narrow" w:hAnsi="Times New Roman" w:cs="Times New Roman"/>
                <w:b w:val="0"/>
                <w:bCs w:val="0"/>
                <w:sz w:val="24"/>
                <w:szCs w:val="24"/>
              </w:rPr>
            </w:pPr>
            <w:r w:rsidRPr="00806596">
              <w:rPr>
                <w:rFonts w:ascii="Times New Roman" w:eastAsia="Arial Narrow" w:hAnsi="Times New Roman" w:cs="Times New Roman"/>
                <w:sz w:val="24"/>
                <w:szCs w:val="24"/>
              </w:rPr>
              <w:t>Accuracy Score</w:t>
            </w:r>
          </w:p>
        </w:tc>
        <w:tc>
          <w:tcPr>
            <w:tcW w:w="1170" w:type="dxa"/>
          </w:tcPr>
          <w:p w14:paraId="0749EBFA" w14:textId="77777777" w:rsidR="00536E1B" w:rsidRPr="00806596" w:rsidRDefault="00536E1B" w:rsidP="00D75416">
            <w:pPr>
              <w:cnfStyle w:val="100000000000" w:firstRow="1" w:lastRow="0" w:firstColumn="0" w:lastColumn="0" w:oddVBand="0" w:evenVBand="0" w:oddHBand="0" w:evenHBand="0" w:firstRowFirstColumn="0" w:firstRowLastColumn="0" w:lastRowFirstColumn="0" w:lastRowLastColumn="0"/>
              <w:rPr>
                <w:rFonts w:ascii="Times New Roman" w:eastAsia="Arial Narrow" w:hAnsi="Times New Roman" w:cs="Times New Roman"/>
                <w:b w:val="0"/>
                <w:bCs w:val="0"/>
                <w:sz w:val="24"/>
                <w:szCs w:val="24"/>
              </w:rPr>
            </w:pPr>
            <w:r w:rsidRPr="00806596">
              <w:rPr>
                <w:rFonts w:ascii="Times New Roman" w:eastAsia="Arial Narrow" w:hAnsi="Times New Roman" w:cs="Times New Roman"/>
                <w:sz w:val="24"/>
                <w:szCs w:val="24"/>
              </w:rPr>
              <w:t>Baseline</w:t>
            </w:r>
          </w:p>
        </w:tc>
        <w:tc>
          <w:tcPr>
            <w:tcW w:w="1126" w:type="dxa"/>
          </w:tcPr>
          <w:p w14:paraId="39EE846D" w14:textId="77777777" w:rsidR="00536E1B" w:rsidRPr="00806596" w:rsidRDefault="00536E1B" w:rsidP="00D75416">
            <w:pPr>
              <w:cnfStyle w:val="100000000000" w:firstRow="1" w:lastRow="0" w:firstColumn="0" w:lastColumn="0" w:oddVBand="0" w:evenVBand="0" w:oddHBand="0" w:evenHBand="0" w:firstRowFirstColumn="0" w:firstRowLastColumn="0" w:lastRowFirstColumn="0" w:lastRowLastColumn="0"/>
              <w:rPr>
                <w:rFonts w:ascii="Times New Roman" w:eastAsia="Arial Narrow" w:hAnsi="Times New Roman" w:cs="Times New Roman"/>
                <w:b w:val="0"/>
                <w:bCs w:val="0"/>
                <w:sz w:val="24"/>
                <w:szCs w:val="24"/>
              </w:rPr>
            </w:pPr>
            <w:r w:rsidRPr="00806596">
              <w:rPr>
                <w:rFonts w:ascii="Times New Roman" w:eastAsia="Arial Narrow" w:hAnsi="Times New Roman" w:cs="Times New Roman"/>
                <w:sz w:val="24"/>
                <w:szCs w:val="24"/>
              </w:rPr>
              <w:t>Training</w:t>
            </w:r>
          </w:p>
        </w:tc>
        <w:tc>
          <w:tcPr>
            <w:tcW w:w="1350" w:type="dxa"/>
          </w:tcPr>
          <w:p w14:paraId="0E5B22B1" w14:textId="77777777" w:rsidR="00536E1B" w:rsidRPr="00806596" w:rsidRDefault="00536E1B" w:rsidP="00D75416">
            <w:pPr>
              <w:cnfStyle w:val="100000000000" w:firstRow="1" w:lastRow="0" w:firstColumn="0" w:lastColumn="0" w:oddVBand="0" w:evenVBand="0" w:oddHBand="0" w:evenHBand="0" w:firstRowFirstColumn="0" w:firstRowLastColumn="0" w:lastRowFirstColumn="0" w:lastRowLastColumn="0"/>
              <w:rPr>
                <w:rFonts w:ascii="Times New Roman" w:eastAsia="Arial Narrow" w:hAnsi="Times New Roman" w:cs="Times New Roman"/>
                <w:b w:val="0"/>
                <w:bCs w:val="0"/>
                <w:sz w:val="24"/>
                <w:szCs w:val="24"/>
              </w:rPr>
            </w:pPr>
            <w:r w:rsidRPr="00806596">
              <w:rPr>
                <w:rFonts w:ascii="Times New Roman" w:eastAsia="Arial Narrow" w:hAnsi="Times New Roman" w:cs="Times New Roman"/>
                <w:sz w:val="24"/>
                <w:szCs w:val="24"/>
              </w:rPr>
              <w:t>Validation</w:t>
            </w:r>
          </w:p>
        </w:tc>
      </w:tr>
      <w:tr w:rsidR="00806596" w:rsidRPr="00806596" w14:paraId="79E4FCA3" w14:textId="77777777" w:rsidTr="009322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99" w:type="dxa"/>
          </w:tcPr>
          <w:p w14:paraId="365CECE8" w14:textId="77777777" w:rsidR="00536E1B" w:rsidRPr="00806596" w:rsidRDefault="00536E1B" w:rsidP="00D75416">
            <w:pPr>
              <w:rPr>
                <w:rFonts w:ascii="Times New Roman" w:eastAsia="Arial Narrow" w:hAnsi="Times New Roman" w:cs="Times New Roman"/>
                <w:sz w:val="24"/>
                <w:szCs w:val="24"/>
              </w:rPr>
            </w:pPr>
          </w:p>
        </w:tc>
        <w:tc>
          <w:tcPr>
            <w:tcW w:w="1170" w:type="dxa"/>
          </w:tcPr>
          <w:p w14:paraId="25F94AC3" w14:textId="683B749F" w:rsidR="00536E1B" w:rsidRPr="00806596" w:rsidRDefault="00536E1B" w:rsidP="00D75416">
            <w:pPr>
              <w:cnfStyle w:val="000000100000" w:firstRow="0" w:lastRow="0" w:firstColumn="0" w:lastColumn="0" w:oddVBand="0" w:evenVBand="0" w:oddHBand="1" w:evenHBand="0" w:firstRowFirstColumn="0" w:firstRowLastColumn="0" w:lastRowFirstColumn="0" w:lastRowLastColumn="0"/>
              <w:rPr>
                <w:rFonts w:ascii="Times New Roman" w:eastAsia="Arial Narrow" w:hAnsi="Times New Roman" w:cs="Times New Roman"/>
                <w:sz w:val="24"/>
                <w:szCs w:val="24"/>
              </w:rPr>
            </w:pPr>
            <w:r w:rsidRPr="00806596">
              <w:rPr>
                <w:rFonts w:ascii="Times New Roman" w:eastAsia="Arial Narrow" w:hAnsi="Times New Roman" w:cs="Times New Roman"/>
                <w:sz w:val="24"/>
                <w:szCs w:val="24"/>
              </w:rPr>
              <w:t>0.</w:t>
            </w:r>
            <w:r w:rsidR="00FC5A2D" w:rsidRPr="00806596">
              <w:rPr>
                <w:rFonts w:ascii="Times New Roman" w:eastAsia="Arial Narrow" w:hAnsi="Times New Roman" w:cs="Times New Roman"/>
                <w:sz w:val="24"/>
                <w:szCs w:val="24"/>
              </w:rPr>
              <w:t>5</w:t>
            </w:r>
          </w:p>
        </w:tc>
        <w:tc>
          <w:tcPr>
            <w:tcW w:w="1126" w:type="dxa"/>
          </w:tcPr>
          <w:p w14:paraId="67B5E371" w14:textId="77777777" w:rsidR="00536E1B" w:rsidRPr="00806596" w:rsidRDefault="00536E1B" w:rsidP="00D75416">
            <w:pPr>
              <w:cnfStyle w:val="000000100000" w:firstRow="0" w:lastRow="0" w:firstColumn="0" w:lastColumn="0" w:oddVBand="0" w:evenVBand="0" w:oddHBand="1" w:evenHBand="0" w:firstRowFirstColumn="0" w:firstRowLastColumn="0" w:lastRowFirstColumn="0" w:lastRowLastColumn="0"/>
              <w:rPr>
                <w:rFonts w:ascii="Times New Roman" w:eastAsia="Arial Narrow" w:hAnsi="Times New Roman" w:cs="Times New Roman"/>
                <w:sz w:val="24"/>
                <w:szCs w:val="24"/>
              </w:rPr>
            </w:pPr>
          </w:p>
        </w:tc>
        <w:tc>
          <w:tcPr>
            <w:tcW w:w="1350" w:type="dxa"/>
          </w:tcPr>
          <w:p w14:paraId="47E366A1" w14:textId="77777777" w:rsidR="00536E1B" w:rsidRPr="00806596" w:rsidRDefault="00536E1B" w:rsidP="00D75416">
            <w:pPr>
              <w:cnfStyle w:val="000000100000" w:firstRow="0" w:lastRow="0" w:firstColumn="0" w:lastColumn="0" w:oddVBand="0" w:evenVBand="0" w:oddHBand="1" w:evenHBand="0" w:firstRowFirstColumn="0" w:firstRowLastColumn="0" w:lastRowFirstColumn="0" w:lastRowLastColumn="0"/>
              <w:rPr>
                <w:rFonts w:ascii="Times New Roman" w:eastAsia="Arial Narrow" w:hAnsi="Times New Roman" w:cs="Times New Roman"/>
                <w:sz w:val="24"/>
                <w:szCs w:val="24"/>
              </w:rPr>
            </w:pPr>
          </w:p>
        </w:tc>
      </w:tr>
      <w:tr w:rsidR="00806596" w:rsidRPr="00806596" w14:paraId="4DE235D8" w14:textId="77777777" w:rsidTr="0093220F">
        <w:tc>
          <w:tcPr>
            <w:cnfStyle w:val="001000000000" w:firstRow="0" w:lastRow="0" w:firstColumn="1" w:lastColumn="0" w:oddVBand="0" w:evenVBand="0" w:oddHBand="0" w:evenHBand="0" w:firstRowFirstColumn="0" w:firstRowLastColumn="0" w:lastRowFirstColumn="0" w:lastRowLastColumn="0"/>
            <w:tcW w:w="4899" w:type="dxa"/>
          </w:tcPr>
          <w:p w14:paraId="60BCE45C" w14:textId="77777777" w:rsidR="00536E1B" w:rsidRPr="00806596" w:rsidRDefault="00536E1B" w:rsidP="00D75416">
            <w:pPr>
              <w:rPr>
                <w:rFonts w:ascii="Times New Roman" w:eastAsia="Arial Narrow" w:hAnsi="Times New Roman" w:cs="Times New Roman"/>
                <w:b w:val="0"/>
                <w:bCs w:val="0"/>
                <w:i/>
                <w:iCs/>
                <w:sz w:val="24"/>
                <w:szCs w:val="24"/>
              </w:rPr>
            </w:pPr>
            <w:r w:rsidRPr="00806596">
              <w:rPr>
                <w:rFonts w:ascii="Times New Roman" w:eastAsia="Arial Narrow" w:hAnsi="Times New Roman" w:cs="Times New Roman"/>
                <w:i/>
                <w:iCs/>
                <w:sz w:val="24"/>
                <w:szCs w:val="24"/>
              </w:rPr>
              <w:t>Logistic Regression (before regularization)</w:t>
            </w:r>
          </w:p>
        </w:tc>
        <w:tc>
          <w:tcPr>
            <w:tcW w:w="1170" w:type="dxa"/>
          </w:tcPr>
          <w:p w14:paraId="49919408" w14:textId="77777777" w:rsidR="00536E1B" w:rsidRPr="00806596" w:rsidRDefault="00536E1B" w:rsidP="00D75416">
            <w:pPr>
              <w:cnfStyle w:val="000000000000" w:firstRow="0" w:lastRow="0" w:firstColumn="0" w:lastColumn="0" w:oddVBand="0" w:evenVBand="0" w:oddHBand="0" w:evenHBand="0" w:firstRowFirstColumn="0" w:firstRowLastColumn="0" w:lastRowFirstColumn="0" w:lastRowLastColumn="0"/>
              <w:rPr>
                <w:rFonts w:ascii="Times New Roman" w:eastAsia="Arial Narrow" w:hAnsi="Times New Roman" w:cs="Times New Roman"/>
                <w:sz w:val="24"/>
                <w:szCs w:val="24"/>
              </w:rPr>
            </w:pPr>
          </w:p>
        </w:tc>
        <w:tc>
          <w:tcPr>
            <w:tcW w:w="1126" w:type="dxa"/>
          </w:tcPr>
          <w:p w14:paraId="70E8E559" w14:textId="04791EB5" w:rsidR="00536E1B" w:rsidRPr="00806596" w:rsidRDefault="00FC5A2D" w:rsidP="00D75416">
            <w:pPr>
              <w:cnfStyle w:val="000000000000" w:firstRow="0" w:lastRow="0" w:firstColumn="0" w:lastColumn="0" w:oddVBand="0" w:evenVBand="0" w:oddHBand="0" w:evenHBand="0" w:firstRowFirstColumn="0" w:firstRowLastColumn="0" w:lastRowFirstColumn="0" w:lastRowLastColumn="0"/>
              <w:rPr>
                <w:rFonts w:ascii="Times New Roman" w:eastAsia="Arial Narrow" w:hAnsi="Times New Roman" w:cs="Times New Roman"/>
                <w:sz w:val="24"/>
                <w:szCs w:val="24"/>
              </w:rPr>
            </w:pPr>
            <w:r w:rsidRPr="00806596">
              <w:rPr>
                <w:rFonts w:ascii="Times New Roman" w:eastAsia="Arial Narrow" w:hAnsi="Times New Roman" w:cs="Times New Roman"/>
                <w:sz w:val="24"/>
                <w:szCs w:val="24"/>
              </w:rPr>
              <w:t>0.728</w:t>
            </w:r>
          </w:p>
        </w:tc>
        <w:tc>
          <w:tcPr>
            <w:tcW w:w="1350" w:type="dxa"/>
          </w:tcPr>
          <w:p w14:paraId="31B37D7F" w14:textId="7E1DF94A" w:rsidR="00536E1B" w:rsidRPr="00806596" w:rsidRDefault="00536E1B" w:rsidP="00D75416">
            <w:pPr>
              <w:cnfStyle w:val="000000000000" w:firstRow="0" w:lastRow="0" w:firstColumn="0" w:lastColumn="0" w:oddVBand="0" w:evenVBand="0" w:oddHBand="0" w:evenHBand="0" w:firstRowFirstColumn="0" w:firstRowLastColumn="0" w:lastRowFirstColumn="0" w:lastRowLastColumn="0"/>
              <w:rPr>
                <w:rFonts w:ascii="Times New Roman" w:eastAsia="Arial Narrow" w:hAnsi="Times New Roman" w:cs="Times New Roman"/>
                <w:sz w:val="24"/>
                <w:szCs w:val="24"/>
              </w:rPr>
            </w:pPr>
            <w:r w:rsidRPr="00806596">
              <w:rPr>
                <w:rFonts w:ascii="Times New Roman" w:eastAsia="Arial Narrow" w:hAnsi="Times New Roman" w:cs="Times New Roman"/>
                <w:sz w:val="24"/>
                <w:szCs w:val="24"/>
              </w:rPr>
              <w:t>0.</w:t>
            </w:r>
            <w:r w:rsidR="00FC5A2D" w:rsidRPr="00806596">
              <w:rPr>
                <w:rFonts w:ascii="Times New Roman" w:eastAsia="Arial Narrow" w:hAnsi="Times New Roman" w:cs="Times New Roman"/>
                <w:sz w:val="24"/>
                <w:szCs w:val="24"/>
              </w:rPr>
              <w:t>749</w:t>
            </w:r>
          </w:p>
        </w:tc>
      </w:tr>
      <w:tr w:rsidR="00C34321" w:rsidRPr="00806596" w14:paraId="4477ACB9" w14:textId="77777777" w:rsidTr="009322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99" w:type="dxa"/>
          </w:tcPr>
          <w:p w14:paraId="7A388EF5" w14:textId="77777777" w:rsidR="00C34321" w:rsidRPr="00806596" w:rsidRDefault="00C34321" w:rsidP="00C34321">
            <w:pPr>
              <w:rPr>
                <w:rFonts w:ascii="Times New Roman" w:eastAsia="Arial Narrow" w:hAnsi="Times New Roman" w:cs="Times New Roman"/>
                <w:b w:val="0"/>
                <w:bCs w:val="0"/>
                <w:i/>
                <w:iCs/>
                <w:sz w:val="24"/>
                <w:szCs w:val="24"/>
              </w:rPr>
            </w:pPr>
            <w:r w:rsidRPr="00806596">
              <w:rPr>
                <w:rFonts w:ascii="Times New Roman" w:eastAsia="Arial Narrow" w:hAnsi="Times New Roman" w:cs="Times New Roman"/>
                <w:i/>
                <w:iCs/>
                <w:sz w:val="24"/>
                <w:szCs w:val="24"/>
              </w:rPr>
              <w:t>Logistic Regression (after regularization)</w:t>
            </w:r>
          </w:p>
        </w:tc>
        <w:tc>
          <w:tcPr>
            <w:tcW w:w="1170" w:type="dxa"/>
          </w:tcPr>
          <w:p w14:paraId="66D157FE" w14:textId="77777777" w:rsidR="00C34321" w:rsidRPr="00806596" w:rsidRDefault="00C34321" w:rsidP="00C34321">
            <w:pPr>
              <w:cnfStyle w:val="000000100000" w:firstRow="0" w:lastRow="0" w:firstColumn="0" w:lastColumn="0" w:oddVBand="0" w:evenVBand="0" w:oddHBand="1" w:evenHBand="0" w:firstRowFirstColumn="0" w:firstRowLastColumn="0" w:lastRowFirstColumn="0" w:lastRowLastColumn="0"/>
              <w:rPr>
                <w:rFonts w:ascii="Times New Roman" w:eastAsia="Arial Narrow" w:hAnsi="Times New Roman" w:cs="Times New Roman"/>
                <w:sz w:val="24"/>
                <w:szCs w:val="24"/>
              </w:rPr>
            </w:pPr>
          </w:p>
        </w:tc>
        <w:tc>
          <w:tcPr>
            <w:tcW w:w="1126" w:type="dxa"/>
          </w:tcPr>
          <w:p w14:paraId="0829A962" w14:textId="74D70B75" w:rsidR="00C34321" w:rsidRPr="00806596" w:rsidRDefault="00C34321" w:rsidP="00C34321">
            <w:pPr>
              <w:cnfStyle w:val="000000100000" w:firstRow="0" w:lastRow="0" w:firstColumn="0" w:lastColumn="0" w:oddVBand="0" w:evenVBand="0" w:oddHBand="1" w:evenHBand="0" w:firstRowFirstColumn="0" w:firstRowLastColumn="0" w:lastRowFirstColumn="0" w:lastRowLastColumn="0"/>
              <w:rPr>
                <w:rFonts w:ascii="Times New Roman" w:eastAsia="Arial Narrow" w:hAnsi="Times New Roman" w:cs="Times New Roman"/>
                <w:sz w:val="24"/>
                <w:szCs w:val="24"/>
              </w:rPr>
            </w:pPr>
          </w:p>
        </w:tc>
        <w:tc>
          <w:tcPr>
            <w:tcW w:w="1350" w:type="dxa"/>
          </w:tcPr>
          <w:p w14:paraId="4153BC9D" w14:textId="5EF19467" w:rsidR="00C34321" w:rsidRPr="00806596" w:rsidRDefault="00C34321" w:rsidP="00C34321">
            <w:pPr>
              <w:cnfStyle w:val="000000100000" w:firstRow="0" w:lastRow="0" w:firstColumn="0" w:lastColumn="0" w:oddVBand="0" w:evenVBand="0" w:oddHBand="1" w:evenHBand="0" w:firstRowFirstColumn="0" w:firstRowLastColumn="0" w:lastRowFirstColumn="0" w:lastRowLastColumn="0"/>
              <w:rPr>
                <w:rFonts w:ascii="Times New Roman" w:eastAsia="Arial Narrow" w:hAnsi="Times New Roman" w:cs="Times New Roman"/>
                <w:sz w:val="24"/>
                <w:szCs w:val="24"/>
              </w:rPr>
            </w:pPr>
          </w:p>
        </w:tc>
      </w:tr>
    </w:tbl>
    <w:p w14:paraId="1333123F" w14:textId="15AAFCF1" w:rsidR="00C4369E" w:rsidRPr="00806596" w:rsidRDefault="00C4369E" w:rsidP="00D75416">
      <w:pPr>
        <w:rPr>
          <w:rFonts w:ascii="Times New Roman" w:hAnsi="Times New Roman" w:cs="Times New Roman"/>
          <w:sz w:val="24"/>
          <w:szCs w:val="24"/>
        </w:rPr>
      </w:pPr>
    </w:p>
    <w:tbl>
      <w:tblPr>
        <w:tblStyle w:val="GridTable4-Accent1"/>
        <w:tblW w:w="8635" w:type="dxa"/>
        <w:tblLayout w:type="fixed"/>
        <w:tblLook w:val="04A0" w:firstRow="1" w:lastRow="0" w:firstColumn="1" w:lastColumn="0" w:noHBand="0" w:noVBand="1"/>
      </w:tblPr>
      <w:tblGrid>
        <w:gridCol w:w="4895"/>
        <w:gridCol w:w="1174"/>
        <w:gridCol w:w="1166"/>
        <w:gridCol w:w="1400"/>
      </w:tblGrid>
      <w:tr w:rsidR="00806596" w:rsidRPr="00806596" w14:paraId="7801C6E8" w14:textId="77777777" w:rsidTr="009322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95" w:type="dxa"/>
          </w:tcPr>
          <w:p w14:paraId="1DD2F088" w14:textId="77777777" w:rsidR="00536E1B" w:rsidRPr="00806596" w:rsidRDefault="00536E1B" w:rsidP="00D75416">
            <w:pPr>
              <w:rPr>
                <w:rFonts w:ascii="Times New Roman" w:eastAsia="Arial Narrow" w:hAnsi="Times New Roman" w:cs="Times New Roman"/>
                <w:b w:val="0"/>
                <w:bCs w:val="0"/>
                <w:sz w:val="24"/>
                <w:szCs w:val="24"/>
              </w:rPr>
            </w:pPr>
            <w:r w:rsidRPr="00806596">
              <w:rPr>
                <w:rFonts w:ascii="Times New Roman" w:eastAsia="Arial Narrow" w:hAnsi="Times New Roman" w:cs="Times New Roman"/>
                <w:sz w:val="24"/>
                <w:szCs w:val="24"/>
              </w:rPr>
              <w:t>Precision, Recall, F1</w:t>
            </w:r>
          </w:p>
        </w:tc>
        <w:tc>
          <w:tcPr>
            <w:tcW w:w="1174" w:type="dxa"/>
          </w:tcPr>
          <w:p w14:paraId="406257B0" w14:textId="77777777" w:rsidR="00536E1B" w:rsidRPr="00806596" w:rsidRDefault="00536E1B" w:rsidP="00D75416">
            <w:pPr>
              <w:cnfStyle w:val="100000000000" w:firstRow="1" w:lastRow="0" w:firstColumn="0" w:lastColumn="0" w:oddVBand="0" w:evenVBand="0" w:oddHBand="0" w:evenHBand="0" w:firstRowFirstColumn="0" w:firstRowLastColumn="0" w:lastRowFirstColumn="0" w:lastRowLastColumn="0"/>
              <w:rPr>
                <w:rFonts w:ascii="Times New Roman" w:eastAsia="Arial Narrow" w:hAnsi="Times New Roman" w:cs="Times New Roman"/>
                <w:b w:val="0"/>
                <w:bCs w:val="0"/>
                <w:sz w:val="24"/>
                <w:szCs w:val="24"/>
              </w:rPr>
            </w:pPr>
          </w:p>
        </w:tc>
        <w:tc>
          <w:tcPr>
            <w:tcW w:w="1166" w:type="dxa"/>
          </w:tcPr>
          <w:p w14:paraId="17CAE351" w14:textId="77777777" w:rsidR="00536E1B" w:rsidRPr="00806596" w:rsidRDefault="00536E1B" w:rsidP="00D75416">
            <w:pPr>
              <w:cnfStyle w:val="100000000000" w:firstRow="1" w:lastRow="0" w:firstColumn="0" w:lastColumn="0" w:oddVBand="0" w:evenVBand="0" w:oddHBand="0" w:evenHBand="0" w:firstRowFirstColumn="0" w:firstRowLastColumn="0" w:lastRowFirstColumn="0" w:lastRowLastColumn="0"/>
              <w:rPr>
                <w:rFonts w:ascii="Times New Roman" w:eastAsia="Arial Narrow" w:hAnsi="Times New Roman" w:cs="Times New Roman"/>
                <w:b w:val="0"/>
                <w:bCs w:val="0"/>
                <w:sz w:val="24"/>
                <w:szCs w:val="24"/>
              </w:rPr>
            </w:pPr>
            <w:r w:rsidRPr="00806596">
              <w:rPr>
                <w:rFonts w:ascii="Times New Roman" w:eastAsia="Arial Narrow" w:hAnsi="Times New Roman" w:cs="Times New Roman"/>
                <w:sz w:val="24"/>
                <w:szCs w:val="24"/>
              </w:rPr>
              <w:t>Training</w:t>
            </w:r>
          </w:p>
        </w:tc>
        <w:tc>
          <w:tcPr>
            <w:tcW w:w="1400" w:type="dxa"/>
          </w:tcPr>
          <w:p w14:paraId="5D7F4EE0" w14:textId="77777777" w:rsidR="00536E1B" w:rsidRPr="00806596" w:rsidRDefault="00536E1B" w:rsidP="00D75416">
            <w:pPr>
              <w:cnfStyle w:val="100000000000" w:firstRow="1" w:lastRow="0" w:firstColumn="0" w:lastColumn="0" w:oddVBand="0" w:evenVBand="0" w:oddHBand="0" w:evenHBand="0" w:firstRowFirstColumn="0" w:firstRowLastColumn="0" w:lastRowFirstColumn="0" w:lastRowLastColumn="0"/>
              <w:rPr>
                <w:rFonts w:ascii="Times New Roman" w:eastAsia="Arial Narrow" w:hAnsi="Times New Roman" w:cs="Times New Roman"/>
                <w:b w:val="0"/>
                <w:bCs w:val="0"/>
                <w:sz w:val="24"/>
                <w:szCs w:val="24"/>
              </w:rPr>
            </w:pPr>
            <w:r w:rsidRPr="00806596">
              <w:rPr>
                <w:rFonts w:ascii="Times New Roman" w:eastAsia="Arial Narrow" w:hAnsi="Times New Roman" w:cs="Times New Roman"/>
                <w:sz w:val="24"/>
                <w:szCs w:val="24"/>
              </w:rPr>
              <w:t>Validation</w:t>
            </w:r>
          </w:p>
        </w:tc>
      </w:tr>
      <w:tr w:rsidR="00806596" w:rsidRPr="00806596" w14:paraId="7E7D201B" w14:textId="77777777" w:rsidTr="009322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95" w:type="dxa"/>
          </w:tcPr>
          <w:p w14:paraId="7738A2D2" w14:textId="77777777" w:rsidR="00536E1B" w:rsidRPr="00806596" w:rsidRDefault="00536E1B" w:rsidP="00D75416">
            <w:pPr>
              <w:rPr>
                <w:rFonts w:ascii="Times New Roman" w:eastAsia="Arial Narrow" w:hAnsi="Times New Roman" w:cs="Times New Roman"/>
                <w:sz w:val="24"/>
                <w:szCs w:val="24"/>
              </w:rPr>
            </w:pPr>
            <w:r w:rsidRPr="00806596">
              <w:rPr>
                <w:rFonts w:ascii="Times New Roman" w:eastAsia="Arial Narrow" w:hAnsi="Times New Roman" w:cs="Times New Roman"/>
                <w:sz w:val="24"/>
                <w:szCs w:val="24"/>
              </w:rPr>
              <w:t>Precision (before regularization)</w:t>
            </w:r>
          </w:p>
        </w:tc>
        <w:tc>
          <w:tcPr>
            <w:tcW w:w="1174" w:type="dxa"/>
          </w:tcPr>
          <w:p w14:paraId="52CB4BE6" w14:textId="77777777" w:rsidR="00536E1B" w:rsidRPr="00806596" w:rsidRDefault="00536E1B" w:rsidP="00D75416">
            <w:pPr>
              <w:cnfStyle w:val="000000100000" w:firstRow="0" w:lastRow="0" w:firstColumn="0" w:lastColumn="0" w:oddVBand="0" w:evenVBand="0" w:oddHBand="1" w:evenHBand="0" w:firstRowFirstColumn="0" w:firstRowLastColumn="0" w:lastRowFirstColumn="0" w:lastRowLastColumn="0"/>
              <w:rPr>
                <w:rFonts w:ascii="Times New Roman" w:eastAsia="Arial Narrow" w:hAnsi="Times New Roman" w:cs="Times New Roman"/>
                <w:sz w:val="24"/>
                <w:szCs w:val="24"/>
              </w:rPr>
            </w:pPr>
          </w:p>
        </w:tc>
        <w:tc>
          <w:tcPr>
            <w:tcW w:w="1166" w:type="dxa"/>
          </w:tcPr>
          <w:p w14:paraId="5C2B88E6" w14:textId="272C25EE" w:rsidR="00536E1B" w:rsidRPr="00806596" w:rsidRDefault="000E40B1" w:rsidP="00D75416">
            <w:pPr>
              <w:cnfStyle w:val="000000100000" w:firstRow="0" w:lastRow="0" w:firstColumn="0" w:lastColumn="0" w:oddVBand="0" w:evenVBand="0" w:oddHBand="1" w:evenHBand="0" w:firstRowFirstColumn="0" w:firstRowLastColumn="0" w:lastRowFirstColumn="0" w:lastRowLastColumn="0"/>
              <w:rPr>
                <w:rFonts w:ascii="Times New Roman" w:eastAsia="Arial Narrow" w:hAnsi="Times New Roman" w:cs="Times New Roman"/>
                <w:sz w:val="24"/>
                <w:szCs w:val="24"/>
              </w:rPr>
            </w:pPr>
            <w:r w:rsidRPr="00806596">
              <w:rPr>
                <w:rFonts w:ascii="Times New Roman" w:eastAsia="Arial Narrow" w:hAnsi="Times New Roman" w:cs="Times New Roman"/>
                <w:sz w:val="24"/>
                <w:szCs w:val="24"/>
              </w:rPr>
              <w:t>0.</w:t>
            </w:r>
            <w:r w:rsidR="00FC5A2D" w:rsidRPr="00806596">
              <w:rPr>
                <w:rFonts w:ascii="Times New Roman" w:eastAsia="Arial Narrow" w:hAnsi="Times New Roman" w:cs="Times New Roman"/>
                <w:sz w:val="24"/>
                <w:szCs w:val="24"/>
              </w:rPr>
              <w:t>728</w:t>
            </w:r>
          </w:p>
        </w:tc>
        <w:tc>
          <w:tcPr>
            <w:tcW w:w="1400" w:type="dxa"/>
          </w:tcPr>
          <w:p w14:paraId="0D2FD14D" w14:textId="01BF5021" w:rsidR="00536E1B" w:rsidRPr="00806596" w:rsidRDefault="000E40B1" w:rsidP="00D75416">
            <w:pPr>
              <w:cnfStyle w:val="000000100000" w:firstRow="0" w:lastRow="0" w:firstColumn="0" w:lastColumn="0" w:oddVBand="0" w:evenVBand="0" w:oddHBand="1" w:evenHBand="0" w:firstRowFirstColumn="0" w:firstRowLastColumn="0" w:lastRowFirstColumn="0" w:lastRowLastColumn="0"/>
              <w:rPr>
                <w:rFonts w:ascii="Times New Roman" w:eastAsia="Arial Narrow" w:hAnsi="Times New Roman" w:cs="Times New Roman"/>
                <w:sz w:val="24"/>
                <w:szCs w:val="24"/>
              </w:rPr>
            </w:pPr>
            <w:r w:rsidRPr="00806596">
              <w:rPr>
                <w:rFonts w:ascii="Times New Roman" w:eastAsia="Arial Narrow" w:hAnsi="Times New Roman" w:cs="Times New Roman"/>
                <w:sz w:val="24"/>
                <w:szCs w:val="24"/>
              </w:rPr>
              <w:t>0.</w:t>
            </w:r>
            <w:r w:rsidR="00FC5A2D" w:rsidRPr="00806596">
              <w:rPr>
                <w:rFonts w:ascii="Times New Roman" w:eastAsia="Arial Narrow" w:hAnsi="Times New Roman" w:cs="Times New Roman"/>
                <w:sz w:val="24"/>
                <w:szCs w:val="24"/>
              </w:rPr>
              <w:t>870</w:t>
            </w:r>
          </w:p>
        </w:tc>
      </w:tr>
      <w:tr w:rsidR="00806596" w:rsidRPr="00806596" w14:paraId="6872A461" w14:textId="77777777" w:rsidTr="0093220F">
        <w:tc>
          <w:tcPr>
            <w:cnfStyle w:val="001000000000" w:firstRow="0" w:lastRow="0" w:firstColumn="1" w:lastColumn="0" w:oddVBand="0" w:evenVBand="0" w:oddHBand="0" w:evenHBand="0" w:firstRowFirstColumn="0" w:firstRowLastColumn="0" w:lastRowFirstColumn="0" w:lastRowLastColumn="0"/>
            <w:tcW w:w="4895" w:type="dxa"/>
          </w:tcPr>
          <w:p w14:paraId="2145A14C" w14:textId="77777777" w:rsidR="00536E1B" w:rsidRPr="00806596" w:rsidRDefault="00536E1B" w:rsidP="00D75416">
            <w:pPr>
              <w:rPr>
                <w:rFonts w:ascii="Times New Roman" w:eastAsia="Arial Narrow" w:hAnsi="Times New Roman" w:cs="Times New Roman"/>
                <w:sz w:val="24"/>
                <w:szCs w:val="24"/>
              </w:rPr>
            </w:pPr>
            <w:r w:rsidRPr="00806596">
              <w:rPr>
                <w:rFonts w:ascii="Times New Roman" w:eastAsia="Arial Narrow" w:hAnsi="Times New Roman" w:cs="Times New Roman"/>
                <w:sz w:val="24"/>
                <w:szCs w:val="24"/>
              </w:rPr>
              <w:t>Recall (before regularization)</w:t>
            </w:r>
          </w:p>
        </w:tc>
        <w:tc>
          <w:tcPr>
            <w:tcW w:w="1174" w:type="dxa"/>
          </w:tcPr>
          <w:p w14:paraId="0749B342" w14:textId="77777777" w:rsidR="00536E1B" w:rsidRPr="00806596" w:rsidRDefault="00536E1B" w:rsidP="00D75416">
            <w:pPr>
              <w:cnfStyle w:val="000000000000" w:firstRow="0" w:lastRow="0" w:firstColumn="0" w:lastColumn="0" w:oddVBand="0" w:evenVBand="0" w:oddHBand="0" w:evenHBand="0" w:firstRowFirstColumn="0" w:firstRowLastColumn="0" w:lastRowFirstColumn="0" w:lastRowLastColumn="0"/>
              <w:rPr>
                <w:rFonts w:ascii="Times New Roman" w:eastAsia="Arial Narrow" w:hAnsi="Times New Roman" w:cs="Times New Roman"/>
                <w:sz w:val="24"/>
                <w:szCs w:val="24"/>
              </w:rPr>
            </w:pPr>
          </w:p>
        </w:tc>
        <w:tc>
          <w:tcPr>
            <w:tcW w:w="1166" w:type="dxa"/>
          </w:tcPr>
          <w:p w14:paraId="316EABDE" w14:textId="3F5A27E1" w:rsidR="00536E1B" w:rsidRPr="00806596" w:rsidRDefault="000E40B1" w:rsidP="00D75416">
            <w:pPr>
              <w:cnfStyle w:val="000000000000" w:firstRow="0" w:lastRow="0" w:firstColumn="0" w:lastColumn="0" w:oddVBand="0" w:evenVBand="0" w:oddHBand="0" w:evenHBand="0" w:firstRowFirstColumn="0" w:firstRowLastColumn="0" w:lastRowFirstColumn="0" w:lastRowLastColumn="0"/>
              <w:rPr>
                <w:rFonts w:ascii="Times New Roman" w:eastAsia="Arial Narrow" w:hAnsi="Times New Roman" w:cs="Times New Roman"/>
                <w:sz w:val="24"/>
                <w:szCs w:val="24"/>
              </w:rPr>
            </w:pPr>
            <w:r w:rsidRPr="00806596">
              <w:rPr>
                <w:rFonts w:ascii="Times New Roman" w:eastAsia="Arial Narrow" w:hAnsi="Times New Roman" w:cs="Times New Roman"/>
                <w:sz w:val="24"/>
                <w:szCs w:val="24"/>
              </w:rPr>
              <w:t>0.</w:t>
            </w:r>
            <w:r w:rsidR="00FC5A2D" w:rsidRPr="00806596">
              <w:rPr>
                <w:rFonts w:ascii="Times New Roman" w:eastAsia="Arial Narrow" w:hAnsi="Times New Roman" w:cs="Times New Roman"/>
                <w:sz w:val="24"/>
                <w:szCs w:val="24"/>
              </w:rPr>
              <w:t>728</w:t>
            </w:r>
          </w:p>
        </w:tc>
        <w:tc>
          <w:tcPr>
            <w:tcW w:w="1400" w:type="dxa"/>
          </w:tcPr>
          <w:p w14:paraId="7DC422A9" w14:textId="4C08FE78" w:rsidR="00536E1B" w:rsidRPr="00806596" w:rsidRDefault="000E40B1" w:rsidP="00D75416">
            <w:pPr>
              <w:cnfStyle w:val="000000000000" w:firstRow="0" w:lastRow="0" w:firstColumn="0" w:lastColumn="0" w:oddVBand="0" w:evenVBand="0" w:oddHBand="0" w:evenHBand="0" w:firstRowFirstColumn="0" w:firstRowLastColumn="0" w:lastRowFirstColumn="0" w:lastRowLastColumn="0"/>
              <w:rPr>
                <w:rFonts w:ascii="Times New Roman" w:eastAsia="Arial Narrow" w:hAnsi="Times New Roman" w:cs="Times New Roman"/>
                <w:sz w:val="24"/>
                <w:szCs w:val="24"/>
              </w:rPr>
            </w:pPr>
            <w:r w:rsidRPr="00806596">
              <w:rPr>
                <w:rFonts w:ascii="Times New Roman" w:eastAsia="Arial Narrow" w:hAnsi="Times New Roman" w:cs="Times New Roman"/>
                <w:sz w:val="24"/>
                <w:szCs w:val="24"/>
              </w:rPr>
              <w:t>0.</w:t>
            </w:r>
            <w:r w:rsidR="00FC5A2D" w:rsidRPr="00806596">
              <w:rPr>
                <w:rFonts w:ascii="Times New Roman" w:eastAsia="Arial Narrow" w:hAnsi="Times New Roman" w:cs="Times New Roman"/>
                <w:sz w:val="24"/>
                <w:szCs w:val="24"/>
              </w:rPr>
              <w:t>74</w:t>
            </w:r>
            <w:r w:rsidR="00B71207" w:rsidRPr="00806596">
              <w:rPr>
                <w:rFonts w:ascii="Times New Roman" w:eastAsia="Arial Narrow" w:hAnsi="Times New Roman" w:cs="Times New Roman"/>
                <w:sz w:val="24"/>
                <w:szCs w:val="24"/>
              </w:rPr>
              <w:t>9</w:t>
            </w:r>
          </w:p>
        </w:tc>
      </w:tr>
      <w:tr w:rsidR="00806596" w:rsidRPr="00806596" w14:paraId="54DEE228" w14:textId="77777777" w:rsidTr="009322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95" w:type="dxa"/>
          </w:tcPr>
          <w:p w14:paraId="1119082A" w14:textId="77777777" w:rsidR="00536E1B" w:rsidRPr="00806596" w:rsidRDefault="00536E1B" w:rsidP="00D75416">
            <w:pPr>
              <w:rPr>
                <w:rFonts w:ascii="Times New Roman" w:eastAsia="Arial Narrow" w:hAnsi="Times New Roman" w:cs="Times New Roman"/>
                <w:sz w:val="24"/>
                <w:szCs w:val="24"/>
              </w:rPr>
            </w:pPr>
            <w:r w:rsidRPr="00806596">
              <w:rPr>
                <w:rFonts w:ascii="Times New Roman" w:eastAsia="Arial Narrow" w:hAnsi="Times New Roman" w:cs="Times New Roman"/>
                <w:sz w:val="24"/>
                <w:szCs w:val="24"/>
              </w:rPr>
              <w:t>F1 (before regularization)</w:t>
            </w:r>
          </w:p>
        </w:tc>
        <w:tc>
          <w:tcPr>
            <w:tcW w:w="1174" w:type="dxa"/>
          </w:tcPr>
          <w:p w14:paraId="085AEE74" w14:textId="77777777" w:rsidR="00536E1B" w:rsidRPr="00806596" w:rsidRDefault="00536E1B" w:rsidP="00D75416">
            <w:pPr>
              <w:cnfStyle w:val="000000100000" w:firstRow="0" w:lastRow="0" w:firstColumn="0" w:lastColumn="0" w:oddVBand="0" w:evenVBand="0" w:oddHBand="1" w:evenHBand="0" w:firstRowFirstColumn="0" w:firstRowLastColumn="0" w:lastRowFirstColumn="0" w:lastRowLastColumn="0"/>
              <w:rPr>
                <w:rFonts w:ascii="Times New Roman" w:eastAsia="Arial Narrow" w:hAnsi="Times New Roman" w:cs="Times New Roman"/>
                <w:sz w:val="24"/>
                <w:szCs w:val="24"/>
              </w:rPr>
            </w:pPr>
          </w:p>
        </w:tc>
        <w:tc>
          <w:tcPr>
            <w:tcW w:w="1166" w:type="dxa"/>
          </w:tcPr>
          <w:p w14:paraId="237A9EA6" w14:textId="0BD9D15C" w:rsidR="00536E1B" w:rsidRPr="00806596" w:rsidRDefault="000E40B1" w:rsidP="00D75416">
            <w:pPr>
              <w:cnfStyle w:val="000000100000" w:firstRow="0" w:lastRow="0" w:firstColumn="0" w:lastColumn="0" w:oddVBand="0" w:evenVBand="0" w:oddHBand="1" w:evenHBand="0" w:firstRowFirstColumn="0" w:firstRowLastColumn="0" w:lastRowFirstColumn="0" w:lastRowLastColumn="0"/>
              <w:rPr>
                <w:rFonts w:ascii="Times New Roman" w:eastAsia="Arial Narrow" w:hAnsi="Times New Roman" w:cs="Times New Roman"/>
                <w:sz w:val="24"/>
                <w:szCs w:val="24"/>
              </w:rPr>
            </w:pPr>
            <w:r w:rsidRPr="00806596">
              <w:rPr>
                <w:rFonts w:ascii="Times New Roman" w:eastAsia="Arial Narrow" w:hAnsi="Times New Roman" w:cs="Times New Roman"/>
                <w:sz w:val="24"/>
                <w:szCs w:val="24"/>
              </w:rPr>
              <w:t>0.</w:t>
            </w:r>
            <w:r w:rsidR="00FC5A2D" w:rsidRPr="00806596">
              <w:rPr>
                <w:rFonts w:ascii="Times New Roman" w:eastAsia="Arial Narrow" w:hAnsi="Times New Roman" w:cs="Times New Roman"/>
                <w:sz w:val="24"/>
                <w:szCs w:val="24"/>
              </w:rPr>
              <w:t>728</w:t>
            </w:r>
          </w:p>
        </w:tc>
        <w:tc>
          <w:tcPr>
            <w:tcW w:w="1400" w:type="dxa"/>
          </w:tcPr>
          <w:p w14:paraId="32251D39" w14:textId="2BF501C9" w:rsidR="00536E1B" w:rsidRPr="00806596" w:rsidRDefault="000E40B1" w:rsidP="00D75416">
            <w:pPr>
              <w:cnfStyle w:val="000000100000" w:firstRow="0" w:lastRow="0" w:firstColumn="0" w:lastColumn="0" w:oddVBand="0" w:evenVBand="0" w:oddHBand="1" w:evenHBand="0" w:firstRowFirstColumn="0" w:firstRowLastColumn="0" w:lastRowFirstColumn="0" w:lastRowLastColumn="0"/>
              <w:rPr>
                <w:rFonts w:ascii="Times New Roman" w:eastAsia="Arial Narrow" w:hAnsi="Times New Roman" w:cs="Times New Roman"/>
                <w:sz w:val="24"/>
                <w:szCs w:val="24"/>
              </w:rPr>
            </w:pPr>
            <w:r w:rsidRPr="00806596">
              <w:rPr>
                <w:rFonts w:ascii="Times New Roman" w:eastAsia="Arial Narrow" w:hAnsi="Times New Roman" w:cs="Times New Roman"/>
                <w:sz w:val="24"/>
                <w:szCs w:val="24"/>
              </w:rPr>
              <w:t>0.</w:t>
            </w:r>
            <w:r w:rsidR="00FC5A2D" w:rsidRPr="00806596">
              <w:rPr>
                <w:rFonts w:ascii="Times New Roman" w:eastAsia="Arial Narrow" w:hAnsi="Times New Roman" w:cs="Times New Roman"/>
                <w:sz w:val="24"/>
                <w:szCs w:val="24"/>
              </w:rPr>
              <w:t>790</w:t>
            </w:r>
          </w:p>
        </w:tc>
      </w:tr>
      <w:tr w:rsidR="00806596" w:rsidRPr="00806596" w14:paraId="2AA0F5D6" w14:textId="77777777" w:rsidTr="0093220F">
        <w:tc>
          <w:tcPr>
            <w:cnfStyle w:val="001000000000" w:firstRow="0" w:lastRow="0" w:firstColumn="1" w:lastColumn="0" w:oddVBand="0" w:evenVBand="0" w:oddHBand="0" w:evenHBand="0" w:firstRowFirstColumn="0" w:firstRowLastColumn="0" w:lastRowFirstColumn="0" w:lastRowLastColumn="0"/>
            <w:tcW w:w="4895" w:type="dxa"/>
          </w:tcPr>
          <w:p w14:paraId="0596F931" w14:textId="77777777" w:rsidR="00536E1B" w:rsidRPr="00806596" w:rsidRDefault="00536E1B" w:rsidP="00D75416">
            <w:pPr>
              <w:rPr>
                <w:rFonts w:ascii="Times New Roman" w:eastAsia="Arial Narrow" w:hAnsi="Times New Roman" w:cs="Times New Roman"/>
                <w:sz w:val="24"/>
                <w:szCs w:val="24"/>
              </w:rPr>
            </w:pPr>
          </w:p>
        </w:tc>
        <w:tc>
          <w:tcPr>
            <w:tcW w:w="1174" w:type="dxa"/>
          </w:tcPr>
          <w:p w14:paraId="0BE28C6B" w14:textId="77777777" w:rsidR="00536E1B" w:rsidRPr="00806596" w:rsidRDefault="00536E1B" w:rsidP="00D75416">
            <w:pPr>
              <w:cnfStyle w:val="000000000000" w:firstRow="0" w:lastRow="0" w:firstColumn="0" w:lastColumn="0" w:oddVBand="0" w:evenVBand="0" w:oddHBand="0" w:evenHBand="0" w:firstRowFirstColumn="0" w:firstRowLastColumn="0" w:lastRowFirstColumn="0" w:lastRowLastColumn="0"/>
              <w:rPr>
                <w:rFonts w:ascii="Times New Roman" w:eastAsia="Arial Narrow" w:hAnsi="Times New Roman" w:cs="Times New Roman"/>
                <w:sz w:val="24"/>
                <w:szCs w:val="24"/>
              </w:rPr>
            </w:pPr>
          </w:p>
        </w:tc>
        <w:tc>
          <w:tcPr>
            <w:tcW w:w="1166" w:type="dxa"/>
          </w:tcPr>
          <w:p w14:paraId="0D31A084" w14:textId="77777777" w:rsidR="00536E1B" w:rsidRPr="00806596" w:rsidRDefault="00536E1B" w:rsidP="00D75416">
            <w:pPr>
              <w:cnfStyle w:val="000000000000" w:firstRow="0" w:lastRow="0" w:firstColumn="0" w:lastColumn="0" w:oddVBand="0" w:evenVBand="0" w:oddHBand="0" w:evenHBand="0" w:firstRowFirstColumn="0" w:firstRowLastColumn="0" w:lastRowFirstColumn="0" w:lastRowLastColumn="0"/>
              <w:rPr>
                <w:rFonts w:ascii="Times New Roman" w:eastAsia="Arial Narrow" w:hAnsi="Times New Roman" w:cs="Times New Roman"/>
                <w:sz w:val="24"/>
                <w:szCs w:val="24"/>
              </w:rPr>
            </w:pPr>
          </w:p>
        </w:tc>
        <w:tc>
          <w:tcPr>
            <w:tcW w:w="1400" w:type="dxa"/>
          </w:tcPr>
          <w:p w14:paraId="43E7B1E8" w14:textId="77777777" w:rsidR="00536E1B" w:rsidRPr="00806596" w:rsidRDefault="00536E1B" w:rsidP="00D75416">
            <w:pPr>
              <w:cnfStyle w:val="000000000000" w:firstRow="0" w:lastRow="0" w:firstColumn="0" w:lastColumn="0" w:oddVBand="0" w:evenVBand="0" w:oddHBand="0" w:evenHBand="0" w:firstRowFirstColumn="0" w:firstRowLastColumn="0" w:lastRowFirstColumn="0" w:lastRowLastColumn="0"/>
              <w:rPr>
                <w:rFonts w:ascii="Times New Roman" w:eastAsia="Arial Narrow" w:hAnsi="Times New Roman" w:cs="Times New Roman"/>
                <w:sz w:val="24"/>
                <w:szCs w:val="24"/>
              </w:rPr>
            </w:pPr>
          </w:p>
        </w:tc>
      </w:tr>
      <w:tr w:rsidR="00806596" w:rsidRPr="00806596" w14:paraId="2031C47A" w14:textId="77777777" w:rsidTr="009322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95" w:type="dxa"/>
          </w:tcPr>
          <w:p w14:paraId="7C03E370" w14:textId="77777777" w:rsidR="00B71207" w:rsidRPr="00806596" w:rsidRDefault="00B71207" w:rsidP="00B71207">
            <w:pPr>
              <w:rPr>
                <w:rFonts w:ascii="Times New Roman" w:eastAsia="Arial Narrow" w:hAnsi="Times New Roman" w:cs="Times New Roman"/>
                <w:sz w:val="24"/>
                <w:szCs w:val="24"/>
              </w:rPr>
            </w:pPr>
            <w:r w:rsidRPr="00806596">
              <w:rPr>
                <w:rFonts w:ascii="Times New Roman" w:eastAsia="Arial Narrow" w:hAnsi="Times New Roman" w:cs="Times New Roman"/>
                <w:sz w:val="24"/>
                <w:szCs w:val="24"/>
              </w:rPr>
              <w:t>Precision (after regularization)</w:t>
            </w:r>
          </w:p>
        </w:tc>
        <w:tc>
          <w:tcPr>
            <w:tcW w:w="1174" w:type="dxa"/>
          </w:tcPr>
          <w:p w14:paraId="3C393194" w14:textId="77777777" w:rsidR="00B71207" w:rsidRPr="00806596" w:rsidRDefault="00B71207" w:rsidP="00B71207">
            <w:pPr>
              <w:cnfStyle w:val="000000100000" w:firstRow="0" w:lastRow="0" w:firstColumn="0" w:lastColumn="0" w:oddVBand="0" w:evenVBand="0" w:oddHBand="1" w:evenHBand="0" w:firstRowFirstColumn="0" w:firstRowLastColumn="0" w:lastRowFirstColumn="0" w:lastRowLastColumn="0"/>
              <w:rPr>
                <w:rFonts w:ascii="Times New Roman" w:eastAsia="Arial Narrow" w:hAnsi="Times New Roman" w:cs="Times New Roman"/>
                <w:sz w:val="24"/>
                <w:szCs w:val="24"/>
              </w:rPr>
            </w:pPr>
          </w:p>
        </w:tc>
        <w:tc>
          <w:tcPr>
            <w:tcW w:w="1166" w:type="dxa"/>
          </w:tcPr>
          <w:p w14:paraId="792FD833" w14:textId="4FF59A15" w:rsidR="00B71207" w:rsidRPr="00806596" w:rsidRDefault="00B71207" w:rsidP="00B71207">
            <w:pPr>
              <w:cnfStyle w:val="000000100000" w:firstRow="0" w:lastRow="0" w:firstColumn="0" w:lastColumn="0" w:oddVBand="0" w:evenVBand="0" w:oddHBand="1" w:evenHBand="0" w:firstRowFirstColumn="0" w:firstRowLastColumn="0" w:lastRowFirstColumn="0" w:lastRowLastColumn="0"/>
              <w:rPr>
                <w:rFonts w:ascii="Times New Roman" w:eastAsia="Arial Narrow" w:hAnsi="Times New Roman" w:cs="Times New Roman"/>
                <w:sz w:val="24"/>
                <w:szCs w:val="24"/>
              </w:rPr>
            </w:pPr>
            <w:r w:rsidRPr="00806596">
              <w:rPr>
                <w:rFonts w:ascii="Times New Roman" w:eastAsia="Arial Narrow" w:hAnsi="Times New Roman" w:cs="Times New Roman"/>
                <w:sz w:val="24"/>
                <w:szCs w:val="24"/>
              </w:rPr>
              <w:t>0.728</w:t>
            </w:r>
          </w:p>
        </w:tc>
        <w:tc>
          <w:tcPr>
            <w:tcW w:w="1400" w:type="dxa"/>
          </w:tcPr>
          <w:p w14:paraId="3B8609C6" w14:textId="12E2E807" w:rsidR="00B71207" w:rsidRPr="00806596" w:rsidRDefault="00B71207" w:rsidP="00B71207">
            <w:pPr>
              <w:cnfStyle w:val="000000100000" w:firstRow="0" w:lastRow="0" w:firstColumn="0" w:lastColumn="0" w:oddVBand="0" w:evenVBand="0" w:oddHBand="1" w:evenHBand="0" w:firstRowFirstColumn="0" w:firstRowLastColumn="0" w:lastRowFirstColumn="0" w:lastRowLastColumn="0"/>
              <w:rPr>
                <w:rFonts w:ascii="Times New Roman" w:eastAsia="Arial Narrow" w:hAnsi="Times New Roman" w:cs="Times New Roman"/>
                <w:sz w:val="24"/>
                <w:szCs w:val="24"/>
              </w:rPr>
            </w:pPr>
            <w:r w:rsidRPr="00806596">
              <w:rPr>
                <w:rFonts w:ascii="Times New Roman" w:eastAsia="Arial Narrow" w:hAnsi="Times New Roman" w:cs="Times New Roman"/>
                <w:sz w:val="24"/>
                <w:szCs w:val="24"/>
              </w:rPr>
              <w:t>0.870</w:t>
            </w:r>
          </w:p>
        </w:tc>
      </w:tr>
      <w:tr w:rsidR="00806596" w:rsidRPr="00806596" w14:paraId="51B5653E" w14:textId="77777777" w:rsidTr="0093220F">
        <w:tc>
          <w:tcPr>
            <w:cnfStyle w:val="001000000000" w:firstRow="0" w:lastRow="0" w:firstColumn="1" w:lastColumn="0" w:oddVBand="0" w:evenVBand="0" w:oddHBand="0" w:evenHBand="0" w:firstRowFirstColumn="0" w:firstRowLastColumn="0" w:lastRowFirstColumn="0" w:lastRowLastColumn="0"/>
            <w:tcW w:w="4895" w:type="dxa"/>
          </w:tcPr>
          <w:p w14:paraId="304B441A" w14:textId="77777777" w:rsidR="00B71207" w:rsidRPr="00806596" w:rsidRDefault="00B71207" w:rsidP="00B71207">
            <w:pPr>
              <w:rPr>
                <w:rFonts w:ascii="Times New Roman" w:eastAsia="Arial Narrow" w:hAnsi="Times New Roman" w:cs="Times New Roman"/>
                <w:sz w:val="24"/>
                <w:szCs w:val="24"/>
              </w:rPr>
            </w:pPr>
            <w:r w:rsidRPr="00806596">
              <w:rPr>
                <w:rFonts w:ascii="Times New Roman" w:eastAsia="Arial Narrow" w:hAnsi="Times New Roman" w:cs="Times New Roman"/>
                <w:sz w:val="24"/>
                <w:szCs w:val="24"/>
              </w:rPr>
              <w:t>Recall (after regularization)</w:t>
            </w:r>
          </w:p>
        </w:tc>
        <w:tc>
          <w:tcPr>
            <w:tcW w:w="1174" w:type="dxa"/>
          </w:tcPr>
          <w:p w14:paraId="528073BC" w14:textId="77777777" w:rsidR="00B71207" w:rsidRPr="00806596" w:rsidRDefault="00B71207" w:rsidP="00B71207">
            <w:pPr>
              <w:cnfStyle w:val="000000000000" w:firstRow="0" w:lastRow="0" w:firstColumn="0" w:lastColumn="0" w:oddVBand="0" w:evenVBand="0" w:oddHBand="0" w:evenHBand="0" w:firstRowFirstColumn="0" w:firstRowLastColumn="0" w:lastRowFirstColumn="0" w:lastRowLastColumn="0"/>
              <w:rPr>
                <w:rFonts w:ascii="Times New Roman" w:eastAsia="Arial Narrow" w:hAnsi="Times New Roman" w:cs="Times New Roman"/>
                <w:sz w:val="24"/>
                <w:szCs w:val="24"/>
              </w:rPr>
            </w:pPr>
          </w:p>
        </w:tc>
        <w:tc>
          <w:tcPr>
            <w:tcW w:w="1166" w:type="dxa"/>
          </w:tcPr>
          <w:p w14:paraId="24E4C86B" w14:textId="4F844372" w:rsidR="00B71207" w:rsidRPr="00806596" w:rsidRDefault="00B71207" w:rsidP="00B71207">
            <w:pPr>
              <w:cnfStyle w:val="000000000000" w:firstRow="0" w:lastRow="0" w:firstColumn="0" w:lastColumn="0" w:oddVBand="0" w:evenVBand="0" w:oddHBand="0" w:evenHBand="0" w:firstRowFirstColumn="0" w:firstRowLastColumn="0" w:lastRowFirstColumn="0" w:lastRowLastColumn="0"/>
              <w:rPr>
                <w:rFonts w:ascii="Times New Roman" w:eastAsia="Arial Narrow" w:hAnsi="Times New Roman" w:cs="Times New Roman"/>
                <w:sz w:val="24"/>
                <w:szCs w:val="24"/>
              </w:rPr>
            </w:pPr>
            <w:r w:rsidRPr="00806596">
              <w:rPr>
                <w:rFonts w:ascii="Times New Roman" w:eastAsia="Arial Narrow" w:hAnsi="Times New Roman" w:cs="Times New Roman"/>
                <w:sz w:val="24"/>
                <w:szCs w:val="24"/>
              </w:rPr>
              <w:t>0.728</w:t>
            </w:r>
          </w:p>
        </w:tc>
        <w:tc>
          <w:tcPr>
            <w:tcW w:w="1400" w:type="dxa"/>
          </w:tcPr>
          <w:p w14:paraId="77E97188" w14:textId="25EC1DFA" w:rsidR="00B71207" w:rsidRPr="00806596" w:rsidRDefault="00B71207" w:rsidP="00B71207">
            <w:pPr>
              <w:cnfStyle w:val="000000000000" w:firstRow="0" w:lastRow="0" w:firstColumn="0" w:lastColumn="0" w:oddVBand="0" w:evenVBand="0" w:oddHBand="0" w:evenHBand="0" w:firstRowFirstColumn="0" w:firstRowLastColumn="0" w:lastRowFirstColumn="0" w:lastRowLastColumn="0"/>
              <w:rPr>
                <w:rFonts w:ascii="Times New Roman" w:eastAsia="Arial Narrow" w:hAnsi="Times New Roman" w:cs="Times New Roman"/>
                <w:sz w:val="24"/>
                <w:szCs w:val="24"/>
              </w:rPr>
            </w:pPr>
            <w:r w:rsidRPr="00806596">
              <w:rPr>
                <w:rFonts w:ascii="Times New Roman" w:eastAsia="Arial Narrow" w:hAnsi="Times New Roman" w:cs="Times New Roman"/>
                <w:sz w:val="24"/>
                <w:szCs w:val="24"/>
              </w:rPr>
              <w:t>0.749</w:t>
            </w:r>
          </w:p>
        </w:tc>
      </w:tr>
      <w:tr w:rsidR="00806596" w:rsidRPr="00806596" w14:paraId="3CE8EEDC" w14:textId="77777777" w:rsidTr="009322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95" w:type="dxa"/>
          </w:tcPr>
          <w:p w14:paraId="36F9D8A9" w14:textId="77777777" w:rsidR="00B71207" w:rsidRPr="00806596" w:rsidRDefault="00B71207" w:rsidP="00B71207">
            <w:pPr>
              <w:rPr>
                <w:rFonts w:ascii="Times New Roman" w:eastAsia="Arial Narrow" w:hAnsi="Times New Roman" w:cs="Times New Roman"/>
                <w:sz w:val="24"/>
                <w:szCs w:val="24"/>
              </w:rPr>
            </w:pPr>
            <w:r w:rsidRPr="00806596">
              <w:rPr>
                <w:rFonts w:ascii="Times New Roman" w:eastAsia="Arial Narrow" w:hAnsi="Times New Roman" w:cs="Times New Roman"/>
                <w:sz w:val="24"/>
                <w:szCs w:val="24"/>
              </w:rPr>
              <w:t>F1 (after regularization)</w:t>
            </w:r>
          </w:p>
        </w:tc>
        <w:tc>
          <w:tcPr>
            <w:tcW w:w="1174" w:type="dxa"/>
          </w:tcPr>
          <w:p w14:paraId="29F99CC5" w14:textId="77777777" w:rsidR="00B71207" w:rsidRPr="00806596" w:rsidRDefault="00B71207" w:rsidP="00B71207">
            <w:pPr>
              <w:cnfStyle w:val="000000100000" w:firstRow="0" w:lastRow="0" w:firstColumn="0" w:lastColumn="0" w:oddVBand="0" w:evenVBand="0" w:oddHBand="1" w:evenHBand="0" w:firstRowFirstColumn="0" w:firstRowLastColumn="0" w:lastRowFirstColumn="0" w:lastRowLastColumn="0"/>
              <w:rPr>
                <w:rFonts w:ascii="Times New Roman" w:eastAsia="Arial Narrow" w:hAnsi="Times New Roman" w:cs="Times New Roman"/>
                <w:sz w:val="24"/>
                <w:szCs w:val="24"/>
              </w:rPr>
            </w:pPr>
          </w:p>
        </w:tc>
        <w:tc>
          <w:tcPr>
            <w:tcW w:w="1166" w:type="dxa"/>
          </w:tcPr>
          <w:p w14:paraId="67FFEF15" w14:textId="201C5DDC" w:rsidR="00B71207" w:rsidRPr="00806596" w:rsidRDefault="00B71207" w:rsidP="00B71207">
            <w:pPr>
              <w:cnfStyle w:val="000000100000" w:firstRow="0" w:lastRow="0" w:firstColumn="0" w:lastColumn="0" w:oddVBand="0" w:evenVBand="0" w:oddHBand="1" w:evenHBand="0" w:firstRowFirstColumn="0" w:firstRowLastColumn="0" w:lastRowFirstColumn="0" w:lastRowLastColumn="0"/>
              <w:rPr>
                <w:rFonts w:ascii="Times New Roman" w:eastAsia="Arial Narrow" w:hAnsi="Times New Roman" w:cs="Times New Roman"/>
                <w:sz w:val="24"/>
                <w:szCs w:val="24"/>
              </w:rPr>
            </w:pPr>
            <w:r w:rsidRPr="00806596">
              <w:rPr>
                <w:rFonts w:ascii="Times New Roman" w:eastAsia="Arial Narrow" w:hAnsi="Times New Roman" w:cs="Times New Roman"/>
                <w:sz w:val="24"/>
                <w:szCs w:val="24"/>
              </w:rPr>
              <w:t>0.728</w:t>
            </w:r>
          </w:p>
        </w:tc>
        <w:tc>
          <w:tcPr>
            <w:tcW w:w="1400" w:type="dxa"/>
          </w:tcPr>
          <w:p w14:paraId="6083D756" w14:textId="6E46B398" w:rsidR="00B71207" w:rsidRPr="00806596" w:rsidRDefault="00B71207" w:rsidP="00B71207">
            <w:pPr>
              <w:cnfStyle w:val="000000100000" w:firstRow="0" w:lastRow="0" w:firstColumn="0" w:lastColumn="0" w:oddVBand="0" w:evenVBand="0" w:oddHBand="1" w:evenHBand="0" w:firstRowFirstColumn="0" w:firstRowLastColumn="0" w:lastRowFirstColumn="0" w:lastRowLastColumn="0"/>
              <w:rPr>
                <w:rFonts w:ascii="Times New Roman" w:eastAsia="Arial Narrow" w:hAnsi="Times New Roman" w:cs="Times New Roman"/>
                <w:sz w:val="24"/>
                <w:szCs w:val="24"/>
              </w:rPr>
            </w:pPr>
            <w:r w:rsidRPr="00806596">
              <w:rPr>
                <w:rFonts w:ascii="Times New Roman" w:eastAsia="Arial Narrow" w:hAnsi="Times New Roman" w:cs="Times New Roman"/>
                <w:sz w:val="24"/>
                <w:szCs w:val="24"/>
              </w:rPr>
              <w:t>0.790</w:t>
            </w:r>
          </w:p>
        </w:tc>
      </w:tr>
      <w:tr w:rsidR="000649D5" w:rsidRPr="00806596" w14:paraId="4FD3F935" w14:textId="77777777" w:rsidTr="0093220F">
        <w:tc>
          <w:tcPr>
            <w:cnfStyle w:val="001000000000" w:firstRow="0" w:lastRow="0" w:firstColumn="1" w:lastColumn="0" w:oddVBand="0" w:evenVBand="0" w:oddHBand="0" w:evenHBand="0" w:firstRowFirstColumn="0" w:firstRowLastColumn="0" w:lastRowFirstColumn="0" w:lastRowLastColumn="0"/>
            <w:tcW w:w="4895" w:type="dxa"/>
          </w:tcPr>
          <w:p w14:paraId="745F21D1" w14:textId="05A4A929" w:rsidR="000649D5" w:rsidRPr="00806596" w:rsidRDefault="000649D5" w:rsidP="00B71207">
            <w:pPr>
              <w:rPr>
                <w:rFonts w:ascii="Times New Roman" w:eastAsia="Arial Narrow" w:hAnsi="Times New Roman" w:cs="Times New Roman"/>
                <w:b w:val="0"/>
                <w:bCs w:val="0"/>
                <w:sz w:val="24"/>
                <w:szCs w:val="24"/>
              </w:rPr>
            </w:pPr>
            <w:r w:rsidRPr="00806596">
              <w:rPr>
                <w:rFonts w:ascii="Times New Roman" w:eastAsia="Arial Narrow" w:hAnsi="Times New Roman" w:cs="Times New Roman"/>
                <w:sz w:val="24"/>
                <w:szCs w:val="24"/>
              </w:rPr>
              <w:t>Log loss (0.549)</w:t>
            </w:r>
          </w:p>
        </w:tc>
        <w:tc>
          <w:tcPr>
            <w:tcW w:w="1174" w:type="dxa"/>
          </w:tcPr>
          <w:p w14:paraId="00A13F19" w14:textId="77777777" w:rsidR="000649D5" w:rsidRPr="00806596" w:rsidRDefault="000649D5" w:rsidP="00B71207">
            <w:pPr>
              <w:cnfStyle w:val="000000000000" w:firstRow="0" w:lastRow="0" w:firstColumn="0" w:lastColumn="0" w:oddVBand="0" w:evenVBand="0" w:oddHBand="0" w:evenHBand="0" w:firstRowFirstColumn="0" w:firstRowLastColumn="0" w:lastRowFirstColumn="0" w:lastRowLastColumn="0"/>
              <w:rPr>
                <w:rFonts w:ascii="Times New Roman" w:eastAsia="Arial Narrow" w:hAnsi="Times New Roman" w:cs="Times New Roman"/>
                <w:sz w:val="24"/>
                <w:szCs w:val="24"/>
              </w:rPr>
            </w:pPr>
          </w:p>
        </w:tc>
        <w:tc>
          <w:tcPr>
            <w:tcW w:w="1166" w:type="dxa"/>
          </w:tcPr>
          <w:p w14:paraId="44FE5269" w14:textId="77777777" w:rsidR="000649D5" w:rsidRPr="00806596" w:rsidRDefault="000649D5" w:rsidP="00B71207">
            <w:pPr>
              <w:cnfStyle w:val="000000000000" w:firstRow="0" w:lastRow="0" w:firstColumn="0" w:lastColumn="0" w:oddVBand="0" w:evenVBand="0" w:oddHBand="0" w:evenHBand="0" w:firstRowFirstColumn="0" w:firstRowLastColumn="0" w:lastRowFirstColumn="0" w:lastRowLastColumn="0"/>
              <w:rPr>
                <w:rFonts w:ascii="Times New Roman" w:eastAsia="Arial Narrow" w:hAnsi="Times New Roman" w:cs="Times New Roman"/>
                <w:sz w:val="24"/>
                <w:szCs w:val="24"/>
              </w:rPr>
            </w:pPr>
          </w:p>
        </w:tc>
        <w:tc>
          <w:tcPr>
            <w:tcW w:w="1400" w:type="dxa"/>
          </w:tcPr>
          <w:p w14:paraId="6BAC660D" w14:textId="77777777" w:rsidR="000649D5" w:rsidRPr="00806596" w:rsidRDefault="000649D5" w:rsidP="00B71207">
            <w:pPr>
              <w:cnfStyle w:val="000000000000" w:firstRow="0" w:lastRow="0" w:firstColumn="0" w:lastColumn="0" w:oddVBand="0" w:evenVBand="0" w:oddHBand="0" w:evenHBand="0" w:firstRowFirstColumn="0" w:firstRowLastColumn="0" w:lastRowFirstColumn="0" w:lastRowLastColumn="0"/>
              <w:rPr>
                <w:rFonts w:ascii="Times New Roman" w:eastAsia="Arial Narrow" w:hAnsi="Times New Roman" w:cs="Times New Roman"/>
                <w:sz w:val="24"/>
                <w:szCs w:val="24"/>
              </w:rPr>
            </w:pPr>
          </w:p>
        </w:tc>
      </w:tr>
    </w:tbl>
    <w:p w14:paraId="57526FE1" w14:textId="77777777" w:rsidR="00536E1B" w:rsidRDefault="00536E1B" w:rsidP="00D75416">
      <w:pPr>
        <w:rPr>
          <w:rFonts w:ascii="Times New Roman" w:hAnsi="Times New Roman" w:cs="Times New Roman"/>
          <w:sz w:val="24"/>
          <w:szCs w:val="24"/>
          <w:highlight w:val="yellow"/>
        </w:rPr>
      </w:pPr>
    </w:p>
    <w:p w14:paraId="5B36AA65" w14:textId="2356162F" w:rsidR="0093220F" w:rsidRDefault="0093220F" w:rsidP="00D75416">
      <w:pPr>
        <w:rPr>
          <w:rFonts w:ascii="Times New Roman" w:hAnsi="Times New Roman" w:cs="Times New Roman"/>
          <w:b/>
          <w:bCs/>
          <w:i/>
          <w:iCs/>
          <w:sz w:val="24"/>
          <w:szCs w:val="24"/>
        </w:rPr>
      </w:pPr>
      <w:r w:rsidRPr="0093220F">
        <w:rPr>
          <w:rFonts w:ascii="Times New Roman" w:hAnsi="Times New Roman" w:cs="Times New Roman"/>
          <w:b/>
          <w:bCs/>
          <w:i/>
          <w:iCs/>
          <w:sz w:val="24"/>
          <w:szCs w:val="24"/>
        </w:rPr>
        <w:lastRenderedPageBreak/>
        <w:t>Table 2. Logistic regression model result</w:t>
      </w:r>
    </w:p>
    <w:p w14:paraId="01289663" w14:textId="77777777" w:rsidR="0093220F" w:rsidRPr="0093220F" w:rsidRDefault="0093220F" w:rsidP="00D75416">
      <w:pPr>
        <w:rPr>
          <w:rFonts w:ascii="Times New Roman" w:hAnsi="Times New Roman" w:cs="Times New Roman"/>
          <w:b/>
          <w:bCs/>
          <w:i/>
          <w:iCs/>
          <w:sz w:val="24"/>
          <w:szCs w:val="24"/>
        </w:rPr>
      </w:pPr>
    </w:p>
    <w:p w14:paraId="1D8283AA" w14:textId="1FC50347" w:rsidR="00536E1B" w:rsidRPr="00806596" w:rsidRDefault="00536E1B" w:rsidP="00D75416">
      <w:pPr>
        <w:rPr>
          <w:rFonts w:ascii="Times New Roman" w:hAnsi="Times New Roman" w:cs="Times New Roman"/>
          <w:sz w:val="24"/>
          <w:szCs w:val="24"/>
        </w:rPr>
      </w:pPr>
      <w:bookmarkStart w:id="51" w:name="_Toc133594726"/>
      <w:bookmarkStart w:id="52" w:name="_Toc133596466"/>
      <w:bookmarkStart w:id="53" w:name="_Toc133596816"/>
      <w:r w:rsidRPr="00806596">
        <w:rPr>
          <w:rFonts w:ascii="Times New Roman" w:hAnsi="Times New Roman" w:cs="Times New Roman"/>
          <w:noProof/>
          <w:sz w:val="24"/>
          <w:szCs w:val="24"/>
        </w:rPr>
        <w:drawing>
          <wp:inline distT="0" distB="0" distL="0" distR="0" wp14:anchorId="771F712D" wp14:editId="18841743">
            <wp:extent cx="2516243" cy="1935211"/>
            <wp:effectExtent l="0" t="0" r="0" b="8255"/>
            <wp:docPr id="1055188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18851"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2516243" cy="1935211"/>
                    </a:xfrm>
                    <a:prstGeom prst="rect">
                      <a:avLst/>
                    </a:prstGeom>
                  </pic:spPr>
                </pic:pic>
              </a:graphicData>
            </a:graphic>
          </wp:inline>
        </w:drawing>
      </w:r>
      <w:r w:rsidRPr="00806596">
        <w:rPr>
          <w:rFonts w:ascii="Times New Roman" w:hAnsi="Times New Roman" w:cs="Times New Roman"/>
          <w:noProof/>
          <w:sz w:val="24"/>
          <w:szCs w:val="24"/>
        </w:rPr>
        <w:drawing>
          <wp:inline distT="0" distB="0" distL="0" distR="0" wp14:anchorId="641B8079" wp14:editId="40C07501">
            <wp:extent cx="2515535" cy="1967644"/>
            <wp:effectExtent l="0" t="0" r="0" b="0"/>
            <wp:docPr id="15957807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780787"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2515535" cy="1967644"/>
                    </a:xfrm>
                    <a:prstGeom prst="rect">
                      <a:avLst/>
                    </a:prstGeom>
                  </pic:spPr>
                </pic:pic>
              </a:graphicData>
            </a:graphic>
          </wp:inline>
        </w:drawing>
      </w:r>
      <w:bookmarkEnd w:id="51"/>
      <w:bookmarkEnd w:id="52"/>
      <w:bookmarkEnd w:id="53"/>
    </w:p>
    <w:p w14:paraId="15A81A65" w14:textId="70FF989C" w:rsidR="00536E1B" w:rsidRPr="00806596" w:rsidRDefault="00536E1B" w:rsidP="00D75416">
      <w:pPr>
        <w:rPr>
          <w:rFonts w:ascii="Times New Roman" w:hAnsi="Times New Roman" w:cs="Times New Roman"/>
          <w:sz w:val="24"/>
          <w:szCs w:val="24"/>
        </w:rPr>
      </w:pPr>
      <w:r w:rsidRPr="00806596">
        <w:rPr>
          <w:rFonts w:ascii="Times New Roman" w:hAnsi="Times New Roman" w:cs="Times New Roman"/>
          <w:sz w:val="24"/>
          <w:szCs w:val="24"/>
        </w:rPr>
        <w:tab/>
      </w:r>
    </w:p>
    <w:p w14:paraId="2DFC6432" w14:textId="605EC40B" w:rsidR="00536E1B" w:rsidRPr="00806596" w:rsidRDefault="00363A29" w:rsidP="00D75416">
      <w:pPr>
        <w:rPr>
          <w:rFonts w:ascii="Times New Roman" w:hAnsi="Times New Roman" w:cs="Times New Roman"/>
          <w:b/>
          <w:bCs/>
          <w:sz w:val="24"/>
          <w:szCs w:val="24"/>
        </w:rPr>
      </w:pPr>
      <w:bookmarkStart w:id="54" w:name="_Toc133594727"/>
      <w:bookmarkStart w:id="55" w:name="_Toc133596467"/>
      <w:bookmarkStart w:id="56" w:name="_Toc133596817"/>
      <w:r w:rsidRPr="00806596">
        <w:rPr>
          <w:rFonts w:ascii="Times New Roman" w:hAnsi="Times New Roman" w:cs="Times New Roman"/>
          <w:b/>
          <w:bCs/>
          <w:sz w:val="24"/>
          <w:szCs w:val="24"/>
        </w:rPr>
        <w:t xml:space="preserve">               </w:t>
      </w:r>
      <w:r w:rsidR="00536E1B" w:rsidRPr="00806596">
        <w:rPr>
          <w:rFonts w:ascii="Times New Roman" w:hAnsi="Times New Roman" w:cs="Times New Roman"/>
          <w:b/>
          <w:bCs/>
          <w:sz w:val="24"/>
          <w:szCs w:val="24"/>
        </w:rPr>
        <w:t>Training set                                                      Validation set</w:t>
      </w:r>
      <w:bookmarkEnd w:id="54"/>
      <w:bookmarkEnd w:id="55"/>
      <w:bookmarkEnd w:id="56"/>
    </w:p>
    <w:p w14:paraId="1BF3BF53" w14:textId="77777777" w:rsidR="00536E1B" w:rsidRPr="00806596" w:rsidRDefault="00536E1B" w:rsidP="00D75416">
      <w:pPr>
        <w:rPr>
          <w:rFonts w:ascii="Times New Roman" w:hAnsi="Times New Roman" w:cs="Times New Roman"/>
          <w:sz w:val="24"/>
          <w:szCs w:val="24"/>
        </w:rPr>
      </w:pPr>
    </w:p>
    <w:p w14:paraId="44A25443" w14:textId="77777777" w:rsidR="00536E1B" w:rsidRPr="00806596" w:rsidRDefault="00536E1B" w:rsidP="00D75416">
      <w:pPr>
        <w:rPr>
          <w:rFonts w:ascii="Times New Roman" w:hAnsi="Times New Roman" w:cs="Times New Roman"/>
          <w:sz w:val="24"/>
          <w:szCs w:val="24"/>
        </w:rPr>
      </w:pPr>
    </w:p>
    <w:p w14:paraId="575C9560" w14:textId="2AE3757C" w:rsidR="00536E1B" w:rsidRPr="00806596" w:rsidRDefault="00536E1B" w:rsidP="00D75416">
      <w:pPr>
        <w:rPr>
          <w:rFonts w:ascii="Times New Roman" w:hAnsi="Times New Roman" w:cs="Times New Roman"/>
          <w:sz w:val="24"/>
          <w:szCs w:val="24"/>
        </w:rPr>
      </w:pPr>
      <w:bookmarkStart w:id="57" w:name="_Toc133594728"/>
      <w:bookmarkStart w:id="58" w:name="_Toc133596468"/>
      <w:bookmarkStart w:id="59" w:name="_Toc133596818"/>
      <w:r w:rsidRPr="00806596">
        <w:rPr>
          <w:rFonts w:ascii="Times New Roman" w:hAnsi="Times New Roman" w:cs="Times New Roman"/>
          <w:noProof/>
          <w:sz w:val="24"/>
          <w:szCs w:val="24"/>
        </w:rPr>
        <w:drawing>
          <wp:inline distT="0" distB="0" distL="0" distR="0" wp14:anchorId="1AF4CF2C" wp14:editId="461C9025">
            <wp:extent cx="2394396" cy="1841500"/>
            <wp:effectExtent l="0" t="0" r="6350" b="6350"/>
            <wp:docPr id="1525887448" name="Picture 1525887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887448" name="Picture 1525887448"/>
                    <pic:cNvPicPr/>
                  </pic:nvPicPr>
                  <pic:blipFill>
                    <a:blip r:embed="rId11">
                      <a:extLst>
                        <a:ext uri="{28A0092B-C50C-407E-A947-70E740481C1C}">
                          <a14:useLocalDpi xmlns:a14="http://schemas.microsoft.com/office/drawing/2010/main" val="0"/>
                        </a:ext>
                      </a:extLst>
                    </a:blip>
                    <a:stretch>
                      <a:fillRect/>
                    </a:stretch>
                  </pic:blipFill>
                  <pic:spPr>
                    <a:xfrm>
                      <a:off x="0" y="0"/>
                      <a:ext cx="2394396" cy="1841500"/>
                    </a:xfrm>
                    <a:prstGeom prst="rect">
                      <a:avLst/>
                    </a:prstGeom>
                  </pic:spPr>
                </pic:pic>
              </a:graphicData>
            </a:graphic>
          </wp:inline>
        </w:drawing>
      </w:r>
      <w:r w:rsidRPr="00806596">
        <w:rPr>
          <w:rFonts w:ascii="Times New Roman" w:hAnsi="Times New Roman" w:cs="Times New Roman"/>
          <w:noProof/>
          <w:sz w:val="24"/>
          <w:szCs w:val="24"/>
        </w:rPr>
        <w:drawing>
          <wp:inline distT="0" distB="0" distL="0" distR="0" wp14:anchorId="731ED416" wp14:editId="3FEB8C89">
            <wp:extent cx="2515535" cy="1967644"/>
            <wp:effectExtent l="0" t="0" r="0" b="0"/>
            <wp:docPr id="2138831088" name="Picture 21388310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831088" name="Picture 2138831088"/>
                    <pic:cNvPicPr/>
                  </pic:nvPicPr>
                  <pic:blipFill>
                    <a:blip r:embed="rId12">
                      <a:extLst>
                        <a:ext uri="{28A0092B-C50C-407E-A947-70E740481C1C}">
                          <a14:useLocalDpi xmlns:a14="http://schemas.microsoft.com/office/drawing/2010/main" val="0"/>
                        </a:ext>
                      </a:extLst>
                    </a:blip>
                    <a:stretch>
                      <a:fillRect/>
                    </a:stretch>
                  </pic:blipFill>
                  <pic:spPr>
                    <a:xfrm>
                      <a:off x="0" y="0"/>
                      <a:ext cx="2515535" cy="1967644"/>
                    </a:xfrm>
                    <a:prstGeom prst="rect">
                      <a:avLst/>
                    </a:prstGeom>
                  </pic:spPr>
                </pic:pic>
              </a:graphicData>
            </a:graphic>
          </wp:inline>
        </w:drawing>
      </w:r>
      <w:bookmarkEnd w:id="57"/>
      <w:bookmarkEnd w:id="58"/>
      <w:bookmarkEnd w:id="59"/>
    </w:p>
    <w:p w14:paraId="330A28D7" w14:textId="4CC8D38D" w:rsidR="00536E1B" w:rsidRPr="00806596" w:rsidRDefault="00536E1B" w:rsidP="00D75416">
      <w:pPr>
        <w:rPr>
          <w:rFonts w:ascii="Times New Roman" w:hAnsi="Times New Roman" w:cs="Times New Roman"/>
          <w:b/>
          <w:bCs/>
          <w:sz w:val="24"/>
          <w:szCs w:val="24"/>
        </w:rPr>
      </w:pPr>
      <w:bookmarkStart w:id="60" w:name="_Toc133594729"/>
      <w:bookmarkStart w:id="61" w:name="_Toc133596469"/>
      <w:bookmarkStart w:id="62" w:name="_Toc133596819"/>
      <w:r w:rsidRPr="00806596">
        <w:rPr>
          <w:rFonts w:ascii="Times New Roman" w:hAnsi="Times New Roman" w:cs="Times New Roman"/>
          <w:b/>
          <w:bCs/>
          <w:sz w:val="24"/>
          <w:szCs w:val="24"/>
        </w:rPr>
        <w:t xml:space="preserve">Training set (after using elastic </w:t>
      </w:r>
      <w:proofErr w:type="gramStart"/>
      <w:r w:rsidR="004E7C20" w:rsidRPr="00806596">
        <w:rPr>
          <w:rFonts w:ascii="Times New Roman" w:hAnsi="Times New Roman" w:cs="Times New Roman"/>
          <w:b/>
          <w:bCs/>
          <w:sz w:val="24"/>
          <w:szCs w:val="24"/>
        </w:rPr>
        <w:t xml:space="preserve">net)  </w:t>
      </w:r>
      <w:r w:rsidRPr="00806596">
        <w:rPr>
          <w:rFonts w:ascii="Times New Roman" w:hAnsi="Times New Roman" w:cs="Times New Roman"/>
          <w:b/>
          <w:bCs/>
          <w:sz w:val="24"/>
          <w:szCs w:val="24"/>
        </w:rPr>
        <w:t xml:space="preserve"> </w:t>
      </w:r>
      <w:proofErr w:type="gramEnd"/>
      <w:r w:rsidRPr="00806596">
        <w:rPr>
          <w:rFonts w:ascii="Times New Roman" w:hAnsi="Times New Roman" w:cs="Times New Roman"/>
          <w:b/>
          <w:bCs/>
          <w:sz w:val="24"/>
          <w:szCs w:val="24"/>
        </w:rPr>
        <w:t xml:space="preserve">    Validation set (after using elastic net)</w:t>
      </w:r>
      <w:bookmarkEnd w:id="60"/>
      <w:bookmarkEnd w:id="61"/>
      <w:bookmarkEnd w:id="62"/>
    </w:p>
    <w:p w14:paraId="4BCA1C60" w14:textId="77777777" w:rsidR="00536E1B" w:rsidRDefault="00536E1B" w:rsidP="00D75416">
      <w:pPr>
        <w:rPr>
          <w:rFonts w:ascii="Times New Roman" w:hAnsi="Times New Roman" w:cs="Times New Roman"/>
          <w:sz w:val="24"/>
          <w:szCs w:val="24"/>
          <w:highlight w:val="yellow"/>
        </w:rPr>
      </w:pPr>
    </w:p>
    <w:p w14:paraId="4CC2A286" w14:textId="0211BF0E" w:rsidR="0093220F" w:rsidRPr="0093220F" w:rsidRDefault="0093220F" w:rsidP="00D75416">
      <w:pPr>
        <w:rPr>
          <w:rFonts w:ascii="Times New Roman" w:hAnsi="Times New Roman" w:cs="Times New Roman"/>
          <w:b/>
          <w:bCs/>
          <w:sz w:val="24"/>
          <w:szCs w:val="24"/>
        </w:rPr>
      </w:pPr>
      <w:r w:rsidRPr="0093220F">
        <w:rPr>
          <w:rFonts w:ascii="Times New Roman" w:hAnsi="Times New Roman" w:cs="Times New Roman"/>
          <w:b/>
          <w:bCs/>
          <w:sz w:val="24"/>
          <w:szCs w:val="24"/>
        </w:rPr>
        <w:t>Figure 3. Confusion matrix of logistic regression</w:t>
      </w:r>
    </w:p>
    <w:p w14:paraId="2792407F" w14:textId="4B562434" w:rsidR="000649D5" w:rsidRDefault="00FB2680" w:rsidP="00D75416">
      <w:pPr>
        <w:rPr>
          <w:rFonts w:ascii="Times New Roman" w:hAnsi="Times New Roman" w:cs="Times New Roman"/>
          <w:sz w:val="24"/>
          <w:szCs w:val="24"/>
          <w:highlight w:val="yellow"/>
        </w:rPr>
      </w:pPr>
      <w:r w:rsidRPr="00806596">
        <w:rPr>
          <w:rFonts w:ascii="Times New Roman" w:hAnsi="Times New Roman" w:cs="Times New Roman"/>
          <w:noProof/>
          <w:sz w:val="24"/>
          <w:szCs w:val="24"/>
        </w:rPr>
        <w:lastRenderedPageBreak/>
        <w:drawing>
          <wp:inline distT="0" distB="0" distL="0" distR="0" wp14:anchorId="679E1F5B" wp14:editId="624AC1B5">
            <wp:extent cx="6419101" cy="5001778"/>
            <wp:effectExtent l="0" t="0" r="1270" b="8890"/>
            <wp:docPr id="519281280" name="Picture 2" descr="A line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281280" name="Picture 2" descr="A line graph with blue and orange line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419101" cy="5001778"/>
                    </a:xfrm>
                    <a:prstGeom prst="rect">
                      <a:avLst/>
                    </a:prstGeom>
                  </pic:spPr>
                </pic:pic>
              </a:graphicData>
            </a:graphic>
          </wp:inline>
        </w:drawing>
      </w:r>
    </w:p>
    <w:p w14:paraId="37BFC4D9" w14:textId="65C8A10E" w:rsidR="0093220F" w:rsidRPr="0093220F" w:rsidRDefault="0093220F" w:rsidP="0093220F">
      <w:pPr>
        <w:jc w:val="center"/>
        <w:rPr>
          <w:rFonts w:ascii="Times New Roman" w:hAnsi="Times New Roman" w:cs="Times New Roman"/>
          <w:b/>
          <w:bCs/>
          <w:sz w:val="24"/>
          <w:szCs w:val="24"/>
        </w:rPr>
      </w:pPr>
      <w:r w:rsidRPr="0093220F">
        <w:rPr>
          <w:rFonts w:ascii="Times New Roman" w:hAnsi="Times New Roman" w:cs="Times New Roman"/>
          <w:b/>
          <w:bCs/>
          <w:sz w:val="24"/>
          <w:szCs w:val="24"/>
        </w:rPr>
        <w:t>Figure 4. ROC curve of logistic regression</w:t>
      </w:r>
    </w:p>
    <w:p w14:paraId="5202E0B0" w14:textId="4C5ED5BC" w:rsidR="00345746" w:rsidRPr="00806596" w:rsidRDefault="000649D5" w:rsidP="000649D5">
      <w:pPr>
        <w:pStyle w:val="ListParagraph"/>
        <w:numPr>
          <w:ilvl w:val="0"/>
          <w:numId w:val="3"/>
        </w:numPr>
        <w:rPr>
          <w:rFonts w:ascii="Times New Roman" w:eastAsia="Arial Narrow" w:hAnsi="Times New Roman" w:cs="Times New Roman"/>
          <w:sz w:val="24"/>
          <w:szCs w:val="24"/>
        </w:rPr>
      </w:pPr>
      <w:r w:rsidRPr="00806596">
        <w:rPr>
          <w:rFonts w:ascii="Times New Roman" w:eastAsia="Arial Narrow" w:hAnsi="Times New Roman" w:cs="Times New Roman"/>
          <w:sz w:val="24"/>
          <w:szCs w:val="24"/>
        </w:rPr>
        <w:t>KNN:</w:t>
      </w:r>
    </w:p>
    <w:p w14:paraId="6294DBAD" w14:textId="52C7E52D" w:rsidR="00E323A0" w:rsidRPr="00806596" w:rsidRDefault="00E323A0" w:rsidP="00E323A0">
      <w:pPr>
        <w:pStyle w:val="Heading1"/>
        <w:rPr>
          <w:rFonts w:ascii="Times New Roman" w:hAnsi="Times New Roman" w:cs="Times New Roman"/>
          <w:sz w:val="24"/>
          <w:szCs w:val="24"/>
        </w:rPr>
      </w:pPr>
      <w:bookmarkStart w:id="63" w:name="_Toc150103936"/>
      <w:bookmarkStart w:id="64" w:name="_Toc150112951"/>
      <w:r w:rsidRPr="00806596">
        <w:rPr>
          <w:rFonts w:ascii="Times New Roman" w:hAnsi="Times New Roman" w:cs="Times New Roman"/>
          <w:sz w:val="24"/>
          <w:szCs w:val="24"/>
        </w:rPr>
        <w:t xml:space="preserve">In this part, I will perform the KNN model for binary classification. </w:t>
      </w:r>
      <w:bookmarkStart w:id="65" w:name="_Toc133594746"/>
      <w:bookmarkStart w:id="66" w:name="_Toc133596486"/>
      <w:bookmarkStart w:id="67" w:name="_Toc133596836"/>
      <w:r w:rsidRPr="00806596">
        <w:rPr>
          <w:rFonts w:ascii="Times New Roman" w:hAnsi="Times New Roman" w:cs="Times New Roman"/>
          <w:sz w:val="24"/>
          <w:szCs w:val="24"/>
        </w:rPr>
        <w:t>After training the model, we will obtain the results as below:</w:t>
      </w:r>
      <w:bookmarkEnd w:id="63"/>
      <w:bookmarkEnd w:id="64"/>
      <w:bookmarkEnd w:id="65"/>
      <w:bookmarkEnd w:id="66"/>
      <w:bookmarkEnd w:id="67"/>
      <w:r w:rsidRPr="00806596">
        <w:rPr>
          <w:rFonts w:ascii="Times New Roman" w:hAnsi="Times New Roman" w:cs="Times New Roman"/>
          <w:sz w:val="24"/>
          <w:szCs w:val="24"/>
        </w:rPr>
        <w:tab/>
      </w:r>
    </w:p>
    <w:p w14:paraId="03BC67E6" w14:textId="77777777" w:rsidR="00E323A0" w:rsidRPr="00806596" w:rsidRDefault="00E323A0" w:rsidP="00E323A0">
      <w:pPr>
        <w:rPr>
          <w:rFonts w:ascii="Times New Roman" w:hAnsi="Times New Roman" w:cs="Times New Roman"/>
          <w:sz w:val="24"/>
          <w:szCs w:val="24"/>
        </w:rPr>
      </w:pPr>
    </w:p>
    <w:tbl>
      <w:tblPr>
        <w:tblStyle w:val="GridTable2-Accent1"/>
        <w:tblW w:w="9175" w:type="dxa"/>
        <w:tblLayout w:type="fixed"/>
        <w:tblLook w:val="04A0" w:firstRow="1" w:lastRow="0" w:firstColumn="1" w:lastColumn="0" w:noHBand="0" w:noVBand="1"/>
      </w:tblPr>
      <w:tblGrid>
        <w:gridCol w:w="4899"/>
        <w:gridCol w:w="1396"/>
        <w:gridCol w:w="1350"/>
        <w:gridCol w:w="1530"/>
      </w:tblGrid>
      <w:tr w:rsidR="00806596" w:rsidRPr="00806596" w14:paraId="48560B35" w14:textId="77777777" w:rsidTr="00776A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99" w:type="dxa"/>
          </w:tcPr>
          <w:p w14:paraId="6DEA932E" w14:textId="77777777" w:rsidR="00E323A0" w:rsidRPr="00806596" w:rsidRDefault="00E323A0" w:rsidP="00D862A0">
            <w:pPr>
              <w:rPr>
                <w:rFonts w:ascii="Times New Roman" w:hAnsi="Times New Roman" w:cs="Times New Roman"/>
                <w:b w:val="0"/>
                <w:bCs w:val="0"/>
                <w:sz w:val="24"/>
                <w:szCs w:val="24"/>
              </w:rPr>
            </w:pPr>
            <w:bookmarkStart w:id="68" w:name="_Toc133594747"/>
            <w:bookmarkStart w:id="69" w:name="_Toc133596487"/>
            <w:bookmarkStart w:id="70" w:name="_Toc133596837"/>
            <w:r w:rsidRPr="00806596">
              <w:rPr>
                <w:rFonts w:ascii="Times New Roman" w:hAnsi="Times New Roman" w:cs="Times New Roman"/>
                <w:sz w:val="24"/>
                <w:szCs w:val="24"/>
              </w:rPr>
              <w:t>Accuracy Score</w:t>
            </w:r>
            <w:bookmarkEnd w:id="68"/>
            <w:bookmarkEnd w:id="69"/>
            <w:bookmarkEnd w:id="70"/>
          </w:p>
        </w:tc>
        <w:tc>
          <w:tcPr>
            <w:tcW w:w="1396" w:type="dxa"/>
          </w:tcPr>
          <w:p w14:paraId="5B1D477E" w14:textId="77777777" w:rsidR="00E323A0" w:rsidRPr="00806596" w:rsidRDefault="00E323A0" w:rsidP="00D862A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bookmarkStart w:id="71" w:name="_Toc133594748"/>
            <w:bookmarkStart w:id="72" w:name="_Toc133596488"/>
            <w:bookmarkStart w:id="73" w:name="_Toc133596838"/>
            <w:r w:rsidRPr="00806596">
              <w:rPr>
                <w:rFonts w:ascii="Times New Roman" w:hAnsi="Times New Roman" w:cs="Times New Roman"/>
                <w:sz w:val="24"/>
                <w:szCs w:val="24"/>
              </w:rPr>
              <w:t>Baseline</w:t>
            </w:r>
            <w:bookmarkEnd w:id="71"/>
            <w:bookmarkEnd w:id="72"/>
            <w:bookmarkEnd w:id="73"/>
          </w:p>
        </w:tc>
        <w:tc>
          <w:tcPr>
            <w:tcW w:w="1350" w:type="dxa"/>
          </w:tcPr>
          <w:p w14:paraId="0D4C8950" w14:textId="77777777" w:rsidR="00E323A0" w:rsidRPr="00806596" w:rsidRDefault="00E323A0" w:rsidP="00D862A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bookmarkStart w:id="74" w:name="_Toc133594749"/>
            <w:bookmarkStart w:id="75" w:name="_Toc133596489"/>
            <w:bookmarkStart w:id="76" w:name="_Toc133596839"/>
            <w:r w:rsidRPr="00806596">
              <w:rPr>
                <w:rFonts w:ascii="Times New Roman" w:hAnsi="Times New Roman" w:cs="Times New Roman"/>
                <w:sz w:val="24"/>
                <w:szCs w:val="24"/>
              </w:rPr>
              <w:t>Training</w:t>
            </w:r>
            <w:bookmarkEnd w:id="74"/>
            <w:bookmarkEnd w:id="75"/>
            <w:bookmarkEnd w:id="76"/>
          </w:p>
        </w:tc>
        <w:tc>
          <w:tcPr>
            <w:tcW w:w="1530" w:type="dxa"/>
          </w:tcPr>
          <w:p w14:paraId="4C3C820D" w14:textId="77777777" w:rsidR="00E323A0" w:rsidRPr="00806596" w:rsidRDefault="00E323A0" w:rsidP="00D862A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bookmarkStart w:id="77" w:name="_Toc133594750"/>
            <w:bookmarkStart w:id="78" w:name="_Toc133596490"/>
            <w:bookmarkStart w:id="79" w:name="_Toc133596840"/>
            <w:r w:rsidRPr="00806596">
              <w:rPr>
                <w:rFonts w:ascii="Times New Roman" w:hAnsi="Times New Roman" w:cs="Times New Roman"/>
                <w:sz w:val="24"/>
                <w:szCs w:val="24"/>
              </w:rPr>
              <w:t>Validation</w:t>
            </w:r>
            <w:bookmarkEnd w:id="77"/>
            <w:bookmarkEnd w:id="78"/>
            <w:bookmarkEnd w:id="79"/>
          </w:p>
        </w:tc>
      </w:tr>
      <w:tr w:rsidR="00806596" w:rsidRPr="00806596" w14:paraId="1075FC85" w14:textId="77777777" w:rsidTr="00776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99" w:type="dxa"/>
          </w:tcPr>
          <w:p w14:paraId="27F8CBF8" w14:textId="77777777" w:rsidR="00E323A0" w:rsidRPr="00806596" w:rsidRDefault="00E323A0" w:rsidP="00D862A0">
            <w:pPr>
              <w:rPr>
                <w:rFonts w:ascii="Times New Roman" w:hAnsi="Times New Roman" w:cs="Times New Roman"/>
                <w:sz w:val="24"/>
                <w:szCs w:val="24"/>
              </w:rPr>
            </w:pPr>
          </w:p>
        </w:tc>
        <w:tc>
          <w:tcPr>
            <w:tcW w:w="1396" w:type="dxa"/>
          </w:tcPr>
          <w:p w14:paraId="0EB5A929" w14:textId="02892427" w:rsidR="00E323A0" w:rsidRPr="00806596" w:rsidRDefault="00E323A0" w:rsidP="00D862A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bookmarkStart w:id="80" w:name="_Toc133594751"/>
            <w:bookmarkStart w:id="81" w:name="_Toc133596491"/>
            <w:bookmarkStart w:id="82" w:name="_Toc133596841"/>
            <w:r w:rsidRPr="00806596">
              <w:rPr>
                <w:rFonts w:ascii="Times New Roman" w:hAnsi="Times New Roman" w:cs="Times New Roman"/>
                <w:sz w:val="24"/>
                <w:szCs w:val="24"/>
              </w:rPr>
              <w:t>0.</w:t>
            </w:r>
            <w:bookmarkEnd w:id="80"/>
            <w:bookmarkEnd w:id="81"/>
            <w:bookmarkEnd w:id="82"/>
            <w:r w:rsidRPr="00806596">
              <w:rPr>
                <w:rFonts w:ascii="Times New Roman" w:hAnsi="Times New Roman" w:cs="Times New Roman"/>
                <w:sz w:val="24"/>
                <w:szCs w:val="24"/>
              </w:rPr>
              <w:t>5</w:t>
            </w:r>
          </w:p>
        </w:tc>
        <w:tc>
          <w:tcPr>
            <w:tcW w:w="1350" w:type="dxa"/>
          </w:tcPr>
          <w:p w14:paraId="6A2748FB" w14:textId="77777777" w:rsidR="00E323A0" w:rsidRPr="00806596" w:rsidRDefault="00E323A0" w:rsidP="00D862A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530" w:type="dxa"/>
          </w:tcPr>
          <w:p w14:paraId="0027C324" w14:textId="77777777" w:rsidR="00E323A0" w:rsidRPr="00806596" w:rsidRDefault="00E323A0" w:rsidP="00D862A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806596" w:rsidRPr="00806596" w14:paraId="5C800520" w14:textId="77777777" w:rsidTr="00776A17">
        <w:tc>
          <w:tcPr>
            <w:cnfStyle w:val="001000000000" w:firstRow="0" w:lastRow="0" w:firstColumn="1" w:lastColumn="0" w:oddVBand="0" w:evenVBand="0" w:oddHBand="0" w:evenHBand="0" w:firstRowFirstColumn="0" w:firstRowLastColumn="0" w:lastRowFirstColumn="0" w:lastRowLastColumn="0"/>
            <w:tcW w:w="4899" w:type="dxa"/>
          </w:tcPr>
          <w:p w14:paraId="196535E3" w14:textId="77777777" w:rsidR="00E323A0" w:rsidRPr="00806596" w:rsidRDefault="00E323A0" w:rsidP="00D862A0">
            <w:pPr>
              <w:rPr>
                <w:rFonts w:ascii="Times New Roman" w:hAnsi="Times New Roman" w:cs="Times New Roman"/>
                <w:sz w:val="24"/>
                <w:szCs w:val="24"/>
              </w:rPr>
            </w:pPr>
            <w:bookmarkStart w:id="83" w:name="_Toc133594752"/>
            <w:bookmarkStart w:id="84" w:name="_Toc133596492"/>
            <w:bookmarkStart w:id="85" w:name="_Toc133596842"/>
            <w:r w:rsidRPr="00806596">
              <w:rPr>
                <w:rFonts w:ascii="Times New Roman" w:hAnsi="Times New Roman" w:cs="Times New Roman"/>
                <w:sz w:val="24"/>
                <w:szCs w:val="24"/>
              </w:rPr>
              <w:t>KNN (</w:t>
            </w:r>
            <w:proofErr w:type="spellStart"/>
            <w:r w:rsidRPr="00806596">
              <w:rPr>
                <w:rFonts w:ascii="Times New Roman" w:hAnsi="Times New Roman" w:cs="Times New Roman"/>
                <w:sz w:val="24"/>
                <w:szCs w:val="24"/>
              </w:rPr>
              <w:t>n_neighbors</w:t>
            </w:r>
            <w:proofErr w:type="spellEnd"/>
            <w:r w:rsidRPr="00806596">
              <w:rPr>
                <w:rFonts w:ascii="Times New Roman" w:hAnsi="Times New Roman" w:cs="Times New Roman"/>
                <w:sz w:val="24"/>
                <w:szCs w:val="24"/>
              </w:rPr>
              <w:t>=15 and metric: ‘Euclidean')</w:t>
            </w:r>
            <w:bookmarkEnd w:id="83"/>
            <w:bookmarkEnd w:id="84"/>
            <w:bookmarkEnd w:id="85"/>
          </w:p>
        </w:tc>
        <w:tc>
          <w:tcPr>
            <w:tcW w:w="1396" w:type="dxa"/>
          </w:tcPr>
          <w:p w14:paraId="5AD116D1" w14:textId="77777777" w:rsidR="00E323A0" w:rsidRPr="00806596" w:rsidRDefault="00E323A0" w:rsidP="00D862A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350" w:type="dxa"/>
          </w:tcPr>
          <w:p w14:paraId="22653BA8" w14:textId="1EF8B7B8" w:rsidR="00E323A0" w:rsidRPr="00806596" w:rsidRDefault="00E323A0" w:rsidP="00D862A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bookmarkStart w:id="86" w:name="_Toc133594753"/>
            <w:bookmarkStart w:id="87" w:name="_Toc133596493"/>
            <w:bookmarkStart w:id="88" w:name="_Toc133596843"/>
            <w:r w:rsidRPr="00806596">
              <w:rPr>
                <w:rFonts w:ascii="Times New Roman" w:hAnsi="Times New Roman" w:cs="Times New Roman"/>
                <w:sz w:val="24"/>
                <w:szCs w:val="24"/>
              </w:rPr>
              <w:t>0.</w:t>
            </w:r>
            <w:bookmarkEnd w:id="86"/>
            <w:bookmarkEnd w:id="87"/>
            <w:bookmarkEnd w:id="88"/>
            <w:r w:rsidRPr="00806596">
              <w:rPr>
                <w:rFonts w:ascii="Times New Roman" w:hAnsi="Times New Roman" w:cs="Times New Roman"/>
                <w:sz w:val="24"/>
                <w:szCs w:val="24"/>
              </w:rPr>
              <w:t>828</w:t>
            </w:r>
          </w:p>
        </w:tc>
        <w:tc>
          <w:tcPr>
            <w:tcW w:w="1530" w:type="dxa"/>
          </w:tcPr>
          <w:p w14:paraId="20AE5F05" w14:textId="07035686" w:rsidR="00E323A0" w:rsidRPr="00806596" w:rsidRDefault="00E323A0" w:rsidP="00D862A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bookmarkStart w:id="89" w:name="_Toc133594754"/>
            <w:bookmarkStart w:id="90" w:name="_Toc133596494"/>
            <w:bookmarkStart w:id="91" w:name="_Toc133596844"/>
            <w:r w:rsidRPr="00806596">
              <w:rPr>
                <w:rFonts w:ascii="Times New Roman" w:hAnsi="Times New Roman" w:cs="Times New Roman"/>
                <w:sz w:val="24"/>
                <w:szCs w:val="24"/>
              </w:rPr>
              <w:t>0.</w:t>
            </w:r>
            <w:bookmarkEnd w:id="89"/>
            <w:bookmarkEnd w:id="90"/>
            <w:bookmarkEnd w:id="91"/>
            <w:r w:rsidRPr="00806596">
              <w:rPr>
                <w:rFonts w:ascii="Times New Roman" w:hAnsi="Times New Roman" w:cs="Times New Roman"/>
                <w:sz w:val="24"/>
                <w:szCs w:val="24"/>
              </w:rPr>
              <w:t>738</w:t>
            </w:r>
          </w:p>
        </w:tc>
      </w:tr>
      <w:tr w:rsidR="00806596" w:rsidRPr="00806596" w14:paraId="69C98BA7" w14:textId="77777777" w:rsidTr="00776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99" w:type="dxa"/>
          </w:tcPr>
          <w:p w14:paraId="36519350" w14:textId="77777777" w:rsidR="00E323A0" w:rsidRPr="00806596" w:rsidRDefault="00E323A0" w:rsidP="00D862A0">
            <w:pPr>
              <w:rPr>
                <w:rFonts w:ascii="Times New Roman" w:hAnsi="Times New Roman" w:cs="Times New Roman"/>
                <w:sz w:val="24"/>
                <w:szCs w:val="24"/>
              </w:rPr>
            </w:pPr>
            <w:bookmarkStart w:id="92" w:name="_Toc133594755"/>
            <w:bookmarkStart w:id="93" w:name="_Toc133596495"/>
            <w:bookmarkStart w:id="94" w:name="_Toc133596845"/>
            <w:r w:rsidRPr="00806596">
              <w:rPr>
                <w:rFonts w:ascii="Times New Roman" w:hAnsi="Times New Roman" w:cs="Times New Roman"/>
                <w:sz w:val="24"/>
                <w:szCs w:val="24"/>
              </w:rPr>
              <w:t>KNN (</w:t>
            </w:r>
            <w:proofErr w:type="spellStart"/>
            <w:r w:rsidRPr="00806596">
              <w:rPr>
                <w:rFonts w:ascii="Times New Roman" w:hAnsi="Times New Roman" w:cs="Times New Roman"/>
                <w:sz w:val="24"/>
                <w:szCs w:val="24"/>
              </w:rPr>
              <w:t>n_neighbors</w:t>
            </w:r>
            <w:proofErr w:type="spellEnd"/>
            <w:r w:rsidRPr="00806596">
              <w:rPr>
                <w:rFonts w:ascii="Times New Roman" w:hAnsi="Times New Roman" w:cs="Times New Roman"/>
                <w:sz w:val="24"/>
                <w:szCs w:val="24"/>
              </w:rPr>
              <w:t>=55 and metric: ‘Euclidean')</w:t>
            </w:r>
            <w:bookmarkEnd w:id="92"/>
            <w:bookmarkEnd w:id="93"/>
            <w:bookmarkEnd w:id="94"/>
          </w:p>
        </w:tc>
        <w:tc>
          <w:tcPr>
            <w:tcW w:w="1396" w:type="dxa"/>
          </w:tcPr>
          <w:p w14:paraId="728D331C" w14:textId="77777777" w:rsidR="00E323A0" w:rsidRPr="00806596" w:rsidRDefault="00E323A0" w:rsidP="00D862A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350" w:type="dxa"/>
          </w:tcPr>
          <w:p w14:paraId="2DEEAB37" w14:textId="5861F32A" w:rsidR="00E323A0" w:rsidRPr="00806596" w:rsidRDefault="00E323A0" w:rsidP="00D862A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bookmarkStart w:id="95" w:name="_Toc133594756"/>
            <w:bookmarkStart w:id="96" w:name="_Toc133596496"/>
            <w:bookmarkStart w:id="97" w:name="_Toc133596846"/>
            <w:r w:rsidRPr="00806596">
              <w:rPr>
                <w:rFonts w:ascii="Times New Roman" w:hAnsi="Times New Roman" w:cs="Times New Roman"/>
                <w:sz w:val="24"/>
                <w:szCs w:val="24"/>
              </w:rPr>
              <w:t>0.</w:t>
            </w:r>
            <w:bookmarkEnd w:id="95"/>
            <w:bookmarkEnd w:id="96"/>
            <w:bookmarkEnd w:id="97"/>
            <w:r w:rsidRPr="00806596">
              <w:rPr>
                <w:rFonts w:ascii="Times New Roman" w:hAnsi="Times New Roman" w:cs="Times New Roman"/>
                <w:sz w:val="24"/>
                <w:szCs w:val="24"/>
              </w:rPr>
              <w:t>773</w:t>
            </w:r>
          </w:p>
        </w:tc>
        <w:tc>
          <w:tcPr>
            <w:tcW w:w="1530" w:type="dxa"/>
          </w:tcPr>
          <w:p w14:paraId="382B2224" w14:textId="53949ABB" w:rsidR="00E323A0" w:rsidRPr="00806596" w:rsidRDefault="00E323A0" w:rsidP="00D862A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bookmarkStart w:id="98" w:name="_Toc133594757"/>
            <w:bookmarkStart w:id="99" w:name="_Toc133596497"/>
            <w:bookmarkStart w:id="100" w:name="_Toc133596847"/>
            <w:r w:rsidRPr="00806596">
              <w:rPr>
                <w:rFonts w:ascii="Times New Roman" w:hAnsi="Times New Roman" w:cs="Times New Roman"/>
                <w:sz w:val="24"/>
                <w:szCs w:val="24"/>
              </w:rPr>
              <w:t>0.</w:t>
            </w:r>
            <w:bookmarkEnd w:id="98"/>
            <w:bookmarkEnd w:id="99"/>
            <w:bookmarkEnd w:id="100"/>
            <w:r w:rsidRPr="00806596">
              <w:rPr>
                <w:rFonts w:ascii="Times New Roman" w:hAnsi="Times New Roman" w:cs="Times New Roman"/>
                <w:sz w:val="24"/>
                <w:szCs w:val="24"/>
              </w:rPr>
              <w:t>737</w:t>
            </w:r>
          </w:p>
        </w:tc>
      </w:tr>
      <w:tr w:rsidR="00806596" w:rsidRPr="00806596" w14:paraId="6550D81F" w14:textId="77777777" w:rsidTr="00776A17">
        <w:tc>
          <w:tcPr>
            <w:cnfStyle w:val="001000000000" w:firstRow="0" w:lastRow="0" w:firstColumn="1" w:lastColumn="0" w:oddVBand="0" w:evenVBand="0" w:oddHBand="0" w:evenHBand="0" w:firstRowFirstColumn="0" w:firstRowLastColumn="0" w:lastRowFirstColumn="0" w:lastRowLastColumn="0"/>
            <w:tcW w:w="4899" w:type="dxa"/>
          </w:tcPr>
          <w:p w14:paraId="73FF77EE" w14:textId="61D2965F" w:rsidR="00E323A0" w:rsidRPr="00806596" w:rsidRDefault="00E323A0" w:rsidP="00D862A0">
            <w:pPr>
              <w:rPr>
                <w:rFonts w:ascii="Times New Roman" w:hAnsi="Times New Roman" w:cs="Times New Roman"/>
                <w:sz w:val="24"/>
                <w:szCs w:val="24"/>
              </w:rPr>
            </w:pPr>
            <w:bookmarkStart w:id="101" w:name="_Toc133594758"/>
            <w:bookmarkStart w:id="102" w:name="_Toc133596498"/>
            <w:bookmarkStart w:id="103" w:name="_Toc133596848"/>
            <w:r w:rsidRPr="00806596">
              <w:rPr>
                <w:rFonts w:ascii="Times New Roman" w:hAnsi="Times New Roman" w:cs="Times New Roman"/>
                <w:sz w:val="24"/>
                <w:szCs w:val="24"/>
              </w:rPr>
              <w:t>KNN (</w:t>
            </w:r>
            <w:proofErr w:type="spellStart"/>
            <w:r w:rsidRPr="00806596">
              <w:rPr>
                <w:rFonts w:ascii="Times New Roman" w:hAnsi="Times New Roman" w:cs="Times New Roman"/>
                <w:sz w:val="24"/>
                <w:szCs w:val="24"/>
              </w:rPr>
              <w:t>n_neighbors</w:t>
            </w:r>
            <w:proofErr w:type="spellEnd"/>
            <w:r w:rsidRPr="00806596">
              <w:rPr>
                <w:rFonts w:ascii="Times New Roman" w:hAnsi="Times New Roman" w:cs="Times New Roman"/>
                <w:sz w:val="24"/>
                <w:szCs w:val="24"/>
              </w:rPr>
              <w:t>=100 and metric: ‘Euclidean')</w:t>
            </w:r>
            <w:bookmarkEnd w:id="101"/>
            <w:bookmarkEnd w:id="102"/>
            <w:bookmarkEnd w:id="103"/>
          </w:p>
        </w:tc>
        <w:tc>
          <w:tcPr>
            <w:tcW w:w="1396" w:type="dxa"/>
          </w:tcPr>
          <w:p w14:paraId="2AA8E5BD" w14:textId="77777777" w:rsidR="00E323A0" w:rsidRPr="00806596" w:rsidRDefault="00E323A0" w:rsidP="00D862A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350" w:type="dxa"/>
          </w:tcPr>
          <w:p w14:paraId="2C825C4D" w14:textId="56F7E5C5" w:rsidR="00E323A0" w:rsidRPr="00806596" w:rsidRDefault="00E323A0" w:rsidP="00D862A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bookmarkStart w:id="104" w:name="_Toc133594759"/>
            <w:bookmarkStart w:id="105" w:name="_Toc133596849"/>
            <w:r w:rsidRPr="00806596">
              <w:rPr>
                <w:rFonts w:ascii="Times New Roman" w:hAnsi="Times New Roman" w:cs="Times New Roman"/>
                <w:sz w:val="24"/>
                <w:szCs w:val="24"/>
              </w:rPr>
              <w:t>0.</w:t>
            </w:r>
            <w:bookmarkEnd w:id="104"/>
            <w:bookmarkEnd w:id="105"/>
            <w:r w:rsidRPr="00806596">
              <w:rPr>
                <w:rFonts w:ascii="Times New Roman" w:hAnsi="Times New Roman" w:cs="Times New Roman"/>
                <w:sz w:val="24"/>
                <w:szCs w:val="24"/>
              </w:rPr>
              <w:t>759</w:t>
            </w:r>
          </w:p>
        </w:tc>
        <w:tc>
          <w:tcPr>
            <w:tcW w:w="1530" w:type="dxa"/>
          </w:tcPr>
          <w:p w14:paraId="201BCB3E" w14:textId="4A473052" w:rsidR="00E323A0" w:rsidRPr="00806596" w:rsidRDefault="00E323A0" w:rsidP="00D862A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bookmarkStart w:id="106" w:name="_Toc133594760"/>
            <w:bookmarkStart w:id="107" w:name="_Toc133596850"/>
            <w:r w:rsidRPr="00806596">
              <w:rPr>
                <w:rFonts w:ascii="Times New Roman" w:hAnsi="Times New Roman" w:cs="Times New Roman"/>
                <w:sz w:val="24"/>
                <w:szCs w:val="24"/>
              </w:rPr>
              <w:t>0.</w:t>
            </w:r>
            <w:bookmarkEnd w:id="106"/>
            <w:bookmarkEnd w:id="107"/>
            <w:r w:rsidRPr="00806596">
              <w:rPr>
                <w:rFonts w:ascii="Times New Roman" w:hAnsi="Times New Roman" w:cs="Times New Roman"/>
                <w:sz w:val="24"/>
                <w:szCs w:val="24"/>
              </w:rPr>
              <w:t>752</w:t>
            </w:r>
          </w:p>
        </w:tc>
      </w:tr>
    </w:tbl>
    <w:p w14:paraId="69800BDB" w14:textId="77777777" w:rsidR="00E323A0" w:rsidRPr="00806596" w:rsidRDefault="00E323A0" w:rsidP="00E323A0">
      <w:pPr>
        <w:rPr>
          <w:rFonts w:ascii="Times New Roman" w:hAnsi="Times New Roman" w:cs="Times New Roman"/>
          <w:sz w:val="24"/>
          <w:szCs w:val="24"/>
        </w:rPr>
      </w:pPr>
    </w:p>
    <w:tbl>
      <w:tblPr>
        <w:tblStyle w:val="GridTable2-Accent1"/>
        <w:tblW w:w="8995" w:type="dxa"/>
        <w:tblLayout w:type="fixed"/>
        <w:tblLook w:val="04A0" w:firstRow="1" w:lastRow="0" w:firstColumn="1" w:lastColumn="0" w:noHBand="0" w:noVBand="1"/>
      </w:tblPr>
      <w:tblGrid>
        <w:gridCol w:w="4765"/>
        <w:gridCol w:w="1440"/>
        <w:gridCol w:w="1440"/>
        <w:gridCol w:w="1350"/>
      </w:tblGrid>
      <w:tr w:rsidR="00806596" w:rsidRPr="00806596" w14:paraId="432A08F1" w14:textId="77777777" w:rsidTr="00776A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7053AE4B" w14:textId="77777777" w:rsidR="00E323A0" w:rsidRPr="00806596" w:rsidRDefault="00E323A0" w:rsidP="00D862A0">
            <w:pPr>
              <w:rPr>
                <w:rFonts w:ascii="Times New Roman" w:hAnsi="Times New Roman" w:cs="Times New Roman"/>
                <w:b w:val="0"/>
                <w:bCs w:val="0"/>
                <w:sz w:val="24"/>
                <w:szCs w:val="24"/>
              </w:rPr>
            </w:pPr>
            <w:bookmarkStart w:id="108" w:name="_Toc133594761"/>
            <w:bookmarkStart w:id="109" w:name="_Toc133596851"/>
            <w:r w:rsidRPr="00806596">
              <w:rPr>
                <w:rFonts w:ascii="Times New Roman" w:hAnsi="Times New Roman" w:cs="Times New Roman"/>
                <w:sz w:val="24"/>
                <w:szCs w:val="24"/>
              </w:rPr>
              <w:t>Precision, Recall, F1</w:t>
            </w:r>
            <w:bookmarkEnd w:id="108"/>
            <w:bookmarkEnd w:id="109"/>
          </w:p>
        </w:tc>
        <w:tc>
          <w:tcPr>
            <w:tcW w:w="1440" w:type="dxa"/>
          </w:tcPr>
          <w:p w14:paraId="55525600" w14:textId="77777777" w:rsidR="00E323A0" w:rsidRPr="00806596" w:rsidRDefault="00E323A0" w:rsidP="00D862A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bookmarkStart w:id="110" w:name="_Toc133594762"/>
            <w:bookmarkStart w:id="111" w:name="_Toc133596852"/>
            <w:r w:rsidRPr="00806596">
              <w:rPr>
                <w:rFonts w:ascii="Times New Roman" w:hAnsi="Times New Roman" w:cs="Times New Roman"/>
                <w:sz w:val="24"/>
                <w:szCs w:val="24"/>
              </w:rPr>
              <w:t>Baseline</w:t>
            </w:r>
            <w:bookmarkEnd w:id="110"/>
            <w:bookmarkEnd w:id="111"/>
          </w:p>
        </w:tc>
        <w:tc>
          <w:tcPr>
            <w:tcW w:w="1440" w:type="dxa"/>
          </w:tcPr>
          <w:p w14:paraId="52BA276C" w14:textId="77777777" w:rsidR="00E323A0" w:rsidRPr="00806596" w:rsidRDefault="00E323A0" w:rsidP="00D862A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bookmarkStart w:id="112" w:name="_Toc133594763"/>
            <w:bookmarkStart w:id="113" w:name="_Toc133596853"/>
            <w:r w:rsidRPr="00806596">
              <w:rPr>
                <w:rFonts w:ascii="Times New Roman" w:hAnsi="Times New Roman" w:cs="Times New Roman"/>
                <w:sz w:val="24"/>
                <w:szCs w:val="24"/>
              </w:rPr>
              <w:t>Training</w:t>
            </w:r>
            <w:bookmarkEnd w:id="112"/>
            <w:bookmarkEnd w:id="113"/>
          </w:p>
        </w:tc>
        <w:tc>
          <w:tcPr>
            <w:tcW w:w="1350" w:type="dxa"/>
          </w:tcPr>
          <w:p w14:paraId="4A8749E1" w14:textId="77777777" w:rsidR="00E323A0" w:rsidRPr="00806596" w:rsidRDefault="00E323A0" w:rsidP="00D862A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bookmarkStart w:id="114" w:name="_Toc133594764"/>
            <w:bookmarkStart w:id="115" w:name="_Toc133596854"/>
            <w:r w:rsidRPr="00806596">
              <w:rPr>
                <w:rFonts w:ascii="Times New Roman" w:hAnsi="Times New Roman" w:cs="Times New Roman"/>
                <w:sz w:val="24"/>
                <w:szCs w:val="24"/>
              </w:rPr>
              <w:t>Validation</w:t>
            </w:r>
            <w:bookmarkEnd w:id="114"/>
            <w:bookmarkEnd w:id="115"/>
          </w:p>
        </w:tc>
      </w:tr>
      <w:tr w:rsidR="00806596" w:rsidRPr="00806596" w14:paraId="73F7B45E" w14:textId="77777777" w:rsidTr="00776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3EA5D4FA" w14:textId="77777777" w:rsidR="00E323A0" w:rsidRPr="00806596" w:rsidRDefault="00E323A0" w:rsidP="00D862A0">
            <w:pPr>
              <w:rPr>
                <w:rFonts w:ascii="Times New Roman" w:hAnsi="Times New Roman" w:cs="Times New Roman"/>
                <w:sz w:val="24"/>
                <w:szCs w:val="24"/>
              </w:rPr>
            </w:pPr>
            <w:bookmarkStart w:id="116" w:name="_Toc133594765"/>
            <w:bookmarkStart w:id="117" w:name="_Toc133596855"/>
            <w:r w:rsidRPr="00806596">
              <w:rPr>
                <w:rFonts w:ascii="Times New Roman" w:hAnsi="Times New Roman" w:cs="Times New Roman"/>
                <w:sz w:val="24"/>
                <w:szCs w:val="24"/>
              </w:rPr>
              <w:t>KNN (</w:t>
            </w:r>
            <w:proofErr w:type="spellStart"/>
            <w:r w:rsidRPr="00806596">
              <w:rPr>
                <w:rFonts w:ascii="Times New Roman" w:hAnsi="Times New Roman" w:cs="Times New Roman"/>
                <w:sz w:val="24"/>
                <w:szCs w:val="24"/>
              </w:rPr>
              <w:t>n_neighbors</w:t>
            </w:r>
            <w:proofErr w:type="spellEnd"/>
            <w:r w:rsidRPr="00806596">
              <w:rPr>
                <w:rFonts w:ascii="Times New Roman" w:hAnsi="Times New Roman" w:cs="Times New Roman"/>
                <w:sz w:val="24"/>
                <w:szCs w:val="24"/>
              </w:rPr>
              <w:t>=15 and metric: ‘Euclidean')</w:t>
            </w:r>
            <w:bookmarkEnd w:id="116"/>
            <w:bookmarkEnd w:id="117"/>
          </w:p>
          <w:p w14:paraId="7AE842F9" w14:textId="77777777" w:rsidR="00E323A0" w:rsidRPr="00806596" w:rsidRDefault="00E323A0" w:rsidP="00D862A0">
            <w:pPr>
              <w:rPr>
                <w:rFonts w:ascii="Times New Roman" w:hAnsi="Times New Roman" w:cs="Times New Roman"/>
                <w:sz w:val="24"/>
                <w:szCs w:val="24"/>
              </w:rPr>
            </w:pPr>
          </w:p>
        </w:tc>
        <w:tc>
          <w:tcPr>
            <w:tcW w:w="1440" w:type="dxa"/>
          </w:tcPr>
          <w:p w14:paraId="3B5E4797" w14:textId="77777777" w:rsidR="00E323A0" w:rsidRPr="00806596" w:rsidRDefault="00E323A0" w:rsidP="00D862A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440" w:type="dxa"/>
          </w:tcPr>
          <w:p w14:paraId="2AED2C85" w14:textId="7216B2FF" w:rsidR="00E323A0" w:rsidRPr="00806596" w:rsidRDefault="00E323A0" w:rsidP="00D862A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bookmarkStart w:id="118" w:name="_Toc133594766"/>
            <w:bookmarkStart w:id="119" w:name="_Toc133596856"/>
            <w:r w:rsidRPr="00806596">
              <w:rPr>
                <w:rFonts w:ascii="Times New Roman" w:hAnsi="Times New Roman" w:cs="Times New Roman"/>
                <w:sz w:val="24"/>
                <w:szCs w:val="24"/>
              </w:rPr>
              <w:t>0.833, 0.828, 0.</w:t>
            </w:r>
            <w:bookmarkEnd w:id="118"/>
            <w:bookmarkEnd w:id="119"/>
            <w:r w:rsidRPr="00806596">
              <w:rPr>
                <w:rFonts w:ascii="Times New Roman" w:hAnsi="Times New Roman" w:cs="Times New Roman"/>
                <w:sz w:val="24"/>
                <w:szCs w:val="24"/>
              </w:rPr>
              <w:t>827</w:t>
            </w:r>
          </w:p>
        </w:tc>
        <w:tc>
          <w:tcPr>
            <w:tcW w:w="1350" w:type="dxa"/>
          </w:tcPr>
          <w:p w14:paraId="67D1BACA" w14:textId="39A4322D" w:rsidR="00E323A0" w:rsidRPr="00806596" w:rsidRDefault="00E323A0" w:rsidP="00D862A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bookmarkStart w:id="120" w:name="_Toc133594767"/>
            <w:bookmarkStart w:id="121" w:name="_Toc133596857"/>
            <w:r w:rsidRPr="00806596">
              <w:rPr>
                <w:rFonts w:ascii="Times New Roman" w:hAnsi="Times New Roman" w:cs="Times New Roman"/>
                <w:sz w:val="24"/>
                <w:szCs w:val="24"/>
              </w:rPr>
              <w:t xml:space="preserve">0.862, 0.824, </w:t>
            </w:r>
            <w:bookmarkEnd w:id="120"/>
            <w:bookmarkEnd w:id="121"/>
            <w:r w:rsidRPr="00806596">
              <w:rPr>
                <w:rFonts w:ascii="Times New Roman" w:hAnsi="Times New Roman" w:cs="Times New Roman"/>
                <w:sz w:val="24"/>
                <w:szCs w:val="24"/>
              </w:rPr>
              <w:lastRenderedPageBreak/>
              <w:t>0.827</w:t>
            </w:r>
          </w:p>
        </w:tc>
      </w:tr>
      <w:tr w:rsidR="00806596" w:rsidRPr="00806596" w14:paraId="700F1907" w14:textId="77777777" w:rsidTr="00776A17">
        <w:tc>
          <w:tcPr>
            <w:cnfStyle w:val="001000000000" w:firstRow="0" w:lastRow="0" w:firstColumn="1" w:lastColumn="0" w:oddVBand="0" w:evenVBand="0" w:oddHBand="0" w:evenHBand="0" w:firstRowFirstColumn="0" w:firstRowLastColumn="0" w:lastRowFirstColumn="0" w:lastRowLastColumn="0"/>
            <w:tcW w:w="4765" w:type="dxa"/>
          </w:tcPr>
          <w:p w14:paraId="00CF63F4" w14:textId="77777777" w:rsidR="00E323A0" w:rsidRPr="00806596" w:rsidRDefault="00E323A0" w:rsidP="00D862A0">
            <w:pPr>
              <w:rPr>
                <w:rFonts w:ascii="Times New Roman" w:hAnsi="Times New Roman" w:cs="Times New Roman"/>
                <w:sz w:val="24"/>
                <w:szCs w:val="24"/>
              </w:rPr>
            </w:pPr>
            <w:bookmarkStart w:id="122" w:name="_Toc133594768"/>
            <w:bookmarkStart w:id="123" w:name="_Toc133596858"/>
            <w:r w:rsidRPr="00806596">
              <w:rPr>
                <w:rFonts w:ascii="Times New Roman" w:hAnsi="Times New Roman" w:cs="Times New Roman"/>
                <w:sz w:val="24"/>
                <w:szCs w:val="24"/>
              </w:rPr>
              <w:lastRenderedPageBreak/>
              <w:t>KNN (</w:t>
            </w:r>
            <w:proofErr w:type="spellStart"/>
            <w:r w:rsidRPr="00806596">
              <w:rPr>
                <w:rFonts w:ascii="Times New Roman" w:hAnsi="Times New Roman" w:cs="Times New Roman"/>
                <w:sz w:val="24"/>
                <w:szCs w:val="24"/>
              </w:rPr>
              <w:t>n_neighbors</w:t>
            </w:r>
            <w:proofErr w:type="spellEnd"/>
            <w:r w:rsidRPr="00806596">
              <w:rPr>
                <w:rFonts w:ascii="Times New Roman" w:hAnsi="Times New Roman" w:cs="Times New Roman"/>
                <w:sz w:val="24"/>
                <w:szCs w:val="24"/>
              </w:rPr>
              <w:t>=55 and metric: ‘Euclidean')</w:t>
            </w:r>
            <w:bookmarkEnd w:id="122"/>
            <w:bookmarkEnd w:id="123"/>
          </w:p>
        </w:tc>
        <w:tc>
          <w:tcPr>
            <w:tcW w:w="1440" w:type="dxa"/>
          </w:tcPr>
          <w:p w14:paraId="2F3A2709" w14:textId="77777777" w:rsidR="00E323A0" w:rsidRPr="00806596" w:rsidRDefault="00E323A0" w:rsidP="00D862A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440" w:type="dxa"/>
          </w:tcPr>
          <w:p w14:paraId="64F8623B" w14:textId="1587DBF3" w:rsidR="00E323A0" w:rsidRPr="00806596" w:rsidRDefault="00E323A0" w:rsidP="00D862A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bookmarkStart w:id="124" w:name="_Toc133594769"/>
            <w:bookmarkStart w:id="125" w:name="_Toc133596859"/>
            <w:r w:rsidRPr="00806596">
              <w:rPr>
                <w:rFonts w:ascii="Times New Roman" w:hAnsi="Times New Roman" w:cs="Times New Roman"/>
                <w:sz w:val="24"/>
                <w:szCs w:val="24"/>
              </w:rPr>
              <w:t>0.774, 0.773, 0.</w:t>
            </w:r>
            <w:bookmarkEnd w:id="124"/>
            <w:bookmarkEnd w:id="125"/>
            <w:r w:rsidRPr="00806596">
              <w:rPr>
                <w:rFonts w:ascii="Times New Roman" w:hAnsi="Times New Roman" w:cs="Times New Roman"/>
                <w:sz w:val="24"/>
                <w:szCs w:val="24"/>
              </w:rPr>
              <w:t>773</w:t>
            </w:r>
          </w:p>
        </w:tc>
        <w:tc>
          <w:tcPr>
            <w:tcW w:w="1350" w:type="dxa"/>
          </w:tcPr>
          <w:p w14:paraId="27DD4E3C" w14:textId="30ABF832" w:rsidR="00E323A0" w:rsidRPr="00806596" w:rsidRDefault="00E323A0" w:rsidP="00D862A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bookmarkStart w:id="126" w:name="_Toc133594770"/>
            <w:bookmarkStart w:id="127" w:name="_Toc133596860"/>
            <w:r w:rsidRPr="00806596">
              <w:rPr>
                <w:rFonts w:ascii="Times New Roman" w:hAnsi="Times New Roman" w:cs="Times New Roman"/>
                <w:sz w:val="24"/>
                <w:szCs w:val="24"/>
              </w:rPr>
              <w:t>0.865, 0.737, 0.</w:t>
            </w:r>
            <w:bookmarkEnd w:id="126"/>
            <w:bookmarkEnd w:id="127"/>
            <w:r w:rsidRPr="00806596">
              <w:rPr>
                <w:rFonts w:ascii="Times New Roman" w:hAnsi="Times New Roman" w:cs="Times New Roman"/>
                <w:sz w:val="24"/>
                <w:szCs w:val="24"/>
              </w:rPr>
              <w:t>781</w:t>
            </w:r>
          </w:p>
        </w:tc>
      </w:tr>
      <w:tr w:rsidR="00806596" w:rsidRPr="00806596" w14:paraId="662959D6" w14:textId="77777777" w:rsidTr="00776A17">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4765" w:type="dxa"/>
          </w:tcPr>
          <w:p w14:paraId="0E401B74" w14:textId="2AD22C4A" w:rsidR="00E323A0" w:rsidRPr="00806596" w:rsidRDefault="00E323A0" w:rsidP="00D862A0">
            <w:pPr>
              <w:rPr>
                <w:rFonts w:ascii="Times New Roman" w:hAnsi="Times New Roman" w:cs="Times New Roman"/>
                <w:sz w:val="24"/>
                <w:szCs w:val="24"/>
              </w:rPr>
            </w:pPr>
            <w:bookmarkStart w:id="128" w:name="_Toc133594771"/>
            <w:bookmarkStart w:id="129" w:name="_Toc133596861"/>
            <w:r w:rsidRPr="00806596">
              <w:rPr>
                <w:rFonts w:ascii="Times New Roman" w:hAnsi="Times New Roman" w:cs="Times New Roman"/>
                <w:sz w:val="24"/>
                <w:szCs w:val="24"/>
              </w:rPr>
              <w:t>KNN (</w:t>
            </w:r>
            <w:proofErr w:type="spellStart"/>
            <w:r w:rsidRPr="00806596">
              <w:rPr>
                <w:rFonts w:ascii="Times New Roman" w:hAnsi="Times New Roman" w:cs="Times New Roman"/>
                <w:sz w:val="24"/>
                <w:szCs w:val="24"/>
              </w:rPr>
              <w:t>n_neighbors</w:t>
            </w:r>
            <w:proofErr w:type="spellEnd"/>
            <w:r w:rsidRPr="00806596">
              <w:rPr>
                <w:rFonts w:ascii="Times New Roman" w:hAnsi="Times New Roman" w:cs="Times New Roman"/>
                <w:sz w:val="24"/>
                <w:szCs w:val="24"/>
              </w:rPr>
              <w:t>=100 and metric: ‘Euclidean')</w:t>
            </w:r>
            <w:bookmarkEnd w:id="128"/>
            <w:bookmarkEnd w:id="129"/>
          </w:p>
        </w:tc>
        <w:tc>
          <w:tcPr>
            <w:tcW w:w="1440" w:type="dxa"/>
          </w:tcPr>
          <w:p w14:paraId="4C69F8FF" w14:textId="77777777" w:rsidR="00E323A0" w:rsidRPr="00806596" w:rsidRDefault="00E323A0" w:rsidP="00D862A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440" w:type="dxa"/>
          </w:tcPr>
          <w:p w14:paraId="18822FE5" w14:textId="0B91CD23" w:rsidR="00E323A0" w:rsidRPr="00806596" w:rsidRDefault="00E323A0" w:rsidP="00D862A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bookmarkStart w:id="130" w:name="_Toc133594772"/>
            <w:bookmarkStart w:id="131" w:name="_Toc133596862"/>
            <w:r w:rsidRPr="00806596">
              <w:rPr>
                <w:rFonts w:ascii="Times New Roman" w:hAnsi="Times New Roman" w:cs="Times New Roman"/>
                <w:sz w:val="24"/>
                <w:szCs w:val="24"/>
              </w:rPr>
              <w:t>0.759, 0.759, 0.</w:t>
            </w:r>
            <w:bookmarkEnd w:id="130"/>
            <w:bookmarkEnd w:id="131"/>
            <w:r w:rsidRPr="00806596">
              <w:rPr>
                <w:rFonts w:ascii="Times New Roman" w:hAnsi="Times New Roman" w:cs="Times New Roman"/>
                <w:sz w:val="24"/>
                <w:szCs w:val="24"/>
              </w:rPr>
              <w:t>759</w:t>
            </w:r>
          </w:p>
        </w:tc>
        <w:tc>
          <w:tcPr>
            <w:tcW w:w="1350" w:type="dxa"/>
          </w:tcPr>
          <w:p w14:paraId="55743530" w14:textId="662A1D8E" w:rsidR="00E323A0" w:rsidRPr="00806596" w:rsidRDefault="00E323A0" w:rsidP="00D862A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bookmarkStart w:id="132" w:name="_Toc133594773"/>
            <w:bookmarkStart w:id="133" w:name="_Toc133596863"/>
            <w:r w:rsidRPr="00806596">
              <w:rPr>
                <w:rFonts w:ascii="Times New Roman" w:hAnsi="Times New Roman" w:cs="Times New Roman"/>
                <w:sz w:val="24"/>
                <w:szCs w:val="24"/>
              </w:rPr>
              <w:t>0.869, 0.752, 0.</w:t>
            </w:r>
            <w:bookmarkEnd w:id="132"/>
            <w:bookmarkEnd w:id="133"/>
            <w:r w:rsidRPr="00806596">
              <w:rPr>
                <w:rFonts w:ascii="Times New Roman" w:hAnsi="Times New Roman" w:cs="Times New Roman"/>
                <w:sz w:val="24"/>
                <w:szCs w:val="24"/>
              </w:rPr>
              <w:t>792</w:t>
            </w:r>
          </w:p>
        </w:tc>
      </w:tr>
    </w:tbl>
    <w:p w14:paraId="5B685A0E" w14:textId="24414868" w:rsidR="00E323A0" w:rsidRPr="00D257F7" w:rsidRDefault="00D257F7" w:rsidP="00E323A0">
      <w:pPr>
        <w:rPr>
          <w:rFonts w:ascii="Times New Roman" w:hAnsi="Times New Roman" w:cs="Times New Roman"/>
          <w:b/>
          <w:bCs/>
          <w:i/>
          <w:iCs/>
          <w:sz w:val="24"/>
          <w:szCs w:val="24"/>
        </w:rPr>
      </w:pPr>
      <w:r w:rsidRPr="00D257F7">
        <w:rPr>
          <w:rFonts w:ascii="Times New Roman" w:hAnsi="Times New Roman" w:cs="Times New Roman"/>
          <w:b/>
          <w:bCs/>
          <w:i/>
          <w:iCs/>
          <w:sz w:val="24"/>
          <w:szCs w:val="24"/>
        </w:rPr>
        <w:t>Table 3. KNN model results</w:t>
      </w:r>
    </w:p>
    <w:p w14:paraId="4D53B9D4" w14:textId="78BCC0AD" w:rsidR="00E323A0" w:rsidRPr="00806596" w:rsidRDefault="00E323A0" w:rsidP="00E323A0">
      <w:pPr>
        <w:rPr>
          <w:rFonts w:ascii="Times New Roman" w:hAnsi="Times New Roman" w:cs="Times New Roman"/>
          <w:sz w:val="24"/>
          <w:szCs w:val="24"/>
        </w:rPr>
      </w:pPr>
    </w:p>
    <w:tbl>
      <w:tblPr>
        <w:tblStyle w:val="TableGrid"/>
        <w:tblW w:w="11133" w:type="dxa"/>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56"/>
        <w:gridCol w:w="5577"/>
      </w:tblGrid>
      <w:tr w:rsidR="00806596" w:rsidRPr="00806596" w14:paraId="3B4A2D44" w14:textId="77777777" w:rsidTr="00D862A0">
        <w:tc>
          <w:tcPr>
            <w:tcW w:w="5553" w:type="dxa"/>
          </w:tcPr>
          <w:p w14:paraId="200CE5B1" w14:textId="77777777" w:rsidR="00E323A0" w:rsidRPr="00806596" w:rsidRDefault="00E323A0" w:rsidP="00D862A0">
            <w:pPr>
              <w:rPr>
                <w:rFonts w:ascii="Times New Roman" w:hAnsi="Times New Roman" w:cs="Times New Roman"/>
                <w:sz w:val="24"/>
                <w:szCs w:val="24"/>
              </w:rPr>
            </w:pPr>
            <w:bookmarkStart w:id="134" w:name="_Toc133594775"/>
            <w:bookmarkStart w:id="135" w:name="_Toc133596865"/>
            <w:r w:rsidRPr="00806596">
              <w:rPr>
                <w:rFonts w:ascii="Times New Roman" w:hAnsi="Times New Roman" w:cs="Times New Roman"/>
                <w:noProof/>
                <w:sz w:val="24"/>
                <w:szCs w:val="24"/>
              </w:rPr>
              <w:drawing>
                <wp:inline distT="0" distB="0" distL="0" distR="0" wp14:anchorId="6670D177" wp14:editId="7E64A3E5">
                  <wp:extent cx="3117343" cy="2403315"/>
                  <wp:effectExtent l="0" t="0" r="6985" b="0"/>
                  <wp:docPr id="634633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633093"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3117343" cy="2403315"/>
                          </a:xfrm>
                          <a:prstGeom prst="rect">
                            <a:avLst/>
                          </a:prstGeom>
                        </pic:spPr>
                      </pic:pic>
                    </a:graphicData>
                  </a:graphic>
                </wp:inline>
              </w:drawing>
            </w:r>
            <w:bookmarkEnd w:id="134"/>
            <w:bookmarkEnd w:id="135"/>
          </w:p>
          <w:p w14:paraId="29D46B74" w14:textId="77777777" w:rsidR="00E323A0" w:rsidRPr="00806596" w:rsidRDefault="00E323A0" w:rsidP="00D862A0">
            <w:pPr>
              <w:rPr>
                <w:rFonts w:ascii="Times New Roman" w:hAnsi="Times New Roman" w:cs="Times New Roman"/>
                <w:b/>
                <w:bCs/>
                <w:sz w:val="24"/>
                <w:szCs w:val="24"/>
              </w:rPr>
            </w:pPr>
            <w:bookmarkStart w:id="136" w:name="_Toc133594776"/>
            <w:bookmarkStart w:id="137" w:name="_Toc133596866"/>
            <w:r w:rsidRPr="00806596">
              <w:rPr>
                <w:rFonts w:ascii="Times New Roman" w:hAnsi="Times New Roman" w:cs="Times New Roman"/>
                <w:b/>
                <w:bCs/>
                <w:sz w:val="24"/>
                <w:szCs w:val="24"/>
              </w:rPr>
              <w:t>(Confusion matrix on training set,</w:t>
            </w:r>
            <w:bookmarkEnd w:id="136"/>
            <w:bookmarkEnd w:id="137"/>
          </w:p>
          <w:p w14:paraId="552B04CD" w14:textId="77777777" w:rsidR="00E323A0" w:rsidRPr="00806596" w:rsidRDefault="00E323A0" w:rsidP="00D862A0">
            <w:pPr>
              <w:rPr>
                <w:rFonts w:ascii="Times New Roman" w:hAnsi="Times New Roman" w:cs="Times New Roman"/>
                <w:b/>
                <w:bCs/>
                <w:sz w:val="24"/>
                <w:szCs w:val="24"/>
              </w:rPr>
            </w:pPr>
            <w:bookmarkStart w:id="138" w:name="_Toc133594777"/>
            <w:bookmarkStart w:id="139" w:name="_Toc133596867"/>
            <w:proofErr w:type="spellStart"/>
            <w:r w:rsidRPr="00806596">
              <w:rPr>
                <w:rFonts w:ascii="Times New Roman" w:hAnsi="Times New Roman" w:cs="Times New Roman"/>
                <w:b/>
                <w:bCs/>
                <w:sz w:val="24"/>
                <w:szCs w:val="24"/>
              </w:rPr>
              <w:t>n_neighbors</w:t>
            </w:r>
            <w:proofErr w:type="spellEnd"/>
            <w:r w:rsidRPr="00806596">
              <w:rPr>
                <w:rFonts w:ascii="Times New Roman" w:hAnsi="Times New Roman" w:cs="Times New Roman"/>
                <w:b/>
                <w:bCs/>
                <w:sz w:val="24"/>
                <w:szCs w:val="24"/>
              </w:rPr>
              <w:t>=15)</w:t>
            </w:r>
            <w:bookmarkEnd w:id="138"/>
            <w:bookmarkEnd w:id="139"/>
          </w:p>
          <w:p w14:paraId="6E640722" w14:textId="77777777" w:rsidR="00E323A0" w:rsidRPr="00806596" w:rsidRDefault="00E323A0" w:rsidP="00D862A0">
            <w:pPr>
              <w:rPr>
                <w:rFonts w:ascii="Times New Roman" w:hAnsi="Times New Roman" w:cs="Times New Roman"/>
                <w:sz w:val="24"/>
                <w:szCs w:val="24"/>
              </w:rPr>
            </w:pPr>
          </w:p>
        </w:tc>
        <w:tc>
          <w:tcPr>
            <w:tcW w:w="5580" w:type="dxa"/>
          </w:tcPr>
          <w:p w14:paraId="0E729B51" w14:textId="77777777" w:rsidR="00E323A0" w:rsidRPr="00806596" w:rsidRDefault="00E323A0" w:rsidP="00D862A0">
            <w:pPr>
              <w:rPr>
                <w:rFonts w:ascii="Times New Roman" w:hAnsi="Times New Roman" w:cs="Times New Roman"/>
                <w:sz w:val="24"/>
                <w:szCs w:val="24"/>
              </w:rPr>
            </w:pPr>
            <w:bookmarkStart w:id="140" w:name="_Toc133594778"/>
            <w:bookmarkStart w:id="141" w:name="_Toc133596868"/>
            <w:r w:rsidRPr="00806596">
              <w:rPr>
                <w:rFonts w:ascii="Times New Roman" w:hAnsi="Times New Roman" w:cs="Times New Roman"/>
                <w:b/>
                <w:bCs/>
                <w:i/>
                <w:iCs/>
                <w:noProof/>
                <w:sz w:val="24"/>
                <w:szCs w:val="24"/>
              </w:rPr>
              <w:drawing>
                <wp:inline distT="0" distB="0" distL="0" distR="0" wp14:anchorId="2D1878CE" wp14:editId="7C5F1226">
                  <wp:extent cx="3219775" cy="2518498"/>
                  <wp:effectExtent l="0" t="0" r="0" b="0"/>
                  <wp:docPr id="4075712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57127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3219775" cy="2518498"/>
                          </a:xfrm>
                          <a:prstGeom prst="rect">
                            <a:avLst/>
                          </a:prstGeom>
                        </pic:spPr>
                      </pic:pic>
                    </a:graphicData>
                  </a:graphic>
                </wp:inline>
              </w:drawing>
            </w:r>
            <w:bookmarkEnd w:id="140"/>
            <w:bookmarkEnd w:id="141"/>
          </w:p>
          <w:p w14:paraId="5DBD1E8F" w14:textId="77777777" w:rsidR="00E323A0" w:rsidRPr="00806596" w:rsidRDefault="00E323A0" w:rsidP="00D862A0">
            <w:pPr>
              <w:rPr>
                <w:rFonts w:ascii="Times New Roman" w:hAnsi="Times New Roman" w:cs="Times New Roman"/>
                <w:b/>
                <w:bCs/>
                <w:sz w:val="24"/>
                <w:szCs w:val="24"/>
              </w:rPr>
            </w:pPr>
            <w:bookmarkStart w:id="142" w:name="_Toc133594779"/>
            <w:bookmarkStart w:id="143" w:name="_Toc133596869"/>
            <w:r w:rsidRPr="00806596">
              <w:rPr>
                <w:rFonts w:ascii="Times New Roman" w:hAnsi="Times New Roman" w:cs="Times New Roman"/>
                <w:b/>
                <w:bCs/>
                <w:sz w:val="24"/>
                <w:szCs w:val="24"/>
              </w:rPr>
              <w:t xml:space="preserve">(Confusion matrix on </w:t>
            </w:r>
            <w:proofErr w:type="gramStart"/>
            <w:r w:rsidRPr="00806596">
              <w:rPr>
                <w:rFonts w:ascii="Times New Roman" w:hAnsi="Times New Roman" w:cs="Times New Roman"/>
                <w:b/>
                <w:bCs/>
                <w:sz w:val="24"/>
                <w:szCs w:val="24"/>
              </w:rPr>
              <w:t>validation ,</w:t>
            </w:r>
            <w:proofErr w:type="gramEnd"/>
            <w:r w:rsidRPr="00806596">
              <w:rPr>
                <w:rFonts w:ascii="Times New Roman" w:hAnsi="Times New Roman" w:cs="Times New Roman"/>
                <w:b/>
                <w:bCs/>
                <w:sz w:val="24"/>
                <w:szCs w:val="24"/>
              </w:rPr>
              <w:t xml:space="preserve"> </w:t>
            </w:r>
            <w:proofErr w:type="spellStart"/>
            <w:r w:rsidRPr="00806596">
              <w:rPr>
                <w:rFonts w:ascii="Times New Roman" w:hAnsi="Times New Roman" w:cs="Times New Roman"/>
                <w:b/>
                <w:bCs/>
                <w:sz w:val="24"/>
                <w:szCs w:val="24"/>
              </w:rPr>
              <w:t>n_neighbors</w:t>
            </w:r>
            <w:proofErr w:type="spellEnd"/>
            <w:r w:rsidRPr="00806596">
              <w:rPr>
                <w:rFonts w:ascii="Times New Roman" w:hAnsi="Times New Roman" w:cs="Times New Roman"/>
                <w:b/>
                <w:bCs/>
                <w:sz w:val="24"/>
                <w:szCs w:val="24"/>
              </w:rPr>
              <w:t>=15)</w:t>
            </w:r>
            <w:bookmarkEnd w:id="142"/>
            <w:bookmarkEnd w:id="143"/>
          </w:p>
        </w:tc>
      </w:tr>
      <w:tr w:rsidR="00806596" w:rsidRPr="00806596" w14:paraId="4CB98A84" w14:textId="77777777" w:rsidTr="00D862A0">
        <w:trPr>
          <w:trHeight w:val="2711"/>
        </w:trPr>
        <w:tc>
          <w:tcPr>
            <w:tcW w:w="5553" w:type="dxa"/>
          </w:tcPr>
          <w:p w14:paraId="27B750F6" w14:textId="77777777" w:rsidR="00E323A0" w:rsidRPr="00806596" w:rsidRDefault="00E323A0" w:rsidP="00D862A0">
            <w:pPr>
              <w:rPr>
                <w:rFonts w:ascii="Times New Roman" w:hAnsi="Times New Roman" w:cs="Times New Roman"/>
                <w:sz w:val="24"/>
                <w:szCs w:val="24"/>
              </w:rPr>
            </w:pPr>
            <w:bookmarkStart w:id="144" w:name="_Toc133594780"/>
            <w:bookmarkStart w:id="145" w:name="_Toc133596870"/>
            <w:r w:rsidRPr="00806596">
              <w:rPr>
                <w:rFonts w:ascii="Times New Roman" w:hAnsi="Times New Roman" w:cs="Times New Roman"/>
                <w:b/>
                <w:bCs/>
                <w:i/>
                <w:iCs/>
                <w:noProof/>
                <w:sz w:val="24"/>
                <w:szCs w:val="24"/>
              </w:rPr>
              <w:drawing>
                <wp:inline distT="0" distB="0" distL="0" distR="0" wp14:anchorId="75890CA6" wp14:editId="2A351C18">
                  <wp:extent cx="3389558" cy="2606867"/>
                  <wp:effectExtent l="0" t="0" r="1905" b="3175"/>
                  <wp:docPr id="10924568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456832" name="Picture 3"/>
                          <pic:cNvPicPr/>
                        </pic:nvPicPr>
                        <pic:blipFill>
                          <a:blip r:embed="rId16">
                            <a:extLst>
                              <a:ext uri="{28A0092B-C50C-407E-A947-70E740481C1C}">
                                <a14:useLocalDpi xmlns:a14="http://schemas.microsoft.com/office/drawing/2010/main" val="0"/>
                              </a:ext>
                            </a:extLst>
                          </a:blip>
                          <a:stretch>
                            <a:fillRect/>
                          </a:stretch>
                        </pic:blipFill>
                        <pic:spPr>
                          <a:xfrm>
                            <a:off x="0" y="0"/>
                            <a:ext cx="3389558" cy="2606867"/>
                          </a:xfrm>
                          <a:prstGeom prst="rect">
                            <a:avLst/>
                          </a:prstGeom>
                        </pic:spPr>
                      </pic:pic>
                    </a:graphicData>
                  </a:graphic>
                </wp:inline>
              </w:drawing>
            </w:r>
            <w:bookmarkEnd w:id="144"/>
            <w:bookmarkEnd w:id="145"/>
          </w:p>
          <w:p w14:paraId="3EA9BD3E" w14:textId="77777777" w:rsidR="00E323A0" w:rsidRPr="00806596" w:rsidRDefault="00E323A0" w:rsidP="00D862A0">
            <w:pPr>
              <w:rPr>
                <w:rFonts w:ascii="Times New Roman" w:hAnsi="Times New Roman" w:cs="Times New Roman"/>
                <w:b/>
                <w:bCs/>
                <w:sz w:val="24"/>
                <w:szCs w:val="24"/>
              </w:rPr>
            </w:pPr>
          </w:p>
          <w:p w14:paraId="10CDBF21" w14:textId="77777777" w:rsidR="00E323A0" w:rsidRPr="00806596" w:rsidRDefault="00E323A0" w:rsidP="00D862A0">
            <w:pPr>
              <w:rPr>
                <w:rFonts w:ascii="Times New Roman" w:hAnsi="Times New Roman" w:cs="Times New Roman"/>
                <w:sz w:val="24"/>
                <w:szCs w:val="24"/>
              </w:rPr>
            </w:pPr>
            <w:bookmarkStart w:id="146" w:name="_Toc133594781"/>
            <w:bookmarkStart w:id="147" w:name="_Toc133596871"/>
            <w:r w:rsidRPr="00806596">
              <w:rPr>
                <w:rFonts w:ascii="Times New Roman" w:hAnsi="Times New Roman" w:cs="Times New Roman"/>
                <w:b/>
                <w:bCs/>
                <w:sz w:val="24"/>
                <w:szCs w:val="24"/>
              </w:rPr>
              <w:t xml:space="preserve">(Confusion matrix on training set, </w:t>
            </w:r>
            <w:proofErr w:type="spellStart"/>
            <w:r w:rsidRPr="00806596">
              <w:rPr>
                <w:rFonts w:ascii="Times New Roman" w:hAnsi="Times New Roman" w:cs="Times New Roman"/>
                <w:b/>
                <w:bCs/>
                <w:sz w:val="24"/>
                <w:szCs w:val="24"/>
              </w:rPr>
              <w:t>n_neighbors</w:t>
            </w:r>
            <w:proofErr w:type="spellEnd"/>
            <w:r w:rsidRPr="00806596">
              <w:rPr>
                <w:rFonts w:ascii="Times New Roman" w:hAnsi="Times New Roman" w:cs="Times New Roman"/>
                <w:b/>
                <w:bCs/>
                <w:sz w:val="24"/>
                <w:szCs w:val="24"/>
              </w:rPr>
              <w:t>=55)</w:t>
            </w:r>
            <w:bookmarkEnd w:id="146"/>
            <w:bookmarkEnd w:id="147"/>
          </w:p>
        </w:tc>
        <w:tc>
          <w:tcPr>
            <w:tcW w:w="5580" w:type="dxa"/>
          </w:tcPr>
          <w:p w14:paraId="402A1307" w14:textId="77777777" w:rsidR="00E323A0" w:rsidRPr="00806596" w:rsidRDefault="00E323A0" w:rsidP="00D862A0">
            <w:pPr>
              <w:rPr>
                <w:rFonts w:ascii="Times New Roman" w:hAnsi="Times New Roman" w:cs="Times New Roman"/>
                <w:sz w:val="24"/>
                <w:szCs w:val="24"/>
              </w:rPr>
            </w:pPr>
            <w:bookmarkStart w:id="148" w:name="_Toc133594782"/>
            <w:bookmarkStart w:id="149" w:name="_Toc133596872"/>
            <w:r w:rsidRPr="00806596">
              <w:rPr>
                <w:rFonts w:ascii="Times New Roman" w:hAnsi="Times New Roman" w:cs="Times New Roman"/>
                <w:b/>
                <w:bCs/>
                <w:i/>
                <w:iCs/>
                <w:noProof/>
                <w:sz w:val="24"/>
                <w:szCs w:val="24"/>
              </w:rPr>
              <w:drawing>
                <wp:inline distT="0" distB="0" distL="0" distR="0" wp14:anchorId="01B2F7BD" wp14:editId="78F070D0">
                  <wp:extent cx="3242457" cy="2536239"/>
                  <wp:effectExtent l="0" t="0" r="0" b="0"/>
                  <wp:docPr id="14792013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201320" name="Picture 4"/>
                          <pic:cNvPicPr/>
                        </pic:nvPicPr>
                        <pic:blipFill>
                          <a:blip r:embed="rId17">
                            <a:extLst>
                              <a:ext uri="{28A0092B-C50C-407E-A947-70E740481C1C}">
                                <a14:useLocalDpi xmlns:a14="http://schemas.microsoft.com/office/drawing/2010/main" val="0"/>
                              </a:ext>
                            </a:extLst>
                          </a:blip>
                          <a:stretch>
                            <a:fillRect/>
                          </a:stretch>
                        </pic:blipFill>
                        <pic:spPr>
                          <a:xfrm>
                            <a:off x="0" y="0"/>
                            <a:ext cx="3242457" cy="2536239"/>
                          </a:xfrm>
                          <a:prstGeom prst="rect">
                            <a:avLst/>
                          </a:prstGeom>
                        </pic:spPr>
                      </pic:pic>
                    </a:graphicData>
                  </a:graphic>
                </wp:inline>
              </w:drawing>
            </w:r>
            <w:bookmarkEnd w:id="148"/>
            <w:bookmarkEnd w:id="149"/>
          </w:p>
          <w:p w14:paraId="2928DCAB" w14:textId="77777777" w:rsidR="00E323A0" w:rsidRPr="00806596" w:rsidRDefault="00E323A0" w:rsidP="00D862A0">
            <w:pPr>
              <w:rPr>
                <w:rFonts w:ascii="Times New Roman" w:hAnsi="Times New Roman" w:cs="Times New Roman"/>
                <w:b/>
                <w:bCs/>
                <w:sz w:val="24"/>
                <w:szCs w:val="24"/>
              </w:rPr>
            </w:pPr>
          </w:p>
          <w:p w14:paraId="1FA65FE5" w14:textId="77777777" w:rsidR="00E323A0" w:rsidRPr="00806596" w:rsidRDefault="00E323A0" w:rsidP="00D862A0">
            <w:pPr>
              <w:rPr>
                <w:rFonts w:ascii="Times New Roman" w:hAnsi="Times New Roman" w:cs="Times New Roman"/>
                <w:sz w:val="24"/>
                <w:szCs w:val="24"/>
              </w:rPr>
            </w:pPr>
            <w:bookmarkStart w:id="150" w:name="_Toc133594783"/>
            <w:bookmarkStart w:id="151" w:name="_Toc133596873"/>
            <w:r w:rsidRPr="00806596">
              <w:rPr>
                <w:rFonts w:ascii="Times New Roman" w:hAnsi="Times New Roman" w:cs="Times New Roman"/>
                <w:b/>
                <w:bCs/>
                <w:sz w:val="24"/>
                <w:szCs w:val="24"/>
              </w:rPr>
              <w:t xml:space="preserve">(Confusion matrix on validation set, </w:t>
            </w:r>
            <w:proofErr w:type="spellStart"/>
            <w:r w:rsidRPr="00806596">
              <w:rPr>
                <w:rFonts w:ascii="Times New Roman" w:hAnsi="Times New Roman" w:cs="Times New Roman"/>
                <w:b/>
                <w:bCs/>
                <w:sz w:val="24"/>
                <w:szCs w:val="24"/>
              </w:rPr>
              <w:t>n_neighbors</w:t>
            </w:r>
            <w:proofErr w:type="spellEnd"/>
            <w:r w:rsidRPr="00806596">
              <w:rPr>
                <w:rFonts w:ascii="Times New Roman" w:hAnsi="Times New Roman" w:cs="Times New Roman"/>
                <w:b/>
                <w:bCs/>
                <w:sz w:val="24"/>
                <w:szCs w:val="24"/>
              </w:rPr>
              <w:t>=55)</w:t>
            </w:r>
            <w:bookmarkEnd w:id="150"/>
            <w:bookmarkEnd w:id="151"/>
          </w:p>
        </w:tc>
      </w:tr>
      <w:tr w:rsidR="00806596" w:rsidRPr="00806596" w14:paraId="49725EEB" w14:textId="77777777" w:rsidTr="00D862A0">
        <w:trPr>
          <w:trHeight w:val="2711"/>
        </w:trPr>
        <w:tc>
          <w:tcPr>
            <w:tcW w:w="5553" w:type="dxa"/>
          </w:tcPr>
          <w:p w14:paraId="0503B7E2" w14:textId="77777777" w:rsidR="00E323A0" w:rsidRPr="00806596" w:rsidRDefault="00E323A0" w:rsidP="00D862A0">
            <w:pPr>
              <w:rPr>
                <w:rFonts w:ascii="Times New Roman" w:hAnsi="Times New Roman" w:cs="Times New Roman"/>
                <w:b/>
                <w:bCs/>
                <w:i/>
                <w:iCs/>
                <w:noProof/>
                <w:sz w:val="24"/>
                <w:szCs w:val="24"/>
              </w:rPr>
            </w:pPr>
            <w:bookmarkStart w:id="152" w:name="_Toc133594784"/>
            <w:bookmarkStart w:id="153" w:name="_Toc133596874"/>
            <w:r w:rsidRPr="00806596">
              <w:rPr>
                <w:rFonts w:ascii="Times New Roman" w:hAnsi="Times New Roman" w:cs="Times New Roman"/>
                <w:b/>
                <w:bCs/>
                <w:i/>
                <w:iCs/>
                <w:noProof/>
                <w:sz w:val="24"/>
                <w:szCs w:val="24"/>
              </w:rPr>
              <w:lastRenderedPageBreak/>
              <w:drawing>
                <wp:inline distT="0" distB="0" distL="0" distR="0" wp14:anchorId="4EDBCBF7" wp14:editId="000CF58F">
                  <wp:extent cx="3175009" cy="2441860"/>
                  <wp:effectExtent l="0" t="0" r="6350" b="0"/>
                  <wp:docPr id="3299227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92275" name="Picture 6"/>
                          <pic:cNvPicPr/>
                        </pic:nvPicPr>
                        <pic:blipFill>
                          <a:blip r:embed="rId18">
                            <a:extLst>
                              <a:ext uri="{28A0092B-C50C-407E-A947-70E740481C1C}">
                                <a14:useLocalDpi xmlns:a14="http://schemas.microsoft.com/office/drawing/2010/main" val="0"/>
                              </a:ext>
                            </a:extLst>
                          </a:blip>
                          <a:stretch>
                            <a:fillRect/>
                          </a:stretch>
                        </pic:blipFill>
                        <pic:spPr>
                          <a:xfrm>
                            <a:off x="0" y="0"/>
                            <a:ext cx="3175009" cy="2441860"/>
                          </a:xfrm>
                          <a:prstGeom prst="rect">
                            <a:avLst/>
                          </a:prstGeom>
                        </pic:spPr>
                      </pic:pic>
                    </a:graphicData>
                  </a:graphic>
                </wp:inline>
              </w:drawing>
            </w:r>
            <w:bookmarkEnd w:id="152"/>
            <w:bookmarkEnd w:id="153"/>
          </w:p>
          <w:p w14:paraId="7AB208FA" w14:textId="77777777" w:rsidR="00E323A0" w:rsidRPr="00806596" w:rsidRDefault="00E323A0" w:rsidP="00D862A0">
            <w:pPr>
              <w:rPr>
                <w:rFonts w:ascii="Times New Roman" w:hAnsi="Times New Roman" w:cs="Times New Roman"/>
                <w:b/>
                <w:bCs/>
                <w:i/>
                <w:iCs/>
                <w:noProof/>
                <w:sz w:val="24"/>
                <w:szCs w:val="24"/>
              </w:rPr>
            </w:pPr>
          </w:p>
          <w:p w14:paraId="1B0F61A6" w14:textId="0F3549C8" w:rsidR="00E323A0" w:rsidRPr="00806596" w:rsidRDefault="00E323A0" w:rsidP="00D862A0">
            <w:pPr>
              <w:rPr>
                <w:rFonts w:ascii="Times New Roman" w:hAnsi="Times New Roman" w:cs="Times New Roman"/>
                <w:b/>
                <w:bCs/>
                <w:i/>
                <w:iCs/>
                <w:noProof/>
                <w:sz w:val="24"/>
                <w:szCs w:val="24"/>
              </w:rPr>
            </w:pPr>
            <w:bookmarkStart w:id="154" w:name="_Toc133594785"/>
            <w:bookmarkStart w:id="155" w:name="_Toc133596875"/>
            <w:r w:rsidRPr="00806596">
              <w:rPr>
                <w:rFonts w:ascii="Times New Roman" w:hAnsi="Times New Roman" w:cs="Times New Roman"/>
                <w:b/>
                <w:bCs/>
                <w:sz w:val="24"/>
                <w:szCs w:val="24"/>
              </w:rPr>
              <w:t xml:space="preserve">(Confusion matrix on training set, </w:t>
            </w:r>
            <w:proofErr w:type="spellStart"/>
            <w:r w:rsidRPr="00806596">
              <w:rPr>
                <w:rFonts w:ascii="Times New Roman" w:hAnsi="Times New Roman" w:cs="Times New Roman"/>
                <w:b/>
                <w:bCs/>
                <w:sz w:val="24"/>
                <w:szCs w:val="24"/>
              </w:rPr>
              <w:t>n_neighbors</w:t>
            </w:r>
            <w:proofErr w:type="spellEnd"/>
            <w:r w:rsidRPr="00806596">
              <w:rPr>
                <w:rFonts w:ascii="Times New Roman" w:hAnsi="Times New Roman" w:cs="Times New Roman"/>
                <w:b/>
                <w:bCs/>
                <w:sz w:val="24"/>
                <w:szCs w:val="24"/>
              </w:rPr>
              <w:t>=</w:t>
            </w:r>
            <w:r w:rsidR="00301C3E" w:rsidRPr="00806596">
              <w:rPr>
                <w:rFonts w:ascii="Times New Roman" w:hAnsi="Times New Roman" w:cs="Times New Roman"/>
                <w:b/>
                <w:bCs/>
                <w:sz w:val="24"/>
                <w:szCs w:val="24"/>
              </w:rPr>
              <w:t>1</w:t>
            </w:r>
            <w:r w:rsidRPr="00806596">
              <w:rPr>
                <w:rFonts w:ascii="Times New Roman" w:hAnsi="Times New Roman" w:cs="Times New Roman"/>
                <w:b/>
                <w:bCs/>
                <w:sz w:val="24"/>
                <w:szCs w:val="24"/>
              </w:rPr>
              <w:t>00)</w:t>
            </w:r>
            <w:bookmarkEnd w:id="154"/>
            <w:bookmarkEnd w:id="155"/>
          </w:p>
        </w:tc>
        <w:tc>
          <w:tcPr>
            <w:tcW w:w="5580" w:type="dxa"/>
          </w:tcPr>
          <w:p w14:paraId="3821D67A" w14:textId="77777777" w:rsidR="00E323A0" w:rsidRPr="00806596" w:rsidRDefault="00E323A0" w:rsidP="00D862A0">
            <w:pPr>
              <w:rPr>
                <w:rFonts w:ascii="Times New Roman" w:hAnsi="Times New Roman" w:cs="Times New Roman"/>
                <w:b/>
                <w:bCs/>
                <w:i/>
                <w:iCs/>
                <w:noProof/>
                <w:sz w:val="24"/>
                <w:szCs w:val="24"/>
              </w:rPr>
            </w:pPr>
            <w:bookmarkStart w:id="156" w:name="_Toc133594786"/>
            <w:bookmarkStart w:id="157" w:name="_Toc133596876"/>
            <w:r w:rsidRPr="00806596">
              <w:rPr>
                <w:rFonts w:ascii="Times New Roman" w:hAnsi="Times New Roman" w:cs="Times New Roman"/>
                <w:b/>
                <w:bCs/>
                <w:i/>
                <w:iCs/>
                <w:noProof/>
                <w:sz w:val="24"/>
                <w:szCs w:val="24"/>
              </w:rPr>
              <w:drawing>
                <wp:inline distT="0" distB="0" distL="0" distR="0" wp14:anchorId="09D543D1" wp14:editId="4B8D6120">
                  <wp:extent cx="2953385" cy="2463800"/>
                  <wp:effectExtent l="0" t="0" r="0" b="0"/>
                  <wp:docPr id="5483343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334324" name="Picture 5"/>
                          <pic:cNvPicPr/>
                        </pic:nvPicPr>
                        <pic:blipFill>
                          <a:blip r:embed="rId19">
                            <a:extLst>
                              <a:ext uri="{28A0092B-C50C-407E-A947-70E740481C1C}">
                                <a14:useLocalDpi xmlns:a14="http://schemas.microsoft.com/office/drawing/2010/main" val="0"/>
                              </a:ext>
                            </a:extLst>
                          </a:blip>
                          <a:stretch>
                            <a:fillRect/>
                          </a:stretch>
                        </pic:blipFill>
                        <pic:spPr>
                          <a:xfrm>
                            <a:off x="0" y="0"/>
                            <a:ext cx="2953482" cy="2463881"/>
                          </a:xfrm>
                          <a:prstGeom prst="rect">
                            <a:avLst/>
                          </a:prstGeom>
                        </pic:spPr>
                      </pic:pic>
                    </a:graphicData>
                  </a:graphic>
                </wp:inline>
              </w:drawing>
            </w:r>
            <w:bookmarkEnd w:id="156"/>
            <w:bookmarkEnd w:id="157"/>
          </w:p>
          <w:p w14:paraId="052DD081" w14:textId="77777777" w:rsidR="00E323A0" w:rsidRPr="00806596" w:rsidRDefault="00E323A0" w:rsidP="00D862A0">
            <w:pPr>
              <w:rPr>
                <w:rFonts w:ascii="Times New Roman" w:hAnsi="Times New Roman" w:cs="Times New Roman"/>
                <w:b/>
                <w:bCs/>
                <w:i/>
                <w:iCs/>
                <w:noProof/>
                <w:sz w:val="24"/>
                <w:szCs w:val="24"/>
              </w:rPr>
            </w:pPr>
          </w:p>
          <w:p w14:paraId="49A49198" w14:textId="0FC140E9" w:rsidR="00E323A0" w:rsidRPr="00806596" w:rsidRDefault="00E323A0" w:rsidP="00D862A0">
            <w:pPr>
              <w:rPr>
                <w:rFonts w:ascii="Times New Roman" w:hAnsi="Times New Roman" w:cs="Times New Roman"/>
                <w:b/>
                <w:bCs/>
                <w:i/>
                <w:iCs/>
                <w:noProof/>
                <w:sz w:val="24"/>
                <w:szCs w:val="24"/>
              </w:rPr>
            </w:pPr>
            <w:bookmarkStart w:id="158" w:name="_Toc133594787"/>
            <w:bookmarkStart w:id="159" w:name="_Toc133596877"/>
            <w:r w:rsidRPr="00806596">
              <w:rPr>
                <w:rFonts w:ascii="Times New Roman" w:hAnsi="Times New Roman" w:cs="Times New Roman"/>
                <w:b/>
                <w:bCs/>
                <w:sz w:val="24"/>
                <w:szCs w:val="24"/>
              </w:rPr>
              <w:t xml:space="preserve">(Confusion matrix on validation set, </w:t>
            </w:r>
            <w:proofErr w:type="spellStart"/>
            <w:r w:rsidRPr="00806596">
              <w:rPr>
                <w:rFonts w:ascii="Times New Roman" w:hAnsi="Times New Roman" w:cs="Times New Roman"/>
                <w:b/>
                <w:bCs/>
                <w:sz w:val="24"/>
                <w:szCs w:val="24"/>
              </w:rPr>
              <w:t>n_neighbors</w:t>
            </w:r>
            <w:proofErr w:type="spellEnd"/>
            <w:r w:rsidRPr="00806596">
              <w:rPr>
                <w:rFonts w:ascii="Times New Roman" w:hAnsi="Times New Roman" w:cs="Times New Roman"/>
                <w:b/>
                <w:bCs/>
                <w:sz w:val="24"/>
                <w:szCs w:val="24"/>
              </w:rPr>
              <w:t>=</w:t>
            </w:r>
            <w:r w:rsidR="00301C3E" w:rsidRPr="00806596">
              <w:rPr>
                <w:rFonts w:ascii="Times New Roman" w:hAnsi="Times New Roman" w:cs="Times New Roman"/>
                <w:b/>
                <w:bCs/>
                <w:sz w:val="24"/>
                <w:szCs w:val="24"/>
              </w:rPr>
              <w:t>1</w:t>
            </w:r>
            <w:r w:rsidRPr="00806596">
              <w:rPr>
                <w:rFonts w:ascii="Times New Roman" w:hAnsi="Times New Roman" w:cs="Times New Roman"/>
                <w:b/>
                <w:bCs/>
                <w:sz w:val="24"/>
                <w:szCs w:val="24"/>
              </w:rPr>
              <w:t>00)</w:t>
            </w:r>
            <w:bookmarkEnd w:id="158"/>
            <w:bookmarkEnd w:id="159"/>
          </w:p>
        </w:tc>
      </w:tr>
    </w:tbl>
    <w:p w14:paraId="43B02A06" w14:textId="77777777" w:rsidR="00E323A0" w:rsidRPr="00806596" w:rsidRDefault="00E323A0" w:rsidP="00E323A0">
      <w:pPr>
        <w:rPr>
          <w:rFonts w:ascii="Times New Roman" w:hAnsi="Times New Roman" w:cs="Times New Roman"/>
          <w:sz w:val="24"/>
          <w:szCs w:val="24"/>
        </w:rPr>
      </w:pPr>
    </w:p>
    <w:p w14:paraId="5848FB0D" w14:textId="77777777" w:rsidR="00E323A0" w:rsidRPr="00806596" w:rsidRDefault="00E323A0" w:rsidP="00E323A0">
      <w:pPr>
        <w:rPr>
          <w:rFonts w:ascii="Times New Roman" w:hAnsi="Times New Roman" w:cs="Times New Roman"/>
          <w:sz w:val="24"/>
          <w:szCs w:val="24"/>
        </w:rPr>
      </w:pPr>
    </w:p>
    <w:p w14:paraId="67770FAC" w14:textId="49DB8371" w:rsidR="00E77CD9" w:rsidRPr="00806596" w:rsidRDefault="00E77CD9" w:rsidP="00E323A0">
      <w:pP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7"/>
        <w:gridCol w:w="5593"/>
      </w:tblGrid>
      <w:tr w:rsidR="00806596" w:rsidRPr="00806596" w14:paraId="2DA01EF5" w14:textId="77777777" w:rsidTr="00E77CD9">
        <w:tc>
          <w:tcPr>
            <w:tcW w:w="5215" w:type="dxa"/>
          </w:tcPr>
          <w:p w14:paraId="1826E9EA" w14:textId="77777777" w:rsidR="00E77CD9" w:rsidRPr="00806596" w:rsidRDefault="00E77CD9" w:rsidP="00E77CD9">
            <w:pPr>
              <w:jc w:val="center"/>
              <w:rPr>
                <w:rFonts w:ascii="Times New Roman" w:hAnsi="Times New Roman" w:cs="Times New Roman"/>
                <w:sz w:val="24"/>
                <w:szCs w:val="24"/>
              </w:rPr>
            </w:pPr>
            <w:r w:rsidRPr="00806596">
              <w:rPr>
                <w:rFonts w:ascii="Times New Roman" w:hAnsi="Times New Roman" w:cs="Times New Roman"/>
                <w:noProof/>
                <w:sz w:val="24"/>
                <w:szCs w:val="24"/>
              </w:rPr>
              <w:drawing>
                <wp:inline distT="0" distB="0" distL="0" distR="0" wp14:anchorId="2DF1DAC6" wp14:editId="35318421">
                  <wp:extent cx="3122908" cy="2817198"/>
                  <wp:effectExtent l="0" t="0" r="1905" b="2540"/>
                  <wp:docPr id="1493620401" name="Picture 3" descr="A line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620401" name="Picture 3" descr="A line graph with blue and orange lines&#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163496" cy="2853813"/>
                          </a:xfrm>
                          <a:prstGeom prst="rect">
                            <a:avLst/>
                          </a:prstGeom>
                        </pic:spPr>
                      </pic:pic>
                    </a:graphicData>
                  </a:graphic>
                </wp:inline>
              </w:drawing>
            </w:r>
          </w:p>
          <w:p w14:paraId="27E86B22" w14:textId="77777777" w:rsidR="00E77CD9" w:rsidRPr="00806596" w:rsidRDefault="00E77CD9" w:rsidP="00E77CD9">
            <w:pPr>
              <w:jc w:val="center"/>
              <w:rPr>
                <w:rFonts w:ascii="Times New Roman" w:hAnsi="Times New Roman" w:cs="Times New Roman"/>
                <w:sz w:val="24"/>
                <w:szCs w:val="24"/>
              </w:rPr>
            </w:pPr>
          </w:p>
          <w:p w14:paraId="1A62C8E0" w14:textId="77777777" w:rsidR="00E77CD9" w:rsidRPr="00806596" w:rsidRDefault="00E77CD9" w:rsidP="00E77CD9">
            <w:pPr>
              <w:jc w:val="center"/>
              <w:rPr>
                <w:rFonts w:ascii="Times New Roman" w:hAnsi="Times New Roman" w:cs="Times New Roman"/>
                <w:b/>
                <w:bCs/>
                <w:sz w:val="24"/>
                <w:szCs w:val="24"/>
              </w:rPr>
            </w:pPr>
            <w:r w:rsidRPr="00806596">
              <w:rPr>
                <w:rFonts w:ascii="Times New Roman" w:hAnsi="Times New Roman" w:cs="Times New Roman"/>
                <w:b/>
                <w:bCs/>
                <w:sz w:val="24"/>
                <w:szCs w:val="24"/>
              </w:rPr>
              <w:t>(ROC curve for k=15)</w:t>
            </w:r>
          </w:p>
          <w:p w14:paraId="3004D160" w14:textId="054E752C" w:rsidR="00E77CD9" w:rsidRPr="00806596" w:rsidRDefault="00E77CD9" w:rsidP="00E323A0">
            <w:pPr>
              <w:rPr>
                <w:rFonts w:ascii="Times New Roman" w:hAnsi="Times New Roman" w:cs="Times New Roman"/>
                <w:sz w:val="24"/>
                <w:szCs w:val="24"/>
              </w:rPr>
            </w:pPr>
          </w:p>
        </w:tc>
        <w:tc>
          <w:tcPr>
            <w:tcW w:w="5515" w:type="dxa"/>
          </w:tcPr>
          <w:p w14:paraId="640E6CBE" w14:textId="77777777" w:rsidR="00E77CD9" w:rsidRPr="00806596" w:rsidRDefault="00E77CD9" w:rsidP="00E77CD9">
            <w:pPr>
              <w:jc w:val="center"/>
              <w:rPr>
                <w:rFonts w:ascii="Times New Roman" w:hAnsi="Times New Roman" w:cs="Times New Roman"/>
                <w:sz w:val="24"/>
                <w:szCs w:val="24"/>
              </w:rPr>
            </w:pPr>
            <w:r w:rsidRPr="00806596">
              <w:rPr>
                <w:rFonts w:ascii="Times New Roman" w:hAnsi="Times New Roman" w:cs="Times New Roman"/>
                <w:b/>
                <w:bCs/>
                <w:noProof/>
                <w:sz w:val="24"/>
                <w:szCs w:val="24"/>
              </w:rPr>
              <w:drawing>
                <wp:inline distT="0" distB="0" distL="0" distR="0" wp14:anchorId="63F55E05" wp14:editId="5F5C0CB7">
                  <wp:extent cx="3414856" cy="2811780"/>
                  <wp:effectExtent l="0" t="0" r="0" b="7620"/>
                  <wp:docPr id="424319054" name="Picture 4" descr="A line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319054" name="Picture 4" descr="A line graph with blue and orange lines&#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437156" cy="2830142"/>
                          </a:xfrm>
                          <a:prstGeom prst="rect">
                            <a:avLst/>
                          </a:prstGeom>
                        </pic:spPr>
                      </pic:pic>
                    </a:graphicData>
                  </a:graphic>
                </wp:inline>
              </w:drawing>
            </w:r>
          </w:p>
          <w:p w14:paraId="7B20E8D4" w14:textId="77777777" w:rsidR="00E77CD9" w:rsidRPr="00806596" w:rsidRDefault="00E77CD9" w:rsidP="00E77CD9">
            <w:pPr>
              <w:rPr>
                <w:rFonts w:ascii="Times New Roman" w:hAnsi="Times New Roman" w:cs="Times New Roman"/>
                <w:b/>
                <w:bCs/>
                <w:sz w:val="24"/>
                <w:szCs w:val="24"/>
              </w:rPr>
            </w:pPr>
          </w:p>
          <w:p w14:paraId="186E98C1" w14:textId="7F7308AE" w:rsidR="00E77CD9" w:rsidRPr="00806596" w:rsidRDefault="00E77CD9" w:rsidP="00E77CD9">
            <w:pPr>
              <w:jc w:val="center"/>
              <w:rPr>
                <w:rFonts w:ascii="Times New Roman" w:hAnsi="Times New Roman" w:cs="Times New Roman"/>
                <w:b/>
                <w:bCs/>
                <w:sz w:val="24"/>
                <w:szCs w:val="24"/>
              </w:rPr>
            </w:pPr>
            <w:r w:rsidRPr="00806596">
              <w:rPr>
                <w:rFonts w:ascii="Times New Roman" w:hAnsi="Times New Roman" w:cs="Times New Roman"/>
                <w:b/>
                <w:bCs/>
                <w:sz w:val="24"/>
                <w:szCs w:val="24"/>
              </w:rPr>
              <w:t>(ROC curve for k=100)</w:t>
            </w:r>
          </w:p>
          <w:p w14:paraId="43E1199B" w14:textId="5E906166" w:rsidR="00E77CD9" w:rsidRPr="00806596" w:rsidRDefault="00E77CD9" w:rsidP="00E323A0">
            <w:pPr>
              <w:rPr>
                <w:rFonts w:ascii="Times New Roman" w:hAnsi="Times New Roman" w:cs="Times New Roman"/>
                <w:sz w:val="24"/>
                <w:szCs w:val="24"/>
              </w:rPr>
            </w:pPr>
          </w:p>
        </w:tc>
      </w:tr>
    </w:tbl>
    <w:p w14:paraId="6A0EAB1E" w14:textId="1306E31B" w:rsidR="00301C3E" w:rsidRPr="00806596" w:rsidRDefault="00D257F7" w:rsidP="00301C3E">
      <w:pPr>
        <w:jc w:val="center"/>
        <w:rPr>
          <w:rFonts w:ascii="Times New Roman" w:hAnsi="Times New Roman" w:cs="Times New Roman"/>
          <w:b/>
          <w:bCs/>
          <w:sz w:val="24"/>
          <w:szCs w:val="24"/>
        </w:rPr>
      </w:pPr>
      <w:r>
        <w:rPr>
          <w:rFonts w:ascii="Times New Roman" w:hAnsi="Times New Roman" w:cs="Times New Roman"/>
          <w:b/>
          <w:bCs/>
          <w:sz w:val="24"/>
          <w:szCs w:val="24"/>
        </w:rPr>
        <w:t>Figure 5. KNN confusion matrix and ROC curve</w:t>
      </w:r>
    </w:p>
    <w:p w14:paraId="45250C81" w14:textId="34593D45" w:rsidR="00301C3E" w:rsidRPr="00806596" w:rsidRDefault="00301C3E" w:rsidP="00301C3E">
      <w:pPr>
        <w:jc w:val="center"/>
        <w:rPr>
          <w:rFonts w:ascii="Times New Roman" w:hAnsi="Times New Roman" w:cs="Times New Roman"/>
          <w:b/>
          <w:bCs/>
          <w:sz w:val="24"/>
          <w:szCs w:val="24"/>
        </w:rPr>
      </w:pPr>
    </w:p>
    <w:p w14:paraId="219C9B44" w14:textId="65690F90" w:rsidR="000B6CEE" w:rsidRPr="00806596" w:rsidRDefault="000B6CEE" w:rsidP="00666F04">
      <w:pPr>
        <w:pStyle w:val="Heading1"/>
        <w:numPr>
          <w:ilvl w:val="0"/>
          <w:numId w:val="3"/>
        </w:numPr>
        <w:spacing w:before="1"/>
        <w:rPr>
          <w:rFonts w:ascii="Times New Roman" w:hAnsi="Times New Roman" w:cs="Times New Roman"/>
          <w:sz w:val="24"/>
          <w:szCs w:val="24"/>
        </w:rPr>
      </w:pPr>
      <w:bookmarkStart w:id="160" w:name="_Toc133594789"/>
      <w:bookmarkStart w:id="161" w:name="_Toc150103937"/>
      <w:bookmarkStart w:id="162" w:name="_Toc150112952"/>
      <w:r w:rsidRPr="00806596">
        <w:rPr>
          <w:rFonts w:ascii="Times New Roman" w:hAnsi="Times New Roman" w:cs="Times New Roman"/>
          <w:sz w:val="24"/>
          <w:szCs w:val="24"/>
        </w:rPr>
        <w:t>Decision tree:</w:t>
      </w:r>
      <w:bookmarkEnd w:id="160"/>
      <w:bookmarkEnd w:id="161"/>
      <w:bookmarkEnd w:id="162"/>
    </w:p>
    <w:p w14:paraId="1E481514" w14:textId="77777777" w:rsidR="00EE2B1E" w:rsidRPr="00806596" w:rsidRDefault="00EE2B1E" w:rsidP="00666F04">
      <w:pPr>
        <w:rPr>
          <w:rFonts w:ascii="Times New Roman" w:eastAsia="Arial Narrow" w:hAnsi="Times New Roman" w:cs="Times New Roman"/>
          <w:sz w:val="24"/>
          <w:szCs w:val="24"/>
        </w:rPr>
      </w:pPr>
    </w:p>
    <w:p w14:paraId="2CA3D4C0" w14:textId="71AB4D7A" w:rsidR="00764B3B" w:rsidRPr="00806596" w:rsidRDefault="00EE2B1E" w:rsidP="00D75416">
      <w:pPr>
        <w:rPr>
          <w:rFonts w:ascii="Times New Roman" w:eastAsia="Arial Narrow" w:hAnsi="Times New Roman" w:cs="Times New Roman"/>
          <w:sz w:val="24"/>
          <w:szCs w:val="24"/>
        </w:rPr>
      </w:pPr>
      <w:bookmarkStart w:id="163" w:name="_Toc133594790"/>
      <w:bookmarkStart w:id="164" w:name="_Toc133596880"/>
      <w:bookmarkStart w:id="165" w:name="_Hlk133591992"/>
      <w:r w:rsidRPr="00806596">
        <w:rPr>
          <w:rFonts w:ascii="Times New Roman" w:eastAsia="Arial Narrow" w:hAnsi="Times New Roman" w:cs="Times New Roman"/>
          <w:sz w:val="24"/>
          <w:szCs w:val="24"/>
        </w:rPr>
        <w:t>In this part, I will perform the Decision Tree model for binary classification.</w:t>
      </w:r>
      <w:bookmarkStart w:id="166" w:name="_Toc133594794"/>
      <w:bookmarkStart w:id="167" w:name="_Toc133596884"/>
      <w:bookmarkEnd w:id="163"/>
      <w:bookmarkEnd w:id="164"/>
      <w:r w:rsidR="00301C3E" w:rsidRPr="00806596">
        <w:rPr>
          <w:rFonts w:ascii="Times New Roman" w:eastAsia="Arial Narrow" w:hAnsi="Times New Roman" w:cs="Times New Roman"/>
          <w:sz w:val="24"/>
          <w:szCs w:val="24"/>
        </w:rPr>
        <w:t xml:space="preserve"> I will use Bayesian to estimate the hyperparameters for a classification tree.</w:t>
      </w:r>
      <w:r w:rsidR="005222B2" w:rsidRPr="00806596">
        <w:rPr>
          <w:rFonts w:ascii="Times New Roman" w:eastAsia="Arial Narrow" w:hAnsi="Times New Roman" w:cs="Times New Roman"/>
          <w:sz w:val="24"/>
          <w:szCs w:val="24"/>
        </w:rPr>
        <w:t xml:space="preserve"> I also adjust </w:t>
      </w:r>
      <w:r w:rsidR="00217D87" w:rsidRPr="00806596">
        <w:rPr>
          <w:rFonts w:ascii="Times New Roman" w:eastAsia="Arial Narrow" w:hAnsi="Times New Roman" w:cs="Times New Roman"/>
          <w:sz w:val="24"/>
          <w:szCs w:val="24"/>
        </w:rPr>
        <w:t>parameters</w:t>
      </w:r>
      <w:r w:rsidR="005222B2" w:rsidRPr="00806596">
        <w:rPr>
          <w:rFonts w:ascii="Times New Roman" w:eastAsia="Arial Narrow" w:hAnsi="Times New Roman" w:cs="Times New Roman"/>
          <w:sz w:val="24"/>
          <w:szCs w:val="24"/>
        </w:rPr>
        <w:t xml:space="preserve"> to avoid overfitting on the dataset.</w:t>
      </w:r>
      <w:r w:rsidRPr="00806596">
        <w:rPr>
          <w:rFonts w:ascii="Times New Roman" w:eastAsia="Arial Narrow" w:hAnsi="Times New Roman" w:cs="Times New Roman"/>
          <w:sz w:val="24"/>
          <w:szCs w:val="24"/>
        </w:rPr>
        <w:t xml:space="preserve"> </w:t>
      </w:r>
      <w:bookmarkStart w:id="168" w:name="_Toc133594805"/>
      <w:bookmarkStart w:id="169" w:name="_Toc133596895"/>
      <w:bookmarkEnd w:id="166"/>
      <w:bookmarkEnd w:id="167"/>
      <w:r w:rsidR="00764B3B" w:rsidRPr="00806596">
        <w:rPr>
          <w:rFonts w:ascii="Times New Roman" w:eastAsia="Arial Narrow" w:hAnsi="Times New Roman" w:cs="Times New Roman"/>
          <w:sz w:val="24"/>
          <w:szCs w:val="24"/>
        </w:rPr>
        <w:t xml:space="preserve">The results of these models </w:t>
      </w:r>
      <w:r w:rsidR="00544B88" w:rsidRPr="00806596">
        <w:rPr>
          <w:rFonts w:ascii="Times New Roman" w:eastAsia="Arial Narrow" w:hAnsi="Times New Roman" w:cs="Times New Roman"/>
          <w:sz w:val="24"/>
          <w:szCs w:val="24"/>
        </w:rPr>
        <w:t>are</w:t>
      </w:r>
      <w:r w:rsidR="00764B3B" w:rsidRPr="00806596">
        <w:rPr>
          <w:rFonts w:ascii="Times New Roman" w:eastAsia="Arial Narrow" w:hAnsi="Times New Roman" w:cs="Times New Roman"/>
          <w:sz w:val="24"/>
          <w:szCs w:val="24"/>
        </w:rPr>
        <w:t xml:space="preserve"> as </w:t>
      </w:r>
      <w:r w:rsidRPr="00806596">
        <w:rPr>
          <w:rFonts w:ascii="Times New Roman" w:eastAsia="Arial Narrow" w:hAnsi="Times New Roman" w:cs="Times New Roman"/>
          <w:sz w:val="24"/>
          <w:szCs w:val="24"/>
        </w:rPr>
        <w:t>below:</w:t>
      </w:r>
      <w:bookmarkEnd w:id="168"/>
      <w:bookmarkEnd w:id="169"/>
    </w:p>
    <w:p w14:paraId="706E171E" w14:textId="6A0ACE89" w:rsidR="00544B88" w:rsidRPr="00806596" w:rsidRDefault="00544B88" w:rsidP="00D75416">
      <w:pPr>
        <w:rPr>
          <w:rFonts w:ascii="Times New Roman" w:hAnsi="Times New Roman" w:cs="Times New Roman"/>
          <w:sz w:val="24"/>
          <w:szCs w:val="24"/>
        </w:rPr>
      </w:pPr>
    </w:p>
    <w:p w14:paraId="566BDD84" w14:textId="045513D5" w:rsidR="00CC2A64" w:rsidRPr="00806596" w:rsidRDefault="005222B2" w:rsidP="00D75416">
      <w:pPr>
        <w:rPr>
          <w:rFonts w:ascii="Times New Roman" w:hAnsi="Times New Roman" w:cs="Times New Roman"/>
          <w:b/>
          <w:bCs/>
          <w:i/>
          <w:iCs/>
          <w:sz w:val="24"/>
          <w:szCs w:val="24"/>
        </w:rPr>
      </w:pPr>
      <w:r w:rsidRPr="00806596">
        <w:rPr>
          <w:rFonts w:ascii="Times New Roman" w:hAnsi="Times New Roman" w:cs="Times New Roman"/>
          <w:b/>
          <w:bCs/>
          <w:i/>
          <w:iCs/>
          <w:sz w:val="24"/>
          <w:szCs w:val="24"/>
        </w:rPr>
        <w:lastRenderedPageBreak/>
        <w:t xml:space="preserve">Tree 5 </w:t>
      </w:r>
      <w:r w:rsidR="00301C3E" w:rsidRPr="00806596">
        <w:rPr>
          <w:rFonts w:ascii="Times New Roman" w:hAnsi="Times New Roman" w:cs="Times New Roman"/>
          <w:b/>
          <w:bCs/>
          <w:i/>
          <w:iCs/>
          <w:sz w:val="24"/>
          <w:szCs w:val="24"/>
        </w:rPr>
        <w:t>parameters: {</w:t>
      </w:r>
      <w:proofErr w:type="spellStart"/>
      <w:r w:rsidRPr="00806596">
        <w:rPr>
          <w:rFonts w:ascii="Times New Roman" w:hAnsi="Times New Roman" w:cs="Times New Roman"/>
          <w:b/>
          <w:bCs/>
          <w:i/>
          <w:iCs/>
          <w:sz w:val="24"/>
          <w:szCs w:val="24"/>
        </w:rPr>
        <w:t>random_state</w:t>
      </w:r>
      <w:proofErr w:type="spellEnd"/>
      <w:r w:rsidRPr="00806596">
        <w:rPr>
          <w:rFonts w:ascii="Times New Roman" w:hAnsi="Times New Roman" w:cs="Times New Roman"/>
          <w:b/>
          <w:bCs/>
          <w:i/>
          <w:iCs/>
          <w:sz w:val="24"/>
          <w:szCs w:val="24"/>
        </w:rPr>
        <w:t xml:space="preserve">=42, </w:t>
      </w:r>
      <w:proofErr w:type="spellStart"/>
      <w:r w:rsidRPr="00806596">
        <w:rPr>
          <w:rFonts w:ascii="Times New Roman" w:hAnsi="Times New Roman" w:cs="Times New Roman"/>
          <w:b/>
          <w:bCs/>
          <w:i/>
          <w:iCs/>
          <w:sz w:val="24"/>
          <w:szCs w:val="24"/>
        </w:rPr>
        <w:t>min_samples_split</w:t>
      </w:r>
      <w:proofErr w:type="spellEnd"/>
      <w:r w:rsidRPr="00806596">
        <w:rPr>
          <w:rFonts w:ascii="Times New Roman" w:hAnsi="Times New Roman" w:cs="Times New Roman"/>
          <w:b/>
          <w:bCs/>
          <w:i/>
          <w:iCs/>
          <w:sz w:val="24"/>
          <w:szCs w:val="24"/>
        </w:rPr>
        <w:t xml:space="preserve">=5, </w:t>
      </w:r>
      <w:proofErr w:type="spellStart"/>
      <w:r w:rsidRPr="00806596">
        <w:rPr>
          <w:rFonts w:ascii="Times New Roman" w:hAnsi="Times New Roman" w:cs="Times New Roman"/>
          <w:b/>
          <w:bCs/>
          <w:i/>
          <w:iCs/>
          <w:sz w:val="24"/>
          <w:szCs w:val="24"/>
        </w:rPr>
        <w:t>max_depth</w:t>
      </w:r>
      <w:proofErr w:type="spellEnd"/>
      <w:r w:rsidRPr="00806596">
        <w:rPr>
          <w:rFonts w:ascii="Times New Roman" w:hAnsi="Times New Roman" w:cs="Times New Roman"/>
          <w:b/>
          <w:bCs/>
          <w:i/>
          <w:iCs/>
          <w:sz w:val="24"/>
          <w:szCs w:val="24"/>
        </w:rPr>
        <w:t>=4</w:t>
      </w:r>
      <w:r w:rsidR="00301C3E" w:rsidRPr="00806596">
        <w:rPr>
          <w:rFonts w:ascii="Times New Roman" w:hAnsi="Times New Roman" w:cs="Times New Roman"/>
          <w:b/>
          <w:bCs/>
          <w:i/>
          <w:iCs/>
          <w:sz w:val="24"/>
          <w:szCs w:val="24"/>
        </w:rPr>
        <w:t>}</w:t>
      </w:r>
    </w:p>
    <w:p w14:paraId="61A10E03" w14:textId="77777777" w:rsidR="00544B88" w:rsidRPr="00806596" w:rsidRDefault="00544B88" w:rsidP="00D75416">
      <w:pPr>
        <w:rPr>
          <w:rFonts w:ascii="Times New Roman" w:hAnsi="Times New Roman" w:cs="Times New Roman"/>
          <w:b/>
          <w:bCs/>
          <w:i/>
          <w:iCs/>
          <w:sz w:val="24"/>
          <w:szCs w:val="24"/>
        </w:rPr>
      </w:pPr>
    </w:p>
    <w:tbl>
      <w:tblPr>
        <w:tblStyle w:val="GridTable2-Accent1"/>
        <w:tblW w:w="7465" w:type="dxa"/>
        <w:tblLayout w:type="fixed"/>
        <w:tblLook w:val="04A0" w:firstRow="1" w:lastRow="0" w:firstColumn="1" w:lastColumn="0" w:noHBand="0" w:noVBand="1"/>
      </w:tblPr>
      <w:tblGrid>
        <w:gridCol w:w="3325"/>
        <w:gridCol w:w="1350"/>
        <w:gridCol w:w="1350"/>
        <w:gridCol w:w="1440"/>
      </w:tblGrid>
      <w:tr w:rsidR="00806596" w:rsidRPr="00806596" w14:paraId="5DB8B6C7" w14:textId="77777777" w:rsidTr="00776A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4340D823" w14:textId="77777777" w:rsidR="00CC2A64" w:rsidRPr="00806596" w:rsidRDefault="00CC2A64" w:rsidP="00D75416">
            <w:pPr>
              <w:rPr>
                <w:rFonts w:ascii="Times New Roman" w:eastAsia="Arial Narrow" w:hAnsi="Times New Roman" w:cs="Times New Roman"/>
                <w:b w:val="0"/>
                <w:bCs w:val="0"/>
                <w:sz w:val="24"/>
                <w:szCs w:val="24"/>
              </w:rPr>
            </w:pPr>
            <w:bookmarkStart w:id="170" w:name="_Toc133594806"/>
            <w:bookmarkStart w:id="171" w:name="_Toc133596896"/>
            <w:bookmarkStart w:id="172" w:name="_Hlk150077065"/>
            <w:bookmarkEnd w:id="165"/>
            <w:r w:rsidRPr="00806596">
              <w:rPr>
                <w:rFonts w:ascii="Times New Roman" w:eastAsia="Arial Narrow" w:hAnsi="Times New Roman" w:cs="Times New Roman"/>
                <w:sz w:val="24"/>
                <w:szCs w:val="24"/>
              </w:rPr>
              <w:t>Accuracy Score</w:t>
            </w:r>
            <w:bookmarkEnd w:id="170"/>
            <w:bookmarkEnd w:id="171"/>
          </w:p>
        </w:tc>
        <w:tc>
          <w:tcPr>
            <w:tcW w:w="1350" w:type="dxa"/>
          </w:tcPr>
          <w:p w14:paraId="29B09D98" w14:textId="77777777" w:rsidR="00CC2A64" w:rsidRPr="00806596" w:rsidRDefault="00CC2A64" w:rsidP="00D75416">
            <w:pPr>
              <w:cnfStyle w:val="100000000000" w:firstRow="1" w:lastRow="0" w:firstColumn="0" w:lastColumn="0" w:oddVBand="0" w:evenVBand="0" w:oddHBand="0" w:evenHBand="0" w:firstRowFirstColumn="0" w:firstRowLastColumn="0" w:lastRowFirstColumn="0" w:lastRowLastColumn="0"/>
              <w:rPr>
                <w:rFonts w:ascii="Times New Roman" w:eastAsia="Arial Narrow" w:hAnsi="Times New Roman" w:cs="Times New Roman"/>
                <w:b w:val="0"/>
                <w:bCs w:val="0"/>
                <w:sz w:val="24"/>
                <w:szCs w:val="24"/>
              </w:rPr>
            </w:pPr>
            <w:bookmarkStart w:id="173" w:name="_Toc133594807"/>
            <w:bookmarkStart w:id="174" w:name="_Toc133596897"/>
            <w:r w:rsidRPr="00806596">
              <w:rPr>
                <w:rFonts w:ascii="Times New Roman" w:eastAsia="Arial Narrow" w:hAnsi="Times New Roman" w:cs="Times New Roman"/>
                <w:sz w:val="24"/>
                <w:szCs w:val="24"/>
              </w:rPr>
              <w:t>Baseline</w:t>
            </w:r>
            <w:bookmarkEnd w:id="173"/>
            <w:bookmarkEnd w:id="174"/>
          </w:p>
        </w:tc>
        <w:tc>
          <w:tcPr>
            <w:tcW w:w="1350" w:type="dxa"/>
          </w:tcPr>
          <w:p w14:paraId="779A92C1" w14:textId="77777777" w:rsidR="00CC2A64" w:rsidRPr="00806596" w:rsidRDefault="00CC2A64" w:rsidP="00D75416">
            <w:pPr>
              <w:cnfStyle w:val="100000000000" w:firstRow="1" w:lastRow="0" w:firstColumn="0" w:lastColumn="0" w:oddVBand="0" w:evenVBand="0" w:oddHBand="0" w:evenHBand="0" w:firstRowFirstColumn="0" w:firstRowLastColumn="0" w:lastRowFirstColumn="0" w:lastRowLastColumn="0"/>
              <w:rPr>
                <w:rFonts w:ascii="Times New Roman" w:eastAsia="Arial Narrow" w:hAnsi="Times New Roman" w:cs="Times New Roman"/>
                <w:b w:val="0"/>
                <w:bCs w:val="0"/>
                <w:sz w:val="24"/>
                <w:szCs w:val="24"/>
              </w:rPr>
            </w:pPr>
            <w:bookmarkStart w:id="175" w:name="_Toc133594808"/>
            <w:bookmarkStart w:id="176" w:name="_Toc133596898"/>
            <w:r w:rsidRPr="00806596">
              <w:rPr>
                <w:rFonts w:ascii="Times New Roman" w:eastAsia="Arial Narrow" w:hAnsi="Times New Roman" w:cs="Times New Roman"/>
                <w:sz w:val="24"/>
                <w:szCs w:val="24"/>
              </w:rPr>
              <w:t>Training</w:t>
            </w:r>
            <w:bookmarkEnd w:id="175"/>
            <w:bookmarkEnd w:id="176"/>
          </w:p>
        </w:tc>
        <w:tc>
          <w:tcPr>
            <w:tcW w:w="1440" w:type="dxa"/>
          </w:tcPr>
          <w:p w14:paraId="7FFCDB56" w14:textId="77777777" w:rsidR="00CC2A64" w:rsidRPr="00806596" w:rsidRDefault="00CC2A64" w:rsidP="00D75416">
            <w:pPr>
              <w:cnfStyle w:val="100000000000" w:firstRow="1" w:lastRow="0" w:firstColumn="0" w:lastColumn="0" w:oddVBand="0" w:evenVBand="0" w:oddHBand="0" w:evenHBand="0" w:firstRowFirstColumn="0" w:firstRowLastColumn="0" w:lastRowFirstColumn="0" w:lastRowLastColumn="0"/>
              <w:rPr>
                <w:rFonts w:ascii="Times New Roman" w:eastAsia="Arial Narrow" w:hAnsi="Times New Roman" w:cs="Times New Roman"/>
                <w:b w:val="0"/>
                <w:bCs w:val="0"/>
                <w:sz w:val="24"/>
                <w:szCs w:val="24"/>
              </w:rPr>
            </w:pPr>
            <w:bookmarkStart w:id="177" w:name="_Toc133594809"/>
            <w:bookmarkStart w:id="178" w:name="_Toc133596899"/>
            <w:r w:rsidRPr="00806596">
              <w:rPr>
                <w:rFonts w:ascii="Times New Roman" w:eastAsia="Arial Narrow" w:hAnsi="Times New Roman" w:cs="Times New Roman"/>
                <w:sz w:val="24"/>
                <w:szCs w:val="24"/>
              </w:rPr>
              <w:t>Validation</w:t>
            </w:r>
            <w:bookmarkEnd w:id="177"/>
            <w:bookmarkEnd w:id="178"/>
          </w:p>
        </w:tc>
      </w:tr>
      <w:tr w:rsidR="00806596" w:rsidRPr="00806596" w14:paraId="50A04B60" w14:textId="77777777" w:rsidTr="00776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1248D3F3" w14:textId="77777777" w:rsidR="00CC2A64" w:rsidRPr="00806596" w:rsidRDefault="00CC2A64" w:rsidP="00D75416">
            <w:pPr>
              <w:rPr>
                <w:rFonts w:ascii="Times New Roman" w:eastAsia="Arial Narrow" w:hAnsi="Times New Roman" w:cs="Times New Roman"/>
                <w:sz w:val="24"/>
                <w:szCs w:val="24"/>
              </w:rPr>
            </w:pPr>
          </w:p>
        </w:tc>
        <w:tc>
          <w:tcPr>
            <w:tcW w:w="1350" w:type="dxa"/>
          </w:tcPr>
          <w:p w14:paraId="0EF7DB16" w14:textId="17ED8BEA" w:rsidR="00CC2A64" w:rsidRPr="00806596" w:rsidRDefault="00CC2A64" w:rsidP="00D75416">
            <w:pPr>
              <w:cnfStyle w:val="000000100000" w:firstRow="0" w:lastRow="0" w:firstColumn="0" w:lastColumn="0" w:oddVBand="0" w:evenVBand="0" w:oddHBand="1" w:evenHBand="0" w:firstRowFirstColumn="0" w:firstRowLastColumn="0" w:lastRowFirstColumn="0" w:lastRowLastColumn="0"/>
              <w:rPr>
                <w:rFonts w:ascii="Times New Roman" w:eastAsia="Arial Narrow" w:hAnsi="Times New Roman" w:cs="Times New Roman"/>
                <w:sz w:val="24"/>
                <w:szCs w:val="24"/>
              </w:rPr>
            </w:pPr>
            <w:bookmarkStart w:id="179" w:name="_Toc133594811"/>
            <w:bookmarkStart w:id="180" w:name="_Toc133596901"/>
            <w:r w:rsidRPr="00806596">
              <w:rPr>
                <w:rFonts w:ascii="Times New Roman" w:eastAsia="Arial Narrow" w:hAnsi="Times New Roman" w:cs="Times New Roman"/>
                <w:sz w:val="24"/>
                <w:szCs w:val="24"/>
              </w:rPr>
              <w:t>0</w:t>
            </w:r>
            <w:bookmarkEnd w:id="179"/>
            <w:bookmarkEnd w:id="180"/>
            <w:r w:rsidRPr="00806596">
              <w:rPr>
                <w:rFonts w:ascii="Times New Roman" w:eastAsia="Arial Narrow" w:hAnsi="Times New Roman" w:cs="Times New Roman"/>
                <w:sz w:val="24"/>
                <w:szCs w:val="24"/>
              </w:rPr>
              <w:t>.5</w:t>
            </w:r>
          </w:p>
        </w:tc>
        <w:tc>
          <w:tcPr>
            <w:tcW w:w="1350" w:type="dxa"/>
          </w:tcPr>
          <w:p w14:paraId="559C8B3F" w14:textId="77777777" w:rsidR="00CC2A64" w:rsidRPr="00806596" w:rsidRDefault="00CC2A64" w:rsidP="00D75416">
            <w:pPr>
              <w:cnfStyle w:val="000000100000" w:firstRow="0" w:lastRow="0" w:firstColumn="0" w:lastColumn="0" w:oddVBand="0" w:evenVBand="0" w:oddHBand="1" w:evenHBand="0" w:firstRowFirstColumn="0" w:firstRowLastColumn="0" w:lastRowFirstColumn="0" w:lastRowLastColumn="0"/>
              <w:rPr>
                <w:rFonts w:ascii="Times New Roman" w:eastAsia="Arial Narrow" w:hAnsi="Times New Roman" w:cs="Times New Roman"/>
                <w:sz w:val="24"/>
                <w:szCs w:val="24"/>
              </w:rPr>
            </w:pPr>
          </w:p>
        </w:tc>
        <w:tc>
          <w:tcPr>
            <w:tcW w:w="1440" w:type="dxa"/>
          </w:tcPr>
          <w:p w14:paraId="7196C8D3" w14:textId="77777777" w:rsidR="00CC2A64" w:rsidRPr="00806596" w:rsidRDefault="00CC2A64" w:rsidP="00D75416">
            <w:pPr>
              <w:cnfStyle w:val="000000100000" w:firstRow="0" w:lastRow="0" w:firstColumn="0" w:lastColumn="0" w:oddVBand="0" w:evenVBand="0" w:oddHBand="1" w:evenHBand="0" w:firstRowFirstColumn="0" w:firstRowLastColumn="0" w:lastRowFirstColumn="0" w:lastRowLastColumn="0"/>
              <w:rPr>
                <w:rFonts w:ascii="Times New Roman" w:eastAsia="Arial Narrow" w:hAnsi="Times New Roman" w:cs="Times New Roman"/>
                <w:sz w:val="24"/>
                <w:szCs w:val="24"/>
              </w:rPr>
            </w:pPr>
          </w:p>
        </w:tc>
      </w:tr>
      <w:tr w:rsidR="00806596" w:rsidRPr="00806596" w14:paraId="118D4D24" w14:textId="77777777" w:rsidTr="00776A17">
        <w:tc>
          <w:tcPr>
            <w:cnfStyle w:val="001000000000" w:firstRow="0" w:lastRow="0" w:firstColumn="1" w:lastColumn="0" w:oddVBand="0" w:evenVBand="0" w:oddHBand="0" w:evenHBand="0" w:firstRowFirstColumn="0" w:firstRowLastColumn="0" w:lastRowFirstColumn="0" w:lastRowLastColumn="0"/>
            <w:tcW w:w="3325" w:type="dxa"/>
          </w:tcPr>
          <w:p w14:paraId="3078798B" w14:textId="41A4EC56" w:rsidR="00CC2A64" w:rsidRPr="00806596" w:rsidRDefault="00CC2A64" w:rsidP="00D75416">
            <w:pPr>
              <w:rPr>
                <w:rFonts w:ascii="Times New Roman" w:eastAsia="Arial Narrow" w:hAnsi="Times New Roman" w:cs="Times New Roman"/>
                <w:sz w:val="24"/>
                <w:szCs w:val="24"/>
              </w:rPr>
            </w:pPr>
            <w:r w:rsidRPr="00806596">
              <w:rPr>
                <w:rFonts w:ascii="Times New Roman" w:eastAsia="Arial Narrow" w:hAnsi="Times New Roman" w:cs="Times New Roman"/>
                <w:sz w:val="24"/>
                <w:szCs w:val="24"/>
              </w:rPr>
              <w:t>Decision tree</w:t>
            </w:r>
          </w:p>
        </w:tc>
        <w:tc>
          <w:tcPr>
            <w:tcW w:w="1350" w:type="dxa"/>
          </w:tcPr>
          <w:p w14:paraId="18DB90E8" w14:textId="77777777" w:rsidR="00CC2A64" w:rsidRPr="00806596" w:rsidRDefault="00CC2A64" w:rsidP="00D75416">
            <w:pPr>
              <w:cnfStyle w:val="000000000000" w:firstRow="0" w:lastRow="0" w:firstColumn="0" w:lastColumn="0" w:oddVBand="0" w:evenVBand="0" w:oddHBand="0" w:evenHBand="0" w:firstRowFirstColumn="0" w:firstRowLastColumn="0" w:lastRowFirstColumn="0" w:lastRowLastColumn="0"/>
              <w:rPr>
                <w:rFonts w:ascii="Times New Roman" w:eastAsia="Arial Narrow" w:hAnsi="Times New Roman" w:cs="Times New Roman"/>
                <w:sz w:val="24"/>
                <w:szCs w:val="24"/>
              </w:rPr>
            </w:pPr>
          </w:p>
        </w:tc>
        <w:tc>
          <w:tcPr>
            <w:tcW w:w="1350" w:type="dxa"/>
          </w:tcPr>
          <w:p w14:paraId="3A52CBBB" w14:textId="3B92DFC9" w:rsidR="00CC2A64" w:rsidRPr="00806596" w:rsidRDefault="00CC2A64" w:rsidP="00D75416">
            <w:pPr>
              <w:cnfStyle w:val="000000000000" w:firstRow="0" w:lastRow="0" w:firstColumn="0" w:lastColumn="0" w:oddVBand="0" w:evenVBand="0" w:oddHBand="0" w:evenHBand="0" w:firstRowFirstColumn="0" w:firstRowLastColumn="0" w:lastRowFirstColumn="0" w:lastRowLastColumn="0"/>
              <w:rPr>
                <w:rFonts w:ascii="Times New Roman" w:eastAsia="Arial Narrow" w:hAnsi="Times New Roman" w:cs="Times New Roman"/>
                <w:sz w:val="24"/>
                <w:szCs w:val="24"/>
              </w:rPr>
            </w:pPr>
            <w:bookmarkStart w:id="181" w:name="_Toc133594813"/>
            <w:bookmarkStart w:id="182" w:name="_Toc133596903"/>
            <w:r w:rsidRPr="00806596">
              <w:rPr>
                <w:rFonts w:ascii="Times New Roman" w:eastAsia="Arial Narrow" w:hAnsi="Times New Roman" w:cs="Times New Roman"/>
                <w:sz w:val="24"/>
                <w:szCs w:val="24"/>
              </w:rPr>
              <w:t>0.</w:t>
            </w:r>
            <w:bookmarkEnd w:id="181"/>
            <w:bookmarkEnd w:id="182"/>
            <w:r w:rsidRPr="00806596">
              <w:rPr>
                <w:rFonts w:ascii="Times New Roman" w:eastAsia="Arial Narrow" w:hAnsi="Times New Roman" w:cs="Times New Roman"/>
                <w:sz w:val="24"/>
                <w:szCs w:val="24"/>
              </w:rPr>
              <w:t>73</w:t>
            </w:r>
          </w:p>
        </w:tc>
        <w:tc>
          <w:tcPr>
            <w:tcW w:w="1440" w:type="dxa"/>
          </w:tcPr>
          <w:p w14:paraId="155E884C" w14:textId="04DFAA97" w:rsidR="00CC2A64" w:rsidRPr="00806596" w:rsidRDefault="00CC2A64" w:rsidP="00D75416">
            <w:pPr>
              <w:cnfStyle w:val="000000000000" w:firstRow="0" w:lastRow="0" w:firstColumn="0" w:lastColumn="0" w:oddVBand="0" w:evenVBand="0" w:oddHBand="0" w:evenHBand="0" w:firstRowFirstColumn="0" w:firstRowLastColumn="0" w:lastRowFirstColumn="0" w:lastRowLastColumn="0"/>
              <w:rPr>
                <w:rFonts w:ascii="Times New Roman" w:eastAsia="Arial Narrow" w:hAnsi="Times New Roman" w:cs="Times New Roman"/>
                <w:sz w:val="24"/>
                <w:szCs w:val="24"/>
              </w:rPr>
            </w:pPr>
            <w:bookmarkStart w:id="183" w:name="_Toc133594814"/>
            <w:bookmarkStart w:id="184" w:name="_Toc133596904"/>
            <w:r w:rsidRPr="00806596">
              <w:rPr>
                <w:rFonts w:ascii="Times New Roman" w:eastAsia="Arial Narrow" w:hAnsi="Times New Roman" w:cs="Times New Roman"/>
                <w:sz w:val="24"/>
                <w:szCs w:val="24"/>
              </w:rPr>
              <w:t>0.</w:t>
            </w:r>
            <w:bookmarkEnd w:id="183"/>
            <w:bookmarkEnd w:id="184"/>
            <w:r w:rsidR="005222B2" w:rsidRPr="00806596">
              <w:rPr>
                <w:rFonts w:ascii="Times New Roman" w:eastAsia="Arial Narrow" w:hAnsi="Times New Roman" w:cs="Times New Roman"/>
                <w:sz w:val="24"/>
                <w:szCs w:val="24"/>
              </w:rPr>
              <w:t>75</w:t>
            </w:r>
          </w:p>
        </w:tc>
      </w:tr>
      <w:bookmarkEnd w:id="172"/>
    </w:tbl>
    <w:p w14:paraId="4AE8C2ED" w14:textId="77777777" w:rsidR="00EE2B1E" w:rsidRPr="00806596" w:rsidRDefault="00EE2B1E" w:rsidP="00D75416">
      <w:pPr>
        <w:rPr>
          <w:rFonts w:ascii="Times New Roman" w:eastAsia="Arial Narrow" w:hAnsi="Times New Roman" w:cs="Times New Roman"/>
          <w:sz w:val="24"/>
          <w:szCs w:val="24"/>
        </w:rPr>
      </w:pPr>
    </w:p>
    <w:p w14:paraId="5DC5BA21" w14:textId="77777777" w:rsidR="00EE2B1E" w:rsidRPr="00806596" w:rsidRDefault="00EE2B1E" w:rsidP="00D75416">
      <w:pPr>
        <w:rPr>
          <w:rFonts w:ascii="Times New Roman" w:eastAsia="Arial Narrow" w:hAnsi="Times New Roman" w:cs="Times New Roman"/>
          <w:sz w:val="24"/>
          <w:szCs w:val="24"/>
        </w:rPr>
      </w:pPr>
    </w:p>
    <w:tbl>
      <w:tblPr>
        <w:tblStyle w:val="GridTable2-Accent1"/>
        <w:tblW w:w="7465" w:type="dxa"/>
        <w:tblLayout w:type="fixed"/>
        <w:tblLook w:val="04A0" w:firstRow="1" w:lastRow="0" w:firstColumn="1" w:lastColumn="0" w:noHBand="0" w:noVBand="1"/>
      </w:tblPr>
      <w:tblGrid>
        <w:gridCol w:w="3505"/>
        <w:gridCol w:w="1170"/>
        <w:gridCol w:w="1350"/>
        <w:gridCol w:w="1440"/>
      </w:tblGrid>
      <w:tr w:rsidR="00806596" w:rsidRPr="00806596" w14:paraId="37213E2B" w14:textId="77777777" w:rsidTr="00776A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5" w:type="dxa"/>
          </w:tcPr>
          <w:p w14:paraId="3A0AE90B" w14:textId="13254DBD" w:rsidR="00CC2A64" w:rsidRPr="00806596" w:rsidRDefault="00CC2A64" w:rsidP="00D75416">
            <w:pPr>
              <w:rPr>
                <w:rFonts w:ascii="Times New Roman" w:eastAsia="Arial Narrow" w:hAnsi="Times New Roman" w:cs="Times New Roman"/>
                <w:b w:val="0"/>
                <w:bCs w:val="0"/>
                <w:sz w:val="24"/>
                <w:szCs w:val="24"/>
              </w:rPr>
            </w:pPr>
            <w:bookmarkStart w:id="185" w:name="_Toc133594832"/>
            <w:bookmarkStart w:id="186" w:name="_Toc133596922"/>
            <w:r w:rsidRPr="00806596">
              <w:rPr>
                <w:rFonts w:ascii="Times New Roman" w:eastAsia="Arial Narrow" w:hAnsi="Times New Roman" w:cs="Times New Roman"/>
                <w:sz w:val="24"/>
                <w:szCs w:val="24"/>
              </w:rPr>
              <w:t xml:space="preserve">Precision, Recall, F1, </w:t>
            </w:r>
            <w:r w:rsidR="00FF3A72" w:rsidRPr="00806596">
              <w:rPr>
                <w:rFonts w:ascii="Times New Roman" w:eastAsia="Arial Narrow" w:hAnsi="Times New Roman" w:cs="Times New Roman"/>
                <w:sz w:val="24"/>
                <w:szCs w:val="24"/>
              </w:rPr>
              <w:t>Best</w:t>
            </w:r>
            <w:r w:rsidRPr="00806596">
              <w:rPr>
                <w:rFonts w:ascii="Times New Roman" w:eastAsia="Arial Narrow" w:hAnsi="Times New Roman" w:cs="Times New Roman"/>
                <w:sz w:val="24"/>
                <w:szCs w:val="24"/>
              </w:rPr>
              <w:t xml:space="preserve"> </w:t>
            </w:r>
            <w:bookmarkEnd w:id="185"/>
            <w:bookmarkEnd w:id="186"/>
            <w:r w:rsidR="00FF3A72" w:rsidRPr="00806596">
              <w:rPr>
                <w:rFonts w:ascii="Times New Roman" w:eastAsia="Arial Narrow" w:hAnsi="Times New Roman" w:cs="Times New Roman"/>
                <w:sz w:val="24"/>
                <w:szCs w:val="24"/>
              </w:rPr>
              <w:t>tree</w:t>
            </w:r>
          </w:p>
        </w:tc>
        <w:tc>
          <w:tcPr>
            <w:tcW w:w="1170" w:type="dxa"/>
          </w:tcPr>
          <w:p w14:paraId="4F9B1DDE" w14:textId="77777777" w:rsidR="00CC2A64" w:rsidRPr="00806596" w:rsidRDefault="00CC2A64" w:rsidP="00D75416">
            <w:pPr>
              <w:cnfStyle w:val="100000000000" w:firstRow="1" w:lastRow="0" w:firstColumn="0" w:lastColumn="0" w:oddVBand="0" w:evenVBand="0" w:oddHBand="0" w:evenHBand="0" w:firstRowFirstColumn="0" w:firstRowLastColumn="0" w:lastRowFirstColumn="0" w:lastRowLastColumn="0"/>
              <w:rPr>
                <w:rFonts w:ascii="Times New Roman" w:eastAsia="Arial Narrow" w:hAnsi="Times New Roman" w:cs="Times New Roman"/>
                <w:b w:val="0"/>
                <w:bCs w:val="0"/>
                <w:sz w:val="24"/>
                <w:szCs w:val="24"/>
              </w:rPr>
            </w:pPr>
          </w:p>
        </w:tc>
        <w:tc>
          <w:tcPr>
            <w:tcW w:w="1350" w:type="dxa"/>
          </w:tcPr>
          <w:p w14:paraId="0CD5A372" w14:textId="77777777" w:rsidR="00CC2A64" w:rsidRPr="00806596" w:rsidRDefault="00CC2A64" w:rsidP="00D75416">
            <w:pPr>
              <w:cnfStyle w:val="100000000000" w:firstRow="1" w:lastRow="0" w:firstColumn="0" w:lastColumn="0" w:oddVBand="0" w:evenVBand="0" w:oddHBand="0" w:evenHBand="0" w:firstRowFirstColumn="0" w:firstRowLastColumn="0" w:lastRowFirstColumn="0" w:lastRowLastColumn="0"/>
              <w:rPr>
                <w:rFonts w:ascii="Times New Roman" w:eastAsia="Arial Narrow" w:hAnsi="Times New Roman" w:cs="Times New Roman"/>
                <w:b w:val="0"/>
                <w:bCs w:val="0"/>
                <w:sz w:val="24"/>
                <w:szCs w:val="24"/>
              </w:rPr>
            </w:pPr>
            <w:bookmarkStart w:id="187" w:name="_Toc133594833"/>
            <w:bookmarkStart w:id="188" w:name="_Toc133596923"/>
            <w:r w:rsidRPr="00806596">
              <w:rPr>
                <w:rFonts w:ascii="Times New Roman" w:eastAsia="Arial Narrow" w:hAnsi="Times New Roman" w:cs="Times New Roman"/>
                <w:sz w:val="24"/>
                <w:szCs w:val="24"/>
              </w:rPr>
              <w:t>Training</w:t>
            </w:r>
            <w:bookmarkEnd w:id="187"/>
            <w:bookmarkEnd w:id="188"/>
          </w:p>
        </w:tc>
        <w:tc>
          <w:tcPr>
            <w:tcW w:w="1440" w:type="dxa"/>
          </w:tcPr>
          <w:p w14:paraId="7AEBFF10" w14:textId="77777777" w:rsidR="00CC2A64" w:rsidRPr="00806596" w:rsidRDefault="00CC2A64" w:rsidP="00D75416">
            <w:pPr>
              <w:cnfStyle w:val="100000000000" w:firstRow="1" w:lastRow="0" w:firstColumn="0" w:lastColumn="0" w:oddVBand="0" w:evenVBand="0" w:oddHBand="0" w:evenHBand="0" w:firstRowFirstColumn="0" w:firstRowLastColumn="0" w:lastRowFirstColumn="0" w:lastRowLastColumn="0"/>
              <w:rPr>
                <w:rFonts w:ascii="Times New Roman" w:eastAsia="Arial Narrow" w:hAnsi="Times New Roman" w:cs="Times New Roman"/>
                <w:b w:val="0"/>
                <w:bCs w:val="0"/>
                <w:sz w:val="24"/>
                <w:szCs w:val="24"/>
              </w:rPr>
            </w:pPr>
            <w:bookmarkStart w:id="189" w:name="_Toc133594834"/>
            <w:bookmarkStart w:id="190" w:name="_Toc133596924"/>
            <w:r w:rsidRPr="00806596">
              <w:rPr>
                <w:rFonts w:ascii="Times New Roman" w:eastAsia="Arial Narrow" w:hAnsi="Times New Roman" w:cs="Times New Roman"/>
                <w:sz w:val="24"/>
                <w:szCs w:val="24"/>
              </w:rPr>
              <w:t>Validation</w:t>
            </w:r>
            <w:bookmarkEnd w:id="189"/>
            <w:bookmarkEnd w:id="190"/>
          </w:p>
        </w:tc>
      </w:tr>
      <w:tr w:rsidR="00806596" w:rsidRPr="00806596" w14:paraId="5DB9F331" w14:textId="77777777" w:rsidTr="00776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5" w:type="dxa"/>
          </w:tcPr>
          <w:p w14:paraId="115AC8B2" w14:textId="77777777" w:rsidR="00CC2A64" w:rsidRPr="00806596" w:rsidRDefault="00CC2A64" w:rsidP="00D75416">
            <w:pPr>
              <w:rPr>
                <w:rFonts w:ascii="Times New Roman" w:eastAsia="Arial Narrow" w:hAnsi="Times New Roman" w:cs="Times New Roman"/>
                <w:sz w:val="24"/>
                <w:szCs w:val="24"/>
              </w:rPr>
            </w:pPr>
            <w:bookmarkStart w:id="191" w:name="_Toc133594836"/>
            <w:bookmarkStart w:id="192" w:name="_Toc133596576"/>
            <w:bookmarkStart w:id="193" w:name="_Toc133596926"/>
            <w:r w:rsidRPr="00806596">
              <w:rPr>
                <w:rFonts w:ascii="Times New Roman" w:eastAsia="Arial Narrow" w:hAnsi="Times New Roman" w:cs="Times New Roman"/>
                <w:sz w:val="24"/>
                <w:szCs w:val="24"/>
              </w:rPr>
              <w:t>Precision</w:t>
            </w:r>
            <w:bookmarkEnd w:id="191"/>
            <w:bookmarkEnd w:id="192"/>
            <w:bookmarkEnd w:id="193"/>
            <w:r w:rsidRPr="00806596">
              <w:rPr>
                <w:rFonts w:ascii="Times New Roman" w:eastAsia="Arial Narrow" w:hAnsi="Times New Roman" w:cs="Times New Roman"/>
                <w:sz w:val="24"/>
                <w:szCs w:val="24"/>
              </w:rPr>
              <w:t xml:space="preserve"> </w:t>
            </w:r>
          </w:p>
        </w:tc>
        <w:tc>
          <w:tcPr>
            <w:tcW w:w="1170" w:type="dxa"/>
          </w:tcPr>
          <w:p w14:paraId="62D21CAB" w14:textId="77777777" w:rsidR="00CC2A64" w:rsidRPr="00806596" w:rsidRDefault="00CC2A64" w:rsidP="00D75416">
            <w:pPr>
              <w:cnfStyle w:val="000000100000" w:firstRow="0" w:lastRow="0" w:firstColumn="0" w:lastColumn="0" w:oddVBand="0" w:evenVBand="0" w:oddHBand="1" w:evenHBand="0" w:firstRowFirstColumn="0" w:firstRowLastColumn="0" w:lastRowFirstColumn="0" w:lastRowLastColumn="0"/>
              <w:rPr>
                <w:rFonts w:ascii="Times New Roman" w:eastAsia="Arial Narrow" w:hAnsi="Times New Roman" w:cs="Times New Roman"/>
                <w:sz w:val="24"/>
                <w:szCs w:val="24"/>
              </w:rPr>
            </w:pPr>
          </w:p>
        </w:tc>
        <w:tc>
          <w:tcPr>
            <w:tcW w:w="1350" w:type="dxa"/>
          </w:tcPr>
          <w:p w14:paraId="31A2BB51" w14:textId="016876D4" w:rsidR="00CC2A64" w:rsidRPr="00806596" w:rsidRDefault="00CC2A64" w:rsidP="00D75416">
            <w:pPr>
              <w:cnfStyle w:val="000000100000" w:firstRow="0" w:lastRow="0" w:firstColumn="0" w:lastColumn="0" w:oddVBand="0" w:evenVBand="0" w:oddHBand="1" w:evenHBand="0" w:firstRowFirstColumn="0" w:firstRowLastColumn="0" w:lastRowFirstColumn="0" w:lastRowLastColumn="0"/>
              <w:rPr>
                <w:rFonts w:ascii="Times New Roman" w:eastAsia="Arial Narrow" w:hAnsi="Times New Roman" w:cs="Times New Roman"/>
                <w:sz w:val="24"/>
                <w:szCs w:val="24"/>
              </w:rPr>
            </w:pPr>
            <w:bookmarkStart w:id="194" w:name="_Toc133594837"/>
            <w:bookmarkStart w:id="195" w:name="_Toc133596577"/>
            <w:bookmarkStart w:id="196" w:name="_Toc133596927"/>
            <w:r w:rsidRPr="00806596">
              <w:rPr>
                <w:rFonts w:ascii="Times New Roman" w:eastAsia="Arial Narrow" w:hAnsi="Times New Roman" w:cs="Times New Roman"/>
                <w:sz w:val="24"/>
                <w:szCs w:val="24"/>
              </w:rPr>
              <w:t>0.</w:t>
            </w:r>
            <w:bookmarkEnd w:id="194"/>
            <w:bookmarkEnd w:id="195"/>
            <w:bookmarkEnd w:id="196"/>
            <w:r w:rsidRPr="00806596">
              <w:rPr>
                <w:rFonts w:ascii="Times New Roman" w:eastAsia="Arial Narrow" w:hAnsi="Times New Roman" w:cs="Times New Roman"/>
                <w:sz w:val="24"/>
                <w:szCs w:val="24"/>
              </w:rPr>
              <w:t>73</w:t>
            </w:r>
            <w:r w:rsidR="005222B2" w:rsidRPr="00806596">
              <w:rPr>
                <w:rFonts w:ascii="Times New Roman" w:eastAsia="Arial Narrow" w:hAnsi="Times New Roman" w:cs="Times New Roman"/>
                <w:sz w:val="24"/>
                <w:szCs w:val="24"/>
              </w:rPr>
              <w:t>3</w:t>
            </w:r>
          </w:p>
        </w:tc>
        <w:tc>
          <w:tcPr>
            <w:tcW w:w="1440" w:type="dxa"/>
          </w:tcPr>
          <w:p w14:paraId="4AF8DB2E" w14:textId="6092322A" w:rsidR="00CC2A64" w:rsidRPr="00806596" w:rsidRDefault="00CC2A64" w:rsidP="00D75416">
            <w:pPr>
              <w:cnfStyle w:val="000000100000" w:firstRow="0" w:lastRow="0" w:firstColumn="0" w:lastColumn="0" w:oddVBand="0" w:evenVBand="0" w:oddHBand="1" w:evenHBand="0" w:firstRowFirstColumn="0" w:firstRowLastColumn="0" w:lastRowFirstColumn="0" w:lastRowLastColumn="0"/>
              <w:rPr>
                <w:rFonts w:ascii="Times New Roman" w:eastAsia="Arial Narrow" w:hAnsi="Times New Roman" w:cs="Times New Roman"/>
                <w:sz w:val="24"/>
                <w:szCs w:val="24"/>
              </w:rPr>
            </w:pPr>
            <w:bookmarkStart w:id="197" w:name="_Toc133594838"/>
            <w:bookmarkStart w:id="198" w:name="_Toc133596578"/>
            <w:bookmarkStart w:id="199" w:name="_Toc133596928"/>
            <w:r w:rsidRPr="00806596">
              <w:rPr>
                <w:rFonts w:ascii="Times New Roman" w:eastAsia="Arial Narrow" w:hAnsi="Times New Roman" w:cs="Times New Roman"/>
                <w:sz w:val="24"/>
                <w:szCs w:val="24"/>
              </w:rPr>
              <w:t>0.</w:t>
            </w:r>
            <w:bookmarkEnd w:id="197"/>
            <w:bookmarkEnd w:id="198"/>
            <w:bookmarkEnd w:id="199"/>
            <w:r w:rsidRPr="00806596">
              <w:rPr>
                <w:rFonts w:ascii="Times New Roman" w:eastAsia="Arial Narrow" w:hAnsi="Times New Roman" w:cs="Times New Roman"/>
                <w:sz w:val="24"/>
                <w:szCs w:val="24"/>
              </w:rPr>
              <w:t>8</w:t>
            </w:r>
            <w:r w:rsidR="005222B2" w:rsidRPr="00806596">
              <w:rPr>
                <w:rFonts w:ascii="Times New Roman" w:eastAsia="Arial Narrow" w:hAnsi="Times New Roman" w:cs="Times New Roman"/>
                <w:sz w:val="24"/>
                <w:szCs w:val="24"/>
              </w:rPr>
              <w:t>76</w:t>
            </w:r>
          </w:p>
        </w:tc>
      </w:tr>
      <w:tr w:rsidR="00806596" w:rsidRPr="00806596" w14:paraId="48DAF128" w14:textId="77777777" w:rsidTr="00776A17">
        <w:tc>
          <w:tcPr>
            <w:cnfStyle w:val="001000000000" w:firstRow="0" w:lastRow="0" w:firstColumn="1" w:lastColumn="0" w:oddVBand="0" w:evenVBand="0" w:oddHBand="0" w:evenHBand="0" w:firstRowFirstColumn="0" w:firstRowLastColumn="0" w:lastRowFirstColumn="0" w:lastRowLastColumn="0"/>
            <w:tcW w:w="3505" w:type="dxa"/>
          </w:tcPr>
          <w:p w14:paraId="41B38AB3" w14:textId="77777777" w:rsidR="00CC2A64" w:rsidRPr="00806596" w:rsidRDefault="00CC2A64" w:rsidP="00D75416">
            <w:pPr>
              <w:rPr>
                <w:rFonts w:ascii="Times New Roman" w:eastAsia="Arial Narrow" w:hAnsi="Times New Roman" w:cs="Times New Roman"/>
                <w:sz w:val="24"/>
                <w:szCs w:val="24"/>
              </w:rPr>
            </w:pPr>
            <w:bookmarkStart w:id="200" w:name="_Toc133594839"/>
            <w:bookmarkStart w:id="201" w:name="_Toc133596579"/>
            <w:bookmarkStart w:id="202" w:name="_Toc133596929"/>
            <w:r w:rsidRPr="00806596">
              <w:rPr>
                <w:rFonts w:ascii="Times New Roman" w:eastAsia="Arial Narrow" w:hAnsi="Times New Roman" w:cs="Times New Roman"/>
                <w:sz w:val="24"/>
                <w:szCs w:val="24"/>
              </w:rPr>
              <w:t>Recall</w:t>
            </w:r>
            <w:bookmarkEnd w:id="200"/>
            <w:bookmarkEnd w:id="201"/>
            <w:bookmarkEnd w:id="202"/>
            <w:r w:rsidRPr="00806596">
              <w:rPr>
                <w:rFonts w:ascii="Times New Roman" w:eastAsia="Arial Narrow" w:hAnsi="Times New Roman" w:cs="Times New Roman"/>
                <w:sz w:val="24"/>
                <w:szCs w:val="24"/>
              </w:rPr>
              <w:t xml:space="preserve"> </w:t>
            </w:r>
          </w:p>
        </w:tc>
        <w:tc>
          <w:tcPr>
            <w:tcW w:w="1170" w:type="dxa"/>
          </w:tcPr>
          <w:p w14:paraId="1FDCBE16" w14:textId="77777777" w:rsidR="00CC2A64" w:rsidRPr="00806596" w:rsidRDefault="00CC2A64" w:rsidP="00D75416">
            <w:pPr>
              <w:cnfStyle w:val="000000000000" w:firstRow="0" w:lastRow="0" w:firstColumn="0" w:lastColumn="0" w:oddVBand="0" w:evenVBand="0" w:oddHBand="0" w:evenHBand="0" w:firstRowFirstColumn="0" w:firstRowLastColumn="0" w:lastRowFirstColumn="0" w:lastRowLastColumn="0"/>
              <w:rPr>
                <w:rFonts w:ascii="Times New Roman" w:eastAsia="Arial Narrow" w:hAnsi="Times New Roman" w:cs="Times New Roman"/>
                <w:sz w:val="24"/>
                <w:szCs w:val="24"/>
              </w:rPr>
            </w:pPr>
          </w:p>
        </w:tc>
        <w:tc>
          <w:tcPr>
            <w:tcW w:w="1350" w:type="dxa"/>
          </w:tcPr>
          <w:p w14:paraId="72750949" w14:textId="3556B77D" w:rsidR="00CC2A64" w:rsidRPr="00806596" w:rsidRDefault="00CC2A64" w:rsidP="00D75416">
            <w:pPr>
              <w:cnfStyle w:val="000000000000" w:firstRow="0" w:lastRow="0" w:firstColumn="0" w:lastColumn="0" w:oddVBand="0" w:evenVBand="0" w:oddHBand="0" w:evenHBand="0" w:firstRowFirstColumn="0" w:firstRowLastColumn="0" w:lastRowFirstColumn="0" w:lastRowLastColumn="0"/>
              <w:rPr>
                <w:rFonts w:ascii="Times New Roman" w:eastAsia="Arial Narrow" w:hAnsi="Times New Roman" w:cs="Times New Roman"/>
                <w:sz w:val="24"/>
                <w:szCs w:val="24"/>
              </w:rPr>
            </w:pPr>
            <w:bookmarkStart w:id="203" w:name="_Toc133594840"/>
            <w:bookmarkStart w:id="204" w:name="_Toc133596580"/>
            <w:bookmarkStart w:id="205" w:name="_Toc133596930"/>
            <w:r w:rsidRPr="00806596">
              <w:rPr>
                <w:rFonts w:ascii="Times New Roman" w:eastAsia="Arial Narrow" w:hAnsi="Times New Roman" w:cs="Times New Roman"/>
                <w:sz w:val="24"/>
                <w:szCs w:val="24"/>
              </w:rPr>
              <w:t>0.</w:t>
            </w:r>
            <w:bookmarkEnd w:id="203"/>
            <w:bookmarkEnd w:id="204"/>
            <w:bookmarkEnd w:id="205"/>
            <w:r w:rsidRPr="00806596">
              <w:rPr>
                <w:rFonts w:ascii="Times New Roman" w:eastAsia="Arial Narrow" w:hAnsi="Times New Roman" w:cs="Times New Roman"/>
                <w:sz w:val="24"/>
                <w:szCs w:val="24"/>
              </w:rPr>
              <w:t>733</w:t>
            </w:r>
          </w:p>
        </w:tc>
        <w:tc>
          <w:tcPr>
            <w:tcW w:w="1440" w:type="dxa"/>
          </w:tcPr>
          <w:p w14:paraId="0EF237AC" w14:textId="0BD2F9B7" w:rsidR="00CC2A64" w:rsidRPr="00806596" w:rsidRDefault="00CC2A64" w:rsidP="00D75416">
            <w:pPr>
              <w:cnfStyle w:val="000000000000" w:firstRow="0" w:lastRow="0" w:firstColumn="0" w:lastColumn="0" w:oddVBand="0" w:evenVBand="0" w:oddHBand="0" w:evenHBand="0" w:firstRowFirstColumn="0" w:firstRowLastColumn="0" w:lastRowFirstColumn="0" w:lastRowLastColumn="0"/>
              <w:rPr>
                <w:rFonts w:ascii="Times New Roman" w:eastAsia="Arial Narrow" w:hAnsi="Times New Roman" w:cs="Times New Roman"/>
                <w:sz w:val="24"/>
                <w:szCs w:val="24"/>
              </w:rPr>
            </w:pPr>
            <w:bookmarkStart w:id="206" w:name="_Toc133594841"/>
            <w:bookmarkStart w:id="207" w:name="_Toc133596931"/>
            <w:r w:rsidRPr="00806596">
              <w:rPr>
                <w:rFonts w:ascii="Times New Roman" w:eastAsia="Arial Narrow" w:hAnsi="Times New Roman" w:cs="Times New Roman"/>
                <w:sz w:val="24"/>
                <w:szCs w:val="24"/>
              </w:rPr>
              <w:t>0.</w:t>
            </w:r>
            <w:bookmarkEnd w:id="206"/>
            <w:bookmarkEnd w:id="207"/>
            <w:r w:rsidR="005222B2" w:rsidRPr="00806596">
              <w:rPr>
                <w:rFonts w:ascii="Times New Roman" w:eastAsia="Arial Narrow" w:hAnsi="Times New Roman" w:cs="Times New Roman"/>
                <w:sz w:val="24"/>
                <w:szCs w:val="24"/>
              </w:rPr>
              <w:t>751</w:t>
            </w:r>
          </w:p>
        </w:tc>
      </w:tr>
      <w:tr w:rsidR="00806596" w:rsidRPr="00806596" w14:paraId="0A82A971" w14:textId="77777777" w:rsidTr="00776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5" w:type="dxa"/>
          </w:tcPr>
          <w:p w14:paraId="12625F61" w14:textId="77777777" w:rsidR="00CC2A64" w:rsidRPr="00806596" w:rsidRDefault="00CC2A64" w:rsidP="00D75416">
            <w:pPr>
              <w:rPr>
                <w:rFonts w:ascii="Times New Roman" w:eastAsia="Arial Narrow" w:hAnsi="Times New Roman" w:cs="Times New Roman"/>
                <w:sz w:val="24"/>
                <w:szCs w:val="24"/>
              </w:rPr>
            </w:pPr>
            <w:bookmarkStart w:id="208" w:name="_Toc133594842"/>
            <w:bookmarkStart w:id="209" w:name="_Toc133596932"/>
            <w:r w:rsidRPr="00806596">
              <w:rPr>
                <w:rFonts w:ascii="Times New Roman" w:eastAsia="Arial Narrow" w:hAnsi="Times New Roman" w:cs="Times New Roman"/>
                <w:sz w:val="24"/>
                <w:szCs w:val="24"/>
              </w:rPr>
              <w:t>F1</w:t>
            </w:r>
            <w:bookmarkEnd w:id="208"/>
            <w:bookmarkEnd w:id="209"/>
            <w:r w:rsidRPr="00806596">
              <w:rPr>
                <w:rFonts w:ascii="Times New Roman" w:eastAsia="Arial Narrow" w:hAnsi="Times New Roman" w:cs="Times New Roman"/>
                <w:sz w:val="24"/>
                <w:szCs w:val="24"/>
              </w:rPr>
              <w:t xml:space="preserve"> </w:t>
            </w:r>
          </w:p>
        </w:tc>
        <w:tc>
          <w:tcPr>
            <w:tcW w:w="1170" w:type="dxa"/>
          </w:tcPr>
          <w:p w14:paraId="62F1C987" w14:textId="77777777" w:rsidR="00CC2A64" w:rsidRPr="00806596" w:rsidRDefault="00CC2A64" w:rsidP="00D75416">
            <w:pPr>
              <w:cnfStyle w:val="000000100000" w:firstRow="0" w:lastRow="0" w:firstColumn="0" w:lastColumn="0" w:oddVBand="0" w:evenVBand="0" w:oddHBand="1" w:evenHBand="0" w:firstRowFirstColumn="0" w:firstRowLastColumn="0" w:lastRowFirstColumn="0" w:lastRowLastColumn="0"/>
              <w:rPr>
                <w:rFonts w:ascii="Times New Roman" w:eastAsia="Arial Narrow" w:hAnsi="Times New Roman" w:cs="Times New Roman"/>
                <w:sz w:val="24"/>
                <w:szCs w:val="24"/>
              </w:rPr>
            </w:pPr>
          </w:p>
        </w:tc>
        <w:tc>
          <w:tcPr>
            <w:tcW w:w="1350" w:type="dxa"/>
          </w:tcPr>
          <w:p w14:paraId="70CD3035" w14:textId="37BB7AA8" w:rsidR="00CC2A64" w:rsidRPr="00806596" w:rsidRDefault="00CC2A64" w:rsidP="00D75416">
            <w:pPr>
              <w:cnfStyle w:val="000000100000" w:firstRow="0" w:lastRow="0" w:firstColumn="0" w:lastColumn="0" w:oddVBand="0" w:evenVBand="0" w:oddHBand="1" w:evenHBand="0" w:firstRowFirstColumn="0" w:firstRowLastColumn="0" w:lastRowFirstColumn="0" w:lastRowLastColumn="0"/>
              <w:rPr>
                <w:rFonts w:ascii="Times New Roman" w:eastAsia="Arial Narrow" w:hAnsi="Times New Roman" w:cs="Times New Roman"/>
                <w:sz w:val="24"/>
                <w:szCs w:val="24"/>
              </w:rPr>
            </w:pPr>
            <w:bookmarkStart w:id="210" w:name="_Toc133594843"/>
            <w:bookmarkStart w:id="211" w:name="_Toc133596933"/>
            <w:r w:rsidRPr="00806596">
              <w:rPr>
                <w:rFonts w:ascii="Times New Roman" w:eastAsia="Arial Narrow" w:hAnsi="Times New Roman" w:cs="Times New Roman"/>
                <w:sz w:val="24"/>
                <w:szCs w:val="24"/>
              </w:rPr>
              <w:t>0</w:t>
            </w:r>
            <w:bookmarkEnd w:id="210"/>
            <w:bookmarkEnd w:id="211"/>
            <w:r w:rsidRPr="00806596">
              <w:rPr>
                <w:rFonts w:ascii="Times New Roman" w:eastAsia="Arial Narrow" w:hAnsi="Times New Roman" w:cs="Times New Roman"/>
                <w:sz w:val="24"/>
                <w:szCs w:val="24"/>
              </w:rPr>
              <w:t>.733</w:t>
            </w:r>
          </w:p>
        </w:tc>
        <w:tc>
          <w:tcPr>
            <w:tcW w:w="1440" w:type="dxa"/>
          </w:tcPr>
          <w:p w14:paraId="0ABF5E3D" w14:textId="7F0B2522" w:rsidR="00CC2A64" w:rsidRPr="00806596" w:rsidRDefault="00CC2A64" w:rsidP="00D75416">
            <w:pPr>
              <w:cnfStyle w:val="000000100000" w:firstRow="0" w:lastRow="0" w:firstColumn="0" w:lastColumn="0" w:oddVBand="0" w:evenVBand="0" w:oddHBand="1" w:evenHBand="0" w:firstRowFirstColumn="0" w:firstRowLastColumn="0" w:lastRowFirstColumn="0" w:lastRowLastColumn="0"/>
              <w:rPr>
                <w:rFonts w:ascii="Times New Roman" w:eastAsia="Arial Narrow" w:hAnsi="Times New Roman" w:cs="Times New Roman"/>
                <w:sz w:val="24"/>
                <w:szCs w:val="24"/>
              </w:rPr>
            </w:pPr>
            <w:bookmarkStart w:id="212" w:name="_Toc133594844"/>
            <w:bookmarkStart w:id="213" w:name="_Toc133596934"/>
            <w:r w:rsidRPr="00806596">
              <w:rPr>
                <w:rFonts w:ascii="Times New Roman" w:eastAsia="Arial Narrow" w:hAnsi="Times New Roman" w:cs="Times New Roman"/>
                <w:sz w:val="24"/>
                <w:szCs w:val="24"/>
              </w:rPr>
              <w:t>0.</w:t>
            </w:r>
            <w:bookmarkEnd w:id="212"/>
            <w:bookmarkEnd w:id="213"/>
            <w:r w:rsidR="005222B2" w:rsidRPr="00806596">
              <w:rPr>
                <w:rFonts w:ascii="Times New Roman" w:eastAsia="Arial Narrow" w:hAnsi="Times New Roman" w:cs="Times New Roman"/>
                <w:sz w:val="24"/>
                <w:szCs w:val="24"/>
              </w:rPr>
              <w:t>792</w:t>
            </w:r>
          </w:p>
        </w:tc>
      </w:tr>
    </w:tbl>
    <w:p w14:paraId="33EBBE8F" w14:textId="77777777" w:rsidR="00E72D00" w:rsidRDefault="00E72D00" w:rsidP="00D75416">
      <w:pPr>
        <w:rPr>
          <w:rFonts w:ascii="Times New Roman" w:hAnsi="Times New Roman" w:cs="Times New Roman"/>
          <w:sz w:val="24"/>
          <w:szCs w:val="24"/>
        </w:rPr>
      </w:pPr>
    </w:p>
    <w:p w14:paraId="51216DB2" w14:textId="0FE29273" w:rsidR="00D257F7" w:rsidRPr="00D257F7" w:rsidRDefault="00D257F7" w:rsidP="00D75416">
      <w:pPr>
        <w:rPr>
          <w:rFonts w:ascii="Times New Roman" w:hAnsi="Times New Roman" w:cs="Times New Roman"/>
          <w:b/>
          <w:bCs/>
          <w:i/>
          <w:iCs/>
          <w:sz w:val="24"/>
          <w:szCs w:val="24"/>
        </w:rPr>
      </w:pPr>
      <w:r w:rsidRPr="00D257F7">
        <w:rPr>
          <w:rFonts w:ascii="Times New Roman" w:hAnsi="Times New Roman" w:cs="Times New Roman"/>
          <w:b/>
          <w:bCs/>
          <w:i/>
          <w:iCs/>
          <w:sz w:val="24"/>
          <w:szCs w:val="24"/>
        </w:rPr>
        <w:t>Table 4. Decision tree model result</w:t>
      </w:r>
    </w:p>
    <w:p w14:paraId="5D3DB634" w14:textId="77777777" w:rsidR="00EE2B1E" w:rsidRPr="00806596" w:rsidRDefault="00EE2B1E" w:rsidP="00D75416">
      <w:pPr>
        <w:rPr>
          <w:rFonts w:ascii="Times New Roman" w:hAnsi="Times New Roman" w:cs="Times New Roman"/>
          <w:sz w:val="24"/>
          <w:szCs w:val="24"/>
        </w:rPr>
      </w:pPr>
    </w:p>
    <w:tbl>
      <w:tblPr>
        <w:tblStyle w:val="TableGrid"/>
        <w:tblW w:w="109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85"/>
        <w:gridCol w:w="3510"/>
        <w:gridCol w:w="3780"/>
      </w:tblGrid>
      <w:tr w:rsidR="00806596" w:rsidRPr="00806596" w14:paraId="7CD2CE89" w14:textId="77777777" w:rsidTr="007449F8">
        <w:trPr>
          <w:trHeight w:val="953"/>
        </w:trPr>
        <w:tc>
          <w:tcPr>
            <w:tcW w:w="3685" w:type="dxa"/>
          </w:tcPr>
          <w:p w14:paraId="1B7C5AF4" w14:textId="5EAD9BBA" w:rsidR="00CC2A64" w:rsidRPr="00776A17" w:rsidRDefault="007449F8" w:rsidP="007449F8">
            <w:pPr>
              <w:jc w:val="center"/>
              <w:rPr>
                <w:rFonts w:ascii="Times New Roman" w:hAnsi="Times New Roman" w:cs="Times New Roman"/>
                <w:b/>
                <w:bCs/>
                <w:noProof/>
                <w:sz w:val="24"/>
                <w:szCs w:val="24"/>
              </w:rPr>
            </w:pPr>
            <w:r w:rsidRPr="00776A17">
              <w:rPr>
                <w:rFonts w:ascii="Times New Roman" w:hAnsi="Times New Roman" w:cs="Times New Roman"/>
                <w:b/>
                <w:bCs/>
                <w:sz w:val="24"/>
                <w:szCs w:val="24"/>
              </w:rPr>
              <w:t>Training</w:t>
            </w:r>
          </w:p>
        </w:tc>
        <w:tc>
          <w:tcPr>
            <w:tcW w:w="3510" w:type="dxa"/>
          </w:tcPr>
          <w:p w14:paraId="0CBA154A" w14:textId="50562AA2" w:rsidR="00CC2A64" w:rsidRPr="00776A17" w:rsidRDefault="007449F8" w:rsidP="00165B53">
            <w:pPr>
              <w:jc w:val="center"/>
              <w:rPr>
                <w:rFonts w:ascii="Times New Roman" w:hAnsi="Times New Roman" w:cs="Times New Roman"/>
                <w:b/>
                <w:bCs/>
                <w:sz w:val="24"/>
                <w:szCs w:val="24"/>
              </w:rPr>
            </w:pPr>
            <w:r w:rsidRPr="00776A17">
              <w:rPr>
                <w:rFonts w:ascii="Times New Roman" w:hAnsi="Times New Roman" w:cs="Times New Roman"/>
                <w:b/>
                <w:bCs/>
                <w:sz w:val="24"/>
                <w:szCs w:val="24"/>
              </w:rPr>
              <w:t>Validation</w:t>
            </w:r>
          </w:p>
        </w:tc>
        <w:tc>
          <w:tcPr>
            <w:tcW w:w="3780" w:type="dxa"/>
          </w:tcPr>
          <w:p w14:paraId="075902F3" w14:textId="078E6B2C" w:rsidR="00CC2A64" w:rsidRPr="00776A17" w:rsidRDefault="007449F8" w:rsidP="00165B53">
            <w:pPr>
              <w:jc w:val="center"/>
              <w:rPr>
                <w:rFonts w:ascii="Times New Roman" w:hAnsi="Times New Roman" w:cs="Times New Roman"/>
                <w:b/>
                <w:bCs/>
                <w:sz w:val="24"/>
                <w:szCs w:val="24"/>
              </w:rPr>
            </w:pPr>
            <w:bookmarkStart w:id="214" w:name="_Toc133594891"/>
            <w:bookmarkStart w:id="215" w:name="_Toc133596631"/>
            <w:bookmarkStart w:id="216" w:name="_Toc133596981"/>
            <w:r w:rsidRPr="00776A17">
              <w:rPr>
                <w:rFonts w:ascii="Times New Roman" w:hAnsi="Times New Roman" w:cs="Times New Roman"/>
                <w:b/>
                <w:bCs/>
                <w:sz w:val="24"/>
                <w:szCs w:val="24"/>
              </w:rPr>
              <w:t>Testing</w:t>
            </w:r>
            <w:bookmarkEnd w:id="214"/>
            <w:bookmarkEnd w:id="215"/>
            <w:bookmarkEnd w:id="216"/>
          </w:p>
        </w:tc>
      </w:tr>
      <w:tr w:rsidR="00806596" w:rsidRPr="00806596" w14:paraId="23579965" w14:textId="77777777" w:rsidTr="007449F8">
        <w:trPr>
          <w:trHeight w:val="3323"/>
        </w:trPr>
        <w:tc>
          <w:tcPr>
            <w:tcW w:w="3685" w:type="dxa"/>
          </w:tcPr>
          <w:p w14:paraId="68A9B374" w14:textId="6BAE1B39" w:rsidR="00CC2A64" w:rsidRPr="00806596" w:rsidRDefault="00CC2A64" w:rsidP="00D75416">
            <w:pPr>
              <w:rPr>
                <w:rFonts w:ascii="Times New Roman" w:hAnsi="Times New Roman" w:cs="Times New Roman"/>
                <w:noProof/>
                <w:sz w:val="24"/>
                <w:szCs w:val="24"/>
              </w:rPr>
            </w:pPr>
          </w:p>
          <w:p w14:paraId="3E4A48B1" w14:textId="2A7BD954" w:rsidR="007449F8" w:rsidRPr="00806596" w:rsidRDefault="007449F8" w:rsidP="00D75416">
            <w:pPr>
              <w:rPr>
                <w:rFonts w:ascii="Times New Roman" w:hAnsi="Times New Roman" w:cs="Times New Roman"/>
                <w:noProof/>
                <w:sz w:val="24"/>
                <w:szCs w:val="24"/>
              </w:rPr>
            </w:pPr>
            <w:r w:rsidRPr="00806596">
              <w:rPr>
                <w:rFonts w:ascii="Times New Roman" w:hAnsi="Times New Roman" w:cs="Times New Roman"/>
                <w:noProof/>
                <w:sz w:val="24"/>
                <w:szCs w:val="24"/>
              </w:rPr>
              <w:drawing>
                <wp:inline distT="0" distB="0" distL="0" distR="0" wp14:anchorId="6C4D346B" wp14:editId="51AFDDCF">
                  <wp:extent cx="2223596" cy="1913533"/>
                  <wp:effectExtent l="0" t="0" r="5715" b="0"/>
                  <wp:docPr id="182707467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074675" name="Picture 5"/>
                          <pic:cNvPicPr/>
                        </pic:nvPicPr>
                        <pic:blipFill>
                          <a:blip r:embed="rId22">
                            <a:extLst>
                              <a:ext uri="{28A0092B-C50C-407E-A947-70E740481C1C}">
                                <a14:useLocalDpi xmlns:a14="http://schemas.microsoft.com/office/drawing/2010/main" val="0"/>
                              </a:ext>
                            </a:extLst>
                          </a:blip>
                          <a:stretch>
                            <a:fillRect/>
                          </a:stretch>
                        </pic:blipFill>
                        <pic:spPr>
                          <a:xfrm>
                            <a:off x="0" y="0"/>
                            <a:ext cx="2243024" cy="1930252"/>
                          </a:xfrm>
                          <a:prstGeom prst="rect">
                            <a:avLst/>
                          </a:prstGeom>
                        </pic:spPr>
                      </pic:pic>
                    </a:graphicData>
                  </a:graphic>
                </wp:inline>
              </w:drawing>
            </w:r>
          </w:p>
        </w:tc>
        <w:tc>
          <w:tcPr>
            <w:tcW w:w="3510" w:type="dxa"/>
          </w:tcPr>
          <w:p w14:paraId="3B8044D2" w14:textId="569AF41E" w:rsidR="00CC2A64" w:rsidRPr="00806596" w:rsidRDefault="00CC2A64" w:rsidP="00D75416">
            <w:pPr>
              <w:rPr>
                <w:rFonts w:ascii="Times New Roman" w:hAnsi="Times New Roman" w:cs="Times New Roman"/>
                <w:sz w:val="24"/>
                <w:szCs w:val="24"/>
              </w:rPr>
            </w:pPr>
          </w:p>
          <w:p w14:paraId="42D38FEF" w14:textId="4BFF15AE" w:rsidR="007449F8" w:rsidRPr="00806596" w:rsidRDefault="007449F8" w:rsidP="00D75416">
            <w:pPr>
              <w:rPr>
                <w:rFonts w:ascii="Times New Roman" w:hAnsi="Times New Roman" w:cs="Times New Roman"/>
                <w:sz w:val="24"/>
                <w:szCs w:val="24"/>
              </w:rPr>
            </w:pPr>
            <w:r w:rsidRPr="00806596">
              <w:rPr>
                <w:rFonts w:ascii="Times New Roman" w:hAnsi="Times New Roman" w:cs="Times New Roman"/>
                <w:noProof/>
                <w:sz w:val="24"/>
                <w:szCs w:val="24"/>
              </w:rPr>
              <w:drawing>
                <wp:inline distT="0" distB="0" distL="0" distR="0" wp14:anchorId="13EF8C68" wp14:editId="327682C8">
                  <wp:extent cx="2191385" cy="1938759"/>
                  <wp:effectExtent l="0" t="0" r="0" b="4445"/>
                  <wp:docPr id="22179436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794360" name="Picture 7"/>
                          <pic:cNvPicPr/>
                        </pic:nvPicPr>
                        <pic:blipFill>
                          <a:blip r:embed="rId23">
                            <a:extLst>
                              <a:ext uri="{28A0092B-C50C-407E-A947-70E740481C1C}">
                                <a14:useLocalDpi xmlns:a14="http://schemas.microsoft.com/office/drawing/2010/main" val="0"/>
                              </a:ext>
                            </a:extLst>
                          </a:blip>
                          <a:stretch>
                            <a:fillRect/>
                          </a:stretch>
                        </pic:blipFill>
                        <pic:spPr>
                          <a:xfrm>
                            <a:off x="0" y="0"/>
                            <a:ext cx="2217777" cy="1962108"/>
                          </a:xfrm>
                          <a:prstGeom prst="rect">
                            <a:avLst/>
                          </a:prstGeom>
                        </pic:spPr>
                      </pic:pic>
                    </a:graphicData>
                  </a:graphic>
                </wp:inline>
              </w:drawing>
            </w:r>
          </w:p>
        </w:tc>
        <w:tc>
          <w:tcPr>
            <w:tcW w:w="3780" w:type="dxa"/>
          </w:tcPr>
          <w:p w14:paraId="08061439" w14:textId="77777777" w:rsidR="007449F8" w:rsidRPr="00806596" w:rsidRDefault="007449F8" w:rsidP="00D75416">
            <w:pPr>
              <w:rPr>
                <w:rFonts w:ascii="Times New Roman" w:hAnsi="Times New Roman" w:cs="Times New Roman"/>
                <w:noProof/>
                <w:sz w:val="24"/>
                <w:szCs w:val="24"/>
              </w:rPr>
            </w:pPr>
          </w:p>
          <w:p w14:paraId="0CE409C6" w14:textId="7A396C8B" w:rsidR="00CC2A64" w:rsidRPr="00806596" w:rsidRDefault="007449F8" w:rsidP="00D75416">
            <w:pPr>
              <w:rPr>
                <w:rFonts w:ascii="Times New Roman" w:hAnsi="Times New Roman" w:cs="Times New Roman"/>
                <w:sz w:val="24"/>
                <w:szCs w:val="24"/>
              </w:rPr>
            </w:pPr>
            <w:r w:rsidRPr="00806596">
              <w:rPr>
                <w:rFonts w:ascii="Times New Roman" w:hAnsi="Times New Roman" w:cs="Times New Roman"/>
                <w:noProof/>
                <w:sz w:val="24"/>
                <w:szCs w:val="24"/>
              </w:rPr>
              <w:drawing>
                <wp:inline distT="0" distB="0" distL="0" distR="0" wp14:anchorId="7517530C" wp14:editId="13C0952E">
                  <wp:extent cx="2224405" cy="1944546"/>
                  <wp:effectExtent l="0" t="0" r="4445" b="0"/>
                  <wp:docPr id="631737236" name="Picture 5" descr="A yellow and purple squares with green and blue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737236" name="Picture 5" descr="A yellow and purple squares with green and blue numbers&#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243581" cy="1961310"/>
                          </a:xfrm>
                          <a:prstGeom prst="rect">
                            <a:avLst/>
                          </a:prstGeom>
                        </pic:spPr>
                      </pic:pic>
                    </a:graphicData>
                  </a:graphic>
                </wp:inline>
              </w:drawing>
            </w:r>
          </w:p>
        </w:tc>
      </w:tr>
    </w:tbl>
    <w:p w14:paraId="4C84AFBB" w14:textId="77777777" w:rsidR="00345746" w:rsidRPr="00806596" w:rsidRDefault="00345746" w:rsidP="00D75416">
      <w:pPr>
        <w:rPr>
          <w:rFonts w:ascii="Times New Roman" w:hAnsi="Times New Roman" w:cs="Times New Roman"/>
          <w:sz w:val="24"/>
          <w:szCs w:val="24"/>
        </w:rPr>
      </w:pPr>
    </w:p>
    <w:p w14:paraId="53A6E9A3" w14:textId="563C3D74" w:rsidR="00EE2B1E" w:rsidRPr="00D257F7" w:rsidRDefault="00D257F7" w:rsidP="00D257F7">
      <w:pPr>
        <w:pStyle w:val="Heading1"/>
        <w:spacing w:before="1"/>
        <w:jc w:val="center"/>
        <w:rPr>
          <w:rFonts w:ascii="Times New Roman" w:hAnsi="Times New Roman" w:cs="Times New Roman"/>
          <w:b/>
          <w:bCs/>
          <w:sz w:val="24"/>
          <w:szCs w:val="24"/>
        </w:rPr>
      </w:pPr>
      <w:r w:rsidRPr="00D257F7">
        <w:rPr>
          <w:rFonts w:ascii="Times New Roman" w:hAnsi="Times New Roman" w:cs="Times New Roman"/>
          <w:b/>
          <w:bCs/>
          <w:sz w:val="24"/>
          <w:szCs w:val="24"/>
        </w:rPr>
        <w:t>Figure 6. Decision tree confusion matrix</w:t>
      </w:r>
    </w:p>
    <w:p w14:paraId="77B41615" w14:textId="0A4FD529" w:rsidR="000B6CEE" w:rsidRPr="00806596" w:rsidRDefault="000B6CEE" w:rsidP="00666F04">
      <w:pPr>
        <w:pStyle w:val="Heading1"/>
        <w:numPr>
          <w:ilvl w:val="0"/>
          <w:numId w:val="3"/>
        </w:numPr>
        <w:spacing w:before="1"/>
        <w:rPr>
          <w:rFonts w:ascii="Times New Roman" w:hAnsi="Times New Roman" w:cs="Times New Roman"/>
          <w:sz w:val="24"/>
          <w:szCs w:val="24"/>
        </w:rPr>
      </w:pPr>
      <w:bookmarkStart w:id="217" w:name="_Toc133594903"/>
      <w:bookmarkStart w:id="218" w:name="_Toc133596643"/>
      <w:bookmarkStart w:id="219" w:name="_Toc150103938"/>
      <w:bookmarkStart w:id="220" w:name="_Toc150112953"/>
      <w:r w:rsidRPr="00806596">
        <w:rPr>
          <w:rFonts w:ascii="Times New Roman" w:hAnsi="Times New Roman" w:cs="Times New Roman"/>
          <w:sz w:val="24"/>
          <w:szCs w:val="24"/>
        </w:rPr>
        <w:t>Random forest:</w:t>
      </w:r>
      <w:bookmarkEnd w:id="217"/>
      <w:bookmarkEnd w:id="218"/>
      <w:bookmarkEnd w:id="219"/>
      <w:bookmarkEnd w:id="220"/>
      <w:r w:rsidR="00CC2A64" w:rsidRPr="00806596">
        <w:rPr>
          <w:rFonts w:ascii="Times New Roman" w:hAnsi="Times New Roman" w:cs="Times New Roman"/>
          <w:sz w:val="24"/>
          <w:szCs w:val="24"/>
        </w:rPr>
        <w:tab/>
      </w:r>
    </w:p>
    <w:p w14:paraId="6910F4A6" w14:textId="77777777" w:rsidR="00EE2B1E" w:rsidRPr="00806596" w:rsidRDefault="00EE2B1E" w:rsidP="00666F04">
      <w:pPr>
        <w:pStyle w:val="Heading1"/>
        <w:spacing w:before="1"/>
        <w:rPr>
          <w:rFonts w:ascii="Times New Roman" w:hAnsi="Times New Roman" w:cs="Times New Roman"/>
          <w:sz w:val="24"/>
          <w:szCs w:val="24"/>
        </w:rPr>
      </w:pPr>
    </w:p>
    <w:p w14:paraId="0F328A28" w14:textId="2D733F3B" w:rsidR="006002A2" w:rsidRPr="00806596" w:rsidRDefault="006002A2" w:rsidP="00D75416">
      <w:pPr>
        <w:rPr>
          <w:rFonts w:ascii="Times New Roman" w:eastAsia="Arial Narrow" w:hAnsi="Times New Roman" w:cs="Times New Roman"/>
          <w:sz w:val="24"/>
          <w:szCs w:val="24"/>
        </w:rPr>
      </w:pPr>
      <w:bookmarkStart w:id="221" w:name="_Toc133594904"/>
      <w:bookmarkStart w:id="222" w:name="_Toc133596644"/>
      <w:bookmarkStart w:id="223" w:name="_Toc133596994"/>
      <w:r w:rsidRPr="00806596">
        <w:rPr>
          <w:rFonts w:ascii="Times New Roman" w:eastAsia="Arial Narrow" w:hAnsi="Times New Roman" w:cs="Times New Roman"/>
          <w:sz w:val="24"/>
          <w:szCs w:val="24"/>
        </w:rPr>
        <w:t xml:space="preserve">In this part, I will perform the Random Forest model for binary classification. </w:t>
      </w:r>
      <w:bookmarkEnd w:id="221"/>
      <w:bookmarkEnd w:id="222"/>
      <w:bookmarkEnd w:id="223"/>
      <w:r w:rsidR="00FF3A72" w:rsidRPr="00806596">
        <w:rPr>
          <w:rFonts w:ascii="Times New Roman" w:eastAsia="Arial Narrow" w:hAnsi="Times New Roman" w:cs="Times New Roman"/>
          <w:sz w:val="24"/>
          <w:szCs w:val="24"/>
        </w:rPr>
        <w:t xml:space="preserve">I will use </w:t>
      </w:r>
      <w:r w:rsidR="00FF3A72" w:rsidRPr="00806596">
        <w:rPr>
          <w:rFonts w:ascii="Times New Roman" w:eastAsia="Arial Narrow" w:hAnsi="Times New Roman" w:cs="Times New Roman"/>
          <w:b/>
          <w:bCs/>
          <w:sz w:val="24"/>
          <w:szCs w:val="24"/>
        </w:rPr>
        <w:t>Bayesian</w:t>
      </w:r>
      <w:r w:rsidR="00FF3A72" w:rsidRPr="00806596">
        <w:rPr>
          <w:rFonts w:ascii="Times New Roman" w:eastAsia="Arial Narrow" w:hAnsi="Times New Roman" w:cs="Times New Roman"/>
          <w:sz w:val="24"/>
          <w:szCs w:val="24"/>
        </w:rPr>
        <w:t xml:space="preserve"> to estimate the hyperparameters for a random forest. The results of these models are as below:</w:t>
      </w:r>
    </w:p>
    <w:tbl>
      <w:tblPr>
        <w:tblStyle w:val="GridTable2-Accent1"/>
        <w:tblW w:w="8905" w:type="dxa"/>
        <w:tblLayout w:type="fixed"/>
        <w:tblLook w:val="04A0" w:firstRow="1" w:lastRow="0" w:firstColumn="1" w:lastColumn="0" w:noHBand="0" w:noVBand="1"/>
      </w:tblPr>
      <w:tblGrid>
        <w:gridCol w:w="4765"/>
        <w:gridCol w:w="1350"/>
        <w:gridCol w:w="1260"/>
        <w:gridCol w:w="1530"/>
      </w:tblGrid>
      <w:tr w:rsidR="00806596" w:rsidRPr="00806596" w14:paraId="67A8F61D" w14:textId="77777777" w:rsidTr="00776A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0A1AFA19" w14:textId="77777777" w:rsidR="006002A2" w:rsidRPr="00806596" w:rsidRDefault="006002A2" w:rsidP="00D75416">
            <w:pPr>
              <w:rPr>
                <w:rFonts w:ascii="Times New Roman" w:eastAsia="Arial Narrow" w:hAnsi="Times New Roman" w:cs="Times New Roman"/>
                <w:b w:val="0"/>
                <w:bCs w:val="0"/>
                <w:sz w:val="24"/>
                <w:szCs w:val="24"/>
              </w:rPr>
            </w:pPr>
          </w:p>
        </w:tc>
        <w:tc>
          <w:tcPr>
            <w:tcW w:w="1350" w:type="dxa"/>
          </w:tcPr>
          <w:p w14:paraId="47F93D11" w14:textId="77777777" w:rsidR="006002A2" w:rsidRPr="00806596" w:rsidRDefault="006002A2" w:rsidP="00D75416">
            <w:pPr>
              <w:cnfStyle w:val="100000000000" w:firstRow="1" w:lastRow="0" w:firstColumn="0" w:lastColumn="0" w:oddVBand="0" w:evenVBand="0" w:oddHBand="0" w:evenHBand="0" w:firstRowFirstColumn="0" w:firstRowLastColumn="0" w:lastRowFirstColumn="0" w:lastRowLastColumn="0"/>
              <w:rPr>
                <w:rFonts w:ascii="Times New Roman" w:eastAsia="Arial Narrow" w:hAnsi="Times New Roman" w:cs="Times New Roman"/>
                <w:b w:val="0"/>
                <w:bCs w:val="0"/>
                <w:sz w:val="24"/>
                <w:szCs w:val="24"/>
              </w:rPr>
            </w:pPr>
            <w:bookmarkStart w:id="224" w:name="_Toc133594911"/>
            <w:bookmarkStart w:id="225" w:name="_Toc133596651"/>
            <w:bookmarkStart w:id="226" w:name="_Toc133597001"/>
            <w:r w:rsidRPr="00806596">
              <w:rPr>
                <w:rFonts w:ascii="Times New Roman" w:eastAsia="Arial Narrow" w:hAnsi="Times New Roman" w:cs="Times New Roman"/>
                <w:sz w:val="24"/>
                <w:szCs w:val="24"/>
              </w:rPr>
              <w:t>Baseline</w:t>
            </w:r>
            <w:bookmarkEnd w:id="224"/>
            <w:bookmarkEnd w:id="225"/>
            <w:bookmarkEnd w:id="226"/>
          </w:p>
        </w:tc>
        <w:tc>
          <w:tcPr>
            <w:tcW w:w="1260" w:type="dxa"/>
          </w:tcPr>
          <w:p w14:paraId="3FA8808E" w14:textId="77777777" w:rsidR="006002A2" w:rsidRPr="00806596" w:rsidRDefault="006002A2" w:rsidP="00D75416">
            <w:pPr>
              <w:cnfStyle w:val="100000000000" w:firstRow="1" w:lastRow="0" w:firstColumn="0" w:lastColumn="0" w:oddVBand="0" w:evenVBand="0" w:oddHBand="0" w:evenHBand="0" w:firstRowFirstColumn="0" w:firstRowLastColumn="0" w:lastRowFirstColumn="0" w:lastRowLastColumn="0"/>
              <w:rPr>
                <w:rFonts w:ascii="Times New Roman" w:eastAsia="Arial Narrow" w:hAnsi="Times New Roman" w:cs="Times New Roman"/>
                <w:b w:val="0"/>
                <w:bCs w:val="0"/>
                <w:sz w:val="24"/>
                <w:szCs w:val="24"/>
              </w:rPr>
            </w:pPr>
            <w:bookmarkStart w:id="227" w:name="_Toc133594912"/>
            <w:bookmarkStart w:id="228" w:name="_Toc133596652"/>
            <w:bookmarkStart w:id="229" w:name="_Toc133597002"/>
            <w:r w:rsidRPr="00806596">
              <w:rPr>
                <w:rFonts w:ascii="Times New Roman" w:eastAsia="Arial Narrow" w:hAnsi="Times New Roman" w:cs="Times New Roman"/>
                <w:sz w:val="24"/>
                <w:szCs w:val="24"/>
              </w:rPr>
              <w:t>Training</w:t>
            </w:r>
            <w:bookmarkEnd w:id="227"/>
            <w:bookmarkEnd w:id="228"/>
            <w:bookmarkEnd w:id="229"/>
          </w:p>
        </w:tc>
        <w:tc>
          <w:tcPr>
            <w:tcW w:w="1530" w:type="dxa"/>
          </w:tcPr>
          <w:p w14:paraId="3E589716" w14:textId="77777777" w:rsidR="006002A2" w:rsidRPr="00806596" w:rsidRDefault="006002A2" w:rsidP="00D75416">
            <w:pPr>
              <w:cnfStyle w:val="100000000000" w:firstRow="1" w:lastRow="0" w:firstColumn="0" w:lastColumn="0" w:oddVBand="0" w:evenVBand="0" w:oddHBand="0" w:evenHBand="0" w:firstRowFirstColumn="0" w:firstRowLastColumn="0" w:lastRowFirstColumn="0" w:lastRowLastColumn="0"/>
              <w:rPr>
                <w:rFonts w:ascii="Times New Roman" w:eastAsia="Arial Narrow" w:hAnsi="Times New Roman" w:cs="Times New Roman"/>
                <w:b w:val="0"/>
                <w:bCs w:val="0"/>
                <w:sz w:val="24"/>
                <w:szCs w:val="24"/>
              </w:rPr>
            </w:pPr>
            <w:bookmarkStart w:id="230" w:name="_Toc133594913"/>
            <w:bookmarkStart w:id="231" w:name="_Toc133596653"/>
            <w:bookmarkStart w:id="232" w:name="_Toc133597003"/>
            <w:r w:rsidRPr="00806596">
              <w:rPr>
                <w:rFonts w:ascii="Times New Roman" w:eastAsia="Arial Narrow" w:hAnsi="Times New Roman" w:cs="Times New Roman"/>
                <w:sz w:val="24"/>
                <w:szCs w:val="24"/>
              </w:rPr>
              <w:t>Validation</w:t>
            </w:r>
            <w:bookmarkEnd w:id="230"/>
            <w:bookmarkEnd w:id="231"/>
            <w:bookmarkEnd w:id="232"/>
          </w:p>
        </w:tc>
      </w:tr>
      <w:tr w:rsidR="00806596" w:rsidRPr="00806596" w14:paraId="2614C694" w14:textId="77777777" w:rsidTr="00776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57F6AF8B" w14:textId="77777777" w:rsidR="006002A2" w:rsidRPr="00806596" w:rsidRDefault="006002A2" w:rsidP="00D75416">
            <w:pPr>
              <w:rPr>
                <w:rFonts w:ascii="Times New Roman" w:eastAsia="Arial Narrow" w:hAnsi="Times New Roman" w:cs="Times New Roman"/>
                <w:sz w:val="24"/>
                <w:szCs w:val="24"/>
              </w:rPr>
            </w:pPr>
            <w:bookmarkStart w:id="233" w:name="_Toc133594914"/>
            <w:bookmarkStart w:id="234" w:name="_Toc133596654"/>
            <w:bookmarkStart w:id="235" w:name="_Toc133597004"/>
            <w:r w:rsidRPr="00806596">
              <w:rPr>
                <w:rFonts w:ascii="Times New Roman" w:eastAsia="Arial Narrow" w:hAnsi="Times New Roman" w:cs="Times New Roman"/>
                <w:sz w:val="24"/>
                <w:szCs w:val="24"/>
              </w:rPr>
              <w:t>Accuracy Score</w:t>
            </w:r>
            <w:bookmarkEnd w:id="233"/>
            <w:bookmarkEnd w:id="234"/>
            <w:bookmarkEnd w:id="235"/>
          </w:p>
        </w:tc>
        <w:tc>
          <w:tcPr>
            <w:tcW w:w="1350" w:type="dxa"/>
          </w:tcPr>
          <w:p w14:paraId="2DB94EC0" w14:textId="066933CC" w:rsidR="006002A2" w:rsidRPr="00806596" w:rsidRDefault="00511E43" w:rsidP="00D75416">
            <w:pPr>
              <w:cnfStyle w:val="000000100000" w:firstRow="0" w:lastRow="0" w:firstColumn="0" w:lastColumn="0" w:oddVBand="0" w:evenVBand="0" w:oddHBand="1" w:evenHBand="0" w:firstRowFirstColumn="0" w:firstRowLastColumn="0" w:lastRowFirstColumn="0" w:lastRowLastColumn="0"/>
              <w:rPr>
                <w:rFonts w:ascii="Times New Roman" w:eastAsia="Arial Narrow" w:hAnsi="Times New Roman" w:cs="Times New Roman"/>
                <w:sz w:val="24"/>
                <w:szCs w:val="24"/>
              </w:rPr>
            </w:pPr>
            <w:r w:rsidRPr="00806596">
              <w:rPr>
                <w:rFonts w:ascii="Times New Roman" w:eastAsia="Arial Narrow" w:hAnsi="Times New Roman" w:cs="Times New Roman"/>
                <w:sz w:val="24"/>
                <w:szCs w:val="24"/>
              </w:rPr>
              <w:t>0.</w:t>
            </w:r>
            <w:r w:rsidR="00FF3A72" w:rsidRPr="00806596">
              <w:rPr>
                <w:rFonts w:ascii="Times New Roman" w:eastAsia="Arial Narrow" w:hAnsi="Times New Roman" w:cs="Times New Roman"/>
                <w:sz w:val="24"/>
                <w:szCs w:val="24"/>
              </w:rPr>
              <w:t>5</w:t>
            </w:r>
          </w:p>
        </w:tc>
        <w:tc>
          <w:tcPr>
            <w:tcW w:w="1260" w:type="dxa"/>
          </w:tcPr>
          <w:p w14:paraId="390EDAC4" w14:textId="77777777" w:rsidR="006002A2" w:rsidRPr="00806596" w:rsidRDefault="006002A2" w:rsidP="00D75416">
            <w:pPr>
              <w:cnfStyle w:val="000000100000" w:firstRow="0" w:lastRow="0" w:firstColumn="0" w:lastColumn="0" w:oddVBand="0" w:evenVBand="0" w:oddHBand="1" w:evenHBand="0" w:firstRowFirstColumn="0" w:firstRowLastColumn="0" w:lastRowFirstColumn="0" w:lastRowLastColumn="0"/>
              <w:rPr>
                <w:rFonts w:ascii="Times New Roman" w:eastAsia="Arial Narrow" w:hAnsi="Times New Roman" w:cs="Times New Roman"/>
                <w:sz w:val="24"/>
                <w:szCs w:val="24"/>
              </w:rPr>
            </w:pPr>
          </w:p>
        </w:tc>
        <w:tc>
          <w:tcPr>
            <w:tcW w:w="1530" w:type="dxa"/>
          </w:tcPr>
          <w:p w14:paraId="09EB61D4" w14:textId="77777777" w:rsidR="006002A2" w:rsidRPr="00806596" w:rsidRDefault="006002A2" w:rsidP="00D75416">
            <w:pPr>
              <w:cnfStyle w:val="000000100000" w:firstRow="0" w:lastRow="0" w:firstColumn="0" w:lastColumn="0" w:oddVBand="0" w:evenVBand="0" w:oddHBand="1" w:evenHBand="0" w:firstRowFirstColumn="0" w:firstRowLastColumn="0" w:lastRowFirstColumn="0" w:lastRowLastColumn="0"/>
              <w:rPr>
                <w:rFonts w:ascii="Times New Roman" w:eastAsia="Arial Narrow" w:hAnsi="Times New Roman" w:cs="Times New Roman"/>
                <w:sz w:val="24"/>
                <w:szCs w:val="24"/>
              </w:rPr>
            </w:pPr>
          </w:p>
        </w:tc>
      </w:tr>
      <w:tr w:rsidR="00806596" w:rsidRPr="00806596" w14:paraId="28881953" w14:textId="77777777" w:rsidTr="00776A17">
        <w:tc>
          <w:tcPr>
            <w:cnfStyle w:val="001000000000" w:firstRow="0" w:lastRow="0" w:firstColumn="1" w:lastColumn="0" w:oddVBand="0" w:evenVBand="0" w:oddHBand="0" w:evenHBand="0" w:firstRowFirstColumn="0" w:firstRowLastColumn="0" w:lastRowFirstColumn="0" w:lastRowLastColumn="0"/>
            <w:tcW w:w="4765" w:type="dxa"/>
          </w:tcPr>
          <w:p w14:paraId="0612D6F6" w14:textId="77777777" w:rsidR="006002A2" w:rsidRPr="00806596" w:rsidRDefault="006002A2" w:rsidP="00D75416">
            <w:pPr>
              <w:rPr>
                <w:rFonts w:ascii="Times New Roman" w:eastAsia="Arial Narrow" w:hAnsi="Times New Roman" w:cs="Times New Roman"/>
                <w:sz w:val="24"/>
                <w:szCs w:val="24"/>
              </w:rPr>
            </w:pPr>
            <w:bookmarkStart w:id="236" w:name="_Toc133594916"/>
            <w:bookmarkStart w:id="237" w:name="_Toc133596656"/>
            <w:bookmarkStart w:id="238" w:name="_Toc133597006"/>
            <w:r w:rsidRPr="00806596">
              <w:rPr>
                <w:rFonts w:ascii="Times New Roman" w:eastAsia="Arial Narrow" w:hAnsi="Times New Roman" w:cs="Times New Roman"/>
                <w:sz w:val="24"/>
                <w:szCs w:val="24"/>
              </w:rPr>
              <w:t>Random forest with default parameter</w:t>
            </w:r>
            <w:bookmarkEnd w:id="236"/>
            <w:bookmarkEnd w:id="237"/>
            <w:bookmarkEnd w:id="238"/>
          </w:p>
        </w:tc>
        <w:tc>
          <w:tcPr>
            <w:tcW w:w="1350" w:type="dxa"/>
          </w:tcPr>
          <w:p w14:paraId="1BCD61E1" w14:textId="77777777" w:rsidR="006002A2" w:rsidRPr="00806596" w:rsidRDefault="006002A2" w:rsidP="00D75416">
            <w:pPr>
              <w:cnfStyle w:val="000000000000" w:firstRow="0" w:lastRow="0" w:firstColumn="0" w:lastColumn="0" w:oddVBand="0" w:evenVBand="0" w:oddHBand="0" w:evenHBand="0" w:firstRowFirstColumn="0" w:firstRowLastColumn="0" w:lastRowFirstColumn="0" w:lastRowLastColumn="0"/>
              <w:rPr>
                <w:rFonts w:ascii="Times New Roman" w:eastAsia="Arial Narrow" w:hAnsi="Times New Roman" w:cs="Times New Roman"/>
                <w:sz w:val="24"/>
                <w:szCs w:val="24"/>
              </w:rPr>
            </w:pPr>
          </w:p>
        </w:tc>
        <w:tc>
          <w:tcPr>
            <w:tcW w:w="1260" w:type="dxa"/>
          </w:tcPr>
          <w:p w14:paraId="3130A54B" w14:textId="2BD3A566" w:rsidR="006002A2" w:rsidRPr="00806596" w:rsidRDefault="00FF3A72" w:rsidP="00D75416">
            <w:pPr>
              <w:cnfStyle w:val="000000000000" w:firstRow="0" w:lastRow="0" w:firstColumn="0" w:lastColumn="0" w:oddVBand="0" w:evenVBand="0" w:oddHBand="0" w:evenHBand="0" w:firstRowFirstColumn="0" w:firstRowLastColumn="0" w:lastRowFirstColumn="0" w:lastRowLastColumn="0"/>
              <w:rPr>
                <w:rFonts w:ascii="Times New Roman" w:eastAsia="Arial Narrow" w:hAnsi="Times New Roman" w:cs="Times New Roman"/>
                <w:sz w:val="24"/>
                <w:szCs w:val="24"/>
              </w:rPr>
            </w:pPr>
            <w:r w:rsidRPr="00806596">
              <w:rPr>
                <w:rFonts w:ascii="Times New Roman" w:eastAsia="Arial Narrow" w:hAnsi="Times New Roman" w:cs="Times New Roman"/>
                <w:sz w:val="24"/>
                <w:szCs w:val="24"/>
              </w:rPr>
              <w:t>0.99</w:t>
            </w:r>
          </w:p>
        </w:tc>
        <w:tc>
          <w:tcPr>
            <w:tcW w:w="1530" w:type="dxa"/>
          </w:tcPr>
          <w:p w14:paraId="3241FCB2" w14:textId="566DD5EE" w:rsidR="006002A2" w:rsidRPr="00806596" w:rsidRDefault="00511E43" w:rsidP="00D75416">
            <w:pPr>
              <w:cnfStyle w:val="000000000000" w:firstRow="0" w:lastRow="0" w:firstColumn="0" w:lastColumn="0" w:oddVBand="0" w:evenVBand="0" w:oddHBand="0" w:evenHBand="0" w:firstRowFirstColumn="0" w:firstRowLastColumn="0" w:lastRowFirstColumn="0" w:lastRowLastColumn="0"/>
              <w:rPr>
                <w:rFonts w:ascii="Times New Roman" w:eastAsia="Arial Narrow" w:hAnsi="Times New Roman" w:cs="Times New Roman"/>
                <w:sz w:val="24"/>
                <w:szCs w:val="24"/>
              </w:rPr>
            </w:pPr>
            <w:r w:rsidRPr="00806596">
              <w:rPr>
                <w:rFonts w:ascii="Times New Roman" w:eastAsia="Arial Narrow" w:hAnsi="Times New Roman" w:cs="Times New Roman"/>
                <w:sz w:val="24"/>
                <w:szCs w:val="24"/>
              </w:rPr>
              <w:t>0.</w:t>
            </w:r>
            <w:r w:rsidR="00FF3A72" w:rsidRPr="00806596">
              <w:rPr>
                <w:rFonts w:ascii="Times New Roman" w:eastAsia="Arial Narrow" w:hAnsi="Times New Roman" w:cs="Times New Roman"/>
                <w:sz w:val="24"/>
                <w:szCs w:val="24"/>
              </w:rPr>
              <w:t>86</w:t>
            </w:r>
          </w:p>
        </w:tc>
      </w:tr>
    </w:tbl>
    <w:p w14:paraId="7FCD82AC" w14:textId="77777777" w:rsidR="006002A2" w:rsidRPr="00806596" w:rsidRDefault="006002A2" w:rsidP="00D75416">
      <w:pPr>
        <w:rPr>
          <w:rFonts w:ascii="Times New Roman" w:eastAsia="Arial Narrow" w:hAnsi="Times New Roman" w:cs="Times New Roman"/>
          <w:sz w:val="24"/>
          <w:szCs w:val="24"/>
        </w:rPr>
      </w:pPr>
    </w:p>
    <w:tbl>
      <w:tblPr>
        <w:tblStyle w:val="GridTable2-Accent1"/>
        <w:tblW w:w="8905" w:type="dxa"/>
        <w:tblLayout w:type="fixed"/>
        <w:tblLook w:val="04A0" w:firstRow="1" w:lastRow="0" w:firstColumn="1" w:lastColumn="0" w:noHBand="0" w:noVBand="1"/>
      </w:tblPr>
      <w:tblGrid>
        <w:gridCol w:w="4765"/>
        <w:gridCol w:w="1304"/>
        <w:gridCol w:w="1306"/>
        <w:gridCol w:w="1530"/>
      </w:tblGrid>
      <w:tr w:rsidR="00806596" w:rsidRPr="00806596" w14:paraId="64FFDAD1" w14:textId="77777777" w:rsidTr="00776A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332B6FC1" w14:textId="41149A8F" w:rsidR="006002A2" w:rsidRPr="00806596" w:rsidRDefault="006002A2" w:rsidP="00D75416">
            <w:pPr>
              <w:rPr>
                <w:rFonts w:ascii="Times New Roman" w:eastAsia="Arial Narrow" w:hAnsi="Times New Roman" w:cs="Times New Roman"/>
                <w:b w:val="0"/>
                <w:bCs w:val="0"/>
                <w:sz w:val="24"/>
                <w:szCs w:val="24"/>
              </w:rPr>
            </w:pPr>
            <w:bookmarkStart w:id="239" w:name="_Toc133594922"/>
            <w:bookmarkStart w:id="240" w:name="_Toc133596662"/>
            <w:bookmarkStart w:id="241" w:name="_Toc133597012"/>
            <w:r w:rsidRPr="00806596">
              <w:rPr>
                <w:rFonts w:ascii="Times New Roman" w:eastAsia="Arial Narrow" w:hAnsi="Times New Roman" w:cs="Times New Roman"/>
                <w:sz w:val="24"/>
                <w:szCs w:val="24"/>
              </w:rPr>
              <w:t>Precision, Recall, F1</w:t>
            </w:r>
            <w:r w:rsidR="00511E43" w:rsidRPr="00806596">
              <w:rPr>
                <w:rFonts w:ascii="Times New Roman" w:eastAsia="Arial Narrow" w:hAnsi="Times New Roman" w:cs="Times New Roman"/>
                <w:sz w:val="24"/>
                <w:szCs w:val="24"/>
              </w:rPr>
              <w:t xml:space="preserve"> for</w:t>
            </w:r>
            <w:r w:rsidR="006E7221" w:rsidRPr="00806596">
              <w:rPr>
                <w:rFonts w:ascii="Times New Roman" w:eastAsia="Arial Narrow" w:hAnsi="Times New Roman" w:cs="Times New Roman"/>
                <w:sz w:val="24"/>
                <w:szCs w:val="24"/>
              </w:rPr>
              <w:t xml:space="preserve"> </w:t>
            </w:r>
            <w:bookmarkEnd w:id="239"/>
            <w:bookmarkEnd w:id="240"/>
            <w:bookmarkEnd w:id="241"/>
            <w:r w:rsidR="00FF3A72" w:rsidRPr="00806596">
              <w:rPr>
                <w:rFonts w:ascii="Times New Roman" w:eastAsia="Arial Narrow" w:hAnsi="Times New Roman" w:cs="Times New Roman"/>
                <w:sz w:val="24"/>
                <w:szCs w:val="24"/>
              </w:rPr>
              <w:t>Best Forest</w:t>
            </w:r>
          </w:p>
        </w:tc>
        <w:tc>
          <w:tcPr>
            <w:tcW w:w="1304" w:type="dxa"/>
          </w:tcPr>
          <w:p w14:paraId="246B1FC6" w14:textId="77777777" w:rsidR="006002A2" w:rsidRPr="00806596" w:rsidRDefault="006002A2" w:rsidP="00D75416">
            <w:pPr>
              <w:cnfStyle w:val="100000000000" w:firstRow="1" w:lastRow="0" w:firstColumn="0" w:lastColumn="0" w:oddVBand="0" w:evenVBand="0" w:oddHBand="0" w:evenHBand="0" w:firstRowFirstColumn="0" w:firstRowLastColumn="0" w:lastRowFirstColumn="0" w:lastRowLastColumn="0"/>
              <w:rPr>
                <w:rFonts w:ascii="Times New Roman" w:eastAsia="Arial Narrow" w:hAnsi="Times New Roman" w:cs="Times New Roman"/>
                <w:b w:val="0"/>
                <w:bCs w:val="0"/>
                <w:sz w:val="24"/>
                <w:szCs w:val="24"/>
              </w:rPr>
            </w:pPr>
          </w:p>
        </w:tc>
        <w:tc>
          <w:tcPr>
            <w:tcW w:w="1306" w:type="dxa"/>
          </w:tcPr>
          <w:p w14:paraId="3CAEAE8B" w14:textId="77777777" w:rsidR="006002A2" w:rsidRPr="00806596" w:rsidRDefault="006002A2" w:rsidP="00D75416">
            <w:pPr>
              <w:cnfStyle w:val="100000000000" w:firstRow="1" w:lastRow="0" w:firstColumn="0" w:lastColumn="0" w:oddVBand="0" w:evenVBand="0" w:oddHBand="0" w:evenHBand="0" w:firstRowFirstColumn="0" w:firstRowLastColumn="0" w:lastRowFirstColumn="0" w:lastRowLastColumn="0"/>
              <w:rPr>
                <w:rFonts w:ascii="Times New Roman" w:eastAsia="Arial Narrow" w:hAnsi="Times New Roman" w:cs="Times New Roman"/>
                <w:b w:val="0"/>
                <w:bCs w:val="0"/>
                <w:sz w:val="24"/>
                <w:szCs w:val="24"/>
              </w:rPr>
            </w:pPr>
            <w:bookmarkStart w:id="242" w:name="_Toc133594923"/>
            <w:bookmarkStart w:id="243" w:name="_Toc133596663"/>
            <w:bookmarkStart w:id="244" w:name="_Toc133597013"/>
            <w:r w:rsidRPr="00806596">
              <w:rPr>
                <w:rFonts w:ascii="Times New Roman" w:eastAsia="Arial Narrow" w:hAnsi="Times New Roman" w:cs="Times New Roman"/>
                <w:sz w:val="24"/>
                <w:szCs w:val="24"/>
              </w:rPr>
              <w:t>Training</w:t>
            </w:r>
            <w:bookmarkEnd w:id="242"/>
            <w:bookmarkEnd w:id="243"/>
            <w:bookmarkEnd w:id="244"/>
          </w:p>
        </w:tc>
        <w:tc>
          <w:tcPr>
            <w:tcW w:w="1530" w:type="dxa"/>
          </w:tcPr>
          <w:p w14:paraId="146AEC81" w14:textId="77777777" w:rsidR="006002A2" w:rsidRPr="00806596" w:rsidRDefault="006002A2" w:rsidP="00D75416">
            <w:pPr>
              <w:cnfStyle w:val="100000000000" w:firstRow="1" w:lastRow="0" w:firstColumn="0" w:lastColumn="0" w:oddVBand="0" w:evenVBand="0" w:oddHBand="0" w:evenHBand="0" w:firstRowFirstColumn="0" w:firstRowLastColumn="0" w:lastRowFirstColumn="0" w:lastRowLastColumn="0"/>
              <w:rPr>
                <w:rFonts w:ascii="Times New Roman" w:eastAsia="Arial Narrow" w:hAnsi="Times New Roman" w:cs="Times New Roman"/>
                <w:b w:val="0"/>
                <w:bCs w:val="0"/>
                <w:sz w:val="24"/>
                <w:szCs w:val="24"/>
              </w:rPr>
            </w:pPr>
            <w:bookmarkStart w:id="245" w:name="_Toc133594924"/>
            <w:bookmarkStart w:id="246" w:name="_Toc133596664"/>
            <w:bookmarkStart w:id="247" w:name="_Toc133597014"/>
            <w:r w:rsidRPr="00806596">
              <w:rPr>
                <w:rFonts w:ascii="Times New Roman" w:eastAsia="Arial Narrow" w:hAnsi="Times New Roman" w:cs="Times New Roman"/>
                <w:sz w:val="24"/>
                <w:szCs w:val="24"/>
              </w:rPr>
              <w:t>Validation</w:t>
            </w:r>
            <w:bookmarkEnd w:id="245"/>
            <w:bookmarkEnd w:id="246"/>
            <w:bookmarkEnd w:id="247"/>
          </w:p>
        </w:tc>
      </w:tr>
      <w:tr w:rsidR="00806596" w:rsidRPr="00806596" w14:paraId="144D057C" w14:textId="77777777" w:rsidTr="00776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467A687B" w14:textId="77777777" w:rsidR="006002A2" w:rsidRPr="00806596" w:rsidRDefault="006002A2" w:rsidP="00D75416">
            <w:pPr>
              <w:rPr>
                <w:rFonts w:ascii="Times New Roman" w:eastAsia="Arial Narrow" w:hAnsi="Times New Roman" w:cs="Times New Roman"/>
                <w:sz w:val="24"/>
                <w:szCs w:val="24"/>
              </w:rPr>
            </w:pPr>
            <w:bookmarkStart w:id="248" w:name="_Toc133594925"/>
            <w:bookmarkStart w:id="249" w:name="_Toc133596665"/>
            <w:bookmarkStart w:id="250" w:name="_Toc133597015"/>
            <w:r w:rsidRPr="00806596">
              <w:rPr>
                <w:rFonts w:ascii="Times New Roman" w:eastAsia="Arial Narrow" w:hAnsi="Times New Roman" w:cs="Times New Roman"/>
                <w:sz w:val="24"/>
                <w:szCs w:val="24"/>
              </w:rPr>
              <w:t>Accuracy Score</w:t>
            </w:r>
            <w:bookmarkEnd w:id="248"/>
            <w:bookmarkEnd w:id="249"/>
            <w:bookmarkEnd w:id="250"/>
          </w:p>
        </w:tc>
        <w:tc>
          <w:tcPr>
            <w:tcW w:w="1304" w:type="dxa"/>
          </w:tcPr>
          <w:p w14:paraId="61070761" w14:textId="77777777" w:rsidR="006002A2" w:rsidRPr="00806596" w:rsidRDefault="006002A2" w:rsidP="00D75416">
            <w:pPr>
              <w:cnfStyle w:val="000000100000" w:firstRow="0" w:lastRow="0" w:firstColumn="0" w:lastColumn="0" w:oddVBand="0" w:evenVBand="0" w:oddHBand="1" w:evenHBand="0" w:firstRowFirstColumn="0" w:firstRowLastColumn="0" w:lastRowFirstColumn="0" w:lastRowLastColumn="0"/>
              <w:rPr>
                <w:rFonts w:ascii="Times New Roman" w:eastAsia="Arial Narrow" w:hAnsi="Times New Roman" w:cs="Times New Roman"/>
                <w:sz w:val="24"/>
                <w:szCs w:val="24"/>
              </w:rPr>
            </w:pPr>
          </w:p>
        </w:tc>
        <w:tc>
          <w:tcPr>
            <w:tcW w:w="1306" w:type="dxa"/>
          </w:tcPr>
          <w:p w14:paraId="65B30621" w14:textId="0647D1EB" w:rsidR="006002A2" w:rsidRPr="00806596" w:rsidRDefault="006E7221" w:rsidP="00D75416">
            <w:pPr>
              <w:cnfStyle w:val="000000100000" w:firstRow="0" w:lastRow="0" w:firstColumn="0" w:lastColumn="0" w:oddVBand="0" w:evenVBand="0" w:oddHBand="1" w:evenHBand="0" w:firstRowFirstColumn="0" w:firstRowLastColumn="0" w:lastRowFirstColumn="0" w:lastRowLastColumn="0"/>
              <w:rPr>
                <w:rFonts w:ascii="Times New Roman" w:eastAsia="Arial Narrow" w:hAnsi="Times New Roman" w:cs="Times New Roman"/>
                <w:sz w:val="24"/>
                <w:szCs w:val="24"/>
              </w:rPr>
            </w:pPr>
            <w:r w:rsidRPr="00806596">
              <w:rPr>
                <w:rFonts w:ascii="Times New Roman" w:eastAsia="Arial Narrow" w:hAnsi="Times New Roman" w:cs="Times New Roman"/>
                <w:sz w:val="24"/>
                <w:szCs w:val="24"/>
              </w:rPr>
              <w:t>0.9</w:t>
            </w:r>
            <w:r w:rsidR="00FF3A72" w:rsidRPr="00806596">
              <w:rPr>
                <w:rFonts w:ascii="Times New Roman" w:eastAsia="Arial Narrow" w:hAnsi="Times New Roman" w:cs="Times New Roman"/>
                <w:sz w:val="24"/>
                <w:szCs w:val="24"/>
              </w:rPr>
              <w:t>9</w:t>
            </w:r>
          </w:p>
        </w:tc>
        <w:tc>
          <w:tcPr>
            <w:tcW w:w="1530" w:type="dxa"/>
          </w:tcPr>
          <w:p w14:paraId="1FFEFD6D" w14:textId="2C4EA721" w:rsidR="006002A2" w:rsidRPr="00806596" w:rsidRDefault="006E7221" w:rsidP="00D75416">
            <w:pPr>
              <w:cnfStyle w:val="000000100000" w:firstRow="0" w:lastRow="0" w:firstColumn="0" w:lastColumn="0" w:oddVBand="0" w:evenVBand="0" w:oddHBand="1" w:evenHBand="0" w:firstRowFirstColumn="0" w:firstRowLastColumn="0" w:lastRowFirstColumn="0" w:lastRowLastColumn="0"/>
              <w:rPr>
                <w:rFonts w:ascii="Times New Roman" w:eastAsia="Arial Narrow" w:hAnsi="Times New Roman" w:cs="Times New Roman"/>
                <w:sz w:val="24"/>
                <w:szCs w:val="24"/>
              </w:rPr>
            </w:pPr>
            <w:r w:rsidRPr="00806596">
              <w:rPr>
                <w:rFonts w:ascii="Times New Roman" w:eastAsia="Arial Narrow" w:hAnsi="Times New Roman" w:cs="Times New Roman"/>
                <w:sz w:val="24"/>
                <w:szCs w:val="24"/>
              </w:rPr>
              <w:t>0.</w:t>
            </w:r>
            <w:r w:rsidR="00FF3A72" w:rsidRPr="00806596">
              <w:rPr>
                <w:rFonts w:ascii="Times New Roman" w:eastAsia="Arial Narrow" w:hAnsi="Times New Roman" w:cs="Times New Roman"/>
                <w:sz w:val="24"/>
                <w:szCs w:val="24"/>
              </w:rPr>
              <w:t>86</w:t>
            </w:r>
          </w:p>
        </w:tc>
      </w:tr>
      <w:tr w:rsidR="00806596" w:rsidRPr="00806596" w14:paraId="45BDB55D" w14:textId="77777777" w:rsidTr="00776A17">
        <w:tc>
          <w:tcPr>
            <w:cnfStyle w:val="001000000000" w:firstRow="0" w:lastRow="0" w:firstColumn="1" w:lastColumn="0" w:oddVBand="0" w:evenVBand="0" w:oddHBand="0" w:evenHBand="0" w:firstRowFirstColumn="0" w:firstRowLastColumn="0" w:lastRowFirstColumn="0" w:lastRowLastColumn="0"/>
            <w:tcW w:w="4765" w:type="dxa"/>
          </w:tcPr>
          <w:p w14:paraId="69D81314" w14:textId="77777777" w:rsidR="006002A2" w:rsidRPr="00806596" w:rsidRDefault="006002A2" w:rsidP="00D75416">
            <w:pPr>
              <w:rPr>
                <w:rFonts w:ascii="Times New Roman" w:eastAsia="Arial Narrow" w:hAnsi="Times New Roman" w:cs="Times New Roman"/>
                <w:sz w:val="24"/>
                <w:szCs w:val="24"/>
              </w:rPr>
            </w:pPr>
            <w:bookmarkStart w:id="251" w:name="_Toc133594928"/>
            <w:bookmarkStart w:id="252" w:name="_Toc133596668"/>
            <w:bookmarkStart w:id="253" w:name="_Toc133597018"/>
            <w:r w:rsidRPr="00806596">
              <w:rPr>
                <w:rFonts w:ascii="Times New Roman" w:eastAsia="Arial Narrow" w:hAnsi="Times New Roman" w:cs="Times New Roman"/>
                <w:sz w:val="24"/>
                <w:szCs w:val="24"/>
              </w:rPr>
              <w:t>Precision</w:t>
            </w:r>
            <w:bookmarkEnd w:id="251"/>
            <w:bookmarkEnd w:id="252"/>
            <w:bookmarkEnd w:id="253"/>
            <w:r w:rsidRPr="00806596">
              <w:rPr>
                <w:rFonts w:ascii="Times New Roman" w:eastAsia="Arial Narrow" w:hAnsi="Times New Roman" w:cs="Times New Roman"/>
                <w:sz w:val="24"/>
                <w:szCs w:val="24"/>
              </w:rPr>
              <w:t xml:space="preserve"> </w:t>
            </w:r>
          </w:p>
        </w:tc>
        <w:tc>
          <w:tcPr>
            <w:tcW w:w="1304" w:type="dxa"/>
          </w:tcPr>
          <w:p w14:paraId="2160C67A" w14:textId="77777777" w:rsidR="006002A2" w:rsidRPr="00806596" w:rsidRDefault="006002A2" w:rsidP="00D75416">
            <w:pPr>
              <w:cnfStyle w:val="000000000000" w:firstRow="0" w:lastRow="0" w:firstColumn="0" w:lastColumn="0" w:oddVBand="0" w:evenVBand="0" w:oddHBand="0" w:evenHBand="0" w:firstRowFirstColumn="0" w:firstRowLastColumn="0" w:lastRowFirstColumn="0" w:lastRowLastColumn="0"/>
              <w:rPr>
                <w:rFonts w:ascii="Times New Roman" w:eastAsia="Arial Narrow" w:hAnsi="Times New Roman" w:cs="Times New Roman"/>
                <w:sz w:val="24"/>
                <w:szCs w:val="24"/>
              </w:rPr>
            </w:pPr>
          </w:p>
        </w:tc>
        <w:tc>
          <w:tcPr>
            <w:tcW w:w="1306" w:type="dxa"/>
          </w:tcPr>
          <w:p w14:paraId="18AAF27E" w14:textId="5AFE1FE9" w:rsidR="006002A2" w:rsidRPr="00806596" w:rsidRDefault="00FF3A72" w:rsidP="00D75416">
            <w:pPr>
              <w:cnfStyle w:val="000000000000" w:firstRow="0" w:lastRow="0" w:firstColumn="0" w:lastColumn="0" w:oddVBand="0" w:evenVBand="0" w:oddHBand="0" w:evenHBand="0" w:firstRowFirstColumn="0" w:firstRowLastColumn="0" w:lastRowFirstColumn="0" w:lastRowLastColumn="0"/>
              <w:rPr>
                <w:rFonts w:ascii="Times New Roman" w:eastAsia="Arial Narrow" w:hAnsi="Times New Roman" w:cs="Times New Roman"/>
                <w:sz w:val="24"/>
                <w:szCs w:val="24"/>
              </w:rPr>
            </w:pPr>
            <w:r w:rsidRPr="00806596">
              <w:rPr>
                <w:rFonts w:ascii="Times New Roman" w:eastAsia="Arial Narrow" w:hAnsi="Times New Roman" w:cs="Times New Roman"/>
                <w:sz w:val="24"/>
                <w:szCs w:val="24"/>
              </w:rPr>
              <w:t>0.98</w:t>
            </w:r>
          </w:p>
        </w:tc>
        <w:tc>
          <w:tcPr>
            <w:tcW w:w="1530" w:type="dxa"/>
          </w:tcPr>
          <w:p w14:paraId="712579C7" w14:textId="65399055" w:rsidR="006002A2" w:rsidRPr="00806596" w:rsidRDefault="006E7221" w:rsidP="00D75416">
            <w:pPr>
              <w:cnfStyle w:val="000000000000" w:firstRow="0" w:lastRow="0" w:firstColumn="0" w:lastColumn="0" w:oddVBand="0" w:evenVBand="0" w:oddHBand="0" w:evenHBand="0" w:firstRowFirstColumn="0" w:firstRowLastColumn="0" w:lastRowFirstColumn="0" w:lastRowLastColumn="0"/>
              <w:rPr>
                <w:rFonts w:ascii="Times New Roman" w:eastAsia="Arial Narrow" w:hAnsi="Times New Roman" w:cs="Times New Roman"/>
                <w:sz w:val="24"/>
                <w:szCs w:val="24"/>
              </w:rPr>
            </w:pPr>
            <w:r w:rsidRPr="00806596">
              <w:rPr>
                <w:rFonts w:ascii="Times New Roman" w:eastAsia="Arial Narrow" w:hAnsi="Times New Roman" w:cs="Times New Roman"/>
                <w:sz w:val="24"/>
                <w:szCs w:val="24"/>
              </w:rPr>
              <w:t>0.</w:t>
            </w:r>
            <w:r w:rsidR="00FF3A72" w:rsidRPr="00806596">
              <w:rPr>
                <w:rFonts w:ascii="Times New Roman" w:eastAsia="Arial Narrow" w:hAnsi="Times New Roman" w:cs="Times New Roman"/>
                <w:sz w:val="24"/>
                <w:szCs w:val="24"/>
              </w:rPr>
              <w:t>87</w:t>
            </w:r>
          </w:p>
        </w:tc>
      </w:tr>
      <w:tr w:rsidR="00806596" w:rsidRPr="00806596" w14:paraId="39D68197" w14:textId="77777777" w:rsidTr="00776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19E3842F" w14:textId="77777777" w:rsidR="006002A2" w:rsidRPr="00806596" w:rsidRDefault="006002A2" w:rsidP="00D75416">
            <w:pPr>
              <w:rPr>
                <w:rFonts w:ascii="Times New Roman" w:eastAsia="Arial Narrow" w:hAnsi="Times New Roman" w:cs="Times New Roman"/>
                <w:sz w:val="24"/>
                <w:szCs w:val="24"/>
              </w:rPr>
            </w:pPr>
            <w:bookmarkStart w:id="254" w:name="_Toc133594931"/>
            <w:bookmarkStart w:id="255" w:name="_Toc133596671"/>
            <w:bookmarkStart w:id="256" w:name="_Toc133597021"/>
            <w:r w:rsidRPr="00806596">
              <w:rPr>
                <w:rFonts w:ascii="Times New Roman" w:eastAsia="Arial Narrow" w:hAnsi="Times New Roman" w:cs="Times New Roman"/>
                <w:sz w:val="24"/>
                <w:szCs w:val="24"/>
              </w:rPr>
              <w:t>Recall</w:t>
            </w:r>
            <w:bookmarkEnd w:id="254"/>
            <w:bookmarkEnd w:id="255"/>
            <w:bookmarkEnd w:id="256"/>
            <w:r w:rsidRPr="00806596">
              <w:rPr>
                <w:rFonts w:ascii="Times New Roman" w:eastAsia="Arial Narrow" w:hAnsi="Times New Roman" w:cs="Times New Roman"/>
                <w:sz w:val="24"/>
                <w:szCs w:val="24"/>
              </w:rPr>
              <w:t xml:space="preserve"> </w:t>
            </w:r>
          </w:p>
        </w:tc>
        <w:tc>
          <w:tcPr>
            <w:tcW w:w="1304" w:type="dxa"/>
          </w:tcPr>
          <w:p w14:paraId="4852B8EB" w14:textId="77777777" w:rsidR="006002A2" w:rsidRPr="00806596" w:rsidRDefault="006002A2" w:rsidP="00D75416">
            <w:pPr>
              <w:cnfStyle w:val="000000100000" w:firstRow="0" w:lastRow="0" w:firstColumn="0" w:lastColumn="0" w:oddVBand="0" w:evenVBand="0" w:oddHBand="1" w:evenHBand="0" w:firstRowFirstColumn="0" w:firstRowLastColumn="0" w:lastRowFirstColumn="0" w:lastRowLastColumn="0"/>
              <w:rPr>
                <w:rFonts w:ascii="Times New Roman" w:eastAsia="Arial Narrow" w:hAnsi="Times New Roman" w:cs="Times New Roman"/>
                <w:sz w:val="24"/>
                <w:szCs w:val="24"/>
              </w:rPr>
            </w:pPr>
          </w:p>
        </w:tc>
        <w:tc>
          <w:tcPr>
            <w:tcW w:w="1306" w:type="dxa"/>
          </w:tcPr>
          <w:p w14:paraId="288CF1E7" w14:textId="2611A9AA" w:rsidR="006002A2" w:rsidRPr="00806596" w:rsidRDefault="00FF3A72" w:rsidP="00D75416">
            <w:pPr>
              <w:cnfStyle w:val="000000100000" w:firstRow="0" w:lastRow="0" w:firstColumn="0" w:lastColumn="0" w:oddVBand="0" w:evenVBand="0" w:oddHBand="1" w:evenHBand="0" w:firstRowFirstColumn="0" w:firstRowLastColumn="0" w:lastRowFirstColumn="0" w:lastRowLastColumn="0"/>
              <w:rPr>
                <w:rFonts w:ascii="Times New Roman" w:eastAsia="Arial Narrow" w:hAnsi="Times New Roman" w:cs="Times New Roman"/>
                <w:sz w:val="24"/>
                <w:szCs w:val="24"/>
              </w:rPr>
            </w:pPr>
            <w:r w:rsidRPr="00806596">
              <w:rPr>
                <w:rFonts w:ascii="Times New Roman" w:eastAsia="Arial Narrow" w:hAnsi="Times New Roman" w:cs="Times New Roman"/>
                <w:sz w:val="24"/>
                <w:szCs w:val="24"/>
              </w:rPr>
              <w:t>0.98</w:t>
            </w:r>
          </w:p>
        </w:tc>
        <w:tc>
          <w:tcPr>
            <w:tcW w:w="1530" w:type="dxa"/>
          </w:tcPr>
          <w:p w14:paraId="4228FF4A" w14:textId="06FD9F21" w:rsidR="006002A2" w:rsidRPr="00806596" w:rsidRDefault="006E7221" w:rsidP="00D75416">
            <w:pPr>
              <w:cnfStyle w:val="000000100000" w:firstRow="0" w:lastRow="0" w:firstColumn="0" w:lastColumn="0" w:oddVBand="0" w:evenVBand="0" w:oddHBand="1" w:evenHBand="0" w:firstRowFirstColumn="0" w:firstRowLastColumn="0" w:lastRowFirstColumn="0" w:lastRowLastColumn="0"/>
              <w:rPr>
                <w:rFonts w:ascii="Times New Roman" w:eastAsia="Arial Narrow" w:hAnsi="Times New Roman" w:cs="Times New Roman"/>
                <w:sz w:val="24"/>
                <w:szCs w:val="24"/>
              </w:rPr>
            </w:pPr>
            <w:r w:rsidRPr="00806596">
              <w:rPr>
                <w:rFonts w:ascii="Times New Roman" w:eastAsia="Arial Narrow" w:hAnsi="Times New Roman" w:cs="Times New Roman"/>
                <w:sz w:val="24"/>
                <w:szCs w:val="24"/>
              </w:rPr>
              <w:t>0.</w:t>
            </w:r>
            <w:r w:rsidR="00FF3A72" w:rsidRPr="00806596">
              <w:rPr>
                <w:rFonts w:ascii="Times New Roman" w:eastAsia="Arial Narrow" w:hAnsi="Times New Roman" w:cs="Times New Roman"/>
                <w:sz w:val="24"/>
                <w:szCs w:val="24"/>
              </w:rPr>
              <w:t>86</w:t>
            </w:r>
          </w:p>
        </w:tc>
      </w:tr>
      <w:tr w:rsidR="00806596" w:rsidRPr="00806596" w14:paraId="5BD7BDCE" w14:textId="77777777" w:rsidTr="00776A17">
        <w:tc>
          <w:tcPr>
            <w:cnfStyle w:val="001000000000" w:firstRow="0" w:lastRow="0" w:firstColumn="1" w:lastColumn="0" w:oddVBand="0" w:evenVBand="0" w:oddHBand="0" w:evenHBand="0" w:firstRowFirstColumn="0" w:firstRowLastColumn="0" w:lastRowFirstColumn="0" w:lastRowLastColumn="0"/>
            <w:tcW w:w="4765" w:type="dxa"/>
          </w:tcPr>
          <w:p w14:paraId="7536512C" w14:textId="77777777" w:rsidR="006002A2" w:rsidRPr="00806596" w:rsidRDefault="006002A2" w:rsidP="00D75416">
            <w:pPr>
              <w:rPr>
                <w:rFonts w:ascii="Times New Roman" w:eastAsia="Arial Narrow" w:hAnsi="Times New Roman" w:cs="Times New Roman"/>
                <w:sz w:val="24"/>
                <w:szCs w:val="24"/>
              </w:rPr>
            </w:pPr>
            <w:bookmarkStart w:id="257" w:name="_Toc133594934"/>
            <w:bookmarkStart w:id="258" w:name="_Toc133596674"/>
            <w:bookmarkStart w:id="259" w:name="_Toc133597024"/>
            <w:r w:rsidRPr="00806596">
              <w:rPr>
                <w:rFonts w:ascii="Times New Roman" w:eastAsia="Arial Narrow" w:hAnsi="Times New Roman" w:cs="Times New Roman"/>
                <w:sz w:val="24"/>
                <w:szCs w:val="24"/>
              </w:rPr>
              <w:t>F1</w:t>
            </w:r>
            <w:bookmarkEnd w:id="257"/>
            <w:bookmarkEnd w:id="258"/>
            <w:bookmarkEnd w:id="259"/>
            <w:r w:rsidRPr="00806596">
              <w:rPr>
                <w:rFonts w:ascii="Times New Roman" w:eastAsia="Arial Narrow" w:hAnsi="Times New Roman" w:cs="Times New Roman"/>
                <w:sz w:val="24"/>
                <w:szCs w:val="24"/>
              </w:rPr>
              <w:t xml:space="preserve"> </w:t>
            </w:r>
          </w:p>
        </w:tc>
        <w:tc>
          <w:tcPr>
            <w:tcW w:w="1304" w:type="dxa"/>
          </w:tcPr>
          <w:p w14:paraId="3FD50496" w14:textId="77777777" w:rsidR="006002A2" w:rsidRPr="00806596" w:rsidRDefault="006002A2" w:rsidP="00D75416">
            <w:pPr>
              <w:cnfStyle w:val="000000000000" w:firstRow="0" w:lastRow="0" w:firstColumn="0" w:lastColumn="0" w:oddVBand="0" w:evenVBand="0" w:oddHBand="0" w:evenHBand="0" w:firstRowFirstColumn="0" w:firstRowLastColumn="0" w:lastRowFirstColumn="0" w:lastRowLastColumn="0"/>
              <w:rPr>
                <w:rFonts w:ascii="Times New Roman" w:eastAsia="Arial Narrow" w:hAnsi="Times New Roman" w:cs="Times New Roman"/>
                <w:sz w:val="24"/>
                <w:szCs w:val="24"/>
              </w:rPr>
            </w:pPr>
          </w:p>
        </w:tc>
        <w:tc>
          <w:tcPr>
            <w:tcW w:w="1306" w:type="dxa"/>
          </w:tcPr>
          <w:p w14:paraId="6A1DD537" w14:textId="115622F5" w:rsidR="006002A2" w:rsidRPr="00806596" w:rsidRDefault="00FF3A72" w:rsidP="00D75416">
            <w:pPr>
              <w:cnfStyle w:val="000000000000" w:firstRow="0" w:lastRow="0" w:firstColumn="0" w:lastColumn="0" w:oddVBand="0" w:evenVBand="0" w:oddHBand="0" w:evenHBand="0" w:firstRowFirstColumn="0" w:firstRowLastColumn="0" w:lastRowFirstColumn="0" w:lastRowLastColumn="0"/>
              <w:rPr>
                <w:rFonts w:ascii="Times New Roman" w:eastAsia="Arial Narrow" w:hAnsi="Times New Roman" w:cs="Times New Roman"/>
                <w:sz w:val="24"/>
                <w:szCs w:val="24"/>
              </w:rPr>
            </w:pPr>
            <w:r w:rsidRPr="00806596">
              <w:rPr>
                <w:rFonts w:ascii="Times New Roman" w:eastAsia="Arial Narrow" w:hAnsi="Times New Roman" w:cs="Times New Roman"/>
                <w:sz w:val="24"/>
                <w:szCs w:val="24"/>
              </w:rPr>
              <w:t>0.98</w:t>
            </w:r>
          </w:p>
        </w:tc>
        <w:tc>
          <w:tcPr>
            <w:tcW w:w="1530" w:type="dxa"/>
          </w:tcPr>
          <w:p w14:paraId="1589A04F" w14:textId="31F41FE4" w:rsidR="006002A2" w:rsidRPr="00806596" w:rsidRDefault="006E7221" w:rsidP="00D75416">
            <w:pPr>
              <w:cnfStyle w:val="000000000000" w:firstRow="0" w:lastRow="0" w:firstColumn="0" w:lastColumn="0" w:oddVBand="0" w:evenVBand="0" w:oddHBand="0" w:evenHBand="0" w:firstRowFirstColumn="0" w:firstRowLastColumn="0" w:lastRowFirstColumn="0" w:lastRowLastColumn="0"/>
              <w:rPr>
                <w:rFonts w:ascii="Times New Roman" w:eastAsia="Arial Narrow" w:hAnsi="Times New Roman" w:cs="Times New Roman"/>
                <w:sz w:val="24"/>
                <w:szCs w:val="24"/>
              </w:rPr>
            </w:pPr>
            <w:r w:rsidRPr="00806596">
              <w:rPr>
                <w:rFonts w:ascii="Times New Roman" w:eastAsia="Arial Narrow" w:hAnsi="Times New Roman" w:cs="Times New Roman"/>
                <w:sz w:val="24"/>
                <w:szCs w:val="24"/>
              </w:rPr>
              <w:t>0</w:t>
            </w:r>
            <w:r w:rsidR="0030162B" w:rsidRPr="00806596">
              <w:rPr>
                <w:rFonts w:ascii="Times New Roman" w:eastAsia="Arial Narrow" w:hAnsi="Times New Roman" w:cs="Times New Roman"/>
                <w:sz w:val="24"/>
                <w:szCs w:val="24"/>
              </w:rPr>
              <w:t>.</w:t>
            </w:r>
            <w:r w:rsidR="00FF3A72" w:rsidRPr="00806596">
              <w:rPr>
                <w:rFonts w:ascii="Times New Roman" w:eastAsia="Arial Narrow" w:hAnsi="Times New Roman" w:cs="Times New Roman"/>
                <w:sz w:val="24"/>
                <w:szCs w:val="24"/>
              </w:rPr>
              <w:t>86</w:t>
            </w:r>
          </w:p>
        </w:tc>
      </w:tr>
      <w:tr w:rsidR="00806596" w:rsidRPr="00806596" w14:paraId="6382700B" w14:textId="77777777" w:rsidTr="00776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7E997022" w14:textId="77777777" w:rsidR="006002A2" w:rsidRPr="00806596" w:rsidRDefault="006002A2" w:rsidP="00D75416">
            <w:pPr>
              <w:rPr>
                <w:rFonts w:ascii="Times New Roman" w:hAnsi="Times New Roman" w:cs="Times New Roman"/>
                <w:sz w:val="24"/>
                <w:szCs w:val="24"/>
              </w:rPr>
            </w:pPr>
          </w:p>
        </w:tc>
        <w:tc>
          <w:tcPr>
            <w:tcW w:w="1304" w:type="dxa"/>
          </w:tcPr>
          <w:p w14:paraId="5F6FC28F" w14:textId="77777777" w:rsidR="006002A2" w:rsidRPr="00806596" w:rsidRDefault="006002A2" w:rsidP="00D754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306" w:type="dxa"/>
          </w:tcPr>
          <w:p w14:paraId="5D87CBAD" w14:textId="77777777" w:rsidR="006002A2" w:rsidRPr="00806596" w:rsidRDefault="006002A2" w:rsidP="00D754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530" w:type="dxa"/>
          </w:tcPr>
          <w:p w14:paraId="3D9DA2FC" w14:textId="77777777" w:rsidR="006002A2" w:rsidRPr="00806596" w:rsidRDefault="006002A2" w:rsidP="00D754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14:paraId="161EB5A6" w14:textId="198B849E" w:rsidR="006002A2" w:rsidRPr="00D257F7" w:rsidRDefault="00D257F7" w:rsidP="00D75416">
      <w:pPr>
        <w:rPr>
          <w:rFonts w:ascii="Times New Roman" w:hAnsi="Times New Roman" w:cs="Times New Roman"/>
          <w:b/>
          <w:bCs/>
          <w:sz w:val="24"/>
          <w:szCs w:val="24"/>
        </w:rPr>
      </w:pPr>
      <w:r w:rsidRPr="00D257F7">
        <w:rPr>
          <w:rFonts w:ascii="Times New Roman" w:hAnsi="Times New Roman" w:cs="Times New Roman"/>
          <w:b/>
          <w:bCs/>
          <w:sz w:val="24"/>
          <w:szCs w:val="24"/>
        </w:rPr>
        <w:t xml:space="preserve">Table 4. Model result of random forest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45"/>
        <w:gridCol w:w="4245"/>
      </w:tblGrid>
      <w:tr w:rsidR="00806596" w:rsidRPr="00806596" w14:paraId="3B06EE19" w14:textId="77777777" w:rsidTr="006319C2">
        <w:trPr>
          <w:trHeight w:val="3608"/>
        </w:trPr>
        <w:tc>
          <w:tcPr>
            <w:tcW w:w="4245" w:type="dxa"/>
          </w:tcPr>
          <w:p w14:paraId="06B04181" w14:textId="77777777" w:rsidR="006002A2" w:rsidRPr="00806596" w:rsidRDefault="006002A2" w:rsidP="00D75416">
            <w:pPr>
              <w:rPr>
                <w:rFonts w:ascii="Times New Roman" w:hAnsi="Times New Roman" w:cs="Times New Roman"/>
                <w:noProof/>
                <w:sz w:val="24"/>
                <w:szCs w:val="24"/>
              </w:rPr>
            </w:pPr>
          </w:p>
          <w:p w14:paraId="32CD9348" w14:textId="4C8D9617" w:rsidR="006002A2" w:rsidRPr="00806596" w:rsidRDefault="006002A2" w:rsidP="00D75416">
            <w:pPr>
              <w:rPr>
                <w:rFonts w:ascii="Times New Roman" w:eastAsia="Arial Narrow" w:hAnsi="Times New Roman" w:cs="Times New Roman"/>
                <w:sz w:val="24"/>
                <w:szCs w:val="24"/>
              </w:rPr>
            </w:pPr>
            <w:r w:rsidRPr="00806596">
              <w:rPr>
                <w:rFonts w:ascii="Times New Roman" w:hAnsi="Times New Roman" w:cs="Times New Roman"/>
                <w:noProof/>
                <w:sz w:val="24"/>
                <w:szCs w:val="24"/>
              </w:rPr>
              <w:t xml:space="preserve">        </w:t>
            </w:r>
            <w:r w:rsidRPr="00806596">
              <w:rPr>
                <w:rFonts w:ascii="Times New Roman" w:eastAsia="Arial Narrow" w:hAnsi="Times New Roman" w:cs="Times New Roman"/>
                <w:sz w:val="24"/>
                <w:szCs w:val="24"/>
              </w:rPr>
              <w:t>Training set (</w:t>
            </w:r>
            <w:r w:rsidR="00FF3A72" w:rsidRPr="00806596">
              <w:rPr>
                <w:rFonts w:ascii="Times New Roman" w:eastAsia="Arial Narrow" w:hAnsi="Times New Roman" w:cs="Times New Roman"/>
                <w:sz w:val="24"/>
                <w:szCs w:val="24"/>
              </w:rPr>
              <w:t>Best parameter</w:t>
            </w:r>
            <w:r w:rsidRPr="00806596">
              <w:rPr>
                <w:rFonts w:ascii="Times New Roman" w:eastAsia="Arial Narrow" w:hAnsi="Times New Roman" w:cs="Times New Roman"/>
                <w:sz w:val="24"/>
                <w:szCs w:val="24"/>
              </w:rPr>
              <w:t>)</w:t>
            </w:r>
          </w:p>
          <w:p w14:paraId="13980B73" w14:textId="77777777" w:rsidR="006002A2" w:rsidRPr="00806596" w:rsidRDefault="006002A2" w:rsidP="00D75416">
            <w:pPr>
              <w:rPr>
                <w:rFonts w:ascii="Times New Roman" w:hAnsi="Times New Roman" w:cs="Times New Roman"/>
                <w:sz w:val="24"/>
                <w:szCs w:val="24"/>
              </w:rPr>
            </w:pPr>
            <w:r w:rsidRPr="00806596">
              <w:rPr>
                <w:rFonts w:ascii="Times New Roman" w:hAnsi="Times New Roman" w:cs="Times New Roman"/>
                <w:noProof/>
                <w:sz w:val="24"/>
                <w:szCs w:val="24"/>
              </w:rPr>
              <w:drawing>
                <wp:inline distT="0" distB="0" distL="0" distR="0" wp14:anchorId="509BA41D" wp14:editId="7C89C785">
                  <wp:extent cx="2516243" cy="1935211"/>
                  <wp:effectExtent l="0" t="0" r="0" b="8255"/>
                  <wp:docPr id="5407916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79166" name="Picture 6"/>
                          <pic:cNvPicPr/>
                        </pic:nvPicPr>
                        <pic:blipFill>
                          <a:blip r:embed="rId24">
                            <a:extLst>
                              <a:ext uri="{28A0092B-C50C-407E-A947-70E740481C1C}">
                                <a14:useLocalDpi xmlns:a14="http://schemas.microsoft.com/office/drawing/2010/main" val="0"/>
                              </a:ext>
                            </a:extLst>
                          </a:blip>
                          <a:stretch>
                            <a:fillRect/>
                          </a:stretch>
                        </pic:blipFill>
                        <pic:spPr>
                          <a:xfrm>
                            <a:off x="0" y="0"/>
                            <a:ext cx="2516243" cy="1935211"/>
                          </a:xfrm>
                          <a:prstGeom prst="rect">
                            <a:avLst/>
                          </a:prstGeom>
                        </pic:spPr>
                      </pic:pic>
                    </a:graphicData>
                  </a:graphic>
                </wp:inline>
              </w:drawing>
            </w:r>
          </w:p>
        </w:tc>
        <w:tc>
          <w:tcPr>
            <w:tcW w:w="4245" w:type="dxa"/>
          </w:tcPr>
          <w:p w14:paraId="4AFBE988" w14:textId="77777777" w:rsidR="006002A2" w:rsidRPr="00806596" w:rsidRDefault="006002A2" w:rsidP="00D75416">
            <w:pPr>
              <w:rPr>
                <w:rFonts w:ascii="Times New Roman" w:hAnsi="Times New Roman" w:cs="Times New Roman"/>
                <w:noProof/>
                <w:sz w:val="24"/>
                <w:szCs w:val="24"/>
              </w:rPr>
            </w:pPr>
          </w:p>
          <w:p w14:paraId="3D3AED6F" w14:textId="44102E35" w:rsidR="006002A2" w:rsidRPr="00806596" w:rsidRDefault="006002A2" w:rsidP="00D75416">
            <w:pPr>
              <w:rPr>
                <w:rFonts w:ascii="Times New Roman" w:eastAsia="Arial Narrow" w:hAnsi="Times New Roman" w:cs="Times New Roman"/>
                <w:sz w:val="24"/>
                <w:szCs w:val="24"/>
              </w:rPr>
            </w:pPr>
            <w:r w:rsidRPr="00806596">
              <w:rPr>
                <w:rFonts w:ascii="Times New Roman" w:hAnsi="Times New Roman" w:cs="Times New Roman"/>
                <w:noProof/>
                <w:sz w:val="24"/>
                <w:szCs w:val="24"/>
              </w:rPr>
              <w:t xml:space="preserve">       </w:t>
            </w:r>
            <w:r w:rsidRPr="00806596">
              <w:rPr>
                <w:rFonts w:ascii="Times New Roman" w:eastAsia="Arial Narrow" w:hAnsi="Times New Roman" w:cs="Times New Roman"/>
                <w:sz w:val="24"/>
                <w:szCs w:val="24"/>
              </w:rPr>
              <w:t>Validation set (</w:t>
            </w:r>
            <w:r w:rsidR="00FF3A72" w:rsidRPr="00806596">
              <w:rPr>
                <w:rFonts w:ascii="Times New Roman" w:eastAsia="Arial Narrow" w:hAnsi="Times New Roman" w:cs="Times New Roman"/>
                <w:sz w:val="24"/>
                <w:szCs w:val="24"/>
              </w:rPr>
              <w:t>Best</w:t>
            </w:r>
            <w:r w:rsidRPr="00806596">
              <w:rPr>
                <w:rFonts w:ascii="Times New Roman" w:eastAsia="Arial Narrow" w:hAnsi="Times New Roman" w:cs="Times New Roman"/>
                <w:sz w:val="24"/>
                <w:szCs w:val="24"/>
              </w:rPr>
              <w:t xml:space="preserve"> parameter)</w:t>
            </w:r>
          </w:p>
          <w:p w14:paraId="18B38BCD" w14:textId="77777777" w:rsidR="006002A2" w:rsidRPr="00806596" w:rsidRDefault="006002A2" w:rsidP="00D75416">
            <w:pPr>
              <w:rPr>
                <w:rFonts w:ascii="Times New Roman" w:hAnsi="Times New Roman" w:cs="Times New Roman"/>
                <w:sz w:val="24"/>
                <w:szCs w:val="24"/>
              </w:rPr>
            </w:pPr>
            <w:r w:rsidRPr="00806596">
              <w:rPr>
                <w:rFonts w:ascii="Times New Roman" w:hAnsi="Times New Roman" w:cs="Times New Roman"/>
                <w:noProof/>
                <w:sz w:val="24"/>
                <w:szCs w:val="24"/>
              </w:rPr>
              <w:drawing>
                <wp:inline distT="0" distB="0" distL="0" distR="0" wp14:anchorId="0EE841B4" wp14:editId="530A8F0F">
                  <wp:extent cx="2485444" cy="1967644"/>
                  <wp:effectExtent l="0" t="0" r="0" b="0"/>
                  <wp:docPr id="17399004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900431" name="Picture 7"/>
                          <pic:cNvPicPr/>
                        </pic:nvPicPr>
                        <pic:blipFill>
                          <a:blip r:embed="rId25">
                            <a:extLst>
                              <a:ext uri="{28A0092B-C50C-407E-A947-70E740481C1C}">
                                <a14:useLocalDpi xmlns:a14="http://schemas.microsoft.com/office/drawing/2010/main" val="0"/>
                              </a:ext>
                            </a:extLst>
                          </a:blip>
                          <a:stretch>
                            <a:fillRect/>
                          </a:stretch>
                        </pic:blipFill>
                        <pic:spPr>
                          <a:xfrm>
                            <a:off x="0" y="0"/>
                            <a:ext cx="2485444" cy="1967644"/>
                          </a:xfrm>
                          <a:prstGeom prst="rect">
                            <a:avLst/>
                          </a:prstGeom>
                        </pic:spPr>
                      </pic:pic>
                    </a:graphicData>
                  </a:graphic>
                </wp:inline>
              </w:drawing>
            </w:r>
          </w:p>
        </w:tc>
      </w:tr>
    </w:tbl>
    <w:p w14:paraId="58C7DE84" w14:textId="77777777" w:rsidR="006002A2" w:rsidRPr="00806596" w:rsidRDefault="006002A2" w:rsidP="00D75416">
      <w:pPr>
        <w:rPr>
          <w:rFonts w:ascii="Times New Roman" w:hAnsi="Times New Roman" w:cs="Times New Roman"/>
          <w:b/>
          <w:bCs/>
          <w:i/>
          <w:iCs/>
          <w:sz w:val="24"/>
          <w:szCs w:val="24"/>
        </w:rPr>
      </w:pPr>
    </w:p>
    <w:p w14:paraId="69647E61" w14:textId="50076DFB" w:rsidR="00D257F7" w:rsidRDefault="00D257F7" w:rsidP="00D257F7">
      <w:pPr>
        <w:pStyle w:val="Heading1"/>
        <w:spacing w:before="1"/>
        <w:ind w:left="720"/>
        <w:rPr>
          <w:rFonts w:ascii="Times New Roman" w:hAnsi="Times New Roman" w:cs="Times New Roman"/>
          <w:b/>
          <w:bCs/>
          <w:i/>
          <w:iCs/>
          <w:sz w:val="24"/>
          <w:szCs w:val="24"/>
        </w:rPr>
      </w:pPr>
      <w:bookmarkStart w:id="260" w:name="_Hlk133592063"/>
      <w:bookmarkStart w:id="261" w:name="_Toc133594959"/>
      <w:bookmarkStart w:id="262" w:name="_Toc133596699"/>
      <w:bookmarkStart w:id="263" w:name="_Toc133597049"/>
      <w:bookmarkStart w:id="264" w:name="_Toc150103939"/>
      <w:bookmarkStart w:id="265" w:name="_Toc150112954"/>
      <w:r>
        <w:rPr>
          <w:rFonts w:ascii="Times New Roman" w:hAnsi="Times New Roman" w:cs="Times New Roman"/>
          <w:b/>
          <w:bCs/>
          <w:i/>
          <w:iCs/>
          <w:sz w:val="24"/>
          <w:szCs w:val="24"/>
        </w:rPr>
        <w:t xml:space="preserve">                  </w:t>
      </w:r>
      <w:r w:rsidRPr="00D257F7">
        <w:rPr>
          <w:rFonts w:ascii="Times New Roman" w:hAnsi="Times New Roman" w:cs="Times New Roman"/>
          <w:b/>
          <w:bCs/>
          <w:i/>
          <w:iCs/>
          <w:sz w:val="24"/>
          <w:szCs w:val="24"/>
        </w:rPr>
        <w:t>Figure 7. Random forest confusion matrix</w:t>
      </w:r>
    </w:p>
    <w:p w14:paraId="21DE3F60" w14:textId="77777777" w:rsidR="00D257F7" w:rsidRPr="00D257F7" w:rsidRDefault="00D257F7" w:rsidP="00D257F7">
      <w:pPr>
        <w:pStyle w:val="Heading1"/>
        <w:spacing w:before="1"/>
        <w:ind w:left="720"/>
        <w:rPr>
          <w:rFonts w:ascii="Times New Roman" w:hAnsi="Times New Roman" w:cs="Times New Roman"/>
          <w:b/>
          <w:bCs/>
          <w:i/>
          <w:iCs/>
          <w:sz w:val="24"/>
          <w:szCs w:val="24"/>
        </w:rPr>
      </w:pPr>
    </w:p>
    <w:p w14:paraId="1AF37A3B" w14:textId="4E118B43" w:rsidR="00B15C41" w:rsidRPr="00806596" w:rsidRDefault="00B15C41" w:rsidP="00B15C41">
      <w:pPr>
        <w:pStyle w:val="Heading1"/>
        <w:numPr>
          <w:ilvl w:val="0"/>
          <w:numId w:val="3"/>
        </w:numPr>
        <w:spacing w:before="1"/>
        <w:rPr>
          <w:rFonts w:ascii="Times New Roman" w:hAnsi="Times New Roman" w:cs="Times New Roman"/>
          <w:sz w:val="24"/>
          <w:szCs w:val="24"/>
        </w:rPr>
      </w:pPr>
      <w:r w:rsidRPr="00806596">
        <w:rPr>
          <w:rFonts w:ascii="Times New Roman" w:hAnsi="Times New Roman" w:cs="Times New Roman"/>
          <w:sz w:val="24"/>
          <w:szCs w:val="24"/>
        </w:rPr>
        <w:t>Support vector machine (SVM):</w:t>
      </w:r>
      <w:bookmarkEnd w:id="261"/>
      <w:bookmarkEnd w:id="262"/>
      <w:bookmarkEnd w:id="263"/>
      <w:bookmarkEnd w:id="264"/>
      <w:bookmarkEnd w:id="265"/>
    </w:p>
    <w:p w14:paraId="346FF046" w14:textId="77777777" w:rsidR="00B15C41" w:rsidRPr="00806596" w:rsidRDefault="00B15C41" w:rsidP="00B15C41">
      <w:pPr>
        <w:pStyle w:val="Heading1"/>
        <w:spacing w:before="1"/>
        <w:rPr>
          <w:rFonts w:ascii="Times New Roman" w:hAnsi="Times New Roman" w:cs="Times New Roman"/>
          <w:sz w:val="24"/>
          <w:szCs w:val="24"/>
        </w:rPr>
      </w:pPr>
    </w:p>
    <w:p w14:paraId="77AA11DE" w14:textId="3EC23877" w:rsidR="00B15C41" w:rsidRPr="00806596" w:rsidRDefault="00B15C41" w:rsidP="00B15C41">
      <w:pPr>
        <w:rPr>
          <w:rFonts w:ascii="Times New Roman" w:hAnsi="Times New Roman" w:cs="Times New Roman"/>
          <w:b/>
          <w:bCs/>
          <w:i/>
          <w:iCs/>
          <w:sz w:val="24"/>
          <w:szCs w:val="24"/>
        </w:rPr>
      </w:pPr>
      <w:r w:rsidRPr="00806596">
        <w:rPr>
          <w:rFonts w:ascii="Times New Roman" w:hAnsi="Times New Roman" w:cs="Times New Roman"/>
          <w:sz w:val="24"/>
          <w:szCs w:val="24"/>
        </w:rPr>
        <w:t xml:space="preserve">The final model I will train is Support Vector Machine. Before training, I will apply SMOTE algorithm (Synthetic Minority Over-sampling Technique) to balance the class distribution and reduce bias towards the majority class. After </w:t>
      </w:r>
      <w:r w:rsidR="000A3900" w:rsidRPr="00806596">
        <w:rPr>
          <w:rFonts w:ascii="Times New Roman" w:hAnsi="Times New Roman" w:cs="Times New Roman"/>
          <w:sz w:val="24"/>
          <w:szCs w:val="24"/>
        </w:rPr>
        <w:t xml:space="preserve">using </w:t>
      </w:r>
      <w:r w:rsidR="000A3900" w:rsidRPr="00806596">
        <w:rPr>
          <w:rFonts w:ascii="Times New Roman" w:hAnsi="Times New Roman" w:cs="Times New Roman"/>
          <w:b/>
          <w:bCs/>
          <w:sz w:val="24"/>
          <w:szCs w:val="24"/>
        </w:rPr>
        <w:t>Bayesian</w:t>
      </w:r>
      <w:r w:rsidR="000A3900" w:rsidRPr="00806596">
        <w:rPr>
          <w:rFonts w:ascii="Times New Roman" w:hAnsi="Times New Roman" w:cs="Times New Roman"/>
          <w:sz w:val="24"/>
          <w:szCs w:val="24"/>
        </w:rPr>
        <w:t xml:space="preserve"> for estimation</w:t>
      </w:r>
      <w:r w:rsidRPr="00806596">
        <w:rPr>
          <w:rFonts w:ascii="Times New Roman" w:hAnsi="Times New Roman" w:cs="Times New Roman"/>
          <w:sz w:val="24"/>
          <w:szCs w:val="24"/>
        </w:rPr>
        <w:t xml:space="preserve">, we will obtain the </w:t>
      </w:r>
      <w:r w:rsidR="00691835" w:rsidRPr="00806596">
        <w:rPr>
          <w:rFonts w:ascii="Times New Roman" w:hAnsi="Times New Roman" w:cs="Times New Roman"/>
          <w:sz w:val="24"/>
          <w:szCs w:val="24"/>
        </w:rPr>
        <w:t xml:space="preserve">best </w:t>
      </w:r>
      <w:r w:rsidRPr="00806596">
        <w:rPr>
          <w:rFonts w:ascii="Times New Roman" w:hAnsi="Times New Roman" w:cs="Times New Roman"/>
          <w:sz w:val="24"/>
          <w:szCs w:val="24"/>
        </w:rPr>
        <w:t xml:space="preserve">results </w:t>
      </w:r>
      <w:r w:rsidR="00691835" w:rsidRPr="00806596">
        <w:rPr>
          <w:rFonts w:ascii="Times New Roman" w:hAnsi="Times New Roman" w:cs="Times New Roman"/>
          <w:sz w:val="24"/>
          <w:szCs w:val="24"/>
        </w:rPr>
        <w:t xml:space="preserve">with </w:t>
      </w:r>
      <w:proofErr w:type="gramStart"/>
      <w:r w:rsidR="00691835" w:rsidRPr="00806596">
        <w:rPr>
          <w:rFonts w:ascii="Times New Roman" w:hAnsi="Times New Roman" w:cs="Times New Roman"/>
          <w:sz w:val="24"/>
          <w:szCs w:val="24"/>
        </w:rPr>
        <w:t>parameter</w:t>
      </w:r>
      <w:proofErr w:type="gramEnd"/>
      <w:r w:rsidR="00691835" w:rsidRPr="00806596">
        <w:rPr>
          <w:rFonts w:ascii="Times New Roman" w:hAnsi="Times New Roman" w:cs="Times New Roman"/>
          <w:sz w:val="24"/>
          <w:szCs w:val="24"/>
        </w:rPr>
        <w:t xml:space="preserve"> </w:t>
      </w:r>
    </w:p>
    <w:p w14:paraId="2DC2AAFA" w14:textId="77777777" w:rsidR="004F700F" w:rsidRPr="00806596" w:rsidRDefault="004F700F" w:rsidP="00B15C41">
      <w:pPr>
        <w:rPr>
          <w:rFonts w:ascii="Times New Roman" w:hAnsi="Times New Roman" w:cs="Times New Roman"/>
          <w:b/>
          <w:bCs/>
          <w:i/>
          <w:iCs/>
          <w:sz w:val="24"/>
          <w:szCs w:val="24"/>
        </w:rPr>
      </w:pPr>
    </w:p>
    <w:tbl>
      <w:tblPr>
        <w:tblStyle w:val="GridTable4-Accent1"/>
        <w:tblW w:w="10435" w:type="dxa"/>
        <w:tblLayout w:type="fixed"/>
        <w:tblLook w:val="04A0" w:firstRow="1" w:lastRow="0" w:firstColumn="1" w:lastColumn="0" w:noHBand="0" w:noVBand="1"/>
      </w:tblPr>
      <w:tblGrid>
        <w:gridCol w:w="4765"/>
        <w:gridCol w:w="1350"/>
        <w:gridCol w:w="1260"/>
        <w:gridCol w:w="1530"/>
        <w:gridCol w:w="1530"/>
      </w:tblGrid>
      <w:tr w:rsidR="00806596" w:rsidRPr="00806596" w14:paraId="44E3720E" w14:textId="11739150" w:rsidTr="00954D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3BFD0D37" w14:textId="77777777" w:rsidR="00954DC1" w:rsidRPr="00806596" w:rsidRDefault="00954DC1" w:rsidP="00954DC1">
            <w:pPr>
              <w:rPr>
                <w:rFonts w:ascii="Times New Roman" w:hAnsi="Times New Roman" w:cs="Times New Roman"/>
                <w:b w:val="0"/>
                <w:bCs w:val="0"/>
                <w:i/>
                <w:iCs/>
                <w:sz w:val="24"/>
                <w:szCs w:val="24"/>
              </w:rPr>
            </w:pPr>
            <w:r w:rsidRPr="00806596">
              <w:rPr>
                <w:rFonts w:ascii="Times New Roman" w:hAnsi="Times New Roman" w:cs="Times New Roman"/>
                <w:i/>
                <w:iCs/>
                <w:sz w:val="24"/>
                <w:szCs w:val="24"/>
              </w:rPr>
              <w:t>{'C': 0.10833608158822433, 'gamma': 0.9668253077390225}</w:t>
            </w:r>
          </w:p>
          <w:p w14:paraId="31C18C63" w14:textId="77777777" w:rsidR="004F700F" w:rsidRPr="00806596" w:rsidRDefault="004F700F" w:rsidP="00D862A0">
            <w:pPr>
              <w:rPr>
                <w:rFonts w:ascii="Times New Roman" w:hAnsi="Times New Roman" w:cs="Times New Roman"/>
                <w:sz w:val="24"/>
                <w:szCs w:val="24"/>
              </w:rPr>
            </w:pPr>
          </w:p>
        </w:tc>
        <w:tc>
          <w:tcPr>
            <w:tcW w:w="1350" w:type="dxa"/>
          </w:tcPr>
          <w:p w14:paraId="69338FFF" w14:textId="77777777" w:rsidR="004F700F" w:rsidRPr="00806596" w:rsidRDefault="004F700F" w:rsidP="00D862A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806596">
              <w:rPr>
                <w:rFonts w:ascii="Times New Roman" w:hAnsi="Times New Roman" w:cs="Times New Roman"/>
                <w:sz w:val="24"/>
                <w:szCs w:val="24"/>
              </w:rPr>
              <w:t>Baseline</w:t>
            </w:r>
          </w:p>
        </w:tc>
        <w:tc>
          <w:tcPr>
            <w:tcW w:w="1260" w:type="dxa"/>
          </w:tcPr>
          <w:p w14:paraId="7A282843" w14:textId="77777777" w:rsidR="004F700F" w:rsidRPr="00806596" w:rsidRDefault="004F700F" w:rsidP="00D862A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806596">
              <w:rPr>
                <w:rFonts w:ascii="Times New Roman" w:hAnsi="Times New Roman" w:cs="Times New Roman"/>
                <w:sz w:val="24"/>
                <w:szCs w:val="24"/>
              </w:rPr>
              <w:t>Training</w:t>
            </w:r>
          </w:p>
        </w:tc>
        <w:tc>
          <w:tcPr>
            <w:tcW w:w="1530" w:type="dxa"/>
          </w:tcPr>
          <w:p w14:paraId="719D917E" w14:textId="77777777" w:rsidR="004F700F" w:rsidRPr="00806596" w:rsidRDefault="004F700F" w:rsidP="00D862A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806596">
              <w:rPr>
                <w:rFonts w:ascii="Times New Roman" w:hAnsi="Times New Roman" w:cs="Times New Roman"/>
                <w:sz w:val="24"/>
                <w:szCs w:val="24"/>
              </w:rPr>
              <w:t>Validation</w:t>
            </w:r>
          </w:p>
        </w:tc>
        <w:tc>
          <w:tcPr>
            <w:tcW w:w="1530" w:type="dxa"/>
          </w:tcPr>
          <w:p w14:paraId="199A699B" w14:textId="407B8879" w:rsidR="004F700F" w:rsidRPr="00806596" w:rsidRDefault="004F700F" w:rsidP="00D862A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806596">
              <w:rPr>
                <w:rFonts w:ascii="Times New Roman" w:hAnsi="Times New Roman" w:cs="Times New Roman"/>
                <w:sz w:val="24"/>
                <w:szCs w:val="24"/>
              </w:rPr>
              <w:t>Testing</w:t>
            </w:r>
          </w:p>
        </w:tc>
      </w:tr>
      <w:tr w:rsidR="00806596" w:rsidRPr="00806596" w14:paraId="4562E015" w14:textId="53D213FB" w:rsidTr="00954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649B507C" w14:textId="77777777" w:rsidR="004F700F" w:rsidRPr="00806596" w:rsidRDefault="004F700F" w:rsidP="00D862A0">
            <w:pPr>
              <w:rPr>
                <w:rFonts w:ascii="Times New Roman" w:hAnsi="Times New Roman" w:cs="Times New Roman"/>
                <w:b w:val="0"/>
                <w:bCs w:val="0"/>
                <w:sz w:val="24"/>
                <w:szCs w:val="24"/>
              </w:rPr>
            </w:pPr>
            <w:r w:rsidRPr="00806596">
              <w:rPr>
                <w:rFonts w:ascii="Times New Roman" w:hAnsi="Times New Roman" w:cs="Times New Roman"/>
                <w:sz w:val="24"/>
                <w:szCs w:val="24"/>
              </w:rPr>
              <w:t>Accuracy Score</w:t>
            </w:r>
          </w:p>
        </w:tc>
        <w:tc>
          <w:tcPr>
            <w:tcW w:w="1350" w:type="dxa"/>
          </w:tcPr>
          <w:p w14:paraId="356B973D" w14:textId="77777777" w:rsidR="004F700F" w:rsidRPr="00806596" w:rsidRDefault="004F700F" w:rsidP="00D862A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06596">
              <w:rPr>
                <w:rFonts w:ascii="Times New Roman" w:hAnsi="Times New Roman" w:cs="Times New Roman"/>
                <w:sz w:val="24"/>
                <w:szCs w:val="24"/>
              </w:rPr>
              <w:t>0.5</w:t>
            </w:r>
          </w:p>
        </w:tc>
        <w:tc>
          <w:tcPr>
            <w:tcW w:w="1260" w:type="dxa"/>
          </w:tcPr>
          <w:p w14:paraId="7B95D21A" w14:textId="77777777" w:rsidR="004F700F" w:rsidRPr="00806596" w:rsidRDefault="004F700F" w:rsidP="00D862A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530" w:type="dxa"/>
          </w:tcPr>
          <w:p w14:paraId="3DAA3292" w14:textId="77777777" w:rsidR="004F700F" w:rsidRPr="00806596" w:rsidRDefault="004F700F" w:rsidP="00D862A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530" w:type="dxa"/>
          </w:tcPr>
          <w:p w14:paraId="3D55789F" w14:textId="77777777" w:rsidR="004F700F" w:rsidRPr="00806596" w:rsidRDefault="004F700F" w:rsidP="00D862A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806596" w:rsidRPr="00806596" w14:paraId="40A2C52F" w14:textId="13014FF2" w:rsidTr="00954DC1">
        <w:tc>
          <w:tcPr>
            <w:cnfStyle w:val="001000000000" w:firstRow="0" w:lastRow="0" w:firstColumn="1" w:lastColumn="0" w:oddVBand="0" w:evenVBand="0" w:oddHBand="0" w:evenHBand="0" w:firstRowFirstColumn="0" w:firstRowLastColumn="0" w:lastRowFirstColumn="0" w:lastRowLastColumn="0"/>
            <w:tcW w:w="4765" w:type="dxa"/>
          </w:tcPr>
          <w:p w14:paraId="7D3B65AF" w14:textId="1346810D" w:rsidR="004F700F" w:rsidRPr="00806596" w:rsidRDefault="004F700F" w:rsidP="00D862A0">
            <w:pPr>
              <w:rPr>
                <w:rFonts w:ascii="Times New Roman" w:hAnsi="Times New Roman" w:cs="Times New Roman"/>
                <w:sz w:val="24"/>
                <w:szCs w:val="24"/>
              </w:rPr>
            </w:pPr>
            <w:r w:rsidRPr="00806596">
              <w:rPr>
                <w:rFonts w:ascii="Times New Roman" w:hAnsi="Times New Roman" w:cs="Times New Roman"/>
                <w:sz w:val="24"/>
                <w:szCs w:val="24"/>
              </w:rPr>
              <w:t>Support Vector Machine</w:t>
            </w:r>
          </w:p>
        </w:tc>
        <w:tc>
          <w:tcPr>
            <w:tcW w:w="1350" w:type="dxa"/>
          </w:tcPr>
          <w:p w14:paraId="6AB8E587" w14:textId="77777777" w:rsidR="004F700F" w:rsidRPr="00806596" w:rsidRDefault="004F700F" w:rsidP="00D862A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260" w:type="dxa"/>
          </w:tcPr>
          <w:p w14:paraId="524A6F17" w14:textId="51EC019B" w:rsidR="004F700F" w:rsidRPr="00806596" w:rsidRDefault="004F700F" w:rsidP="00D862A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06596">
              <w:rPr>
                <w:rFonts w:ascii="Times New Roman" w:hAnsi="Times New Roman" w:cs="Times New Roman"/>
                <w:sz w:val="24"/>
                <w:szCs w:val="24"/>
              </w:rPr>
              <w:t>0.78</w:t>
            </w:r>
          </w:p>
        </w:tc>
        <w:tc>
          <w:tcPr>
            <w:tcW w:w="1530" w:type="dxa"/>
          </w:tcPr>
          <w:p w14:paraId="0C94B9A6" w14:textId="20748D60" w:rsidR="004F700F" w:rsidRPr="00806596" w:rsidRDefault="004F700F" w:rsidP="00D862A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06596">
              <w:rPr>
                <w:rFonts w:ascii="Times New Roman" w:hAnsi="Times New Roman" w:cs="Times New Roman"/>
                <w:sz w:val="24"/>
                <w:szCs w:val="24"/>
              </w:rPr>
              <w:t>0.80</w:t>
            </w:r>
          </w:p>
        </w:tc>
        <w:tc>
          <w:tcPr>
            <w:tcW w:w="1530" w:type="dxa"/>
          </w:tcPr>
          <w:p w14:paraId="3464A4C5" w14:textId="0D05480B" w:rsidR="004F700F" w:rsidRPr="00806596" w:rsidRDefault="004F700F" w:rsidP="00D862A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06596">
              <w:rPr>
                <w:rFonts w:ascii="Times New Roman" w:hAnsi="Times New Roman" w:cs="Times New Roman"/>
                <w:sz w:val="24"/>
                <w:szCs w:val="24"/>
              </w:rPr>
              <w:t>0.80</w:t>
            </w:r>
          </w:p>
        </w:tc>
      </w:tr>
    </w:tbl>
    <w:p w14:paraId="3F737889" w14:textId="77777777" w:rsidR="004F700F" w:rsidRPr="00806596" w:rsidRDefault="004F700F" w:rsidP="004F700F">
      <w:pPr>
        <w:rPr>
          <w:rFonts w:ascii="Times New Roman" w:hAnsi="Times New Roman" w:cs="Times New Roman"/>
          <w:sz w:val="24"/>
          <w:szCs w:val="24"/>
        </w:rPr>
      </w:pPr>
    </w:p>
    <w:tbl>
      <w:tblPr>
        <w:tblStyle w:val="GridTable4-Accent1"/>
        <w:tblW w:w="10435" w:type="dxa"/>
        <w:tblLayout w:type="fixed"/>
        <w:tblLook w:val="04A0" w:firstRow="1" w:lastRow="0" w:firstColumn="1" w:lastColumn="0" w:noHBand="0" w:noVBand="1"/>
      </w:tblPr>
      <w:tblGrid>
        <w:gridCol w:w="4765"/>
        <w:gridCol w:w="1304"/>
        <w:gridCol w:w="1306"/>
        <w:gridCol w:w="1530"/>
        <w:gridCol w:w="1530"/>
      </w:tblGrid>
      <w:tr w:rsidR="00806596" w:rsidRPr="00806596" w14:paraId="5ADF1C5D" w14:textId="49B18999" w:rsidTr="00954D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4BE3FF27" w14:textId="77777777" w:rsidR="004F700F" w:rsidRPr="00806596" w:rsidRDefault="004F700F" w:rsidP="00D862A0">
            <w:pPr>
              <w:rPr>
                <w:rFonts w:ascii="Times New Roman" w:hAnsi="Times New Roman" w:cs="Times New Roman"/>
                <w:b w:val="0"/>
                <w:bCs w:val="0"/>
                <w:sz w:val="24"/>
                <w:szCs w:val="24"/>
              </w:rPr>
            </w:pPr>
            <w:r w:rsidRPr="00806596">
              <w:rPr>
                <w:rFonts w:ascii="Times New Roman" w:hAnsi="Times New Roman" w:cs="Times New Roman"/>
                <w:sz w:val="24"/>
                <w:szCs w:val="24"/>
              </w:rPr>
              <w:t>Precision, Recall, F1 for Best Forest</w:t>
            </w:r>
          </w:p>
        </w:tc>
        <w:tc>
          <w:tcPr>
            <w:tcW w:w="1304" w:type="dxa"/>
          </w:tcPr>
          <w:p w14:paraId="04C05DC7" w14:textId="77777777" w:rsidR="004F700F" w:rsidRPr="00806596" w:rsidRDefault="004F700F" w:rsidP="00D862A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306" w:type="dxa"/>
          </w:tcPr>
          <w:p w14:paraId="62DA5044" w14:textId="77777777" w:rsidR="004F700F" w:rsidRPr="00806596" w:rsidRDefault="004F700F" w:rsidP="00D862A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806596">
              <w:rPr>
                <w:rFonts w:ascii="Times New Roman" w:hAnsi="Times New Roman" w:cs="Times New Roman"/>
                <w:sz w:val="24"/>
                <w:szCs w:val="24"/>
              </w:rPr>
              <w:t>Training</w:t>
            </w:r>
          </w:p>
        </w:tc>
        <w:tc>
          <w:tcPr>
            <w:tcW w:w="1530" w:type="dxa"/>
          </w:tcPr>
          <w:p w14:paraId="6C462AA6" w14:textId="77777777" w:rsidR="004F700F" w:rsidRPr="00806596" w:rsidRDefault="004F700F" w:rsidP="00D862A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806596">
              <w:rPr>
                <w:rFonts w:ascii="Times New Roman" w:hAnsi="Times New Roman" w:cs="Times New Roman"/>
                <w:sz w:val="24"/>
                <w:szCs w:val="24"/>
              </w:rPr>
              <w:t>Validation</w:t>
            </w:r>
          </w:p>
        </w:tc>
        <w:tc>
          <w:tcPr>
            <w:tcW w:w="1530" w:type="dxa"/>
          </w:tcPr>
          <w:p w14:paraId="3AF8A06D" w14:textId="4C3FC0E5" w:rsidR="004F700F" w:rsidRPr="00806596" w:rsidRDefault="004F700F" w:rsidP="00D862A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806596">
              <w:rPr>
                <w:rFonts w:ascii="Times New Roman" w:hAnsi="Times New Roman" w:cs="Times New Roman"/>
                <w:sz w:val="24"/>
                <w:szCs w:val="24"/>
              </w:rPr>
              <w:t>Testing</w:t>
            </w:r>
          </w:p>
        </w:tc>
      </w:tr>
      <w:tr w:rsidR="00806596" w:rsidRPr="00806596" w14:paraId="2781C866" w14:textId="6F2F5A60" w:rsidTr="00954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3C4FF194" w14:textId="1B16AB77" w:rsidR="004F700F" w:rsidRPr="00806596" w:rsidRDefault="004F700F" w:rsidP="00D862A0">
            <w:pPr>
              <w:rPr>
                <w:rFonts w:ascii="Times New Roman" w:hAnsi="Times New Roman" w:cs="Times New Roman"/>
                <w:sz w:val="24"/>
                <w:szCs w:val="24"/>
              </w:rPr>
            </w:pPr>
          </w:p>
        </w:tc>
        <w:tc>
          <w:tcPr>
            <w:tcW w:w="1304" w:type="dxa"/>
          </w:tcPr>
          <w:p w14:paraId="61F393C7" w14:textId="77777777" w:rsidR="004F700F" w:rsidRPr="00806596" w:rsidRDefault="004F700F" w:rsidP="00D862A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306" w:type="dxa"/>
          </w:tcPr>
          <w:p w14:paraId="58793167" w14:textId="2DBBDCE9" w:rsidR="004F700F" w:rsidRPr="00806596" w:rsidRDefault="004F700F" w:rsidP="00D862A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530" w:type="dxa"/>
          </w:tcPr>
          <w:p w14:paraId="3C691CC7" w14:textId="44D8016F" w:rsidR="004F700F" w:rsidRPr="00806596" w:rsidRDefault="004F700F" w:rsidP="00D862A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530" w:type="dxa"/>
          </w:tcPr>
          <w:p w14:paraId="06AAFA7B" w14:textId="77777777" w:rsidR="004F700F" w:rsidRPr="00806596" w:rsidRDefault="004F700F" w:rsidP="00D862A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806596" w:rsidRPr="00806596" w14:paraId="70832220" w14:textId="6857FFD9" w:rsidTr="00954DC1">
        <w:tc>
          <w:tcPr>
            <w:cnfStyle w:val="001000000000" w:firstRow="0" w:lastRow="0" w:firstColumn="1" w:lastColumn="0" w:oddVBand="0" w:evenVBand="0" w:oddHBand="0" w:evenHBand="0" w:firstRowFirstColumn="0" w:firstRowLastColumn="0" w:lastRowFirstColumn="0" w:lastRowLastColumn="0"/>
            <w:tcW w:w="4765" w:type="dxa"/>
          </w:tcPr>
          <w:p w14:paraId="38F1BD2F" w14:textId="77777777" w:rsidR="004F700F" w:rsidRPr="00806596" w:rsidRDefault="004F700F" w:rsidP="00D862A0">
            <w:pPr>
              <w:rPr>
                <w:rFonts w:ascii="Times New Roman" w:hAnsi="Times New Roman" w:cs="Times New Roman"/>
                <w:sz w:val="24"/>
                <w:szCs w:val="24"/>
              </w:rPr>
            </w:pPr>
            <w:r w:rsidRPr="00806596">
              <w:rPr>
                <w:rFonts w:ascii="Times New Roman" w:hAnsi="Times New Roman" w:cs="Times New Roman"/>
                <w:sz w:val="24"/>
                <w:szCs w:val="24"/>
              </w:rPr>
              <w:t xml:space="preserve">Precision </w:t>
            </w:r>
          </w:p>
        </w:tc>
        <w:tc>
          <w:tcPr>
            <w:tcW w:w="1304" w:type="dxa"/>
          </w:tcPr>
          <w:p w14:paraId="2CF37C88" w14:textId="77777777" w:rsidR="004F700F" w:rsidRPr="00806596" w:rsidRDefault="004F700F" w:rsidP="00D862A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306" w:type="dxa"/>
          </w:tcPr>
          <w:p w14:paraId="13FD39B0" w14:textId="470BB47F" w:rsidR="004F700F" w:rsidRPr="00806596" w:rsidRDefault="004F700F" w:rsidP="00D862A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06596">
              <w:rPr>
                <w:rFonts w:ascii="Times New Roman" w:hAnsi="Times New Roman" w:cs="Times New Roman"/>
                <w:sz w:val="24"/>
                <w:szCs w:val="24"/>
              </w:rPr>
              <w:t>0.793</w:t>
            </w:r>
          </w:p>
        </w:tc>
        <w:tc>
          <w:tcPr>
            <w:tcW w:w="1530" w:type="dxa"/>
          </w:tcPr>
          <w:p w14:paraId="749AC4F7" w14:textId="0E3BA63E" w:rsidR="004F700F" w:rsidRPr="00806596" w:rsidRDefault="004F700F" w:rsidP="00D862A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06596">
              <w:rPr>
                <w:rFonts w:ascii="Times New Roman" w:hAnsi="Times New Roman" w:cs="Times New Roman"/>
                <w:sz w:val="24"/>
                <w:szCs w:val="24"/>
              </w:rPr>
              <w:t>0.855</w:t>
            </w:r>
          </w:p>
        </w:tc>
        <w:tc>
          <w:tcPr>
            <w:tcW w:w="1530" w:type="dxa"/>
          </w:tcPr>
          <w:p w14:paraId="12FF0665" w14:textId="63500893" w:rsidR="004F700F" w:rsidRPr="00806596" w:rsidRDefault="004F700F" w:rsidP="00D862A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06596">
              <w:rPr>
                <w:rFonts w:ascii="Times New Roman" w:hAnsi="Times New Roman" w:cs="Times New Roman"/>
                <w:sz w:val="24"/>
                <w:szCs w:val="24"/>
              </w:rPr>
              <w:t>0.857</w:t>
            </w:r>
          </w:p>
        </w:tc>
      </w:tr>
      <w:tr w:rsidR="00806596" w:rsidRPr="00806596" w14:paraId="3CB0ED96" w14:textId="5CA50D02" w:rsidTr="00954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71C12321" w14:textId="77777777" w:rsidR="004F700F" w:rsidRPr="00806596" w:rsidRDefault="004F700F" w:rsidP="00D862A0">
            <w:pPr>
              <w:rPr>
                <w:rFonts w:ascii="Times New Roman" w:hAnsi="Times New Roman" w:cs="Times New Roman"/>
                <w:sz w:val="24"/>
                <w:szCs w:val="24"/>
              </w:rPr>
            </w:pPr>
            <w:r w:rsidRPr="00806596">
              <w:rPr>
                <w:rFonts w:ascii="Times New Roman" w:hAnsi="Times New Roman" w:cs="Times New Roman"/>
                <w:sz w:val="24"/>
                <w:szCs w:val="24"/>
              </w:rPr>
              <w:t xml:space="preserve">Recall </w:t>
            </w:r>
          </w:p>
        </w:tc>
        <w:tc>
          <w:tcPr>
            <w:tcW w:w="1304" w:type="dxa"/>
          </w:tcPr>
          <w:p w14:paraId="196D8C6C" w14:textId="77777777" w:rsidR="004F700F" w:rsidRPr="00806596" w:rsidRDefault="004F700F" w:rsidP="00D862A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306" w:type="dxa"/>
          </w:tcPr>
          <w:p w14:paraId="1AB0C036" w14:textId="1B23FC6D" w:rsidR="004F700F" w:rsidRPr="00806596" w:rsidRDefault="004F700F" w:rsidP="00D862A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06596">
              <w:rPr>
                <w:rFonts w:ascii="Times New Roman" w:hAnsi="Times New Roman" w:cs="Times New Roman"/>
                <w:sz w:val="24"/>
                <w:szCs w:val="24"/>
              </w:rPr>
              <w:t>0.789</w:t>
            </w:r>
          </w:p>
        </w:tc>
        <w:tc>
          <w:tcPr>
            <w:tcW w:w="1530" w:type="dxa"/>
          </w:tcPr>
          <w:p w14:paraId="09CA9B35" w14:textId="7F16F7A2" w:rsidR="004F700F" w:rsidRPr="00806596" w:rsidRDefault="004F700F" w:rsidP="00D862A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06596">
              <w:rPr>
                <w:rFonts w:ascii="Times New Roman" w:hAnsi="Times New Roman" w:cs="Times New Roman"/>
                <w:sz w:val="24"/>
                <w:szCs w:val="24"/>
              </w:rPr>
              <w:t>0.804</w:t>
            </w:r>
          </w:p>
        </w:tc>
        <w:tc>
          <w:tcPr>
            <w:tcW w:w="1530" w:type="dxa"/>
          </w:tcPr>
          <w:p w14:paraId="42F0E808" w14:textId="432C4744" w:rsidR="004F700F" w:rsidRPr="00806596" w:rsidRDefault="004F700F" w:rsidP="00D862A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06596">
              <w:rPr>
                <w:rFonts w:ascii="Times New Roman" w:hAnsi="Times New Roman" w:cs="Times New Roman"/>
                <w:sz w:val="24"/>
                <w:szCs w:val="24"/>
              </w:rPr>
              <w:t>0.805</w:t>
            </w:r>
          </w:p>
        </w:tc>
      </w:tr>
      <w:tr w:rsidR="00806596" w:rsidRPr="00806596" w14:paraId="73837ECB" w14:textId="2F0260BC" w:rsidTr="00954DC1">
        <w:tc>
          <w:tcPr>
            <w:cnfStyle w:val="001000000000" w:firstRow="0" w:lastRow="0" w:firstColumn="1" w:lastColumn="0" w:oddVBand="0" w:evenVBand="0" w:oddHBand="0" w:evenHBand="0" w:firstRowFirstColumn="0" w:firstRowLastColumn="0" w:lastRowFirstColumn="0" w:lastRowLastColumn="0"/>
            <w:tcW w:w="4765" w:type="dxa"/>
          </w:tcPr>
          <w:p w14:paraId="6A976935" w14:textId="77777777" w:rsidR="004F700F" w:rsidRPr="00806596" w:rsidRDefault="004F700F" w:rsidP="00D862A0">
            <w:pPr>
              <w:rPr>
                <w:rFonts w:ascii="Times New Roman" w:hAnsi="Times New Roman" w:cs="Times New Roman"/>
                <w:sz w:val="24"/>
                <w:szCs w:val="24"/>
              </w:rPr>
            </w:pPr>
            <w:r w:rsidRPr="00806596">
              <w:rPr>
                <w:rFonts w:ascii="Times New Roman" w:hAnsi="Times New Roman" w:cs="Times New Roman"/>
                <w:sz w:val="24"/>
                <w:szCs w:val="24"/>
              </w:rPr>
              <w:t xml:space="preserve">F1 </w:t>
            </w:r>
          </w:p>
        </w:tc>
        <w:tc>
          <w:tcPr>
            <w:tcW w:w="1304" w:type="dxa"/>
          </w:tcPr>
          <w:p w14:paraId="4DAC0EAA" w14:textId="77777777" w:rsidR="004F700F" w:rsidRPr="00806596" w:rsidRDefault="004F700F" w:rsidP="00D862A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306" w:type="dxa"/>
          </w:tcPr>
          <w:p w14:paraId="5CBB65A0" w14:textId="1C4C42C2" w:rsidR="004F700F" w:rsidRPr="00806596" w:rsidRDefault="004F700F" w:rsidP="00D862A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06596">
              <w:rPr>
                <w:rFonts w:ascii="Times New Roman" w:hAnsi="Times New Roman" w:cs="Times New Roman"/>
                <w:sz w:val="24"/>
                <w:szCs w:val="24"/>
              </w:rPr>
              <w:t>0.789</w:t>
            </w:r>
          </w:p>
        </w:tc>
        <w:tc>
          <w:tcPr>
            <w:tcW w:w="1530" w:type="dxa"/>
          </w:tcPr>
          <w:p w14:paraId="1C368B1C" w14:textId="4D62C490" w:rsidR="004F700F" w:rsidRPr="00806596" w:rsidRDefault="004F700F" w:rsidP="00D862A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06596">
              <w:rPr>
                <w:rFonts w:ascii="Times New Roman" w:hAnsi="Times New Roman" w:cs="Times New Roman"/>
                <w:sz w:val="24"/>
                <w:szCs w:val="24"/>
              </w:rPr>
              <w:t>0.825</w:t>
            </w:r>
          </w:p>
        </w:tc>
        <w:tc>
          <w:tcPr>
            <w:tcW w:w="1530" w:type="dxa"/>
          </w:tcPr>
          <w:p w14:paraId="0945E05F" w14:textId="2056CBC2" w:rsidR="004F700F" w:rsidRPr="00806596" w:rsidRDefault="004F700F" w:rsidP="00D862A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06596">
              <w:rPr>
                <w:rFonts w:ascii="Times New Roman" w:hAnsi="Times New Roman" w:cs="Times New Roman"/>
                <w:sz w:val="24"/>
                <w:szCs w:val="24"/>
              </w:rPr>
              <w:t>0.826</w:t>
            </w:r>
          </w:p>
        </w:tc>
      </w:tr>
    </w:tbl>
    <w:p w14:paraId="6DD22425" w14:textId="77777777" w:rsidR="004F700F" w:rsidRDefault="004F700F" w:rsidP="00B15C41">
      <w:pPr>
        <w:rPr>
          <w:rFonts w:ascii="Times New Roman" w:hAnsi="Times New Roman" w:cs="Times New Roman"/>
          <w:sz w:val="24"/>
          <w:szCs w:val="24"/>
        </w:rPr>
      </w:pPr>
    </w:p>
    <w:p w14:paraId="51BE2017" w14:textId="772D37C3" w:rsidR="00D257F7" w:rsidRPr="00806596" w:rsidRDefault="00D257F7" w:rsidP="00B15C41">
      <w:pPr>
        <w:rPr>
          <w:rFonts w:ascii="Times New Roman" w:hAnsi="Times New Roman" w:cs="Times New Roman"/>
          <w:sz w:val="24"/>
          <w:szCs w:val="24"/>
        </w:rPr>
      </w:pPr>
      <w:r w:rsidRPr="00D257F7">
        <w:rPr>
          <w:rFonts w:ascii="Times New Roman" w:hAnsi="Times New Roman" w:cs="Times New Roman"/>
          <w:b/>
          <w:bCs/>
          <w:sz w:val="24"/>
          <w:szCs w:val="24"/>
        </w:rPr>
        <w:t xml:space="preserve">Table </w:t>
      </w:r>
      <w:r>
        <w:rPr>
          <w:rFonts w:ascii="Times New Roman" w:hAnsi="Times New Roman" w:cs="Times New Roman"/>
          <w:b/>
          <w:bCs/>
          <w:sz w:val="24"/>
          <w:szCs w:val="24"/>
        </w:rPr>
        <w:t>5</w:t>
      </w:r>
      <w:r w:rsidRPr="00D257F7">
        <w:rPr>
          <w:rFonts w:ascii="Times New Roman" w:hAnsi="Times New Roman" w:cs="Times New Roman"/>
          <w:b/>
          <w:bCs/>
          <w:sz w:val="24"/>
          <w:szCs w:val="24"/>
        </w:rPr>
        <w:t xml:space="preserve">. Model result of </w:t>
      </w:r>
      <w:r>
        <w:rPr>
          <w:rFonts w:ascii="Times New Roman" w:hAnsi="Times New Roman" w:cs="Times New Roman"/>
          <w:b/>
          <w:bCs/>
          <w:sz w:val="24"/>
          <w:szCs w:val="24"/>
        </w:rPr>
        <w:t>Support Vector Machine</w:t>
      </w: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05"/>
        <w:gridCol w:w="3690"/>
        <w:gridCol w:w="3690"/>
      </w:tblGrid>
      <w:tr w:rsidR="00806596" w:rsidRPr="00806596" w14:paraId="0F9D055A" w14:textId="37C97F75" w:rsidTr="006319C2">
        <w:trPr>
          <w:trHeight w:val="3608"/>
        </w:trPr>
        <w:tc>
          <w:tcPr>
            <w:tcW w:w="3505" w:type="dxa"/>
          </w:tcPr>
          <w:p w14:paraId="5D762B58" w14:textId="77777777" w:rsidR="004F700F" w:rsidRPr="00806596" w:rsidRDefault="004F700F" w:rsidP="00D862A0">
            <w:pPr>
              <w:rPr>
                <w:rFonts w:ascii="Times New Roman" w:hAnsi="Times New Roman" w:cs="Times New Roman"/>
                <w:sz w:val="24"/>
                <w:szCs w:val="24"/>
              </w:rPr>
            </w:pPr>
          </w:p>
          <w:p w14:paraId="1969C848" w14:textId="2F364133" w:rsidR="004F700F" w:rsidRPr="00806596" w:rsidRDefault="004F700F" w:rsidP="00691835">
            <w:pPr>
              <w:jc w:val="center"/>
              <w:rPr>
                <w:rFonts w:ascii="Times New Roman" w:hAnsi="Times New Roman" w:cs="Times New Roman"/>
                <w:sz w:val="24"/>
                <w:szCs w:val="24"/>
              </w:rPr>
            </w:pPr>
            <w:bookmarkStart w:id="266" w:name="_Toc133594968"/>
            <w:bookmarkStart w:id="267" w:name="_Toc133596708"/>
            <w:bookmarkStart w:id="268" w:name="_Toc133597058"/>
            <w:r w:rsidRPr="00806596">
              <w:rPr>
                <w:rFonts w:ascii="Times New Roman" w:hAnsi="Times New Roman" w:cs="Times New Roman"/>
                <w:sz w:val="24"/>
                <w:szCs w:val="24"/>
              </w:rPr>
              <w:t>Training set</w:t>
            </w:r>
            <w:bookmarkEnd w:id="266"/>
            <w:bookmarkEnd w:id="267"/>
            <w:bookmarkEnd w:id="268"/>
          </w:p>
          <w:p w14:paraId="0A35288F" w14:textId="244F848F" w:rsidR="004F700F" w:rsidRPr="00806596" w:rsidRDefault="004F700F" w:rsidP="00D862A0">
            <w:pPr>
              <w:rPr>
                <w:rFonts w:ascii="Times New Roman" w:hAnsi="Times New Roman" w:cs="Times New Roman"/>
                <w:sz w:val="24"/>
                <w:szCs w:val="24"/>
              </w:rPr>
            </w:pPr>
            <w:r w:rsidRPr="00806596">
              <w:rPr>
                <w:rFonts w:ascii="Times New Roman" w:hAnsi="Times New Roman" w:cs="Times New Roman"/>
                <w:noProof/>
                <w:sz w:val="24"/>
                <w:szCs w:val="24"/>
              </w:rPr>
              <w:drawing>
                <wp:inline distT="0" distB="0" distL="0" distR="0" wp14:anchorId="199D32E0" wp14:editId="6C9C4902">
                  <wp:extent cx="2129362" cy="1786516"/>
                  <wp:effectExtent l="0" t="0" r="4445" b="4445"/>
                  <wp:docPr id="28583007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830079" name="Picture 6"/>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133063" cy="1789621"/>
                          </a:xfrm>
                          <a:prstGeom prst="rect">
                            <a:avLst/>
                          </a:prstGeom>
                        </pic:spPr>
                      </pic:pic>
                    </a:graphicData>
                  </a:graphic>
                </wp:inline>
              </w:drawing>
            </w:r>
          </w:p>
        </w:tc>
        <w:tc>
          <w:tcPr>
            <w:tcW w:w="3690" w:type="dxa"/>
          </w:tcPr>
          <w:p w14:paraId="3461A47B" w14:textId="77777777" w:rsidR="004F700F" w:rsidRPr="00806596" w:rsidRDefault="004F700F" w:rsidP="00D862A0">
            <w:pPr>
              <w:rPr>
                <w:rFonts w:ascii="Times New Roman" w:hAnsi="Times New Roman" w:cs="Times New Roman"/>
                <w:sz w:val="24"/>
                <w:szCs w:val="24"/>
              </w:rPr>
            </w:pPr>
          </w:p>
          <w:p w14:paraId="20EFD4CF" w14:textId="05685585" w:rsidR="004F700F" w:rsidRPr="00806596" w:rsidRDefault="004F700F" w:rsidP="00691835">
            <w:pPr>
              <w:jc w:val="center"/>
              <w:rPr>
                <w:rFonts w:ascii="Times New Roman" w:hAnsi="Times New Roman" w:cs="Times New Roman"/>
                <w:sz w:val="24"/>
                <w:szCs w:val="24"/>
              </w:rPr>
            </w:pPr>
            <w:bookmarkStart w:id="269" w:name="_Toc133594970"/>
            <w:bookmarkStart w:id="270" w:name="_Toc133596710"/>
            <w:bookmarkStart w:id="271" w:name="_Toc133597060"/>
            <w:r w:rsidRPr="00806596">
              <w:rPr>
                <w:rFonts w:ascii="Times New Roman" w:hAnsi="Times New Roman" w:cs="Times New Roman"/>
                <w:sz w:val="24"/>
                <w:szCs w:val="24"/>
              </w:rPr>
              <w:t xml:space="preserve">Validation </w:t>
            </w:r>
            <w:proofErr w:type="gramStart"/>
            <w:r w:rsidRPr="00806596">
              <w:rPr>
                <w:rFonts w:ascii="Times New Roman" w:hAnsi="Times New Roman" w:cs="Times New Roman"/>
                <w:sz w:val="24"/>
                <w:szCs w:val="24"/>
              </w:rPr>
              <w:t>set</w:t>
            </w:r>
            <w:bookmarkEnd w:id="269"/>
            <w:bookmarkEnd w:id="270"/>
            <w:bookmarkEnd w:id="271"/>
            <w:proofErr w:type="gramEnd"/>
          </w:p>
          <w:p w14:paraId="2BC3BFAC" w14:textId="51978D25" w:rsidR="004F700F" w:rsidRPr="00806596" w:rsidRDefault="004F700F" w:rsidP="00D862A0">
            <w:pPr>
              <w:rPr>
                <w:rFonts w:ascii="Times New Roman" w:hAnsi="Times New Roman" w:cs="Times New Roman"/>
                <w:sz w:val="24"/>
                <w:szCs w:val="24"/>
              </w:rPr>
            </w:pPr>
            <w:r w:rsidRPr="00806596">
              <w:rPr>
                <w:rFonts w:ascii="Times New Roman" w:hAnsi="Times New Roman" w:cs="Times New Roman"/>
                <w:noProof/>
                <w:sz w:val="24"/>
                <w:szCs w:val="24"/>
              </w:rPr>
              <w:drawing>
                <wp:inline distT="0" distB="0" distL="0" distR="0" wp14:anchorId="3E0EAC98" wp14:editId="2C7DE463">
                  <wp:extent cx="2219862" cy="1736369"/>
                  <wp:effectExtent l="0" t="0" r="9525" b="0"/>
                  <wp:docPr id="11075910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59102" name="Picture 7"/>
                          <pic:cNvPicPr/>
                        </pic:nvPicPr>
                        <pic:blipFill>
                          <a:blip r:embed="rId27">
                            <a:extLst>
                              <a:ext uri="{28A0092B-C50C-407E-A947-70E740481C1C}">
                                <a14:useLocalDpi xmlns:a14="http://schemas.microsoft.com/office/drawing/2010/main" val="0"/>
                              </a:ext>
                            </a:extLst>
                          </a:blip>
                          <a:stretch>
                            <a:fillRect/>
                          </a:stretch>
                        </pic:blipFill>
                        <pic:spPr>
                          <a:xfrm>
                            <a:off x="0" y="0"/>
                            <a:ext cx="2219862" cy="1736369"/>
                          </a:xfrm>
                          <a:prstGeom prst="rect">
                            <a:avLst/>
                          </a:prstGeom>
                        </pic:spPr>
                      </pic:pic>
                    </a:graphicData>
                  </a:graphic>
                </wp:inline>
              </w:drawing>
            </w:r>
          </w:p>
        </w:tc>
        <w:tc>
          <w:tcPr>
            <w:tcW w:w="3690" w:type="dxa"/>
          </w:tcPr>
          <w:p w14:paraId="1ECBD4DB" w14:textId="77777777" w:rsidR="004F700F" w:rsidRPr="00806596" w:rsidRDefault="004F700F" w:rsidP="00D862A0">
            <w:pPr>
              <w:rPr>
                <w:rFonts w:ascii="Times New Roman" w:hAnsi="Times New Roman" w:cs="Times New Roman"/>
                <w:sz w:val="24"/>
                <w:szCs w:val="24"/>
              </w:rPr>
            </w:pPr>
          </w:p>
          <w:p w14:paraId="15EAE184" w14:textId="77777777" w:rsidR="004F700F" w:rsidRPr="00806596" w:rsidRDefault="004F700F" w:rsidP="004F700F">
            <w:pPr>
              <w:jc w:val="center"/>
              <w:rPr>
                <w:rFonts w:ascii="Times New Roman" w:hAnsi="Times New Roman" w:cs="Times New Roman"/>
                <w:sz w:val="24"/>
                <w:szCs w:val="24"/>
              </w:rPr>
            </w:pPr>
            <w:r w:rsidRPr="00806596">
              <w:rPr>
                <w:rFonts w:ascii="Times New Roman" w:hAnsi="Times New Roman" w:cs="Times New Roman"/>
                <w:sz w:val="24"/>
                <w:szCs w:val="24"/>
              </w:rPr>
              <w:t>Testing set</w:t>
            </w:r>
          </w:p>
          <w:p w14:paraId="36D0EBB7" w14:textId="77777777" w:rsidR="004F700F" w:rsidRDefault="004F700F" w:rsidP="004F700F">
            <w:pPr>
              <w:jc w:val="center"/>
              <w:rPr>
                <w:rFonts w:ascii="Times New Roman" w:hAnsi="Times New Roman" w:cs="Times New Roman"/>
                <w:sz w:val="24"/>
                <w:szCs w:val="24"/>
              </w:rPr>
            </w:pPr>
            <w:r w:rsidRPr="00806596">
              <w:rPr>
                <w:rFonts w:ascii="Times New Roman" w:hAnsi="Times New Roman" w:cs="Times New Roman"/>
                <w:noProof/>
                <w:sz w:val="24"/>
                <w:szCs w:val="24"/>
              </w:rPr>
              <w:drawing>
                <wp:inline distT="0" distB="0" distL="0" distR="0" wp14:anchorId="3495D397" wp14:editId="52B57E03">
                  <wp:extent cx="2179305" cy="1780926"/>
                  <wp:effectExtent l="0" t="0" r="0" b="0"/>
                  <wp:docPr id="7337660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766026" name="Picture 8"/>
                          <pic:cNvPicPr/>
                        </pic:nvPicPr>
                        <pic:blipFill>
                          <a:blip r:embed="rId28">
                            <a:extLst>
                              <a:ext uri="{28A0092B-C50C-407E-A947-70E740481C1C}">
                                <a14:useLocalDpi xmlns:a14="http://schemas.microsoft.com/office/drawing/2010/main" val="0"/>
                              </a:ext>
                            </a:extLst>
                          </a:blip>
                          <a:stretch>
                            <a:fillRect/>
                          </a:stretch>
                        </pic:blipFill>
                        <pic:spPr>
                          <a:xfrm>
                            <a:off x="0" y="0"/>
                            <a:ext cx="2193142" cy="1792234"/>
                          </a:xfrm>
                          <a:prstGeom prst="rect">
                            <a:avLst/>
                          </a:prstGeom>
                        </pic:spPr>
                      </pic:pic>
                    </a:graphicData>
                  </a:graphic>
                </wp:inline>
              </w:drawing>
            </w:r>
          </w:p>
          <w:p w14:paraId="482B8066" w14:textId="47236992" w:rsidR="00F45153" w:rsidRPr="00806596" w:rsidRDefault="00F45153" w:rsidP="004F700F">
            <w:pPr>
              <w:jc w:val="center"/>
              <w:rPr>
                <w:rFonts w:ascii="Times New Roman" w:hAnsi="Times New Roman" w:cs="Times New Roman"/>
                <w:sz w:val="24"/>
                <w:szCs w:val="24"/>
              </w:rPr>
            </w:pPr>
          </w:p>
        </w:tc>
      </w:tr>
    </w:tbl>
    <w:p w14:paraId="07EF92E4" w14:textId="13C8791C" w:rsidR="00F45153" w:rsidRDefault="00F45153" w:rsidP="00DA4597">
      <w:pPr>
        <w:pStyle w:val="Heading1"/>
        <w:spacing w:before="1"/>
        <w:ind w:left="720"/>
        <w:jc w:val="center"/>
        <w:rPr>
          <w:rFonts w:ascii="Times New Roman" w:hAnsi="Times New Roman" w:cs="Times New Roman"/>
          <w:b/>
          <w:bCs/>
          <w:i/>
          <w:iCs/>
          <w:sz w:val="24"/>
          <w:szCs w:val="24"/>
        </w:rPr>
      </w:pPr>
      <w:r w:rsidRPr="00D257F7">
        <w:rPr>
          <w:rFonts w:ascii="Times New Roman" w:hAnsi="Times New Roman" w:cs="Times New Roman"/>
          <w:b/>
          <w:bCs/>
          <w:i/>
          <w:iCs/>
          <w:sz w:val="24"/>
          <w:szCs w:val="24"/>
        </w:rPr>
        <w:t xml:space="preserve">Figure </w:t>
      </w:r>
      <w:r>
        <w:rPr>
          <w:rFonts w:ascii="Times New Roman" w:hAnsi="Times New Roman" w:cs="Times New Roman"/>
          <w:b/>
          <w:bCs/>
          <w:i/>
          <w:iCs/>
          <w:sz w:val="24"/>
          <w:szCs w:val="24"/>
        </w:rPr>
        <w:t>8</w:t>
      </w:r>
      <w:r w:rsidRPr="00D257F7">
        <w:rPr>
          <w:rFonts w:ascii="Times New Roman" w:hAnsi="Times New Roman" w:cs="Times New Roman"/>
          <w:b/>
          <w:bCs/>
          <w:i/>
          <w:iCs/>
          <w:sz w:val="24"/>
          <w:szCs w:val="24"/>
        </w:rPr>
        <w:t xml:space="preserve">. </w:t>
      </w:r>
      <w:r>
        <w:rPr>
          <w:rFonts w:ascii="Times New Roman" w:hAnsi="Times New Roman" w:cs="Times New Roman"/>
          <w:b/>
          <w:bCs/>
          <w:i/>
          <w:iCs/>
          <w:sz w:val="24"/>
          <w:szCs w:val="24"/>
        </w:rPr>
        <w:t>Support vector machine</w:t>
      </w:r>
      <w:r w:rsidRPr="00D257F7">
        <w:rPr>
          <w:rFonts w:ascii="Times New Roman" w:hAnsi="Times New Roman" w:cs="Times New Roman"/>
          <w:b/>
          <w:bCs/>
          <w:i/>
          <w:iCs/>
          <w:sz w:val="24"/>
          <w:szCs w:val="24"/>
        </w:rPr>
        <w:t xml:space="preserve"> confusion matrix</w:t>
      </w:r>
    </w:p>
    <w:p w14:paraId="02E4E41C" w14:textId="77777777" w:rsidR="00B15C41" w:rsidRPr="00806596" w:rsidRDefault="00B15C41" w:rsidP="00B15C41">
      <w:pPr>
        <w:rPr>
          <w:rFonts w:ascii="Times New Roman" w:hAnsi="Times New Roman" w:cs="Times New Roman"/>
          <w:sz w:val="24"/>
          <w:szCs w:val="24"/>
        </w:rPr>
      </w:pPr>
    </w:p>
    <w:bookmarkEnd w:id="260"/>
    <w:p w14:paraId="1C9B5406" w14:textId="77777777" w:rsidR="008F7193" w:rsidRPr="00806596" w:rsidRDefault="008F7193" w:rsidP="00B15C41">
      <w:pPr>
        <w:pStyle w:val="Heading1"/>
        <w:spacing w:before="1"/>
        <w:ind w:left="0"/>
        <w:rPr>
          <w:rFonts w:ascii="Times New Roman" w:eastAsia="Cambria" w:hAnsi="Times New Roman" w:cs="Times New Roman"/>
          <w:sz w:val="24"/>
          <w:szCs w:val="24"/>
        </w:rPr>
      </w:pPr>
    </w:p>
    <w:p w14:paraId="122903C1" w14:textId="47BBFF32" w:rsidR="003552C2" w:rsidRPr="00B564CF" w:rsidRDefault="228165AD" w:rsidP="00994A91">
      <w:pPr>
        <w:pStyle w:val="Heading1"/>
        <w:numPr>
          <w:ilvl w:val="0"/>
          <w:numId w:val="10"/>
        </w:numPr>
        <w:rPr>
          <w:rFonts w:ascii="Times New Roman" w:hAnsi="Times New Roman" w:cs="Times New Roman"/>
          <w:b/>
          <w:bCs/>
          <w:sz w:val="24"/>
          <w:szCs w:val="24"/>
        </w:rPr>
      </w:pPr>
      <w:bookmarkStart w:id="272" w:name="_Toc133594976"/>
      <w:bookmarkStart w:id="273" w:name="_Toc133597066"/>
      <w:bookmarkStart w:id="274" w:name="_Toc150112955"/>
      <w:r w:rsidRPr="00B564CF">
        <w:rPr>
          <w:rFonts w:ascii="Times New Roman" w:hAnsi="Times New Roman" w:cs="Times New Roman"/>
          <w:b/>
          <w:bCs/>
          <w:sz w:val="24"/>
          <w:szCs w:val="24"/>
        </w:rPr>
        <w:t>Evaluation</w:t>
      </w:r>
      <w:r w:rsidR="00432E08" w:rsidRPr="00B564CF">
        <w:rPr>
          <w:rFonts w:ascii="Times New Roman" w:hAnsi="Times New Roman" w:cs="Times New Roman"/>
          <w:b/>
          <w:bCs/>
          <w:sz w:val="24"/>
          <w:szCs w:val="24"/>
        </w:rPr>
        <w:t>:</w:t>
      </w:r>
      <w:bookmarkEnd w:id="272"/>
      <w:bookmarkEnd w:id="273"/>
      <w:bookmarkEnd w:id="274"/>
    </w:p>
    <w:p w14:paraId="3608A57F" w14:textId="3EEFD552" w:rsidR="00E72D00" w:rsidRPr="00806596" w:rsidRDefault="003552C2" w:rsidP="00994A91">
      <w:pPr>
        <w:pStyle w:val="Heading1"/>
        <w:numPr>
          <w:ilvl w:val="0"/>
          <w:numId w:val="13"/>
        </w:numPr>
        <w:rPr>
          <w:rFonts w:ascii="Times New Roman" w:hAnsi="Times New Roman" w:cs="Times New Roman"/>
          <w:sz w:val="24"/>
          <w:szCs w:val="24"/>
        </w:rPr>
      </w:pPr>
      <w:bookmarkStart w:id="275" w:name="_Toc150103941"/>
      <w:bookmarkStart w:id="276" w:name="_Toc150112956"/>
      <w:r w:rsidRPr="00806596">
        <w:rPr>
          <w:rFonts w:ascii="Times New Roman" w:hAnsi="Times New Roman" w:cs="Times New Roman"/>
          <w:sz w:val="24"/>
          <w:szCs w:val="24"/>
        </w:rPr>
        <w:t>Model evaluation and recommendation:</w:t>
      </w:r>
      <w:bookmarkEnd w:id="275"/>
      <w:bookmarkEnd w:id="276"/>
    </w:p>
    <w:p w14:paraId="68ECA92D" w14:textId="77777777" w:rsidR="00544B88" w:rsidRPr="00806596" w:rsidRDefault="00544B88" w:rsidP="00544B88">
      <w:pPr>
        <w:pStyle w:val="Heading1"/>
        <w:ind w:left="0"/>
        <w:rPr>
          <w:rFonts w:ascii="Times New Roman" w:hAnsi="Times New Roman" w:cs="Times New Roman"/>
          <w:sz w:val="24"/>
          <w:szCs w:val="24"/>
        </w:rPr>
      </w:pPr>
    </w:p>
    <w:p w14:paraId="1623F07D" w14:textId="3A16A248" w:rsidR="008A6E89" w:rsidRPr="00806596" w:rsidRDefault="0030162B" w:rsidP="00FD2E06">
      <w:pPr>
        <w:rPr>
          <w:rFonts w:ascii="Times New Roman" w:hAnsi="Times New Roman" w:cs="Times New Roman"/>
          <w:sz w:val="24"/>
          <w:szCs w:val="24"/>
        </w:rPr>
      </w:pPr>
      <w:r w:rsidRPr="00806596">
        <w:rPr>
          <w:rFonts w:ascii="Times New Roman" w:hAnsi="Times New Roman" w:cs="Times New Roman"/>
          <w:sz w:val="24"/>
          <w:szCs w:val="24"/>
        </w:rPr>
        <w:t>Overall, Random Forest</w:t>
      </w:r>
      <w:r w:rsidR="00C16F97" w:rsidRPr="00806596">
        <w:rPr>
          <w:rFonts w:ascii="Times New Roman" w:hAnsi="Times New Roman" w:cs="Times New Roman"/>
          <w:sz w:val="24"/>
          <w:szCs w:val="24"/>
        </w:rPr>
        <w:t xml:space="preserve"> and SVM</w:t>
      </w:r>
      <w:r w:rsidRPr="00806596">
        <w:rPr>
          <w:rFonts w:ascii="Times New Roman" w:hAnsi="Times New Roman" w:cs="Times New Roman"/>
          <w:sz w:val="24"/>
          <w:szCs w:val="24"/>
        </w:rPr>
        <w:t xml:space="preserve"> </w:t>
      </w:r>
      <w:r w:rsidR="00C16F97" w:rsidRPr="00806596">
        <w:rPr>
          <w:rFonts w:ascii="Times New Roman" w:hAnsi="Times New Roman" w:cs="Times New Roman"/>
          <w:sz w:val="24"/>
          <w:szCs w:val="24"/>
        </w:rPr>
        <w:t>are</w:t>
      </w:r>
      <w:r w:rsidRPr="00806596">
        <w:rPr>
          <w:rFonts w:ascii="Times New Roman" w:hAnsi="Times New Roman" w:cs="Times New Roman"/>
          <w:sz w:val="24"/>
          <w:szCs w:val="24"/>
        </w:rPr>
        <w:t xml:space="preserve"> the top-performing model</w:t>
      </w:r>
      <w:r w:rsidR="00C16F97" w:rsidRPr="00806596">
        <w:rPr>
          <w:rFonts w:ascii="Times New Roman" w:hAnsi="Times New Roman" w:cs="Times New Roman"/>
          <w:sz w:val="24"/>
          <w:szCs w:val="24"/>
        </w:rPr>
        <w:t>s</w:t>
      </w:r>
      <w:r w:rsidRPr="00806596">
        <w:rPr>
          <w:rFonts w:ascii="Times New Roman" w:hAnsi="Times New Roman" w:cs="Times New Roman"/>
          <w:sz w:val="24"/>
          <w:szCs w:val="24"/>
        </w:rPr>
        <w:t xml:space="preserve"> with the highest accuracy, strong precision, and recall. It shows the most promising results for making accurate predictions. </w:t>
      </w:r>
      <w:r w:rsidR="008A6E89" w:rsidRPr="00806596">
        <w:rPr>
          <w:rFonts w:ascii="Times New Roman" w:hAnsi="Times New Roman" w:cs="Times New Roman"/>
          <w:sz w:val="24"/>
          <w:szCs w:val="24"/>
        </w:rPr>
        <w:t>However, Random Forest seems to be overfitted on validation</w:t>
      </w:r>
      <w:r w:rsidR="00C16F97" w:rsidRPr="00806596">
        <w:rPr>
          <w:rFonts w:ascii="Times New Roman" w:hAnsi="Times New Roman" w:cs="Times New Roman"/>
          <w:sz w:val="24"/>
          <w:szCs w:val="24"/>
        </w:rPr>
        <w:t xml:space="preserve"> while SVM shows the consistency among three sets</w:t>
      </w:r>
      <w:r w:rsidR="008A6E89" w:rsidRPr="00806596">
        <w:rPr>
          <w:rFonts w:ascii="Times New Roman" w:hAnsi="Times New Roman" w:cs="Times New Roman"/>
          <w:sz w:val="24"/>
          <w:szCs w:val="24"/>
        </w:rPr>
        <w:t>.</w:t>
      </w:r>
      <w:r w:rsidR="005222B2" w:rsidRPr="00806596">
        <w:rPr>
          <w:rFonts w:ascii="Times New Roman" w:hAnsi="Times New Roman" w:cs="Times New Roman"/>
          <w:sz w:val="24"/>
          <w:szCs w:val="24"/>
        </w:rPr>
        <w:t xml:space="preserve"> Decision Tree also performs well on both training and validation set. The higher value of precision, recall and F1 in validation set proves that decision tree model is not overfitted and can be used for prediction.</w:t>
      </w:r>
    </w:p>
    <w:p w14:paraId="1D717851" w14:textId="77777777" w:rsidR="008A6E89" w:rsidRPr="00806596" w:rsidRDefault="008A6E89" w:rsidP="00FD2E06">
      <w:pPr>
        <w:rPr>
          <w:rFonts w:ascii="Times New Roman" w:hAnsi="Times New Roman" w:cs="Times New Roman"/>
          <w:sz w:val="24"/>
          <w:szCs w:val="24"/>
        </w:rPr>
      </w:pPr>
    </w:p>
    <w:p w14:paraId="2860DAE1" w14:textId="570639D3" w:rsidR="00423D77" w:rsidRPr="00806596" w:rsidRDefault="00423D77" w:rsidP="00FD2E06">
      <w:pPr>
        <w:rPr>
          <w:rFonts w:ascii="Times New Roman" w:hAnsi="Times New Roman" w:cs="Times New Roman"/>
          <w:sz w:val="24"/>
          <w:szCs w:val="24"/>
        </w:rPr>
      </w:pPr>
      <w:r w:rsidRPr="00423D77">
        <w:rPr>
          <w:rFonts w:ascii="Times New Roman" w:hAnsi="Times New Roman" w:cs="Times New Roman"/>
          <w:sz w:val="24"/>
          <w:szCs w:val="24"/>
        </w:rPr>
        <w:t>Logistic Regression shows reasonable performance with an accuracy of 74.9% before and after regularization. It excels in precision but has lower recall, implying it's proficient at identifying non-subscribers but may miss potential customers. The low log loss of 0.5501 indicates the model's effective predictions on the validation data</w:t>
      </w:r>
      <w:r>
        <w:rPr>
          <w:rFonts w:ascii="Times New Roman" w:hAnsi="Times New Roman" w:cs="Times New Roman"/>
          <w:sz w:val="24"/>
          <w:szCs w:val="24"/>
        </w:rPr>
        <w:t>.</w:t>
      </w:r>
    </w:p>
    <w:p w14:paraId="65B040C4" w14:textId="77777777" w:rsidR="00BF687E" w:rsidRPr="00806596" w:rsidRDefault="00BF687E" w:rsidP="00FD2E06">
      <w:pPr>
        <w:rPr>
          <w:rFonts w:ascii="Times New Roman" w:hAnsi="Times New Roman" w:cs="Times New Roman"/>
          <w:sz w:val="24"/>
          <w:szCs w:val="24"/>
        </w:rPr>
      </w:pPr>
    </w:p>
    <w:p w14:paraId="6BD09A0B" w14:textId="77777777" w:rsidR="00E77CD9" w:rsidRPr="00806596" w:rsidRDefault="00BF687E" w:rsidP="00FD2E06">
      <w:pPr>
        <w:rPr>
          <w:rFonts w:ascii="Times New Roman" w:hAnsi="Times New Roman" w:cs="Times New Roman"/>
          <w:sz w:val="24"/>
          <w:szCs w:val="24"/>
        </w:rPr>
      </w:pPr>
      <w:r w:rsidRPr="00806596">
        <w:rPr>
          <w:rFonts w:ascii="Times New Roman" w:hAnsi="Times New Roman" w:cs="Times New Roman"/>
          <w:sz w:val="24"/>
          <w:szCs w:val="24"/>
        </w:rPr>
        <w:t xml:space="preserve">On the other hand, k-Nearest Neighbors (KNN) achieved its best performance with </w:t>
      </w:r>
      <w:proofErr w:type="spellStart"/>
      <w:r w:rsidRPr="00806596">
        <w:rPr>
          <w:rFonts w:ascii="Times New Roman" w:hAnsi="Times New Roman" w:cs="Times New Roman"/>
          <w:sz w:val="24"/>
          <w:szCs w:val="24"/>
        </w:rPr>
        <w:t>n_neighbors</w:t>
      </w:r>
      <w:proofErr w:type="spellEnd"/>
      <w:r w:rsidRPr="00806596">
        <w:rPr>
          <w:rFonts w:ascii="Times New Roman" w:hAnsi="Times New Roman" w:cs="Times New Roman"/>
          <w:sz w:val="24"/>
          <w:szCs w:val="24"/>
        </w:rPr>
        <w:t>=15, with a validation accuracy of 73.8%. The ROC curve suggests good model discrimination, but the model illustrates the trade-off between precision and recall.</w:t>
      </w:r>
      <w:r w:rsidR="00EF1D79" w:rsidRPr="00806596">
        <w:rPr>
          <w:rFonts w:ascii="Times New Roman" w:hAnsi="Times New Roman" w:cs="Times New Roman"/>
          <w:sz w:val="24"/>
          <w:szCs w:val="24"/>
        </w:rPr>
        <w:t xml:space="preserve"> </w:t>
      </w:r>
    </w:p>
    <w:p w14:paraId="2AB3AC35" w14:textId="77777777" w:rsidR="00E77CD9" w:rsidRPr="00806596" w:rsidRDefault="00E77CD9" w:rsidP="00FD2E06">
      <w:pPr>
        <w:rPr>
          <w:rFonts w:ascii="Times New Roman" w:hAnsi="Times New Roman" w:cs="Times New Roman"/>
          <w:sz w:val="24"/>
          <w:szCs w:val="24"/>
        </w:rPr>
      </w:pPr>
    </w:p>
    <w:p w14:paraId="3F2F3CDC" w14:textId="05A679BC" w:rsidR="00F62BDB" w:rsidRPr="00806596" w:rsidRDefault="00BF687E" w:rsidP="00FD2E06">
      <w:pPr>
        <w:rPr>
          <w:rFonts w:ascii="Times New Roman" w:hAnsi="Times New Roman" w:cs="Times New Roman"/>
          <w:sz w:val="24"/>
          <w:szCs w:val="24"/>
        </w:rPr>
      </w:pPr>
      <w:r w:rsidRPr="00806596">
        <w:rPr>
          <w:rFonts w:ascii="Times New Roman" w:hAnsi="Times New Roman" w:cs="Times New Roman"/>
          <w:sz w:val="24"/>
          <w:szCs w:val="24"/>
        </w:rPr>
        <w:t xml:space="preserve">The choice of the model should depend on the specific goals and trade-offs between precision and recall. </w:t>
      </w:r>
      <w:r w:rsidR="00C16F97" w:rsidRPr="00806596">
        <w:rPr>
          <w:rFonts w:ascii="Times New Roman" w:hAnsi="Times New Roman" w:cs="Times New Roman"/>
          <w:b/>
          <w:bCs/>
          <w:i/>
          <w:iCs/>
          <w:sz w:val="24"/>
          <w:szCs w:val="24"/>
        </w:rPr>
        <w:t>Support Vector Machine</w:t>
      </w:r>
      <w:r w:rsidR="007449F8" w:rsidRPr="00806596">
        <w:rPr>
          <w:rFonts w:ascii="Times New Roman" w:hAnsi="Times New Roman" w:cs="Times New Roman"/>
          <w:b/>
          <w:bCs/>
          <w:i/>
          <w:iCs/>
          <w:sz w:val="24"/>
          <w:szCs w:val="24"/>
        </w:rPr>
        <w:t xml:space="preserve"> (tree </w:t>
      </w:r>
      <w:r w:rsidR="00B36F2C" w:rsidRPr="00806596">
        <w:rPr>
          <w:rFonts w:ascii="Times New Roman" w:hAnsi="Times New Roman" w:cs="Times New Roman"/>
          <w:b/>
          <w:bCs/>
          <w:i/>
          <w:iCs/>
          <w:sz w:val="24"/>
          <w:szCs w:val="24"/>
        </w:rPr>
        <w:t>5</w:t>
      </w:r>
      <w:r w:rsidR="007449F8" w:rsidRPr="00806596">
        <w:rPr>
          <w:rFonts w:ascii="Times New Roman" w:hAnsi="Times New Roman" w:cs="Times New Roman"/>
          <w:b/>
          <w:bCs/>
          <w:i/>
          <w:iCs/>
          <w:sz w:val="24"/>
          <w:szCs w:val="24"/>
        </w:rPr>
        <w:t xml:space="preserve">: </w:t>
      </w:r>
      <w:proofErr w:type="spellStart"/>
      <w:r w:rsidR="007449F8" w:rsidRPr="00806596">
        <w:rPr>
          <w:rFonts w:ascii="Times New Roman" w:hAnsi="Times New Roman" w:cs="Times New Roman"/>
          <w:b/>
          <w:bCs/>
          <w:i/>
          <w:iCs/>
          <w:sz w:val="24"/>
          <w:szCs w:val="24"/>
        </w:rPr>
        <w:t>min_samples_split</w:t>
      </w:r>
      <w:proofErr w:type="spellEnd"/>
      <w:r w:rsidR="007449F8" w:rsidRPr="00806596">
        <w:rPr>
          <w:rFonts w:ascii="Times New Roman" w:hAnsi="Times New Roman" w:cs="Times New Roman"/>
          <w:b/>
          <w:bCs/>
          <w:i/>
          <w:iCs/>
          <w:sz w:val="24"/>
          <w:szCs w:val="24"/>
        </w:rPr>
        <w:t xml:space="preserve">=5, </w:t>
      </w:r>
      <w:proofErr w:type="spellStart"/>
      <w:r w:rsidR="007449F8" w:rsidRPr="00806596">
        <w:rPr>
          <w:rFonts w:ascii="Times New Roman" w:hAnsi="Times New Roman" w:cs="Times New Roman"/>
          <w:b/>
          <w:bCs/>
          <w:i/>
          <w:iCs/>
          <w:sz w:val="24"/>
          <w:szCs w:val="24"/>
        </w:rPr>
        <w:t>max_depth</w:t>
      </w:r>
      <w:proofErr w:type="spellEnd"/>
      <w:r w:rsidR="007449F8" w:rsidRPr="00806596">
        <w:rPr>
          <w:rFonts w:ascii="Times New Roman" w:hAnsi="Times New Roman" w:cs="Times New Roman"/>
          <w:b/>
          <w:bCs/>
          <w:i/>
          <w:iCs/>
          <w:sz w:val="24"/>
          <w:szCs w:val="24"/>
        </w:rPr>
        <w:t>=</w:t>
      </w:r>
      <w:r w:rsidR="00B36F2C" w:rsidRPr="00806596">
        <w:rPr>
          <w:rFonts w:ascii="Times New Roman" w:hAnsi="Times New Roman" w:cs="Times New Roman"/>
          <w:b/>
          <w:bCs/>
          <w:i/>
          <w:iCs/>
          <w:sz w:val="24"/>
          <w:szCs w:val="24"/>
        </w:rPr>
        <w:t>4</w:t>
      </w:r>
      <w:r w:rsidR="007449F8" w:rsidRPr="00806596">
        <w:rPr>
          <w:rFonts w:ascii="Times New Roman" w:hAnsi="Times New Roman" w:cs="Times New Roman"/>
          <w:b/>
          <w:bCs/>
          <w:i/>
          <w:iCs/>
          <w:sz w:val="24"/>
          <w:szCs w:val="24"/>
        </w:rPr>
        <w:t>)</w:t>
      </w:r>
      <w:r w:rsidRPr="00806596">
        <w:rPr>
          <w:rFonts w:ascii="Times New Roman" w:hAnsi="Times New Roman" w:cs="Times New Roman"/>
          <w:b/>
          <w:bCs/>
          <w:i/>
          <w:iCs/>
          <w:sz w:val="24"/>
          <w:szCs w:val="24"/>
        </w:rPr>
        <w:t>,</w:t>
      </w:r>
      <w:r w:rsidRPr="00806596">
        <w:rPr>
          <w:rFonts w:ascii="Times New Roman" w:hAnsi="Times New Roman" w:cs="Times New Roman"/>
          <w:sz w:val="24"/>
          <w:szCs w:val="24"/>
        </w:rPr>
        <w:t xml:space="preserve"> due to its high accuracy</w:t>
      </w:r>
      <w:r w:rsidR="006C773B" w:rsidRPr="00806596">
        <w:rPr>
          <w:rFonts w:ascii="Times New Roman" w:hAnsi="Times New Roman" w:cs="Times New Roman"/>
          <w:sz w:val="24"/>
          <w:szCs w:val="24"/>
        </w:rPr>
        <w:t xml:space="preserve">, </w:t>
      </w:r>
      <w:r w:rsidRPr="00806596">
        <w:rPr>
          <w:rFonts w:ascii="Times New Roman" w:hAnsi="Times New Roman" w:cs="Times New Roman"/>
          <w:sz w:val="24"/>
          <w:szCs w:val="24"/>
        </w:rPr>
        <w:t>predictive power</w:t>
      </w:r>
      <w:r w:rsidR="006C773B" w:rsidRPr="00806596">
        <w:rPr>
          <w:rFonts w:ascii="Times New Roman" w:hAnsi="Times New Roman" w:cs="Times New Roman"/>
          <w:sz w:val="24"/>
          <w:szCs w:val="24"/>
        </w:rPr>
        <w:t xml:space="preserve"> </w:t>
      </w:r>
      <w:r w:rsidR="007449F8" w:rsidRPr="00806596">
        <w:rPr>
          <w:rFonts w:ascii="Times New Roman" w:hAnsi="Times New Roman" w:cs="Times New Roman"/>
          <w:sz w:val="24"/>
          <w:szCs w:val="24"/>
        </w:rPr>
        <w:t>and</w:t>
      </w:r>
      <w:r w:rsidR="006C773B" w:rsidRPr="00806596">
        <w:rPr>
          <w:rFonts w:ascii="Times New Roman" w:hAnsi="Times New Roman" w:cs="Times New Roman"/>
          <w:sz w:val="24"/>
          <w:szCs w:val="24"/>
        </w:rPr>
        <w:t xml:space="preserve"> the consistency performance on both training, testing and validation set</w:t>
      </w:r>
      <w:r w:rsidRPr="00806596">
        <w:rPr>
          <w:rFonts w:ascii="Times New Roman" w:hAnsi="Times New Roman" w:cs="Times New Roman"/>
          <w:sz w:val="24"/>
          <w:szCs w:val="24"/>
        </w:rPr>
        <w:t xml:space="preserve">, might be </w:t>
      </w:r>
      <w:r w:rsidR="00B051FD" w:rsidRPr="00806596">
        <w:rPr>
          <w:rFonts w:ascii="Times New Roman" w:hAnsi="Times New Roman" w:cs="Times New Roman"/>
          <w:sz w:val="24"/>
          <w:szCs w:val="24"/>
        </w:rPr>
        <w:t>the</w:t>
      </w:r>
      <w:r w:rsidRPr="00806596">
        <w:rPr>
          <w:rFonts w:ascii="Times New Roman" w:hAnsi="Times New Roman" w:cs="Times New Roman"/>
          <w:sz w:val="24"/>
          <w:szCs w:val="24"/>
        </w:rPr>
        <w:t xml:space="preserve"> strong</w:t>
      </w:r>
      <w:r w:rsidR="00B051FD" w:rsidRPr="00806596">
        <w:rPr>
          <w:rFonts w:ascii="Times New Roman" w:hAnsi="Times New Roman" w:cs="Times New Roman"/>
          <w:sz w:val="24"/>
          <w:szCs w:val="24"/>
        </w:rPr>
        <w:t>est</w:t>
      </w:r>
      <w:r w:rsidRPr="00806596">
        <w:rPr>
          <w:rFonts w:ascii="Times New Roman" w:hAnsi="Times New Roman" w:cs="Times New Roman"/>
          <w:sz w:val="24"/>
          <w:szCs w:val="24"/>
        </w:rPr>
        <w:t xml:space="preserve"> candidate.</w:t>
      </w:r>
      <w:r w:rsidR="00E77CD9" w:rsidRPr="00806596">
        <w:rPr>
          <w:rFonts w:ascii="Times New Roman" w:hAnsi="Times New Roman" w:cs="Times New Roman"/>
          <w:sz w:val="24"/>
          <w:szCs w:val="24"/>
        </w:rPr>
        <w:t xml:space="preserve"> </w:t>
      </w:r>
      <w:r w:rsidR="00F62BDB" w:rsidRPr="00806596">
        <w:rPr>
          <w:rFonts w:ascii="Times New Roman" w:hAnsi="Times New Roman" w:cs="Times New Roman"/>
          <w:sz w:val="24"/>
          <w:szCs w:val="24"/>
        </w:rPr>
        <w:t xml:space="preserve">The below figure is the summary of the performance of above </w:t>
      </w:r>
      <w:r w:rsidR="00F62BDB" w:rsidRPr="00806596">
        <w:rPr>
          <w:rFonts w:ascii="Times New Roman" w:hAnsi="Times New Roman" w:cs="Times New Roman"/>
          <w:b/>
          <w:bCs/>
          <w:sz w:val="24"/>
          <w:szCs w:val="24"/>
        </w:rPr>
        <w:t>SVM model</w:t>
      </w:r>
      <w:r w:rsidR="00F62BDB" w:rsidRPr="00806596">
        <w:rPr>
          <w:rFonts w:ascii="Times New Roman" w:hAnsi="Times New Roman" w:cs="Times New Roman"/>
          <w:sz w:val="24"/>
          <w:szCs w:val="24"/>
        </w:rPr>
        <w:t>.</w:t>
      </w:r>
    </w:p>
    <w:p w14:paraId="29275618" w14:textId="06A73F7C" w:rsidR="00E77CD9" w:rsidRDefault="00E77CD9" w:rsidP="00FD2E06">
      <w:pPr>
        <w:rPr>
          <w:rFonts w:ascii="Times New Roman" w:hAnsi="Times New Roman" w:cs="Times New Roman"/>
          <w:sz w:val="24"/>
          <w:szCs w:val="24"/>
        </w:rPr>
      </w:pPr>
    </w:p>
    <w:p w14:paraId="4B4424E8" w14:textId="77777777" w:rsidR="00DA4597" w:rsidRDefault="00DA4597" w:rsidP="00FD2E06">
      <w:pPr>
        <w:rPr>
          <w:rFonts w:ascii="Times New Roman" w:hAnsi="Times New Roman" w:cs="Times New Roman"/>
          <w:sz w:val="24"/>
          <w:szCs w:val="24"/>
        </w:rPr>
      </w:pPr>
    </w:p>
    <w:p w14:paraId="510B53BE" w14:textId="77777777" w:rsidR="00DA4597" w:rsidRDefault="00DA4597" w:rsidP="00FD2E06">
      <w:pPr>
        <w:rPr>
          <w:rFonts w:ascii="Times New Roman" w:hAnsi="Times New Roman" w:cs="Times New Roman"/>
          <w:sz w:val="24"/>
          <w:szCs w:val="24"/>
        </w:rPr>
      </w:pPr>
    </w:p>
    <w:p w14:paraId="5BAE9120" w14:textId="77777777" w:rsidR="00D30EE7" w:rsidRDefault="00D30EE7" w:rsidP="00FD2E06">
      <w:pPr>
        <w:rPr>
          <w:rFonts w:ascii="Times New Roman" w:hAnsi="Times New Roman" w:cs="Times New Roman"/>
          <w:sz w:val="24"/>
          <w:szCs w:val="24"/>
        </w:rPr>
      </w:pPr>
    </w:p>
    <w:p w14:paraId="06B5E2E4" w14:textId="77777777" w:rsidR="00DA4597" w:rsidRPr="00806596" w:rsidRDefault="00DA4597" w:rsidP="00FD2E06">
      <w:pPr>
        <w:rPr>
          <w:rFonts w:ascii="Times New Roman" w:hAnsi="Times New Roman" w:cs="Times New Roman"/>
          <w:sz w:val="24"/>
          <w:szCs w:val="24"/>
        </w:rPr>
      </w:pPr>
    </w:p>
    <w:tbl>
      <w:tblPr>
        <w:tblStyle w:val="TableGrid"/>
        <w:tblW w:w="10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04"/>
        <w:gridCol w:w="3432"/>
        <w:gridCol w:w="3697"/>
      </w:tblGrid>
      <w:tr w:rsidR="00806596" w:rsidRPr="00806596" w14:paraId="6E176CD1" w14:textId="77777777" w:rsidTr="00DA4597">
        <w:trPr>
          <w:trHeight w:val="800"/>
        </w:trPr>
        <w:tc>
          <w:tcPr>
            <w:tcW w:w="3604" w:type="dxa"/>
          </w:tcPr>
          <w:p w14:paraId="00B278A0" w14:textId="77777777" w:rsidR="007449F8" w:rsidRPr="00806596" w:rsidRDefault="007449F8" w:rsidP="00D862A0">
            <w:pPr>
              <w:jc w:val="center"/>
              <w:rPr>
                <w:rFonts w:ascii="Times New Roman" w:hAnsi="Times New Roman" w:cs="Times New Roman"/>
                <w:noProof/>
                <w:sz w:val="24"/>
                <w:szCs w:val="24"/>
              </w:rPr>
            </w:pPr>
            <w:r w:rsidRPr="00806596">
              <w:rPr>
                <w:rFonts w:ascii="Times New Roman" w:hAnsi="Times New Roman" w:cs="Times New Roman"/>
                <w:sz w:val="24"/>
                <w:szCs w:val="24"/>
              </w:rPr>
              <w:lastRenderedPageBreak/>
              <w:t>Training</w:t>
            </w:r>
          </w:p>
        </w:tc>
        <w:tc>
          <w:tcPr>
            <w:tcW w:w="3432" w:type="dxa"/>
          </w:tcPr>
          <w:p w14:paraId="59CA3364" w14:textId="77777777" w:rsidR="007449F8" w:rsidRPr="00806596" w:rsidRDefault="007449F8" w:rsidP="00D862A0">
            <w:pPr>
              <w:jc w:val="center"/>
              <w:rPr>
                <w:rFonts w:ascii="Times New Roman" w:hAnsi="Times New Roman" w:cs="Times New Roman"/>
                <w:sz w:val="24"/>
                <w:szCs w:val="24"/>
              </w:rPr>
            </w:pPr>
            <w:r w:rsidRPr="00806596">
              <w:rPr>
                <w:rFonts w:ascii="Times New Roman" w:hAnsi="Times New Roman" w:cs="Times New Roman"/>
                <w:sz w:val="24"/>
                <w:szCs w:val="24"/>
              </w:rPr>
              <w:t>Validation</w:t>
            </w:r>
          </w:p>
        </w:tc>
        <w:tc>
          <w:tcPr>
            <w:tcW w:w="3696" w:type="dxa"/>
          </w:tcPr>
          <w:p w14:paraId="3D22760C" w14:textId="77777777" w:rsidR="007449F8" w:rsidRPr="00806596" w:rsidRDefault="007449F8" w:rsidP="00D862A0">
            <w:pPr>
              <w:jc w:val="center"/>
              <w:rPr>
                <w:rFonts w:ascii="Times New Roman" w:hAnsi="Times New Roman" w:cs="Times New Roman"/>
                <w:sz w:val="24"/>
                <w:szCs w:val="24"/>
              </w:rPr>
            </w:pPr>
            <w:r w:rsidRPr="00806596">
              <w:rPr>
                <w:rFonts w:ascii="Times New Roman" w:hAnsi="Times New Roman" w:cs="Times New Roman"/>
                <w:sz w:val="24"/>
                <w:szCs w:val="24"/>
              </w:rPr>
              <w:t>Testing</w:t>
            </w:r>
          </w:p>
        </w:tc>
      </w:tr>
      <w:tr w:rsidR="00806596" w:rsidRPr="00806596" w14:paraId="7DDB8864" w14:textId="77777777" w:rsidTr="00DA4597">
        <w:trPr>
          <w:trHeight w:val="2792"/>
        </w:trPr>
        <w:tc>
          <w:tcPr>
            <w:tcW w:w="3604" w:type="dxa"/>
          </w:tcPr>
          <w:p w14:paraId="13B6928D" w14:textId="77777777" w:rsidR="007449F8" w:rsidRPr="00806596" w:rsidRDefault="007449F8" w:rsidP="00D862A0">
            <w:pPr>
              <w:rPr>
                <w:rFonts w:ascii="Times New Roman" w:hAnsi="Times New Roman" w:cs="Times New Roman"/>
                <w:noProof/>
                <w:sz w:val="26"/>
                <w:szCs w:val="26"/>
              </w:rPr>
            </w:pPr>
          </w:p>
          <w:p w14:paraId="5E20F22E" w14:textId="019E0E12" w:rsidR="007449F8" w:rsidRPr="00806596" w:rsidRDefault="00C16F97" w:rsidP="00D862A0">
            <w:pPr>
              <w:rPr>
                <w:rFonts w:ascii="Times New Roman" w:hAnsi="Times New Roman" w:cs="Times New Roman"/>
                <w:noProof/>
                <w:sz w:val="26"/>
                <w:szCs w:val="26"/>
              </w:rPr>
            </w:pPr>
            <w:r w:rsidRPr="00806596">
              <w:rPr>
                <w:rFonts w:ascii="Times New Roman" w:hAnsi="Times New Roman" w:cs="Times New Roman"/>
                <w:noProof/>
                <w:sz w:val="26"/>
                <w:szCs w:val="26"/>
              </w:rPr>
              <w:drawing>
                <wp:inline distT="0" distB="0" distL="0" distR="0" wp14:anchorId="278E6A7C" wp14:editId="4307858D">
                  <wp:extent cx="2129362" cy="1828800"/>
                  <wp:effectExtent l="0" t="0" r="4445" b="0"/>
                  <wp:docPr id="131737639" name="Picture 131737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830079" name="Picture 6"/>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132519" cy="1831512"/>
                          </a:xfrm>
                          <a:prstGeom prst="rect">
                            <a:avLst/>
                          </a:prstGeom>
                        </pic:spPr>
                      </pic:pic>
                    </a:graphicData>
                  </a:graphic>
                </wp:inline>
              </w:drawing>
            </w:r>
          </w:p>
        </w:tc>
        <w:tc>
          <w:tcPr>
            <w:tcW w:w="3432" w:type="dxa"/>
          </w:tcPr>
          <w:p w14:paraId="30F7A913" w14:textId="77777777" w:rsidR="007449F8" w:rsidRPr="00806596" w:rsidRDefault="007449F8" w:rsidP="00D862A0">
            <w:pPr>
              <w:rPr>
                <w:rFonts w:ascii="Times New Roman" w:hAnsi="Times New Roman" w:cs="Times New Roman"/>
                <w:sz w:val="26"/>
                <w:szCs w:val="26"/>
              </w:rPr>
            </w:pPr>
          </w:p>
          <w:p w14:paraId="281E19FE" w14:textId="18540A1D" w:rsidR="007449F8" w:rsidRPr="00806596" w:rsidRDefault="00C16F97" w:rsidP="00D862A0">
            <w:pPr>
              <w:rPr>
                <w:rFonts w:ascii="Times New Roman" w:hAnsi="Times New Roman" w:cs="Times New Roman"/>
                <w:sz w:val="26"/>
                <w:szCs w:val="26"/>
              </w:rPr>
            </w:pPr>
            <w:r w:rsidRPr="00806596">
              <w:rPr>
                <w:rFonts w:ascii="Times New Roman" w:hAnsi="Times New Roman" w:cs="Times New Roman"/>
                <w:noProof/>
                <w:sz w:val="26"/>
                <w:szCs w:val="26"/>
              </w:rPr>
              <w:drawing>
                <wp:inline distT="0" distB="0" distL="0" distR="0" wp14:anchorId="6B14B2F4" wp14:editId="1422323B">
                  <wp:extent cx="2219862" cy="1736369"/>
                  <wp:effectExtent l="0" t="0" r="9525" b="0"/>
                  <wp:docPr id="1243477430" name="Picture 1243477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59102" name="Picture 7"/>
                          <pic:cNvPicPr/>
                        </pic:nvPicPr>
                        <pic:blipFill>
                          <a:blip r:embed="rId27">
                            <a:extLst>
                              <a:ext uri="{28A0092B-C50C-407E-A947-70E740481C1C}">
                                <a14:useLocalDpi xmlns:a14="http://schemas.microsoft.com/office/drawing/2010/main" val="0"/>
                              </a:ext>
                            </a:extLst>
                          </a:blip>
                          <a:stretch>
                            <a:fillRect/>
                          </a:stretch>
                        </pic:blipFill>
                        <pic:spPr>
                          <a:xfrm>
                            <a:off x="0" y="0"/>
                            <a:ext cx="2219862" cy="1736369"/>
                          </a:xfrm>
                          <a:prstGeom prst="rect">
                            <a:avLst/>
                          </a:prstGeom>
                        </pic:spPr>
                      </pic:pic>
                    </a:graphicData>
                  </a:graphic>
                </wp:inline>
              </w:drawing>
            </w:r>
          </w:p>
        </w:tc>
        <w:tc>
          <w:tcPr>
            <w:tcW w:w="3696" w:type="dxa"/>
          </w:tcPr>
          <w:p w14:paraId="25D7E1D1" w14:textId="77777777" w:rsidR="007449F8" w:rsidRPr="00806596" w:rsidRDefault="007449F8" w:rsidP="00D862A0">
            <w:pPr>
              <w:rPr>
                <w:rFonts w:ascii="Times New Roman" w:hAnsi="Times New Roman" w:cs="Times New Roman"/>
                <w:noProof/>
                <w:sz w:val="26"/>
                <w:szCs w:val="26"/>
              </w:rPr>
            </w:pPr>
          </w:p>
          <w:p w14:paraId="65FEDFC5" w14:textId="0B1123BE" w:rsidR="007449F8" w:rsidRPr="00806596" w:rsidRDefault="00C16F97" w:rsidP="00D862A0">
            <w:pPr>
              <w:rPr>
                <w:rFonts w:ascii="Times New Roman" w:hAnsi="Times New Roman" w:cs="Times New Roman"/>
                <w:sz w:val="26"/>
                <w:szCs w:val="26"/>
              </w:rPr>
            </w:pPr>
            <w:r w:rsidRPr="00806596">
              <w:rPr>
                <w:rFonts w:ascii="Times New Roman" w:hAnsi="Times New Roman" w:cs="Times New Roman"/>
                <w:noProof/>
                <w:sz w:val="26"/>
                <w:szCs w:val="26"/>
              </w:rPr>
              <w:drawing>
                <wp:inline distT="0" distB="0" distL="0" distR="0" wp14:anchorId="2B94F7A8" wp14:editId="0CEDB463">
                  <wp:extent cx="2179305" cy="1780926"/>
                  <wp:effectExtent l="0" t="0" r="0" b="0"/>
                  <wp:docPr id="676796395" name="Picture 676796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766026" name="Picture 8"/>
                          <pic:cNvPicPr/>
                        </pic:nvPicPr>
                        <pic:blipFill>
                          <a:blip r:embed="rId28">
                            <a:extLst>
                              <a:ext uri="{28A0092B-C50C-407E-A947-70E740481C1C}">
                                <a14:useLocalDpi xmlns:a14="http://schemas.microsoft.com/office/drawing/2010/main" val="0"/>
                              </a:ext>
                            </a:extLst>
                          </a:blip>
                          <a:stretch>
                            <a:fillRect/>
                          </a:stretch>
                        </pic:blipFill>
                        <pic:spPr>
                          <a:xfrm>
                            <a:off x="0" y="0"/>
                            <a:ext cx="2193142" cy="1792234"/>
                          </a:xfrm>
                          <a:prstGeom prst="rect">
                            <a:avLst/>
                          </a:prstGeom>
                        </pic:spPr>
                      </pic:pic>
                    </a:graphicData>
                  </a:graphic>
                </wp:inline>
              </w:drawing>
            </w:r>
          </w:p>
        </w:tc>
      </w:tr>
      <w:tr w:rsidR="00806596" w:rsidRPr="00806596" w14:paraId="60892E14" w14:textId="77777777" w:rsidTr="00DA4597">
        <w:trPr>
          <w:trHeight w:val="568"/>
        </w:trPr>
        <w:tc>
          <w:tcPr>
            <w:tcW w:w="3604" w:type="dxa"/>
          </w:tcPr>
          <w:p w14:paraId="65F35F91" w14:textId="69FF913B" w:rsidR="00B36F2C" w:rsidRPr="00806596" w:rsidRDefault="00B36F2C" w:rsidP="00691835">
            <w:pPr>
              <w:jc w:val="center"/>
              <w:rPr>
                <w:rFonts w:ascii="Times New Roman" w:hAnsi="Times New Roman" w:cs="Times New Roman"/>
                <w:b/>
                <w:bCs/>
                <w:sz w:val="26"/>
                <w:szCs w:val="26"/>
              </w:rPr>
            </w:pPr>
            <w:r w:rsidRPr="00806596">
              <w:rPr>
                <w:rFonts w:ascii="Times New Roman" w:hAnsi="Times New Roman" w:cs="Times New Roman"/>
                <w:b/>
                <w:bCs/>
                <w:sz w:val="26"/>
                <w:szCs w:val="26"/>
              </w:rPr>
              <w:t>Accuracy score=0.7</w:t>
            </w:r>
            <w:r w:rsidR="00C16F97" w:rsidRPr="00806596">
              <w:rPr>
                <w:rFonts w:ascii="Times New Roman" w:hAnsi="Times New Roman" w:cs="Times New Roman"/>
                <w:b/>
                <w:bCs/>
                <w:sz w:val="26"/>
                <w:szCs w:val="26"/>
              </w:rPr>
              <w:t>89</w:t>
            </w:r>
          </w:p>
        </w:tc>
        <w:tc>
          <w:tcPr>
            <w:tcW w:w="3432" w:type="dxa"/>
          </w:tcPr>
          <w:p w14:paraId="44A63D81" w14:textId="0661DC2B" w:rsidR="00B36F2C" w:rsidRPr="00806596" w:rsidRDefault="00B36F2C" w:rsidP="00691835">
            <w:pPr>
              <w:jc w:val="center"/>
              <w:rPr>
                <w:rFonts w:ascii="Times New Roman" w:hAnsi="Times New Roman" w:cs="Times New Roman"/>
                <w:b/>
                <w:bCs/>
                <w:sz w:val="26"/>
                <w:szCs w:val="26"/>
              </w:rPr>
            </w:pPr>
            <w:r w:rsidRPr="00806596">
              <w:rPr>
                <w:rFonts w:ascii="Times New Roman" w:hAnsi="Times New Roman" w:cs="Times New Roman"/>
                <w:b/>
                <w:bCs/>
                <w:sz w:val="26"/>
                <w:szCs w:val="26"/>
              </w:rPr>
              <w:t>Accuracy score=0.</w:t>
            </w:r>
            <w:r w:rsidR="00C16F97" w:rsidRPr="00806596">
              <w:rPr>
                <w:rFonts w:ascii="Times New Roman" w:hAnsi="Times New Roman" w:cs="Times New Roman"/>
                <w:b/>
                <w:bCs/>
                <w:sz w:val="26"/>
                <w:szCs w:val="26"/>
              </w:rPr>
              <w:t>804</w:t>
            </w:r>
          </w:p>
        </w:tc>
        <w:tc>
          <w:tcPr>
            <w:tcW w:w="3696" w:type="dxa"/>
          </w:tcPr>
          <w:p w14:paraId="0168BA7D" w14:textId="77777777" w:rsidR="00B36F2C" w:rsidRDefault="00691835" w:rsidP="00691835">
            <w:pPr>
              <w:jc w:val="center"/>
              <w:rPr>
                <w:rFonts w:ascii="Times New Roman" w:hAnsi="Times New Roman" w:cs="Times New Roman"/>
                <w:b/>
                <w:bCs/>
                <w:sz w:val="26"/>
                <w:szCs w:val="26"/>
              </w:rPr>
            </w:pPr>
            <w:r w:rsidRPr="00806596">
              <w:rPr>
                <w:rFonts w:ascii="Times New Roman" w:hAnsi="Times New Roman" w:cs="Times New Roman"/>
                <w:b/>
                <w:bCs/>
                <w:sz w:val="26"/>
                <w:szCs w:val="26"/>
              </w:rPr>
              <w:t>Accuracy score=</w:t>
            </w:r>
            <w:r w:rsidR="00C16F97" w:rsidRPr="00806596">
              <w:rPr>
                <w:rFonts w:ascii="Times New Roman" w:hAnsi="Times New Roman" w:cs="Times New Roman"/>
                <w:b/>
                <w:bCs/>
                <w:sz w:val="26"/>
                <w:szCs w:val="26"/>
              </w:rPr>
              <w:t>0.805</w:t>
            </w:r>
          </w:p>
          <w:p w14:paraId="531DAEC4" w14:textId="77777777" w:rsidR="00954DC1" w:rsidRDefault="00954DC1" w:rsidP="00691835">
            <w:pPr>
              <w:jc w:val="center"/>
              <w:rPr>
                <w:rFonts w:ascii="Times New Roman" w:hAnsi="Times New Roman" w:cs="Times New Roman"/>
                <w:b/>
                <w:bCs/>
                <w:sz w:val="26"/>
                <w:szCs w:val="26"/>
              </w:rPr>
            </w:pPr>
          </w:p>
          <w:p w14:paraId="3892530F" w14:textId="5A9B8F15" w:rsidR="00954DC1" w:rsidRPr="00806596" w:rsidRDefault="00954DC1" w:rsidP="00691835">
            <w:pPr>
              <w:jc w:val="center"/>
              <w:rPr>
                <w:rFonts w:ascii="Times New Roman" w:hAnsi="Times New Roman" w:cs="Times New Roman"/>
                <w:b/>
                <w:bCs/>
                <w:sz w:val="26"/>
                <w:szCs w:val="26"/>
              </w:rPr>
            </w:pPr>
          </w:p>
        </w:tc>
      </w:tr>
      <w:tr w:rsidR="00806596" w:rsidRPr="00806596" w14:paraId="414315D3" w14:textId="77777777" w:rsidTr="00DA4597">
        <w:trPr>
          <w:trHeight w:val="568"/>
        </w:trPr>
        <w:tc>
          <w:tcPr>
            <w:tcW w:w="10733" w:type="dxa"/>
            <w:gridSpan w:val="3"/>
          </w:tcPr>
          <w:p w14:paraId="71B4D458" w14:textId="28D8CBD9" w:rsidR="00691835" w:rsidRPr="00806596" w:rsidRDefault="00691835" w:rsidP="00C16F97">
            <w:pPr>
              <w:rPr>
                <w:rFonts w:ascii="Times New Roman" w:hAnsi="Times New Roman" w:cs="Times New Roman"/>
                <w:b/>
                <w:bCs/>
                <w:i/>
                <w:iCs/>
                <w:sz w:val="26"/>
                <w:szCs w:val="26"/>
              </w:rPr>
            </w:pPr>
          </w:p>
        </w:tc>
      </w:tr>
    </w:tbl>
    <w:p w14:paraId="468F413E" w14:textId="77777777" w:rsidR="00BF687E" w:rsidRDefault="00BF687E" w:rsidP="00FD2E06">
      <w:pPr>
        <w:rPr>
          <w:rFonts w:ascii="Times New Roman" w:hAnsi="Times New Roman" w:cs="Times New Roman"/>
          <w:sz w:val="26"/>
          <w:szCs w:val="26"/>
        </w:rPr>
      </w:pPr>
    </w:p>
    <w:tbl>
      <w:tblPr>
        <w:tblStyle w:val="GridTable4-Accent1"/>
        <w:tblW w:w="10435" w:type="dxa"/>
        <w:tblLayout w:type="fixed"/>
        <w:tblLook w:val="04A0" w:firstRow="1" w:lastRow="0" w:firstColumn="1" w:lastColumn="0" w:noHBand="0" w:noVBand="1"/>
      </w:tblPr>
      <w:tblGrid>
        <w:gridCol w:w="4765"/>
        <w:gridCol w:w="1304"/>
        <w:gridCol w:w="1306"/>
        <w:gridCol w:w="1530"/>
        <w:gridCol w:w="1530"/>
      </w:tblGrid>
      <w:tr w:rsidR="00954DC1" w:rsidRPr="00806596" w14:paraId="6E9BCAE1" w14:textId="77777777" w:rsidTr="00FF66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1B1C74BB" w14:textId="77777777" w:rsidR="00954DC1" w:rsidRPr="00806596" w:rsidRDefault="00954DC1" w:rsidP="00FF66C8">
            <w:pPr>
              <w:rPr>
                <w:rFonts w:ascii="Times New Roman" w:hAnsi="Times New Roman" w:cs="Times New Roman"/>
                <w:b w:val="0"/>
                <w:bCs w:val="0"/>
                <w:sz w:val="24"/>
                <w:szCs w:val="24"/>
              </w:rPr>
            </w:pPr>
            <w:r w:rsidRPr="00806596">
              <w:rPr>
                <w:rFonts w:ascii="Times New Roman" w:hAnsi="Times New Roman" w:cs="Times New Roman"/>
                <w:sz w:val="24"/>
                <w:szCs w:val="24"/>
              </w:rPr>
              <w:t>Precision, Recall, F1 for Best Forest</w:t>
            </w:r>
          </w:p>
        </w:tc>
        <w:tc>
          <w:tcPr>
            <w:tcW w:w="1304" w:type="dxa"/>
          </w:tcPr>
          <w:p w14:paraId="2DB6E6A1" w14:textId="77777777" w:rsidR="00954DC1" w:rsidRPr="00806596" w:rsidRDefault="00954DC1" w:rsidP="00FF66C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306" w:type="dxa"/>
          </w:tcPr>
          <w:p w14:paraId="5CBA66E8" w14:textId="77777777" w:rsidR="00954DC1" w:rsidRPr="00806596" w:rsidRDefault="00954DC1" w:rsidP="00FF66C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806596">
              <w:rPr>
                <w:rFonts w:ascii="Times New Roman" w:hAnsi="Times New Roman" w:cs="Times New Roman"/>
                <w:sz w:val="24"/>
                <w:szCs w:val="24"/>
              </w:rPr>
              <w:t>Training</w:t>
            </w:r>
          </w:p>
        </w:tc>
        <w:tc>
          <w:tcPr>
            <w:tcW w:w="1530" w:type="dxa"/>
          </w:tcPr>
          <w:p w14:paraId="760AC9DD" w14:textId="77777777" w:rsidR="00954DC1" w:rsidRPr="00806596" w:rsidRDefault="00954DC1" w:rsidP="00FF66C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806596">
              <w:rPr>
                <w:rFonts w:ascii="Times New Roman" w:hAnsi="Times New Roman" w:cs="Times New Roman"/>
                <w:sz w:val="24"/>
                <w:szCs w:val="24"/>
              </w:rPr>
              <w:t>Validation</w:t>
            </w:r>
          </w:p>
        </w:tc>
        <w:tc>
          <w:tcPr>
            <w:tcW w:w="1530" w:type="dxa"/>
          </w:tcPr>
          <w:p w14:paraId="16EF1F98" w14:textId="77777777" w:rsidR="00954DC1" w:rsidRPr="00806596" w:rsidRDefault="00954DC1" w:rsidP="00FF66C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806596">
              <w:rPr>
                <w:rFonts w:ascii="Times New Roman" w:hAnsi="Times New Roman" w:cs="Times New Roman"/>
                <w:sz w:val="24"/>
                <w:szCs w:val="24"/>
              </w:rPr>
              <w:t>Testing</w:t>
            </w:r>
          </w:p>
        </w:tc>
      </w:tr>
      <w:tr w:rsidR="00954DC1" w:rsidRPr="00806596" w14:paraId="70B5CC54" w14:textId="77777777" w:rsidTr="00FF66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69C31093" w14:textId="77777777" w:rsidR="00954DC1" w:rsidRPr="00806596" w:rsidRDefault="00954DC1" w:rsidP="00FF66C8">
            <w:pPr>
              <w:rPr>
                <w:rFonts w:ascii="Times New Roman" w:hAnsi="Times New Roman" w:cs="Times New Roman"/>
                <w:sz w:val="24"/>
                <w:szCs w:val="24"/>
              </w:rPr>
            </w:pPr>
          </w:p>
        </w:tc>
        <w:tc>
          <w:tcPr>
            <w:tcW w:w="1304" w:type="dxa"/>
          </w:tcPr>
          <w:p w14:paraId="7B5FB489" w14:textId="77777777" w:rsidR="00954DC1" w:rsidRPr="00806596" w:rsidRDefault="00954DC1" w:rsidP="00FF66C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306" w:type="dxa"/>
          </w:tcPr>
          <w:p w14:paraId="219DE382" w14:textId="77777777" w:rsidR="00954DC1" w:rsidRPr="00806596" w:rsidRDefault="00954DC1" w:rsidP="00FF66C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530" w:type="dxa"/>
          </w:tcPr>
          <w:p w14:paraId="412DAFE5" w14:textId="77777777" w:rsidR="00954DC1" w:rsidRPr="00806596" w:rsidRDefault="00954DC1" w:rsidP="00FF66C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530" w:type="dxa"/>
          </w:tcPr>
          <w:p w14:paraId="10C1AA7A" w14:textId="77777777" w:rsidR="00954DC1" w:rsidRPr="00806596" w:rsidRDefault="00954DC1" w:rsidP="00FF66C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954DC1" w:rsidRPr="00806596" w14:paraId="487DEF22" w14:textId="77777777" w:rsidTr="00FF66C8">
        <w:tc>
          <w:tcPr>
            <w:cnfStyle w:val="001000000000" w:firstRow="0" w:lastRow="0" w:firstColumn="1" w:lastColumn="0" w:oddVBand="0" w:evenVBand="0" w:oddHBand="0" w:evenHBand="0" w:firstRowFirstColumn="0" w:firstRowLastColumn="0" w:lastRowFirstColumn="0" w:lastRowLastColumn="0"/>
            <w:tcW w:w="4765" w:type="dxa"/>
          </w:tcPr>
          <w:p w14:paraId="096CB3B2" w14:textId="77777777" w:rsidR="00954DC1" w:rsidRPr="00806596" w:rsidRDefault="00954DC1" w:rsidP="00FF66C8">
            <w:pPr>
              <w:rPr>
                <w:rFonts w:ascii="Times New Roman" w:hAnsi="Times New Roman" w:cs="Times New Roman"/>
                <w:sz w:val="24"/>
                <w:szCs w:val="24"/>
              </w:rPr>
            </w:pPr>
            <w:r w:rsidRPr="00806596">
              <w:rPr>
                <w:rFonts w:ascii="Times New Roman" w:hAnsi="Times New Roman" w:cs="Times New Roman"/>
                <w:sz w:val="24"/>
                <w:szCs w:val="24"/>
              </w:rPr>
              <w:t xml:space="preserve">Precision </w:t>
            </w:r>
          </w:p>
        </w:tc>
        <w:tc>
          <w:tcPr>
            <w:tcW w:w="1304" w:type="dxa"/>
          </w:tcPr>
          <w:p w14:paraId="2A366CD6" w14:textId="77777777" w:rsidR="00954DC1" w:rsidRPr="00806596" w:rsidRDefault="00954DC1" w:rsidP="00FF66C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306" w:type="dxa"/>
          </w:tcPr>
          <w:p w14:paraId="04FA17ED" w14:textId="77777777" w:rsidR="00954DC1" w:rsidRPr="00806596" w:rsidRDefault="00954DC1" w:rsidP="00FF66C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06596">
              <w:rPr>
                <w:rFonts w:ascii="Times New Roman" w:hAnsi="Times New Roman" w:cs="Times New Roman"/>
                <w:sz w:val="24"/>
                <w:szCs w:val="24"/>
              </w:rPr>
              <w:t>0.793</w:t>
            </w:r>
          </w:p>
        </w:tc>
        <w:tc>
          <w:tcPr>
            <w:tcW w:w="1530" w:type="dxa"/>
          </w:tcPr>
          <w:p w14:paraId="09748BD5" w14:textId="77777777" w:rsidR="00954DC1" w:rsidRPr="00806596" w:rsidRDefault="00954DC1" w:rsidP="00FF66C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06596">
              <w:rPr>
                <w:rFonts w:ascii="Times New Roman" w:hAnsi="Times New Roman" w:cs="Times New Roman"/>
                <w:sz w:val="24"/>
                <w:szCs w:val="24"/>
              </w:rPr>
              <w:t>0.855</w:t>
            </w:r>
          </w:p>
        </w:tc>
        <w:tc>
          <w:tcPr>
            <w:tcW w:w="1530" w:type="dxa"/>
          </w:tcPr>
          <w:p w14:paraId="57252EB6" w14:textId="77777777" w:rsidR="00954DC1" w:rsidRPr="00806596" w:rsidRDefault="00954DC1" w:rsidP="00FF66C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06596">
              <w:rPr>
                <w:rFonts w:ascii="Times New Roman" w:hAnsi="Times New Roman" w:cs="Times New Roman"/>
                <w:sz w:val="24"/>
                <w:szCs w:val="24"/>
              </w:rPr>
              <w:t>0.857</w:t>
            </w:r>
          </w:p>
        </w:tc>
      </w:tr>
      <w:tr w:rsidR="00954DC1" w:rsidRPr="00806596" w14:paraId="6D793111" w14:textId="77777777" w:rsidTr="00FF66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224BBE39" w14:textId="77777777" w:rsidR="00954DC1" w:rsidRPr="00806596" w:rsidRDefault="00954DC1" w:rsidP="00FF66C8">
            <w:pPr>
              <w:rPr>
                <w:rFonts w:ascii="Times New Roman" w:hAnsi="Times New Roman" w:cs="Times New Roman"/>
                <w:sz w:val="24"/>
                <w:szCs w:val="24"/>
              </w:rPr>
            </w:pPr>
            <w:r w:rsidRPr="00806596">
              <w:rPr>
                <w:rFonts w:ascii="Times New Roman" w:hAnsi="Times New Roman" w:cs="Times New Roman"/>
                <w:sz w:val="24"/>
                <w:szCs w:val="24"/>
              </w:rPr>
              <w:t xml:space="preserve">Recall </w:t>
            </w:r>
          </w:p>
        </w:tc>
        <w:tc>
          <w:tcPr>
            <w:tcW w:w="1304" w:type="dxa"/>
          </w:tcPr>
          <w:p w14:paraId="4ECD6680" w14:textId="77777777" w:rsidR="00954DC1" w:rsidRPr="00806596" w:rsidRDefault="00954DC1" w:rsidP="00FF66C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306" w:type="dxa"/>
          </w:tcPr>
          <w:p w14:paraId="38E21584" w14:textId="77777777" w:rsidR="00954DC1" w:rsidRPr="00806596" w:rsidRDefault="00954DC1" w:rsidP="00FF66C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06596">
              <w:rPr>
                <w:rFonts w:ascii="Times New Roman" w:hAnsi="Times New Roman" w:cs="Times New Roman"/>
                <w:sz w:val="24"/>
                <w:szCs w:val="24"/>
              </w:rPr>
              <w:t>0.789</w:t>
            </w:r>
          </w:p>
        </w:tc>
        <w:tc>
          <w:tcPr>
            <w:tcW w:w="1530" w:type="dxa"/>
          </w:tcPr>
          <w:p w14:paraId="54603AB3" w14:textId="77777777" w:rsidR="00954DC1" w:rsidRPr="00806596" w:rsidRDefault="00954DC1" w:rsidP="00FF66C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06596">
              <w:rPr>
                <w:rFonts w:ascii="Times New Roman" w:hAnsi="Times New Roman" w:cs="Times New Roman"/>
                <w:sz w:val="24"/>
                <w:szCs w:val="24"/>
              </w:rPr>
              <w:t>0.804</w:t>
            </w:r>
          </w:p>
        </w:tc>
        <w:tc>
          <w:tcPr>
            <w:tcW w:w="1530" w:type="dxa"/>
          </w:tcPr>
          <w:p w14:paraId="0AB8C564" w14:textId="77777777" w:rsidR="00954DC1" w:rsidRPr="00806596" w:rsidRDefault="00954DC1" w:rsidP="00FF66C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06596">
              <w:rPr>
                <w:rFonts w:ascii="Times New Roman" w:hAnsi="Times New Roman" w:cs="Times New Roman"/>
                <w:sz w:val="24"/>
                <w:szCs w:val="24"/>
              </w:rPr>
              <w:t>0.805</w:t>
            </w:r>
          </w:p>
        </w:tc>
      </w:tr>
      <w:tr w:rsidR="00954DC1" w:rsidRPr="00806596" w14:paraId="3D521BED" w14:textId="77777777" w:rsidTr="00FF66C8">
        <w:tc>
          <w:tcPr>
            <w:cnfStyle w:val="001000000000" w:firstRow="0" w:lastRow="0" w:firstColumn="1" w:lastColumn="0" w:oddVBand="0" w:evenVBand="0" w:oddHBand="0" w:evenHBand="0" w:firstRowFirstColumn="0" w:firstRowLastColumn="0" w:lastRowFirstColumn="0" w:lastRowLastColumn="0"/>
            <w:tcW w:w="4765" w:type="dxa"/>
          </w:tcPr>
          <w:p w14:paraId="5D5C4BAA" w14:textId="77777777" w:rsidR="00954DC1" w:rsidRPr="00806596" w:rsidRDefault="00954DC1" w:rsidP="00FF66C8">
            <w:pPr>
              <w:rPr>
                <w:rFonts w:ascii="Times New Roman" w:hAnsi="Times New Roman" w:cs="Times New Roman"/>
                <w:sz w:val="24"/>
                <w:szCs w:val="24"/>
              </w:rPr>
            </w:pPr>
            <w:r w:rsidRPr="00806596">
              <w:rPr>
                <w:rFonts w:ascii="Times New Roman" w:hAnsi="Times New Roman" w:cs="Times New Roman"/>
                <w:sz w:val="24"/>
                <w:szCs w:val="24"/>
              </w:rPr>
              <w:t xml:space="preserve">F1 </w:t>
            </w:r>
          </w:p>
        </w:tc>
        <w:tc>
          <w:tcPr>
            <w:tcW w:w="1304" w:type="dxa"/>
          </w:tcPr>
          <w:p w14:paraId="38CFA794" w14:textId="77777777" w:rsidR="00954DC1" w:rsidRPr="00806596" w:rsidRDefault="00954DC1" w:rsidP="00FF66C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306" w:type="dxa"/>
          </w:tcPr>
          <w:p w14:paraId="115CA50C" w14:textId="77777777" w:rsidR="00954DC1" w:rsidRPr="00806596" w:rsidRDefault="00954DC1" w:rsidP="00FF66C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06596">
              <w:rPr>
                <w:rFonts w:ascii="Times New Roman" w:hAnsi="Times New Roman" w:cs="Times New Roman"/>
                <w:sz w:val="24"/>
                <w:szCs w:val="24"/>
              </w:rPr>
              <w:t>0.789</w:t>
            </w:r>
          </w:p>
        </w:tc>
        <w:tc>
          <w:tcPr>
            <w:tcW w:w="1530" w:type="dxa"/>
          </w:tcPr>
          <w:p w14:paraId="2A346D64" w14:textId="77777777" w:rsidR="00954DC1" w:rsidRPr="00806596" w:rsidRDefault="00954DC1" w:rsidP="00FF66C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06596">
              <w:rPr>
                <w:rFonts w:ascii="Times New Roman" w:hAnsi="Times New Roman" w:cs="Times New Roman"/>
                <w:sz w:val="24"/>
                <w:szCs w:val="24"/>
              </w:rPr>
              <w:t>0.825</w:t>
            </w:r>
          </w:p>
        </w:tc>
        <w:tc>
          <w:tcPr>
            <w:tcW w:w="1530" w:type="dxa"/>
          </w:tcPr>
          <w:p w14:paraId="3855595D" w14:textId="77777777" w:rsidR="00954DC1" w:rsidRPr="00806596" w:rsidRDefault="00954DC1" w:rsidP="00FF66C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06596">
              <w:rPr>
                <w:rFonts w:ascii="Times New Roman" w:hAnsi="Times New Roman" w:cs="Times New Roman"/>
                <w:sz w:val="24"/>
                <w:szCs w:val="24"/>
              </w:rPr>
              <w:t>0.826</w:t>
            </w:r>
          </w:p>
        </w:tc>
      </w:tr>
    </w:tbl>
    <w:p w14:paraId="202A8AD3" w14:textId="77777777" w:rsidR="00954DC1" w:rsidRDefault="00954DC1" w:rsidP="00FD2E06">
      <w:pPr>
        <w:rPr>
          <w:rFonts w:ascii="Times New Roman" w:hAnsi="Times New Roman" w:cs="Times New Roman"/>
          <w:sz w:val="26"/>
          <w:szCs w:val="26"/>
        </w:rPr>
      </w:pPr>
    </w:p>
    <w:p w14:paraId="2A12BCF0" w14:textId="77777777" w:rsidR="00DA4597" w:rsidRPr="00806596" w:rsidRDefault="00DA4597" w:rsidP="00FD2E06">
      <w:pPr>
        <w:rPr>
          <w:rFonts w:ascii="Times New Roman" w:hAnsi="Times New Roman" w:cs="Times New Roman"/>
          <w:sz w:val="26"/>
          <w:szCs w:val="26"/>
        </w:rPr>
      </w:pPr>
    </w:p>
    <w:p w14:paraId="7FB42E19" w14:textId="38706753" w:rsidR="00F43894" w:rsidRPr="00806596" w:rsidRDefault="00F62BDB" w:rsidP="00F43894">
      <w:pPr>
        <w:pStyle w:val="Heading1"/>
        <w:numPr>
          <w:ilvl w:val="0"/>
          <w:numId w:val="13"/>
        </w:numPr>
        <w:spacing w:before="1"/>
        <w:rPr>
          <w:rFonts w:ascii="Times New Roman" w:hAnsi="Times New Roman" w:cs="Times New Roman"/>
          <w:sz w:val="26"/>
          <w:szCs w:val="26"/>
        </w:rPr>
      </w:pPr>
      <w:bookmarkStart w:id="277" w:name="_Toc150103942"/>
      <w:bookmarkStart w:id="278" w:name="_Toc150112957"/>
      <w:r w:rsidRPr="00806596">
        <w:rPr>
          <w:rFonts w:ascii="Times New Roman" w:hAnsi="Times New Roman" w:cs="Times New Roman"/>
          <w:sz w:val="26"/>
          <w:szCs w:val="26"/>
        </w:rPr>
        <w:t>Model analysis (SVM model)</w:t>
      </w:r>
      <w:r w:rsidR="008A4DC3" w:rsidRPr="00806596">
        <w:rPr>
          <w:rFonts w:ascii="Times New Roman" w:hAnsi="Times New Roman" w:cs="Times New Roman"/>
          <w:sz w:val="26"/>
          <w:szCs w:val="26"/>
        </w:rPr>
        <w:t xml:space="preserve"> and insights pulling</w:t>
      </w:r>
      <w:r w:rsidR="00FD2E06" w:rsidRPr="00806596">
        <w:rPr>
          <w:rFonts w:ascii="Times New Roman" w:hAnsi="Times New Roman" w:cs="Times New Roman"/>
          <w:sz w:val="26"/>
          <w:szCs w:val="26"/>
        </w:rPr>
        <w:t>:</w:t>
      </w:r>
      <w:bookmarkEnd w:id="277"/>
      <w:bookmarkEnd w:id="278"/>
    </w:p>
    <w:p w14:paraId="613D3D25" w14:textId="0A8E0EF8" w:rsidR="00B62862" w:rsidRPr="00806596" w:rsidRDefault="00B62862" w:rsidP="00B62862">
      <w:pPr>
        <w:pStyle w:val="Heading1"/>
        <w:spacing w:before="1"/>
        <w:ind w:left="720"/>
        <w:rPr>
          <w:rFonts w:ascii="Times New Roman" w:hAnsi="Times New Roman" w:cs="Times New Roman"/>
          <w:sz w:val="26"/>
          <w:szCs w:val="26"/>
        </w:rPr>
      </w:pPr>
      <w:bookmarkStart w:id="279" w:name="_Toc150112958"/>
      <w:r w:rsidRPr="00806596">
        <w:rPr>
          <w:rFonts w:ascii="Times New Roman" w:hAnsi="Times New Roman" w:cs="Times New Roman"/>
          <w:noProof/>
          <w:sz w:val="26"/>
          <w:szCs w:val="26"/>
        </w:rPr>
        <w:drawing>
          <wp:inline distT="0" distB="0" distL="0" distR="0" wp14:anchorId="4CFBCEB1" wp14:editId="196B2847">
            <wp:extent cx="4202012" cy="2719070"/>
            <wp:effectExtent l="0" t="0" r="8255" b="5080"/>
            <wp:docPr id="842013652" name="Picture 9"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013652" name="Picture 9" descr="A graph with different colored bars&#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4244363" cy="2746475"/>
                    </a:xfrm>
                    <a:prstGeom prst="rect">
                      <a:avLst/>
                    </a:prstGeom>
                  </pic:spPr>
                </pic:pic>
              </a:graphicData>
            </a:graphic>
          </wp:inline>
        </w:drawing>
      </w:r>
      <w:bookmarkEnd w:id="279"/>
    </w:p>
    <w:p w14:paraId="2D233A6A" w14:textId="77777777" w:rsidR="00B41199" w:rsidRDefault="000C7284" w:rsidP="00B41199">
      <w:pPr>
        <w:pStyle w:val="Heading1"/>
        <w:spacing w:before="1"/>
        <w:ind w:left="0"/>
        <w:rPr>
          <w:rFonts w:ascii="Times New Roman" w:eastAsia="Cambria" w:hAnsi="Times New Roman" w:cs="Times New Roman"/>
          <w:sz w:val="26"/>
          <w:szCs w:val="26"/>
        </w:rPr>
      </w:pPr>
      <w:bookmarkStart w:id="280" w:name="_Toc150112959"/>
      <w:r w:rsidRPr="000C7284">
        <w:rPr>
          <w:rFonts w:ascii="Times New Roman" w:eastAsia="Cambria" w:hAnsi="Times New Roman" w:cs="Times New Roman"/>
          <w:sz w:val="26"/>
          <w:szCs w:val="26"/>
        </w:rPr>
        <w:t>Dual Coefficients are pivotal in SVM algorithms, signifying the weight given to each support vector for decision-making</w:t>
      </w:r>
      <w:r w:rsidR="005D5686" w:rsidRPr="00806596">
        <w:rPr>
          <w:rFonts w:ascii="Times New Roman" w:eastAsia="Cambria" w:hAnsi="Times New Roman" w:cs="Times New Roman"/>
          <w:sz w:val="26"/>
          <w:szCs w:val="26"/>
        </w:rPr>
        <w:t>.</w:t>
      </w:r>
      <w:bookmarkEnd w:id="280"/>
    </w:p>
    <w:p w14:paraId="2F74396E" w14:textId="67A4822F" w:rsidR="00B41199" w:rsidRDefault="00B41199" w:rsidP="00B41199">
      <w:pPr>
        <w:pStyle w:val="Heading1"/>
        <w:spacing w:before="1"/>
        <w:ind w:left="0"/>
        <w:rPr>
          <w:rFonts w:ascii="Times New Roman" w:eastAsia="Cambria" w:hAnsi="Times New Roman" w:cs="Times New Roman"/>
          <w:sz w:val="26"/>
          <w:szCs w:val="26"/>
        </w:rPr>
      </w:pPr>
      <w:r w:rsidRPr="00B41199">
        <w:rPr>
          <w:rFonts w:ascii="Times New Roman" w:eastAsia="Cambria" w:hAnsi="Times New Roman" w:cs="Times New Roman"/>
          <w:sz w:val="26"/>
          <w:szCs w:val="26"/>
        </w:rPr>
        <w:lastRenderedPageBreak/>
        <w:t>The graph above shows SVM dual coefficients. "</w:t>
      </w:r>
      <w:r w:rsidRPr="00B41199">
        <w:rPr>
          <w:rFonts w:ascii="Times New Roman" w:eastAsia="Cambria" w:hAnsi="Times New Roman" w:cs="Times New Roman"/>
          <w:b/>
          <w:bCs/>
          <w:i/>
          <w:iCs/>
          <w:sz w:val="26"/>
          <w:szCs w:val="26"/>
        </w:rPr>
        <w:t>euribor3m</w:t>
      </w:r>
      <w:r w:rsidRPr="00B41199">
        <w:rPr>
          <w:rFonts w:ascii="Times New Roman" w:eastAsia="Cambria" w:hAnsi="Times New Roman" w:cs="Times New Roman"/>
          <w:sz w:val="26"/>
          <w:szCs w:val="26"/>
        </w:rPr>
        <w:t>" has a strongly negative coefficient, indicating that higher "</w:t>
      </w:r>
      <w:r w:rsidRPr="00B41199">
        <w:rPr>
          <w:rFonts w:ascii="Times New Roman" w:eastAsia="Cambria" w:hAnsi="Times New Roman" w:cs="Times New Roman"/>
          <w:b/>
          <w:bCs/>
          <w:i/>
          <w:iCs/>
          <w:sz w:val="26"/>
          <w:szCs w:val="26"/>
        </w:rPr>
        <w:t>euribor3m</w:t>
      </w:r>
      <w:r w:rsidRPr="00B41199">
        <w:rPr>
          <w:rFonts w:ascii="Times New Roman" w:eastAsia="Cambria" w:hAnsi="Times New Roman" w:cs="Times New Roman"/>
          <w:sz w:val="26"/>
          <w:szCs w:val="26"/>
        </w:rPr>
        <w:t>" rates are linked to lower campaign subscription likelihood (</w:t>
      </w:r>
      <w:r w:rsidRPr="00B41199">
        <w:rPr>
          <w:rFonts w:ascii="Times New Roman" w:eastAsia="Cambria" w:hAnsi="Times New Roman" w:cs="Times New Roman"/>
          <w:b/>
          <w:bCs/>
          <w:i/>
          <w:iCs/>
          <w:sz w:val="26"/>
          <w:szCs w:val="26"/>
        </w:rPr>
        <w:t>matching EDA findings, details in EDA and appendix</w:t>
      </w:r>
      <w:r w:rsidRPr="00B41199">
        <w:rPr>
          <w:rFonts w:ascii="Times New Roman" w:eastAsia="Cambria" w:hAnsi="Times New Roman" w:cs="Times New Roman"/>
          <w:sz w:val="26"/>
          <w:szCs w:val="26"/>
        </w:rPr>
        <w:t>). This is likely due to the significance of default and loans. Interest rates can burden people financially, influencing customer behavior (more in EDA analysis). Keep an eye on economic factors like interest rates for marketing strategy adjustments to boost campaign effectiveness.</w:t>
      </w:r>
    </w:p>
    <w:p w14:paraId="57A0F6B2" w14:textId="49A3E425" w:rsidR="001740F9" w:rsidRPr="00806596" w:rsidRDefault="001740F9" w:rsidP="001740F9">
      <w:pPr>
        <w:pStyle w:val="Heading1"/>
        <w:spacing w:before="1"/>
        <w:rPr>
          <w:rFonts w:ascii="Times New Roman" w:eastAsia="Cambria" w:hAnsi="Times New Roman" w:cs="Times New Roman"/>
          <w:sz w:val="26"/>
          <w:szCs w:val="26"/>
        </w:rPr>
      </w:pPr>
      <w:r w:rsidRPr="00806596">
        <w:rPr>
          <w:rFonts w:ascii="Times New Roman" w:eastAsia="Cambria" w:hAnsi="Times New Roman" w:cs="Times New Roman"/>
          <w:sz w:val="26"/>
          <w:szCs w:val="26"/>
        </w:rPr>
        <w:t xml:space="preserve"> </w:t>
      </w:r>
    </w:p>
    <w:p w14:paraId="4F437920" w14:textId="7541C0C8" w:rsidR="005D5686" w:rsidRPr="00806596" w:rsidRDefault="001740F9" w:rsidP="001740F9">
      <w:pPr>
        <w:pStyle w:val="Heading1"/>
        <w:spacing w:before="1"/>
        <w:ind w:left="0"/>
        <w:rPr>
          <w:rFonts w:ascii="Times New Roman" w:eastAsia="Cambria" w:hAnsi="Times New Roman" w:cs="Times New Roman"/>
          <w:sz w:val="26"/>
          <w:szCs w:val="26"/>
        </w:rPr>
      </w:pPr>
      <w:bookmarkStart w:id="281" w:name="_Toc150112961"/>
      <w:r w:rsidRPr="00806596">
        <w:rPr>
          <w:rFonts w:ascii="Times New Roman" w:eastAsia="Cambria" w:hAnsi="Times New Roman" w:cs="Times New Roman"/>
          <w:sz w:val="26"/>
          <w:szCs w:val="26"/>
        </w:rPr>
        <w:t>The positive dual coefficient for "Education" indicates that higher levels of education positively influence the decision to subscribe. Customers with education levels beyond primary schooling are more likely to subscribe. This suggests that the marketing campaign may resonate more with individuals with higher education, such as university degrees or professional courses. Tailoring marketing messages to appeal to this educated audience segment could lead to higher subscription rates.</w:t>
      </w:r>
      <w:bookmarkEnd w:id="281"/>
    </w:p>
    <w:p w14:paraId="4E26ABC3" w14:textId="77777777" w:rsidR="001740F9" w:rsidRPr="00806596" w:rsidRDefault="001740F9" w:rsidP="001740F9">
      <w:pPr>
        <w:pStyle w:val="Heading1"/>
        <w:spacing w:before="1"/>
        <w:ind w:left="0"/>
        <w:rPr>
          <w:rFonts w:ascii="Times New Roman" w:eastAsia="Cambria" w:hAnsi="Times New Roman" w:cs="Times New Roman"/>
          <w:sz w:val="26"/>
          <w:szCs w:val="26"/>
        </w:rPr>
      </w:pPr>
    </w:p>
    <w:p w14:paraId="34A2BE4D" w14:textId="72C0B132" w:rsidR="001740F9" w:rsidRPr="00806596" w:rsidRDefault="001740F9" w:rsidP="001740F9">
      <w:pPr>
        <w:pStyle w:val="Heading1"/>
        <w:spacing w:before="1"/>
        <w:ind w:left="0"/>
        <w:rPr>
          <w:rFonts w:ascii="Times New Roman" w:eastAsia="Cambria" w:hAnsi="Times New Roman" w:cs="Times New Roman"/>
          <w:sz w:val="26"/>
          <w:szCs w:val="26"/>
        </w:rPr>
      </w:pPr>
      <w:bookmarkStart w:id="282" w:name="_Toc150112962"/>
      <w:r w:rsidRPr="00806596">
        <w:rPr>
          <w:rFonts w:ascii="Times New Roman" w:eastAsia="Cambria" w:hAnsi="Times New Roman" w:cs="Times New Roman"/>
          <w:sz w:val="26"/>
          <w:szCs w:val="26"/>
        </w:rPr>
        <w:t>The positive feature importance for the number of contacts implies that increasing the number of contacts may increase the likelihood of subscription. It suggests that as the number of contacts during the campaign increases, the model is more likely to predict a certain outcome.</w:t>
      </w:r>
      <w:r w:rsidR="00A5768A" w:rsidRPr="00806596">
        <w:rPr>
          <w:rFonts w:ascii="Times New Roman" w:eastAsia="Cambria" w:hAnsi="Times New Roman" w:cs="Times New Roman"/>
          <w:sz w:val="26"/>
          <w:szCs w:val="26"/>
        </w:rPr>
        <w:t xml:space="preserve"> The company should fine-tune the contact strategies to make them more effective. This could involve reaching out to potential subscribers more frequently or at strategic times.</w:t>
      </w:r>
      <w:bookmarkEnd w:id="282"/>
    </w:p>
    <w:p w14:paraId="3492F3AD" w14:textId="77777777" w:rsidR="001740F9" w:rsidRPr="00806596" w:rsidRDefault="001740F9" w:rsidP="001740F9">
      <w:pPr>
        <w:pStyle w:val="Heading1"/>
        <w:spacing w:before="1"/>
        <w:ind w:left="0"/>
        <w:rPr>
          <w:rFonts w:ascii="Times New Roman" w:eastAsia="Cambria" w:hAnsi="Times New Roman" w:cs="Times New Roman"/>
          <w:sz w:val="26"/>
          <w:szCs w:val="26"/>
        </w:rPr>
      </w:pPr>
    </w:p>
    <w:p w14:paraId="3E5E4F01" w14:textId="348EEBBE" w:rsidR="00F62BDB" w:rsidRPr="00806596" w:rsidRDefault="00F62BDB" w:rsidP="00F43894">
      <w:pPr>
        <w:pStyle w:val="Heading1"/>
        <w:numPr>
          <w:ilvl w:val="0"/>
          <w:numId w:val="13"/>
        </w:numPr>
        <w:spacing w:before="1"/>
        <w:rPr>
          <w:rFonts w:ascii="Times New Roman" w:hAnsi="Times New Roman" w:cs="Times New Roman"/>
          <w:sz w:val="26"/>
          <w:szCs w:val="26"/>
        </w:rPr>
      </w:pPr>
      <w:bookmarkStart w:id="283" w:name="_Toc150103943"/>
      <w:bookmarkStart w:id="284" w:name="_Toc150112963"/>
      <w:r w:rsidRPr="00806596">
        <w:rPr>
          <w:rFonts w:ascii="Times New Roman" w:hAnsi="Times New Roman" w:cs="Times New Roman"/>
          <w:sz w:val="26"/>
          <w:szCs w:val="26"/>
        </w:rPr>
        <w:t>Ethical consideration</w:t>
      </w:r>
      <w:bookmarkEnd w:id="283"/>
      <w:bookmarkEnd w:id="284"/>
    </w:p>
    <w:p w14:paraId="331A54BB" w14:textId="69953400" w:rsidR="005E02BE" w:rsidRPr="00806596" w:rsidRDefault="00165B53" w:rsidP="00E03F68">
      <w:pPr>
        <w:rPr>
          <w:rFonts w:ascii="Times New Roman" w:hAnsi="Times New Roman" w:cs="Times New Roman"/>
          <w:sz w:val="26"/>
          <w:szCs w:val="26"/>
        </w:rPr>
      </w:pPr>
      <w:r w:rsidRPr="00806596">
        <w:rPr>
          <w:rFonts w:ascii="Times New Roman" w:hAnsi="Times New Roman" w:cs="Times New Roman"/>
          <w:sz w:val="26"/>
          <w:szCs w:val="26"/>
        </w:rPr>
        <w:t>I</w:t>
      </w:r>
      <w:r w:rsidR="005E02BE" w:rsidRPr="00806596">
        <w:rPr>
          <w:rFonts w:ascii="Times New Roman" w:hAnsi="Times New Roman" w:cs="Times New Roman"/>
          <w:sz w:val="26"/>
          <w:szCs w:val="26"/>
        </w:rPr>
        <w:t xml:space="preserve">t is recommended that the results of this experiment should not be misused for purposes other than </w:t>
      </w:r>
      <w:r w:rsidR="00544B88" w:rsidRPr="00806596">
        <w:rPr>
          <w:rFonts w:ascii="Times New Roman" w:hAnsi="Times New Roman" w:cs="Times New Roman"/>
          <w:sz w:val="26"/>
          <w:szCs w:val="26"/>
        </w:rPr>
        <w:t>business objectives</w:t>
      </w:r>
      <w:r w:rsidR="005E02BE" w:rsidRPr="00806596">
        <w:rPr>
          <w:rFonts w:ascii="Times New Roman" w:hAnsi="Times New Roman" w:cs="Times New Roman"/>
          <w:sz w:val="26"/>
          <w:szCs w:val="26"/>
        </w:rPr>
        <w:t>. It is because the data of this experiment contains sensitive information about customers, including age, gender, and so on.</w:t>
      </w:r>
    </w:p>
    <w:p w14:paraId="0CFE45EF" w14:textId="77777777" w:rsidR="00E03F68" w:rsidRPr="00806596" w:rsidRDefault="00E03F68" w:rsidP="00E03F68">
      <w:pPr>
        <w:rPr>
          <w:rFonts w:ascii="Times New Roman" w:hAnsi="Times New Roman" w:cs="Times New Roman"/>
          <w:sz w:val="26"/>
          <w:szCs w:val="26"/>
        </w:rPr>
      </w:pPr>
    </w:p>
    <w:p w14:paraId="78813F3D" w14:textId="73A28283" w:rsidR="00EC2DB1" w:rsidRPr="00806596" w:rsidRDefault="005E02BE" w:rsidP="00E03F68">
      <w:pPr>
        <w:rPr>
          <w:rFonts w:ascii="Times New Roman" w:hAnsi="Times New Roman" w:cs="Times New Roman"/>
          <w:sz w:val="26"/>
          <w:szCs w:val="26"/>
        </w:rPr>
      </w:pPr>
      <w:r w:rsidRPr="00806596">
        <w:rPr>
          <w:rFonts w:ascii="Times New Roman" w:hAnsi="Times New Roman" w:cs="Times New Roman"/>
          <w:sz w:val="26"/>
          <w:szCs w:val="26"/>
        </w:rPr>
        <w:t>Finally, monitoring the machine learning model's performance in a routine is crucial to ensure that the model is still accurate and can generate good predictions from unseen data. The regular evaluation also helps identify potential issues, ensuring the model can make ethical and practical recommendations.</w:t>
      </w:r>
    </w:p>
    <w:p w14:paraId="169E425F" w14:textId="77777777" w:rsidR="00BD0847" w:rsidRPr="00806596" w:rsidRDefault="00BD0847" w:rsidP="00170421">
      <w:pPr>
        <w:ind w:firstLine="360"/>
        <w:rPr>
          <w:rFonts w:ascii="Times New Roman" w:hAnsi="Times New Roman" w:cs="Times New Roman"/>
          <w:sz w:val="26"/>
          <w:szCs w:val="26"/>
        </w:rPr>
      </w:pPr>
    </w:p>
    <w:p w14:paraId="05E60C9C" w14:textId="77777777" w:rsidR="00EC2DB1" w:rsidRPr="00806596" w:rsidRDefault="00EC2DB1" w:rsidP="00170421">
      <w:pPr>
        <w:ind w:firstLine="360"/>
        <w:rPr>
          <w:rFonts w:ascii="Times New Roman" w:hAnsi="Times New Roman" w:cs="Times New Roman"/>
          <w:sz w:val="26"/>
          <w:szCs w:val="26"/>
        </w:rPr>
      </w:pPr>
    </w:p>
    <w:p w14:paraId="038DB94B" w14:textId="77777777" w:rsidR="00EC2DB1" w:rsidRPr="00806596" w:rsidRDefault="00EC2DB1" w:rsidP="00170421">
      <w:pPr>
        <w:ind w:firstLine="360"/>
        <w:rPr>
          <w:rFonts w:ascii="Times New Roman" w:hAnsi="Times New Roman" w:cs="Times New Roman"/>
          <w:sz w:val="26"/>
          <w:szCs w:val="26"/>
        </w:rPr>
      </w:pPr>
    </w:p>
    <w:p w14:paraId="664355AD" w14:textId="31D58D08" w:rsidR="00806596" w:rsidRPr="00806596" w:rsidRDefault="00806596">
      <w:pPr>
        <w:rPr>
          <w:rFonts w:ascii="Times New Roman" w:hAnsi="Times New Roman" w:cs="Times New Roman"/>
          <w:sz w:val="26"/>
          <w:szCs w:val="26"/>
        </w:rPr>
      </w:pPr>
      <w:r w:rsidRPr="00806596">
        <w:rPr>
          <w:rFonts w:ascii="Times New Roman" w:hAnsi="Times New Roman" w:cs="Times New Roman"/>
          <w:sz w:val="26"/>
          <w:szCs w:val="26"/>
        </w:rPr>
        <w:br w:type="page"/>
      </w:r>
    </w:p>
    <w:p w14:paraId="68902A05" w14:textId="4DE8F311" w:rsidR="0049488C" w:rsidRPr="005D5E78" w:rsidRDefault="00806596" w:rsidP="006E30C6">
      <w:pPr>
        <w:pStyle w:val="Heading1"/>
        <w:jc w:val="center"/>
        <w:rPr>
          <w:rFonts w:ascii="Times New Roman" w:hAnsi="Times New Roman" w:cs="Times New Roman"/>
          <w:b/>
          <w:bCs/>
          <w:sz w:val="26"/>
          <w:szCs w:val="26"/>
        </w:rPr>
      </w:pPr>
      <w:bookmarkStart w:id="285" w:name="_Toc150112964"/>
      <w:r w:rsidRPr="005D5E78">
        <w:rPr>
          <w:rFonts w:ascii="Times New Roman" w:hAnsi="Times New Roman" w:cs="Times New Roman"/>
          <w:b/>
          <w:bCs/>
          <w:sz w:val="26"/>
          <w:szCs w:val="26"/>
        </w:rPr>
        <w:lastRenderedPageBreak/>
        <w:t>APPENDICES</w:t>
      </w:r>
      <w:bookmarkEnd w:id="285"/>
    </w:p>
    <w:p w14:paraId="07CCF767" w14:textId="02A6FA9C" w:rsidR="005D5E78" w:rsidRDefault="005D5E78" w:rsidP="00806596">
      <w:pPr>
        <w:jc w:val="center"/>
        <w:rPr>
          <w:rFonts w:ascii="Times New Roman" w:hAnsi="Times New Roman" w:cs="Times New Roman"/>
          <w:sz w:val="26"/>
          <w:szCs w:val="26"/>
        </w:rPr>
      </w:pPr>
      <w:r w:rsidRPr="007E0D72">
        <w:rPr>
          <w:rFonts w:ascii="Times New Roman" w:hAnsi="Times New Roman" w:cs="Times New Roman"/>
          <w:noProof/>
          <w:sz w:val="24"/>
          <w:szCs w:val="24"/>
        </w:rPr>
        <w:drawing>
          <wp:inline distT="0" distB="0" distL="0" distR="0" wp14:anchorId="5AE8F428" wp14:editId="2662BE55">
            <wp:extent cx="6112510" cy="3251200"/>
            <wp:effectExtent l="0" t="0" r="2540" b="6350"/>
            <wp:docPr id="1614089738" name="Picture 1614089738" descr="A graph with lines and dots&#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14089738" name="Picture 1614089738" descr="A graph with lines and dots&#10;&#10;Description automatically generated with medium confidence"/>
                    <pic:cNvPicPr preferRelativeResize="0"/>
                  </pic:nvPicPr>
                  <pic:blipFill>
                    <a:blip r:embed="rId30" cstate="print">
                      <a:extLst>
                        <a:ext uri="{28A0092B-C50C-407E-A947-70E740481C1C}">
                          <a14:useLocalDpi xmlns:a14="http://schemas.microsoft.com/office/drawing/2010/main" val="0"/>
                        </a:ext>
                      </a:extLst>
                    </a:blip>
                    <a:stretch>
                      <a:fillRect/>
                    </a:stretch>
                  </pic:blipFill>
                  <pic:spPr>
                    <a:xfrm>
                      <a:off x="0" y="0"/>
                      <a:ext cx="6229945" cy="3313663"/>
                    </a:xfrm>
                    <a:prstGeom prst="rect">
                      <a:avLst/>
                    </a:prstGeom>
                  </pic:spPr>
                </pic:pic>
              </a:graphicData>
            </a:graphic>
          </wp:inline>
        </w:drawing>
      </w:r>
    </w:p>
    <w:p w14:paraId="44541F81" w14:textId="7E00709B" w:rsidR="005D5E78" w:rsidRPr="005D5E78" w:rsidRDefault="005D5E78" w:rsidP="005D5E78">
      <w:pPr>
        <w:jc w:val="center"/>
        <w:rPr>
          <w:rFonts w:ascii="Times New Roman" w:hAnsi="Times New Roman" w:cs="Times New Roman"/>
          <w:b/>
          <w:bCs/>
          <w:i/>
          <w:iCs/>
          <w:sz w:val="26"/>
          <w:szCs w:val="26"/>
        </w:rPr>
      </w:pPr>
      <w:r w:rsidRPr="005D5E78">
        <w:rPr>
          <w:rFonts w:ascii="Times New Roman" w:hAnsi="Times New Roman" w:cs="Times New Roman"/>
          <w:b/>
          <w:bCs/>
          <w:i/>
          <w:iCs/>
          <w:sz w:val="26"/>
          <w:szCs w:val="26"/>
        </w:rPr>
        <w:t>Average number of CPI, EURIBOR3M, Employee Variation Rate, Subscription Rate,</w:t>
      </w:r>
    </w:p>
    <w:p w14:paraId="0854B53F" w14:textId="6A4262C1" w:rsidR="004D430A" w:rsidRDefault="005D5E78" w:rsidP="005D5E78">
      <w:pPr>
        <w:jc w:val="center"/>
        <w:rPr>
          <w:rFonts w:ascii="Times New Roman" w:hAnsi="Times New Roman" w:cs="Times New Roman"/>
          <w:b/>
          <w:bCs/>
          <w:i/>
          <w:iCs/>
          <w:sz w:val="26"/>
          <w:szCs w:val="26"/>
        </w:rPr>
      </w:pPr>
      <w:r w:rsidRPr="005D5E78">
        <w:rPr>
          <w:rFonts w:ascii="Times New Roman" w:hAnsi="Times New Roman" w:cs="Times New Roman"/>
          <w:b/>
          <w:bCs/>
          <w:i/>
          <w:iCs/>
          <w:sz w:val="26"/>
          <w:szCs w:val="26"/>
        </w:rPr>
        <w:t>and rate of default monthly</w:t>
      </w:r>
    </w:p>
    <w:p w14:paraId="0FD36F3E" w14:textId="77777777" w:rsidR="004D430A" w:rsidRDefault="004D430A">
      <w:pPr>
        <w:rPr>
          <w:rFonts w:ascii="Times New Roman" w:hAnsi="Times New Roman" w:cs="Times New Roman"/>
          <w:b/>
          <w:bCs/>
          <w:i/>
          <w:iCs/>
          <w:sz w:val="26"/>
          <w:szCs w:val="26"/>
        </w:rPr>
      </w:pPr>
      <w:r>
        <w:rPr>
          <w:rFonts w:ascii="Times New Roman" w:hAnsi="Times New Roman" w:cs="Times New Roman"/>
          <w:b/>
          <w:bCs/>
          <w:i/>
          <w:iCs/>
          <w:sz w:val="26"/>
          <w:szCs w:val="26"/>
        </w:rPr>
        <w:br w:type="page"/>
      </w:r>
    </w:p>
    <w:p w14:paraId="3D5F4AEE" w14:textId="77777777" w:rsidR="004D430A" w:rsidRPr="007E0D72" w:rsidRDefault="004D430A" w:rsidP="004D430A">
      <w:pPr>
        <w:spacing w:line="480" w:lineRule="auto"/>
        <w:rPr>
          <w:rFonts w:ascii="Times New Roman" w:hAnsi="Times New Roman" w:cs="Times New Roman"/>
          <w:sz w:val="24"/>
          <w:szCs w:val="24"/>
        </w:rPr>
      </w:pPr>
    </w:p>
    <w:p w14:paraId="6F30A4BA" w14:textId="307B0998" w:rsidR="004D430A" w:rsidRDefault="004D430A" w:rsidP="00931ADC">
      <w:pPr>
        <w:pStyle w:val="Heading1"/>
        <w:jc w:val="center"/>
        <w:rPr>
          <w:rFonts w:ascii="Times New Roman" w:hAnsi="Times New Roman" w:cs="Times New Roman"/>
          <w:b/>
          <w:bCs/>
          <w:color w:val="000000" w:themeColor="text1"/>
          <w:sz w:val="24"/>
          <w:szCs w:val="24"/>
        </w:rPr>
      </w:pPr>
      <w:bookmarkStart w:id="286" w:name="_Toc144034302"/>
      <w:bookmarkStart w:id="287" w:name="_Toc150112965"/>
      <w:r w:rsidRPr="006428D9">
        <w:rPr>
          <w:rFonts w:ascii="Times New Roman" w:hAnsi="Times New Roman" w:cs="Times New Roman"/>
          <w:b/>
          <w:bCs/>
          <w:color w:val="000000" w:themeColor="text1"/>
          <w:sz w:val="24"/>
          <w:szCs w:val="24"/>
        </w:rPr>
        <w:t>REFERENCES</w:t>
      </w:r>
      <w:bookmarkEnd w:id="286"/>
      <w:bookmarkEnd w:id="287"/>
    </w:p>
    <w:p w14:paraId="5EACB90B" w14:textId="77777777" w:rsidR="00931ADC" w:rsidRPr="00931ADC" w:rsidRDefault="00931ADC" w:rsidP="00931ADC">
      <w:pPr>
        <w:pStyle w:val="Heading1"/>
        <w:jc w:val="center"/>
        <w:rPr>
          <w:rFonts w:ascii="Times New Roman" w:hAnsi="Times New Roman" w:cs="Times New Roman"/>
          <w:b/>
          <w:bCs/>
          <w:sz w:val="24"/>
          <w:szCs w:val="24"/>
        </w:rPr>
      </w:pPr>
    </w:p>
    <w:p w14:paraId="382C702D" w14:textId="77777777" w:rsidR="004D430A" w:rsidRDefault="004D430A" w:rsidP="004D430A">
      <w:pPr>
        <w:spacing w:line="480" w:lineRule="auto"/>
        <w:rPr>
          <w:rFonts w:ascii="Times New Roman" w:hAnsi="Times New Roman" w:cs="Times New Roman"/>
          <w:sz w:val="24"/>
          <w:szCs w:val="24"/>
        </w:rPr>
      </w:pPr>
      <w:r w:rsidRPr="002306F2">
        <w:rPr>
          <w:rFonts w:ascii="Times New Roman" w:hAnsi="Times New Roman" w:cs="Times New Roman"/>
          <w:sz w:val="24"/>
          <w:szCs w:val="24"/>
        </w:rPr>
        <w:t xml:space="preserve">Sexton, R. L. (2010). </w:t>
      </w:r>
      <w:r w:rsidRPr="002306F2">
        <w:rPr>
          <w:rFonts w:ascii="Times New Roman" w:hAnsi="Times New Roman" w:cs="Times New Roman"/>
          <w:i/>
          <w:iCs/>
          <w:sz w:val="24"/>
          <w:szCs w:val="24"/>
        </w:rPr>
        <w:t>Exploring Economics</w:t>
      </w:r>
      <w:r w:rsidRPr="002306F2">
        <w:rPr>
          <w:rFonts w:ascii="Times New Roman" w:hAnsi="Times New Roman" w:cs="Times New Roman"/>
          <w:sz w:val="24"/>
          <w:szCs w:val="24"/>
        </w:rPr>
        <w:t xml:space="preserve"> </w:t>
      </w:r>
      <w:r w:rsidRPr="002306F2">
        <w:rPr>
          <w:rFonts w:ascii="Times New Roman" w:hAnsi="Times New Roman" w:cs="Times New Roman"/>
          <w:i/>
          <w:iCs/>
          <w:sz w:val="24"/>
          <w:szCs w:val="24"/>
        </w:rPr>
        <w:t>(5th ed.).</w:t>
      </w:r>
      <w:r w:rsidRPr="002306F2">
        <w:rPr>
          <w:rFonts w:ascii="Times New Roman" w:hAnsi="Times New Roman" w:cs="Times New Roman"/>
          <w:sz w:val="24"/>
          <w:szCs w:val="24"/>
        </w:rPr>
        <w:t xml:space="preserve"> Mason, OH: </w:t>
      </w:r>
      <w:proofErr w:type="gramStart"/>
      <w:r w:rsidRPr="002306F2">
        <w:rPr>
          <w:rFonts w:ascii="Times New Roman" w:hAnsi="Times New Roman" w:cs="Times New Roman"/>
          <w:sz w:val="24"/>
          <w:szCs w:val="24"/>
        </w:rPr>
        <w:t>South Western</w:t>
      </w:r>
      <w:proofErr w:type="gramEnd"/>
      <w:r w:rsidRPr="002306F2">
        <w:rPr>
          <w:rFonts w:ascii="Times New Roman" w:hAnsi="Times New Roman" w:cs="Times New Roman"/>
          <w:sz w:val="24"/>
          <w:szCs w:val="24"/>
        </w:rPr>
        <w:t xml:space="preserve"> Educational Publishing.</w:t>
      </w:r>
    </w:p>
    <w:bookmarkEnd w:id="0"/>
    <w:p w14:paraId="710BBC44" w14:textId="77777777" w:rsidR="005D5E78" w:rsidRPr="005D5E78" w:rsidRDefault="005D5E78" w:rsidP="005D5E78">
      <w:pPr>
        <w:jc w:val="center"/>
        <w:rPr>
          <w:rFonts w:ascii="Times New Roman" w:hAnsi="Times New Roman" w:cs="Times New Roman"/>
          <w:b/>
          <w:bCs/>
          <w:i/>
          <w:iCs/>
          <w:sz w:val="26"/>
          <w:szCs w:val="26"/>
        </w:rPr>
      </w:pPr>
    </w:p>
    <w:sectPr w:rsidR="005D5E78" w:rsidRPr="005D5E78">
      <w:pgSz w:w="12240" w:h="15840"/>
      <w:pgMar w:top="1500" w:right="620" w:bottom="1180" w:left="880" w:header="0" w:footer="9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46D47" w14:textId="77777777" w:rsidR="0057581D" w:rsidRDefault="0057581D">
      <w:r>
        <w:separator/>
      </w:r>
    </w:p>
  </w:endnote>
  <w:endnote w:type="continuationSeparator" w:id="0">
    <w:p w14:paraId="076EFA7B" w14:textId="77777777" w:rsidR="0057581D" w:rsidRDefault="005758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Bookman Old Style">
    <w:altName w:val="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956401"/>
      <w:docPartObj>
        <w:docPartGallery w:val="Page Numbers (Bottom of Page)"/>
        <w:docPartUnique/>
      </w:docPartObj>
    </w:sdtPr>
    <w:sdtEndPr>
      <w:rPr>
        <w:noProof/>
      </w:rPr>
    </w:sdtEndPr>
    <w:sdtContent>
      <w:p w14:paraId="4152D0C0" w14:textId="7D5A6708" w:rsidR="00666F04" w:rsidRDefault="00666F0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18821A" w14:textId="7488DB52" w:rsidR="0049488C" w:rsidRDefault="0049488C">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6C069F" w14:textId="77777777" w:rsidR="0057581D" w:rsidRDefault="0057581D">
      <w:r>
        <w:separator/>
      </w:r>
    </w:p>
  </w:footnote>
  <w:footnote w:type="continuationSeparator" w:id="0">
    <w:p w14:paraId="29810CE0" w14:textId="77777777" w:rsidR="0057581D" w:rsidRDefault="005758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F1FC6"/>
    <w:multiLevelType w:val="hybridMultilevel"/>
    <w:tmpl w:val="462EDF62"/>
    <w:lvl w:ilvl="0" w:tplc="3058E90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27B592"/>
    <w:multiLevelType w:val="hybridMultilevel"/>
    <w:tmpl w:val="67C45242"/>
    <w:lvl w:ilvl="0" w:tplc="3746FF1C">
      <w:start w:val="1"/>
      <w:numFmt w:val="decimal"/>
      <w:lvlText w:val="%1."/>
      <w:lvlJc w:val="left"/>
      <w:pPr>
        <w:ind w:left="832" w:hanging="360"/>
      </w:pPr>
      <w:rPr>
        <w:rFonts w:ascii="Cambria" w:eastAsia="Cambria" w:hAnsi="Cambria" w:cs="Cambria" w:hint="default"/>
        <w:color w:val="666666"/>
        <w:spacing w:val="-1"/>
        <w:w w:val="100"/>
        <w:sz w:val="22"/>
        <w:szCs w:val="22"/>
        <w:lang w:val="en-US" w:eastAsia="en-US" w:bidi="ar-SA"/>
      </w:rPr>
    </w:lvl>
    <w:lvl w:ilvl="1" w:tplc="6F14E492">
      <w:numFmt w:val="bullet"/>
      <w:lvlText w:val="•"/>
      <w:lvlJc w:val="left"/>
      <w:pPr>
        <w:ind w:left="1830" w:hanging="360"/>
      </w:pPr>
      <w:rPr>
        <w:rFonts w:hint="default"/>
        <w:lang w:val="en-US" w:eastAsia="en-US" w:bidi="ar-SA"/>
      </w:rPr>
    </w:lvl>
    <w:lvl w:ilvl="2" w:tplc="50AC3D14">
      <w:numFmt w:val="bullet"/>
      <w:lvlText w:val="•"/>
      <w:lvlJc w:val="left"/>
      <w:pPr>
        <w:ind w:left="2820" w:hanging="360"/>
      </w:pPr>
      <w:rPr>
        <w:rFonts w:hint="default"/>
        <w:lang w:val="en-US" w:eastAsia="en-US" w:bidi="ar-SA"/>
      </w:rPr>
    </w:lvl>
    <w:lvl w:ilvl="3" w:tplc="8D58030A">
      <w:numFmt w:val="bullet"/>
      <w:lvlText w:val="•"/>
      <w:lvlJc w:val="left"/>
      <w:pPr>
        <w:ind w:left="3810" w:hanging="360"/>
      </w:pPr>
      <w:rPr>
        <w:rFonts w:hint="default"/>
        <w:lang w:val="en-US" w:eastAsia="en-US" w:bidi="ar-SA"/>
      </w:rPr>
    </w:lvl>
    <w:lvl w:ilvl="4" w:tplc="F9281ED0">
      <w:numFmt w:val="bullet"/>
      <w:lvlText w:val="•"/>
      <w:lvlJc w:val="left"/>
      <w:pPr>
        <w:ind w:left="4800" w:hanging="360"/>
      </w:pPr>
      <w:rPr>
        <w:rFonts w:hint="default"/>
        <w:lang w:val="en-US" w:eastAsia="en-US" w:bidi="ar-SA"/>
      </w:rPr>
    </w:lvl>
    <w:lvl w:ilvl="5" w:tplc="61EE862A">
      <w:numFmt w:val="bullet"/>
      <w:lvlText w:val="•"/>
      <w:lvlJc w:val="left"/>
      <w:pPr>
        <w:ind w:left="5790" w:hanging="360"/>
      </w:pPr>
      <w:rPr>
        <w:rFonts w:hint="default"/>
        <w:lang w:val="en-US" w:eastAsia="en-US" w:bidi="ar-SA"/>
      </w:rPr>
    </w:lvl>
    <w:lvl w:ilvl="6" w:tplc="8C729DD8">
      <w:numFmt w:val="bullet"/>
      <w:lvlText w:val="•"/>
      <w:lvlJc w:val="left"/>
      <w:pPr>
        <w:ind w:left="6780" w:hanging="360"/>
      </w:pPr>
      <w:rPr>
        <w:rFonts w:hint="default"/>
        <w:lang w:val="en-US" w:eastAsia="en-US" w:bidi="ar-SA"/>
      </w:rPr>
    </w:lvl>
    <w:lvl w:ilvl="7" w:tplc="FAE84FCE">
      <w:numFmt w:val="bullet"/>
      <w:lvlText w:val="•"/>
      <w:lvlJc w:val="left"/>
      <w:pPr>
        <w:ind w:left="7770" w:hanging="360"/>
      </w:pPr>
      <w:rPr>
        <w:rFonts w:hint="default"/>
        <w:lang w:val="en-US" w:eastAsia="en-US" w:bidi="ar-SA"/>
      </w:rPr>
    </w:lvl>
    <w:lvl w:ilvl="8" w:tplc="E9B8BD50">
      <w:numFmt w:val="bullet"/>
      <w:lvlText w:val="•"/>
      <w:lvlJc w:val="left"/>
      <w:pPr>
        <w:ind w:left="8760" w:hanging="360"/>
      </w:pPr>
      <w:rPr>
        <w:rFonts w:hint="default"/>
        <w:lang w:val="en-US" w:eastAsia="en-US" w:bidi="ar-SA"/>
      </w:rPr>
    </w:lvl>
  </w:abstractNum>
  <w:abstractNum w:abstractNumId="2" w15:restartNumberingAfterBreak="0">
    <w:nsid w:val="1B0723D4"/>
    <w:multiLevelType w:val="hybridMultilevel"/>
    <w:tmpl w:val="C68A3090"/>
    <w:lvl w:ilvl="0" w:tplc="E6ACF2CA">
      <w:start w:val="1"/>
      <w:numFmt w:val="upperRoman"/>
      <w:lvlText w:val="%1."/>
      <w:lvlJc w:val="left"/>
      <w:pPr>
        <w:ind w:left="832" w:hanging="720"/>
      </w:pPr>
      <w:rPr>
        <w:rFonts w:hint="default"/>
      </w:rPr>
    </w:lvl>
    <w:lvl w:ilvl="1" w:tplc="04090019" w:tentative="1">
      <w:start w:val="1"/>
      <w:numFmt w:val="lowerLetter"/>
      <w:lvlText w:val="%2."/>
      <w:lvlJc w:val="left"/>
      <w:pPr>
        <w:ind w:left="1192" w:hanging="360"/>
      </w:pPr>
    </w:lvl>
    <w:lvl w:ilvl="2" w:tplc="0409001B" w:tentative="1">
      <w:start w:val="1"/>
      <w:numFmt w:val="lowerRoman"/>
      <w:lvlText w:val="%3."/>
      <w:lvlJc w:val="right"/>
      <w:pPr>
        <w:ind w:left="1912" w:hanging="180"/>
      </w:pPr>
    </w:lvl>
    <w:lvl w:ilvl="3" w:tplc="0409000F" w:tentative="1">
      <w:start w:val="1"/>
      <w:numFmt w:val="decimal"/>
      <w:lvlText w:val="%4."/>
      <w:lvlJc w:val="left"/>
      <w:pPr>
        <w:ind w:left="2632" w:hanging="360"/>
      </w:pPr>
    </w:lvl>
    <w:lvl w:ilvl="4" w:tplc="04090019" w:tentative="1">
      <w:start w:val="1"/>
      <w:numFmt w:val="lowerLetter"/>
      <w:lvlText w:val="%5."/>
      <w:lvlJc w:val="left"/>
      <w:pPr>
        <w:ind w:left="3352" w:hanging="360"/>
      </w:pPr>
    </w:lvl>
    <w:lvl w:ilvl="5" w:tplc="0409001B" w:tentative="1">
      <w:start w:val="1"/>
      <w:numFmt w:val="lowerRoman"/>
      <w:lvlText w:val="%6."/>
      <w:lvlJc w:val="right"/>
      <w:pPr>
        <w:ind w:left="4072" w:hanging="180"/>
      </w:pPr>
    </w:lvl>
    <w:lvl w:ilvl="6" w:tplc="0409000F" w:tentative="1">
      <w:start w:val="1"/>
      <w:numFmt w:val="decimal"/>
      <w:lvlText w:val="%7."/>
      <w:lvlJc w:val="left"/>
      <w:pPr>
        <w:ind w:left="4792" w:hanging="360"/>
      </w:pPr>
    </w:lvl>
    <w:lvl w:ilvl="7" w:tplc="04090019" w:tentative="1">
      <w:start w:val="1"/>
      <w:numFmt w:val="lowerLetter"/>
      <w:lvlText w:val="%8."/>
      <w:lvlJc w:val="left"/>
      <w:pPr>
        <w:ind w:left="5512" w:hanging="360"/>
      </w:pPr>
    </w:lvl>
    <w:lvl w:ilvl="8" w:tplc="0409001B" w:tentative="1">
      <w:start w:val="1"/>
      <w:numFmt w:val="lowerRoman"/>
      <w:lvlText w:val="%9."/>
      <w:lvlJc w:val="right"/>
      <w:pPr>
        <w:ind w:left="6232" w:hanging="180"/>
      </w:pPr>
    </w:lvl>
  </w:abstractNum>
  <w:abstractNum w:abstractNumId="3" w15:restartNumberingAfterBreak="0">
    <w:nsid w:val="246A50DE"/>
    <w:multiLevelType w:val="hybridMultilevel"/>
    <w:tmpl w:val="FFB42DD8"/>
    <w:lvl w:ilvl="0" w:tplc="3F982990">
      <w:start w:val="1"/>
      <w:numFmt w:val="decimal"/>
      <w:lvlText w:val="%1."/>
      <w:lvlJc w:val="left"/>
      <w:pPr>
        <w:ind w:left="720" w:hanging="360"/>
      </w:pPr>
    </w:lvl>
    <w:lvl w:ilvl="1" w:tplc="D50811C6">
      <w:start w:val="1"/>
      <w:numFmt w:val="lowerLetter"/>
      <w:lvlText w:val="%2."/>
      <w:lvlJc w:val="left"/>
      <w:pPr>
        <w:ind w:left="1440" w:hanging="360"/>
      </w:pPr>
    </w:lvl>
    <w:lvl w:ilvl="2" w:tplc="4EC89C98">
      <w:start w:val="1"/>
      <w:numFmt w:val="lowerRoman"/>
      <w:lvlText w:val="%3."/>
      <w:lvlJc w:val="right"/>
      <w:pPr>
        <w:ind w:left="2160" w:hanging="180"/>
      </w:pPr>
    </w:lvl>
    <w:lvl w:ilvl="3" w:tplc="05C0EB4A">
      <w:start w:val="1"/>
      <w:numFmt w:val="decimal"/>
      <w:lvlText w:val="%4."/>
      <w:lvlJc w:val="left"/>
      <w:pPr>
        <w:ind w:left="2880" w:hanging="360"/>
      </w:pPr>
    </w:lvl>
    <w:lvl w:ilvl="4" w:tplc="2CAC3AF6">
      <w:start w:val="1"/>
      <w:numFmt w:val="lowerLetter"/>
      <w:lvlText w:val="%5."/>
      <w:lvlJc w:val="left"/>
      <w:pPr>
        <w:ind w:left="3600" w:hanging="360"/>
      </w:pPr>
    </w:lvl>
    <w:lvl w:ilvl="5" w:tplc="41722FA6">
      <w:start w:val="1"/>
      <w:numFmt w:val="lowerRoman"/>
      <w:lvlText w:val="%6."/>
      <w:lvlJc w:val="right"/>
      <w:pPr>
        <w:ind w:left="4320" w:hanging="180"/>
      </w:pPr>
    </w:lvl>
    <w:lvl w:ilvl="6" w:tplc="6A7ED070">
      <w:start w:val="1"/>
      <w:numFmt w:val="decimal"/>
      <w:lvlText w:val="%7."/>
      <w:lvlJc w:val="left"/>
      <w:pPr>
        <w:ind w:left="5040" w:hanging="360"/>
      </w:pPr>
    </w:lvl>
    <w:lvl w:ilvl="7" w:tplc="015C6AA8">
      <w:start w:val="1"/>
      <w:numFmt w:val="lowerLetter"/>
      <w:lvlText w:val="%8."/>
      <w:lvlJc w:val="left"/>
      <w:pPr>
        <w:ind w:left="5760" w:hanging="360"/>
      </w:pPr>
    </w:lvl>
    <w:lvl w:ilvl="8" w:tplc="1ABAA11E">
      <w:start w:val="1"/>
      <w:numFmt w:val="lowerRoman"/>
      <w:lvlText w:val="%9."/>
      <w:lvlJc w:val="right"/>
      <w:pPr>
        <w:ind w:left="6480" w:hanging="180"/>
      </w:pPr>
    </w:lvl>
  </w:abstractNum>
  <w:abstractNum w:abstractNumId="4" w15:restartNumberingAfterBreak="0">
    <w:nsid w:val="2ADEE630"/>
    <w:multiLevelType w:val="hybridMultilevel"/>
    <w:tmpl w:val="B7249112"/>
    <w:lvl w:ilvl="0" w:tplc="E84C5C3A">
      <w:start w:val="1"/>
      <w:numFmt w:val="decimal"/>
      <w:lvlText w:val="%1."/>
      <w:lvlJc w:val="left"/>
      <w:pPr>
        <w:ind w:left="720" w:hanging="360"/>
      </w:pPr>
    </w:lvl>
    <w:lvl w:ilvl="1" w:tplc="AF54AAE8">
      <w:start w:val="1"/>
      <w:numFmt w:val="lowerLetter"/>
      <w:lvlText w:val="%2."/>
      <w:lvlJc w:val="left"/>
      <w:pPr>
        <w:ind w:left="1440" w:hanging="360"/>
      </w:pPr>
    </w:lvl>
    <w:lvl w:ilvl="2" w:tplc="0F1C24EA">
      <w:start w:val="1"/>
      <w:numFmt w:val="lowerRoman"/>
      <w:lvlText w:val="%3."/>
      <w:lvlJc w:val="right"/>
      <w:pPr>
        <w:ind w:left="2160" w:hanging="180"/>
      </w:pPr>
    </w:lvl>
    <w:lvl w:ilvl="3" w:tplc="B2B415C0">
      <w:start w:val="1"/>
      <w:numFmt w:val="decimal"/>
      <w:lvlText w:val="%4."/>
      <w:lvlJc w:val="left"/>
      <w:pPr>
        <w:ind w:left="2880" w:hanging="360"/>
      </w:pPr>
    </w:lvl>
    <w:lvl w:ilvl="4" w:tplc="E1B8FFAA">
      <w:start w:val="1"/>
      <w:numFmt w:val="lowerLetter"/>
      <w:lvlText w:val="%5."/>
      <w:lvlJc w:val="left"/>
      <w:pPr>
        <w:ind w:left="3600" w:hanging="360"/>
      </w:pPr>
    </w:lvl>
    <w:lvl w:ilvl="5" w:tplc="C416FDB8">
      <w:start w:val="1"/>
      <w:numFmt w:val="lowerRoman"/>
      <w:lvlText w:val="%6."/>
      <w:lvlJc w:val="right"/>
      <w:pPr>
        <w:ind w:left="4320" w:hanging="180"/>
      </w:pPr>
    </w:lvl>
    <w:lvl w:ilvl="6" w:tplc="0A4E97C8">
      <w:start w:val="1"/>
      <w:numFmt w:val="decimal"/>
      <w:lvlText w:val="%7."/>
      <w:lvlJc w:val="left"/>
      <w:pPr>
        <w:ind w:left="5040" w:hanging="360"/>
      </w:pPr>
    </w:lvl>
    <w:lvl w:ilvl="7" w:tplc="74185B9C">
      <w:start w:val="1"/>
      <w:numFmt w:val="lowerLetter"/>
      <w:lvlText w:val="%8."/>
      <w:lvlJc w:val="left"/>
      <w:pPr>
        <w:ind w:left="5760" w:hanging="360"/>
      </w:pPr>
    </w:lvl>
    <w:lvl w:ilvl="8" w:tplc="C1428170">
      <w:start w:val="1"/>
      <w:numFmt w:val="lowerRoman"/>
      <w:lvlText w:val="%9."/>
      <w:lvlJc w:val="right"/>
      <w:pPr>
        <w:ind w:left="6480" w:hanging="180"/>
      </w:pPr>
    </w:lvl>
  </w:abstractNum>
  <w:abstractNum w:abstractNumId="5" w15:restartNumberingAfterBreak="0">
    <w:nsid w:val="349B4A5F"/>
    <w:multiLevelType w:val="hybridMultilevel"/>
    <w:tmpl w:val="3C54CD88"/>
    <w:lvl w:ilvl="0" w:tplc="58761880">
      <w:start w:val="1"/>
      <w:numFmt w:val="upperRoman"/>
      <w:lvlText w:val="%1."/>
      <w:lvlJc w:val="left"/>
      <w:pPr>
        <w:ind w:left="832" w:hanging="720"/>
      </w:pPr>
      <w:rPr>
        <w:rFonts w:hint="default"/>
      </w:rPr>
    </w:lvl>
    <w:lvl w:ilvl="1" w:tplc="04090019" w:tentative="1">
      <w:start w:val="1"/>
      <w:numFmt w:val="lowerLetter"/>
      <w:lvlText w:val="%2."/>
      <w:lvlJc w:val="left"/>
      <w:pPr>
        <w:ind w:left="1192" w:hanging="360"/>
      </w:pPr>
    </w:lvl>
    <w:lvl w:ilvl="2" w:tplc="0409001B" w:tentative="1">
      <w:start w:val="1"/>
      <w:numFmt w:val="lowerRoman"/>
      <w:lvlText w:val="%3."/>
      <w:lvlJc w:val="right"/>
      <w:pPr>
        <w:ind w:left="1912" w:hanging="180"/>
      </w:pPr>
    </w:lvl>
    <w:lvl w:ilvl="3" w:tplc="0409000F" w:tentative="1">
      <w:start w:val="1"/>
      <w:numFmt w:val="decimal"/>
      <w:lvlText w:val="%4."/>
      <w:lvlJc w:val="left"/>
      <w:pPr>
        <w:ind w:left="2632" w:hanging="360"/>
      </w:pPr>
    </w:lvl>
    <w:lvl w:ilvl="4" w:tplc="04090019" w:tentative="1">
      <w:start w:val="1"/>
      <w:numFmt w:val="lowerLetter"/>
      <w:lvlText w:val="%5."/>
      <w:lvlJc w:val="left"/>
      <w:pPr>
        <w:ind w:left="3352" w:hanging="360"/>
      </w:pPr>
    </w:lvl>
    <w:lvl w:ilvl="5" w:tplc="0409001B" w:tentative="1">
      <w:start w:val="1"/>
      <w:numFmt w:val="lowerRoman"/>
      <w:lvlText w:val="%6."/>
      <w:lvlJc w:val="right"/>
      <w:pPr>
        <w:ind w:left="4072" w:hanging="180"/>
      </w:pPr>
    </w:lvl>
    <w:lvl w:ilvl="6" w:tplc="0409000F" w:tentative="1">
      <w:start w:val="1"/>
      <w:numFmt w:val="decimal"/>
      <w:lvlText w:val="%7."/>
      <w:lvlJc w:val="left"/>
      <w:pPr>
        <w:ind w:left="4792" w:hanging="360"/>
      </w:pPr>
    </w:lvl>
    <w:lvl w:ilvl="7" w:tplc="04090019" w:tentative="1">
      <w:start w:val="1"/>
      <w:numFmt w:val="lowerLetter"/>
      <w:lvlText w:val="%8."/>
      <w:lvlJc w:val="left"/>
      <w:pPr>
        <w:ind w:left="5512" w:hanging="360"/>
      </w:pPr>
    </w:lvl>
    <w:lvl w:ilvl="8" w:tplc="0409001B" w:tentative="1">
      <w:start w:val="1"/>
      <w:numFmt w:val="lowerRoman"/>
      <w:lvlText w:val="%9."/>
      <w:lvlJc w:val="right"/>
      <w:pPr>
        <w:ind w:left="6232" w:hanging="180"/>
      </w:pPr>
    </w:lvl>
  </w:abstractNum>
  <w:abstractNum w:abstractNumId="6" w15:restartNumberingAfterBreak="0">
    <w:nsid w:val="3C152ACD"/>
    <w:multiLevelType w:val="hybridMultilevel"/>
    <w:tmpl w:val="462EDF62"/>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D410990"/>
    <w:multiLevelType w:val="hybridMultilevel"/>
    <w:tmpl w:val="8C924FA2"/>
    <w:lvl w:ilvl="0" w:tplc="7A823D06">
      <w:start w:val="1"/>
      <w:numFmt w:val="upperRoman"/>
      <w:lvlText w:val="%1."/>
      <w:lvlJc w:val="left"/>
      <w:pPr>
        <w:ind w:left="1080" w:hanging="72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9FB05F"/>
    <w:multiLevelType w:val="hybridMultilevel"/>
    <w:tmpl w:val="CBB223AA"/>
    <w:lvl w:ilvl="0" w:tplc="8894FA4A">
      <w:numFmt w:val="bullet"/>
      <w:lvlText w:val="●"/>
      <w:lvlJc w:val="left"/>
      <w:pPr>
        <w:ind w:left="832" w:hanging="360"/>
      </w:pPr>
      <w:rPr>
        <w:rFonts w:ascii="Arial" w:eastAsia="Arial" w:hAnsi="Arial" w:cs="Arial" w:hint="default"/>
        <w:color w:val="666666"/>
        <w:w w:val="100"/>
        <w:sz w:val="22"/>
        <w:szCs w:val="22"/>
        <w:lang w:val="en-US" w:eastAsia="en-US" w:bidi="ar-SA"/>
      </w:rPr>
    </w:lvl>
    <w:lvl w:ilvl="1" w:tplc="78F27992">
      <w:numFmt w:val="bullet"/>
      <w:lvlText w:val="•"/>
      <w:lvlJc w:val="left"/>
      <w:pPr>
        <w:ind w:left="1830" w:hanging="360"/>
      </w:pPr>
      <w:rPr>
        <w:rFonts w:hint="default"/>
        <w:lang w:val="en-US" w:eastAsia="en-US" w:bidi="ar-SA"/>
      </w:rPr>
    </w:lvl>
    <w:lvl w:ilvl="2" w:tplc="680282B2">
      <w:numFmt w:val="bullet"/>
      <w:lvlText w:val="•"/>
      <w:lvlJc w:val="left"/>
      <w:pPr>
        <w:ind w:left="2820" w:hanging="360"/>
      </w:pPr>
      <w:rPr>
        <w:rFonts w:hint="default"/>
        <w:lang w:val="en-US" w:eastAsia="en-US" w:bidi="ar-SA"/>
      </w:rPr>
    </w:lvl>
    <w:lvl w:ilvl="3" w:tplc="7CD2FC52">
      <w:numFmt w:val="bullet"/>
      <w:lvlText w:val="•"/>
      <w:lvlJc w:val="left"/>
      <w:pPr>
        <w:ind w:left="3810" w:hanging="360"/>
      </w:pPr>
      <w:rPr>
        <w:rFonts w:hint="default"/>
        <w:lang w:val="en-US" w:eastAsia="en-US" w:bidi="ar-SA"/>
      </w:rPr>
    </w:lvl>
    <w:lvl w:ilvl="4" w:tplc="89E0CE02">
      <w:numFmt w:val="bullet"/>
      <w:lvlText w:val="•"/>
      <w:lvlJc w:val="left"/>
      <w:pPr>
        <w:ind w:left="4800" w:hanging="360"/>
      </w:pPr>
      <w:rPr>
        <w:rFonts w:hint="default"/>
        <w:lang w:val="en-US" w:eastAsia="en-US" w:bidi="ar-SA"/>
      </w:rPr>
    </w:lvl>
    <w:lvl w:ilvl="5" w:tplc="AE3846D4">
      <w:numFmt w:val="bullet"/>
      <w:lvlText w:val="•"/>
      <w:lvlJc w:val="left"/>
      <w:pPr>
        <w:ind w:left="5790" w:hanging="360"/>
      </w:pPr>
      <w:rPr>
        <w:rFonts w:hint="default"/>
        <w:lang w:val="en-US" w:eastAsia="en-US" w:bidi="ar-SA"/>
      </w:rPr>
    </w:lvl>
    <w:lvl w:ilvl="6" w:tplc="B1AEF42A">
      <w:numFmt w:val="bullet"/>
      <w:lvlText w:val="•"/>
      <w:lvlJc w:val="left"/>
      <w:pPr>
        <w:ind w:left="6780" w:hanging="360"/>
      </w:pPr>
      <w:rPr>
        <w:rFonts w:hint="default"/>
        <w:lang w:val="en-US" w:eastAsia="en-US" w:bidi="ar-SA"/>
      </w:rPr>
    </w:lvl>
    <w:lvl w:ilvl="7" w:tplc="8B8CF77A">
      <w:numFmt w:val="bullet"/>
      <w:lvlText w:val="•"/>
      <w:lvlJc w:val="left"/>
      <w:pPr>
        <w:ind w:left="7770" w:hanging="360"/>
      </w:pPr>
      <w:rPr>
        <w:rFonts w:hint="default"/>
        <w:lang w:val="en-US" w:eastAsia="en-US" w:bidi="ar-SA"/>
      </w:rPr>
    </w:lvl>
    <w:lvl w:ilvl="8" w:tplc="B4FE22F6">
      <w:numFmt w:val="bullet"/>
      <w:lvlText w:val="•"/>
      <w:lvlJc w:val="left"/>
      <w:pPr>
        <w:ind w:left="8760" w:hanging="360"/>
      </w:pPr>
      <w:rPr>
        <w:rFonts w:hint="default"/>
        <w:lang w:val="en-US" w:eastAsia="en-US" w:bidi="ar-SA"/>
      </w:rPr>
    </w:lvl>
  </w:abstractNum>
  <w:abstractNum w:abstractNumId="9" w15:restartNumberingAfterBreak="0">
    <w:nsid w:val="6C5E93E7"/>
    <w:multiLevelType w:val="hybridMultilevel"/>
    <w:tmpl w:val="2182C7F8"/>
    <w:lvl w:ilvl="0" w:tplc="147AEAE8">
      <w:start w:val="1"/>
      <w:numFmt w:val="upperRoman"/>
      <w:lvlText w:val="%1."/>
      <w:lvlJc w:val="left"/>
      <w:pPr>
        <w:ind w:left="720" w:hanging="360"/>
      </w:pPr>
    </w:lvl>
    <w:lvl w:ilvl="1" w:tplc="878EDEF0">
      <w:start w:val="1"/>
      <w:numFmt w:val="lowerLetter"/>
      <w:lvlText w:val="%2."/>
      <w:lvlJc w:val="left"/>
      <w:pPr>
        <w:ind w:left="1440" w:hanging="360"/>
      </w:pPr>
    </w:lvl>
    <w:lvl w:ilvl="2" w:tplc="2CD0B2DC">
      <w:start w:val="1"/>
      <w:numFmt w:val="lowerRoman"/>
      <w:lvlText w:val="%3."/>
      <w:lvlJc w:val="right"/>
      <w:pPr>
        <w:ind w:left="2160" w:hanging="180"/>
      </w:pPr>
    </w:lvl>
    <w:lvl w:ilvl="3" w:tplc="55F4E530">
      <w:start w:val="1"/>
      <w:numFmt w:val="decimal"/>
      <w:lvlText w:val="%4."/>
      <w:lvlJc w:val="left"/>
      <w:pPr>
        <w:ind w:left="2880" w:hanging="360"/>
      </w:pPr>
    </w:lvl>
    <w:lvl w:ilvl="4" w:tplc="0E74E852">
      <w:start w:val="1"/>
      <w:numFmt w:val="lowerLetter"/>
      <w:lvlText w:val="%5."/>
      <w:lvlJc w:val="left"/>
      <w:pPr>
        <w:ind w:left="3600" w:hanging="360"/>
      </w:pPr>
    </w:lvl>
    <w:lvl w:ilvl="5" w:tplc="268E9358">
      <w:start w:val="1"/>
      <w:numFmt w:val="lowerRoman"/>
      <w:lvlText w:val="%6."/>
      <w:lvlJc w:val="right"/>
      <w:pPr>
        <w:ind w:left="4320" w:hanging="180"/>
      </w:pPr>
    </w:lvl>
    <w:lvl w:ilvl="6" w:tplc="2C4A7A38">
      <w:start w:val="1"/>
      <w:numFmt w:val="decimal"/>
      <w:lvlText w:val="%7."/>
      <w:lvlJc w:val="left"/>
      <w:pPr>
        <w:ind w:left="5040" w:hanging="360"/>
      </w:pPr>
    </w:lvl>
    <w:lvl w:ilvl="7" w:tplc="2218706E">
      <w:start w:val="1"/>
      <w:numFmt w:val="lowerLetter"/>
      <w:lvlText w:val="%8."/>
      <w:lvlJc w:val="left"/>
      <w:pPr>
        <w:ind w:left="5760" w:hanging="360"/>
      </w:pPr>
    </w:lvl>
    <w:lvl w:ilvl="8" w:tplc="AC4093D4">
      <w:start w:val="1"/>
      <w:numFmt w:val="lowerRoman"/>
      <w:lvlText w:val="%9."/>
      <w:lvlJc w:val="right"/>
      <w:pPr>
        <w:ind w:left="6480" w:hanging="180"/>
      </w:pPr>
    </w:lvl>
  </w:abstractNum>
  <w:abstractNum w:abstractNumId="10" w15:restartNumberingAfterBreak="0">
    <w:nsid w:val="702E580D"/>
    <w:multiLevelType w:val="hybridMultilevel"/>
    <w:tmpl w:val="1028516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 w15:restartNumberingAfterBreak="0">
    <w:nsid w:val="7BD18592"/>
    <w:multiLevelType w:val="hybridMultilevel"/>
    <w:tmpl w:val="10285160"/>
    <w:lvl w:ilvl="0" w:tplc="654452AA">
      <w:start w:val="1"/>
      <w:numFmt w:val="decimal"/>
      <w:lvlText w:val="%1."/>
      <w:lvlJc w:val="left"/>
      <w:pPr>
        <w:ind w:left="720" w:hanging="360"/>
      </w:pPr>
    </w:lvl>
    <w:lvl w:ilvl="1" w:tplc="AF782536">
      <w:start w:val="1"/>
      <w:numFmt w:val="lowerLetter"/>
      <w:lvlText w:val="%2."/>
      <w:lvlJc w:val="left"/>
      <w:pPr>
        <w:ind w:left="1440" w:hanging="360"/>
      </w:pPr>
    </w:lvl>
    <w:lvl w:ilvl="2" w:tplc="FB128F3C">
      <w:start w:val="1"/>
      <w:numFmt w:val="lowerRoman"/>
      <w:lvlText w:val="%3."/>
      <w:lvlJc w:val="right"/>
      <w:pPr>
        <w:ind w:left="2160" w:hanging="180"/>
      </w:pPr>
    </w:lvl>
    <w:lvl w:ilvl="3" w:tplc="98B62890">
      <w:start w:val="1"/>
      <w:numFmt w:val="decimal"/>
      <w:lvlText w:val="%4."/>
      <w:lvlJc w:val="left"/>
      <w:pPr>
        <w:ind w:left="2880" w:hanging="360"/>
      </w:pPr>
    </w:lvl>
    <w:lvl w:ilvl="4" w:tplc="61707F1C">
      <w:start w:val="1"/>
      <w:numFmt w:val="lowerLetter"/>
      <w:lvlText w:val="%5."/>
      <w:lvlJc w:val="left"/>
      <w:pPr>
        <w:ind w:left="3600" w:hanging="360"/>
      </w:pPr>
    </w:lvl>
    <w:lvl w:ilvl="5" w:tplc="EBE2DF96">
      <w:start w:val="1"/>
      <w:numFmt w:val="lowerRoman"/>
      <w:lvlText w:val="%6."/>
      <w:lvlJc w:val="right"/>
      <w:pPr>
        <w:ind w:left="4320" w:hanging="180"/>
      </w:pPr>
    </w:lvl>
    <w:lvl w:ilvl="6" w:tplc="27F09C6C">
      <w:start w:val="1"/>
      <w:numFmt w:val="decimal"/>
      <w:lvlText w:val="%7."/>
      <w:lvlJc w:val="left"/>
      <w:pPr>
        <w:ind w:left="5040" w:hanging="360"/>
      </w:pPr>
    </w:lvl>
    <w:lvl w:ilvl="7" w:tplc="6282B552">
      <w:start w:val="1"/>
      <w:numFmt w:val="lowerLetter"/>
      <w:lvlText w:val="%8."/>
      <w:lvlJc w:val="left"/>
      <w:pPr>
        <w:ind w:left="5760" w:hanging="360"/>
      </w:pPr>
    </w:lvl>
    <w:lvl w:ilvl="8" w:tplc="7B5AD282">
      <w:start w:val="1"/>
      <w:numFmt w:val="lowerRoman"/>
      <w:lvlText w:val="%9."/>
      <w:lvlJc w:val="right"/>
      <w:pPr>
        <w:ind w:left="6480" w:hanging="180"/>
      </w:pPr>
    </w:lvl>
  </w:abstractNum>
  <w:abstractNum w:abstractNumId="12" w15:restartNumberingAfterBreak="0">
    <w:nsid w:val="7DBFDD24"/>
    <w:multiLevelType w:val="hybridMultilevel"/>
    <w:tmpl w:val="D1D0B84A"/>
    <w:lvl w:ilvl="0" w:tplc="7CC8955C">
      <w:start w:val="1"/>
      <w:numFmt w:val="upperRoman"/>
      <w:lvlText w:val="%1."/>
      <w:lvlJc w:val="left"/>
      <w:pPr>
        <w:ind w:left="720" w:hanging="360"/>
      </w:pPr>
    </w:lvl>
    <w:lvl w:ilvl="1" w:tplc="90DAA1EE">
      <w:start w:val="1"/>
      <w:numFmt w:val="lowerLetter"/>
      <w:lvlText w:val="%2."/>
      <w:lvlJc w:val="left"/>
      <w:pPr>
        <w:ind w:left="1440" w:hanging="360"/>
      </w:pPr>
    </w:lvl>
    <w:lvl w:ilvl="2" w:tplc="B170C2D0">
      <w:start w:val="1"/>
      <w:numFmt w:val="lowerRoman"/>
      <w:lvlText w:val="%3."/>
      <w:lvlJc w:val="right"/>
      <w:pPr>
        <w:ind w:left="2160" w:hanging="180"/>
      </w:pPr>
    </w:lvl>
    <w:lvl w:ilvl="3" w:tplc="171628D8">
      <w:start w:val="1"/>
      <w:numFmt w:val="decimal"/>
      <w:lvlText w:val="%4."/>
      <w:lvlJc w:val="left"/>
      <w:pPr>
        <w:ind w:left="2880" w:hanging="360"/>
      </w:pPr>
    </w:lvl>
    <w:lvl w:ilvl="4" w:tplc="5ECE7DDA">
      <w:start w:val="1"/>
      <w:numFmt w:val="lowerLetter"/>
      <w:lvlText w:val="%5."/>
      <w:lvlJc w:val="left"/>
      <w:pPr>
        <w:ind w:left="3600" w:hanging="360"/>
      </w:pPr>
    </w:lvl>
    <w:lvl w:ilvl="5" w:tplc="836410AA">
      <w:start w:val="1"/>
      <w:numFmt w:val="lowerRoman"/>
      <w:lvlText w:val="%6."/>
      <w:lvlJc w:val="right"/>
      <w:pPr>
        <w:ind w:left="4320" w:hanging="180"/>
      </w:pPr>
    </w:lvl>
    <w:lvl w:ilvl="6" w:tplc="BE1E0E64">
      <w:start w:val="1"/>
      <w:numFmt w:val="decimal"/>
      <w:lvlText w:val="%7."/>
      <w:lvlJc w:val="left"/>
      <w:pPr>
        <w:ind w:left="5040" w:hanging="360"/>
      </w:pPr>
    </w:lvl>
    <w:lvl w:ilvl="7" w:tplc="6784AD4A">
      <w:start w:val="1"/>
      <w:numFmt w:val="lowerLetter"/>
      <w:lvlText w:val="%8."/>
      <w:lvlJc w:val="left"/>
      <w:pPr>
        <w:ind w:left="5760" w:hanging="360"/>
      </w:pPr>
    </w:lvl>
    <w:lvl w:ilvl="8" w:tplc="8362B000">
      <w:start w:val="1"/>
      <w:numFmt w:val="lowerRoman"/>
      <w:lvlText w:val="%9."/>
      <w:lvlJc w:val="right"/>
      <w:pPr>
        <w:ind w:left="6480" w:hanging="180"/>
      </w:pPr>
    </w:lvl>
  </w:abstractNum>
  <w:abstractNum w:abstractNumId="13" w15:restartNumberingAfterBreak="0">
    <w:nsid w:val="7F024BC8"/>
    <w:multiLevelType w:val="hybridMultilevel"/>
    <w:tmpl w:val="DD6C1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2377610">
    <w:abstractNumId w:val="12"/>
  </w:num>
  <w:num w:numId="2" w16cid:durableId="1255439531">
    <w:abstractNumId w:val="3"/>
  </w:num>
  <w:num w:numId="3" w16cid:durableId="1658727721">
    <w:abstractNumId w:val="11"/>
  </w:num>
  <w:num w:numId="4" w16cid:durableId="123502029">
    <w:abstractNumId w:val="9"/>
  </w:num>
  <w:num w:numId="5" w16cid:durableId="2015523240">
    <w:abstractNumId w:val="4"/>
  </w:num>
  <w:num w:numId="6" w16cid:durableId="2037342136">
    <w:abstractNumId w:val="1"/>
  </w:num>
  <w:num w:numId="7" w16cid:durableId="1703433786">
    <w:abstractNumId w:val="8"/>
  </w:num>
  <w:num w:numId="8" w16cid:durableId="1040322299">
    <w:abstractNumId w:val="2"/>
  </w:num>
  <w:num w:numId="9" w16cid:durableId="1631979260">
    <w:abstractNumId w:val="5"/>
  </w:num>
  <w:num w:numId="10" w16cid:durableId="937639351">
    <w:abstractNumId w:val="7"/>
  </w:num>
  <w:num w:numId="11" w16cid:durableId="745229438">
    <w:abstractNumId w:val="0"/>
  </w:num>
  <w:num w:numId="12" w16cid:durableId="1182088484">
    <w:abstractNumId w:val="6"/>
  </w:num>
  <w:num w:numId="13" w16cid:durableId="1053967026">
    <w:abstractNumId w:val="13"/>
  </w:num>
  <w:num w:numId="14" w16cid:durableId="112646549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F4C"/>
    <w:rsid w:val="000052AD"/>
    <w:rsid w:val="00016AEC"/>
    <w:rsid w:val="00055880"/>
    <w:rsid w:val="000649D5"/>
    <w:rsid w:val="00066ABB"/>
    <w:rsid w:val="00081BB8"/>
    <w:rsid w:val="00083255"/>
    <w:rsid w:val="00092A9A"/>
    <w:rsid w:val="000A3900"/>
    <w:rsid w:val="000B6CEE"/>
    <w:rsid w:val="000C0687"/>
    <w:rsid w:val="000C7284"/>
    <w:rsid w:val="000D0D17"/>
    <w:rsid w:val="000E40B1"/>
    <w:rsid w:val="000F3323"/>
    <w:rsid w:val="000F5594"/>
    <w:rsid w:val="000F5DC4"/>
    <w:rsid w:val="001425C3"/>
    <w:rsid w:val="00165B53"/>
    <w:rsid w:val="00170421"/>
    <w:rsid w:val="00173F3E"/>
    <w:rsid w:val="001740F9"/>
    <w:rsid w:val="00180814"/>
    <w:rsid w:val="00182174"/>
    <w:rsid w:val="001A6C4A"/>
    <w:rsid w:val="001C5ECC"/>
    <w:rsid w:val="001F7D42"/>
    <w:rsid w:val="00200264"/>
    <w:rsid w:val="002148F1"/>
    <w:rsid w:val="00217579"/>
    <w:rsid w:val="00217D87"/>
    <w:rsid w:val="00237AE7"/>
    <w:rsid w:val="00256B9B"/>
    <w:rsid w:val="00286C77"/>
    <w:rsid w:val="002A2A53"/>
    <w:rsid w:val="002A7EFE"/>
    <w:rsid w:val="002B5A61"/>
    <w:rsid w:val="002C0FF7"/>
    <w:rsid w:val="002C5EBC"/>
    <w:rsid w:val="002E2C38"/>
    <w:rsid w:val="0030162B"/>
    <w:rsid w:val="00301C3E"/>
    <w:rsid w:val="00323FBC"/>
    <w:rsid w:val="0034055A"/>
    <w:rsid w:val="00345746"/>
    <w:rsid w:val="00351B7F"/>
    <w:rsid w:val="003552C2"/>
    <w:rsid w:val="00363A29"/>
    <w:rsid w:val="00370E1A"/>
    <w:rsid w:val="00377F51"/>
    <w:rsid w:val="003A24D9"/>
    <w:rsid w:val="003B2D62"/>
    <w:rsid w:val="003B315A"/>
    <w:rsid w:val="003C0101"/>
    <w:rsid w:val="003D2D3D"/>
    <w:rsid w:val="003D4199"/>
    <w:rsid w:val="003E159A"/>
    <w:rsid w:val="003E1F05"/>
    <w:rsid w:val="003F1DBF"/>
    <w:rsid w:val="003F64D1"/>
    <w:rsid w:val="00421A76"/>
    <w:rsid w:val="00423D77"/>
    <w:rsid w:val="004301B6"/>
    <w:rsid w:val="00430F2F"/>
    <w:rsid w:val="00432E08"/>
    <w:rsid w:val="00450CAF"/>
    <w:rsid w:val="0045622B"/>
    <w:rsid w:val="00490F57"/>
    <w:rsid w:val="0049488C"/>
    <w:rsid w:val="004A4487"/>
    <w:rsid w:val="004D430A"/>
    <w:rsid w:val="004E7C20"/>
    <w:rsid w:val="004F3861"/>
    <w:rsid w:val="004F700F"/>
    <w:rsid w:val="00511E43"/>
    <w:rsid w:val="0052228D"/>
    <w:rsid w:val="005222B2"/>
    <w:rsid w:val="00533B6C"/>
    <w:rsid w:val="00536E1B"/>
    <w:rsid w:val="00544B88"/>
    <w:rsid w:val="00560685"/>
    <w:rsid w:val="0057581D"/>
    <w:rsid w:val="00592435"/>
    <w:rsid w:val="005C6191"/>
    <w:rsid w:val="005C7B96"/>
    <w:rsid w:val="005D5686"/>
    <w:rsid w:val="005D5E78"/>
    <w:rsid w:val="005E02BE"/>
    <w:rsid w:val="005E3761"/>
    <w:rsid w:val="005E7637"/>
    <w:rsid w:val="005F4B00"/>
    <w:rsid w:val="006002A2"/>
    <w:rsid w:val="0060417C"/>
    <w:rsid w:val="0061390C"/>
    <w:rsid w:val="00620A51"/>
    <w:rsid w:val="006319C2"/>
    <w:rsid w:val="006335A9"/>
    <w:rsid w:val="00641999"/>
    <w:rsid w:val="00666F04"/>
    <w:rsid w:val="00670A42"/>
    <w:rsid w:val="00691835"/>
    <w:rsid w:val="00693835"/>
    <w:rsid w:val="00693967"/>
    <w:rsid w:val="00695E16"/>
    <w:rsid w:val="006A5C84"/>
    <w:rsid w:val="006A798A"/>
    <w:rsid w:val="006B63A1"/>
    <w:rsid w:val="006C414A"/>
    <w:rsid w:val="006C773B"/>
    <w:rsid w:val="006D784F"/>
    <w:rsid w:val="006E30C6"/>
    <w:rsid w:val="006E7221"/>
    <w:rsid w:val="00737808"/>
    <w:rsid w:val="007449F8"/>
    <w:rsid w:val="00764B3B"/>
    <w:rsid w:val="00776A17"/>
    <w:rsid w:val="007C7C89"/>
    <w:rsid w:val="007F2FED"/>
    <w:rsid w:val="008018FD"/>
    <w:rsid w:val="00806596"/>
    <w:rsid w:val="00816474"/>
    <w:rsid w:val="00841A5C"/>
    <w:rsid w:val="00856CC1"/>
    <w:rsid w:val="0089292D"/>
    <w:rsid w:val="008A4DC3"/>
    <w:rsid w:val="008A6E89"/>
    <w:rsid w:val="008F7193"/>
    <w:rsid w:val="00931ADC"/>
    <w:rsid w:val="0093220F"/>
    <w:rsid w:val="00946F50"/>
    <w:rsid w:val="00954DC1"/>
    <w:rsid w:val="009568CD"/>
    <w:rsid w:val="00981D23"/>
    <w:rsid w:val="0098385E"/>
    <w:rsid w:val="00994A91"/>
    <w:rsid w:val="00995CE7"/>
    <w:rsid w:val="009A55E8"/>
    <w:rsid w:val="009F17A4"/>
    <w:rsid w:val="00A2140A"/>
    <w:rsid w:val="00A26CF9"/>
    <w:rsid w:val="00A31035"/>
    <w:rsid w:val="00A423C5"/>
    <w:rsid w:val="00A54AB6"/>
    <w:rsid w:val="00A5768A"/>
    <w:rsid w:val="00A60103"/>
    <w:rsid w:val="00A6257C"/>
    <w:rsid w:val="00A62924"/>
    <w:rsid w:val="00AA1DC0"/>
    <w:rsid w:val="00AB2852"/>
    <w:rsid w:val="00AC27CF"/>
    <w:rsid w:val="00B051FD"/>
    <w:rsid w:val="00B15C41"/>
    <w:rsid w:val="00B24DAB"/>
    <w:rsid w:val="00B36F2C"/>
    <w:rsid w:val="00B41199"/>
    <w:rsid w:val="00B564CF"/>
    <w:rsid w:val="00B62862"/>
    <w:rsid w:val="00B71207"/>
    <w:rsid w:val="00B71F4C"/>
    <w:rsid w:val="00B918BA"/>
    <w:rsid w:val="00B974E3"/>
    <w:rsid w:val="00BD0847"/>
    <w:rsid w:val="00BDAD5D"/>
    <w:rsid w:val="00BF687E"/>
    <w:rsid w:val="00C16F97"/>
    <w:rsid w:val="00C34321"/>
    <w:rsid w:val="00C35E5A"/>
    <w:rsid w:val="00C4369E"/>
    <w:rsid w:val="00C57605"/>
    <w:rsid w:val="00C7028D"/>
    <w:rsid w:val="00C9493C"/>
    <w:rsid w:val="00CA4ECA"/>
    <w:rsid w:val="00CC2A64"/>
    <w:rsid w:val="00CC47F4"/>
    <w:rsid w:val="00D076C5"/>
    <w:rsid w:val="00D256AA"/>
    <w:rsid w:val="00D257F7"/>
    <w:rsid w:val="00D30EE7"/>
    <w:rsid w:val="00D7239C"/>
    <w:rsid w:val="00D7361A"/>
    <w:rsid w:val="00D75416"/>
    <w:rsid w:val="00D81DB7"/>
    <w:rsid w:val="00D91505"/>
    <w:rsid w:val="00DA4597"/>
    <w:rsid w:val="00E003D1"/>
    <w:rsid w:val="00E00E85"/>
    <w:rsid w:val="00E03F68"/>
    <w:rsid w:val="00E16188"/>
    <w:rsid w:val="00E323A0"/>
    <w:rsid w:val="00E37020"/>
    <w:rsid w:val="00E72D00"/>
    <w:rsid w:val="00E77CD9"/>
    <w:rsid w:val="00E91464"/>
    <w:rsid w:val="00EC2DB1"/>
    <w:rsid w:val="00EC2F77"/>
    <w:rsid w:val="00EE2B1E"/>
    <w:rsid w:val="00EE5E74"/>
    <w:rsid w:val="00EE700A"/>
    <w:rsid w:val="00EF1D79"/>
    <w:rsid w:val="00F10EFD"/>
    <w:rsid w:val="00F2089C"/>
    <w:rsid w:val="00F43894"/>
    <w:rsid w:val="00F45153"/>
    <w:rsid w:val="00F62BDB"/>
    <w:rsid w:val="00FB2680"/>
    <w:rsid w:val="00FB5C1F"/>
    <w:rsid w:val="00FC5A2D"/>
    <w:rsid w:val="00FD2E06"/>
    <w:rsid w:val="00FF27D0"/>
    <w:rsid w:val="00FF3A72"/>
    <w:rsid w:val="0171C952"/>
    <w:rsid w:val="01B4C173"/>
    <w:rsid w:val="0252EFAD"/>
    <w:rsid w:val="0388EFD9"/>
    <w:rsid w:val="058A906F"/>
    <w:rsid w:val="05DCC626"/>
    <w:rsid w:val="06453A75"/>
    <w:rsid w:val="06F3636E"/>
    <w:rsid w:val="07402EFB"/>
    <w:rsid w:val="075E359D"/>
    <w:rsid w:val="0806430B"/>
    <w:rsid w:val="08AD0EEE"/>
    <w:rsid w:val="08C23131"/>
    <w:rsid w:val="0950699A"/>
    <w:rsid w:val="09A2136C"/>
    <w:rsid w:val="0B254B0F"/>
    <w:rsid w:val="0B81ABCC"/>
    <w:rsid w:val="0C8FF7E2"/>
    <w:rsid w:val="0CA1DF61"/>
    <w:rsid w:val="0CD4348D"/>
    <w:rsid w:val="0E53E8D6"/>
    <w:rsid w:val="0F03BDD8"/>
    <w:rsid w:val="0F46B056"/>
    <w:rsid w:val="0F8B95F2"/>
    <w:rsid w:val="0FF2B8F5"/>
    <w:rsid w:val="105E4302"/>
    <w:rsid w:val="109AB482"/>
    <w:rsid w:val="111F78CD"/>
    <w:rsid w:val="11276653"/>
    <w:rsid w:val="12E61109"/>
    <w:rsid w:val="135F0CE8"/>
    <w:rsid w:val="14201B80"/>
    <w:rsid w:val="144CF5F6"/>
    <w:rsid w:val="14924D60"/>
    <w:rsid w:val="174F2132"/>
    <w:rsid w:val="175B310A"/>
    <w:rsid w:val="177F8DCE"/>
    <w:rsid w:val="18171F30"/>
    <w:rsid w:val="192A8AB2"/>
    <w:rsid w:val="195BF79C"/>
    <w:rsid w:val="1CA61BAC"/>
    <w:rsid w:val="1D1EBE84"/>
    <w:rsid w:val="1D3CC60A"/>
    <w:rsid w:val="1DA53A59"/>
    <w:rsid w:val="1E55354D"/>
    <w:rsid w:val="1E9F8911"/>
    <w:rsid w:val="1F1C86A3"/>
    <w:rsid w:val="1FE00682"/>
    <w:rsid w:val="20A687D8"/>
    <w:rsid w:val="21359C97"/>
    <w:rsid w:val="22247EAC"/>
    <w:rsid w:val="22542765"/>
    <w:rsid w:val="2270F0C7"/>
    <w:rsid w:val="228165AD"/>
    <w:rsid w:val="239ACCB7"/>
    <w:rsid w:val="23C52FEB"/>
    <w:rsid w:val="2439B412"/>
    <w:rsid w:val="24886739"/>
    <w:rsid w:val="24B12D91"/>
    <w:rsid w:val="252299C7"/>
    <w:rsid w:val="2547D7EF"/>
    <w:rsid w:val="2583DAA1"/>
    <w:rsid w:val="25D58473"/>
    <w:rsid w:val="264CFDF2"/>
    <w:rsid w:val="27CA21CC"/>
    <w:rsid w:val="27F77921"/>
    <w:rsid w:val="287F78B1"/>
    <w:rsid w:val="28AA408C"/>
    <w:rsid w:val="28C368E9"/>
    <w:rsid w:val="2A78821C"/>
    <w:rsid w:val="2AA8F596"/>
    <w:rsid w:val="2AF60BE1"/>
    <w:rsid w:val="2B64E3BC"/>
    <w:rsid w:val="2B837146"/>
    <w:rsid w:val="2BB0AC3E"/>
    <w:rsid w:val="2BF31C25"/>
    <w:rsid w:val="2C44C5F7"/>
    <w:rsid w:val="2D41AEFD"/>
    <w:rsid w:val="2D96DA0C"/>
    <w:rsid w:val="2DE74F0A"/>
    <w:rsid w:val="2E5FD524"/>
    <w:rsid w:val="2E6E33CF"/>
    <w:rsid w:val="2EC5467F"/>
    <w:rsid w:val="2EDD7F5E"/>
    <w:rsid w:val="2F198210"/>
    <w:rsid w:val="2F1A922F"/>
    <w:rsid w:val="2F8AD8DE"/>
    <w:rsid w:val="308A8A96"/>
    <w:rsid w:val="30CE7ACE"/>
    <w:rsid w:val="31899121"/>
    <w:rsid w:val="31DC12C6"/>
    <w:rsid w:val="3236CBDC"/>
    <w:rsid w:val="32C8351A"/>
    <w:rsid w:val="340594C0"/>
    <w:rsid w:val="34061B90"/>
    <w:rsid w:val="362E781F"/>
    <w:rsid w:val="36F60E6F"/>
    <w:rsid w:val="371E20A8"/>
    <w:rsid w:val="375F9450"/>
    <w:rsid w:val="37F2CED0"/>
    <w:rsid w:val="38959C7B"/>
    <w:rsid w:val="390E2A4A"/>
    <w:rsid w:val="39782497"/>
    <w:rsid w:val="39D8AB60"/>
    <w:rsid w:val="3A5E2D70"/>
    <w:rsid w:val="3A64223D"/>
    <w:rsid w:val="3BB46440"/>
    <w:rsid w:val="3C3BCD17"/>
    <w:rsid w:val="3C4A7F22"/>
    <w:rsid w:val="3EFB90AE"/>
    <w:rsid w:val="3EFF3C5B"/>
    <w:rsid w:val="3FA02431"/>
    <w:rsid w:val="403C912A"/>
    <w:rsid w:val="406D2519"/>
    <w:rsid w:val="40FB515D"/>
    <w:rsid w:val="410F9AD1"/>
    <w:rsid w:val="4374DE94"/>
    <w:rsid w:val="43ACB361"/>
    <w:rsid w:val="4435C774"/>
    <w:rsid w:val="44B8CB3A"/>
    <w:rsid w:val="453235F7"/>
    <w:rsid w:val="46BF5D80"/>
    <w:rsid w:val="47D3EC04"/>
    <w:rsid w:val="482E7AB2"/>
    <w:rsid w:val="48747B1D"/>
    <w:rsid w:val="48B3ADCB"/>
    <w:rsid w:val="495EE62C"/>
    <w:rsid w:val="49A12BF4"/>
    <w:rsid w:val="49F6BCB0"/>
    <w:rsid w:val="4ACFE055"/>
    <w:rsid w:val="4BE67248"/>
    <w:rsid w:val="4D153515"/>
    <w:rsid w:val="4DEDC142"/>
    <w:rsid w:val="4EE1C58E"/>
    <w:rsid w:val="5052B4F4"/>
    <w:rsid w:val="51995A46"/>
    <w:rsid w:val="51C68791"/>
    <w:rsid w:val="51E8A638"/>
    <w:rsid w:val="51FF5EB7"/>
    <w:rsid w:val="5201CE95"/>
    <w:rsid w:val="539D9EF6"/>
    <w:rsid w:val="53A9AECE"/>
    <w:rsid w:val="54672EBC"/>
    <w:rsid w:val="54BFC031"/>
    <w:rsid w:val="55DEC82B"/>
    <w:rsid w:val="565B9092"/>
    <w:rsid w:val="570886F0"/>
    <w:rsid w:val="58120B3E"/>
    <w:rsid w:val="58B1FA8A"/>
    <w:rsid w:val="5B842315"/>
    <w:rsid w:val="5C89D736"/>
    <w:rsid w:val="5D43B7CA"/>
    <w:rsid w:val="5D4AE686"/>
    <w:rsid w:val="5E0C7F3A"/>
    <w:rsid w:val="5E0CC771"/>
    <w:rsid w:val="5EF44EFB"/>
    <w:rsid w:val="5FD13D75"/>
    <w:rsid w:val="61441FFC"/>
    <w:rsid w:val="63960417"/>
    <w:rsid w:val="63B42E2F"/>
    <w:rsid w:val="64D5E3FB"/>
    <w:rsid w:val="6617911F"/>
    <w:rsid w:val="663698A6"/>
    <w:rsid w:val="664F65EC"/>
    <w:rsid w:val="67C6FC76"/>
    <w:rsid w:val="680D84BD"/>
    <w:rsid w:val="68F95A2A"/>
    <w:rsid w:val="69A9551E"/>
    <w:rsid w:val="6AC46C56"/>
    <w:rsid w:val="6AEB0242"/>
    <w:rsid w:val="6AF5E425"/>
    <w:rsid w:val="6B09AEB2"/>
    <w:rsid w:val="6C1FC015"/>
    <w:rsid w:val="6D24BDDF"/>
    <w:rsid w:val="6DCCCB4D"/>
    <w:rsid w:val="6E414F74"/>
    <w:rsid w:val="6EFBD8BF"/>
    <w:rsid w:val="6FCDF1F7"/>
    <w:rsid w:val="6FF64832"/>
    <w:rsid w:val="70740B64"/>
    <w:rsid w:val="711A0CF0"/>
    <w:rsid w:val="72EB98F5"/>
    <w:rsid w:val="730859B7"/>
    <w:rsid w:val="743C0CD1"/>
    <w:rsid w:val="7495F146"/>
    <w:rsid w:val="7499D20E"/>
    <w:rsid w:val="74DD9A0D"/>
    <w:rsid w:val="74F7F139"/>
    <w:rsid w:val="75C28D41"/>
    <w:rsid w:val="766A692D"/>
    <w:rsid w:val="7697B401"/>
    <w:rsid w:val="76C5A140"/>
    <w:rsid w:val="77501326"/>
    <w:rsid w:val="780192A7"/>
    <w:rsid w:val="78BF4004"/>
    <w:rsid w:val="78FE431D"/>
    <w:rsid w:val="79280EB2"/>
    <w:rsid w:val="793A45CF"/>
    <w:rsid w:val="79C3E2A6"/>
    <w:rsid w:val="7B27C002"/>
    <w:rsid w:val="7C4F0C3C"/>
    <w:rsid w:val="7C7B020C"/>
    <w:rsid w:val="7C9E582E"/>
    <w:rsid w:val="7CC589E8"/>
    <w:rsid w:val="7E0DB6F2"/>
    <w:rsid w:val="7E40B454"/>
    <w:rsid w:val="7FC2A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95EC0A"/>
  <w15:docId w15:val="{7E7FE034-503B-4951-8A1C-26A44F1E9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spacing w:before="172"/>
      <w:ind w:left="112"/>
      <w:outlineLvl w:val="0"/>
    </w:pPr>
    <w:rPr>
      <w:rFonts w:ascii="Arial Narrow" w:eastAsia="Arial Narrow" w:hAnsi="Arial Narrow" w:cs="Arial Narrow"/>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71"/>
      <w:ind w:left="112"/>
    </w:pPr>
    <w:rPr>
      <w:rFonts w:ascii="Bookman Old Style" w:eastAsia="Bookman Old Style" w:hAnsi="Bookman Old Style" w:cs="Bookman Old Style"/>
    </w:rPr>
  </w:style>
  <w:style w:type="paragraph" w:styleId="TOC2">
    <w:name w:val="toc 2"/>
    <w:basedOn w:val="Normal"/>
    <w:uiPriority w:val="39"/>
    <w:qFormat/>
    <w:pPr>
      <w:spacing w:before="72"/>
      <w:ind w:left="472"/>
    </w:pPr>
  </w:style>
  <w:style w:type="paragraph" w:styleId="BodyText">
    <w:name w:val="Body Text"/>
    <w:basedOn w:val="Normal"/>
    <w:uiPriority w:val="1"/>
    <w:qFormat/>
  </w:style>
  <w:style w:type="paragraph" w:styleId="Title">
    <w:name w:val="Title"/>
    <w:basedOn w:val="Normal"/>
    <w:uiPriority w:val="10"/>
    <w:qFormat/>
    <w:pPr>
      <w:spacing w:before="299"/>
      <w:ind w:left="1115" w:right="1117"/>
      <w:jc w:val="center"/>
    </w:pPr>
    <w:rPr>
      <w:rFonts w:ascii="Arial Narrow" w:eastAsia="Arial Narrow" w:hAnsi="Arial Narrow" w:cs="Arial Narrow"/>
      <w:sz w:val="84"/>
      <w:szCs w:val="84"/>
    </w:rPr>
  </w:style>
  <w:style w:type="paragraph" w:styleId="ListParagraph">
    <w:name w:val="List Paragraph"/>
    <w:basedOn w:val="Normal"/>
    <w:uiPriority w:val="1"/>
    <w:qFormat/>
    <w:pPr>
      <w:spacing w:before="201"/>
      <w:ind w:left="832" w:hanging="360"/>
    </w:pPr>
  </w:style>
  <w:style w:type="paragraph" w:customStyle="1" w:styleId="TableParagraph">
    <w:name w:val="Table Paragraph"/>
    <w:basedOn w:val="Normal"/>
    <w:uiPriority w:val="1"/>
    <w:qFormat/>
    <w:pPr>
      <w:spacing w:before="101"/>
      <w:ind w:left="107"/>
    </w:pPr>
  </w:style>
  <w:style w:type="table" w:styleId="TableGrid">
    <w:name w:val="Table Grid"/>
    <w:basedOn w:val="TableNormal"/>
    <w:uiPriority w:val="3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666F04"/>
    <w:pPr>
      <w:tabs>
        <w:tab w:val="center" w:pos="4680"/>
        <w:tab w:val="right" w:pos="9360"/>
      </w:tabs>
    </w:pPr>
  </w:style>
  <w:style w:type="character" w:customStyle="1" w:styleId="HeaderChar">
    <w:name w:val="Header Char"/>
    <w:basedOn w:val="DefaultParagraphFont"/>
    <w:link w:val="Header"/>
    <w:uiPriority w:val="99"/>
    <w:rsid w:val="00666F04"/>
    <w:rPr>
      <w:rFonts w:ascii="Cambria" w:eastAsia="Cambria" w:hAnsi="Cambria" w:cs="Cambria"/>
    </w:rPr>
  </w:style>
  <w:style w:type="paragraph" w:styleId="Footer">
    <w:name w:val="footer"/>
    <w:basedOn w:val="Normal"/>
    <w:link w:val="FooterChar"/>
    <w:uiPriority w:val="99"/>
    <w:unhideWhenUsed/>
    <w:rsid w:val="00666F04"/>
    <w:pPr>
      <w:tabs>
        <w:tab w:val="center" w:pos="4680"/>
        <w:tab w:val="right" w:pos="9360"/>
      </w:tabs>
    </w:pPr>
  </w:style>
  <w:style w:type="character" w:customStyle="1" w:styleId="FooterChar">
    <w:name w:val="Footer Char"/>
    <w:basedOn w:val="DefaultParagraphFont"/>
    <w:link w:val="Footer"/>
    <w:uiPriority w:val="99"/>
    <w:rsid w:val="00666F04"/>
    <w:rPr>
      <w:rFonts w:ascii="Cambria" w:eastAsia="Cambria" w:hAnsi="Cambria" w:cs="Cambria"/>
    </w:rPr>
  </w:style>
  <w:style w:type="paragraph" w:styleId="TOCHeading">
    <w:name w:val="TOC Heading"/>
    <w:basedOn w:val="Heading1"/>
    <w:next w:val="Normal"/>
    <w:uiPriority w:val="39"/>
    <w:unhideWhenUsed/>
    <w:qFormat/>
    <w:rsid w:val="00666F04"/>
    <w:pPr>
      <w:keepNext/>
      <w:keepLines/>
      <w:widowControl/>
      <w:autoSpaceDE/>
      <w:autoSpaceDN/>
      <w:spacing w:before="240" w:line="259" w:lineRule="auto"/>
      <w:ind w:left="0"/>
      <w:outlineLvl w:val="9"/>
    </w:pPr>
    <w:rPr>
      <w:rFonts w:asciiTheme="majorHAnsi" w:eastAsiaTheme="majorEastAsia" w:hAnsiTheme="majorHAnsi" w:cstheme="majorBidi"/>
      <w:color w:val="365F91" w:themeColor="accent1" w:themeShade="BF"/>
      <w:sz w:val="32"/>
      <w:szCs w:val="32"/>
    </w:rPr>
  </w:style>
  <w:style w:type="paragraph" w:styleId="TOC3">
    <w:name w:val="toc 3"/>
    <w:basedOn w:val="Normal"/>
    <w:next w:val="Normal"/>
    <w:autoRedefine/>
    <w:uiPriority w:val="39"/>
    <w:unhideWhenUsed/>
    <w:rsid w:val="00666F04"/>
    <w:pPr>
      <w:widowControl/>
      <w:autoSpaceDE/>
      <w:autoSpaceDN/>
      <w:spacing w:after="100" w:line="259" w:lineRule="auto"/>
      <w:ind w:left="440"/>
    </w:pPr>
    <w:rPr>
      <w:rFonts w:asciiTheme="minorHAnsi" w:eastAsiaTheme="minorEastAsia" w:hAnsiTheme="minorHAnsi" w:cstheme="minorBidi"/>
    </w:rPr>
  </w:style>
  <w:style w:type="paragraph" w:styleId="TOC4">
    <w:name w:val="toc 4"/>
    <w:basedOn w:val="Normal"/>
    <w:next w:val="Normal"/>
    <w:autoRedefine/>
    <w:uiPriority w:val="39"/>
    <w:unhideWhenUsed/>
    <w:rsid w:val="00666F04"/>
    <w:pPr>
      <w:widowControl/>
      <w:autoSpaceDE/>
      <w:autoSpaceDN/>
      <w:spacing w:after="100" w:line="259" w:lineRule="auto"/>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666F04"/>
    <w:pPr>
      <w:widowControl/>
      <w:autoSpaceDE/>
      <w:autoSpaceDN/>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666F04"/>
    <w:pPr>
      <w:widowControl/>
      <w:autoSpaceDE/>
      <w:autoSpaceDN/>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666F04"/>
    <w:pPr>
      <w:widowControl/>
      <w:autoSpaceDE/>
      <w:autoSpaceDN/>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666F04"/>
    <w:pPr>
      <w:widowControl/>
      <w:autoSpaceDE/>
      <w:autoSpaceDN/>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666F04"/>
    <w:pPr>
      <w:widowControl/>
      <w:autoSpaceDE/>
      <w:autoSpaceDN/>
      <w:spacing w:after="100" w:line="259" w:lineRule="auto"/>
      <w:ind w:left="1760"/>
    </w:pPr>
    <w:rPr>
      <w:rFonts w:asciiTheme="minorHAnsi" w:eastAsiaTheme="minorEastAsia" w:hAnsiTheme="minorHAnsi" w:cstheme="minorBidi"/>
    </w:rPr>
  </w:style>
  <w:style w:type="character" w:styleId="Hyperlink">
    <w:name w:val="Hyperlink"/>
    <w:basedOn w:val="DefaultParagraphFont"/>
    <w:uiPriority w:val="99"/>
    <w:unhideWhenUsed/>
    <w:rsid w:val="00666F04"/>
    <w:rPr>
      <w:color w:val="0000FF" w:themeColor="hyperlink"/>
      <w:u w:val="single"/>
    </w:rPr>
  </w:style>
  <w:style w:type="character" w:styleId="UnresolvedMention">
    <w:name w:val="Unresolved Mention"/>
    <w:basedOn w:val="DefaultParagraphFont"/>
    <w:uiPriority w:val="99"/>
    <w:semiHidden/>
    <w:unhideWhenUsed/>
    <w:rsid w:val="00666F04"/>
    <w:rPr>
      <w:color w:val="605E5C"/>
      <w:shd w:val="clear" w:color="auto" w:fill="E1DFDD"/>
    </w:rPr>
  </w:style>
  <w:style w:type="table" w:styleId="GridTable2-Accent1">
    <w:name w:val="Grid Table 2 Accent 1"/>
    <w:basedOn w:val="TableNormal"/>
    <w:uiPriority w:val="47"/>
    <w:rsid w:val="00092A9A"/>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1Light-Accent1">
    <w:name w:val="Grid Table 1 Light Accent 1"/>
    <w:basedOn w:val="TableNormal"/>
    <w:uiPriority w:val="46"/>
    <w:rsid w:val="00776A17"/>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3-Accent1">
    <w:name w:val="Grid Table 3 Accent 1"/>
    <w:basedOn w:val="TableNormal"/>
    <w:uiPriority w:val="48"/>
    <w:rsid w:val="003F1DBF"/>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4-Accent1">
    <w:name w:val="Grid Table 4 Accent 1"/>
    <w:basedOn w:val="TableNormal"/>
    <w:uiPriority w:val="49"/>
    <w:rsid w:val="00954DC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216860">
      <w:bodyDiv w:val="1"/>
      <w:marLeft w:val="0"/>
      <w:marRight w:val="0"/>
      <w:marTop w:val="0"/>
      <w:marBottom w:val="0"/>
      <w:divBdr>
        <w:top w:val="none" w:sz="0" w:space="0" w:color="auto"/>
        <w:left w:val="none" w:sz="0" w:space="0" w:color="auto"/>
        <w:bottom w:val="none" w:sz="0" w:space="0" w:color="auto"/>
        <w:right w:val="none" w:sz="0" w:space="0" w:color="auto"/>
      </w:divBdr>
      <w:divsChild>
        <w:div w:id="693768764">
          <w:marLeft w:val="0"/>
          <w:marRight w:val="0"/>
          <w:marTop w:val="0"/>
          <w:marBottom w:val="0"/>
          <w:divBdr>
            <w:top w:val="none" w:sz="0" w:space="0" w:color="auto"/>
            <w:left w:val="none" w:sz="0" w:space="0" w:color="auto"/>
            <w:bottom w:val="none" w:sz="0" w:space="0" w:color="auto"/>
            <w:right w:val="none" w:sz="0" w:space="0" w:color="auto"/>
          </w:divBdr>
          <w:divsChild>
            <w:div w:id="44670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81798">
      <w:bodyDiv w:val="1"/>
      <w:marLeft w:val="0"/>
      <w:marRight w:val="0"/>
      <w:marTop w:val="0"/>
      <w:marBottom w:val="0"/>
      <w:divBdr>
        <w:top w:val="none" w:sz="0" w:space="0" w:color="auto"/>
        <w:left w:val="none" w:sz="0" w:space="0" w:color="auto"/>
        <w:bottom w:val="none" w:sz="0" w:space="0" w:color="auto"/>
        <w:right w:val="none" w:sz="0" w:space="0" w:color="auto"/>
      </w:divBdr>
      <w:divsChild>
        <w:div w:id="589580784">
          <w:marLeft w:val="0"/>
          <w:marRight w:val="0"/>
          <w:marTop w:val="0"/>
          <w:marBottom w:val="0"/>
          <w:divBdr>
            <w:top w:val="none" w:sz="0" w:space="0" w:color="auto"/>
            <w:left w:val="none" w:sz="0" w:space="0" w:color="auto"/>
            <w:bottom w:val="none" w:sz="0" w:space="0" w:color="auto"/>
            <w:right w:val="none" w:sz="0" w:space="0" w:color="auto"/>
          </w:divBdr>
          <w:divsChild>
            <w:div w:id="138864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471494">
      <w:bodyDiv w:val="1"/>
      <w:marLeft w:val="0"/>
      <w:marRight w:val="0"/>
      <w:marTop w:val="0"/>
      <w:marBottom w:val="0"/>
      <w:divBdr>
        <w:top w:val="none" w:sz="0" w:space="0" w:color="auto"/>
        <w:left w:val="none" w:sz="0" w:space="0" w:color="auto"/>
        <w:bottom w:val="none" w:sz="0" w:space="0" w:color="auto"/>
        <w:right w:val="none" w:sz="0" w:space="0" w:color="auto"/>
      </w:divBdr>
      <w:divsChild>
        <w:div w:id="411775477">
          <w:marLeft w:val="0"/>
          <w:marRight w:val="0"/>
          <w:marTop w:val="0"/>
          <w:marBottom w:val="0"/>
          <w:divBdr>
            <w:top w:val="none" w:sz="0" w:space="0" w:color="auto"/>
            <w:left w:val="none" w:sz="0" w:space="0" w:color="auto"/>
            <w:bottom w:val="none" w:sz="0" w:space="0" w:color="auto"/>
            <w:right w:val="none" w:sz="0" w:space="0" w:color="auto"/>
          </w:divBdr>
          <w:divsChild>
            <w:div w:id="1841382470">
              <w:marLeft w:val="0"/>
              <w:marRight w:val="0"/>
              <w:marTop w:val="0"/>
              <w:marBottom w:val="0"/>
              <w:divBdr>
                <w:top w:val="none" w:sz="0" w:space="0" w:color="auto"/>
                <w:left w:val="none" w:sz="0" w:space="0" w:color="auto"/>
                <w:bottom w:val="none" w:sz="0" w:space="0" w:color="auto"/>
                <w:right w:val="none" w:sz="0" w:space="0" w:color="auto"/>
              </w:divBdr>
            </w:div>
            <w:div w:id="129875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049522">
      <w:bodyDiv w:val="1"/>
      <w:marLeft w:val="0"/>
      <w:marRight w:val="0"/>
      <w:marTop w:val="0"/>
      <w:marBottom w:val="0"/>
      <w:divBdr>
        <w:top w:val="none" w:sz="0" w:space="0" w:color="auto"/>
        <w:left w:val="none" w:sz="0" w:space="0" w:color="auto"/>
        <w:bottom w:val="none" w:sz="0" w:space="0" w:color="auto"/>
        <w:right w:val="none" w:sz="0" w:space="0" w:color="auto"/>
      </w:divBdr>
      <w:divsChild>
        <w:div w:id="1664049351">
          <w:marLeft w:val="0"/>
          <w:marRight w:val="0"/>
          <w:marTop w:val="0"/>
          <w:marBottom w:val="0"/>
          <w:divBdr>
            <w:top w:val="none" w:sz="0" w:space="0" w:color="auto"/>
            <w:left w:val="none" w:sz="0" w:space="0" w:color="auto"/>
            <w:bottom w:val="none" w:sz="0" w:space="0" w:color="auto"/>
            <w:right w:val="none" w:sz="0" w:space="0" w:color="auto"/>
          </w:divBdr>
          <w:divsChild>
            <w:div w:id="1337338989">
              <w:marLeft w:val="0"/>
              <w:marRight w:val="0"/>
              <w:marTop w:val="0"/>
              <w:marBottom w:val="0"/>
              <w:divBdr>
                <w:top w:val="none" w:sz="0" w:space="0" w:color="auto"/>
                <w:left w:val="none" w:sz="0" w:space="0" w:color="auto"/>
                <w:bottom w:val="none" w:sz="0" w:space="0" w:color="auto"/>
                <w:right w:val="none" w:sz="0" w:space="0" w:color="auto"/>
              </w:divBdr>
            </w:div>
            <w:div w:id="194753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18748">
      <w:bodyDiv w:val="1"/>
      <w:marLeft w:val="0"/>
      <w:marRight w:val="0"/>
      <w:marTop w:val="0"/>
      <w:marBottom w:val="0"/>
      <w:divBdr>
        <w:top w:val="none" w:sz="0" w:space="0" w:color="auto"/>
        <w:left w:val="none" w:sz="0" w:space="0" w:color="auto"/>
        <w:bottom w:val="none" w:sz="0" w:space="0" w:color="auto"/>
        <w:right w:val="none" w:sz="0" w:space="0" w:color="auto"/>
      </w:divBdr>
      <w:divsChild>
        <w:div w:id="476340794">
          <w:marLeft w:val="0"/>
          <w:marRight w:val="0"/>
          <w:marTop w:val="0"/>
          <w:marBottom w:val="0"/>
          <w:divBdr>
            <w:top w:val="none" w:sz="0" w:space="0" w:color="auto"/>
            <w:left w:val="none" w:sz="0" w:space="0" w:color="auto"/>
            <w:bottom w:val="none" w:sz="0" w:space="0" w:color="auto"/>
            <w:right w:val="none" w:sz="0" w:space="0" w:color="auto"/>
          </w:divBdr>
          <w:divsChild>
            <w:div w:id="93443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473899-D2B5-4FB8-AF86-94BA516AB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2762</TotalTime>
  <Pages>1</Pages>
  <Words>1870</Words>
  <Characters>10663</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Report</vt:lpstr>
    </vt:vector>
  </TitlesOfParts>
  <Company/>
  <LinksUpToDate>false</LinksUpToDate>
  <CharactersWithSpaces>12508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creator>hải bùi</dc:creator>
  <cp:lastModifiedBy>bui thehai</cp:lastModifiedBy>
  <cp:revision>135</cp:revision>
  <cp:lastPrinted>2023-11-05T11:57:00Z</cp:lastPrinted>
  <dcterms:created xsi:type="dcterms:W3CDTF">2023-04-28T03:55:00Z</dcterms:created>
  <dcterms:modified xsi:type="dcterms:W3CDTF">2023-11-05T11:58:00Z</dcterms:modified>
</cp:coreProperties>
</file>