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微软雅黑" w:cs="微软雅黑" w:eastAsia="微软雅黑" w:hAnsi="微软雅黑"/>
        </w:rPr>
        <w:t xml:space="preserve">《归星纪》项目设计文档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微软雅黑" w:cs="微软雅黑" w:eastAsia="微软雅黑" w:hAnsi="微软雅黑"/>
          <w:b/>
          <w:bCs/>
        </w:rPr>
        <w:t xml:space="preserve">文档类型：</w:t>
      </w:r>
      <w:r>
        <w:rPr>
          <w:rFonts w:ascii="微软雅黑" w:cs="微软雅黑" w:eastAsia="微软雅黑" w:hAnsi="微软雅黑"/>
        </w:rPr>
        <w:t xml:space="preserve"> 项目总纲 / 创作圣经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微软雅黑" w:cs="微软雅黑" w:eastAsia="微软雅黑" w:hAnsi="微软雅黑"/>
          <w:b/>
          <w:bCs/>
        </w:rPr>
        <w:t xml:space="preserve">版本：</w:t>
      </w:r>
      <w:r>
        <w:rPr>
          <w:rFonts w:ascii="微软雅黑" w:cs="微软雅黑" w:eastAsia="微软雅黑" w:hAnsi="微软雅黑"/>
        </w:rPr>
        <w:t xml:space="preserve"> v1.0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微软雅黑" w:cs="微软雅黑" w:eastAsia="微软雅黑" w:hAnsi="微软雅黑"/>
          <w:b/>
          <w:bCs/>
        </w:rPr>
        <w:t xml:space="preserve">日期：</w:t>
      </w:r>
      <w:r>
        <w:rPr>
          <w:rFonts w:ascii="微软雅黑" w:cs="微软雅黑" w:eastAsia="微软雅黑" w:hAnsi="微软雅黑"/>
        </w:rPr>
        <w:t xml:space="preserve"> 2026-05-26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微软雅黑" w:cs="微软雅黑" w:eastAsia="微软雅黑" w:hAnsi="微软雅黑"/>
          <w:b/>
          <w:bCs/>
        </w:rPr>
        <w:t xml:space="preserve">关联文件：</w:t>
      </w:r>
      <w:r>
        <w:rPr>
          <w:rFonts w:ascii="微软雅黑" w:cs="微软雅黑" w:eastAsia="微软雅黑" w:hAnsi="微软雅黑"/>
        </w:rPr>
        <w:t xml:space="preserve"> 归星纪-第一部总纲-起点版.md、guixingji-novel SKILL.md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一、项目基础信息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项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项目名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《归星纪》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英文名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Return to the Stars Chronicle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宇宙史诗 / 多文明群像 / 科幻×东方幻想 / 悬疑 / 哲学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定位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长篇 IP，七部曲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目标平台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起点中文网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总字数目标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200-500 万字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第一部字数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50-80 万字（180 章）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二、世界观核心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2.1 星核系统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宇宙中每个文明都有一枚"星核"。星核不是能源，而是"文明规则核心"，决定该文明的：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力量体系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文明法则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生死规则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时间结构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文明形态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星核存在等级差异。有些只能维持文明，有些可以影响宇宙规则。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2.2 地球星核：原初之核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地球拥有"原初之核"，特点是：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无法被观测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无法被定义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无法被完全记录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这是整个宇宙最大的异常，也是全书的核心问题——</w:t>
      </w:r>
      <w:r>
        <w:rPr>
          <w:rFonts w:ascii="微软雅黑" w:cs="微软雅黑" w:eastAsia="微软雅黑" w:hAnsi="微软雅黑"/>
          <w:b/>
          <w:bCs/>
        </w:rPr>
        <w:t xml:space="preserve">"为什么地球无法被定义？"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2.3 全书核心问题</w:t>
      </w:r>
    </w:p>
    <w:p>
      <w:pPr>
        <w:pBdr>
          <w:left w:val="single" w:color="0969DA" w:sz="24" w:space="4"/>
        </w:pBdr>
        <w:shd w:fill="F6F8FA"/>
        <w:spacing w:after="200" w:before="200"/>
        <w:ind w:left="360"/>
      </w:pPr>
      <w:r>
        <w:rPr>
          <w:rFonts w:ascii="微软雅黑" w:cs="微软雅黑" w:eastAsia="微软雅黑" w:hAnsi="微软雅黑"/>
        </w:rPr>
        <w:t xml:space="preserve">"为什么地球无法被定义？"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所有文明都在观测地球、研究地球、修正地球、想删除地球，最终都围绕这一问题展开。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三、五大文明体系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3.1 地球——未定义文明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核心概念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自由与可能性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特征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历史会异常、会出现"被删除的人"、有些记忆无法记录、某些人不会进入轮回、存在无法观测区域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美学风格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老旧天文馆、消失的名字、空教室、深夜广播、异常星空、无人回应的信息、被遗忘的存在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哲学核心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"生命是否必须被定义？"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3.2 断铁江湖——科技文明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核心概念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文明遗产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世界状态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超级科技文明毁灭后，后世无法理解科技，用"中式武侠"重新解释科技文明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武学本质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内力 = 生物能源、经脉 = 神经线路、丹田 = 能源核心、剑气 = 高频粒子震荡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美学风格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黄沙铁轨、钢铁佛像、机械武者、废弃轨道城、锈蚀巨舰、古代与未来混合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哲学核心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"文明毁灭后，人还能保留人性吗？"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3.3 天命界——修炼文明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核心概念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命运与进化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修炼本质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不是单纯变强，而是"争夺定义命运的资格"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境界体系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观命→逆命→夺命→断命→天命→无命（脱离宇宙定义）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真相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所谓"天命"其实来自天律星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美学风格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星空仙朝、被斩断的天门、飞升古路、宇宙宗门、以恒星炼丹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哲学核心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"人能否摆脱被定义的命运？"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3.4 冥河天——轮回文明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核心概念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记忆与死亡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真正职责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不是管理死亡，而是"保存文明记忆"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特征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灵魂会消散但记忆会被保存、存在"记忆之海"、保存灭亡文明历史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恐惧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地球存在"无法进入冥河的记忆"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美学风格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黑色长河、魂灯、白色长桥、沉默古殿、记忆海洋、漂浮残页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哲学核心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"被遗忘，是否等于真正死亡？"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3.5 天律星——秩序文明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核心概念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定义与秩序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真正力量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不是战斗，而是"定义现实"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特征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宇宙中生死、文明、时间、因果都必须被定义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地球问题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地球无法分类、无法预测、无法记录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美学风格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绝对对称、白金建筑、几何天空、自动修复城市、编号化人生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哲学核心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"无法被定义的存在，是否有资格存在？"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四、幕后系统：观测者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  <w:b/>
          <w:bCs/>
        </w:rPr>
        <w:t xml:space="preserve">本质：</w:t>
      </w:r>
      <w:r>
        <w:rPr>
          <w:rFonts w:ascii="微软雅黑" w:cs="微软雅黑" w:eastAsia="微软雅黑" w:hAnsi="微软雅黑"/>
        </w:rPr>
        <w:t xml:space="preserve"> 宇宙自我修正系统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  <w:b/>
          <w:bCs/>
        </w:rPr>
        <w:t xml:space="preserve">作用：</w:t>
      </w:r>
      <w:r>
        <w:rPr>
          <w:rFonts w:ascii="微软雅黑" w:cs="微软雅黑" w:eastAsia="微软雅黑" w:hAnsi="微软雅黑"/>
        </w:rPr>
        <w:t xml:space="preserve"> 观测文明、修正异常、维持稳定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  <w:b/>
          <w:bCs/>
        </w:rPr>
        <w:t xml:space="preserve">起源：</w:t>
      </w:r>
      <w:r>
        <w:rPr>
          <w:rFonts w:ascii="微软雅黑" w:cs="微软雅黑" w:eastAsia="微软雅黑" w:hAnsi="微软雅黑"/>
        </w:rPr>
        <w:t xml:space="preserve"> 最初由天律星创造，后逐渐拥有独立意志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  <w:b/>
          <w:bCs/>
        </w:rPr>
        <w:t xml:space="preserve">最大异常：</w:t>
      </w:r>
      <w:r>
        <w:rPr>
          <w:rFonts w:ascii="微软雅黑" w:cs="微软雅黑" w:eastAsia="微软雅黑" w:hAnsi="微软雅黑"/>
        </w:rPr>
        <w:t xml:space="preserve"> 无法观测地球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  <w:b/>
          <w:bCs/>
        </w:rPr>
        <w:t xml:space="preserve">核心设定：</w:t>
      </w:r>
      <w:r>
        <w:rPr>
          <w:rFonts w:ascii="微软雅黑" w:cs="微软雅黑" w:eastAsia="微软雅黑" w:hAnsi="微软雅黑"/>
        </w:rPr>
        <w:t xml:space="preserve"> 观测系统已脱离原初设定，从"观测"滑向"删除"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五、主角群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林澈（地球）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核心定位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不可定义者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性格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安静、敏感、普通人感、孤独、不热血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能力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记住被删除的人、消失的历史、被遗忘的存在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成长弧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从"被动记住"到"主动记录"到"成为地球星核的观测者"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感情线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白无音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登场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第一部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顾沉舟（断铁江湖）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核心定位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文明拾荒者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特点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半机械化、冷静、老派江湖感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核心矛盾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越强越不像人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感情线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云知意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登场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第二部（第一部末尾暗线铺垫）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苏九阙（天命界）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核心定位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逆命者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特点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天才、执念强、接近神性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核心矛盾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逐渐失去"人类感"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感情线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地球普通女孩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登场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第三部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白无音（冥河天）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核心定位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引魂者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特点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温柔、安静、理性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核心矛盾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第一次害怕失去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感情线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林澈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登场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第一部（暗线：梦境、电台广播；明线：终章首条消息）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律千宸（天律星）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核心定位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规则执行者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特点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极度理性、克制、从不犯错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核心矛盾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开始无法理解自己的文明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登场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第一部（暗线：梦境投影）；第五部（正式明线）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六、七部结构总览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部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标题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主角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类型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核心主线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1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未定义文明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林澈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都市异常悬疑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发现世界会遗忘某些人，只有自己记得；地球星核第一次觉醒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2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断铁江湖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顾沉舟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废土武侠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寻找旧文明真相，发现科技文明因接触地球被抹除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3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天命之下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苏九阙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神话修炼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发现整个修炼体系其实是牢笼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4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冥河彼岸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白无音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记忆挽歌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发现地球存在无法进入轮回的记忆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5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天律终章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律千宸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宇宙调查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发现地球并非异常，而是宇宙最初文明原点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6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群星回响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群像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多文明碰撞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五大文明正式碰撞，核心问题：文明能否互相理解？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7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终末观测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林澈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宇宙终局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打破观测系统；代价：宇宙遗忘林澈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最终结局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林澈打破观测系统，宇宙不再被定义，文明获得自由。代价是宇宙彻底遗忘他——"总有人为自由成为被遗忘的人。"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七、核心气质与文风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7.1 六大核心气质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气质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宿命感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不是注定的悲剧，而是"明明可以不走这条路，但还是走了"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少年感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年轻但不幼稚，背负重量但不知道怎么命名它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文明孤独感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每个文明都是一座孤岛，试图互相理解，每次都差一点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宇宙荒凉感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最大的恐惧不是敌人，是空旷——星与星之间的黑暗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情绪流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不以情节驱动，以情绪驱动；每个场景都有一个隐藏的情绪引擎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长线伏笔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第一部播下的种子在第七部发芽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7.2 文风参考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参考作品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取什么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《龙族》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情绪与文笔——用画面写情绪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《三体》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宇宙尺度——把物理定律变成叙事工具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《诡秘之主》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伏笔结构——每一章都是更大拼图的一块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EVA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情感哲学——哲学隐藏在人物沉默和选择中，不在台词里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《空之境界》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都市异质感——日常中的异常，普通场景中的重量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7.3 文风禁令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以下写法</w:t>
      </w:r>
      <w:r>
        <w:rPr>
          <w:rFonts w:ascii="微软雅黑" w:cs="微软雅黑" w:eastAsia="微软雅黑" w:hAnsi="微软雅黑"/>
          <w:b/>
          <w:bCs/>
        </w:rPr>
        <w:t xml:space="preserve">绝对不允许</w:t>
      </w:r>
      <w:r>
        <w:rPr>
          <w:rFonts w:ascii="微软雅黑" w:cs="微软雅黑" w:eastAsia="微软雅黑" w:hAnsi="微软雅黑"/>
        </w:rPr>
        <w:t xml:space="preserve">出现在正文中：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1. 纯设定堆砌——禁止通过旁白或人物之口大段解释世界观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2. 强行哲学对白——禁止人物直接说出主题（"这就是爱""这就是命运"）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3. 过度中二——禁止"觉醒""黑化""爆种"等廉价戏剧性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4. 纯爽文套路——禁止打脸逆袭、装逼打脸、无脑越级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5. 模仿龙族符号——禁止东京/电车/雨夜/奢牌等龙族视觉符号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7.4 文风核心原则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原则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含义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情绪画面化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不写"他很难过"，写"他把筷子放在碗上，没吃，站起来去阳台站了很久"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用场景表达情绪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关键情绪节点用环境和动作呈现，不通过内心独白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日常中出现异常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宇宙尺度的异常从教室里的一个空位开始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宇宙尺度下的普通人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无论背后设定多大，叙事高度始终压在人物眼睛能看到的高度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克制感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越大的事件用越小的笔触写；星核觉醒不是爆炸，是一个东西第一次被人类看到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留白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最重要的事发生在句子之间；一个只说一次的细节比十段解释更重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八、第一部《未定义文明》设计参数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参数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设定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类型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都市异常悬疑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主角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林澈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字数目标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50-80 万字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章数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180 章（每章 3000-4000 字）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阶段数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4 阶段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弧数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13 弧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叙事视角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第三人称有限视角（林澈的感知范围）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节奏模型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螺旋递进——从日常到异常到宇宙，逐步爬升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终局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地球星核第一次觉醒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第一部暗线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7 条跨部联动伏笔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第一部四阶段轮廓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阶段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章数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情绪核心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节奏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一：日常裂缝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1-45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"有什么不对劲"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慢——用日常质感建立读者对"正常"的信任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二：沉默的观测者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46-90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"它知道我了"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加快——危机感积累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三：裂缝之外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91-135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"朝它走去"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中速——知识密度提高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四：星核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136-180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"它醒了"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慢而重——每个动作都沉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第一部主要人物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人物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身份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弧线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林澈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普通高中生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从"被动记住"到"接受不可定义者身份"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许知夏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已被删除的女生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暗线贯穿——她留下的痕迹是林澈觉醒的钥匙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程远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唯一的"同类"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教会林澈沉默的代价，消失前最后记得的人是林澈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老陈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天文馆守门人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人类锚点——普通人用一生倔强对抗遗忘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胡老师/律零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观测者投放的第零号观测单元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从无感情的自动收集单元到完成对"希望"的定义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律千宸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天律星规则执行者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梦境投影中首次接触，第一部仅暗线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白无音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冥河天引魂者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梦境与广播中暗线存在，终章发来第一条消息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九、全系列伏笔与联动设计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9.1 跨部暗线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伏笔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播种（第一部章号）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回收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天文馆那颗"不该在"的星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 5 章起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第六部——确认是观测盲区中的地球标记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老陈妻子的第三只茶杯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 79-81 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第四部——白无音在记忆之海找到她的"副本"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午夜广播的男声与女声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 10、21-22、46 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第四部——确认为冥河天"非归档记忆部"官员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律千宸的梦境投影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 71-75 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第二部末尾——顾沉舟体内的旧科技铭刻天律星标记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律零（胡老师）的情感升级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 82-84、173-175 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第六部——律零帮助林澈突破天律星封锁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许知夏的"暂停"状态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 53-56 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第三部末尾——苏醒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程远最后的便利贴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 27 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第五部——观测系统越权的第一个证据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</w:rPr>
              <w:t xml:space="preserve">星核苏醒的宇宙涟漪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第一部终章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波及后六部所有文明的剧情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9.2 七部信息释放节奏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微软雅黑" w:cs="微软雅黑" w:eastAsia="微软雅黑" w:hAnsi="微软雅黑"/>
        </w:rPr>
        <w:t xml:space="preserve">`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第一部：地球内部异常——"有什么在遗忘我们"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第二部：宇宙中有其他文明——"我们不是孤独的"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第三部：文明之间的关系——"有人在定义我们"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第四部：记忆与死亡的本质——"被遗忘是否等于死亡"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第五部：地球的真面目——"我们不是异常，我们是原点"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第六部：文明的碰撞——"我们能互相理解吗"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第七部：终极真相——"自由与遗忘，你选哪个"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微软雅黑" w:cs="微软雅黑" w:eastAsia="微软雅黑" w:hAnsi="微软雅黑"/>
        </w:rPr>
        <w:t xml:space="preserve">`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十、起点平台适配策略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维度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微软雅黑" w:cs="微软雅黑" w:eastAsia="微软雅黑" w:hAnsi="微软雅黑"/>
              </w:rPr>
              <w:t xml:space="preserve">策略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更新模型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日更 3000-4000 字 / 章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章节钩子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每章最后一句话或最后一段必须驱动读者翻下一章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前 20 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强日常质感——先让读者爱上"正常"，再打碎它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黄金三章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第 1-3 章必须在日常中建立林澈的人物感 + 一个让人忘不掉的异常细节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上架节点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约第 45 章（阶段一结束），"我在这"是一个强力的免费章节点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标签建议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科幻 / 进化变异 / 未来世界 / 热血（注：热血标签仅用于起点分类，内容不走热血路线）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/>
                <w:bCs/>
              </w:rPr>
              <w:t xml:space="preserve">读者预期管理</w:t>
            </w:r>
          </w:p>
        </w:tc>
        <w:tc>
          <w:p>
            <w:r>
              <w:rPr>
                <w:rFonts w:ascii="微软雅黑" w:cs="微软雅黑" w:eastAsia="微软雅黑" w:hAnsi="微软雅黑"/>
              </w:rPr>
              <w:t xml:space="preserve">前 60 章保持"都市悬疑"体感，60 章后逐步引入宇宙尺度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十一、项目文件结构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微软雅黑" w:cs="微软雅黑" w:eastAsia="微软雅黑" w:hAnsi="微软雅黑"/>
        </w:rPr>
        <w:t xml:space="preserve">`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E:/项目/归星纪/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  ├── 归星纪-项目设计文档.md              ← 本文件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  ├── 归星纪-第一部总纲-起点版.md          ← 第一部 180 章完整大纲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  ├── 归星纪-第一部-未定义文明-总纲.docx    ← 第一部大纲 Word 版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  ├── 章节正文/                            ← 未来存放每章正文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  │   ├── 第001章-xxx.md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  │   └── ...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  ├── 设定集/                              ← 人物小传、文明设定详稿等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  └── 版本记录/                            ← 大纲修改记录、版本对比</w:t>
      </w:r>
    </w:p>
    <w:p>
      <w:pPr>
        <w:spacing w:after="200"/>
      </w:pP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/>
      </w:r>
      <w:r>
        <w:rPr>
          <w:rFonts w:ascii="微软雅黑" w:cs="微软雅黑" w:eastAsia="微软雅黑" w:hAnsi="微软雅黑"/>
        </w:rPr>
        <w:t xml:space="preserve">`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pStyle w:val="Heading2"/>
      </w:pPr>
      <w:r>
        <w:rPr>
          <w:rFonts w:ascii="微软雅黑" w:cs="微软雅黑" w:eastAsia="微软雅黑" w:hAnsi="微软雅黑"/>
        </w:rPr>
        <w:t xml:space="preserve">十二、创作规范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12.1 Claude Code 辅助写作规范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使用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guixingji-novel</w:t>
      </w:r>
      <w:r>
        <w:rPr>
          <w:rFonts w:ascii="微软雅黑" w:cs="微软雅黑" w:eastAsia="微软雅黑" w:hAnsi="微软雅黑"/>
        </w:rPr>
        <w:t xml:space="preserve"> 技能进行所有正文写作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每章写作前先确认章纲（3-5 句话的场景概要）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写完每章后对照"文风核心原则"六条自检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每写完一个弧（约 10-20 章），回头重读确认情绪连贯性</w:t>
      </w:r>
    </w:p>
    <w:p>
      <w:pPr>
        <w:pStyle w:val="Heading3"/>
      </w:pPr>
      <w:r>
        <w:rPr>
          <w:rFonts w:ascii="微软雅黑" w:cs="微软雅黑" w:eastAsia="微软雅黑" w:hAnsi="微软雅黑"/>
        </w:rPr>
        <w:t xml:space="preserve">12.2 版本管理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大纲修改需在"版本记录"中留痕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微软雅黑" w:cs="微软雅黑" w:eastAsia="微软雅黑" w:hAnsi="微软雅黑"/>
        </w:rPr>
        <w:t xml:space="preserve">正文初稿完成后统一进入修改阶段，不在写作中途反复改开头</w:t>
      </w:r>
    </w:p>
    <w:p>
      <w:pPr>
        <w:spacing w:after="200"/>
      </w:pPr>
      <w:r>
        <w:rPr>
          <w:rFonts w:ascii="微软雅黑" w:cs="微软雅黑" w:eastAsia="微软雅黑" w:hAnsi="微软雅黑"/>
        </w:rPr>
        <w:t xml:space="preserve">---</w:t>
      </w:r>
    </w:p>
    <w:p>
      <w:pPr>
        <w:spacing w:after="200"/>
      </w:pPr>
      <w:r>
        <w:rPr>
          <w:rFonts w:ascii="微软雅黑" w:cs="微软雅黑" w:eastAsia="微软雅黑" w:hAnsi="微软雅黑"/>
          <w:i/>
          <w:iCs/>
        </w:rPr>
        <w:t xml:space="preserve">本文档为《归星纪》项目最高设计指导文件。所有正文、大纲、设定的增删改均需与本文档保持一致。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微软雅黑" w:cs="微软雅黑" w:eastAsia="微软雅黑" w:hAnsi="微软雅黑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微软雅黑" w:cs="微软雅黑" w:eastAsia="微软雅黑" w:hAnsi="微软雅黑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微软雅黑" w:cs="微软雅黑" w:eastAsia="微软雅黑" w:hAnsi="微软雅黑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微软雅黑" w:cs="微软雅黑" w:eastAsia="微软雅黑" w:hAnsi="微软雅黑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2026-05-26T02:39:24.181Z</dcterms:created>
  <dcterms:modified xsi:type="dcterms:W3CDTF">2026-05-26T02:39:24.182Z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