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Nimbus Sans L" w:hAnsi="Nimbus Sans L"/>
          <w:b/>
          <w:b/>
          <w:bCs/>
          <w:sz w:val="28"/>
          <w:szCs w:val="28"/>
        </w:rPr>
      </w:pPr>
      <w:r>
        <w:rPr>
          <w:rFonts w:ascii="Nimbus Sans L" w:hAnsi="Nimbus Sans L"/>
          <w:b/>
          <w:bCs/>
          <w:sz w:val="28"/>
          <w:szCs w:val="28"/>
        </w:rPr>
        <w:t>Assignment 1:</w:t>
      </w:r>
    </w:p>
    <w:p>
      <w:pPr>
        <w:pStyle w:val="Normal"/>
        <w:rPr>
          <w:rFonts w:ascii="Nimbus Sans L" w:hAnsi="Nimbus Sans L"/>
          <w:b/>
          <w:b/>
          <w:bCs/>
          <w:sz w:val="28"/>
          <w:szCs w:val="28"/>
        </w:rPr>
      </w:pPr>
      <w:r>
        <w:rPr>
          <w:rFonts w:ascii="Nimbus Sans L" w:hAnsi="Nimbus Sans L"/>
          <w:b/>
          <w:bCs/>
          <w:sz w:val="28"/>
          <w:szCs w:val="28"/>
        </w:rPr>
      </w:r>
    </w:p>
    <w:p>
      <w:pPr>
        <w:pStyle w:val="Normal"/>
        <w:rPr>
          <w:rFonts w:ascii="Nimbus Sans L" w:hAnsi="Nimbus Sans L"/>
          <w:b/>
          <w:b/>
          <w:bCs/>
          <w:sz w:val="28"/>
          <w:szCs w:val="28"/>
        </w:rPr>
      </w:pPr>
      <w:r>
        <w:rPr>
          <w:rFonts w:ascii="Nimbus Sans L" w:hAnsi="Nimbus Sans L"/>
          <w:b/>
          <w:bCs/>
          <w:sz w:val="28"/>
          <w:szCs w:val="28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  <w:b/>
          <w:b/>
          <w:bCs/>
        </w:rPr>
      </w:pPr>
      <w:r>
        <w:rPr>
          <w:rFonts w:ascii="Nimbus Sans L" w:hAnsi="Nimbus Sans L"/>
          <w:b/>
          <w:bCs/>
        </w:rPr>
        <w:t>1.1/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Dingbats" w:hAnsi="Dingbats"/>
        </w:rPr>
      </w:pPr>
      <w:r>
        <w:rPr>
          <w:rFonts w:ascii="Nimbus Sans L" w:hAnsi="Nimbus Sans L"/>
        </w:rPr>
        <w:t xml:space="preserve">We started by typing </w:t>
      </w:r>
    </w:p>
    <w:p>
      <w:pPr>
        <w:pStyle w:val="Normal"/>
        <w:rPr>
          <w:rFonts w:ascii="Nimbus Sans L" w:hAnsi="Nimbus Sans L"/>
        </w:rPr>
      </w:pPr>
      <w:r>
        <w:rPr>
          <w:rFonts w:ascii="Dingbats" w:hAnsi="Dingbats"/>
        </w:rPr>
      </w:r>
    </w:p>
    <w:p>
      <w:pPr>
        <w:pStyle w:val="Normal"/>
        <w:rPr>
          <w:rFonts w:ascii="Dingbats" w:hAnsi="Dingbats"/>
        </w:rPr>
      </w:pPr>
      <w:r>
        <w:rPr>
          <w:rFonts w:ascii="Nimbus Sans L" w:hAnsi="Nimbus Sans L"/>
          <w:b/>
          <w:bCs/>
          <w:i w:val="false"/>
          <w:iCs w:val="false"/>
        </w:rPr>
        <w:t xml:space="preserve">telnet </w:t>
      </w:r>
      <w:hyperlink r:id="rId2">
        <w:r>
          <w:rPr>
            <w:rStyle w:val="InternetLink"/>
            <w:rFonts w:ascii="Nimbus Sans L" w:hAnsi="Nimbus Sans L"/>
            <w:b/>
            <w:bCs/>
            <w:i w:val="false"/>
            <w:iCs w:val="false"/>
          </w:rPr>
          <w:t>www.weer.nl</w:t>
        </w:r>
      </w:hyperlink>
      <w:r>
        <w:rPr>
          <w:rFonts w:ascii="Nimbus Sans L" w:hAnsi="Nimbus Sans L"/>
          <w:b/>
          <w:bCs/>
          <w:i w:val="false"/>
          <w:iCs w:val="false"/>
        </w:rPr>
        <w:t xml:space="preserve"> 80|tee out</w:t>
      </w:r>
    </w:p>
    <w:p>
      <w:pPr>
        <w:pStyle w:val="Normal"/>
        <w:rPr>
          <w:rFonts w:ascii="Nimbus Sans L" w:hAnsi="Nimbus Sans L"/>
        </w:rPr>
      </w:pPr>
      <w:r>
        <w:rPr>
          <w:rFonts w:ascii="Dingbats" w:hAnsi="Dingbats"/>
        </w:rPr>
      </w:r>
    </w:p>
    <w:p>
      <w:pPr>
        <w:pStyle w:val="Normal"/>
        <w:rPr>
          <w:rFonts w:ascii="Dingbats" w:hAnsi="Dingbats"/>
        </w:rPr>
      </w:pPr>
      <w:r>
        <w:rPr>
          <w:rFonts w:ascii="Nimbus Sans L" w:hAnsi="Nimbus Sans L"/>
        </w:rPr>
        <w:t>on the terminal to both establish a connection with the domain and get a file named “out”  which contains the entire conversation with the host.</w:t>
      </w:r>
    </w:p>
    <w:p>
      <w:pPr>
        <w:pStyle w:val="Normal"/>
        <w:rPr>
          <w:rFonts w:ascii="Dingbats" w:hAnsi="Dingbats"/>
        </w:rPr>
      </w:pPr>
      <w:r>
        <w:rPr>
          <w:rFonts w:ascii="Nimbus Sans L" w:hAnsi="Nimbus Sans L"/>
        </w:rPr>
        <w:t xml:space="preserve">We started by getting the header </w:t>
      </w:r>
      <w:r>
        <w:rPr>
          <w:rFonts w:ascii="Nimbus Sans L" w:hAnsi="Nimbus Sans L"/>
        </w:rPr>
        <w:t>by typing:</w:t>
      </w:r>
    </w:p>
    <w:p>
      <w:pPr>
        <w:pStyle w:val="Normal"/>
        <w:rPr>
          <w:rFonts w:ascii="Nimbus Sans L" w:hAnsi="Nimbus Sans L"/>
        </w:rPr>
      </w:pPr>
      <w:r>
        <w:rPr>
          <w:rFonts w:ascii="Dingbats" w:hAnsi="Dingbats"/>
        </w:rPr>
      </w:r>
    </w:p>
    <w:p>
      <w:pPr>
        <w:pStyle w:val="Normal"/>
        <w:rPr>
          <w:rFonts w:ascii="Dingbats" w:hAnsi="Dingbats"/>
          <w:b/>
          <w:b/>
          <w:bCs/>
        </w:rPr>
      </w:pPr>
      <w:r>
        <w:rPr>
          <w:rFonts w:ascii="Nimbus Sans L" w:hAnsi="Nimbus Sans L"/>
          <w:b/>
          <w:bCs/>
        </w:rPr>
        <w:t>HEAD / HTTP/1.1</w:t>
      </w:r>
    </w:p>
    <w:p>
      <w:pPr>
        <w:pStyle w:val="Normal"/>
        <w:rPr>
          <w:rFonts w:ascii="Dingbats" w:hAnsi="Dingbats"/>
          <w:b/>
          <w:b/>
          <w:bCs/>
        </w:rPr>
      </w:pPr>
      <w:r>
        <w:rPr>
          <w:rFonts w:ascii="Nimbus Sans L" w:hAnsi="Nimbus Sans L"/>
          <w:b/>
          <w:bCs/>
        </w:rPr>
        <w:t xml:space="preserve">HOST: </w:t>
      </w:r>
      <w:hyperlink r:id="rId3">
        <w:r>
          <w:rPr>
            <w:rStyle w:val="InternetLink"/>
            <w:rFonts w:ascii="Nimbus Sans L" w:hAnsi="Nimbus Sans L"/>
            <w:b/>
            <w:bCs/>
          </w:rPr>
          <w:t>www.weer.nl</w:t>
        </w:r>
      </w:hyperlink>
    </w:p>
    <w:p>
      <w:pPr>
        <w:pStyle w:val="Normal"/>
        <w:rPr>
          <w:rFonts w:ascii="Nimbus Sans L" w:hAnsi="Nimbus Sans L"/>
        </w:rPr>
      </w:pPr>
      <w:r>
        <w:rPr>
          <w:rFonts w:ascii="Dingbats" w:hAnsi="Dingbats"/>
          <w:b/>
          <w:bCs/>
        </w:rPr>
      </w:r>
    </w:p>
    <w:p>
      <w:pPr>
        <w:pStyle w:val="Normal"/>
        <w:rPr>
          <w:rFonts w:ascii="Dingbats" w:hAnsi="Dingbats"/>
          <w:b w:val="false"/>
          <w:b w:val="false"/>
          <w:bCs w:val="false"/>
        </w:rPr>
      </w:pPr>
      <w:r>
        <w:rPr>
          <w:rFonts w:ascii="Nimbus Sans L" w:hAnsi="Nimbus Sans L"/>
          <w:b w:val="false"/>
          <w:bCs w:val="false"/>
        </w:rPr>
        <w:t>the next thing we did was to get the actual document from the host by typing:</w:t>
      </w:r>
    </w:p>
    <w:p>
      <w:pPr>
        <w:pStyle w:val="Normal"/>
        <w:rPr>
          <w:rFonts w:ascii="Nimbus Sans L" w:hAnsi="Nimbus Sans L"/>
        </w:rPr>
      </w:pPr>
      <w:r>
        <w:rPr>
          <w:rFonts w:ascii="Dingbats" w:hAnsi="Dingbats"/>
          <w:b w:val="false"/>
          <w:bCs w:val="false"/>
        </w:rPr>
      </w:r>
    </w:p>
    <w:p>
      <w:pPr>
        <w:pStyle w:val="Normal"/>
        <w:rPr>
          <w:rFonts w:ascii="Dingbats" w:hAnsi="Dingbats"/>
          <w:b/>
          <w:b/>
          <w:bCs/>
        </w:rPr>
      </w:pPr>
      <w:r>
        <w:rPr>
          <w:rFonts w:ascii="Nimbus Sans L" w:hAnsi="Nimbus Sans L"/>
          <w:b/>
          <w:bCs/>
        </w:rPr>
        <w:t>GET / HTTP/1.1</w:t>
      </w:r>
    </w:p>
    <w:p>
      <w:pPr>
        <w:pStyle w:val="Normal"/>
        <w:rPr>
          <w:rFonts w:ascii="Dingbats" w:hAnsi="Dingbats"/>
          <w:b/>
          <w:b/>
          <w:bCs/>
        </w:rPr>
      </w:pPr>
      <w:r>
        <w:rPr>
          <w:rFonts w:ascii="Nimbus Sans L" w:hAnsi="Nimbus Sans L"/>
          <w:b/>
          <w:bCs/>
        </w:rPr>
        <w:t xml:space="preserve">HOST: </w:t>
      </w:r>
      <w:hyperlink r:id="rId4">
        <w:r>
          <w:rPr>
            <w:rStyle w:val="InternetLink"/>
            <w:rFonts w:ascii="Nimbus Sans L" w:hAnsi="Nimbus Sans L"/>
            <w:b/>
            <w:bCs/>
          </w:rPr>
          <w:t>www.weer.nl</w:t>
        </w:r>
      </w:hyperlink>
    </w:p>
    <w:p>
      <w:pPr>
        <w:pStyle w:val="Normal"/>
        <w:rPr>
          <w:rFonts w:ascii="Nimbus Sans L" w:hAnsi="Nimbus Sans L"/>
        </w:rPr>
      </w:pPr>
      <w:r>
        <w:rPr>
          <w:rFonts w:ascii="Dingbats" w:hAnsi="Dingbats"/>
          <w:b/>
          <w:bCs/>
        </w:rPr>
      </w:r>
    </w:p>
    <w:p>
      <w:pPr>
        <w:pStyle w:val="Normal"/>
        <w:rPr>
          <w:rFonts w:ascii="Nimbus Sans L" w:hAnsi="Nimbus Sans L"/>
        </w:rPr>
      </w:pPr>
      <w:r>
        <w:rPr>
          <w:rFonts w:ascii="Dingbats" w:hAnsi="Dingbats"/>
          <w:b/>
          <w:bCs/>
        </w:rPr>
      </w:r>
    </w:p>
    <w:p>
      <w:pPr>
        <w:pStyle w:val="Normal"/>
        <w:rPr>
          <w:rFonts w:ascii="Nimbus Sans L" w:hAnsi="Nimbus Sans L"/>
        </w:rPr>
      </w:pPr>
      <w:r>
        <w:rPr>
          <w:rFonts w:ascii="Dingbats" w:hAnsi="Dingbats"/>
          <w:b/>
          <w:bCs/>
        </w:rPr>
      </w:r>
      <w:r>
        <w:br w:type="page"/>
      </w:r>
    </w:p>
    <w:p>
      <w:pPr>
        <w:pStyle w:val="Normal"/>
        <w:rPr>
          <w:rFonts w:ascii="Dingbats" w:hAnsi="Dingbats"/>
          <w:b/>
          <w:b/>
          <w:bCs/>
        </w:rPr>
      </w:pPr>
      <w:r>
        <w:rPr>
          <w:rFonts w:ascii="Nimbus Sans L" w:hAnsi="Nimbus Sans L"/>
          <w:b/>
          <w:bCs/>
        </w:rPr>
        <w:t>1.2/</w:t>
      </w:r>
    </w:p>
    <w:p>
      <w:pPr>
        <w:pStyle w:val="Normal"/>
        <w:rPr>
          <w:rFonts w:ascii="Nimbus Sans L" w:hAnsi="Nimbus Sans L"/>
        </w:rPr>
      </w:pPr>
      <w:r>
        <w:rPr>
          <w:rFonts w:ascii="Dingbats" w:hAnsi="Dingbats"/>
          <w:b/>
          <w:bCs/>
        </w:rPr>
      </w:r>
    </w:p>
    <w:p>
      <w:pPr>
        <w:pStyle w:val="Normal"/>
        <w:rPr>
          <w:rFonts w:ascii="Dingbats" w:hAnsi="Dingbats"/>
          <w:b w:val="false"/>
          <w:b w:val="false"/>
          <w:bCs w:val="false"/>
        </w:rPr>
      </w:pPr>
      <w:r>
        <w:rPr>
          <w:rFonts w:ascii="Nimbus Sans L" w:hAnsi="Nimbus Sans L"/>
          <w:b w:val="false"/>
          <w:bCs w:val="false"/>
        </w:rPr>
        <w:t xml:space="preserve">We added the extension .html to the out file and opened it. When opening it we got a site that was similar to the actual weer.nl website, the main differences between the two were that the out.html had a visible text on top which was the response from the header request </w:t>
      </w:r>
      <w:r>
        <w:rPr>
          <w:rFonts w:ascii="Nimbus Sans L" w:hAnsi="Nimbus Sans L"/>
          <w:b w:val="false"/>
          <w:bCs w:val="false"/>
        </w:rPr>
        <w:t xml:space="preserve">and the fact that live-updated </w:t>
      </w:r>
      <w:r>
        <w:rPr>
          <w:rFonts w:ascii="Nimbus Sans L" w:hAnsi="Nimbus Sans L"/>
          <w:b w:val="false"/>
          <w:bCs w:val="false"/>
        </w:rPr>
        <w:t>things such as ads or the updated weather map</w:t>
      </w:r>
      <w:r>
        <w:rPr>
          <w:rFonts w:ascii="Nimbus Sans L" w:hAnsi="Nimbus Sans L"/>
          <w:b w:val="false"/>
          <w:bCs w:val="false"/>
        </w:rPr>
        <w:t xml:space="preserve"> weren’t there.</w:t>
      </w:r>
    </w:p>
    <w:p>
      <w:pPr>
        <w:pStyle w:val="Normal"/>
        <w:rPr>
          <w:rFonts w:ascii="Nimbus Sans L" w:hAnsi="Nimbus Sans L"/>
        </w:rPr>
      </w:pPr>
      <w:r>
        <w:rPr>
          <w:rFonts w:ascii="Dingbats" w:hAnsi="Dingbats"/>
          <w:b w:val="false"/>
          <w:bCs w:val="false"/>
        </w:rPr>
      </w:r>
    </w:p>
    <w:p>
      <w:pPr>
        <w:pStyle w:val="Normal"/>
        <w:rPr>
          <w:rFonts w:ascii="Nimbus Sans L" w:hAnsi="Nimbus Sans L"/>
        </w:rPr>
      </w:pPr>
      <w:r>
        <w:rPr>
          <w:rFonts w:ascii="Dingbats" w:hAnsi="Dingbats"/>
          <w:b w:val="false"/>
          <w:bCs w:val="false"/>
        </w:rPr>
      </w:r>
    </w:p>
    <w:p>
      <w:pPr>
        <w:pStyle w:val="Normal"/>
        <w:rPr>
          <w:rFonts w:ascii="Nimbus Sans L" w:hAnsi="Nimbus Sans L"/>
        </w:rPr>
      </w:pPr>
      <w:r>
        <w:rPr>
          <w:rFonts w:ascii="Dingbats" w:hAnsi="Dingbats"/>
          <w:b w:val="false"/>
          <w:bCs w:val="false"/>
        </w:rPr>
      </w:r>
    </w:p>
    <w:p>
      <w:pPr>
        <w:pStyle w:val="Normal"/>
        <w:rPr>
          <w:rFonts w:ascii="Nimbus Sans L" w:hAnsi="Nimbus Sans L"/>
        </w:rPr>
      </w:pPr>
      <w:r>
        <w:rPr>
          <w:rFonts w:ascii="Dingbats" w:hAnsi="Dingbats"/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3181985</wp:posOffset>
            </wp:positionH>
            <wp:positionV relativeFrom="paragraph">
              <wp:posOffset>4445</wp:posOffset>
            </wp:positionV>
            <wp:extent cx="3869690" cy="3575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-704850</wp:posOffset>
            </wp:positionH>
            <wp:positionV relativeFrom="paragraph">
              <wp:posOffset>4445</wp:posOffset>
            </wp:positionV>
            <wp:extent cx="3809365" cy="36283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Nimbus Sans L" w:hAnsi="Nimbus Sans L"/>
        </w:rPr>
      </w:pPr>
      <w:r>
        <w:rPr>
          <w:rFonts w:ascii="Dingbats" w:hAnsi="Dingbats"/>
          <w:b/>
          <w:bCs/>
        </w:rPr>
      </w:r>
    </w:p>
    <w:p>
      <w:pPr>
        <w:pStyle w:val="Normal"/>
        <w:rPr>
          <w:rFonts w:ascii="Nimbus Sans L" w:hAnsi="Nimbus Sans L"/>
        </w:rPr>
      </w:pPr>
      <w:r>
        <w:rPr>
          <w:rFonts w:ascii="Dingbats" w:hAnsi="Dingbats"/>
          <w:b/>
          <w:bCs/>
        </w:rPr>
      </w:r>
    </w:p>
    <w:p>
      <w:pPr>
        <w:pStyle w:val="Normal"/>
        <w:rPr>
          <w:rFonts w:ascii="Dingbats" w:hAnsi="Dingbats"/>
          <w:b/>
          <w:b/>
          <w:bCs/>
        </w:rPr>
      </w:pPr>
      <w:r>
        <w:rPr>
          <w:rFonts w:ascii="Nimbus Sans L" w:hAnsi="Nimbus Sans L"/>
          <w:b/>
          <w:bCs/>
        </w:rPr>
        <w:tab/>
        <w:t xml:space="preserve">   </w:t>
      </w:r>
      <w:r>
        <w:rPr>
          <w:rFonts w:ascii="Nimbus Sans L" w:hAnsi="Nimbus Sans L"/>
          <w:b/>
          <w:bCs/>
        </w:rPr>
        <w:t>Actual weer.nl</w:t>
      </w:r>
      <w:r>
        <w:rPr>
          <w:rFonts w:ascii="Nimbus Sans L" w:hAnsi="Nimbus Sans L"/>
          <w:b/>
          <w:bCs/>
        </w:rPr>
        <w:t xml:space="preserve">                                                         </w:t>
      </w:r>
      <w:r>
        <w:rPr>
          <w:rFonts w:ascii="Nimbus Sans L" w:hAnsi="Nimbus Sans L"/>
          <w:b/>
          <w:bCs/>
        </w:rPr>
        <w:t>out.html File</w:t>
      </w:r>
      <w:r>
        <w:rPr>
          <w:rFonts w:ascii="Nimbus Sans L" w:hAnsi="Nimbus Sans L"/>
          <w:b/>
          <w:bCs/>
        </w:rPr>
        <w:t xml:space="preserve">               </w:t>
      </w:r>
      <w:r>
        <w:br w:type="page"/>
      </w:r>
    </w:p>
    <w:p>
      <w:pPr>
        <w:pStyle w:val="Normal"/>
        <w:rPr>
          <w:rFonts w:ascii="Dingbats" w:hAnsi="Dingbats"/>
          <w:b/>
          <w:b/>
          <w:bCs/>
        </w:rPr>
      </w:pPr>
      <w:r>
        <w:rPr>
          <w:rFonts w:ascii="Nimbus Sans L" w:hAnsi="Nimbus Sans L"/>
          <w:b/>
          <w:bCs/>
        </w:rPr>
        <w:t xml:space="preserve">1.3/ </w:t>
      </w:r>
    </w:p>
    <w:p>
      <w:pPr>
        <w:pStyle w:val="Normal"/>
        <w:rPr>
          <w:rFonts w:ascii="Nimbus Sans L" w:hAnsi="Nimbus Sans L"/>
        </w:rPr>
      </w:pPr>
      <w:r>
        <w:rPr>
          <w:rFonts w:ascii="Dingbats" w:hAnsi="Dingbats"/>
          <w:b w:val="false"/>
          <w:bCs w:val="false"/>
        </w:rPr>
      </w:r>
    </w:p>
    <w:p>
      <w:pPr>
        <w:pStyle w:val="Normal"/>
        <w:rPr>
          <w:rFonts w:ascii="Dingbats" w:hAnsi="Dingbats"/>
          <w:b w:val="false"/>
          <w:b w:val="false"/>
          <w:bCs w:val="false"/>
        </w:rPr>
      </w:pPr>
      <w:r>
        <w:rPr>
          <w:rFonts w:ascii="Nimbus Sans L" w:hAnsi="Nimbus Sans L"/>
          <w:b w:val="false"/>
          <w:bCs w:val="false"/>
        </w:rPr>
        <w:t xml:space="preserve">According to lifewire.com, the tag </w:t>
      </w:r>
      <w:r>
        <w:rPr>
          <w:rFonts w:ascii="Nimbus Sans L" w:hAnsi="Nimbus Sans L"/>
          <w:b w:val="false"/>
          <w:bCs w:val="false"/>
          <w:i/>
          <w:iCs/>
          <w:u w:val="single"/>
        </w:rPr>
        <w:t>X-UA-Compatible</w:t>
      </w:r>
      <w:r>
        <w:rPr>
          <w:rFonts w:ascii="Nimbus Sans L" w:hAnsi="Nimbus Sans L"/>
          <w:b w:val="false"/>
          <w:bCs w:val="false"/>
        </w:rPr>
        <w:t xml:space="preserve"> is used to specify which version of Internet Explorer the site admits, it has to be on the top side of the header so IE can run that version.</w:t>
      </w:r>
    </w:p>
    <w:p>
      <w:pPr>
        <w:pStyle w:val="Normal"/>
        <w:rPr>
          <w:rFonts w:ascii="Nimbus Sans L" w:hAnsi="Nimbus Sans L"/>
        </w:rPr>
      </w:pPr>
      <w:r>
        <w:rPr>
          <w:rFonts w:ascii="Dingbats" w:hAnsi="Dingbats"/>
          <w:b w:val="false"/>
          <w:bCs w:val="false"/>
        </w:rPr>
      </w:r>
    </w:p>
    <w:p>
      <w:pPr>
        <w:pStyle w:val="Normal"/>
        <w:rPr>
          <w:rFonts w:ascii="Dingbats" w:hAnsi="Dingbats"/>
          <w:b w:val="false"/>
          <w:b w:val="false"/>
          <w:bCs w:val="false"/>
        </w:rPr>
      </w:pPr>
      <w:r>
        <w:rPr>
          <w:rFonts w:ascii="Nimbus Sans L" w:hAnsi="Nimbus Sans L"/>
          <w:b w:val="false"/>
          <w:bCs w:val="false"/>
        </w:rPr>
        <w:t>Since in the case of our out file the X-Cache indicates a hit we conclude that it specifies whether or not a cached file of the site is available.</w:t>
      </w:r>
    </w:p>
    <w:p>
      <w:pPr>
        <w:pStyle w:val="Normal"/>
        <w:rPr>
          <w:rFonts w:ascii="Nimbus Sans L" w:hAnsi="Nimbus Sans L"/>
        </w:rPr>
      </w:pPr>
      <w:r>
        <w:rPr>
          <w:rFonts w:ascii="Dingbats" w:hAnsi="Dingbats"/>
          <w:b w:val="false"/>
          <w:bCs w:val="false"/>
        </w:rPr>
      </w:r>
    </w:p>
    <w:p>
      <w:pPr>
        <w:pStyle w:val="Normal"/>
        <w:rPr>
          <w:rFonts w:ascii="Nimbus Sans L" w:hAnsi="Nimbus Sans L"/>
        </w:rPr>
      </w:pPr>
      <w:r>
        <w:rPr>
          <w:rFonts w:ascii="Dingbats" w:hAnsi="Dingbats"/>
          <w:b w:val="false"/>
          <w:bCs w:val="false"/>
        </w:rPr>
      </w:r>
    </w:p>
    <w:p>
      <w:pPr>
        <w:pStyle w:val="Normal"/>
        <w:rPr>
          <w:rFonts w:ascii="Dingbats" w:hAnsi="Dingbats"/>
          <w:b/>
          <w:b/>
          <w:bCs/>
        </w:rPr>
      </w:pPr>
      <w:r>
        <w:rPr>
          <w:rFonts w:ascii="Nimbus Sans L" w:hAnsi="Nimbus Sans L"/>
          <w:b/>
          <w:bCs/>
        </w:rPr>
        <w:t>1.4/</w:t>
      </w:r>
    </w:p>
    <w:p>
      <w:pPr>
        <w:pStyle w:val="Normal"/>
        <w:rPr>
          <w:rFonts w:ascii="Nimbus Sans L" w:hAnsi="Nimbus Sans L"/>
        </w:rPr>
      </w:pPr>
      <w:r>
        <w:rPr>
          <w:rFonts w:ascii="Dingbats" w:hAnsi="Dingbats"/>
          <w:b/>
          <w:bCs/>
        </w:rPr>
      </w:r>
    </w:p>
    <w:p>
      <w:pPr>
        <w:pStyle w:val="Normal"/>
        <w:rPr>
          <w:rFonts w:ascii="Dingbats" w:hAnsi="Dingbats"/>
          <w:b w:val="false"/>
          <w:b w:val="false"/>
          <w:bCs w:val="false"/>
        </w:rPr>
      </w:pPr>
      <w:r>
        <w:rPr>
          <w:rFonts w:ascii="Nimbus Sans L" w:hAnsi="Nimbus Sans L"/>
          <w:b w:val="false"/>
          <w:bCs w:val="false"/>
        </w:rPr>
        <w:t>Since the header says Cache-Control: max-age=600 we conclude that it specifies the requisites a cache version of the page needs to have to be valid, in this case the cached version can’t have an age older than 600.</w:t>
      </w:r>
      <w:r>
        <w:br w:type="page"/>
      </w:r>
    </w:p>
    <w:p>
      <w:pPr>
        <w:pStyle w:val="Normal"/>
        <w:rPr>
          <w:rFonts w:ascii="Dingbats" w:hAnsi="Dingbats"/>
          <w:b/>
          <w:b/>
          <w:bCs/>
        </w:rPr>
      </w:pPr>
      <w:r>
        <w:rPr>
          <w:rFonts w:ascii="Nimbus Sans L" w:hAnsi="Nimbus Sans L"/>
          <w:b/>
          <w:bCs/>
        </w:rPr>
        <w:t>2.1/</w:t>
      </w:r>
    </w:p>
    <w:p>
      <w:pPr>
        <w:pStyle w:val="Normal"/>
        <w:rPr>
          <w:rFonts w:ascii="Nimbus Sans L" w:hAnsi="Nimbus Sans L"/>
        </w:rPr>
      </w:pPr>
      <w:r>
        <w:rPr>
          <w:rFonts w:ascii="Dingbats" w:hAnsi="Dingbats"/>
          <w:b/>
          <w:bCs/>
        </w:rPr>
      </w:r>
    </w:p>
    <w:p>
      <w:pPr>
        <w:pStyle w:val="Normal"/>
        <w:rPr>
          <w:rFonts w:ascii="Dingbats" w:hAnsi="Dingbats"/>
          <w:b w:val="false"/>
          <w:b w:val="false"/>
          <w:bCs w:val="false"/>
        </w:rPr>
      </w:pPr>
      <w:r>
        <w:rPr>
          <w:rFonts w:ascii="Nimbus Sans L" w:hAnsi="Nimbus Sans L"/>
          <w:b w:val="false"/>
          <w:bCs w:val="false"/>
        </w:rPr>
        <w:t>For this part of the assignment we tested all 3 possible scenarios regarding the content length when using the PUT command: equal, longer and shorter.</w:t>
      </w:r>
    </w:p>
    <w:p>
      <w:pPr>
        <w:pStyle w:val="Normal"/>
        <w:rPr>
          <w:rFonts w:ascii="Dingbats" w:hAnsi="Dingbats"/>
          <w:b w:val="false"/>
          <w:b w:val="false"/>
          <w:bCs w:val="false"/>
        </w:rPr>
      </w:pPr>
      <w:r>
        <w:rPr>
          <w:rFonts w:ascii="Nimbus Sans L" w:hAnsi="Nimbus Sans L"/>
          <w:b w:val="false"/>
          <w:bCs w:val="false"/>
        </w:rPr>
        <w:t>For this we used the text “Hello World!” which contains 12 characters.</w:t>
      </w:r>
    </w:p>
    <w:p>
      <w:pPr>
        <w:pStyle w:val="Normal"/>
        <w:rPr>
          <w:rFonts w:ascii="Nimbus Sans L" w:hAnsi="Nimbus Sans L"/>
        </w:rPr>
      </w:pPr>
      <w:r>
        <w:rPr>
          <w:rFonts w:ascii="Dingbats" w:hAnsi="Dingbats"/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rFonts w:ascii="Dingbats" w:hAnsi="Dingbats"/>
          <w:b w:val="false"/>
          <w:b w:val="false"/>
          <w:bCs w:val="false"/>
        </w:rPr>
      </w:pPr>
      <w:r>
        <w:rPr>
          <w:rFonts w:ascii="Nimbus Sans L" w:hAnsi="Nimbus Sans L"/>
          <w:b w:val="false"/>
          <w:bCs w:val="false"/>
        </w:rPr>
        <w:t>Our first scenario was the equal length, the data field returned “Hello World!” and the HTTP code was 200 so the resource was modified correctly</w:t>
      </w:r>
    </w:p>
    <w:p>
      <w:pPr>
        <w:pStyle w:val="Normal"/>
        <w:numPr>
          <w:ilvl w:val="0"/>
          <w:numId w:val="1"/>
        </w:numPr>
        <w:rPr>
          <w:rFonts w:ascii="Dingbats" w:hAnsi="Dingbats"/>
          <w:b w:val="false"/>
          <w:b w:val="false"/>
          <w:bCs w:val="false"/>
        </w:rPr>
      </w:pPr>
      <w:r>
        <w:rPr>
          <w:rFonts w:ascii="Nimbus Sans L" w:hAnsi="Nimbus Sans L"/>
          <w:b w:val="false"/>
          <w:bCs w:val="false"/>
        </w:rPr>
        <w:t xml:space="preserve">When inputting a Content-length shorter than 12, in this case </w:t>
      </w:r>
      <w:r>
        <w:rPr>
          <w:rFonts w:ascii="Nimbus Sans L" w:hAnsi="Nimbus Sans L"/>
          <w:b w:val="false"/>
          <w:bCs w:val="false"/>
        </w:rPr>
        <w:t xml:space="preserve">8, </w:t>
      </w:r>
      <w:r>
        <w:rPr>
          <w:rFonts w:ascii="Nimbus Sans L" w:hAnsi="Nimbus Sans L"/>
          <w:b w:val="false"/>
          <w:bCs w:val="false"/>
        </w:rPr>
        <w:t xml:space="preserve">the data field contained </w:t>
      </w:r>
      <w:r>
        <w:rPr>
          <w:rFonts w:ascii="Nimbus Sans L" w:hAnsi="Nimbus Sans L"/>
          <w:b w:val="false"/>
          <w:bCs w:val="false"/>
        </w:rPr>
        <w:t>the first 8 characters: “Hello Wo” and we got a code 200 OK but after that we also got a bad request code from the last 4 characters.</w:t>
      </w:r>
    </w:p>
    <w:p>
      <w:pPr>
        <w:pStyle w:val="Normal"/>
        <w:numPr>
          <w:ilvl w:val="0"/>
          <w:numId w:val="1"/>
        </w:numPr>
        <w:rPr>
          <w:rFonts w:ascii="Dingbats" w:hAnsi="Dingbats"/>
          <w:b w:val="false"/>
          <w:b w:val="false"/>
          <w:bCs w:val="false"/>
        </w:rPr>
      </w:pPr>
      <w:r>
        <w:rPr>
          <w:rFonts w:ascii="Nimbus Sans L" w:hAnsi="Nimbus Sans L"/>
          <w:b w:val="false"/>
          <w:bCs w:val="false"/>
        </w:rPr>
        <w:t>When the length field is longer, the site will just wait till all the content is provided</w:t>
      </w:r>
      <w:r>
        <w:rPr>
          <w:rFonts w:ascii="Nimbus Sans L" w:hAnsi="Nimbus Sans L"/>
          <w:b w:val="false"/>
          <w:bCs w:val="false"/>
        </w:rPr>
        <w:t xml:space="preserve"> so if you just press enter, the site will wait until the number of new lines equals the amount of characters needed to get to the number input from length.</w:t>
      </w:r>
    </w:p>
    <w:p>
      <w:pPr>
        <w:pStyle w:val="Normal"/>
        <w:numPr>
          <w:ilvl w:val="0"/>
          <w:numId w:val="0"/>
        </w:numPr>
        <w:ind w:left="787" w:hanging="0"/>
        <w:rPr>
          <w:rFonts w:ascii="Dingbats" w:hAnsi="Dingbats"/>
          <w:b w:val="false"/>
          <w:b w:val="false"/>
          <w:bCs w:val="false"/>
        </w:rPr>
      </w:pPr>
      <w:r>
        <w:rPr>
          <w:rFonts w:ascii="Nimbus Sans L" w:hAnsi="Nimbus Sans L"/>
          <w:b w:val="false"/>
          <w:bCs w:val="false"/>
        </w:rPr>
        <w:t>In case the Content-length is 20, the data field you would get would be “Hello World!\r\n\r\n\r\n\r\n" and you would still get a 200 OK code.</w:t>
      </w:r>
    </w:p>
    <w:p>
      <w:pPr>
        <w:pStyle w:val="Normal"/>
        <w:rPr>
          <w:rFonts w:ascii="Nimbus Sans L" w:hAnsi="Nimbus Sans L"/>
        </w:rPr>
      </w:pPr>
      <w:r>
        <w:rPr>
          <w:rFonts w:ascii="Dingbats" w:hAnsi="Dingbats"/>
          <w:b/>
          <w:bCs/>
        </w:rPr>
      </w:r>
    </w:p>
    <w:p>
      <w:pPr>
        <w:pStyle w:val="Normal"/>
        <w:rPr>
          <w:rFonts w:ascii="Nimbus Sans L" w:hAnsi="Nimbus Sans L"/>
        </w:rPr>
      </w:pPr>
      <w:r>
        <w:rPr>
          <w:rFonts w:ascii="Dingbats" w:hAnsi="Dingbats"/>
          <w:b/>
          <w:bCs/>
        </w:rPr>
      </w:r>
      <w:r>
        <w:br w:type="page"/>
      </w:r>
    </w:p>
    <w:p>
      <w:pPr>
        <w:pStyle w:val="Normal"/>
        <w:rPr>
          <w:rFonts w:ascii="Dingbats" w:hAnsi="Dingbats"/>
          <w:b/>
          <w:b/>
          <w:bCs/>
        </w:rPr>
      </w:pPr>
      <w:r>
        <w:rPr>
          <w:rFonts w:ascii="Nimbus Sans L" w:hAnsi="Nimbus Sans L"/>
          <w:b/>
          <w:bCs/>
        </w:rPr>
        <w:t>3.1/</w:t>
      </w:r>
    </w:p>
    <w:p>
      <w:pPr>
        <w:pStyle w:val="Normal"/>
        <w:rPr>
          <w:rFonts w:ascii="Nimbus Sans L" w:hAnsi="Nimbus Sans L"/>
        </w:rPr>
      </w:pPr>
      <w:r>
        <w:rPr>
          <w:rFonts w:ascii="Dingbats" w:hAnsi="Dingbats"/>
          <w:b/>
          <w:bCs/>
        </w:rPr>
      </w:r>
    </w:p>
    <w:p>
      <w:pPr>
        <w:pStyle w:val="Normal"/>
        <w:rPr>
          <w:rFonts w:ascii="Dingbats" w:hAnsi="Dingbats"/>
          <w:b w:val="false"/>
          <w:b w:val="false"/>
          <w:bCs w:val="false"/>
        </w:rPr>
      </w:pPr>
      <w:r>
        <w:rPr>
          <w:rFonts w:ascii="Nimbus Sans L" w:hAnsi="Nimbus Sans L"/>
          <w:b w:val="false"/>
          <w:bCs w:val="false"/>
        </w:rPr>
        <w:t>When we open the site the browser request a user and a password, when inputting the user and password provided in the github this is what we get:</w:t>
      </w:r>
    </w:p>
    <w:p>
      <w:pPr>
        <w:pStyle w:val="Normal"/>
        <w:rPr>
          <w:rFonts w:ascii="Nimbus Sans L" w:hAnsi="Nimbus Sans L"/>
        </w:rPr>
      </w:pPr>
      <w:r>
        <w:rPr>
          <w:rFonts w:ascii="Dingbats" w:hAnsi="Dingbats"/>
          <w:b w:val="false"/>
          <w:bCs w:val="false"/>
        </w:rPr>
      </w:r>
    </w:p>
    <w:p>
      <w:pPr>
        <w:pStyle w:val="Normal"/>
        <w:rPr>
          <w:rFonts w:ascii="Nimbus Sans L" w:hAnsi="Nimbus Sans L"/>
        </w:rPr>
      </w:pPr>
      <w:r>
        <w:rPr>
          <w:rFonts w:ascii="Dingbats" w:hAnsi="Dingbats"/>
          <w:b w:val="false"/>
          <w:bCs w:val="false"/>
        </w:rPr>
      </w:r>
    </w:p>
    <w:p>
      <w:pPr>
        <w:pStyle w:val="PreformattedText"/>
        <w:rPr>
          <w:rFonts w:ascii="Dingbats" w:hAnsi="Dingbat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</w:rPr>
      </w:pPr>
      <w:r>
        <w:rPr>
          <w:rFonts w:ascii="Nimbus Sans L" w:hAnsi="Nimbus Sans L"/>
          <w:b w:val="false"/>
          <w:bCs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"authenticated": true,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"user": "user"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Normal"/>
        <w:rPr>
          <w:rFonts w:ascii="Dingbats" w:hAnsi="Dingbats"/>
          <w:b w:val="false"/>
          <w:b w:val="false"/>
          <w:bCs w:val="false"/>
        </w:rPr>
      </w:pPr>
      <w:r>
        <w:rPr>
          <w:rFonts w:ascii="Nimbus Sans L" w:hAnsi="Nimbus Sans L"/>
          <w:b w:val="false"/>
          <w:bCs w:val="false"/>
        </w:rPr>
        <w:t>After reloading the page, the same text appears.</w:t>
      </w:r>
    </w:p>
    <w:p>
      <w:pPr>
        <w:pStyle w:val="Normal"/>
        <w:rPr>
          <w:rFonts w:ascii="Nimbus Sans L" w:hAnsi="Nimbus Sans L"/>
        </w:rPr>
      </w:pPr>
      <w:r>
        <w:rPr>
          <w:rFonts w:ascii="Dingbats" w:hAnsi="Dingbats"/>
          <w:b w:val="false"/>
          <w:bCs w:val="false"/>
        </w:rPr>
      </w:r>
    </w:p>
    <w:p>
      <w:pPr>
        <w:pStyle w:val="Normal"/>
        <w:rPr>
          <w:rFonts w:ascii="Nimbus Sans L" w:hAnsi="Nimbus Sans L"/>
        </w:rPr>
      </w:pPr>
      <w:r>
        <w:rPr>
          <w:rFonts w:ascii="Dingbats" w:hAnsi="Dingbats"/>
          <w:b w:val="false"/>
          <w:bCs w:val="false"/>
        </w:rPr>
      </w:r>
    </w:p>
    <w:p>
      <w:pPr>
        <w:pStyle w:val="Normal"/>
        <w:rPr>
          <w:rFonts w:ascii="Dingbats" w:hAnsi="Dingbats"/>
          <w:b/>
          <w:b/>
          <w:bCs/>
        </w:rPr>
      </w:pPr>
      <w:r>
        <w:rPr>
          <w:rFonts w:ascii="Nimbus Sans L" w:hAnsi="Nimbus Sans L"/>
          <w:b/>
          <w:bCs/>
        </w:rPr>
        <w:t>3.2/</w:t>
      </w:r>
    </w:p>
    <w:p>
      <w:pPr>
        <w:pStyle w:val="Normal"/>
        <w:rPr>
          <w:rFonts w:ascii="Nimbus Sans L" w:hAnsi="Nimbus Sans L"/>
        </w:rPr>
      </w:pPr>
      <w:r>
        <w:rPr>
          <w:rFonts w:ascii="Dingbats" w:hAnsi="Dingbats"/>
          <w:b/>
          <w:bCs/>
        </w:rPr>
      </w:r>
    </w:p>
    <w:p>
      <w:pPr>
        <w:pStyle w:val="Normal"/>
        <w:rPr>
          <w:rFonts w:ascii="Dingbats" w:hAnsi="Dingbats"/>
          <w:b w:val="false"/>
          <w:b w:val="false"/>
          <w:bCs w:val="false"/>
        </w:rPr>
      </w:pPr>
      <w:r>
        <w:rPr>
          <w:rFonts w:ascii="Nimbus Sans L" w:hAnsi="Nimbus Sans L"/>
          <w:b w:val="false"/>
          <w:bCs w:val="false"/>
        </w:rPr>
        <w:t>When inputting this:</w:t>
      </w:r>
    </w:p>
    <w:p>
      <w:pPr>
        <w:pStyle w:val="Normal"/>
        <w:rPr>
          <w:rFonts w:ascii="Nimbus Sans L" w:hAnsi="Nimbus Sans L"/>
        </w:rPr>
      </w:pPr>
      <w:r>
        <w:rPr>
          <w:rFonts w:ascii="Dingbats" w:hAnsi="Dingbats"/>
          <w:b w:val="false"/>
          <w:bCs w:val="false"/>
        </w:rPr>
      </w:r>
    </w:p>
    <w:p>
      <w:pPr>
        <w:pStyle w:val="PreformattedText"/>
        <w:rPr>
          <w:rFonts w:ascii="Liberation Mono" w:hAnsi="Liberation Mono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Liberation Mono" w:hAnsi="Liberation Mono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telnet httpbin.org 80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Liberation Mono" w:hAnsi="Liberation Mono"/>
          <w:color w:val="000000"/>
          <w:sz w:val="18"/>
          <w:szCs w:val="18"/>
        </w:rPr>
      </w:pPr>
      <w:r>
        <w:rPr>
          <w:rFonts w:ascii="Liberation Mono" w:hAnsi="Liberation Mono"/>
          <w:color w:val="000000"/>
          <w:sz w:val="18"/>
          <w:szCs w:val="18"/>
        </w:rPr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HEAD /basic-auth/user/passwd HTTP/1.1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host:httpbin.org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&lt;carriage return&gt;</w:t>
      </w:r>
    </w:p>
    <w:p>
      <w:pPr>
        <w:pStyle w:val="Normal"/>
        <w:rPr>
          <w:rFonts w:ascii="Nimbus Sans L" w:hAnsi="Nimbus Sans L"/>
        </w:rPr>
      </w:pPr>
      <w:r>
        <w:rPr>
          <w:rFonts w:ascii="Dingbats" w:hAnsi="Dingbats"/>
          <w:b w:val="false"/>
          <w:bCs w:val="false"/>
        </w:rPr>
      </w:r>
      <w:r>
        <w:br w:type="page"/>
      </w:r>
    </w:p>
    <w:p>
      <w:pPr>
        <w:pStyle w:val="Normal"/>
        <w:rPr>
          <w:rFonts w:ascii="Nimbus Sans L" w:hAnsi="Nimbus Sans L"/>
        </w:rPr>
      </w:pPr>
      <w:r>
        <w:rPr>
          <w:rFonts w:ascii="Dingbats" w:hAnsi="Dingbats"/>
          <w:b/>
          <w:bCs/>
        </w:rPr>
      </w:r>
    </w:p>
    <w:p>
      <w:pPr>
        <w:pStyle w:val="Normal"/>
        <w:rPr>
          <w:rFonts w:ascii="Dingbats" w:hAnsi="Dingbats"/>
          <w:b/>
          <w:b/>
          <w:bCs/>
        </w:rPr>
      </w:pPr>
      <w:r>
        <w:rPr>
          <w:rFonts w:ascii="Nimbus Sans L" w:hAnsi="Nimbus Sans L"/>
          <w:b/>
          <w:bCs/>
        </w:rPr>
        <w:t>4.1/</w:t>
      </w:r>
    </w:p>
    <w:p>
      <w:pPr>
        <w:pStyle w:val="Normal"/>
        <w:rPr>
          <w:rFonts w:ascii="Nimbus Sans L" w:hAnsi="Nimbus Sans L"/>
        </w:rPr>
      </w:pPr>
      <w:r>
        <w:rPr>
          <w:rFonts w:ascii="Dingbats" w:hAnsi="Dingbats"/>
          <w:b/>
          <w:bCs/>
        </w:rPr>
      </w:r>
    </w:p>
    <w:p>
      <w:pPr>
        <w:pStyle w:val="Normal"/>
        <w:rPr>
          <w:rFonts w:ascii="Dingbats" w:hAnsi="Dingbats"/>
          <w:b w:val="false"/>
          <w:b w:val="false"/>
          <w:bCs w:val="false"/>
        </w:rPr>
      </w:pPr>
      <w:r>
        <w:rPr>
          <w:rFonts w:ascii="Nimbus Sans L" w:hAnsi="Nimbus Sans L"/>
          <w:b w:val="false"/>
          <w:bCs w:val="false"/>
        </w:rPr>
        <w:t>The game we’ve chosen is Snakes and Ladders</w:t>
      </w:r>
    </w:p>
    <w:p>
      <w:pPr>
        <w:pStyle w:val="Normal"/>
        <w:rPr>
          <w:rFonts w:ascii="Nimbus Sans L" w:hAnsi="Nimbus Sans L"/>
        </w:rPr>
      </w:pPr>
      <w:r>
        <w:rPr>
          <w:rFonts w:ascii="Dingbats" w:hAnsi="Dingbats"/>
          <w:b w:val="false"/>
          <w:bCs w:val="false"/>
        </w:rPr>
      </w:r>
    </w:p>
    <w:p>
      <w:pPr>
        <w:pStyle w:val="Normal"/>
        <w:rPr>
          <w:rFonts w:ascii="Dingbats" w:hAnsi="Dingbats"/>
          <w:b/>
          <w:b/>
          <w:bCs/>
        </w:rPr>
      </w:pPr>
      <w:r>
        <w:rPr>
          <w:rFonts w:ascii="Nimbus Sans L" w:hAnsi="Nimbus Sans L"/>
          <w:b/>
          <w:bCs/>
        </w:rPr>
        <w:t>4.2/</w:t>
      </w:r>
    </w:p>
    <w:p>
      <w:pPr>
        <w:pStyle w:val="Normal"/>
        <w:rPr>
          <w:rFonts w:ascii="Nimbus Sans L" w:hAnsi="Nimbus Sans L"/>
        </w:rPr>
      </w:pPr>
      <w:r>
        <w:rPr>
          <w:rFonts w:ascii="Dingbats" w:hAnsi="Dingbats"/>
          <w:b/>
          <w:bCs/>
        </w:rPr>
      </w:r>
    </w:p>
    <w:p>
      <w:pPr>
        <w:pStyle w:val="Normal"/>
        <w:rPr>
          <w:rFonts w:ascii="Dingbats" w:hAnsi="Dingbats"/>
          <w:b/>
          <w:b/>
          <w:bCs/>
        </w:rPr>
      </w:pPr>
      <w:r>
        <w:rPr>
          <w:rFonts w:ascii="Nimbus Sans L" w:hAnsi="Nimbus Sans L"/>
          <w:b/>
          <w:bCs/>
        </w:rPr>
        <w:t>Examples:</w:t>
      </w:r>
    </w:p>
    <w:p>
      <w:pPr>
        <w:pStyle w:val="Normal"/>
        <w:rPr>
          <w:rFonts w:ascii="Nimbus Sans L" w:hAnsi="Nimbus Sans L"/>
        </w:rPr>
      </w:pPr>
      <w:r>
        <w:rPr>
          <w:rFonts w:ascii="Dingbats" w:hAnsi="Dingbats"/>
          <w:b/>
          <w:bCs/>
        </w:rPr>
      </w:r>
    </w:p>
    <w:p>
      <w:pPr>
        <w:pStyle w:val="Normal"/>
        <w:numPr>
          <w:ilvl w:val="0"/>
          <w:numId w:val="2"/>
        </w:numPr>
        <w:rPr>
          <w:rFonts w:ascii="Dingbats" w:hAnsi="Dingbats"/>
          <w:b/>
          <w:b/>
          <w:bCs/>
        </w:rPr>
      </w:pPr>
      <w:r>
        <w:rPr>
          <w:rFonts w:ascii="Nimbus Sans L" w:hAnsi="Nimbus Sans L"/>
          <w:b/>
          <w:bCs/>
        </w:rPr>
        <w:t xml:space="preserve">ToyTheater </w:t>
      </w:r>
      <w:r>
        <w:rPr>
          <w:rFonts w:ascii="Nimbus Sans L" w:hAnsi="Nimbus Sans L"/>
          <w:b w:val="false"/>
          <w:bCs w:val="false"/>
        </w:rPr>
        <w:t>(</w:t>
      </w:r>
      <w:hyperlink r:id="rId7">
        <w:r>
          <w:rPr>
            <w:rStyle w:val="InternetLink"/>
            <w:rFonts w:ascii="Nimbus Sans L" w:hAnsi="Nimbus Sans L"/>
            <w:b w:val="false"/>
            <w:bCs w:val="false"/>
          </w:rPr>
          <w:t>https://toytheater.com/snakes-and-ladders/</w:t>
        </w:r>
      </w:hyperlink>
      <w:hyperlink r:id="rId8">
        <w:r>
          <w:rPr>
            <w:rFonts w:ascii="Nimbus Sans L" w:hAnsi="Nimbus Sans L"/>
            <w:b w:val="false"/>
            <w:bCs w:val="false"/>
          </w:rPr>
          <w:t>):</w:t>
        </w:r>
      </w:hyperlink>
    </w:p>
    <w:p>
      <w:pPr>
        <w:pStyle w:val="Normal"/>
        <w:numPr>
          <w:ilvl w:val="1"/>
          <w:numId w:val="2"/>
        </w:numPr>
        <w:rPr>
          <w:rFonts w:ascii="Dingbats" w:hAnsi="Dingbats"/>
          <w:b/>
          <w:b/>
          <w:bCs/>
        </w:rPr>
      </w:pPr>
      <w:r>
        <w:rPr>
          <w:rFonts w:ascii="Nimbus Sans L" w:hAnsi="Nimbus Sans L"/>
          <w:b w:val="false"/>
          <w:bCs w:val="false"/>
        </w:rPr>
        <w:t>Positive:</w:t>
      </w:r>
    </w:p>
    <w:p>
      <w:pPr>
        <w:pStyle w:val="Normal"/>
        <w:numPr>
          <w:ilvl w:val="2"/>
          <w:numId w:val="2"/>
        </w:numPr>
        <w:rPr>
          <w:rFonts w:ascii="Dingbats" w:hAnsi="Dingbats"/>
          <w:b/>
          <w:b/>
          <w:bCs/>
        </w:rPr>
      </w:pPr>
      <w:r>
        <w:rPr>
          <w:rFonts w:ascii="Nimbus Sans L" w:hAnsi="Nimbus Sans L"/>
          <w:b w:val="false"/>
          <w:bCs w:val="false"/>
        </w:rPr>
        <w:t>Pretty self-explanatory, the die blinks when it’s the player’s turn.</w:t>
      </w:r>
    </w:p>
    <w:p>
      <w:pPr>
        <w:pStyle w:val="Normal"/>
        <w:numPr>
          <w:ilvl w:val="2"/>
          <w:numId w:val="2"/>
        </w:numPr>
        <w:rPr>
          <w:rFonts w:ascii="Dingbats" w:hAnsi="Dingbats"/>
          <w:b/>
          <w:b/>
          <w:bCs/>
        </w:rPr>
      </w:pPr>
      <w:r>
        <w:rPr>
          <w:rFonts w:ascii="Nimbus Sans L" w:hAnsi="Nimbus Sans L"/>
          <w:b w:val="false"/>
          <w:bCs w:val="false"/>
        </w:rPr>
        <w:t>Very low level of clicks per iteration, if the user needs to see the rules, exit the game or turn the sound on/off, just 2 clicks are needed.</w:t>
      </w:r>
    </w:p>
    <w:p>
      <w:pPr>
        <w:pStyle w:val="Normal"/>
        <w:numPr>
          <w:ilvl w:val="1"/>
          <w:numId w:val="2"/>
        </w:numPr>
        <w:rPr>
          <w:rFonts w:ascii="Dingbats" w:hAnsi="Dingbats"/>
          <w:b/>
          <w:b/>
          <w:bCs/>
        </w:rPr>
      </w:pPr>
      <w:r>
        <w:rPr>
          <w:rFonts w:ascii="Nimbus Sans L" w:hAnsi="Nimbus Sans L"/>
          <w:b w:val="false"/>
          <w:bCs w:val="false"/>
        </w:rPr>
        <w:t>Negative:</w:t>
      </w:r>
    </w:p>
    <w:p>
      <w:pPr>
        <w:pStyle w:val="Normal"/>
        <w:numPr>
          <w:ilvl w:val="2"/>
          <w:numId w:val="2"/>
        </w:numPr>
        <w:rPr>
          <w:rFonts w:ascii="Dingbats" w:hAnsi="Dingbats"/>
          <w:b/>
          <w:b/>
          <w:bCs/>
        </w:rPr>
      </w:pPr>
      <w:r>
        <w:rPr>
          <w:rFonts w:ascii="Nimbus Sans L" w:hAnsi="Nimbus Sans L"/>
          <w:b w:val="false"/>
          <w:bCs w:val="false"/>
        </w:rPr>
        <w:t>A lot of noise, pretty stacked rows, too many colors and pretty big ratio snake:square which means that in some squares you can’t see the number and in others you can’t tell whether a snake’s head is on a square or the next one.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Nimbus Sans L">
    <w:altName w:val="Arial"/>
    <w:charset w:val="01"/>
    <w:family w:val="auto"/>
    <w:pitch w:val="variable"/>
  </w:font>
  <w:font w:name="Dingbats">
    <w:charset w:val="02"/>
    <w:family w:val="auto"/>
    <w:pitch w:val="variable"/>
  </w:font>
  <w:font w:name="Liberation Mono">
    <w:altName w:val="Courier New"/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7"/>
        </w:tabs>
        <w:ind w:left="114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7"/>
        </w:tabs>
        <w:ind w:left="150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7"/>
        </w:tabs>
        <w:ind w:left="186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7"/>
        </w:tabs>
        <w:ind w:left="222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7"/>
        </w:tabs>
        <w:ind w:left="258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7"/>
        </w:tabs>
        <w:ind w:left="330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7"/>
        </w:tabs>
        <w:ind w:left="3667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ext">
    <w:name w:val="Text"/>
    <w:basedOn w:val="Caption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werl.nl/" TargetMode="External"/><Relationship Id="rId3" Type="http://schemas.openxmlformats.org/officeDocument/2006/relationships/hyperlink" Target="http://www.weer.nl/" TargetMode="External"/><Relationship Id="rId4" Type="http://schemas.openxmlformats.org/officeDocument/2006/relationships/hyperlink" Target="http://www.weer.nl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toytheater.com/snakes-and-ladders/" TargetMode="External"/><Relationship Id="rId8" Type="http://schemas.openxmlformats.org/officeDocument/2006/relationships/hyperlink" Target="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LibreOffice/5.2.7.2$Linux_X86_64 LibreOffice_project/20m0$Build-2</Application>
  <Pages>6</Pages>
  <Words>587</Words>
  <Characters>2726</Characters>
  <CharactersWithSpaces>3337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2018-11-15T17:03:57Z</dcterms:created>
  <dc:creator/>
  <dc:description/>
  <dc:language>en-US</dc:language>
  <cp:lastModifiedBy/>
  <dcterms:modified xsi:type="dcterms:W3CDTF">2018-11-16T22:23:31Z</dcterms:modified>
  <cp:revision>2</cp:revision>
  <dc:subject/>
  <dc:title/>
</cp:coreProperties>
</file>