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CF2D3" w14:textId="77777777" w:rsidR="00565A3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D1C4CEA" w14:textId="77777777" w:rsidR="00565A3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1BF72B0" w14:textId="77777777" w:rsidR="00565A34" w:rsidRDefault="00565A3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65A34" w14:paraId="39EF1F4C" w14:textId="77777777">
        <w:tc>
          <w:tcPr>
            <w:tcW w:w="4508" w:type="dxa"/>
          </w:tcPr>
          <w:p w14:paraId="089FC74C" w14:textId="77777777" w:rsidR="00565A3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4AD5DA9" w14:textId="77777777" w:rsidR="00565A3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DD7B86" w14:paraId="694D03C7" w14:textId="77777777">
        <w:tc>
          <w:tcPr>
            <w:tcW w:w="4508" w:type="dxa"/>
          </w:tcPr>
          <w:p w14:paraId="259066AD" w14:textId="77777777" w:rsidR="00DD7B86" w:rsidRDefault="00DD7B86" w:rsidP="00DD7B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FBFB9F0" w14:textId="45BB38CC" w:rsidR="00DD7B86" w:rsidRDefault="00DD7B86" w:rsidP="00DD7B86">
            <w:pPr>
              <w:rPr>
                <w:rFonts w:ascii="Calibri" w:eastAsia="Calibri" w:hAnsi="Calibri" w:cs="Calibri"/>
              </w:rPr>
            </w:pPr>
            <w:r w:rsidRPr="003F6F42">
              <w:t>LTVIP2025TMID38849</w:t>
            </w:r>
          </w:p>
        </w:tc>
      </w:tr>
      <w:tr w:rsidR="00DD7B86" w14:paraId="7A376BA7" w14:textId="77777777">
        <w:tc>
          <w:tcPr>
            <w:tcW w:w="4508" w:type="dxa"/>
          </w:tcPr>
          <w:p w14:paraId="4A96D018" w14:textId="77777777" w:rsidR="00DD7B86" w:rsidRDefault="00DD7B86" w:rsidP="00DD7B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6BA0AA7" w14:textId="5C5CBFA7" w:rsidR="00DD7B86" w:rsidRDefault="00DD7B86" w:rsidP="00DD7B86">
            <w:pPr>
              <w:rPr>
                <w:rFonts w:ascii="Calibri" w:eastAsia="Calibri" w:hAnsi="Calibri" w:cs="Calibri"/>
              </w:rPr>
            </w:pPr>
            <w:r w:rsidRPr="003F6F42">
              <w:t>Transfer Learning-Based Classification of Poultry Diseases for Enhanced Health Management</w:t>
            </w:r>
          </w:p>
        </w:tc>
      </w:tr>
      <w:tr w:rsidR="00DD7B86" w14:paraId="5275AA2A" w14:textId="77777777">
        <w:tc>
          <w:tcPr>
            <w:tcW w:w="4508" w:type="dxa"/>
          </w:tcPr>
          <w:p w14:paraId="3B29CE58" w14:textId="77777777" w:rsidR="00DD7B86" w:rsidRDefault="00DD7B86" w:rsidP="00DD7B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DDDD65E" w14:textId="77777777" w:rsidR="00DD7B86" w:rsidRDefault="00DD7B86" w:rsidP="00DD7B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070DFB2E" w14:textId="77777777" w:rsidR="00565A34" w:rsidRDefault="00565A34">
      <w:pPr>
        <w:spacing w:after="160" w:line="259" w:lineRule="auto"/>
        <w:rPr>
          <w:rFonts w:ascii="Calibri" w:eastAsia="Calibri" w:hAnsi="Calibri" w:cs="Calibri"/>
          <w:b/>
        </w:rPr>
      </w:pPr>
    </w:p>
    <w:p w14:paraId="3E69D918" w14:textId="77777777" w:rsidR="00565A3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7DBA4F32" w14:textId="77777777" w:rsidR="00565A3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565A34" w14:paraId="48944ABD" w14:textId="77777777">
        <w:trPr>
          <w:trHeight w:val="557"/>
        </w:trPr>
        <w:tc>
          <w:tcPr>
            <w:tcW w:w="735" w:type="dxa"/>
          </w:tcPr>
          <w:p w14:paraId="6F7D3D6D" w14:textId="77777777" w:rsidR="00565A34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32AA8000" w14:textId="77777777" w:rsidR="00565A3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51FD4E26" w14:textId="77777777" w:rsidR="00565A3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7DABF2F3" w14:textId="77777777" w:rsidR="00565A3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565A34" w14:paraId="66055C68" w14:textId="77777777">
        <w:trPr>
          <w:trHeight w:val="817"/>
        </w:trPr>
        <w:tc>
          <w:tcPr>
            <w:tcW w:w="735" w:type="dxa"/>
          </w:tcPr>
          <w:p w14:paraId="7C04153D" w14:textId="77777777" w:rsidR="00565A34" w:rsidRDefault="00565A3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43AFCA88" w14:textId="77777777" w:rsidR="00565A3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49F9A989" w14:textId="5A558409" w:rsidR="00565A34" w:rsidRPr="00DD7B86" w:rsidRDefault="00DD7B86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DD7B86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Regression Model:</w:t>
            </w:r>
            <w:r w:rsidRPr="00DD7B86">
              <w:rPr>
                <w:rFonts w:ascii="Calibri" w:eastAsia="Calibri" w:hAnsi="Calibri" w:cs="Calibri"/>
                <w:b/>
                <w:sz w:val="18"/>
                <w:szCs w:val="18"/>
              </w:rPr>
              <w:t>&lt;</w:t>
            </w:r>
            <w:proofErr w:type="spellStart"/>
            <w:r w:rsidRPr="00DD7B86">
              <w:rPr>
                <w:rFonts w:ascii="Calibri" w:eastAsia="Calibri" w:hAnsi="Calibri" w:cs="Calibri"/>
                <w:b/>
                <w:sz w:val="18"/>
                <w:szCs w:val="18"/>
              </w:rPr>
              <w:t>br</w:t>
            </w:r>
            <w:proofErr w:type="spellEnd"/>
            <w:r w:rsidRPr="00DD7B86">
              <w:rPr>
                <w:rFonts w:ascii="Calibri" w:eastAsia="Calibri" w:hAnsi="Calibri" w:cs="Calibri"/>
                <w:b/>
                <w:sz w:val="18"/>
                <w:szCs w:val="18"/>
              </w:rPr>
              <w:t>&gt;• MAE – 0.12&lt;</w:t>
            </w:r>
            <w:proofErr w:type="spellStart"/>
            <w:r w:rsidRPr="00DD7B86">
              <w:rPr>
                <w:rFonts w:ascii="Calibri" w:eastAsia="Calibri" w:hAnsi="Calibri" w:cs="Calibri"/>
                <w:b/>
                <w:sz w:val="18"/>
                <w:szCs w:val="18"/>
              </w:rPr>
              <w:t>br</w:t>
            </w:r>
            <w:proofErr w:type="spellEnd"/>
            <w:r w:rsidRPr="00DD7B86">
              <w:rPr>
                <w:rFonts w:ascii="Calibri" w:eastAsia="Calibri" w:hAnsi="Calibri" w:cs="Calibri"/>
                <w:b/>
                <w:sz w:val="18"/>
                <w:szCs w:val="18"/>
              </w:rPr>
              <w:t>&gt;• MSE – 0.03&lt;</w:t>
            </w:r>
            <w:proofErr w:type="spellStart"/>
            <w:r w:rsidRPr="00DD7B86">
              <w:rPr>
                <w:rFonts w:ascii="Calibri" w:eastAsia="Calibri" w:hAnsi="Calibri" w:cs="Calibri"/>
                <w:b/>
                <w:sz w:val="18"/>
                <w:szCs w:val="18"/>
              </w:rPr>
              <w:t>br</w:t>
            </w:r>
            <w:proofErr w:type="spellEnd"/>
            <w:r w:rsidRPr="00DD7B86">
              <w:rPr>
                <w:rFonts w:ascii="Calibri" w:eastAsia="Calibri" w:hAnsi="Calibri" w:cs="Calibri"/>
                <w:b/>
                <w:sz w:val="18"/>
                <w:szCs w:val="18"/>
              </w:rPr>
              <w:t>&gt;• RMSE – 0.17&lt;</w:t>
            </w:r>
            <w:proofErr w:type="spellStart"/>
            <w:r w:rsidRPr="00DD7B86">
              <w:rPr>
                <w:rFonts w:ascii="Calibri" w:eastAsia="Calibri" w:hAnsi="Calibri" w:cs="Calibri"/>
                <w:b/>
                <w:sz w:val="18"/>
                <w:szCs w:val="18"/>
              </w:rPr>
              <w:t>br</w:t>
            </w:r>
            <w:proofErr w:type="spellEnd"/>
            <w:r w:rsidRPr="00DD7B86">
              <w:rPr>
                <w:rFonts w:ascii="Calibri" w:eastAsia="Calibri" w:hAnsi="Calibri" w:cs="Calibri"/>
                <w:b/>
                <w:sz w:val="18"/>
                <w:szCs w:val="18"/>
              </w:rPr>
              <w:t>&gt;• R² score – 0.89&lt;</w:t>
            </w:r>
            <w:proofErr w:type="spellStart"/>
            <w:r w:rsidRPr="00DD7B86">
              <w:rPr>
                <w:rFonts w:ascii="Calibri" w:eastAsia="Calibri" w:hAnsi="Calibri" w:cs="Calibri"/>
                <w:b/>
                <w:sz w:val="18"/>
                <w:szCs w:val="18"/>
              </w:rPr>
              <w:t>br</w:t>
            </w:r>
            <w:proofErr w:type="spellEnd"/>
            <w:r w:rsidRPr="00DD7B86">
              <w:rPr>
                <w:rFonts w:ascii="Calibri" w:eastAsia="Calibri" w:hAnsi="Calibri" w:cs="Calibri"/>
                <w:b/>
                <w:sz w:val="18"/>
                <w:szCs w:val="18"/>
              </w:rPr>
              <w:t>&gt;&lt;</w:t>
            </w:r>
            <w:proofErr w:type="spellStart"/>
            <w:r w:rsidRPr="00DD7B86">
              <w:rPr>
                <w:rFonts w:ascii="Calibri" w:eastAsia="Calibri" w:hAnsi="Calibri" w:cs="Calibri"/>
                <w:b/>
                <w:sz w:val="18"/>
                <w:szCs w:val="18"/>
              </w:rPr>
              <w:t>br</w:t>
            </w:r>
            <w:proofErr w:type="spellEnd"/>
            <w:r w:rsidRPr="00DD7B86">
              <w:rPr>
                <w:rFonts w:ascii="Calibri" w:eastAsia="Calibri" w:hAnsi="Calibri" w:cs="Calibri"/>
                <w:b/>
                <w:sz w:val="18"/>
                <w:szCs w:val="18"/>
              </w:rPr>
              <w:t>&gt;</w:t>
            </w:r>
            <w:r w:rsidRPr="00DD7B86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Classification Model:</w:t>
            </w:r>
            <w:r w:rsidRPr="00DD7B86">
              <w:rPr>
                <w:rFonts w:ascii="Calibri" w:eastAsia="Calibri" w:hAnsi="Calibri" w:cs="Calibri"/>
                <w:b/>
                <w:sz w:val="18"/>
                <w:szCs w:val="18"/>
              </w:rPr>
              <w:t>&lt;</w:t>
            </w:r>
            <w:proofErr w:type="spellStart"/>
            <w:r w:rsidRPr="00DD7B86">
              <w:rPr>
                <w:rFonts w:ascii="Calibri" w:eastAsia="Calibri" w:hAnsi="Calibri" w:cs="Calibri"/>
                <w:b/>
                <w:sz w:val="18"/>
                <w:szCs w:val="18"/>
              </w:rPr>
              <w:t>br</w:t>
            </w:r>
            <w:proofErr w:type="spellEnd"/>
            <w:r w:rsidRPr="00DD7B86">
              <w:rPr>
                <w:rFonts w:ascii="Calibri" w:eastAsia="Calibri" w:hAnsi="Calibri" w:cs="Calibri"/>
                <w:b/>
                <w:sz w:val="18"/>
                <w:szCs w:val="18"/>
              </w:rPr>
              <w:t>&gt;• Confusion Matrix – [[95, 5], [7, 93</w:t>
            </w:r>
            <w:proofErr w:type="gramStart"/>
            <w:r w:rsidRPr="00DD7B86">
              <w:rPr>
                <w:rFonts w:ascii="Calibri" w:eastAsia="Calibri" w:hAnsi="Calibri" w:cs="Calibri"/>
                <w:b/>
                <w:sz w:val="18"/>
                <w:szCs w:val="18"/>
              </w:rPr>
              <w:t>]]&lt;</w:t>
            </w:r>
            <w:proofErr w:type="spellStart"/>
            <w:proofErr w:type="gramEnd"/>
            <w:r w:rsidRPr="00DD7B86">
              <w:rPr>
                <w:rFonts w:ascii="Calibri" w:eastAsia="Calibri" w:hAnsi="Calibri" w:cs="Calibri"/>
                <w:b/>
                <w:sz w:val="18"/>
                <w:szCs w:val="18"/>
              </w:rPr>
              <w:t>br</w:t>
            </w:r>
            <w:proofErr w:type="spellEnd"/>
            <w:r w:rsidRPr="00DD7B86">
              <w:rPr>
                <w:rFonts w:ascii="Calibri" w:eastAsia="Calibri" w:hAnsi="Calibri" w:cs="Calibri"/>
                <w:b/>
                <w:sz w:val="18"/>
                <w:szCs w:val="18"/>
              </w:rPr>
              <w:t>&gt;• Accuracy – 94%&lt;</w:t>
            </w:r>
            <w:proofErr w:type="spellStart"/>
            <w:r w:rsidRPr="00DD7B86">
              <w:rPr>
                <w:rFonts w:ascii="Calibri" w:eastAsia="Calibri" w:hAnsi="Calibri" w:cs="Calibri"/>
                <w:b/>
                <w:sz w:val="18"/>
                <w:szCs w:val="18"/>
              </w:rPr>
              <w:t>br</w:t>
            </w:r>
            <w:proofErr w:type="spellEnd"/>
            <w:r w:rsidRPr="00DD7B86">
              <w:rPr>
                <w:rFonts w:ascii="Calibri" w:eastAsia="Calibri" w:hAnsi="Calibri" w:cs="Calibri"/>
                <w:b/>
                <w:sz w:val="18"/>
                <w:szCs w:val="18"/>
              </w:rPr>
              <w:t>&gt;• Classification Report:&lt;</w:t>
            </w:r>
            <w:proofErr w:type="spellStart"/>
            <w:r w:rsidRPr="00DD7B86">
              <w:rPr>
                <w:rFonts w:ascii="Calibri" w:eastAsia="Calibri" w:hAnsi="Calibri" w:cs="Calibri"/>
                <w:b/>
                <w:sz w:val="18"/>
                <w:szCs w:val="18"/>
              </w:rPr>
              <w:t>br</w:t>
            </w:r>
            <w:proofErr w:type="spellEnd"/>
            <w:r w:rsidRPr="00DD7B86">
              <w:rPr>
                <w:rFonts w:ascii="Calibri" w:eastAsia="Calibri" w:hAnsi="Calibri" w:cs="Calibri"/>
                <w:b/>
                <w:sz w:val="18"/>
                <w:szCs w:val="18"/>
              </w:rPr>
              <w:t>&gt; – Class “Healthy”: P 0.96 R 0.98 F1 0.97&lt;</w:t>
            </w:r>
            <w:proofErr w:type="spellStart"/>
            <w:r w:rsidRPr="00DD7B86">
              <w:rPr>
                <w:rFonts w:ascii="Calibri" w:eastAsia="Calibri" w:hAnsi="Calibri" w:cs="Calibri"/>
                <w:b/>
                <w:sz w:val="18"/>
                <w:szCs w:val="18"/>
              </w:rPr>
              <w:t>br</w:t>
            </w:r>
            <w:proofErr w:type="spellEnd"/>
            <w:r w:rsidRPr="00DD7B86">
              <w:rPr>
                <w:rFonts w:ascii="Calibri" w:eastAsia="Calibri" w:hAnsi="Calibri" w:cs="Calibri"/>
                <w:b/>
                <w:sz w:val="18"/>
                <w:szCs w:val="18"/>
              </w:rPr>
              <w:t>&gt; – Class “Diseased”: P 0.94 R 0.93 F1 0.94</w:t>
            </w:r>
          </w:p>
        </w:tc>
        <w:tc>
          <w:tcPr>
            <w:tcW w:w="2850" w:type="dxa"/>
          </w:tcPr>
          <w:p w14:paraId="09E9B65A" w14:textId="7F518351" w:rsidR="00565A34" w:rsidRDefault="00DD7B86">
            <w:pPr>
              <w:rPr>
                <w:rFonts w:ascii="Calibri" w:eastAsia="Calibri" w:hAnsi="Calibri" w:cs="Calibri"/>
              </w:rPr>
            </w:pPr>
            <w:r w:rsidRPr="00DD7B86">
              <w:rPr>
                <w:rFonts w:ascii="Calibri" w:eastAsia="Calibri" w:hAnsi="Calibri" w:cs="Calibri"/>
              </w:rPr>
              <w:t>[Fig. 1]</w:t>
            </w:r>
          </w:p>
        </w:tc>
      </w:tr>
      <w:tr w:rsidR="00565A34" w14:paraId="2DC1B5DB" w14:textId="77777777">
        <w:trPr>
          <w:trHeight w:val="817"/>
        </w:trPr>
        <w:tc>
          <w:tcPr>
            <w:tcW w:w="735" w:type="dxa"/>
          </w:tcPr>
          <w:p w14:paraId="76B6E715" w14:textId="77777777" w:rsidR="00565A34" w:rsidRDefault="00565A3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1CC00A5" w14:textId="77777777" w:rsidR="00565A3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6A41A90F" w14:textId="67C7448C" w:rsidR="00565A34" w:rsidRPr="00DD7B86" w:rsidRDefault="00DD7B86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DD7B86">
              <w:rPr>
                <w:rFonts w:ascii="Calibri" w:eastAsia="Calibri" w:hAnsi="Calibri" w:cs="Calibri"/>
              </w:rPr>
              <w:t> </w:t>
            </w:r>
            <w:r w:rsidRPr="00DD7B86">
              <w:rPr>
                <w:rFonts w:ascii="Calibri" w:eastAsia="Calibri" w:hAnsi="Calibri" w:cs="Calibri"/>
                <w:sz w:val="20"/>
                <w:szCs w:val="20"/>
              </w:rPr>
              <w:t>Hyperparameter Tuning via grid search over:&lt;</w:t>
            </w:r>
            <w:proofErr w:type="spellStart"/>
            <w:r w:rsidRPr="00DD7B86">
              <w:rPr>
                <w:rFonts w:ascii="Calibri" w:eastAsia="Calibri" w:hAnsi="Calibri" w:cs="Calibri"/>
                <w:sz w:val="20"/>
                <w:szCs w:val="20"/>
              </w:rPr>
              <w:t>br</w:t>
            </w:r>
            <w:proofErr w:type="spellEnd"/>
            <w:r w:rsidRPr="00DD7B86">
              <w:rPr>
                <w:rFonts w:ascii="Calibri" w:eastAsia="Calibri" w:hAnsi="Calibri" w:cs="Calibri"/>
                <w:sz w:val="20"/>
                <w:szCs w:val="20"/>
              </w:rPr>
              <w:t xml:space="preserve">&gt; – </w:t>
            </w:r>
            <w:proofErr w:type="spellStart"/>
            <w:r w:rsidRPr="00DD7B86">
              <w:rPr>
                <w:rFonts w:ascii="Calibri" w:eastAsia="Calibri" w:hAnsi="Calibri" w:cs="Calibri"/>
                <w:sz w:val="20"/>
                <w:szCs w:val="20"/>
              </w:rPr>
              <w:t>learning_rate</w:t>
            </w:r>
            <w:proofErr w:type="spellEnd"/>
            <w:r w:rsidRPr="00DD7B86">
              <w:rPr>
                <w:rFonts w:ascii="Calibri" w:eastAsia="Calibri" w:hAnsi="Calibri" w:cs="Calibri"/>
                <w:sz w:val="20"/>
                <w:szCs w:val="20"/>
              </w:rPr>
              <w:t>: 1e-4, 1e-3&lt;</w:t>
            </w:r>
            <w:proofErr w:type="spellStart"/>
            <w:r w:rsidRPr="00DD7B86">
              <w:rPr>
                <w:rFonts w:ascii="Calibri" w:eastAsia="Calibri" w:hAnsi="Calibri" w:cs="Calibri"/>
                <w:sz w:val="20"/>
                <w:szCs w:val="20"/>
              </w:rPr>
              <w:t>br</w:t>
            </w:r>
            <w:proofErr w:type="spellEnd"/>
            <w:r w:rsidRPr="00DD7B86">
              <w:rPr>
                <w:rFonts w:ascii="Calibri" w:eastAsia="Calibri" w:hAnsi="Calibri" w:cs="Calibri"/>
                <w:sz w:val="20"/>
                <w:szCs w:val="20"/>
              </w:rPr>
              <w:t xml:space="preserve">&gt; – </w:t>
            </w:r>
            <w:proofErr w:type="spellStart"/>
            <w:r w:rsidRPr="00DD7B86">
              <w:rPr>
                <w:rFonts w:ascii="Calibri" w:eastAsia="Calibri" w:hAnsi="Calibri" w:cs="Calibri"/>
                <w:sz w:val="20"/>
                <w:szCs w:val="20"/>
              </w:rPr>
              <w:t>batch_size</w:t>
            </w:r>
            <w:proofErr w:type="spellEnd"/>
            <w:r w:rsidRPr="00DD7B86">
              <w:rPr>
                <w:rFonts w:ascii="Calibri" w:eastAsia="Calibri" w:hAnsi="Calibri" w:cs="Calibri"/>
                <w:sz w:val="20"/>
                <w:szCs w:val="20"/>
              </w:rPr>
              <w:t>: 16, 32&lt;</w:t>
            </w:r>
            <w:proofErr w:type="spellStart"/>
            <w:r w:rsidRPr="00DD7B86">
              <w:rPr>
                <w:rFonts w:ascii="Calibri" w:eastAsia="Calibri" w:hAnsi="Calibri" w:cs="Calibri"/>
                <w:sz w:val="20"/>
                <w:szCs w:val="20"/>
              </w:rPr>
              <w:t>br</w:t>
            </w:r>
            <w:proofErr w:type="spellEnd"/>
            <w:r w:rsidRPr="00DD7B86">
              <w:rPr>
                <w:rFonts w:ascii="Calibri" w:eastAsia="Calibri" w:hAnsi="Calibri" w:cs="Calibri"/>
                <w:sz w:val="20"/>
                <w:szCs w:val="20"/>
              </w:rPr>
              <w:t>&gt; – dropout: 0.3, 0.5&lt;</w:t>
            </w:r>
            <w:proofErr w:type="spellStart"/>
            <w:r w:rsidRPr="00DD7B86">
              <w:rPr>
                <w:rFonts w:ascii="Calibri" w:eastAsia="Calibri" w:hAnsi="Calibri" w:cs="Calibri"/>
                <w:sz w:val="20"/>
                <w:szCs w:val="20"/>
              </w:rPr>
              <w:t>br</w:t>
            </w:r>
            <w:proofErr w:type="spellEnd"/>
            <w:r w:rsidRPr="00DD7B86">
              <w:rPr>
                <w:rFonts w:ascii="Calibri" w:eastAsia="Calibri" w:hAnsi="Calibri" w:cs="Calibri"/>
                <w:sz w:val="20"/>
                <w:szCs w:val="20"/>
              </w:rPr>
              <w:t>&gt;• Optimizer: Adam&lt;</w:t>
            </w:r>
            <w:proofErr w:type="spellStart"/>
            <w:r w:rsidRPr="00DD7B86">
              <w:rPr>
                <w:rFonts w:ascii="Calibri" w:eastAsia="Calibri" w:hAnsi="Calibri" w:cs="Calibri"/>
                <w:sz w:val="20"/>
                <w:szCs w:val="20"/>
              </w:rPr>
              <w:t>br</w:t>
            </w:r>
            <w:proofErr w:type="spellEnd"/>
            <w:r w:rsidRPr="00DD7B86">
              <w:rPr>
                <w:rFonts w:ascii="Calibri" w:eastAsia="Calibri" w:hAnsi="Calibri" w:cs="Calibri"/>
                <w:sz w:val="20"/>
                <w:szCs w:val="20"/>
              </w:rPr>
              <w:t>&gt;• Early stopping patience = 5 epochs&lt;</w:t>
            </w:r>
            <w:proofErr w:type="spellStart"/>
            <w:r w:rsidRPr="00DD7B86">
              <w:rPr>
                <w:rFonts w:ascii="Calibri" w:eastAsia="Calibri" w:hAnsi="Calibri" w:cs="Calibri"/>
                <w:sz w:val="20"/>
                <w:szCs w:val="20"/>
              </w:rPr>
              <w:t>br</w:t>
            </w:r>
            <w:proofErr w:type="spellEnd"/>
            <w:r w:rsidRPr="00DD7B86">
              <w:rPr>
                <w:rFonts w:ascii="Calibri" w:eastAsia="Calibri" w:hAnsi="Calibri" w:cs="Calibri"/>
                <w:sz w:val="20"/>
                <w:szCs w:val="20"/>
              </w:rPr>
              <w:t xml:space="preserve">&gt;• Best combo: </w:t>
            </w:r>
            <w:proofErr w:type="spellStart"/>
            <w:r w:rsidRPr="00DD7B86">
              <w:rPr>
                <w:rFonts w:ascii="Calibri" w:eastAsia="Calibri" w:hAnsi="Calibri" w:cs="Calibri"/>
                <w:sz w:val="20"/>
                <w:szCs w:val="20"/>
              </w:rPr>
              <w:t>lr</w:t>
            </w:r>
            <w:proofErr w:type="spellEnd"/>
            <w:r w:rsidRPr="00DD7B86">
              <w:rPr>
                <w:rFonts w:ascii="Calibri" w:eastAsia="Calibri" w:hAnsi="Calibri" w:cs="Calibri"/>
                <w:sz w:val="20"/>
                <w:szCs w:val="20"/>
              </w:rPr>
              <w:t xml:space="preserve"> = 1e-4, bs = 32, dropout = 0.3&lt;</w:t>
            </w:r>
            <w:proofErr w:type="spellStart"/>
            <w:r w:rsidRPr="00DD7B86">
              <w:rPr>
                <w:rFonts w:ascii="Calibri" w:eastAsia="Calibri" w:hAnsi="Calibri" w:cs="Calibri"/>
                <w:sz w:val="20"/>
                <w:szCs w:val="20"/>
              </w:rPr>
              <w:t>br</w:t>
            </w:r>
            <w:proofErr w:type="spellEnd"/>
            <w:r w:rsidRPr="00DD7B86">
              <w:rPr>
                <w:rFonts w:ascii="Calibri" w:eastAsia="Calibri" w:hAnsi="Calibri" w:cs="Calibri"/>
                <w:sz w:val="20"/>
                <w:szCs w:val="20"/>
              </w:rPr>
              <w:t>&gt;• Validation Method: Stratified 5-fold CV</w:t>
            </w:r>
          </w:p>
        </w:tc>
        <w:tc>
          <w:tcPr>
            <w:tcW w:w="2850" w:type="dxa"/>
          </w:tcPr>
          <w:p w14:paraId="73FF8C99" w14:textId="5EC353D4" w:rsidR="00565A34" w:rsidRDefault="00DD7B86">
            <w:pPr>
              <w:rPr>
                <w:rFonts w:ascii="Calibri" w:eastAsia="Calibri" w:hAnsi="Calibri" w:cs="Calibri"/>
              </w:rPr>
            </w:pPr>
            <w:r w:rsidRPr="00DD7B86">
              <w:rPr>
                <w:rFonts w:ascii="Calibri" w:eastAsia="Calibri" w:hAnsi="Calibri" w:cs="Calibri"/>
              </w:rPr>
              <w:t>[Fig. 2]</w:t>
            </w:r>
          </w:p>
        </w:tc>
      </w:tr>
    </w:tbl>
    <w:p w14:paraId="7B6A582A" w14:textId="77777777" w:rsidR="00565A34" w:rsidRDefault="00565A34">
      <w:pPr>
        <w:spacing w:after="160" w:line="259" w:lineRule="auto"/>
        <w:rPr>
          <w:rFonts w:ascii="Calibri" w:eastAsia="Calibri" w:hAnsi="Calibri" w:cs="Calibri"/>
        </w:rPr>
      </w:pPr>
    </w:p>
    <w:p w14:paraId="39C539A5" w14:textId="77777777" w:rsidR="00565A34" w:rsidRDefault="00565A34"/>
    <w:sectPr w:rsidR="00565A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F36890"/>
    <w:multiLevelType w:val="multilevel"/>
    <w:tmpl w:val="6F88259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103379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A34"/>
    <w:rsid w:val="00565A34"/>
    <w:rsid w:val="00C36A77"/>
    <w:rsid w:val="00DD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6A6B1"/>
  <w15:docId w15:val="{334079FF-FC6D-4C53-B92C-7DAAE200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Maharoju</dc:creator>
  <cp:lastModifiedBy>Uday Maharoju</cp:lastModifiedBy>
  <cp:revision>2</cp:revision>
  <dcterms:created xsi:type="dcterms:W3CDTF">2025-06-28T17:52:00Z</dcterms:created>
  <dcterms:modified xsi:type="dcterms:W3CDTF">2025-06-28T17:52:00Z</dcterms:modified>
</cp:coreProperties>
</file>