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32901" w14:textId="0637B56C" w:rsidR="00182E01" w:rsidRDefault="00F27BFF">
      <w:pPr>
        <w:spacing w:after="58" w:line="259" w:lineRule="auto"/>
        <w:ind w:left="3733" w:firstLine="0"/>
      </w:pPr>
      <w:r>
        <w:t xml:space="preserve"> </w:t>
      </w:r>
      <w:r w:rsidR="00000000">
        <w:rPr>
          <w:noProof/>
        </w:rPr>
        <w:drawing>
          <wp:inline distT="0" distB="0" distL="0" distR="0" wp14:anchorId="5848BE96" wp14:editId="79C46D23">
            <wp:extent cx="1238250" cy="1657349"/>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
                    <a:stretch>
                      <a:fillRect/>
                    </a:stretch>
                  </pic:blipFill>
                  <pic:spPr>
                    <a:xfrm>
                      <a:off x="0" y="0"/>
                      <a:ext cx="1238250" cy="1657349"/>
                    </a:xfrm>
                    <a:prstGeom prst="rect">
                      <a:avLst/>
                    </a:prstGeom>
                  </pic:spPr>
                </pic:pic>
              </a:graphicData>
            </a:graphic>
          </wp:inline>
        </w:drawing>
      </w:r>
    </w:p>
    <w:p w14:paraId="1589098C" w14:textId="77777777" w:rsidR="00182E01" w:rsidRDefault="00000000">
      <w:pPr>
        <w:spacing w:after="0" w:line="259" w:lineRule="auto"/>
        <w:ind w:left="0" w:firstLine="0"/>
        <w:jc w:val="center"/>
      </w:pPr>
      <w:r>
        <w:rPr>
          <w:b/>
          <w:sz w:val="43"/>
        </w:rPr>
        <w:t>BUBACARR BAH</w:t>
      </w:r>
    </w:p>
    <w:p w14:paraId="453FEED7" w14:textId="77777777" w:rsidR="00182E01" w:rsidRDefault="00000000">
      <w:pPr>
        <w:spacing w:after="40" w:line="259" w:lineRule="auto"/>
        <w:ind w:left="0" w:firstLine="0"/>
        <w:jc w:val="center"/>
      </w:pPr>
      <w:r>
        <w:rPr>
          <w:i/>
          <w:sz w:val="31"/>
        </w:rPr>
        <w:t>ECONOMICS</w:t>
      </w:r>
    </w:p>
    <w:p w14:paraId="40BA83AD" w14:textId="77777777" w:rsidR="00182E01" w:rsidRDefault="00000000">
      <w:pPr>
        <w:tabs>
          <w:tab w:val="center" w:pos="2086"/>
          <w:tab w:val="center" w:pos="3411"/>
          <w:tab w:val="center" w:pos="5477"/>
          <w:tab w:val="center" w:pos="6528"/>
          <w:tab w:val="center" w:pos="7082"/>
        </w:tabs>
        <w:spacing w:after="385"/>
        <w:ind w:left="0" w:firstLine="0"/>
      </w:pPr>
      <w:r>
        <w:rPr>
          <w:sz w:val="22"/>
        </w:rPr>
        <w:tab/>
      </w:r>
      <w:r>
        <w:rPr>
          <w:noProof/>
          <w:sz w:val="22"/>
        </w:rPr>
        <mc:AlternateContent>
          <mc:Choice Requires="wpg">
            <w:drawing>
              <wp:inline distT="0" distB="0" distL="0" distR="0" wp14:anchorId="7F9BC016" wp14:editId="15250D3F">
                <wp:extent cx="113792" cy="88900"/>
                <wp:effectExtent l="0" t="0" r="0" b="0"/>
                <wp:docPr id="2482" name="Group 2482"/>
                <wp:cNvGraphicFramePr/>
                <a:graphic xmlns:a="http://schemas.openxmlformats.org/drawingml/2006/main">
                  <a:graphicData uri="http://schemas.microsoft.com/office/word/2010/wordprocessingGroup">
                    <wpg:wgp>
                      <wpg:cNvGrpSpPr/>
                      <wpg:grpSpPr>
                        <a:xfrm>
                          <a:off x="0" y="0"/>
                          <a:ext cx="113792" cy="88900"/>
                          <a:chOff x="0" y="0"/>
                          <a:chExt cx="113792" cy="88900"/>
                        </a:xfrm>
                      </wpg:grpSpPr>
                      <wps:wsp>
                        <wps:cNvPr id="12" name="Shape 12"/>
                        <wps:cNvSpPr/>
                        <wps:spPr>
                          <a:xfrm>
                            <a:off x="0" y="36116"/>
                            <a:ext cx="113792" cy="52784"/>
                          </a:xfrm>
                          <a:custGeom>
                            <a:avLst/>
                            <a:gdLst/>
                            <a:ahLst/>
                            <a:cxnLst/>
                            <a:rect l="0" t="0" r="0" b="0"/>
                            <a:pathLst>
                              <a:path w="113792" h="52784">
                                <a:moveTo>
                                  <a:pt x="0" y="0"/>
                                </a:moveTo>
                                <a:lnTo>
                                  <a:pt x="54273" y="22603"/>
                                </a:lnTo>
                                <a:cubicBezTo>
                                  <a:pt x="54718" y="22964"/>
                                  <a:pt x="55607" y="23153"/>
                                  <a:pt x="56896" y="23153"/>
                                </a:cubicBezTo>
                                <a:cubicBezTo>
                                  <a:pt x="57819" y="23195"/>
                                  <a:pt x="58699" y="23020"/>
                                  <a:pt x="59535" y="22625"/>
                                </a:cubicBezTo>
                                <a:lnTo>
                                  <a:pt x="113792" y="0"/>
                                </a:lnTo>
                                <a:lnTo>
                                  <a:pt x="113792" y="37966"/>
                                </a:lnTo>
                                <a:cubicBezTo>
                                  <a:pt x="113792" y="46150"/>
                                  <a:pt x="107424" y="52784"/>
                                  <a:pt x="99568" y="52784"/>
                                </a:cubicBezTo>
                                <a:lnTo>
                                  <a:pt x="14224" y="52784"/>
                                </a:lnTo>
                                <a:cubicBezTo>
                                  <a:pt x="6367" y="52784"/>
                                  <a:pt x="0" y="46150"/>
                                  <a:pt x="0" y="37966"/>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 name="Shape 13"/>
                        <wps:cNvSpPr/>
                        <wps:spPr>
                          <a:xfrm>
                            <a:off x="0" y="0"/>
                            <a:ext cx="113792" cy="43894"/>
                          </a:xfrm>
                          <a:custGeom>
                            <a:avLst/>
                            <a:gdLst/>
                            <a:ahLst/>
                            <a:cxnLst/>
                            <a:rect l="0" t="0" r="0" b="0"/>
                            <a:pathLst>
                              <a:path w="113792" h="43894">
                                <a:moveTo>
                                  <a:pt x="14224" y="0"/>
                                </a:moveTo>
                                <a:lnTo>
                                  <a:pt x="99568" y="0"/>
                                </a:lnTo>
                                <a:cubicBezTo>
                                  <a:pt x="107424" y="0"/>
                                  <a:pt x="113792" y="6634"/>
                                  <a:pt x="113792" y="14818"/>
                                </a:cubicBezTo>
                                <a:lnTo>
                                  <a:pt x="113792" y="20186"/>
                                </a:lnTo>
                                <a:lnTo>
                                  <a:pt x="56896" y="43894"/>
                                </a:lnTo>
                                <a:lnTo>
                                  <a:pt x="0" y="20186"/>
                                </a:lnTo>
                                <a:lnTo>
                                  <a:pt x="0" y="14818"/>
                                </a:lnTo>
                                <a:cubicBezTo>
                                  <a:pt x="0" y="6634"/>
                                  <a:pt x="6367" y="0"/>
                                  <a:pt x="142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82" style="width:8.95999pt;height:7pt;mso-position-horizontal-relative:char;mso-position-vertical-relative:line" coordsize="1137,889">
                <v:shape id="Shape 12" style="position:absolute;width:1137;height:527;left:0;top:361;" coordsize="113792,52784" path="m0,0l54273,22603c54718,22964,55607,23153,56896,23153c57819,23195,58699,23020,59535,22625l113792,0l113792,37966c113792,46150,107424,52784,99568,52784l14224,52784c6367,52784,0,46150,0,37966l0,0x">
                  <v:stroke weight="0pt" endcap="flat" joinstyle="miter" miterlimit="10" on="false" color="#000000" opacity="0"/>
                  <v:fill on="true" color="#000000"/>
                </v:shape>
                <v:shape id="Shape 13" style="position:absolute;width:1137;height:438;left:0;top:0;" coordsize="113792,43894" path="m14224,0l99568,0c107424,0,113792,6634,113792,14818l113792,20186l56896,43894l0,20186l0,14818c0,6634,6367,0,14224,0x">
                  <v:stroke weight="0pt" endcap="flat" joinstyle="miter" miterlimit="10" on="false" color="#000000" opacity="0"/>
                  <v:fill on="true" color="#000000"/>
                </v:shape>
              </v:group>
            </w:pict>
          </mc:Fallback>
        </mc:AlternateContent>
      </w:r>
      <w:r>
        <w:tab/>
        <w:t>bukafullobah2@gmail.com</w:t>
      </w:r>
      <w:r>
        <w:rPr>
          <w:sz w:val="2"/>
          <w:vertAlign w:val="superscript"/>
        </w:rPr>
        <w:t xml:space="preserve"> </w:t>
      </w:r>
      <w:r>
        <w:rPr>
          <w:sz w:val="2"/>
          <w:vertAlign w:val="superscript"/>
        </w:rPr>
        <w:tab/>
      </w:r>
      <w:r>
        <w:rPr>
          <w:noProof/>
          <w:sz w:val="22"/>
        </w:rPr>
        <mc:AlternateContent>
          <mc:Choice Requires="wpg">
            <w:drawing>
              <wp:inline distT="0" distB="0" distL="0" distR="0" wp14:anchorId="4979EA1A" wp14:editId="6516B478">
                <wp:extent cx="122821" cy="122454"/>
                <wp:effectExtent l="0" t="0" r="0" b="0"/>
                <wp:docPr id="2483" name="Group 2483"/>
                <wp:cNvGraphicFramePr/>
                <a:graphic xmlns:a="http://schemas.openxmlformats.org/drawingml/2006/main">
                  <a:graphicData uri="http://schemas.microsoft.com/office/word/2010/wordprocessingGroup">
                    <wpg:wgp>
                      <wpg:cNvGrpSpPr/>
                      <wpg:grpSpPr>
                        <a:xfrm>
                          <a:off x="0" y="0"/>
                          <a:ext cx="122821" cy="122454"/>
                          <a:chOff x="0" y="0"/>
                          <a:chExt cx="122821" cy="122454"/>
                        </a:xfrm>
                      </wpg:grpSpPr>
                      <wps:wsp>
                        <wps:cNvPr id="17" name="Shape 17"/>
                        <wps:cNvSpPr/>
                        <wps:spPr>
                          <a:xfrm>
                            <a:off x="0" y="0"/>
                            <a:ext cx="122821" cy="122454"/>
                          </a:xfrm>
                          <a:custGeom>
                            <a:avLst/>
                            <a:gdLst/>
                            <a:ahLst/>
                            <a:cxnLst/>
                            <a:rect l="0" t="0" r="0" b="0"/>
                            <a:pathLst>
                              <a:path w="122821" h="122454">
                                <a:moveTo>
                                  <a:pt x="29837" y="402"/>
                                </a:moveTo>
                                <a:cubicBezTo>
                                  <a:pt x="31597" y="0"/>
                                  <a:pt x="33283" y="206"/>
                                  <a:pt x="34894" y="1020"/>
                                </a:cubicBezTo>
                                <a:cubicBezTo>
                                  <a:pt x="36506" y="1835"/>
                                  <a:pt x="37672" y="3069"/>
                                  <a:pt x="38393" y="4724"/>
                                </a:cubicBezTo>
                                <a:lnTo>
                                  <a:pt x="49489" y="30644"/>
                                </a:lnTo>
                                <a:cubicBezTo>
                                  <a:pt x="50784" y="33700"/>
                                  <a:pt x="49912" y="37245"/>
                                  <a:pt x="47345" y="39340"/>
                                </a:cubicBezTo>
                                <a:lnTo>
                                  <a:pt x="34499" y="49880"/>
                                </a:lnTo>
                                <a:cubicBezTo>
                                  <a:pt x="42868" y="66897"/>
                                  <a:pt x="55562" y="79587"/>
                                  <a:pt x="72581" y="87951"/>
                                </a:cubicBezTo>
                                <a:lnTo>
                                  <a:pt x="83094" y="75105"/>
                                </a:lnTo>
                                <a:cubicBezTo>
                                  <a:pt x="84142" y="73814"/>
                                  <a:pt x="85473" y="72971"/>
                                  <a:pt x="87088" y="72574"/>
                                </a:cubicBezTo>
                                <a:cubicBezTo>
                                  <a:pt x="88702" y="72177"/>
                                  <a:pt x="90273" y="72308"/>
                                  <a:pt x="91800" y="72966"/>
                                </a:cubicBezTo>
                                <a:lnTo>
                                  <a:pt x="117692" y="84062"/>
                                </a:lnTo>
                                <a:cubicBezTo>
                                  <a:pt x="121004" y="85495"/>
                                  <a:pt x="122821" y="89118"/>
                                  <a:pt x="122010" y="92608"/>
                                </a:cubicBezTo>
                                <a:lnTo>
                                  <a:pt x="116459" y="116666"/>
                                </a:lnTo>
                                <a:cubicBezTo>
                                  <a:pt x="116073" y="118363"/>
                                  <a:pt x="115199" y="119753"/>
                                  <a:pt x="113836" y="120835"/>
                                </a:cubicBezTo>
                                <a:cubicBezTo>
                                  <a:pt x="112473" y="121917"/>
                                  <a:pt x="110921" y="122454"/>
                                  <a:pt x="109180" y="122444"/>
                                </a:cubicBezTo>
                                <a:cubicBezTo>
                                  <a:pt x="48984" y="122444"/>
                                  <a:pt x="0" y="73461"/>
                                  <a:pt x="0" y="13209"/>
                                </a:cubicBezTo>
                                <a:cubicBezTo>
                                  <a:pt x="0" y="9714"/>
                                  <a:pt x="2378" y="6725"/>
                                  <a:pt x="5778" y="5947"/>
                                </a:cubicBezTo>
                                <a:lnTo>
                                  <a:pt x="29837" y="402"/>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83" style="width:9.67093pt;height:9.64204pt;mso-position-horizontal-relative:char;mso-position-vertical-relative:line" coordsize="1228,1224">
                <v:shape id="Shape 17" style="position:absolute;width:1228;height:1224;left:0;top:0;" coordsize="122821,122454" path="m29837,402c31597,0,33283,206,34894,1020c36506,1835,37672,3069,38393,4724l49489,30644c50784,33700,49912,37245,47345,39340l34499,49880c42868,66897,55562,79587,72581,87951l83094,75105c84142,73814,85473,72971,87088,72574c88702,72177,90273,72308,91800,72966l117692,84062c121004,85495,122821,89118,122010,92608l116459,116666c116073,118363,115199,119753,113836,120835c112473,121917,110921,122454,109180,122444c48984,122444,0,73461,0,13209c0,9714,2378,6725,5778,5947l29837,402x">
                  <v:stroke weight="0pt" endcap="flat" joinstyle="miter" miterlimit="10" on="false" color="#000000" opacity="0"/>
                  <v:fill on="true" color="#000000"/>
                </v:shape>
              </v:group>
            </w:pict>
          </mc:Fallback>
        </mc:AlternateContent>
      </w:r>
      <w:r>
        <w:t xml:space="preserve"> +2207925015</w:t>
      </w:r>
      <w:r>
        <w:rPr>
          <w:sz w:val="2"/>
          <w:vertAlign w:val="superscript"/>
        </w:rPr>
        <w:t xml:space="preserve"> </w:t>
      </w:r>
      <w:r>
        <w:rPr>
          <w:sz w:val="2"/>
          <w:vertAlign w:val="superscript"/>
        </w:rPr>
        <w:tab/>
      </w:r>
      <w:r>
        <w:rPr>
          <w:noProof/>
          <w:sz w:val="22"/>
        </w:rPr>
        <mc:AlternateContent>
          <mc:Choice Requires="wpg">
            <w:drawing>
              <wp:inline distT="0" distB="0" distL="0" distR="0" wp14:anchorId="3316554F" wp14:editId="7AD378E2">
                <wp:extent cx="100068" cy="132350"/>
                <wp:effectExtent l="0" t="0" r="0" b="0"/>
                <wp:docPr id="2484" name="Group 2484"/>
                <wp:cNvGraphicFramePr/>
                <a:graphic xmlns:a="http://schemas.openxmlformats.org/drawingml/2006/main">
                  <a:graphicData uri="http://schemas.microsoft.com/office/word/2010/wordprocessingGroup">
                    <wpg:wgp>
                      <wpg:cNvGrpSpPr/>
                      <wpg:grpSpPr>
                        <a:xfrm>
                          <a:off x="0" y="0"/>
                          <a:ext cx="100068" cy="132350"/>
                          <a:chOff x="0" y="0"/>
                          <a:chExt cx="100068" cy="132350"/>
                        </a:xfrm>
                      </wpg:grpSpPr>
                      <wps:wsp>
                        <wps:cNvPr id="20" name="Shape 20"/>
                        <wps:cNvSpPr/>
                        <wps:spPr>
                          <a:xfrm>
                            <a:off x="0" y="997"/>
                            <a:ext cx="50018" cy="131353"/>
                          </a:xfrm>
                          <a:custGeom>
                            <a:avLst/>
                            <a:gdLst/>
                            <a:ahLst/>
                            <a:cxnLst/>
                            <a:rect l="0" t="0" r="0" b="0"/>
                            <a:pathLst>
                              <a:path w="50018" h="131353">
                                <a:moveTo>
                                  <a:pt x="50018" y="0"/>
                                </a:moveTo>
                                <a:lnTo>
                                  <a:pt x="50018" y="27657"/>
                                </a:lnTo>
                                <a:lnTo>
                                  <a:pt x="50017" y="27657"/>
                                </a:lnTo>
                                <a:cubicBezTo>
                                  <a:pt x="42361" y="27657"/>
                                  <a:pt x="35288" y="31891"/>
                                  <a:pt x="31460" y="38769"/>
                                </a:cubicBezTo>
                                <a:cubicBezTo>
                                  <a:pt x="29545" y="42225"/>
                                  <a:pt x="28589" y="45928"/>
                                  <a:pt x="28589" y="49879"/>
                                </a:cubicBezTo>
                                <a:cubicBezTo>
                                  <a:pt x="28589" y="53829"/>
                                  <a:pt x="29545" y="57533"/>
                                  <a:pt x="31460" y="60989"/>
                                </a:cubicBezTo>
                                <a:cubicBezTo>
                                  <a:pt x="35288" y="67862"/>
                                  <a:pt x="42361" y="72101"/>
                                  <a:pt x="50017" y="72101"/>
                                </a:cubicBezTo>
                                <a:lnTo>
                                  <a:pt x="50018" y="72101"/>
                                </a:lnTo>
                                <a:lnTo>
                                  <a:pt x="50018" y="131352"/>
                                </a:lnTo>
                                <a:lnTo>
                                  <a:pt x="50017" y="131353"/>
                                </a:lnTo>
                                <a:cubicBezTo>
                                  <a:pt x="40953" y="123333"/>
                                  <a:pt x="32619" y="114615"/>
                                  <a:pt x="25014" y="105200"/>
                                </a:cubicBezTo>
                                <a:cubicBezTo>
                                  <a:pt x="13585" y="91048"/>
                                  <a:pt x="11" y="69968"/>
                                  <a:pt x="11" y="49876"/>
                                </a:cubicBezTo>
                                <a:cubicBezTo>
                                  <a:pt x="0" y="28901"/>
                                  <a:pt x="12185" y="9982"/>
                                  <a:pt x="30882" y="1954"/>
                                </a:cubicBezTo>
                                <a:lnTo>
                                  <a:pt x="500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 name="Shape 21"/>
                        <wps:cNvSpPr/>
                        <wps:spPr>
                          <a:xfrm>
                            <a:off x="50018" y="0"/>
                            <a:ext cx="50050" cy="132349"/>
                          </a:xfrm>
                          <a:custGeom>
                            <a:avLst/>
                            <a:gdLst/>
                            <a:ahLst/>
                            <a:cxnLst/>
                            <a:rect l="0" t="0" r="0" b="0"/>
                            <a:pathLst>
                              <a:path w="50050" h="132349">
                                <a:moveTo>
                                  <a:pt x="9765" y="0"/>
                                </a:moveTo>
                                <a:cubicBezTo>
                                  <a:pt x="19268" y="1962"/>
                                  <a:pt x="28222" y="6781"/>
                                  <a:pt x="35370" y="14202"/>
                                </a:cubicBezTo>
                                <a:cubicBezTo>
                                  <a:pt x="44777" y="23914"/>
                                  <a:pt x="50050" y="37116"/>
                                  <a:pt x="50005" y="50873"/>
                                </a:cubicBezTo>
                                <a:cubicBezTo>
                                  <a:pt x="50005" y="70964"/>
                                  <a:pt x="36431" y="92045"/>
                                  <a:pt x="25002" y="106197"/>
                                </a:cubicBezTo>
                                <a:lnTo>
                                  <a:pt x="0" y="132349"/>
                                </a:lnTo>
                                <a:lnTo>
                                  <a:pt x="0" y="73098"/>
                                </a:lnTo>
                                <a:lnTo>
                                  <a:pt x="15153" y="66588"/>
                                </a:lnTo>
                                <a:cubicBezTo>
                                  <a:pt x="19031" y="62566"/>
                                  <a:pt x="21430" y="57010"/>
                                  <a:pt x="21430" y="50873"/>
                                </a:cubicBezTo>
                                <a:cubicBezTo>
                                  <a:pt x="21430" y="44739"/>
                                  <a:pt x="19031" y="39184"/>
                                  <a:pt x="15153" y="35163"/>
                                </a:cubicBezTo>
                                <a:lnTo>
                                  <a:pt x="0" y="28654"/>
                                </a:lnTo>
                                <a:lnTo>
                                  <a:pt x="0" y="997"/>
                                </a:lnTo>
                                <a:lnTo>
                                  <a:pt x="97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84" style="width:7.87936pt;height:10.4212pt;mso-position-horizontal-relative:char;mso-position-vertical-relative:line" coordsize="1000,1323">
                <v:shape id="Shape 20" style="position:absolute;width:500;height:1313;left:0;top:9;" coordsize="50018,131353" path="m50018,0l50018,27657l50017,27657c42361,27657,35288,31891,31460,38769c29545,42225,28589,45928,28589,49879c28589,53829,29545,57533,31460,60989c35288,67862,42361,72101,50017,72101l50018,72101l50018,131352l50017,131353c40953,123333,32619,114615,25014,105200c13585,91048,11,69968,11,49876c0,28901,12185,9982,30882,1954l50018,0x">
                  <v:stroke weight="0pt" endcap="flat" joinstyle="miter" miterlimit="10" on="false" color="#000000" opacity="0"/>
                  <v:fill on="true" color="#000000"/>
                </v:shape>
                <v:shape id="Shape 21" style="position:absolute;width:500;height:1323;left:500;top:0;" coordsize="50050,132349" path="m9765,0c19268,1962,28222,6781,35370,14202c44777,23914,50050,37116,50005,50873c50005,70964,36431,92045,25002,106197l0,132349l0,73098l15153,66588c19031,62566,21430,57010,21430,50873c21430,44739,19031,39184,15153,35163l0,28654l0,997l9765,0x">
                  <v:stroke weight="0pt" endcap="flat" joinstyle="miter" miterlimit="10" on="false" color="#000000" opacity="0"/>
                  <v:fill on="true" color="#000000"/>
                </v:shape>
              </v:group>
            </w:pict>
          </mc:Fallback>
        </mc:AlternateContent>
      </w:r>
      <w:r>
        <w:tab/>
        <w:t>LATRIYA</w:t>
      </w:r>
      <w:r>
        <w:rPr>
          <w:sz w:val="2"/>
          <w:vertAlign w:val="superscript"/>
        </w:rPr>
        <w:t xml:space="preserve"> </w:t>
      </w:r>
    </w:p>
    <w:p w14:paraId="4E5A47F5" w14:textId="77777777" w:rsidR="00182E01" w:rsidRDefault="00000000">
      <w:pPr>
        <w:pStyle w:val="Heading1"/>
        <w:ind w:left="-5"/>
      </w:pPr>
      <w:r>
        <w:t>SUMMARY</w:t>
      </w:r>
    </w:p>
    <w:p w14:paraId="7887601C" w14:textId="77777777" w:rsidR="00182E01" w:rsidRPr="005F6787" w:rsidRDefault="00000000">
      <w:pPr>
        <w:spacing w:after="102" w:line="259" w:lineRule="auto"/>
        <w:ind w:left="-2" w:right="-7" w:firstLine="0"/>
        <w:rPr>
          <w:sz w:val="24"/>
        </w:rPr>
      </w:pPr>
      <w:r w:rsidRPr="005F6787">
        <w:rPr>
          <w:noProof/>
          <w:sz w:val="24"/>
        </w:rPr>
        <mc:AlternateContent>
          <mc:Choice Requires="wpg">
            <w:drawing>
              <wp:inline distT="0" distB="0" distL="0" distR="0" wp14:anchorId="1DD1775B" wp14:editId="07DC9E47">
                <wp:extent cx="5981699" cy="19050"/>
                <wp:effectExtent l="0" t="0" r="0" b="0"/>
                <wp:docPr id="2485" name="Group 2485"/>
                <wp:cNvGraphicFramePr/>
                <a:graphic xmlns:a="http://schemas.openxmlformats.org/drawingml/2006/main">
                  <a:graphicData uri="http://schemas.microsoft.com/office/word/2010/wordprocessingGroup">
                    <wpg:wgp>
                      <wpg:cNvGrpSpPr/>
                      <wpg:grpSpPr>
                        <a:xfrm>
                          <a:off x="0" y="0"/>
                          <a:ext cx="5981699" cy="19050"/>
                          <a:chOff x="0" y="0"/>
                          <a:chExt cx="5981699" cy="19050"/>
                        </a:xfrm>
                      </wpg:grpSpPr>
                      <wps:wsp>
                        <wps:cNvPr id="3183" name="Shape 3183"/>
                        <wps:cNvSpPr/>
                        <wps:spPr>
                          <a:xfrm>
                            <a:off x="0" y="0"/>
                            <a:ext cx="5981699" cy="19050"/>
                          </a:xfrm>
                          <a:custGeom>
                            <a:avLst/>
                            <a:gdLst/>
                            <a:ahLst/>
                            <a:cxnLst/>
                            <a:rect l="0" t="0" r="0" b="0"/>
                            <a:pathLst>
                              <a:path w="5981699" h="19050">
                                <a:moveTo>
                                  <a:pt x="0" y="0"/>
                                </a:moveTo>
                                <a:lnTo>
                                  <a:pt x="5981699" y="0"/>
                                </a:lnTo>
                                <a:lnTo>
                                  <a:pt x="598169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85" style="width:471pt;height:1.5pt;mso-position-horizontal-relative:char;mso-position-vertical-relative:line" coordsize="59816,190">
                <v:shape id="Shape 3184" style="position:absolute;width:59816;height:190;left:0;top:0;" coordsize="5981699,19050" path="m0,0l5981699,0l5981699,19050l0,19050l0,0">
                  <v:stroke weight="0pt" endcap="flat" joinstyle="miter" miterlimit="10" on="false" color="#000000" opacity="0"/>
                  <v:fill on="true" color="#000000"/>
                </v:shape>
              </v:group>
            </w:pict>
          </mc:Fallback>
        </mc:AlternateContent>
      </w:r>
    </w:p>
    <w:p w14:paraId="7C7F17C4" w14:textId="77777777" w:rsidR="00182E01" w:rsidRPr="005F6787" w:rsidRDefault="00000000">
      <w:pPr>
        <w:spacing w:after="270"/>
        <w:ind w:left="-5"/>
        <w:rPr>
          <w:sz w:val="22"/>
          <w:szCs w:val="22"/>
        </w:rPr>
      </w:pPr>
      <w:r w:rsidRPr="005F6787">
        <w:rPr>
          <w:sz w:val="22"/>
          <w:szCs w:val="22"/>
        </w:rPr>
        <w:t>Highly motivated and professional with almost a decade of experience in the financial and customer service sector. Experienced in customer service, banking operation and team management, data collection, stakeholder engagement, project and proposal writing, voluntary and active environmental sanitation. Possess strong skills in operations management, customer relations, cash handling and team supervision. Known for honesty, integrity, reliability and ability to work efficiently under pressure. I have practical experience on project management, monitoring, stakeholder engagement, report writing and team work spirit.</w:t>
      </w:r>
    </w:p>
    <w:p w14:paraId="32BFB550" w14:textId="77777777" w:rsidR="00182E01" w:rsidRDefault="00000000">
      <w:pPr>
        <w:pStyle w:val="Heading1"/>
        <w:ind w:left="-5"/>
      </w:pPr>
      <w:r>
        <w:t>EDUCATION</w:t>
      </w:r>
    </w:p>
    <w:tbl>
      <w:tblPr>
        <w:tblStyle w:val="TableGrid"/>
        <w:tblW w:w="9958" w:type="dxa"/>
        <w:tblInd w:w="-540" w:type="dxa"/>
        <w:tblCellMar>
          <w:top w:w="102" w:type="dxa"/>
          <w:bottom w:w="12" w:type="dxa"/>
          <w:right w:w="7" w:type="dxa"/>
        </w:tblCellMar>
        <w:tblLook w:val="04A0" w:firstRow="1" w:lastRow="0" w:firstColumn="1" w:lastColumn="0" w:noHBand="0" w:noVBand="1"/>
      </w:tblPr>
      <w:tblGrid>
        <w:gridCol w:w="8137"/>
        <w:gridCol w:w="1821"/>
      </w:tblGrid>
      <w:tr w:rsidR="00182E01" w14:paraId="225D1010" w14:textId="77777777" w:rsidTr="005F6787">
        <w:trPr>
          <w:trHeight w:val="1650"/>
        </w:trPr>
        <w:tc>
          <w:tcPr>
            <w:tcW w:w="8137" w:type="dxa"/>
            <w:tcBorders>
              <w:top w:val="single" w:sz="12" w:space="0" w:color="000000"/>
              <w:left w:val="nil"/>
              <w:bottom w:val="single" w:sz="12" w:space="0" w:color="000000"/>
              <w:right w:val="nil"/>
            </w:tcBorders>
          </w:tcPr>
          <w:p w14:paraId="7F9B8252" w14:textId="2B6E667F" w:rsidR="00182E01" w:rsidRDefault="001C6947">
            <w:pPr>
              <w:spacing w:after="0" w:line="259" w:lineRule="auto"/>
              <w:ind w:left="2" w:firstLine="0"/>
            </w:pPr>
            <w:r>
              <w:rPr>
                <w:b/>
              </w:rPr>
              <w:t>Bachelor’s</w:t>
            </w:r>
            <w:r w:rsidR="00000000">
              <w:rPr>
                <w:b/>
              </w:rPr>
              <w:t xml:space="preserve"> Degree in Economics and Management Science</w:t>
            </w:r>
          </w:p>
          <w:p w14:paraId="0BE36FD7" w14:textId="77777777" w:rsidR="00182E01" w:rsidRDefault="00000000">
            <w:pPr>
              <w:spacing w:after="0" w:line="259" w:lineRule="auto"/>
              <w:ind w:left="2" w:firstLine="0"/>
            </w:pPr>
            <w:r>
              <w:rPr>
                <w:i/>
              </w:rPr>
              <w:t>University of The Gambia</w:t>
            </w:r>
          </w:p>
          <w:p w14:paraId="2F463BE3" w14:textId="7E5D79E1" w:rsidR="00182E01" w:rsidRPr="005F6787" w:rsidRDefault="00000000">
            <w:pPr>
              <w:spacing w:after="270"/>
              <w:ind w:left="2" w:right="219" w:firstLine="0"/>
              <w:rPr>
                <w:sz w:val="22"/>
                <w:szCs w:val="22"/>
              </w:rPr>
            </w:pPr>
            <w:r w:rsidRPr="005F6787">
              <w:rPr>
                <w:sz w:val="22"/>
                <w:szCs w:val="22"/>
              </w:rPr>
              <w:t xml:space="preserve">A </w:t>
            </w:r>
            <w:r w:rsidR="001C6947" w:rsidRPr="005F6787">
              <w:rPr>
                <w:sz w:val="22"/>
                <w:szCs w:val="22"/>
              </w:rPr>
              <w:t>B.Sc.</w:t>
            </w:r>
            <w:r w:rsidRPr="005F6787">
              <w:rPr>
                <w:sz w:val="22"/>
                <w:szCs w:val="22"/>
              </w:rPr>
              <w:t xml:space="preserve"> degree holder in economic science at the university of the Gambia. I participated in several research trips, proposal writing and data collection.</w:t>
            </w:r>
          </w:p>
          <w:p w14:paraId="34743075" w14:textId="77777777" w:rsidR="00182E01" w:rsidRDefault="00000000">
            <w:pPr>
              <w:spacing w:after="0" w:line="259" w:lineRule="auto"/>
              <w:ind w:left="2" w:firstLine="0"/>
            </w:pPr>
            <w:r>
              <w:rPr>
                <w:b/>
                <w:sz w:val="27"/>
              </w:rPr>
              <w:t>SKILLS</w:t>
            </w:r>
          </w:p>
        </w:tc>
        <w:tc>
          <w:tcPr>
            <w:tcW w:w="1821" w:type="dxa"/>
            <w:tcBorders>
              <w:top w:val="single" w:sz="12" w:space="0" w:color="000000"/>
              <w:left w:val="nil"/>
              <w:bottom w:val="single" w:sz="12" w:space="0" w:color="000000"/>
              <w:right w:val="nil"/>
            </w:tcBorders>
          </w:tcPr>
          <w:p w14:paraId="6873CCCC" w14:textId="77777777" w:rsidR="00182E01" w:rsidRDefault="00000000">
            <w:pPr>
              <w:spacing w:after="0" w:line="259" w:lineRule="auto"/>
              <w:ind w:left="0" w:firstLine="0"/>
              <w:jc w:val="right"/>
            </w:pPr>
            <w:r>
              <w:t>10/2022 – 03/2026</w:t>
            </w:r>
          </w:p>
          <w:p w14:paraId="3D849536" w14:textId="77777777" w:rsidR="00182E01" w:rsidRDefault="00000000">
            <w:pPr>
              <w:spacing w:after="0" w:line="259" w:lineRule="auto"/>
              <w:ind w:left="0" w:firstLine="0"/>
              <w:jc w:val="both"/>
            </w:pPr>
            <w:r>
              <w:t>KANIFING, GAMBIA</w:t>
            </w:r>
          </w:p>
        </w:tc>
      </w:tr>
      <w:tr w:rsidR="00182E01" w14:paraId="75828315" w14:textId="77777777" w:rsidTr="005F6787">
        <w:trPr>
          <w:trHeight w:val="2880"/>
        </w:trPr>
        <w:tc>
          <w:tcPr>
            <w:tcW w:w="8137" w:type="dxa"/>
            <w:tcBorders>
              <w:top w:val="single" w:sz="12" w:space="0" w:color="000000"/>
              <w:left w:val="nil"/>
              <w:bottom w:val="single" w:sz="12" w:space="0" w:color="000000"/>
              <w:right w:val="nil"/>
            </w:tcBorders>
            <w:vAlign w:val="bottom"/>
          </w:tcPr>
          <w:p w14:paraId="1BF6EC63" w14:textId="1418CEDC" w:rsidR="00D9423A" w:rsidRPr="00F242E0" w:rsidRDefault="00D9423A">
            <w:pPr>
              <w:spacing w:after="0" w:line="259" w:lineRule="auto"/>
              <w:ind w:left="2" w:firstLine="0"/>
              <w:rPr>
                <w:b/>
                <w:bCs/>
                <w:sz w:val="32"/>
                <w:szCs w:val="32"/>
              </w:rPr>
            </w:pPr>
            <w:r w:rsidRPr="00D9423A">
              <w:rPr>
                <w:b/>
                <w:bCs/>
                <w:sz w:val="24"/>
              </w:rPr>
              <w:t xml:space="preserve">    </w:t>
            </w:r>
            <w:r w:rsidRPr="00F242E0">
              <w:rPr>
                <w:b/>
                <w:bCs/>
                <w:sz w:val="32"/>
                <w:szCs w:val="32"/>
              </w:rPr>
              <w:t>Data Analysis and Economics</w:t>
            </w:r>
          </w:p>
          <w:p w14:paraId="76FA0395" w14:textId="01A1B19B" w:rsidR="00D9423A" w:rsidRPr="005F6787" w:rsidRDefault="00D9423A" w:rsidP="00F242E0">
            <w:pPr>
              <w:pStyle w:val="ListParagraph"/>
              <w:numPr>
                <w:ilvl w:val="0"/>
                <w:numId w:val="1"/>
              </w:numPr>
              <w:spacing w:after="0" w:line="259" w:lineRule="auto"/>
              <w:jc w:val="both"/>
              <w:rPr>
                <w:sz w:val="22"/>
                <w:szCs w:val="22"/>
              </w:rPr>
            </w:pPr>
            <w:r w:rsidRPr="005F6787">
              <w:rPr>
                <w:sz w:val="22"/>
                <w:szCs w:val="22"/>
              </w:rPr>
              <w:t>Microsoft Excel (PivotTables, VLOOKUP, Charts)</w:t>
            </w:r>
          </w:p>
          <w:p w14:paraId="26D80FA0" w14:textId="3327371D" w:rsidR="00D9423A" w:rsidRPr="005F6787" w:rsidRDefault="00D9423A" w:rsidP="00F242E0">
            <w:pPr>
              <w:pStyle w:val="ListParagraph"/>
              <w:numPr>
                <w:ilvl w:val="0"/>
                <w:numId w:val="1"/>
              </w:numPr>
              <w:spacing w:after="0" w:line="259" w:lineRule="auto"/>
              <w:jc w:val="both"/>
              <w:rPr>
                <w:sz w:val="22"/>
                <w:szCs w:val="22"/>
              </w:rPr>
            </w:pPr>
            <w:r w:rsidRPr="005F6787">
              <w:rPr>
                <w:sz w:val="22"/>
                <w:szCs w:val="22"/>
              </w:rPr>
              <w:t>Stata (Data Cleaning, Regre</w:t>
            </w:r>
            <w:r w:rsidR="00F242E0" w:rsidRPr="005F6787">
              <w:rPr>
                <w:sz w:val="22"/>
                <w:szCs w:val="22"/>
              </w:rPr>
              <w:t>s</w:t>
            </w:r>
            <w:r w:rsidRPr="005F6787">
              <w:rPr>
                <w:sz w:val="22"/>
                <w:szCs w:val="22"/>
              </w:rPr>
              <w:t>sion, Data Analysis)</w:t>
            </w:r>
          </w:p>
          <w:p w14:paraId="1BE1C24D" w14:textId="7A29D30C" w:rsidR="00D9423A" w:rsidRPr="005F6787" w:rsidRDefault="00D9423A" w:rsidP="00F242E0">
            <w:pPr>
              <w:pStyle w:val="ListParagraph"/>
              <w:numPr>
                <w:ilvl w:val="0"/>
                <w:numId w:val="1"/>
              </w:numPr>
              <w:spacing w:after="0" w:line="259" w:lineRule="auto"/>
              <w:jc w:val="both"/>
              <w:rPr>
                <w:sz w:val="22"/>
                <w:szCs w:val="22"/>
              </w:rPr>
            </w:pPr>
            <w:r w:rsidRPr="005F6787">
              <w:rPr>
                <w:sz w:val="22"/>
                <w:szCs w:val="22"/>
              </w:rPr>
              <w:t>Data Collection, Interpretation and Reporting</w:t>
            </w:r>
          </w:p>
          <w:p w14:paraId="5A374F55" w14:textId="1F3E05D5" w:rsidR="00D9423A" w:rsidRPr="005F6787" w:rsidRDefault="00D9423A" w:rsidP="00F242E0">
            <w:pPr>
              <w:pStyle w:val="ListParagraph"/>
              <w:numPr>
                <w:ilvl w:val="0"/>
                <w:numId w:val="1"/>
              </w:numPr>
              <w:spacing w:after="0" w:line="259" w:lineRule="auto"/>
              <w:jc w:val="both"/>
              <w:rPr>
                <w:sz w:val="22"/>
                <w:szCs w:val="22"/>
              </w:rPr>
            </w:pPr>
            <w:r w:rsidRPr="005F6787">
              <w:rPr>
                <w:sz w:val="22"/>
                <w:szCs w:val="22"/>
              </w:rPr>
              <w:t>Financial Reporting, Budgeting</w:t>
            </w:r>
          </w:p>
          <w:p w14:paraId="6E884722" w14:textId="7687BDEB" w:rsidR="00F242E0" w:rsidRPr="005F6787" w:rsidRDefault="001C6947" w:rsidP="00F242E0">
            <w:pPr>
              <w:pStyle w:val="ListParagraph"/>
              <w:numPr>
                <w:ilvl w:val="0"/>
                <w:numId w:val="1"/>
              </w:numPr>
              <w:spacing w:after="0" w:line="259" w:lineRule="auto"/>
              <w:jc w:val="both"/>
              <w:rPr>
                <w:sz w:val="22"/>
                <w:szCs w:val="22"/>
              </w:rPr>
            </w:pPr>
            <w:r w:rsidRPr="005F6787">
              <w:rPr>
                <w:sz w:val="22"/>
                <w:szCs w:val="22"/>
              </w:rPr>
              <w:t>Power BI</w:t>
            </w:r>
            <w:r w:rsidR="00F242E0" w:rsidRPr="005F6787">
              <w:rPr>
                <w:sz w:val="22"/>
                <w:szCs w:val="22"/>
              </w:rPr>
              <w:t xml:space="preserve"> &amp; Data Visualization</w:t>
            </w:r>
          </w:p>
          <w:p w14:paraId="29E30C12" w14:textId="079C1EE3" w:rsidR="00D9423A" w:rsidRPr="00F242E0" w:rsidRDefault="00D9423A">
            <w:pPr>
              <w:spacing w:after="0" w:line="259" w:lineRule="auto"/>
              <w:ind w:left="2" w:firstLine="0"/>
              <w:rPr>
                <w:b/>
                <w:bCs/>
                <w:sz w:val="28"/>
                <w:szCs w:val="28"/>
              </w:rPr>
            </w:pPr>
            <w:r>
              <w:rPr>
                <w:sz w:val="24"/>
              </w:rPr>
              <w:t xml:space="preserve">     </w:t>
            </w:r>
            <w:r w:rsidRPr="00F242E0">
              <w:rPr>
                <w:b/>
                <w:bCs/>
                <w:sz w:val="28"/>
                <w:szCs w:val="28"/>
              </w:rPr>
              <w:t>Web Development</w:t>
            </w:r>
          </w:p>
          <w:p w14:paraId="0A23A02C" w14:textId="2EF5A85A" w:rsidR="00D9423A" w:rsidRPr="005F6787" w:rsidRDefault="00D9423A" w:rsidP="00F242E0">
            <w:pPr>
              <w:pStyle w:val="ListParagraph"/>
              <w:numPr>
                <w:ilvl w:val="0"/>
                <w:numId w:val="2"/>
              </w:numPr>
              <w:spacing w:after="0" w:line="259" w:lineRule="auto"/>
              <w:jc w:val="both"/>
              <w:rPr>
                <w:sz w:val="22"/>
                <w:szCs w:val="22"/>
              </w:rPr>
            </w:pPr>
            <w:r w:rsidRPr="005F6787">
              <w:rPr>
                <w:sz w:val="22"/>
                <w:szCs w:val="22"/>
              </w:rPr>
              <w:t>HTML</w:t>
            </w:r>
            <w:r w:rsidR="00F242E0" w:rsidRPr="005F6787">
              <w:rPr>
                <w:sz w:val="22"/>
                <w:szCs w:val="22"/>
              </w:rPr>
              <w:t>5, CSS Design</w:t>
            </w:r>
          </w:p>
          <w:p w14:paraId="71177729" w14:textId="6F62E856" w:rsidR="00F242E0" w:rsidRPr="005F6787" w:rsidRDefault="001C6947" w:rsidP="00F242E0">
            <w:pPr>
              <w:pStyle w:val="ListParagraph"/>
              <w:numPr>
                <w:ilvl w:val="0"/>
                <w:numId w:val="2"/>
              </w:numPr>
              <w:spacing w:after="0" w:line="259" w:lineRule="auto"/>
              <w:jc w:val="both"/>
              <w:rPr>
                <w:sz w:val="22"/>
                <w:szCs w:val="22"/>
              </w:rPr>
            </w:pPr>
            <w:r w:rsidRPr="005F6787">
              <w:rPr>
                <w:sz w:val="22"/>
                <w:szCs w:val="22"/>
              </w:rPr>
              <w:t>GitHub</w:t>
            </w:r>
            <w:r w:rsidR="00F242E0" w:rsidRPr="005F6787">
              <w:rPr>
                <w:sz w:val="22"/>
                <w:szCs w:val="22"/>
              </w:rPr>
              <w:t xml:space="preserve"> &amp; Canva Design</w:t>
            </w:r>
          </w:p>
          <w:p w14:paraId="7C163DF0" w14:textId="0C660F8F" w:rsidR="00F242E0" w:rsidRPr="005F6787" w:rsidRDefault="00F242E0" w:rsidP="00F242E0">
            <w:pPr>
              <w:pStyle w:val="ListParagraph"/>
              <w:numPr>
                <w:ilvl w:val="0"/>
                <w:numId w:val="2"/>
              </w:numPr>
              <w:spacing w:after="0" w:line="259" w:lineRule="auto"/>
              <w:jc w:val="both"/>
              <w:rPr>
                <w:sz w:val="22"/>
                <w:szCs w:val="22"/>
              </w:rPr>
            </w:pPr>
            <w:r w:rsidRPr="005F6787">
              <w:rPr>
                <w:sz w:val="22"/>
                <w:szCs w:val="22"/>
              </w:rPr>
              <w:t>Building Portfolio Websites</w:t>
            </w:r>
          </w:p>
          <w:p w14:paraId="4DA0CB24" w14:textId="0E9BEC00" w:rsidR="00F242E0" w:rsidRPr="00F242E0" w:rsidRDefault="00F242E0">
            <w:pPr>
              <w:spacing w:after="0" w:line="259" w:lineRule="auto"/>
              <w:ind w:left="2" w:firstLine="0"/>
              <w:rPr>
                <w:b/>
                <w:bCs/>
                <w:sz w:val="32"/>
                <w:szCs w:val="32"/>
              </w:rPr>
            </w:pPr>
            <w:r w:rsidRPr="00F242E0">
              <w:rPr>
                <w:b/>
                <w:bCs/>
                <w:sz w:val="32"/>
                <w:szCs w:val="32"/>
              </w:rPr>
              <w:t xml:space="preserve">    Banking &amp; Leadership</w:t>
            </w:r>
          </w:p>
          <w:p w14:paraId="7B9765BF" w14:textId="4F59288A" w:rsidR="00F242E0" w:rsidRPr="005F6787" w:rsidRDefault="00F242E0" w:rsidP="00F242E0">
            <w:pPr>
              <w:pStyle w:val="ListParagraph"/>
              <w:numPr>
                <w:ilvl w:val="0"/>
                <w:numId w:val="3"/>
              </w:numPr>
              <w:spacing w:after="0" w:line="259" w:lineRule="auto"/>
              <w:jc w:val="both"/>
              <w:rPr>
                <w:sz w:val="22"/>
                <w:szCs w:val="22"/>
              </w:rPr>
            </w:pPr>
            <w:r w:rsidRPr="005F6787">
              <w:rPr>
                <w:sz w:val="22"/>
                <w:szCs w:val="22"/>
              </w:rPr>
              <w:t>Banking Operation</w:t>
            </w:r>
          </w:p>
          <w:p w14:paraId="6668C6D8" w14:textId="19393D27" w:rsidR="00F242E0" w:rsidRPr="005F6787" w:rsidRDefault="00F242E0" w:rsidP="00F242E0">
            <w:pPr>
              <w:pStyle w:val="ListParagraph"/>
              <w:numPr>
                <w:ilvl w:val="0"/>
                <w:numId w:val="3"/>
              </w:numPr>
              <w:spacing w:after="0" w:line="259" w:lineRule="auto"/>
              <w:jc w:val="both"/>
              <w:rPr>
                <w:sz w:val="22"/>
                <w:szCs w:val="22"/>
              </w:rPr>
            </w:pPr>
            <w:r w:rsidRPr="005F6787">
              <w:rPr>
                <w:sz w:val="22"/>
                <w:szCs w:val="22"/>
              </w:rPr>
              <w:t>Team Leadership</w:t>
            </w:r>
          </w:p>
          <w:p w14:paraId="441C3403" w14:textId="2396FF83" w:rsidR="00F242E0" w:rsidRPr="005F6787" w:rsidRDefault="00F242E0" w:rsidP="00F242E0">
            <w:pPr>
              <w:pStyle w:val="ListParagraph"/>
              <w:numPr>
                <w:ilvl w:val="0"/>
                <w:numId w:val="3"/>
              </w:numPr>
              <w:spacing w:after="0" w:line="259" w:lineRule="auto"/>
              <w:jc w:val="both"/>
              <w:rPr>
                <w:sz w:val="22"/>
                <w:szCs w:val="22"/>
              </w:rPr>
            </w:pPr>
            <w:r w:rsidRPr="005F6787">
              <w:rPr>
                <w:sz w:val="22"/>
                <w:szCs w:val="22"/>
              </w:rPr>
              <w:t>Staff Training</w:t>
            </w:r>
          </w:p>
          <w:p w14:paraId="7253F248" w14:textId="2E17F529" w:rsidR="00F242E0" w:rsidRPr="005F6787" w:rsidRDefault="00F242E0" w:rsidP="00F242E0">
            <w:pPr>
              <w:pStyle w:val="ListParagraph"/>
              <w:numPr>
                <w:ilvl w:val="0"/>
                <w:numId w:val="3"/>
              </w:numPr>
              <w:spacing w:after="0" w:line="259" w:lineRule="auto"/>
              <w:jc w:val="both"/>
              <w:rPr>
                <w:sz w:val="22"/>
                <w:szCs w:val="22"/>
              </w:rPr>
            </w:pPr>
            <w:r w:rsidRPr="005F6787">
              <w:rPr>
                <w:sz w:val="22"/>
                <w:szCs w:val="22"/>
              </w:rPr>
              <w:t>Communication skills</w:t>
            </w:r>
          </w:p>
          <w:p w14:paraId="6B7143A0" w14:textId="54695096" w:rsidR="00F242E0" w:rsidRPr="005F6787" w:rsidRDefault="00F242E0" w:rsidP="00F242E0">
            <w:pPr>
              <w:pStyle w:val="ListParagraph"/>
              <w:numPr>
                <w:ilvl w:val="0"/>
                <w:numId w:val="3"/>
              </w:numPr>
              <w:spacing w:after="0" w:line="259" w:lineRule="auto"/>
              <w:jc w:val="both"/>
              <w:rPr>
                <w:sz w:val="22"/>
                <w:szCs w:val="22"/>
              </w:rPr>
            </w:pPr>
            <w:r w:rsidRPr="005F6787">
              <w:rPr>
                <w:sz w:val="22"/>
                <w:szCs w:val="22"/>
              </w:rPr>
              <w:t>Stakeholder Engagement</w:t>
            </w:r>
          </w:p>
          <w:p w14:paraId="26B5E9C9" w14:textId="77777777" w:rsidR="00F242E0" w:rsidRPr="005F6787" w:rsidRDefault="00000000" w:rsidP="00F242E0">
            <w:pPr>
              <w:pStyle w:val="ListParagraph"/>
              <w:numPr>
                <w:ilvl w:val="0"/>
                <w:numId w:val="3"/>
              </w:numPr>
              <w:spacing w:after="0" w:line="259" w:lineRule="auto"/>
              <w:jc w:val="both"/>
              <w:rPr>
                <w:sz w:val="22"/>
                <w:szCs w:val="22"/>
              </w:rPr>
            </w:pPr>
            <w:r w:rsidRPr="005F6787">
              <w:rPr>
                <w:sz w:val="22"/>
                <w:szCs w:val="22"/>
              </w:rPr>
              <w:lastRenderedPageBreak/>
              <w:t>Customer service excellent</w:t>
            </w:r>
          </w:p>
          <w:p w14:paraId="4D062F3C" w14:textId="2BD6825D" w:rsidR="00182E01" w:rsidRDefault="00F242E0" w:rsidP="00F242E0">
            <w:pPr>
              <w:pStyle w:val="ListParagraph"/>
              <w:numPr>
                <w:ilvl w:val="0"/>
                <w:numId w:val="3"/>
              </w:numPr>
              <w:spacing w:after="0" w:line="259" w:lineRule="auto"/>
              <w:jc w:val="both"/>
            </w:pPr>
            <w:r>
              <w:t>Banking operation and cash handling</w:t>
            </w:r>
          </w:p>
          <w:p w14:paraId="73C46EFE" w14:textId="77777777" w:rsidR="00F242E0" w:rsidRDefault="00F242E0">
            <w:pPr>
              <w:spacing w:after="0" w:line="259" w:lineRule="auto"/>
              <w:ind w:left="2" w:firstLine="0"/>
              <w:rPr>
                <w:b/>
                <w:sz w:val="27"/>
              </w:rPr>
            </w:pPr>
          </w:p>
          <w:p w14:paraId="0C571543" w14:textId="77777777" w:rsidR="00F242E0" w:rsidRDefault="00F242E0">
            <w:pPr>
              <w:spacing w:after="0" w:line="259" w:lineRule="auto"/>
              <w:ind w:left="2" w:firstLine="0"/>
              <w:rPr>
                <w:b/>
                <w:sz w:val="27"/>
              </w:rPr>
            </w:pPr>
          </w:p>
          <w:p w14:paraId="2E5755C8" w14:textId="77777777" w:rsidR="005F6787" w:rsidRPr="005F6787" w:rsidRDefault="005F6787" w:rsidP="005F6787">
            <w:pPr>
              <w:spacing w:after="0" w:line="259" w:lineRule="auto"/>
              <w:ind w:left="2" w:firstLine="0"/>
              <w:rPr>
                <w:b/>
                <w:bCs/>
                <w:sz w:val="27"/>
              </w:rPr>
            </w:pPr>
            <w:r w:rsidRPr="005F6787">
              <w:rPr>
                <w:b/>
                <w:bCs/>
                <w:sz w:val="27"/>
              </w:rPr>
              <w:t>WORK EXPERIENCE</w:t>
            </w:r>
          </w:p>
          <w:p w14:paraId="07FA739F" w14:textId="77777777" w:rsidR="005F6787" w:rsidRPr="005F6787" w:rsidRDefault="005F6787" w:rsidP="005F6787">
            <w:pPr>
              <w:spacing w:after="0" w:line="259" w:lineRule="auto"/>
              <w:ind w:left="2" w:firstLine="0"/>
              <w:rPr>
                <w:bCs/>
                <w:sz w:val="27"/>
              </w:rPr>
            </w:pPr>
            <w:r w:rsidRPr="005F6787">
              <w:rPr>
                <w:bCs/>
                <w:sz w:val="27"/>
              </w:rPr>
              <w:t>SUPERVIOR-Unique Financial Services-2022-2026</w:t>
            </w:r>
          </w:p>
          <w:p w14:paraId="2E325030" w14:textId="77777777" w:rsidR="005F6787" w:rsidRPr="005F6787" w:rsidRDefault="005F6787" w:rsidP="005F6787">
            <w:pPr>
              <w:numPr>
                <w:ilvl w:val="0"/>
                <w:numId w:val="4"/>
              </w:numPr>
              <w:spacing w:after="0" w:line="259" w:lineRule="auto"/>
              <w:rPr>
                <w:bCs/>
                <w:sz w:val="22"/>
                <w:szCs w:val="22"/>
              </w:rPr>
            </w:pPr>
            <w:r w:rsidRPr="005F6787">
              <w:rPr>
                <w:bCs/>
                <w:sz w:val="22"/>
                <w:szCs w:val="22"/>
              </w:rPr>
              <w:t>Arranged daily operation</w:t>
            </w:r>
          </w:p>
          <w:p w14:paraId="5B3B0878" w14:textId="77777777" w:rsidR="005F6787" w:rsidRPr="005F6787" w:rsidRDefault="005F6787" w:rsidP="005F6787">
            <w:pPr>
              <w:numPr>
                <w:ilvl w:val="0"/>
                <w:numId w:val="4"/>
              </w:numPr>
              <w:spacing w:after="0" w:line="259" w:lineRule="auto"/>
              <w:rPr>
                <w:bCs/>
                <w:sz w:val="22"/>
                <w:szCs w:val="22"/>
              </w:rPr>
            </w:pPr>
            <w:r w:rsidRPr="005F6787">
              <w:rPr>
                <w:bCs/>
                <w:sz w:val="22"/>
                <w:szCs w:val="22"/>
              </w:rPr>
              <w:t>Staff performance record and daily monitoring</w:t>
            </w:r>
          </w:p>
          <w:p w14:paraId="02C0C4EE" w14:textId="77777777" w:rsidR="005F6787" w:rsidRPr="005F6787" w:rsidRDefault="005F6787" w:rsidP="005F6787">
            <w:pPr>
              <w:numPr>
                <w:ilvl w:val="0"/>
                <w:numId w:val="4"/>
              </w:numPr>
              <w:spacing w:after="0" w:line="259" w:lineRule="auto"/>
              <w:rPr>
                <w:bCs/>
                <w:sz w:val="22"/>
                <w:szCs w:val="22"/>
              </w:rPr>
            </w:pPr>
            <w:r w:rsidRPr="005F6787">
              <w:rPr>
                <w:bCs/>
                <w:sz w:val="22"/>
                <w:szCs w:val="22"/>
              </w:rPr>
              <w:t>Detailed daily job briefing and customer query handles</w:t>
            </w:r>
          </w:p>
          <w:p w14:paraId="384F9010" w14:textId="77777777" w:rsidR="005F6787" w:rsidRPr="005F6787" w:rsidRDefault="005F6787" w:rsidP="005F6787">
            <w:pPr>
              <w:numPr>
                <w:ilvl w:val="0"/>
                <w:numId w:val="4"/>
              </w:numPr>
              <w:spacing w:after="0" w:line="259" w:lineRule="auto"/>
              <w:rPr>
                <w:bCs/>
                <w:sz w:val="22"/>
                <w:szCs w:val="22"/>
              </w:rPr>
            </w:pPr>
            <w:r w:rsidRPr="005F6787">
              <w:rPr>
                <w:bCs/>
                <w:sz w:val="22"/>
                <w:szCs w:val="22"/>
              </w:rPr>
              <w:t>Monitored transaction to ensure compliance regulation</w:t>
            </w:r>
          </w:p>
          <w:p w14:paraId="6D49759A" w14:textId="77777777" w:rsidR="005F6787" w:rsidRPr="005F6787" w:rsidRDefault="005F6787" w:rsidP="005F6787">
            <w:pPr>
              <w:spacing w:after="0" w:line="259" w:lineRule="auto"/>
              <w:ind w:left="2" w:firstLine="0"/>
              <w:rPr>
                <w:bCs/>
                <w:sz w:val="27"/>
              </w:rPr>
            </w:pPr>
            <w:r w:rsidRPr="005F6787">
              <w:rPr>
                <w:bCs/>
                <w:sz w:val="27"/>
              </w:rPr>
              <w:t>TELLER- Unique Financial service-2020 to 2021</w:t>
            </w:r>
          </w:p>
          <w:p w14:paraId="363190A7" w14:textId="77777777" w:rsidR="005F6787" w:rsidRPr="005F6787" w:rsidRDefault="005F6787" w:rsidP="005F6787">
            <w:pPr>
              <w:numPr>
                <w:ilvl w:val="0"/>
                <w:numId w:val="5"/>
              </w:numPr>
              <w:spacing w:after="0" w:line="259" w:lineRule="auto"/>
              <w:rPr>
                <w:bCs/>
                <w:sz w:val="22"/>
                <w:szCs w:val="22"/>
              </w:rPr>
            </w:pPr>
            <w:r w:rsidRPr="005F6787">
              <w:rPr>
                <w:bCs/>
                <w:sz w:val="22"/>
                <w:szCs w:val="22"/>
              </w:rPr>
              <w:t>Provided excellent customer services and resolved clients concerns with professionalism</w:t>
            </w:r>
          </w:p>
          <w:p w14:paraId="26872C50" w14:textId="77777777" w:rsidR="005F6787" w:rsidRPr="005F6787" w:rsidRDefault="005F6787" w:rsidP="005F6787">
            <w:pPr>
              <w:numPr>
                <w:ilvl w:val="0"/>
                <w:numId w:val="5"/>
              </w:numPr>
              <w:spacing w:after="0" w:line="259" w:lineRule="auto"/>
              <w:rPr>
                <w:bCs/>
                <w:sz w:val="22"/>
                <w:szCs w:val="22"/>
              </w:rPr>
            </w:pPr>
            <w:r w:rsidRPr="005F6787">
              <w:rPr>
                <w:bCs/>
                <w:sz w:val="22"/>
                <w:szCs w:val="22"/>
              </w:rPr>
              <w:t>Trained more than 20 staffs on operations and proper service delivery</w:t>
            </w:r>
          </w:p>
          <w:p w14:paraId="2ABBC424" w14:textId="77777777" w:rsidR="005F6787" w:rsidRPr="005F6787" w:rsidRDefault="005F6787" w:rsidP="005F6787">
            <w:pPr>
              <w:numPr>
                <w:ilvl w:val="0"/>
                <w:numId w:val="5"/>
              </w:numPr>
              <w:spacing w:after="0" w:line="259" w:lineRule="auto"/>
              <w:rPr>
                <w:bCs/>
                <w:sz w:val="22"/>
                <w:szCs w:val="22"/>
              </w:rPr>
            </w:pPr>
            <w:r w:rsidRPr="005F6787">
              <w:rPr>
                <w:bCs/>
                <w:sz w:val="22"/>
                <w:szCs w:val="22"/>
              </w:rPr>
              <w:t>Handled cash transactions accurately and responsibly</w:t>
            </w:r>
          </w:p>
          <w:p w14:paraId="00607312" w14:textId="77777777" w:rsidR="005F6787" w:rsidRPr="005F6787" w:rsidRDefault="005F6787" w:rsidP="005F6787">
            <w:pPr>
              <w:numPr>
                <w:ilvl w:val="0"/>
                <w:numId w:val="5"/>
              </w:numPr>
              <w:spacing w:after="0" w:line="259" w:lineRule="auto"/>
              <w:rPr>
                <w:bCs/>
                <w:sz w:val="22"/>
                <w:szCs w:val="22"/>
              </w:rPr>
            </w:pPr>
            <w:r w:rsidRPr="005F6787">
              <w:rPr>
                <w:bCs/>
                <w:sz w:val="22"/>
                <w:szCs w:val="22"/>
              </w:rPr>
              <w:t>Provided professional customer services to clients</w:t>
            </w:r>
          </w:p>
          <w:p w14:paraId="0F2B32CA" w14:textId="77777777" w:rsidR="005F6787" w:rsidRPr="005F6787" w:rsidRDefault="005F6787" w:rsidP="005F6787">
            <w:pPr>
              <w:numPr>
                <w:ilvl w:val="0"/>
                <w:numId w:val="5"/>
              </w:numPr>
              <w:spacing w:after="0" w:line="259" w:lineRule="auto"/>
              <w:rPr>
                <w:bCs/>
                <w:sz w:val="27"/>
              </w:rPr>
            </w:pPr>
            <w:r w:rsidRPr="005F6787">
              <w:rPr>
                <w:bCs/>
                <w:sz w:val="22"/>
                <w:szCs w:val="22"/>
              </w:rPr>
              <w:t>Maintained proper records align with policies</w:t>
            </w:r>
            <w:r w:rsidRPr="005F6787">
              <w:rPr>
                <w:bCs/>
                <w:sz w:val="27"/>
              </w:rPr>
              <w:t xml:space="preserve"> </w:t>
            </w:r>
          </w:p>
          <w:p w14:paraId="4B081529" w14:textId="77777777" w:rsidR="005F6787" w:rsidRPr="005F6787" w:rsidRDefault="005F6787" w:rsidP="005F6787">
            <w:pPr>
              <w:spacing w:after="0" w:line="259" w:lineRule="auto"/>
              <w:ind w:left="2" w:firstLine="0"/>
              <w:rPr>
                <w:bCs/>
                <w:sz w:val="27"/>
              </w:rPr>
            </w:pPr>
            <w:r w:rsidRPr="005F6787">
              <w:rPr>
                <w:bCs/>
                <w:sz w:val="27"/>
              </w:rPr>
              <w:t>PEST CONTROL STAFF- Gambia Horticultural Enterprise (GHE) 2018/19</w:t>
            </w:r>
          </w:p>
          <w:p w14:paraId="1020B11F" w14:textId="08051661" w:rsidR="005F6787" w:rsidRPr="005F6787" w:rsidRDefault="005F6787" w:rsidP="005F6787">
            <w:pPr>
              <w:numPr>
                <w:ilvl w:val="0"/>
                <w:numId w:val="6"/>
              </w:numPr>
              <w:spacing w:after="0" w:line="259" w:lineRule="auto"/>
              <w:rPr>
                <w:bCs/>
                <w:sz w:val="22"/>
                <w:szCs w:val="22"/>
              </w:rPr>
            </w:pPr>
            <w:r w:rsidRPr="005F6787">
              <w:rPr>
                <w:bCs/>
                <w:sz w:val="22"/>
                <w:szCs w:val="22"/>
              </w:rPr>
              <w:t>Participated in</w:t>
            </w:r>
            <w:r w:rsidRPr="005F6787">
              <w:rPr>
                <w:bCs/>
                <w:sz w:val="22"/>
                <w:szCs w:val="22"/>
              </w:rPr>
              <w:t xml:space="preserve"> training on field work surveys</w:t>
            </w:r>
          </w:p>
          <w:p w14:paraId="5137A2F7" w14:textId="77777777" w:rsidR="005F6787" w:rsidRPr="005F6787" w:rsidRDefault="005F6787" w:rsidP="005F6787">
            <w:pPr>
              <w:numPr>
                <w:ilvl w:val="0"/>
                <w:numId w:val="6"/>
              </w:numPr>
              <w:spacing w:after="0" w:line="259" w:lineRule="auto"/>
              <w:rPr>
                <w:bCs/>
                <w:sz w:val="22"/>
                <w:szCs w:val="22"/>
              </w:rPr>
            </w:pPr>
            <w:r w:rsidRPr="005F6787">
              <w:rPr>
                <w:bCs/>
                <w:sz w:val="22"/>
                <w:szCs w:val="22"/>
              </w:rPr>
              <w:t>Physically engaged with farmers on record keeping and data collection</w:t>
            </w:r>
          </w:p>
          <w:p w14:paraId="5E73BA1E" w14:textId="77777777" w:rsidR="005F6787" w:rsidRPr="005F6787" w:rsidRDefault="005F6787" w:rsidP="005F6787">
            <w:pPr>
              <w:numPr>
                <w:ilvl w:val="0"/>
                <w:numId w:val="6"/>
              </w:numPr>
              <w:spacing w:after="0" w:line="259" w:lineRule="auto"/>
              <w:rPr>
                <w:bCs/>
                <w:sz w:val="22"/>
                <w:szCs w:val="22"/>
              </w:rPr>
            </w:pPr>
            <w:r w:rsidRPr="005F6787">
              <w:rPr>
                <w:bCs/>
                <w:sz w:val="22"/>
                <w:szCs w:val="22"/>
              </w:rPr>
              <w:t>Provided training to women gardeners on how to eradicate pest and other insects</w:t>
            </w:r>
          </w:p>
          <w:p w14:paraId="18B7E951" w14:textId="078C8FF9" w:rsidR="005F6787" w:rsidRPr="005F6787" w:rsidRDefault="005F6787" w:rsidP="005F6787">
            <w:pPr>
              <w:numPr>
                <w:ilvl w:val="0"/>
                <w:numId w:val="6"/>
              </w:numPr>
              <w:spacing w:after="0" w:line="259" w:lineRule="auto"/>
              <w:rPr>
                <w:bCs/>
                <w:sz w:val="22"/>
                <w:szCs w:val="22"/>
              </w:rPr>
            </w:pPr>
            <w:r w:rsidRPr="005F6787">
              <w:rPr>
                <w:bCs/>
                <w:sz w:val="22"/>
                <w:szCs w:val="22"/>
              </w:rPr>
              <w:t xml:space="preserve">Volunteer on field work and community </w:t>
            </w:r>
            <w:r w:rsidRPr="005F6787">
              <w:rPr>
                <w:bCs/>
                <w:sz w:val="22"/>
                <w:szCs w:val="22"/>
              </w:rPr>
              <w:t>and</w:t>
            </w:r>
            <w:r w:rsidRPr="005F6787">
              <w:rPr>
                <w:bCs/>
                <w:sz w:val="22"/>
                <w:szCs w:val="22"/>
              </w:rPr>
              <w:t xml:space="preserve"> environmental sanitation exercise</w:t>
            </w:r>
          </w:p>
          <w:p w14:paraId="627E88CA" w14:textId="77777777" w:rsidR="005F6787" w:rsidRPr="005F6787" w:rsidRDefault="005F6787" w:rsidP="005F6787">
            <w:pPr>
              <w:numPr>
                <w:ilvl w:val="0"/>
                <w:numId w:val="6"/>
              </w:numPr>
              <w:spacing w:after="0" w:line="259" w:lineRule="auto"/>
              <w:rPr>
                <w:b/>
                <w:sz w:val="22"/>
                <w:szCs w:val="22"/>
              </w:rPr>
            </w:pPr>
            <w:r w:rsidRPr="005F6787">
              <w:rPr>
                <w:bCs/>
                <w:sz w:val="22"/>
                <w:szCs w:val="22"/>
              </w:rPr>
              <w:t>Pest control expert positioned at SHERATON HOTEL</w:t>
            </w:r>
          </w:p>
          <w:p w14:paraId="79182130" w14:textId="77777777" w:rsidR="00F242E0" w:rsidRPr="005F6787" w:rsidRDefault="00F242E0">
            <w:pPr>
              <w:spacing w:after="0" w:line="259" w:lineRule="auto"/>
              <w:ind w:left="2" w:firstLine="0"/>
              <w:rPr>
                <w:b/>
                <w:sz w:val="22"/>
                <w:szCs w:val="22"/>
              </w:rPr>
            </w:pPr>
          </w:p>
          <w:p w14:paraId="4BDDF5FF" w14:textId="77777777" w:rsidR="005F6787" w:rsidRPr="005F6787" w:rsidRDefault="005F6787">
            <w:pPr>
              <w:spacing w:after="0" w:line="259" w:lineRule="auto"/>
              <w:ind w:left="2" w:firstLine="0"/>
              <w:rPr>
                <w:b/>
                <w:sz w:val="22"/>
                <w:szCs w:val="22"/>
              </w:rPr>
            </w:pPr>
          </w:p>
          <w:p w14:paraId="044BA7C0" w14:textId="2DBE2EDE" w:rsidR="00182E01" w:rsidRDefault="00000000" w:rsidP="001C6947">
            <w:pPr>
              <w:spacing w:after="0" w:line="259" w:lineRule="auto"/>
              <w:ind w:left="0" w:firstLine="0"/>
            </w:pPr>
            <w:r>
              <w:rPr>
                <w:b/>
                <w:sz w:val="27"/>
              </w:rPr>
              <w:t>CERTIFICATES</w:t>
            </w:r>
          </w:p>
        </w:tc>
        <w:tc>
          <w:tcPr>
            <w:tcW w:w="1821" w:type="dxa"/>
            <w:tcBorders>
              <w:top w:val="single" w:sz="12" w:space="0" w:color="000000"/>
              <w:left w:val="nil"/>
              <w:bottom w:val="single" w:sz="12" w:space="0" w:color="000000"/>
              <w:right w:val="nil"/>
            </w:tcBorders>
          </w:tcPr>
          <w:p w14:paraId="656F2F9D" w14:textId="77777777" w:rsidR="00182E01" w:rsidRDefault="00182E01">
            <w:pPr>
              <w:spacing w:after="160" w:line="259" w:lineRule="auto"/>
              <w:ind w:left="0" w:firstLine="0"/>
            </w:pPr>
          </w:p>
        </w:tc>
      </w:tr>
      <w:tr w:rsidR="00182E01" w14:paraId="02DD1998" w14:textId="77777777" w:rsidTr="001C6947">
        <w:trPr>
          <w:trHeight w:val="1185"/>
        </w:trPr>
        <w:tc>
          <w:tcPr>
            <w:tcW w:w="8137" w:type="dxa"/>
            <w:tcBorders>
              <w:left w:val="nil"/>
              <w:bottom w:val="single" w:sz="12" w:space="0" w:color="000000"/>
              <w:right w:val="nil"/>
            </w:tcBorders>
            <w:vAlign w:val="bottom"/>
          </w:tcPr>
          <w:p w14:paraId="2AEBAFCC" w14:textId="11D7C6C7" w:rsidR="00182E01" w:rsidRDefault="001C6947" w:rsidP="005F6787">
            <w:pPr>
              <w:spacing w:after="0" w:line="259" w:lineRule="auto"/>
              <w:ind w:left="0" w:firstLine="0"/>
            </w:pPr>
            <w:r>
              <w:rPr>
                <w:b/>
              </w:rPr>
              <w:t>B.Sc.</w:t>
            </w:r>
          </w:p>
          <w:p w14:paraId="2EC3DFA1" w14:textId="30DFFCE5" w:rsidR="00182E01" w:rsidRDefault="001C6947">
            <w:pPr>
              <w:spacing w:after="233" w:line="259" w:lineRule="auto"/>
              <w:ind w:left="2" w:firstLine="0"/>
            </w:pPr>
            <w:r>
              <w:t>Bachelor’s</w:t>
            </w:r>
            <w:r w:rsidR="00000000">
              <w:t xml:space="preserve"> Degree</w:t>
            </w:r>
          </w:p>
          <w:p w14:paraId="2B66F802" w14:textId="77777777" w:rsidR="00182E01" w:rsidRDefault="00000000">
            <w:pPr>
              <w:spacing w:after="0" w:line="259" w:lineRule="auto"/>
              <w:ind w:left="2" w:firstLine="0"/>
            </w:pPr>
            <w:r>
              <w:rPr>
                <w:b/>
                <w:sz w:val="27"/>
              </w:rPr>
              <w:t>LANGUAGES</w:t>
            </w:r>
          </w:p>
        </w:tc>
        <w:tc>
          <w:tcPr>
            <w:tcW w:w="1821" w:type="dxa"/>
            <w:tcBorders>
              <w:top w:val="single" w:sz="12" w:space="0" w:color="000000"/>
              <w:left w:val="nil"/>
              <w:bottom w:val="single" w:sz="12" w:space="0" w:color="000000"/>
              <w:right w:val="nil"/>
            </w:tcBorders>
          </w:tcPr>
          <w:p w14:paraId="28453A5F" w14:textId="77777777" w:rsidR="00182E01" w:rsidRDefault="00182E01">
            <w:pPr>
              <w:spacing w:after="160" w:line="259" w:lineRule="auto"/>
              <w:ind w:left="0" w:firstLine="0"/>
            </w:pPr>
          </w:p>
        </w:tc>
      </w:tr>
    </w:tbl>
    <w:p w14:paraId="772B8FD7" w14:textId="077C7B54" w:rsidR="00182E01" w:rsidRDefault="00000000">
      <w:pPr>
        <w:ind w:left="-5"/>
      </w:pPr>
      <w:r>
        <w:rPr>
          <w:noProof/>
          <w:sz w:val="22"/>
        </w:rPr>
        <mc:AlternateContent>
          <mc:Choice Requires="wpg">
            <w:drawing>
              <wp:anchor distT="0" distB="0" distL="114300" distR="114300" simplePos="0" relativeHeight="251658240" behindDoc="0" locked="0" layoutInCell="1" allowOverlap="1" wp14:anchorId="35B0B075" wp14:editId="566E47DA">
                <wp:simplePos x="0" y="0"/>
                <wp:positionH relativeFrom="column">
                  <wp:posOffset>17711</wp:posOffset>
                </wp:positionH>
                <wp:positionV relativeFrom="paragraph">
                  <wp:posOffset>78336</wp:posOffset>
                </wp:positionV>
                <wp:extent cx="38100" cy="495299"/>
                <wp:effectExtent l="0" t="0" r="0" b="0"/>
                <wp:wrapSquare wrapText="bothSides"/>
                <wp:docPr id="2486" name="Group 2486"/>
                <wp:cNvGraphicFramePr/>
                <a:graphic xmlns:a="http://schemas.openxmlformats.org/drawingml/2006/main">
                  <a:graphicData uri="http://schemas.microsoft.com/office/word/2010/wordprocessingGroup">
                    <wpg:wgp>
                      <wpg:cNvGrpSpPr/>
                      <wpg:grpSpPr>
                        <a:xfrm>
                          <a:off x="0" y="0"/>
                          <a:ext cx="38100" cy="495299"/>
                          <a:chOff x="0" y="0"/>
                          <a:chExt cx="38100" cy="495299"/>
                        </a:xfrm>
                      </wpg:grpSpPr>
                      <wps:wsp>
                        <wps:cNvPr id="73" name="Shape 73"/>
                        <wps:cNvSpPr/>
                        <wps:spPr>
                          <a:xfrm>
                            <a:off x="0" y="0"/>
                            <a:ext cx="38100" cy="38099"/>
                          </a:xfrm>
                          <a:custGeom>
                            <a:avLst/>
                            <a:gdLst/>
                            <a:ahLst/>
                            <a:cxnLst/>
                            <a:rect l="0" t="0" r="0" b="0"/>
                            <a:pathLst>
                              <a:path w="38100" h="38099">
                                <a:moveTo>
                                  <a:pt x="19046" y="0"/>
                                </a:moveTo>
                                <a:lnTo>
                                  <a:pt x="19054" y="0"/>
                                </a:lnTo>
                                <a:lnTo>
                                  <a:pt x="26340" y="1450"/>
                                </a:lnTo>
                                <a:cubicBezTo>
                                  <a:pt x="28674" y="2416"/>
                                  <a:pt x="30734" y="3793"/>
                                  <a:pt x="32520" y="5579"/>
                                </a:cubicBezTo>
                                <a:cubicBezTo>
                                  <a:pt x="34307" y="7365"/>
                                  <a:pt x="35683" y="9425"/>
                                  <a:pt x="36650" y="11759"/>
                                </a:cubicBezTo>
                                <a:cubicBezTo>
                                  <a:pt x="37617" y="14093"/>
                                  <a:pt x="38100" y="16523"/>
                                  <a:pt x="38100" y="19049"/>
                                </a:cubicBezTo>
                                <a:cubicBezTo>
                                  <a:pt x="38100" y="21575"/>
                                  <a:pt x="37617" y="24006"/>
                                  <a:pt x="36650" y="26339"/>
                                </a:cubicBezTo>
                                <a:cubicBezTo>
                                  <a:pt x="35683" y="28673"/>
                                  <a:pt x="34307" y="30733"/>
                                  <a:pt x="32520" y="32520"/>
                                </a:cubicBezTo>
                                <a:cubicBezTo>
                                  <a:pt x="30734" y="34306"/>
                                  <a:pt x="28674" y="35682"/>
                                  <a:pt x="26340" y="36649"/>
                                </a:cubicBezTo>
                                <a:cubicBezTo>
                                  <a:pt x="24006" y="37616"/>
                                  <a:pt x="21576" y="38099"/>
                                  <a:pt x="19050" y="38099"/>
                                </a:cubicBezTo>
                                <a:cubicBezTo>
                                  <a:pt x="16524" y="38099"/>
                                  <a:pt x="14094" y="37616"/>
                                  <a:pt x="11760" y="36649"/>
                                </a:cubicBezTo>
                                <a:cubicBezTo>
                                  <a:pt x="9426" y="35682"/>
                                  <a:pt x="7366" y="34306"/>
                                  <a:pt x="5580" y="32520"/>
                                </a:cubicBezTo>
                                <a:cubicBezTo>
                                  <a:pt x="3793" y="30733"/>
                                  <a:pt x="2417" y="28673"/>
                                  <a:pt x="1450" y="26339"/>
                                </a:cubicBezTo>
                                <a:lnTo>
                                  <a:pt x="0" y="19050"/>
                                </a:lnTo>
                                <a:lnTo>
                                  <a:pt x="0" y="19048"/>
                                </a:lnTo>
                                <a:lnTo>
                                  <a:pt x="1450" y="11759"/>
                                </a:lnTo>
                                <a:cubicBezTo>
                                  <a:pt x="2417" y="9425"/>
                                  <a:pt x="3793" y="7365"/>
                                  <a:pt x="5580" y="5579"/>
                                </a:cubicBezTo>
                                <a:cubicBezTo>
                                  <a:pt x="7366" y="3793"/>
                                  <a:pt x="9426" y="2416"/>
                                  <a:pt x="11760" y="1450"/>
                                </a:cubicBezTo>
                                <a:lnTo>
                                  <a:pt x="190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 name="Shape 75"/>
                        <wps:cNvSpPr/>
                        <wps:spPr>
                          <a:xfrm>
                            <a:off x="0" y="228600"/>
                            <a:ext cx="38100" cy="38099"/>
                          </a:xfrm>
                          <a:custGeom>
                            <a:avLst/>
                            <a:gdLst/>
                            <a:ahLst/>
                            <a:cxnLst/>
                            <a:rect l="0" t="0" r="0" b="0"/>
                            <a:pathLst>
                              <a:path w="38100" h="38099">
                                <a:moveTo>
                                  <a:pt x="19046" y="0"/>
                                </a:moveTo>
                                <a:lnTo>
                                  <a:pt x="19054" y="0"/>
                                </a:lnTo>
                                <a:lnTo>
                                  <a:pt x="26340" y="1450"/>
                                </a:lnTo>
                                <a:cubicBezTo>
                                  <a:pt x="28674" y="2416"/>
                                  <a:pt x="30734" y="3793"/>
                                  <a:pt x="32520" y="5579"/>
                                </a:cubicBezTo>
                                <a:cubicBezTo>
                                  <a:pt x="34307" y="7365"/>
                                  <a:pt x="35683" y="9425"/>
                                  <a:pt x="36650" y="11759"/>
                                </a:cubicBezTo>
                                <a:cubicBezTo>
                                  <a:pt x="37617" y="14093"/>
                                  <a:pt x="38100" y="16523"/>
                                  <a:pt x="38100" y="19049"/>
                                </a:cubicBezTo>
                                <a:cubicBezTo>
                                  <a:pt x="38100" y="21575"/>
                                  <a:pt x="37617" y="24006"/>
                                  <a:pt x="36650" y="26339"/>
                                </a:cubicBezTo>
                                <a:cubicBezTo>
                                  <a:pt x="35683" y="28673"/>
                                  <a:pt x="34307" y="30733"/>
                                  <a:pt x="32520" y="32520"/>
                                </a:cubicBezTo>
                                <a:cubicBezTo>
                                  <a:pt x="30734" y="34306"/>
                                  <a:pt x="28674" y="35682"/>
                                  <a:pt x="26340" y="36649"/>
                                </a:cubicBezTo>
                                <a:cubicBezTo>
                                  <a:pt x="24006" y="37616"/>
                                  <a:pt x="21576" y="38099"/>
                                  <a:pt x="19050" y="38099"/>
                                </a:cubicBezTo>
                                <a:cubicBezTo>
                                  <a:pt x="16524" y="38099"/>
                                  <a:pt x="14094" y="37616"/>
                                  <a:pt x="11760" y="36649"/>
                                </a:cubicBezTo>
                                <a:cubicBezTo>
                                  <a:pt x="9426" y="35682"/>
                                  <a:pt x="7366" y="34306"/>
                                  <a:pt x="5580" y="32520"/>
                                </a:cubicBezTo>
                                <a:cubicBezTo>
                                  <a:pt x="3793" y="30733"/>
                                  <a:pt x="2417" y="28673"/>
                                  <a:pt x="1450" y="26339"/>
                                </a:cubicBezTo>
                                <a:lnTo>
                                  <a:pt x="0" y="19050"/>
                                </a:lnTo>
                                <a:lnTo>
                                  <a:pt x="0" y="19048"/>
                                </a:lnTo>
                                <a:lnTo>
                                  <a:pt x="1450" y="11759"/>
                                </a:lnTo>
                                <a:cubicBezTo>
                                  <a:pt x="2417" y="9425"/>
                                  <a:pt x="3793" y="7365"/>
                                  <a:pt x="5580" y="5579"/>
                                </a:cubicBezTo>
                                <a:cubicBezTo>
                                  <a:pt x="7366" y="3793"/>
                                  <a:pt x="9426" y="2416"/>
                                  <a:pt x="11760" y="1450"/>
                                </a:cubicBezTo>
                                <a:lnTo>
                                  <a:pt x="190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 name="Shape 77"/>
                        <wps:cNvSpPr/>
                        <wps:spPr>
                          <a:xfrm>
                            <a:off x="0" y="457200"/>
                            <a:ext cx="38100" cy="38099"/>
                          </a:xfrm>
                          <a:custGeom>
                            <a:avLst/>
                            <a:gdLst/>
                            <a:ahLst/>
                            <a:cxnLst/>
                            <a:rect l="0" t="0" r="0" b="0"/>
                            <a:pathLst>
                              <a:path w="38100" h="38099">
                                <a:moveTo>
                                  <a:pt x="19046" y="0"/>
                                </a:moveTo>
                                <a:lnTo>
                                  <a:pt x="19054" y="0"/>
                                </a:lnTo>
                                <a:lnTo>
                                  <a:pt x="26340" y="1450"/>
                                </a:lnTo>
                                <a:cubicBezTo>
                                  <a:pt x="28674" y="2416"/>
                                  <a:pt x="30734" y="3793"/>
                                  <a:pt x="32520" y="5579"/>
                                </a:cubicBezTo>
                                <a:cubicBezTo>
                                  <a:pt x="34307" y="7365"/>
                                  <a:pt x="35683" y="9425"/>
                                  <a:pt x="36650" y="11759"/>
                                </a:cubicBezTo>
                                <a:cubicBezTo>
                                  <a:pt x="37617" y="14093"/>
                                  <a:pt x="38100" y="16523"/>
                                  <a:pt x="38100" y="19049"/>
                                </a:cubicBezTo>
                                <a:cubicBezTo>
                                  <a:pt x="38100" y="21575"/>
                                  <a:pt x="37617" y="24006"/>
                                  <a:pt x="36650" y="26339"/>
                                </a:cubicBezTo>
                                <a:cubicBezTo>
                                  <a:pt x="35683" y="28673"/>
                                  <a:pt x="34307" y="30733"/>
                                  <a:pt x="32520" y="32520"/>
                                </a:cubicBezTo>
                                <a:cubicBezTo>
                                  <a:pt x="30734" y="34306"/>
                                  <a:pt x="28674" y="35682"/>
                                  <a:pt x="26340" y="36649"/>
                                </a:cubicBezTo>
                                <a:cubicBezTo>
                                  <a:pt x="24006" y="37616"/>
                                  <a:pt x="21576" y="38099"/>
                                  <a:pt x="19050" y="38099"/>
                                </a:cubicBezTo>
                                <a:cubicBezTo>
                                  <a:pt x="16524" y="38099"/>
                                  <a:pt x="14094" y="37616"/>
                                  <a:pt x="11760" y="36649"/>
                                </a:cubicBezTo>
                                <a:cubicBezTo>
                                  <a:pt x="9426" y="35682"/>
                                  <a:pt x="7366" y="34306"/>
                                  <a:pt x="5580" y="32520"/>
                                </a:cubicBezTo>
                                <a:cubicBezTo>
                                  <a:pt x="3793" y="30733"/>
                                  <a:pt x="2417" y="28673"/>
                                  <a:pt x="1450" y="26339"/>
                                </a:cubicBezTo>
                                <a:lnTo>
                                  <a:pt x="0" y="19050"/>
                                </a:lnTo>
                                <a:lnTo>
                                  <a:pt x="0" y="19048"/>
                                </a:lnTo>
                                <a:lnTo>
                                  <a:pt x="1450" y="11759"/>
                                </a:lnTo>
                                <a:cubicBezTo>
                                  <a:pt x="2417" y="9425"/>
                                  <a:pt x="3793" y="7365"/>
                                  <a:pt x="5580" y="5579"/>
                                </a:cubicBezTo>
                                <a:cubicBezTo>
                                  <a:pt x="7366" y="3793"/>
                                  <a:pt x="9426" y="2416"/>
                                  <a:pt x="11760" y="1450"/>
                                </a:cubicBezTo>
                                <a:lnTo>
                                  <a:pt x="190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86" style="width:2.99999pt;height:38.9999pt;position:absolute;mso-position-horizontal-relative:text;mso-position-horizontal:absolute;margin-left:1.39454pt;mso-position-vertical-relative:text;margin-top:6.16815pt;" coordsize="381,4952">
                <v:shape id="Shape 73" style="position:absolute;width:381;height:380;left:0;top:0;" coordsize="38100,38099" path="m19046,0l19054,0l26340,1450c28674,2416,30734,3793,32520,5579c34307,7365,35683,9425,36650,11759c37617,14093,38100,16523,38100,19049c38100,21575,37617,24006,36650,26339c35683,28673,34307,30733,32520,32520c30734,34306,28674,35682,26340,36649c24006,37616,21576,38099,19050,38099c16524,38099,14094,37616,11760,36649c9426,35682,7366,34306,5580,32520c3793,30733,2417,28673,1450,26339l0,19050l0,19048l1450,11759c2417,9425,3793,7365,5580,5579c7366,3793,9426,2416,11760,1450l19046,0x">
                  <v:stroke weight="0pt" endcap="flat" joinstyle="miter" miterlimit="10" on="false" color="#000000" opacity="0"/>
                  <v:fill on="true" color="#000000"/>
                </v:shape>
                <v:shape id="Shape 75" style="position:absolute;width:381;height:380;left:0;top:2286;" coordsize="38100,38099" path="m19046,0l19054,0l26340,1450c28674,2416,30734,3793,32520,5579c34307,7365,35683,9425,36650,11759c37617,14093,38100,16523,38100,19049c38100,21575,37617,24006,36650,26339c35683,28673,34307,30733,32520,32520c30734,34306,28674,35682,26340,36649c24006,37616,21576,38099,19050,38099c16524,38099,14094,37616,11760,36649c9426,35682,7366,34306,5580,32520c3793,30733,2417,28673,1450,26339l0,19050l0,19048l1450,11759c2417,9425,3793,7365,5580,5579c7366,3793,9426,2416,11760,1450l19046,0x">
                  <v:stroke weight="0pt" endcap="flat" joinstyle="miter" miterlimit="10" on="false" color="#000000" opacity="0"/>
                  <v:fill on="true" color="#000000"/>
                </v:shape>
                <v:shape id="Shape 77" style="position:absolute;width:381;height:380;left:0;top:4572;" coordsize="38100,38099" path="m19046,0l19054,0l26340,1450c28674,2416,30734,3793,32520,5579c34307,7365,35683,9425,36650,11759c37617,14093,38100,16523,38100,19049c38100,21575,37617,24006,36650,26339c35683,28673,34307,30733,32520,32520c30734,34306,28674,35682,26340,36649c24006,37616,21576,38099,19050,38099c16524,38099,14094,37616,11760,36649c9426,35682,7366,34306,5580,32520c3793,30733,2417,28673,1450,26339l0,19050l0,19048l1450,11759c2417,9425,3793,7365,5580,5579c7366,3793,9426,2416,11760,1450l19046,0x">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59264" behindDoc="0" locked="0" layoutInCell="1" allowOverlap="1" wp14:anchorId="5FC75DBF" wp14:editId="7E644345">
                <wp:simplePos x="0" y="0"/>
                <wp:positionH relativeFrom="column">
                  <wp:posOffset>3141911</wp:posOffset>
                </wp:positionH>
                <wp:positionV relativeFrom="paragraph">
                  <wp:posOffset>78336</wp:posOffset>
                </wp:positionV>
                <wp:extent cx="38100" cy="266699"/>
                <wp:effectExtent l="0" t="0" r="0" b="0"/>
                <wp:wrapSquare wrapText="bothSides"/>
                <wp:docPr id="2487" name="Group 2487"/>
                <wp:cNvGraphicFramePr/>
                <a:graphic xmlns:a="http://schemas.openxmlformats.org/drawingml/2006/main">
                  <a:graphicData uri="http://schemas.microsoft.com/office/word/2010/wordprocessingGroup">
                    <wpg:wgp>
                      <wpg:cNvGrpSpPr/>
                      <wpg:grpSpPr>
                        <a:xfrm>
                          <a:off x="0" y="0"/>
                          <a:ext cx="38100" cy="266699"/>
                          <a:chOff x="0" y="0"/>
                          <a:chExt cx="38100" cy="266699"/>
                        </a:xfrm>
                      </wpg:grpSpPr>
                      <wps:wsp>
                        <wps:cNvPr id="79" name="Shape 79"/>
                        <wps:cNvSpPr/>
                        <wps:spPr>
                          <a:xfrm>
                            <a:off x="0" y="0"/>
                            <a:ext cx="38100" cy="38099"/>
                          </a:xfrm>
                          <a:custGeom>
                            <a:avLst/>
                            <a:gdLst/>
                            <a:ahLst/>
                            <a:cxnLst/>
                            <a:rect l="0" t="0" r="0" b="0"/>
                            <a:pathLst>
                              <a:path w="38100" h="38099">
                                <a:moveTo>
                                  <a:pt x="19046" y="0"/>
                                </a:moveTo>
                                <a:lnTo>
                                  <a:pt x="19053" y="0"/>
                                </a:lnTo>
                                <a:lnTo>
                                  <a:pt x="26340" y="1450"/>
                                </a:lnTo>
                                <a:cubicBezTo>
                                  <a:pt x="28673" y="2416"/>
                                  <a:pt x="30734" y="3793"/>
                                  <a:pt x="32520" y="5579"/>
                                </a:cubicBezTo>
                                <a:cubicBezTo>
                                  <a:pt x="34306" y="7365"/>
                                  <a:pt x="35683" y="9425"/>
                                  <a:pt x="36650" y="11759"/>
                                </a:cubicBezTo>
                                <a:cubicBezTo>
                                  <a:pt x="37616" y="14093"/>
                                  <a:pt x="38100" y="16523"/>
                                  <a:pt x="38100" y="19049"/>
                                </a:cubicBezTo>
                                <a:cubicBezTo>
                                  <a:pt x="38100" y="21575"/>
                                  <a:pt x="37616" y="24006"/>
                                  <a:pt x="36650" y="26339"/>
                                </a:cubicBezTo>
                                <a:cubicBezTo>
                                  <a:pt x="35683" y="28673"/>
                                  <a:pt x="34306" y="30733"/>
                                  <a:pt x="32520" y="32520"/>
                                </a:cubicBezTo>
                                <a:cubicBezTo>
                                  <a:pt x="30734" y="34306"/>
                                  <a:pt x="28673" y="35682"/>
                                  <a:pt x="26340" y="36649"/>
                                </a:cubicBezTo>
                                <a:cubicBezTo>
                                  <a:pt x="24006" y="37616"/>
                                  <a:pt x="21576" y="38099"/>
                                  <a:pt x="19050" y="38099"/>
                                </a:cubicBezTo>
                                <a:cubicBezTo>
                                  <a:pt x="16523" y="38099"/>
                                  <a:pt x="14093" y="37616"/>
                                  <a:pt x="11759" y="36649"/>
                                </a:cubicBezTo>
                                <a:cubicBezTo>
                                  <a:pt x="9426" y="35682"/>
                                  <a:pt x="7365" y="34306"/>
                                  <a:pt x="5579" y="32520"/>
                                </a:cubicBezTo>
                                <a:cubicBezTo>
                                  <a:pt x="3793" y="30733"/>
                                  <a:pt x="2417" y="28673"/>
                                  <a:pt x="1450" y="26339"/>
                                </a:cubicBezTo>
                                <a:lnTo>
                                  <a:pt x="0" y="19052"/>
                                </a:lnTo>
                                <a:lnTo>
                                  <a:pt x="0" y="19047"/>
                                </a:lnTo>
                                <a:lnTo>
                                  <a:pt x="1450" y="11759"/>
                                </a:lnTo>
                                <a:cubicBezTo>
                                  <a:pt x="2417" y="9425"/>
                                  <a:pt x="3793" y="7365"/>
                                  <a:pt x="5579" y="5579"/>
                                </a:cubicBezTo>
                                <a:cubicBezTo>
                                  <a:pt x="7365" y="3793"/>
                                  <a:pt x="9426" y="2416"/>
                                  <a:pt x="11759" y="1450"/>
                                </a:cubicBezTo>
                                <a:lnTo>
                                  <a:pt x="190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 name="Shape 81"/>
                        <wps:cNvSpPr/>
                        <wps:spPr>
                          <a:xfrm>
                            <a:off x="0" y="228600"/>
                            <a:ext cx="38100" cy="38099"/>
                          </a:xfrm>
                          <a:custGeom>
                            <a:avLst/>
                            <a:gdLst/>
                            <a:ahLst/>
                            <a:cxnLst/>
                            <a:rect l="0" t="0" r="0" b="0"/>
                            <a:pathLst>
                              <a:path w="38100" h="38099">
                                <a:moveTo>
                                  <a:pt x="19046" y="0"/>
                                </a:moveTo>
                                <a:lnTo>
                                  <a:pt x="19053" y="0"/>
                                </a:lnTo>
                                <a:lnTo>
                                  <a:pt x="26340" y="1450"/>
                                </a:lnTo>
                                <a:cubicBezTo>
                                  <a:pt x="28673" y="2416"/>
                                  <a:pt x="30734" y="3793"/>
                                  <a:pt x="32520" y="5579"/>
                                </a:cubicBezTo>
                                <a:cubicBezTo>
                                  <a:pt x="34306" y="7365"/>
                                  <a:pt x="35683" y="9425"/>
                                  <a:pt x="36650" y="11759"/>
                                </a:cubicBezTo>
                                <a:cubicBezTo>
                                  <a:pt x="37616" y="14093"/>
                                  <a:pt x="38100" y="16523"/>
                                  <a:pt x="38100" y="19049"/>
                                </a:cubicBezTo>
                                <a:cubicBezTo>
                                  <a:pt x="38100" y="21575"/>
                                  <a:pt x="37616" y="24006"/>
                                  <a:pt x="36650" y="26339"/>
                                </a:cubicBezTo>
                                <a:cubicBezTo>
                                  <a:pt x="35683" y="28673"/>
                                  <a:pt x="34306" y="30733"/>
                                  <a:pt x="32520" y="32520"/>
                                </a:cubicBezTo>
                                <a:cubicBezTo>
                                  <a:pt x="30734" y="34306"/>
                                  <a:pt x="28673" y="35682"/>
                                  <a:pt x="26340" y="36649"/>
                                </a:cubicBezTo>
                                <a:cubicBezTo>
                                  <a:pt x="24006" y="37616"/>
                                  <a:pt x="21576" y="38099"/>
                                  <a:pt x="19050" y="38099"/>
                                </a:cubicBezTo>
                                <a:cubicBezTo>
                                  <a:pt x="16523" y="38099"/>
                                  <a:pt x="14093" y="37616"/>
                                  <a:pt x="11759" y="36649"/>
                                </a:cubicBezTo>
                                <a:cubicBezTo>
                                  <a:pt x="9426" y="35682"/>
                                  <a:pt x="7365" y="34306"/>
                                  <a:pt x="5579" y="32520"/>
                                </a:cubicBezTo>
                                <a:cubicBezTo>
                                  <a:pt x="3793" y="30733"/>
                                  <a:pt x="2417" y="28673"/>
                                  <a:pt x="1450" y="26339"/>
                                </a:cubicBezTo>
                                <a:lnTo>
                                  <a:pt x="0" y="19052"/>
                                </a:lnTo>
                                <a:lnTo>
                                  <a:pt x="0" y="19047"/>
                                </a:lnTo>
                                <a:lnTo>
                                  <a:pt x="1450" y="11759"/>
                                </a:lnTo>
                                <a:cubicBezTo>
                                  <a:pt x="2417" y="9425"/>
                                  <a:pt x="3793" y="7365"/>
                                  <a:pt x="5579" y="5579"/>
                                </a:cubicBezTo>
                                <a:cubicBezTo>
                                  <a:pt x="7365" y="3793"/>
                                  <a:pt x="9426" y="2416"/>
                                  <a:pt x="11759" y="1450"/>
                                </a:cubicBezTo>
                                <a:lnTo>
                                  <a:pt x="190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87" style="width:2.99997pt;height:20.9999pt;position:absolute;mso-position-horizontal-relative:text;mso-position-horizontal:absolute;margin-left:247.395pt;mso-position-vertical-relative:text;margin-top:6.16815pt;" coordsize="381,2666">
                <v:shape id="Shape 79" style="position:absolute;width:381;height:380;left:0;top:0;" coordsize="38100,38099" path="m19046,0l19053,0l26340,1450c28673,2416,30734,3793,32520,5579c34306,7365,35683,9425,36650,11759c37616,14093,38100,16523,38100,19049c38100,21575,37616,24006,36650,26339c35683,28673,34306,30733,32520,32520c30734,34306,28673,35682,26340,36649c24006,37616,21576,38099,19050,38099c16523,38099,14093,37616,11759,36649c9426,35682,7365,34306,5579,32520c3793,30733,2417,28673,1450,26339l0,19052l0,19047l1450,11759c2417,9425,3793,7365,5579,5579c7365,3793,9426,2416,11759,1450l19046,0x">
                  <v:stroke weight="0pt" endcap="flat" joinstyle="miter" miterlimit="10" on="false" color="#000000" opacity="0"/>
                  <v:fill on="true" color="#000000"/>
                </v:shape>
                <v:shape id="Shape 81" style="position:absolute;width:381;height:380;left:0;top:2286;" coordsize="38100,38099" path="m19046,0l19053,0l26340,1450c28673,2416,30734,3793,32520,5579c34306,7365,35683,9425,36650,11759c37616,14093,38100,16523,38100,19049c38100,21575,37616,24006,36650,26339c35683,28673,34306,30733,32520,32520c30734,34306,28673,35682,26340,36649c24006,37616,21576,38099,19050,38099c16523,38099,14093,37616,11759,36649c9426,35682,7365,34306,5579,32520c3793,30733,2417,28673,1450,26339l0,19052l0,19047l1450,11759c2417,9425,3793,7365,5579,5579c7365,3793,9426,2416,11759,1450l19046,0x">
                  <v:stroke weight="0pt" endcap="flat" joinstyle="miter" miterlimit="10" on="false" color="#000000" opacity="0"/>
                  <v:fill on="true" color="#000000"/>
                </v:shape>
                <w10:wrap type="square"/>
              </v:group>
            </w:pict>
          </mc:Fallback>
        </mc:AlternateContent>
      </w:r>
      <w:r>
        <w:t>FULA</w:t>
      </w:r>
      <w:r w:rsidR="00D9423A">
        <w:t xml:space="preserve">                                                                                       </w:t>
      </w:r>
      <w:r>
        <w:t>ENGLISH</w:t>
      </w:r>
    </w:p>
    <w:p w14:paraId="5D3A3114" w14:textId="2AFE881C" w:rsidR="00182E01" w:rsidRDefault="00000000">
      <w:pPr>
        <w:ind w:left="-5"/>
      </w:pPr>
      <w:r>
        <w:t>WOLLOF</w:t>
      </w:r>
      <w:r w:rsidR="00D9423A">
        <w:t xml:space="preserve">                                                           </w:t>
      </w:r>
      <w:r>
        <w:t>MANDINKA</w:t>
      </w:r>
    </w:p>
    <w:p w14:paraId="1C79B47E" w14:textId="77777777" w:rsidR="00182E01" w:rsidRDefault="00000000">
      <w:pPr>
        <w:spacing w:after="263"/>
        <w:ind w:left="-5"/>
      </w:pPr>
      <w:r>
        <w:t>FRENCH</w:t>
      </w:r>
    </w:p>
    <w:p w14:paraId="040E12A7" w14:textId="77777777" w:rsidR="00182E01" w:rsidRDefault="00000000">
      <w:pPr>
        <w:pStyle w:val="Heading1"/>
        <w:ind w:left="-5"/>
      </w:pPr>
      <w:r>
        <w:t>AWARDS</w:t>
      </w:r>
    </w:p>
    <w:p w14:paraId="2AEE5215" w14:textId="77777777" w:rsidR="00182E01" w:rsidRDefault="00000000">
      <w:pPr>
        <w:spacing w:after="102" w:line="259" w:lineRule="auto"/>
        <w:ind w:left="-2" w:right="-7" w:firstLine="0"/>
      </w:pPr>
      <w:r>
        <w:rPr>
          <w:noProof/>
          <w:sz w:val="22"/>
        </w:rPr>
        <mc:AlternateContent>
          <mc:Choice Requires="wpg">
            <w:drawing>
              <wp:inline distT="0" distB="0" distL="0" distR="0" wp14:anchorId="6775BAEE" wp14:editId="2A9128E2">
                <wp:extent cx="5981699" cy="19050"/>
                <wp:effectExtent l="0" t="0" r="0" b="0"/>
                <wp:docPr id="2488" name="Group 2488"/>
                <wp:cNvGraphicFramePr/>
                <a:graphic xmlns:a="http://schemas.openxmlformats.org/drawingml/2006/main">
                  <a:graphicData uri="http://schemas.microsoft.com/office/word/2010/wordprocessingGroup">
                    <wpg:wgp>
                      <wpg:cNvGrpSpPr/>
                      <wpg:grpSpPr>
                        <a:xfrm>
                          <a:off x="0" y="0"/>
                          <a:ext cx="5981699" cy="19050"/>
                          <a:chOff x="0" y="0"/>
                          <a:chExt cx="5981699" cy="19050"/>
                        </a:xfrm>
                      </wpg:grpSpPr>
                      <wps:wsp>
                        <wps:cNvPr id="3185" name="Shape 3185"/>
                        <wps:cNvSpPr/>
                        <wps:spPr>
                          <a:xfrm>
                            <a:off x="0" y="0"/>
                            <a:ext cx="5981699" cy="19050"/>
                          </a:xfrm>
                          <a:custGeom>
                            <a:avLst/>
                            <a:gdLst/>
                            <a:ahLst/>
                            <a:cxnLst/>
                            <a:rect l="0" t="0" r="0" b="0"/>
                            <a:pathLst>
                              <a:path w="5981699" h="19050">
                                <a:moveTo>
                                  <a:pt x="0" y="0"/>
                                </a:moveTo>
                                <a:lnTo>
                                  <a:pt x="5981699" y="0"/>
                                </a:lnTo>
                                <a:lnTo>
                                  <a:pt x="598169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88" style="width:471pt;height:1.5pt;mso-position-horizontal-relative:char;mso-position-vertical-relative:line" coordsize="59816,190">
                <v:shape id="Shape 3186" style="position:absolute;width:59816;height:190;left:0;top:0;" coordsize="5981699,19050" path="m0,0l5981699,0l5981699,19050l0,19050l0,0">
                  <v:stroke weight="0pt" endcap="flat" joinstyle="miter" miterlimit="10" on="false" color="#000000" opacity="0"/>
                  <v:fill on="true" color="#000000"/>
                </v:shape>
              </v:group>
            </w:pict>
          </mc:Fallback>
        </mc:AlternateContent>
      </w:r>
    </w:p>
    <w:p w14:paraId="13CFB910" w14:textId="77777777" w:rsidR="00182E01" w:rsidRDefault="00000000">
      <w:pPr>
        <w:tabs>
          <w:tab w:val="right" w:pos="9411"/>
        </w:tabs>
        <w:spacing w:after="0" w:line="259" w:lineRule="auto"/>
        <w:ind w:left="-15" w:right="-15" w:firstLine="0"/>
      </w:pPr>
      <w:r>
        <w:rPr>
          <w:b/>
        </w:rPr>
        <w:t>Second position 400M run</w:t>
      </w:r>
      <w:r>
        <w:rPr>
          <w:b/>
        </w:rPr>
        <w:tab/>
      </w:r>
      <w:r>
        <w:t>10/07/2018</w:t>
      </w:r>
    </w:p>
    <w:p w14:paraId="22FB4E97" w14:textId="09166E9B" w:rsidR="00182E01" w:rsidRDefault="001C6947">
      <w:pPr>
        <w:spacing w:after="3" w:line="259" w:lineRule="auto"/>
        <w:ind w:left="-5"/>
      </w:pPr>
      <w:r>
        <w:rPr>
          <w:i/>
        </w:rPr>
        <w:t>Mr.</w:t>
      </w:r>
      <w:r w:rsidR="00000000">
        <w:rPr>
          <w:i/>
        </w:rPr>
        <w:t xml:space="preserve"> Sanno</w:t>
      </w:r>
    </w:p>
    <w:tbl>
      <w:tblPr>
        <w:tblStyle w:val="TableGrid"/>
        <w:tblW w:w="9411" w:type="dxa"/>
        <w:tblInd w:w="0" w:type="dxa"/>
        <w:tblLook w:val="04A0" w:firstRow="1" w:lastRow="0" w:firstColumn="1" w:lastColumn="0" w:noHBand="0" w:noVBand="1"/>
      </w:tblPr>
      <w:tblGrid>
        <w:gridCol w:w="6374"/>
        <w:gridCol w:w="3037"/>
      </w:tblGrid>
      <w:tr w:rsidR="00182E01" w14:paraId="666ED3DB" w14:textId="77777777">
        <w:trPr>
          <w:trHeight w:val="570"/>
        </w:trPr>
        <w:tc>
          <w:tcPr>
            <w:tcW w:w="6374" w:type="dxa"/>
            <w:tcBorders>
              <w:top w:val="nil"/>
              <w:left w:val="nil"/>
              <w:bottom w:val="nil"/>
              <w:right w:val="nil"/>
            </w:tcBorders>
          </w:tcPr>
          <w:p w14:paraId="1E02BE0A" w14:textId="016D15A0" w:rsidR="00182E01" w:rsidRDefault="00000000">
            <w:pPr>
              <w:spacing w:after="0" w:line="259" w:lineRule="auto"/>
              <w:ind w:left="0" w:right="2711" w:firstLine="0"/>
            </w:pPr>
            <w:r>
              <w:rPr>
                <w:b/>
              </w:rPr>
              <w:t xml:space="preserve">Best Economics Student in High School </w:t>
            </w:r>
            <w:r w:rsidR="001C6947">
              <w:rPr>
                <w:i/>
              </w:rPr>
              <w:t>Mr.</w:t>
            </w:r>
            <w:r>
              <w:rPr>
                <w:i/>
              </w:rPr>
              <w:t xml:space="preserve"> Saine</w:t>
            </w:r>
          </w:p>
        </w:tc>
        <w:tc>
          <w:tcPr>
            <w:tcW w:w="3037" w:type="dxa"/>
            <w:tcBorders>
              <w:top w:val="nil"/>
              <w:left w:val="nil"/>
              <w:bottom w:val="nil"/>
              <w:right w:val="nil"/>
            </w:tcBorders>
          </w:tcPr>
          <w:p w14:paraId="6A414E89" w14:textId="77777777" w:rsidR="00182E01" w:rsidRDefault="00000000">
            <w:pPr>
              <w:spacing w:after="0" w:line="259" w:lineRule="auto"/>
              <w:ind w:left="0" w:firstLine="0"/>
              <w:jc w:val="right"/>
            </w:pPr>
            <w:r>
              <w:t>10/07/2018</w:t>
            </w:r>
          </w:p>
        </w:tc>
      </w:tr>
      <w:tr w:rsidR="00182E01" w14:paraId="56BECE17" w14:textId="77777777">
        <w:trPr>
          <w:trHeight w:val="330"/>
        </w:trPr>
        <w:tc>
          <w:tcPr>
            <w:tcW w:w="6374" w:type="dxa"/>
            <w:tcBorders>
              <w:top w:val="nil"/>
              <w:left w:val="nil"/>
              <w:bottom w:val="nil"/>
              <w:right w:val="nil"/>
            </w:tcBorders>
          </w:tcPr>
          <w:p w14:paraId="44C25C97" w14:textId="519C0BE2" w:rsidR="00182E01" w:rsidRDefault="00000000">
            <w:pPr>
              <w:spacing w:after="0" w:line="259" w:lineRule="auto"/>
              <w:ind w:left="0" w:firstLine="0"/>
            </w:pPr>
            <w:r>
              <w:rPr>
                <w:b/>
              </w:rPr>
              <w:t>Best Branch Payouts and prog</w:t>
            </w:r>
            <w:r w:rsidR="000175F3">
              <w:rPr>
                <w:b/>
              </w:rPr>
              <w:t>r</w:t>
            </w:r>
            <w:r>
              <w:rPr>
                <w:b/>
              </w:rPr>
              <w:t>ess</w:t>
            </w:r>
          </w:p>
        </w:tc>
        <w:tc>
          <w:tcPr>
            <w:tcW w:w="3037" w:type="dxa"/>
            <w:tcBorders>
              <w:top w:val="nil"/>
              <w:left w:val="nil"/>
              <w:bottom w:val="nil"/>
              <w:right w:val="nil"/>
            </w:tcBorders>
          </w:tcPr>
          <w:p w14:paraId="6F66D323" w14:textId="77777777" w:rsidR="00182E01" w:rsidRDefault="00000000">
            <w:pPr>
              <w:spacing w:after="0" w:line="259" w:lineRule="auto"/>
              <w:ind w:left="0" w:firstLine="0"/>
              <w:jc w:val="right"/>
            </w:pPr>
            <w:r>
              <w:t>12/02/2026</w:t>
            </w:r>
          </w:p>
        </w:tc>
      </w:tr>
    </w:tbl>
    <w:p w14:paraId="70F5233E" w14:textId="77777777" w:rsidR="00182E01" w:rsidRDefault="00000000">
      <w:pPr>
        <w:spacing w:after="233" w:line="259" w:lineRule="auto"/>
        <w:ind w:left="-5"/>
        <w:rPr>
          <w:i/>
        </w:rPr>
      </w:pPr>
      <w:r>
        <w:rPr>
          <w:i/>
        </w:rPr>
        <w:t>EBRIMA BAH (HR)</w:t>
      </w:r>
    </w:p>
    <w:p w14:paraId="3A2297E4" w14:textId="62EDB5DC" w:rsidR="000175F3" w:rsidRDefault="000175F3" w:rsidP="000175F3">
      <w:pPr>
        <w:spacing w:after="0" w:line="259" w:lineRule="auto"/>
        <w:ind w:left="-5"/>
        <w:rPr>
          <w:i/>
        </w:rPr>
      </w:pPr>
      <w:r w:rsidRPr="000175F3">
        <w:rPr>
          <w:b/>
          <w:bCs/>
          <w:i/>
        </w:rPr>
        <w:t>Unique Financial Services-Employee of the year award</w:t>
      </w:r>
      <w:r>
        <w:rPr>
          <w:b/>
          <w:bCs/>
          <w:i/>
        </w:rPr>
        <w:t xml:space="preserve"> </w:t>
      </w:r>
      <w:r>
        <w:rPr>
          <w:b/>
          <w:bCs/>
          <w:i/>
        </w:rPr>
        <w:tab/>
      </w:r>
      <w:r>
        <w:rPr>
          <w:b/>
          <w:bCs/>
          <w:i/>
        </w:rPr>
        <w:tab/>
      </w:r>
      <w:r>
        <w:rPr>
          <w:b/>
          <w:bCs/>
          <w:i/>
        </w:rPr>
        <w:tab/>
      </w:r>
      <w:r>
        <w:rPr>
          <w:b/>
          <w:bCs/>
          <w:i/>
        </w:rPr>
        <w:tab/>
      </w:r>
      <w:r>
        <w:rPr>
          <w:b/>
          <w:bCs/>
          <w:i/>
        </w:rPr>
        <w:tab/>
        <w:t xml:space="preserve">          </w:t>
      </w:r>
      <w:r w:rsidRPr="000175F3">
        <w:rPr>
          <w:i/>
        </w:rPr>
        <w:t xml:space="preserve">12/25/2022                                                                                 </w:t>
      </w:r>
      <w:r>
        <w:rPr>
          <w:i/>
        </w:rPr>
        <w:t>Exceeded Customer-served Target</w:t>
      </w:r>
    </w:p>
    <w:p w14:paraId="01CAA360" w14:textId="77777777" w:rsidR="000175F3" w:rsidRDefault="000175F3">
      <w:pPr>
        <w:spacing w:after="233" w:line="259" w:lineRule="auto"/>
        <w:ind w:left="-5"/>
      </w:pPr>
    </w:p>
    <w:p w14:paraId="0755E807" w14:textId="77777777" w:rsidR="00182E01" w:rsidRDefault="00000000">
      <w:pPr>
        <w:pStyle w:val="Heading1"/>
        <w:ind w:left="-5"/>
      </w:pPr>
      <w:r>
        <w:lastRenderedPageBreak/>
        <w:t>COURSES</w:t>
      </w:r>
    </w:p>
    <w:tbl>
      <w:tblPr>
        <w:tblStyle w:val="TableGrid"/>
        <w:tblW w:w="9420" w:type="dxa"/>
        <w:tblInd w:w="-2" w:type="dxa"/>
        <w:tblCellMar>
          <w:right w:w="7" w:type="dxa"/>
        </w:tblCellMar>
        <w:tblLook w:val="04A0" w:firstRow="1" w:lastRow="0" w:firstColumn="1" w:lastColumn="0" w:noHBand="0" w:noVBand="1"/>
      </w:tblPr>
      <w:tblGrid>
        <w:gridCol w:w="7528"/>
        <w:gridCol w:w="1892"/>
      </w:tblGrid>
      <w:tr w:rsidR="00182E01" w14:paraId="7974DE6D" w14:textId="77777777">
        <w:trPr>
          <w:trHeight w:val="1407"/>
        </w:trPr>
        <w:tc>
          <w:tcPr>
            <w:tcW w:w="7528" w:type="dxa"/>
            <w:tcBorders>
              <w:top w:val="single" w:sz="12" w:space="0" w:color="000000"/>
              <w:left w:val="nil"/>
              <w:bottom w:val="nil"/>
              <w:right w:val="nil"/>
            </w:tcBorders>
          </w:tcPr>
          <w:p w14:paraId="05B31A9B" w14:textId="77777777" w:rsidR="00182E01" w:rsidRDefault="00000000">
            <w:pPr>
              <w:spacing w:after="0" w:line="259" w:lineRule="auto"/>
              <w:ind w:left="2" w:firstLine="0"/>
            </w:pPr>
            <w:r>
              <w:rPr>
                <w:b/>
              </w:rPr>
              <w:t>HUMAN RESOURCES MANAGEMENT</w:t>
            </w:r>
          </w:p>
          <w:p w14:paraId="4310596A" w14:textId="77777777" w:rsidR="00182E01" w:rsidRDefault="00000000">
            <w:pPr>
              <w:spacing w:after="0" w:line="259" w:lineRule="auto"/>
              <w:ind w:left="2" w:firstLine="0"/>
            </w:pPr>
            <w:r>
              <w:rPr>
                <w:i/>
              </w:rPr>
              <w:t>La Plage Meta</w:t>
            </w:r>
          </w:p>
          <w:p w14:paraId="65431EAF" w14:textId="77777777" w:rsidR="00182E01" w:rsidRDefault="00000000">
            <w:pPr>
              <w:spacing w:after="0" w:line="259" w:lineRule="auto"/>
              <w:ind w:left="2" w:firstLine="0"/>
            </w:pPr>
            <w:r>
              <w:t xml:space="preserve">The course comprises of 4 sections and certificates under Human Resource </w:t>
            </w:r>
          </w:p>
          <w:p w14:paraId="5AFCFDFC" w14:textId="77777777" w:rsidR="00182E01" w:rsidRDefault="00000000">
            <w:pPr>
              <w:spacing w:after="0" w:line="259" w:lineRule="auto"/>
              <w:ind w:left="2" w:firstLine="0"/>
            </w:pPr>
            <w:r>
              <w:t>Management which are Labor and Employee Relation, Compensation and Benefits, Training and Development, and Recruitment.</w:t>
            </w:r>
          </w:p>
        </w:tc>
        <w:tc>
          <w:tcPr>
            <w:tcW w:w="1892" w:type="dxa"/>
            <w:tcBorders>
              <w:top w:val="single" w:sz="12" w:space="0" w:color="000000"/>
              <w:left w:val="nil"/>
              <w:bottom w:val="nil"/>
              <w:right w:val="nil"/>
            </w:tcBorders>
          </w:tcPr>
          <w:p w14:paraId="36A8814B" w14:textId="77777777" w:rsidR="00182E01" w:rsidRDefault="00000000">
            <w:pPr>
              <w:spacing w:after="0" w:line="259" w:lineRule="auto"/>
              <w:ind w:left="0" w:firstLine="0"/>
              <w:jc w:val="right"/>
            </w:pPr>
            <w:r>
              <w:t>01/2024 – 04/2024</w:t>
            </w:r>
          </w:p>
        </w:tc>
      </w:tr>
      <w:tr w:rsidR="00182E01" w14:paraId="048F096B" w14:textId="77777777">
        <w:trPr>
          <w:trHeight w:val="1593"/>
        </w:trPr>
        <w:tc>
          <w:tcPr>
            <w:tcW w:w="7528" w:type="dxa"/>
            <w:tcBorders>
              <w:top w:val="nil"/>
              <w:left w:val="nil"/>
              <w:bottom w:val="single" w:sz="12" w:space="0" w:color="000000"/>
              <w:right w:val="nil"/>
            </w:tcBorders>
          </w:tcPr>
          <w:p w14:paraId="1386070B" w14:textId="77777777" w:rsidR="00182E01" w:rsidRDefault="00000000">
            <w:pPr>
              <w:spacing w:after="0" w:line="259" w:lineRule="auto"/>
              <w:ind w:left="2" w:firstLine="0"/>
            </w:pPr>
            <w:r>
              <w:rPr>
                <w:b/>
              </w:rPr>
              <w:t>ENTREPRENEURSHIP</w:t>
            </w:r>
          </w:p>
          <w:p w14:paraId="17C8E5D3" w14:textId="77777777" w:rsidR="00182E01" w:rsidRDefault="00000000">
            <w:pPr>
              <w:spacing w:after="0" w:line="259" w:lineRule="auto"/>
              <w:ind w:left="2" w:firstLine="0"/>
            </w:pPr>
            <w:r>
              <w:rPr>
                <w:i/>
              </w:rPr>
              <w:t>Management Development Institute (MDI)</w:t>
            </w:r>
          </w:p>
          <w:p w14:paraId="1125854E" w14:textId="77777777" w:rsidR="00182E01" w:rsidRDefault="00000000">
            <w:pPr>
              <w:spacing w:after="270"/>
              <w:ind w:left="2" w:firstLine="0"/>
            </w:pPr>
            <w:r>
              <w:t>Entrepreneurship is an essential course that equip people with innovation, proper business design and ideas to properly run a successful business</w:t>
            </w:r>
          </w:p>
          <w:p w14:paraId="6777B6E8" w14:textId="77777777" w:rsidR="00182E01" w:rsidRDefault="00000000">
            <w:pPr>
              <w:spacing w:after="0" w:line="259" w:lineRule="auto"/>
              <w:ind w:left="2" w:firstLine="0"/>
            </w:pPr>
            <w:r>
              <w:rPr>
                <w:b/>
                <w:sz w:val="27"/>
              </w:rPr>
              <w:t>PROJECTS</w:t>
            </w:r>
          </w:p>
        </w:tc>
        <w:tc>
          <w:tcPr>
            <w:tcW w:w="1892" w:type="dxa"/>
            <w:tcBorders>
              <w:top w:val="nil"/>
              <w:left w:val="nil"/>
              <w:bottom w:val="single" w:sz="12" w:space="0" w:color="000000"/>
              <w:right w:val="nil"/>
            </w:tcBorders>
          </w:tcPr>
          <w:p w14:paraId="76B0DD9C" w14:textId="77777777" w:rsidR="00182E01" w:rsidRDefault="00000000">
            <w:pPr>
              <w:spacing w:after="0" w:line="259" w:lineRule="auto"/>
              <w:ind w:left="0" w:firstLine="0"/>
              <w:jc w:val="right"/>
            </w:pPr>
            <w:r>
              <w:t>11/2018 – 12/2018</w:t>
            </w:r>
          </w:p>
          <w:p w14:paraId="7A32A91F" w14:textId="77777777" w:rsidR="00182E01" w:rsidRDefault="00000000">
            <w:pPr>
              <w:spacing w:after="0" w:line="259" w:lineRule="auto"/>
              <w:ind w:left="0" w:firstLine="0"/>
              <w:jc w:val="both"/>
            </w:pPr>
            <w:r>
              <w:t>Kanifing, The Gambia</w:t>
            </w:r>
          </w:p>
        </w:tc>
      </w:tr>
      <w:tr w:rsidR="00182E01" w14:paraId="066337DB" w14:textId="77777777">
        <w:trPr>
          <w:trHeight w:val="1340"/>
        </w:trPr>
        <w:tc>
          <w:tcPr>
            <w:tcW w:w="7528" w:type="dxa"/>
            <w:tcBorders>
              <w:top w:val="single" w:sz="12" w:space="0" w:color="000000"/>
              <w:left w:val="nil"/>
              <w:bottom w:val="nil"/>
              <w:right w:val="nil"/>
            </w:tcBorders>
            <w:vAlign w:val="bottom"/>
          </w:tcPr>
          <w:p w14:paraId="7E690AC9" w14:textId="77777777" w:rsidR="00182E01" w:rsidRDefault="00000000">
            <w:pPr>
              <w:spacing w:after="0" w:line="259" w:lineRule="auto"/>
              <w:ind w:left="2" w:firstLine="0"/>
            </w:pPr>
            <w:r>
              <w:rPr>
                <w:b/>
              </w:rPr>
              <w:t>Njonkel Community Local Market Project</w:t>
            </w:r>
          </w:p>
          <w:p w14:paraId="1ECFB4B6" w14:textId="77777777" w:rsidR="00182E01" w:rsidRDefault="00000000">
            <w:pPr>
              <w:spacing w:after="0" w:line="259" w:lineRule="auto"/>
              <w:ind w:left="2" w:firstLine="0"/>
            </w:pPr>
            <w:r>
              <w:rPr>
                <w:i/>
              </w:rPr>
              <w:t>NCLMP</w:t>
            </w:r>
          </w:p>
          <w:p w14:paraId="21546EFA" w14:textId="77777777" w:rsidR="00182E01" w:rsidRDefault="00000000">
            <w:pPr>
              <w:spacing w:after="0" w:line="259" w:lineRule="auto"/>
              <w:ind w:left="2" w:firstLine="0"/>
            </w:pPr>
            <w:r>
              <w:t xml:space="preserve">NCLMP is an academic project assigned by our lecturer. We met </w:t>
            </w:r>
            <w:proofErr w:type="gramStart"/>
            <w:r>
              <w:t>these stakeholder</w:t>
            </w:r>
            <w:proofErr w:type="gramEnd"/>
            <w:r>
              <w:t xml:space="preserve"> physically and assessed their needs of interest and we later concluded that access to market is their top obstacles because they travel for more than 100km far to access it. </w:t>
            </w:r>
          </w:p>
        </w:tc>
        <w:tc>
          <w:tcPr>
            <w:tcW w:w="1892" w:type="dxa"/>
            <w:tcBorders>
              <w:top w:val="single" w:sz="12" w:space="0" w:color="000000"/>
              <w:left w:val="nil"/>
              <w:bottom w:val="nil"/>
              <w:right w:val="nil"/>
            </w:tcBorders>
          </w:tcPr>
          <w:p w14:paraId="3F3243E3" w14:textId="77777777" w:rsidR="00182E01" w:rsidRDefault="00000000">
            <w:pPr>
              <w:spacing w:after="0" w:line="259" w:lineRule="auto"/>
              <w:ind w:left="0" w:firstLine="0"/>
              <w:jc w:val="right"/>
            </w:pPr>
            <w:r>
              <w:t>09/2025 – 01/2026</w:t>
            </w:r>
          </w:p>
        </w:tc>
      </w:tr>
      <w:tr w:rsidR="00182E01" w14:paraId="08E20016" w14:textId="77777777">
        <w:trPr>
          <w:trHeight w:val="2620"/>
        </w:trPr>
        <w:tc>
          <w:tcPr>
            <w:tcW w:w="7528" w:type="dxa"/>
            <w:tcBorders>
              <w:top w:val="nil"/>
              <w:left w:val="nil"/>
              <w:bottom w:val="single" w:sz="12" w:space="0" w:color="000000"/>
              <w:right w:val="nil"/>
            </w:tcBorders>
          </w:tcPr>
          <w:p w14:paraId="27627E9D" w14:textId="77777777" w:rsidR="00182E01" w:rsidRDefault="00000000">
            <w:pPr>
              <w:spacing w:after="135"/>
              <w:ind w:left="2" w:right="57" w:firstLine="0"/>
            </w:pPr>
            <w:r>
              <w:t>NOTE: The project is under assessment and donations are still ongoing to commence it.</w:t>
            </w:r>
          </w:p>
          <w:p w14:paraId="08A00D67" w14:textId="77777777" w:rsidR="00182E01" w:rsidRDefault="00000000">
            <w:pPr>
              <w:spacing w:after="0" w:line="259" w:lineRule="auto"/>
              <w:ind w:left="2" w:firstLine="0"/>
            </w:pPr>
            <w:r>
              <w:rPr>
                <w:b/>
              </w:rPr>
              <w:t>Nema Kunku Community Mortuary Project</w:t>
            </w:r>
          </w:p>
          <w:p w14:paraId="7F2EDD04" w14:textId="77777777" w:rsidR="00182E01" w:rsidRDefault="00000000">
            <w:pPr>
              <w:spacing w:after="0" w:line="259" w:lineRule="auto"/>
              <w:ind w:left="2" w:firstLine="0"/>
            </w:pPr>
            <w:r>
              <w:rPr>
                <w:i/>
              </w:rPr>
              <w:t>NKKCMP</w:t>
            </w:r>
          </w:p>
          <w:p w14:paraId="43E1CFEC" w14:textId="77777777" w:rsidR="00182E01" w:rsidRDefault="00000000">
            <w:pPr>
              <w:spacing w:after="270"/>
              <w:ind w:left="2" w:right="153" w:firstLine="0"/>
            </w:pPr>
            <w:r>
              <w:t>NKKCMP is a relevant project that arises due to the struggles the community and its surrounding faced when a member died. The absent of mortuary caused a lot of delays, high cost and improper care for the demise. This project now reduce cost, avoid delays for burial and proper care for the dead.</w:t>
            </w:r>
          </w:p>
          <w:p w14:paraId="48F2791C" w14:textId="77777777" w:rsidR="00182E01" w:rsidRDefault="00000000">
            <w:pPr>
              <w:spacing w:after="0" w:line="259" w:lineRule="auto"/>
              <w:ind w:left="2" w:firstLine="0"/>
            </w:pPr>
            <w:r>
              <w:rPr>
                <w:b/>
                <w:sz w:val="27"/>
              </w:rPr>
              <w:t>INTERESTS</w:t>
            </w:r>
          </w:p>
        </w:tc>
        <w:tc>
          <w:tcPr>
            <w:tcW w:w="1892" w:type="dxa"/>
            <w:tcBorders>
              <w:top w:val="nil"/>
              <w:left w:val="nil"/>
              <w:bottom w:val="single" w:sz="12" w:space="0" w:color="000000"/>
              <w:right w:val="nil"/>
            </w:tcBorders>
          </w:tcPr>
          <w:p w14:paraId="191D01FD" w14:textId="77777777" w:rsidR="00182E01" w:rsidRDefault="00000000">
            <w:pPr>
              <w:spacing w:after="0" w:line="259" w:lineRule="auto"/>
              <w:ind w:left="0" w:firstLine="0"/>
              <w:jc w:val="right"/>
            </w:pPr>
            <w:r>
              <w:t>08/2021 – 08/2023</w:t>
            </w:r>
          </w:p>
        </w:tc>
      </w:tr>
      <w:tr w:rsidR="00182E01" w14:paraId="0A2F7E92" w14:textId="77777777">
        <w:trPr>
          <w:trHeight w:val="1020"/>
        </w:trPr>
        <w:tc>
          <w:tcPr>
            <w:tcW w:w="7528" w:type="dxa"/>
            <w:tcBorders>
              <w:top w:val="single" w:sz="12" w:space="0" w:color="000000"/>
              <w:left w:val="nil"/>
              <w:bottom w:val="single" w:sz="12" w:space="0" w:color="000000"/>
              <w:right w:val="nil"/>
            </w:tcBorders>
            <w:vAlign w:val="bottom"/>
          </w:tcPr>
          <w:p w14:paraId="6129EFCE" w14:textId="77777777" w:rsidR="00182E01" w:rsidRDefault="00000000">
            <w:pPr>
              <w:tabs>
                <w:tab w:val="center" w:pos="1630"/>
                <w:tab w:val="center" w:pos="2939"/>
              </w:tabs>
              <w:spacing w:after="269" w:line="259" w:lineRule="auto"/>
              <w:ind w:left="0" w:firstLine="0"/>
            </w:pPr>
            <w:r>
              <w:t>Self employment</w:t>
            </w:r>
            <w:r>
              <w:tab/>
              <w:t>|</w:t>
            </w:r>
            <w:r>
              <w:tab/>
              <w:t>Community Engagements</w:t>
            </w:r>
          </w:p>
          <w:p w14:paraId="20E1AB4C" w14:textId="77777777" w:rsidR="00182E01" w:rsidRDefault="00000000">
            <w:pPr>
              <w:spacing w:after="0" w:line="259" w:lineRule="auto"/>
              <w:ind w:left="2" w:firstLine="0"/>
            </w:pPr>
            <w:r>
              <w:rPr>
                <w:b/>
                <w:sz w:val="27"/>
              </w:rPr>
              <w:t>REFERENCES</w:t>
            </w:r>
          </w:p>
        </w:tc>
        <w:tc>
          <w:tcPr>
            <w:tcW w:w="1892" w:type="dxa"/>
            <w:tcBorders>
              <w:top w:val="single" w:sz="12" w:space="0" w:color="000000"/>
              <w:left w:val="nil"/>
              <w:bottom w:val="single" w:sz="12" w:space="0" w:color="000000"/>
              <w:right w:val="nil"/>
            </w:tcBorders>
          </w:tcPr>
          <w:p w14:paraId="0C7546F3" w14:textId="77777777" w:rsidR="00182E01" w:rsidRDefault="00182E01">
            <w:pPr>
              <w:spacing w:after="160" w:line="259" w:lineRule="auto"/>
              <w:ind w:left="0" w:firstLine="0"/>
            </w:pPr>
          </w:p>
        </w:tc>
      </w:tr>
      <w:tr w:rsidR="00182E01" w14:paraId="6DE21325" w14:textId="77777777">
        <w:trPr>
          <w:trHeight w:val="1785"/>
        </w:trPr>
        <w:tc>
          <w:tcPr>
            <w:tcW w:w="7528" w:type="dxa"/>
            <w:tcBorders>
              <w:top w:val="single" w:sz="12" w:space="0" w:color="000000"/>
              <w:left w:val="nil"/>
              <w:bottom w:val="single" w:sz="12" w:space="0" w:color="000000"/>
              <w:right w:val="nil"/>
            </w:tcBorders>
            <w:vAlign w:val="bottom"/>
          </w:tcPr>
          <w:p w14:paraId="5B17538C" w14:textId="77777777" w:rsidR="00182E01" w:rsidRDefault="00000000">
            <w:pPr>
              <w:spacing w:after="120"/>
              <w:ind w:left="2" w:right="303" w:firstLine="0"/>
            </w:pPr>
            <w:r>
              <w:rPr>
                <w:b/>
              </w:rPr>
              <w:t>AMADOU JALLOW</w:t>
            </w:r>
            <w:r>
              <w:t xml:space="preserve">, </w:t>
            </w:r>
            <w:r>
              <w:rPr>
                <w:i/>
              </w:rPr>
              <w:t xml:space="preserve">C.E.O, </w:t>
            </w:r>
            <w:r>
              <w:t>Unique Financial Services uniquefinancials9@gmail.com, +2207667763</w:t>
            </w:r>
          </w:p>
          <w:p w14:paraId="28ECF7A7" w14:textId="77777777" w:rsidR="00182E01" w:rsidRDefault="00000000">
            <w:pPr>
              <w:spacing w:after="270"/>
              <w:ind w:left="2" w:right="1751" w:firstLine="0"/>
            </w:pPr>
            <w:r>
              <w:rPr>
                <w:b/>
              </w:rPr>
              <w:t>DAWDA CHARREH</w:t>
            </w:r>
            <w:r>
              <w:t xml:space="preserve">, </w:t>
            </w:r>
            <w:r>
              <w:rPr>
                <w:i/>
              </w:rPr>
              <w:t xml:space="preserve">Lecturer, </w:t>
            </w:r>
            <w:r>
              <w:t>University of The Gambia +2203546357</w:t>
            </w:r>
          </w:p>
          <w:p w14:paraId="65732E22" w14:textId="70C73EC1" w:rsidR="001C6947" w:rsidRDefault="001C6947" w:rsidP="001C6947">
            <w:pPr>
              <w:spacing w:after="0"/>
              <w:ind w:left="2" w:right="1751" w:firstLine="0"/>
              <w:rPr>
                <w:b/>
              </w:rPr>
            </w:pPr>
            <w:r>
              <w:rPr>
                <w:b/>
              </w:rPr>
              <w:t xml:space="preserve">ANSU BADJIE, </w:t>
            </w:r>
            <w:r w:rsidRPr="001C6947">
              <w:rPr>
                <w:bCs/>
              </w:rPr>
              <w:t>Lead Facilitator, JassehCodeCamp</w:t>
            </w:r>
          </w:p>
          <w:p w14:paraId="1A6BD559" w14:textId="36435A59" w:rsidR="001C6947" w:rsidRDefault="001C6947" w:rsidP="001C6947">
            <w:pPr>
              <w:spacing w:after="0"/>
              <w:ind w:left="2" w:right="1751" w:firstLine="0"/>
            </w:pPr>
            <w:r>
              <w:t>+2203338111</w:t>
            </w:r>
          </w:p>
          <w:p w14:paraId="25E59AAF" w14:textId="77777777" w:rsidR="00182E01" w:rsidRDefault="00000000">
            <w:pPr>
              <w:spacing w:after="0" w:line="259" w:lineRule="auto"/>
              <w:ind w:left="2" w:firstLine="0"/>
            </w:pPr>
            <w:r>
              <w:rPr>
                <w:b/>
                <w:sz w:val="27"/>
              </w:rPr>
              <w:t>ORGANISATIONS</w:t>
            </w:r>
          </w:p>
        </w:tc>
        <w:tc>
          <w:tcPr>
            <w:tcW w:w="1892" w:type="dxa"/>
            <w:tcBorders>
              <w:top w:val="single" w:sz="12" w:space="0" w:color="000000"/>
              <w:left w:val="nil"/>
              <w:bottom w:val="single" w:sz="12" w:space="0" w:color="000000"/>
              <w:right w:val="nil"/>
            </w:tcBorders>
          </w:tcPr>
          <w:p w14:paraId="746BFD51" w14:textId="77777777" w:rsidR="00182E01" w:rsidRDefault="00182E01">
            <w:pPr>
              <w:spacing w:after="160" w:line="259" w:lineRule="auto"/>
              <w:ind w:left="0" w:firstLine="0"/>
            </w:pPr>
          </w:p>
        </w:tc>
      </w:tr>
    </w:tbl>
    <w:p w14:paraId="15056310" w14:textId="77777777" w:rsidR="00182E01" w:rsidRDefault="00000000">
      <w:pPr>
        <w:spacing w:after="0"/>
        <w:ind w:left="-5"/>
      </w:pPr>
      <w:r>
        <w:rPr>
          <w:b/>
        </w:rPr>
        <w:t>Unique Financial Services</w:t>
      </w:r>
      <w:r>
        <w:rPr>
          <w:b/>
        </w:rPr>
        <w:tab/>
      </w:r>
      <w:r>
        <w:t xml:space="preserve">10/2024 – 06/2026 </w:t>
      </w:r>
      <w:r>
        <w:rPr>
          <w:i/>
        </w:rPr>
        <w:t>Branch Manager and Supervisor</w:t>
      </w:r>
      <w:r>
        <w:rPr>
          <w:i/>
        </w:rPr>
        <w:tab/>
      </w:r>
      <w:r>
        <w:t>Lamin, The Gambia</w:t>
      </w:r>
    </w:p>
    <w:p w14:paraId="0AB61097" w14:textId="0F0D7525" w:rsidR="00182E01" w:rsidRDefault="00000000">
      <w:pPr>
        <w:ind w:left="-5" w:right="1844"/>
      </w:pPr>
      <w:r>
        <w:t xml:space="preserve">Unique Financial Services is a micro company that change, receive and send remittances. My role as a supervisor and branch manager is help staffs in </w:t>
      </w:r>
      <w:r w:rsidR="001C6947">
        <w:t>day-to-day</w:t>
      </w:r>
      <w:r>
        <w:t xml:space="preserve"> operation, settle dispute, train staffs on conduct and customer care. </w:t>
      </w:r>
    </w:p>
    <w:p w14:paraId="05A7380B" w14:textId="77777777" w:rsidR="00182E01" w:rsidRDefault="00000000">
      <w:pPr>
        <w:tabs>
          <w:tab w:val="right" w:pos="9411"/>
        </w:tabs>
        <w:spacing w:after="0" w:line="259" w:lineRule="auto"/>
        <w:ind w:left="-15" w:right="-15" w:firstLine="0"/>
      </w:pPr>
      <w:r>
        <w:rPr>
          <w:b/>
        </w:rPr>
        <w:t>Gambia Horticultural Enterprise (GHE)</w:t>
      </w:r>
      <w:r>
        <w:rPr>
          <w:b/>
        </w:rPr>
        <w:tab/>
      </w:r>
      <w:r>
        <w:t>09/2018 – 05/2019</w:t>
      </w:r>
    </w:p>
    <w:p w14:paraId="7B1DA089" w14:textId="77777777" w:rsidR="00182E01" w:rsidRDefault="00000000">
      <w:pPr>
        <w:spacing w:after="3" w:line="259" w:lineRule="auto"/>
        <w:ind w:left="-5"/>
      </w:pPr>
      <w:r>
        <w:rPr>
          <w:i/>
        </w:rPr>
        <w:t>Pest Control Member</w:t>
      </w:r>
    </w:p>
    <w:p w14:paraId="3AA49DDB" w14:textId="77777777" w:rsidR="00182E01" w:rsidRDefault="00000000">
      <w:pPr>
        <w:ind w:left="-5" w:right="1713"/>
      </w:pPr>
      <w:r>
        <w:t xml:space="preserve">Gambia Horticultural Enterprise is an organization that focused on all agricultural aspects ranging from farming, rearing, spraying insects, weeds, termites and other insects or unwanted animals. They also engaged in buying and selling (Marketing), training Gambians on entrepreneurship. </w:t>
      </w:r>
    </w:p>
    <w:sectPr w:rsidR="00182E01">
      <w:headerReference w:type="default" r:id="rId8"/>
      <w:pgSz w:w="11899" w:h="16838"/>
      <w:pgMar w:top="612" w:right="1241" w:bottom="1076" w:left="124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870E8" w14:textId="77777777" w:rsidR="00ED23C0" w:rsidRDefault="00ED23C0" w:rsidP="00F27BFF">
      <w:pPr>
        <w:spacing w:after="0" w:line="240" w:lineRule="auto"/>
      </w:pPr>
      <w:r>
        <w:separator/>
      </w:r>
    </w:p>
  </w:endnote>
  <w:endnote w:type="continuationSeparator" w:id="0">
    <w:p w14:paraId="3A4B5F3A" w14:textId="77777777" w:rsidR="00ED23C0" w:rsidRDefault="00ED23C0" w:rsidP="00F27B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D4F1E" w14:textId="77777777" w:rsidR="00ED23C0" w:rsidRDefault="00ED23C0" w:rsidP="00F27BFF">
      <w:pPr>
        <w:spacing w:after="0" w:line="240" w:lineRule="auto"/>
      </w:pPr>
      <w:r>
        <w:separator/>
      </w:r>
    </w:p>
  </w:footnote>
  <w:footnote w:type="continuationSeparator" w:id="0">
    <w:p w14:paraId="38AE6BDE" w14:textId="77777777" w:rsidR="00ED23C0" w:rsidRDefault="00ED23C0" w:rsidP="00F27B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A14AB" w14:textId="77777777" w:rsidR="00F27BFF" w:rsidRDefault="00F27BFF" w:rsidP="00F27BFF">
    <w:pPr>
      <w:pStyle w:val="Heade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B2B9F"/>
    <w:multiLevelType w:val="hybridMultilevel"/>
    <w:tmpl w:val="47BA38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3C5A19FA"/>
    <w:multiLevelType w:val="hybridMultilevel"/>
    <w:tmpl w:val="77E8A2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445D630B"/>
    <w:multiLevelType w:val="hybridMultilevel"/>
    <w:tmpl w:val="DA3CF3C8"/>
    <w:lvl w:ilvl="0" w:tplc="04090001">
      <w:start w:val="1"/>
      <w:numFmt w:val="bullet"/>
      <w:lvlText w:val=""/>
      <w:lvlJc w:val="left"/>
      <w:pPr>
        <w:ind w:left="722" w:hanging="360"/>
      </w:pPr>
      <w:rPr>
        <w:rFonts w:ascii="Symbol" w:hAnsi="Symbol" w:hint="default"/>
      </w:rPr>
    </w:lvl>
    <w:lvl w:ilvl="1" w:tplc="04090003" w:tentative="1">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3" w15:restartNumberingAfterBreak="0">
    <w:nsid w:val="4B5C435F"/>
    <w:multiLevelType w:val="hybridMultilevel"/>
    <w:tmpl w:val="A358F7A0"/>
    <w:lvl w:ilvl="0" w:tplc="04090001">
      <w:start w:val="1"/>
      <w:numFmt w:val="bullet"/>
      <w:lvlText w:val=""/>
      <w:lvlJc w:val="left"/>
      <w:pPr>
        <w:ind w:left="722" w:hanging="360"/>
      </w:pPr>
      <w:rPr>
        <w:rFonts w:ascii="Symbol" w:hAnsi="Symbol" w:hint="default"/>
      </w:rPr>
    </w:lvl>
    <w:lvl w:ilvl="1" w:tplc="04090003" w:tentative="1">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4" w15:restartNumberingAfterBreak="0">
    <w:nsid w:val="561B1145"/>
    <w:multiLevelType w:val="hybridMultilevel"/>
    <w:tmpl w:val="725C97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6FBC4704"/>
    <w:multiLevelType w:val="hybridMultilevel"/>
    <w:tmpl w:val="53AEAFBA"/>
    <w:lvl w:ilvl="0" w:tplc="04090001">
      <w:start w:val="1"/>
      <w:numFmt w:val="bullet"/>
      <w:lvlText w:val=""/>
      <w:lvlJc w:val="left"/>
      <w:pPr>
        <w:ind w:left="722" w:hanging="360"/>
      </w:pPr>
      <w:rPr>
        <w:rFonts w:ascii="Symbol" w:hAnsi="Symbol" w:hint="default"/>
      </w:rPr>
    </w:lvl>
    <w:lvl w:ilvl="1" w:tplc="04090003" w:tentative="1">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num w:numId="1" w16cid:durableId="5447102">
    <w:abstractNumId w:val="3"/>
  </w:num>
  <w:num w:numId="2" w16cid:durableId="916137240">
    <w:abstractNumId w:val="2"/>
  </w:num>
  <w:num w:numId="3" w16cid:durableId="2045790458">
    <w:abstractNumId w:val="5"/>
  </w:num>
  <w:num w:numId="4" w16cid:durableId="318535216">
    <w:abstractNumId w:val="0"/>
    <w:lvlOverride w:ilvl="0"/>
    <w:lvlOverride w:ilvl="1"/>
    <w:lvlOverride w:ilvl="2"/>
    <w:lvlOverride w:ilvl="3"/>
    <w:lvlOverride w:ilvl="4"/>
    <w:lvlOverride w:ilvl="5"/>
    <w:lvlOverride w:ilvl="6"/>
    <w:lvlOverride w:ilvl="7"/>
    <w:lvlOverride w:ilvl="8"/>
  </w:num>
  <w:num w:numId="5" w16cid:durableId="597257299">
    <w:abstractNumId w:val="1"/>
    <w:lvlOverride w:ilvl="0"/>
    <w:lvlOverride w:ilvl="1"/>
    <w:lvlOverride w:ilvl="2"/>
    <w:lvlOverride w:ilvl="3"/>
    <w:lvlOverride w:ilvl="4"/>
    <w:lvlOverride w:ilvl="5"/>
    <w:lvlOverride w:ilvl="6"/>
    <w:lvlOverride w:ilvl="7"/>
    <w:lvlOverride w:ilvl="8"/>
  </w:num>
  <w:num w:numId="6" w16cid:durableId="658966704">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E01"/>
    <w:rsid w:val="000175F3"/>
    <w:rsid w:val="00090864"/>
    <w:rsid w:val="00182E01"/>
    <w:rsid w:val="001C6947"/>
    <w:rsid w:val="00321C8E"/>
    <w:rsid w:val="005F6787"/>
    <w:rsid w:val="00D9423A"/>
    <w:rsid w:val="00ED23C0"/>
    <w:rsid w:val="00F242E0"/>
    <w:rsid w:val="00F27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12212"/>
  <w15:docId w15:val="{C0AD29D6-F80B-4EAF-AD86-656B06E6F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225" w:lineRule="auto"/>
      <w:ind w:left="1958"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242E0"/>
    <w:pPr>
      <w:ind w:left="720"/>
      <w:contextualSpacing/>
    </w:pPr>
  </w:style>
  <w:style w:type="paragraph" w:styleId="Header">
    <w:name w:val="header"/>
    <w:basedOn w:val="Normal"/>
    <w:link w:val="HeaderChar"/>
    <w:uiPriority w:val="99"/>
    <w:unhideWhenUsed/>
    <w:rsid w:val="00F27B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7BFF"/>
    <w:rPr>
      <w:rFonts w:ascii="Calibri" w:eastAsia="Calibri" w:hAnsi="Calibri" w:cs="Calibri"/>
      <w:color w:val="000000"/>
      <w:sz w:val="21"/>
    </w:rPr>
  </w:style>
  <w:style w:type="paragraph" w:styleId="Footer">
    <w:name w:val="footer"/>
    <w:basedOn w:val="Normal"/>
    <w:link w:val="FooterChar"/>
    <w:uiPriority w:val="99"/>
    <w:unhideWhenUsed/>
    <w:rsid w:val="00F27B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7BFF"/>
    <w:rPr>
      <w:rFonts w:ascii="Calibri" w:eastAsia="Calibri" w:hAnsi="Calibri" w:cs="Calibri"/>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798</Words>
  <Characters>4552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BUBACARR BAH Resume</vt:lpstr>
    </vt:vector>
  </TitlesOfParts>
  <Company/>
  <LinksUpToDate>false</LinksUpToDate>
  <CharactersWithSpaces>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BUBACARR BAH Resume</dc:title>
  <dc:subject/>
  <dc:creator>Administrator</dc:creator>
  <cp:keywords>FlowCV – Online Resume Builder – https:/flowcv.com</cp:keywords>
  <cp:lastModifiedBy>Administrator</cp:lastModifiedBy>
  <cp:revision>3</cp:revision>
  <dcterms:created xsi:type="dcterms:W3CDTF">2026-10-08T20:05:00Z</dcterms:created>
  <dcterms:modified xsi:type="dcterms:W3CDTF">2026-10-08T20:37:00Z</dcterms:modified>
</cp:coreProperties>
</file>