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50F19" w:rsidRDefault="00D65D52">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b/>
          <w:color w:val="000000"/>
          <w:sz w:val="40"/>
          <w:szCs w:val="40"/>
          <w:u w:val="single"/>
        </w:rPr>
        <w:t>Take Home Project</w:t>
      </w:r>
    </w:p>
    <w:p w14:paraId="00000002" w14:textId="6BC786B8" w:rsidR="00850F19" w:rsidRDefault="00D65D52">
      <w:pPr>
        <w:spacing w:after="0" w:line="240" w:lineRule="auto"/>
        <w:rPr>
          <w:rFonts w:ascii="Roboto" w:eastAsia="Roboto" w:hAnsi="Roboto" w:cs="Roboto"/>
          <w:color w:val="000000"/>
        </w:rPr>
      </w:pPr>
      <w:r>
        <w:rPr>
          <w:rFonts w:ascii="Roboto" w:eastAsia="Roboto" w:hAnsi="Roboto" w:cs="Roboto"/>
          <w:color w:val="000000"/>
        </w:rPr>
        <w:br/>
        <w:t>The following is a lightweight project to get to know you as a data analyst and your level of expertise as an da</w:t>
      </w:r>
      <w:r>
        <w:rPr>
          <w:rFonts w:ascii="Roboto" w:eastAsia="Roboto" w:hAnsi="Roboto" w:cs="Roboto"/>
        </w:rPr>
        <w:t>ta/</w:t>
      </w:r>
      <w:r>
        <w:rPr>
          <w:rFonts w:ascii="Roboto" w:eastAsia="Roboto" w:hAnsi="Roboto" w:cs="Roboto"/>
          <w:color w:val="000000"/>
        </w:rPr>
        <w:t>ETL engineer.</w:t>
      </w:r>
    </w:p>
    <w:p w14:paraId="60882CE4" w14:textId="77777777" w:rsidR="00B62851" w:rsidRDefault="00B62851">
      <w:pPr>
        <w:spacing w:after="0" w:line="240" w:lineRule="auto"/>
        <w:rPr>
          <w:rFonts w:ascii="Times New Roman" w:eastAsia="Times New Roman" w:hAnsi="Times New Roman" w:cs="Times New Roman"/>
          <w:sz w:val="24"/>
          <w:szCs w:val="24"/>
        </w:rPr>
      </w:pPr>
    </w:p>
    <w:p w14:paraId="00000004" w14:textId="6C0B3D62" w:rsidR="00850F19" w:rsidRDefault="00D65D52">
      <w:pPr>
        <w:spacing w:after="0" w:line="240" w:lineRule="auto"/>
        <w:rPr>
          <w:rFonts w:ascii="Roboto" w:eastAsia="Roboto" w:hAnsi="Roboto" w:cs="Roboto"/>
          <w:color w:val="000000"/>
        </w:rPr>
      </w:pPr>
      <w:r>
        <w:rPr>
          <w:rFonts w:ascii="Roboto" w:eastAsia="Roboto" w:hAnsi="Roboto" w:cs="Roboto"/>
          <w:color w:val="000000"/>
        </w:rPr>
        <w:t>We highly recommend that you use NodeJS/Python in your development, however, any programming language is accepted.</w:t>
      </w:r>
    </w:p>
    <w:p w14:paraId="063EC9F9" w14:textId="77777777" w:rsidR="008C1427" w:rsidRDefault="008C1427">
      <w:pPr>
        <w:spacing w:after="0" w:line="240" w:lineRule="auto"/>
        <w:rPr>
          <w:rFonts w:ascii="Times New Roman" w:eastAsia="Times New Roman" w:hAnsi="Times New Roman" w:cs="Times New Roman"/>
          <w:sz w:val="24"/>
          <w:szCs w:val="24"/>
        </w:rPr>
      </w:pPr>
    </w:p>
    <w:p w14:paraId="00000005" w14:textId="77777777" w:rsidR="00850F19" w:rsidRDefault="00D65D52">
      <w:pPr>
        <w:spacing w:after="0" w:line="240" w:lineRule="auto"/>
        <w:rPr>
          <w:rFonts w:ascii="Roboto" w:eastAsia="Roboto" w:hAnsi="Roboto" w:cs="Roboto"/>
          <w:color w:val="000000"/>
        </w:rPr>
      </w:pPr>
      <w:r>
        <w:rPr>
          <w:rFonts w:ascii="Roboto" w:eastAsia="Roboto" w:hAnsi="Roboto" w:cs="Roboto"/>
          <w:color w:val="000000"/>
        </w:rPr>
        <w:t xml:space="preserve">You will be writing an ETL process. The goals of the project are twofold: </w:t>
      </w:r>
    </w:p>
    <w:p w14:paraId="00000006" w14:textId="77777777" w:rsidR="00850F19" w:rsidRDefault="00D65D52">
      <w:pPr>
        <w:numPr>
          <w:ilvl w:val="0"/>
          <w:numId w:val="1"/>
        </w:numPr>
        <w:spacing w:after="0" w:line="240" w:lineRule="auto"/>
        <w:rPr>
          <w:rFonts w:ascii="Roboto" w:eastAsia="Roboto" w:hAnsi="Roboto" w:cs="Roboto"/>
          <w:color w:val="000000"/>
        </w:rPr>
      </w:pPr>
      <w:r>
        <w:rPr>
          <w:rFonts w:ascii="Roboto" w:eastAsia="Roboto" w:hAnsi="Roboto" w:cs="Roboto"/>
        </w:rPr>
        <w:t>H</w:t>
      </w:r>
      <w:r>
        <w:rPr>
          <w:rFonts w:ascii="Roboto" w:eastAsia="Roboto" w:hAnsi="Roboto" w:cs="Roboto"/>
          <w:color w:val="000000"/>
        </w:rPr>
        <w:t>ave final, workable data</w:t>
      </w:r>
    </w:p>
    <w:p w14:paraId="757DCA57" w14:textId="03F1BFCB" w:rsidR="00A50ECA" w:rsidRDefault="00D65D52" w:rsidP="00A50ECA">
      <w:pPr>
        <w:numPr>
          <w:ilvl w:val="0"/>
          <w:numId w:val="1"/>
        </w:numPr>
        <w:spacing w:after="0" w:line="240" w:lineRule="auto"/>
        <w:rPr>
          <w:rFonts w:ascii="Roboto" w:eastAsia="Roboto" w:hAnsi="Roboto" w:cs="Roboto"/>
          <w:color w:val="000000"/>
        </w:rPr>
      </w:pPr>
      <w:r>
        <w:rPr>
          <w:rFonts w:ascii="Roboto" w:eastAsia="Roboto" w:hAnsi="Roboto" w:cs="Roboto"/>
        </w:rPr>
        <w:t xml:space="preserve">Write a </w:t>
      </w:r>
      <w:r>
        <w:rPr>
          <w:rFonts w:ascii="Roboto" w:eastAsia="Roboto" w:hAnsi="Roboto" w:cs="Roboto"/>
          <w:color w:val="000000"/>
        </w:rPr>
        <w:t>good, clean code.</w:t>
      </w:r>
    </w:p>
    <w:p w14:paraId="6C576E70" w14:textId="77777777" w:rsidR="00A50ECA" w:rsidRPr="00A50ECA" w:rsidRDefault="00A50ECA" w:rsidP="00A50ECA">
      <w:pPr>
        <w:spacing w:after="0" w:line="240" w:lineRule="auto"/>
        <w:ind w:left="720"/>
        <w:rPr>
          <w:rFonts w:ascii="Roboto" w:eastAsia="Roboto" w:hAnsi="Roboto" w:cs="Roboto"/>
          <w:color w:val="000000"/>
        </w:rPr>
      </w:pPr>
    </w:p>
    <w:p w14:paraId="00000008" w14:textId="77777777" w:rsidR="00850F19" w:rsidRDefault="00D65D52">
      <w:pPr>
        <w:spacing w:after="0" w:line="240" w:lineRule="auto"/>
        <w:rPr>
          <w:rFonts w:ascii="Roboto" w:eastAsia="Roboto" w:hAnsi="Roboto" w:cs="Roboto"/>
          <w:color w:val="000000"/>
        </w:rPr>
      </w:pPr>
      <w:r>
        <w:rPr>
          <w:rFonts w:ascii="Roboto" w:eastAsia="Roboto" w:hAnsi="Roboto" w:cs="Roboto"/>
          <w:color w:val="000000"/>
        </w:rPr>
        <w:t xml:space="preserve">You will be coding the ETL process according to the specifications below. Please include all the required aspects, as well as </w:t>
      </w:r>
      <w:r>
        <w:rPr>
          <w:rFonts w:ascii="Roboto" w:eastAsia="Roboto" w:hAnsi="Roboto" w:cs="Roboto"/>
        </w:rPr>
        <w:t xml:space="preserve">how you </w:t>
      </w:r>
      <w:r>
        <w:rPr>
          <w:rFonts w:ascii="Roboto" w:eastAsia="Roboto" w:hAnsi="Roboto" w:cs="Roboto"/>
          <w:color w:val="000000"/>
        </w:rPr>
        <w:t xml:space="preserve">work around problems in the data (if </w:t>
      </w:r>
      <w:r>
        <w:rPr>
          <w:rFonts w:ascii="Roboto" w:eastAsia="Roboto" w:hAnsi="Roboto" w:cs="Roboto"/>
        </w:rPr>
        <w:t>there are any</w:t>
      </w:r>
      <w:r>
        <w:rPr>
          <w:rFonts w:ascii="Roboto" w:eastAsia="Roboto" w:hAnsi="Roboto" w:cs="Roboto"/>
          <w:color w:val="000000"/>
        </w:rPr>
        <w:t>).</w:t>
      </w:r>
      <w:r>
        <w:rPr>
          <w:rFonts w:ascii="Roboto" w:eastAsia="Roboto" w:hAnsi="Roboto" w:cs="Roboto"/>
          <w:color w:val="000000"/>
        </w:rPr>
        <w:br/>
      </w:r>
      <w:r>
        <w:rPr>
          <w:rFonts w:ascii="Roboto" w:eastAsia="Roboto" w:hAnsi="Roboto" w:cs="Roboto"/>
          <w:color w:val="000000"/>
        </w:rPr>
        <w:br/>
        <w:t>You have received an excel document titled “Mapping”, that has sheets of the relevant IDs that we know how to handle for each of our entities (Drugs/ labs/ conditions).</w:t>
      </w:r>
    </w:p>
    <w:p w14:paraId="00000009" w14:textId="51CCC2D8" w:rsidR="00850F19" w:rsidRDefault="00D65D52">
      <w:pPr>
        <w:spacing w:after="0" w:line="240" w:lineRule="auto"/>
        <w:rPr>
          <w:rFonts w:ascii="Roboto" w:eastAsia="Roboto" w:hAnsi="Roboto" w:cs="Roboto"/>
          <w:color w:val="000000"/>
        </w:rPr>
      </w:pPr>
      <w:r>
        <w:rPr>
          <w:rFonts w:ascii="Roboto" w:eastAsia="Roboto" w:hAnsi="Roboto" w:cs="Roboto"/>
          <w:color w:val="000000"/>
        </w:rPr>
        <w:t>You have also received other excel</w:t>
      </w:r>
      <w:r>
        <w:rPr>
          <w:rFonts w:ascii="Roboto" w:eastAsia="Roboto" w:hAnsi="Roboto" w:cs="Roboto"/>
        </w:rPr>
        <w:t xml:space="preserve"> documents</w:t>
      </w:r>
      <w:r>
        <w:rPr>
          <w:rFonts w:ascii="Roboto" w:eastAsia="Roboto" w:hAnsi="Roboto" w:cs="Roboto"/>
          <w:color w:val="000000"/>
        </w:rPr>
        <w:t xml:space="preserve"> with patient data for each of the entities (Drugs/ labs/ conditions). </w:t>
      </w:r>
    </w:p>
    <w:p w14:paraId="375BB874" w14:textId="77777777" w:rsidR="00280D9D" w:rsidRDefault="00280D9D">
      <w:pPr>
        <w:spacing w:after="0" w:line="240" w:lineRule="auto"/>
        <w:rPr>
          <w:rFonts w:ascii="Roboto" w:eastAsia="Roboto" w:hAnsi="Roboto" w:cs="Roboto"/>
          <w:color w:val="000000"/>
        </w:rPr>
      </w:pPr>
    </w:p>
    <w:p w14:paraId="31B79A22" w14:textId="77777777" w:rsidR="00CF01DA" w:rsidRDefault="00D65D52">
      <w:pPr>
        <w:spacing w:after="0" w:line="240" w:lineRule="auto"/>
        <w:rPr>
          <w:rFonts w:ascii="Roboto" w:eastAsia="Roboto" w:hAnsi="Roboto" w:cs="Roboto"/>
          <w:color w:val="000000"/>
        </w:rPr>
      </w:pPr>
      <w:r>
        <w:rPr>
          <w:rFonts w:ascii="Roboto" w:eastAsia="Roboto" w:hAnsi="Roboto" w:cs="Roboto"/>
          <w:color w:val="000000"/>
        </w:rPr>
        <w:t xml:space="preserve">If we know how to handle a given entity row (all the data </w:t>
      </w:r>
      <w:r>
        <w:rPr>
          <w:rFonts w:ascii="Roboto" w:eastAsia="Roboto" w:hAnsi="Roboto" w:cs="Roboto"/>
        </w:rPr>
        <w:t>is there)</w:t>
      </w:r>
      <w:r>
        <w:rPr>
          <w:rFonts w:ascii="Roboto" w:eastAsia="Roboto" w:hAnsi="Roboto" w:cs="Roboto"/>
          <w:color w:val="000000"/>
        </w:rPr>
        <w:t xml:space="preserve">, you need to insert them into a new excel specifically for the relevant patient. </w:t>
      </w:r>
    </w:p>
    <w:p w14:paraId="157627F3" w14:textId="77777777" w:rsidR="00CF01DA" w:rsidRDefault="00CF01DA">
      <w:pPr>
        <w:spacing w:after="0" w:line="240" w:lineRule="auto"/>
        <w:rPr>
          <w:rFonts w:ascii="Roboto" w:eastAsia="Roboto" w:hAnsi="Roboto" w:cs="Roboto"/>
          <w:color w:val="000000"/>
        </w:rPr>
      </w:pPr>
    </w:p>
    <w:p w14:paraId="3FAFAEAC" w14:textId="6BA0DE1E" w:rsidR="00280D9D" w:rsidRDefault="00D65D52">
      <w:pPr>
        <w:spacing w:after="0" w:line="240" w:lineRule="auto"/>
        <w:rPr>
          <w:rFonts w:ascii="Roboto" w:eastAsia="Roboto" w:hAnsi="Roboto" w:cs="Roboto"/>
          <w:color w:val="000000"/>
        </w:rPr>
      </w:pPr>
      <w:r>
        <w:rPr>
          <w:rFonts w:ascii="Roboto" w:eastAsia="Roboto" w:hAnsi="Roboto" w:cs="Roboto"/>
          <w:color w:val="000000"/>
        </w:rPr>
        <w:t>Create a new sheet in the relevant excel for each entity.</w:t>
      </w:r>
    </w:p>
    <w:p w14:paraId="0000000A" w14:textId="6D606455" w:rsidR="00850F19" w:rsidRDefault="00D65D52">
      <w:pPr>
        <w:spacing w:after="0" w:line="240" w:lineRule="auto"/>
        <w:rPr>
          <w:rFonts w:ascii="Times New Roman" w:eastAsia="Times New Roman" w:hAnsi="Times New Roman" w:cs="Times New Roman"/>
          <w:sz w:val="24"/>
          <w:szCs w:val="24"/>
        </w:rPr>
      </w:pPr>
      <w:r>
        <w:rPr>
          <w:rFonts w:ascii="Roboto" w:eastAsia="Roboto" w:hAnsi="Roboto" w:cs="Roboto"/>
          <w:color w:val="000000"/>
        </w:rPr>
        <w:br/>
        <w:t xml:space="preserve">In the end we expect the same amount of excel documents as there are patients. In each of the excel documents we will have only the data relevant to that patient (according to the specifications below). </w:t>
      </w:r>
      <w:r>
        <w:rPr>
          <w:rFonts w:ascii="Roboto" w:eastAsia="Roboto" w:hAnsi="Roboto" w:cs="Roboto"/>
          <w:color w:val="000000"/>
        </w:rPr>
        <w:br/>
      </w:r>
    </w:p>
    <w:p w14:paraId="0000000B" w14:textId="77777777" w:rsidR="00850F19" w:rsidRDefault="00D65D52">
      <w:pPr>
        <w:spacing w:after="0" w:line="240" w:lineRule="auto"/>
        <w:rPr>
          <w:rFonts w:ascii="Roboto" w:eastAsia="Roboto" w:hAnsi="Roboto" w:cs="Roboto"/>
        </w:rPr>
      </w:pPr>
      <w:r>
        <w:rPr>
          <w:rFonts w:ascii="Roboto" w:eastAsia="Roboto" w:hAnsi="Roboto" w:cs="Roboto"/>
        </w:rPr>
        <w:t>These are the specifications of which data to save, as well as the format in which you should save them:</w:t>
      </w:r>
    </w:p>
    <w:p w14:paraId="0A1D7233" w14:textId="2D8CF423" w:rsidR="00D65D52" w:rsidRDefault="00D65D52">
      <w:pPr>
        <w:spacing w:after="0" w:line="240" w:lineRule="auto"/>
        <w:rPr>
          <w:rFonts w:ascii="Roboto" w:eastAsia="Roboto" w:hAnsi="Roboto" w:cs="Roboto"/>
          <w:b/>
          <w:color w:val="000000"/>
          <w:sz w:val="28"/>
          <w:szCs w:val="28"/>
          <w:u w:val="single"/>
        </w:rPr>
      </w:pPr>
    </w:p>
    <w:p w14:paraId="137EB058" w14:textId="77777777" w:rsidR="0069638B" w:rsidRDefault="0069638B">
      <w:pPr>
        <w:spacing w:after="0" w:line="240" w:lineRule="auto"/>
        <w:rPr>
          <w:rFonts w:ascii="Roboto" w:eastAsia="Roboto" w:hAnsi="Roboto" w:cs="Roboto"/>
          <w:b/>
          <w:color w:val="000000"/>
          <w:sz w:val="28"/>
          <w:szCs w:val="28"/>
          <w:u w:val="single"/>
        </w:rPr>
      </w:pPr>
    </w:p>
    <w:p w14:paraId="33D7A5E1" w14:textId="77777777" w:rsidR="00D65D52" w:rsidRDefault="00D65D52">
      <w:pPr>
        <w:spacing w:after="0" w:line="240" w:lineRule="auto"/>
        <w:rPr>
          <w:rFonts w:ascii="Roboto" w:eastAsia="Roboto" w:hAnsi="Roboto" w:cs="Roboto"/>
          <w:b/>
          <w:color w:val="000000"/>
          <w:sz w:val="28"/>
          <w:szCs w:val="28"/>
          <w:u w:val="single"/>
        </w:rPr>
      </w:pPr>
    </w:p>
    <w:p w14:paraId="681440AD" w14:textId="77777777" w:rsidR="00D65D52" w:rsidRDefault="00D65D52">
      <w:pPr>
        <w:spacing w:after="0" w:line="240" w:lineRule="auto"/>
        <w:rPr>
          <w:rFonts w:ascii="Roboto" w:eastAsia="Roboto" w:hAnsi="Roboto" w:cs="Roboto"/>
          <w:b/>
          <w:color w:val="000000"/>
          <w:sz w:val="28"/>
          <w:szCs w:val="28"/>
          <w:u w:val="single"/>
        </w:rPr>
      </w:pPr>
    </w:p>
    <w:p w14:paraId="2A929CE1" w14:textId="77777777" w:rsidR="00D65D52" w:rsidRDefault="00D65D52">
      <w:pPr>
        <w:spacing w:after="0" w:line="240" w:lineRule="auto"/>
        <w:rPr>
          <w:rFonts w:ascii="Roboto" w:eastAsia="Roboto" w:hAnsi="Roboto" w:cs="Roboto"/>
          <w:b/>
          <w:color w:val="000000"/>
          <w:sz w:val="28"/>
          <w:szCs w:val="28"/>
          <w:u w:val="single"/>
        </w:rPr>
      </w:pPr>
    </w:p>
    <w:p w14:paraId="70584567" w14:textId="77777777" w:rsidR="00D65D52" w:rsidRDefault="00D65D52">
      <w:pPr>
        <w:spacing w:after="0" w:line="240" w:lineRule="auto"/>
        <w:rPr>
          <w:rFonts w:ascii="Roboto" w:eastAsia="Roboto" w:hAnsi="Roboto" w:cs="Roboto"/>
          <w:b/>
          <w:color w:val="000000"/>
          <w:sz w:val="28"/>
          <w:szCs w:val="28"/>
          <w:u w:val="single"/>
        </w:rPr>
      </w:pPr>
    </w:p>
    <w:p w14:paraId="087CE226" w14:textId="77777777" w:rsidR="00D65D52" w:rsidRDefault="00D65D52">
      <w:pPr>
        <w:spacing w:after="0" w:line="240" w:lineRule="auto"/>
        <w:rPr>
          <w:rFonts w:ascii="Roboto" w:eastAsia="Roboto" w:hAnsi="Roboto" w:cs="Roboto"/>
          <w:b/>
          <w:color w:val="000000"/>
          <w:sz w:val="28"/>
          <w:szCs w:val="28"/>
          <w:u w:val="single"/>
        </w:rPr>
      </w:pPr>
    </w:p>
    <w:p w14:paraId="28D685DF" w14:textId="77777777" w:rsidR="00D65D52" w:rsidRDefault="00D65D52">
      <w:pPr>
        <w:spacing w:after="0" w:line="240" w:lineRule="auto"/>
        <w:rPr>
          <w:rFonts w:ascii="Roboto" w:eastAsia="Roboto" w:hAnsi="Roboto" w:cs="Roboto"/>
          <w:b/>
          <w:color w:val="000000"/>
          <w:sz w:val="28"/>
          <w:szCs w:val="28"/>
          <w:u w:val="single"/>
        </w:rPr>
      </w:pPr>
    </w:p>
    <w:p w14:paraId="006C6F25" w14:textId="77777777" w:rsidR="00D65D52" w:rsidRDefault="00D65D52">
      <w:pPr>
        <w:spacing w:after="0" w:line="240" w:lineRule="auto"/>
        <w:rPr>
          <w:rFonts w:ascii="Roboto" w:eastAsia="Roboto" w:hAnsi="Roboto" w:cs="Roboto"/>
          <w:b/>
          <w:color w:val="000000"/>
          <w:sz w:val="28"/>
          <w:szCs w:val="28"/>
          <w:u w:val="single"/>
        </w:rPr>
      </w:pPr>
    </w:p>
    <w:p w14:paraId="599F1B9B" w14:textId="77777777" w:rsidR="00D65D52" w:rsidRDefault="00D65D52">
      <w:pPr>
        <w:spacing w:after="0" w:line="240" w:lineRule="auto"/>
        <w:rPr>
          <w:rFonts w:ascii="Roboto" w:eastAsia="Roboto" w:hAnsi="Roboto" w:cs="Roboto"/>
          <w:b/>
          <w:color w:val="000000"/>
          <w:sz w:val="28"/>
          <w:szCs w:val="28"/>
          <w:u w:val="single"/>
        </w:rPr>
      </w:pPr>
    </w:p>
    <w:p w14:paraId="4B7700AF" w14:textId="77777777" w:rsidR="00D65D52" w:rsidRDefault="00D65D52">
      <w:pPr>
        <w:spacing w:after="0" w:line="240" w:lineRule="auto"/>
        <w:rPr>
          <w:rFonts w:ascii="Roboto" w:eastAsia="Roboto" w:hAnsi="Roboto" w:cs="Roboto"/>
          <w:b/>
          <w:color w:val="000000"/>
          <w:sz w:val="28"/>
          <w:szCs w:val="28"/>
          <w:u w:val="single"/>
        </w:rPr>
      </w:pPr>
    </w:p>
    <w:p w14:paraId="6164519C" w14:textId="77777777" w:rsidR="00D65D52" w:rsidRDefault="00D65D52">
      <w:pPr>
        <w:spacing w:after="0" w:line="240" w:lineRule="auto"/>
        <w:rPr>
          <w:rFonts w:ascii="Roboto" w:eastAsia="Roboto" w:hAnsi="Roboto" w:cs="Roboto"/>
          <w:b/>
          <w:color w:val="000000"/>
          <w:sz w:val="28"/>
          <w:szCs w:val="28"/>
          <w:u w:val="single"/>
        </w:rPr>
      </w:pPr>
    </w:p>
    <w:p w14:paraId="4EAF9BAD" w14:textId="77777777" w:rsidR="00D65D52" w:rsidRDefault="00D65D52">
      <w:pPr>
        <w:spacing w:after="0" w:line="240" w:lineRule="auto"/>
        <w:rPr>
          <w:rFonts w:ascii="Roboto" w:eastAsia="Roboto" w:hAnsi="Roboto" w:cs="Roboto"/>
          <w:b/>
          <w:color w:val="000000"/>
          <w:sz w:val="28"/>
          <w:szCs w:val="28"/>
          <w:u w:val="single"/>
        </w:rPr>
      </w:pPr>
    </w:p>
    <w:p w14:paraId="0000000D" w14:textId="609BA902" w:rsidR="00850F19" w:rsidRDefault="00D65D52">
      <w:pPr>
        <w:spacing w:after="0" w:line="240" w:lineRule="auto"/>
        <w:rPr>
          <w:rFonts w:ascii="Times New Roman" w:eastAsia="Times New Roman" w:hAnsi="Times New Roman" w:cs="Times New Roman"/>
          <w:sz w:val="24"/>
          <w:szCs w:val="24"/>
        </w:rPr>
      </w:pPr>
      <w:r>
        <w:rPr>
          <w:rFonts w:ascii="Roboto" w:eastAsia="Roboto" w:hAnsi="Roboto" w:cs="Roboto"/>
          <w:b/>
          <w:color w:val="000000"/>
          <w:sz w:val="28"/>
          <w:szCs w:val="28"/>
          <w:u w:val="single"/>
        </w:rPr>
        <w:t>Drugs</w:t>
      </w:r>
    </w:p>
    <w:p w14:paraId="0000000E" w14:textId="77777777" w:rsidR="00850F19" w:rsidRDefault="00D65D52">
      <w:pPr>
        <w:spacing w:after="0" w:line="240" w:lineRule="auto"/>
        <w:rPr>
          <w:rFonts w:ascii="Roboto" w:eastAsia="Roboto" w:hAnsi="Roboto" w:cs="Roboto"/>
          <w:color w:val="323338"/>
        </w:rPr>
      </w:pPr>
      <w:r>
        <w:rPr>
          <w:rFonts w:ascii="Roboto" w:eastAsia="Roboto" w:hAnsi="Roboto" w:cs="Roboto"/>
          <w:color w:val="323338"/>
        </w:rPr>
        <w:t>We only want to take drugs which meet the following criteria:</w:t>
      </w:r>
    </w:p>
    <w:p w14:paraId="0000000F" w14:textId="77777777" w:rsidR="00850F19" w:rsidRDefault="00D65D52">
      <w:pPr>
        <w:numPr>
          <w:ilvl w:val="0"/>
          <w:numId w:val="3"/>
        </w:numPr>
        <w:pBdr>
          <w:top w:val="nil"/>
          <w:left w:val="nil"/>
          <w:bottom w:val="nil"/>
          <w:right w:val="nil"/>
          <w:between w:val="nil"/>
        </w:pBdr>
        <w:spacing w:after="0" w:line="240" w:lineRule="auto"/>
        <w:ind w:left="720"/>
        <w:rPr>
          <w:rFonts w:ascii="Roboto" w:eastAsia="Roboto" w:hAnsi="Roboto" w:cs="Roboto"/>
          <w:color w:val="323338"/>
        </w:rPr>
      </w:pPr>
      <w:r>
        <w:rPr>
          <w:rFonts w:ascii="Roboto" w:eastAsia="Roboto" w:hAnsi="Roboto" w:cs="Roboto"/>
          <w:color w:val="323338"/>
        </w:rPr>
        <w:t>Their date is within the last 12 months (from today)</w:t>
      </w:r>
    </w:p>
    <w:p w14:paraId="00000010" w14:textId="77777777" w:rsidR="00850F19" w:rsidRDefault="00D65D52">
      <w:pPr>
        <w:numPr>
          <w:ilvl w:val="0"/>
          <w:numId w:val="3"/>
        </w:numPr>
        <w:pBdr>
          <w:top w:val="nil"/>
          <w:left w:val="nil"/>
          <w:bottom w:val="nil"/>
          <w:right w:val="nil"/>
          <w:between w:val="nil"/>
        </w:pBdr>
        <w:spacing w:after="0" w:line="240" w:lineRule="auto"/>
        <w:ind w:left="720"/>
        <w:rPr>
          <w:rFonts w:ascii="Roboto" w:eastAsia="Roboto" w:hAnsi="Roboto" w:cs="Roboto"/>
          <w:color w:val="323338"/>
        </w:rPr>
      </w:pPr>
      <w:r>
        <w:rPr>
          <w:rFonts w:ascii="Roboto" w:eastAsia="Roboto" w:hAnsi="Roboto" w:cs="Roboto"/>
          <w:color w:val="323338"/>
        </w:rPr>
        <w:t>The drug is approved</w:t>
      </w:r>
    </w:p>
    <w:p w14:paraId="00000011" w14:textId="77777777" w:rsidR="00850F19" w:rsidRDefault="00D65D52">
      <w:pPr>
        <w:numPr>
          <w:ilvl w:val="0"/>
          <w:numId w:val="3"/>
        </w:numPr>
        <w:pBdr>
          <w:top w:val="nil"/>
          <w:left w:val="nil"/>
          <w:bottom w:val="nil"/>
          <w:right w:val="nil"/>
          <w:between w:val="nil"/>
        </w:pBdr>
        <w:spacing w:after="0" w:line="240" w:lineRule="auto"/>
        <w:ind w:left="720"/>
        <w:rPr>
          <w:rFonts w:ascii="Roboto" w:eastAsia="Roboto" w:hAnsi="Roboto" w:cs="Roboto"/>
          <w:color w:val="323338"/>
        </w:rPr>
      </w:pPr>
      <w:r>
        <w:rPr>
          <w:rFonts w:ascii="Roboto" w:eastAsia="Roboto" w:hAnsi="Roboto" w:cs="Roboto"/>
          <w:color w:val="323338"/>
        </w:rPr>
        <w:t>We know how to handle the NDC</w:t>
      </w:r>
    </w:p>
    <w:p w14:paraId="664B79B5" w14:textId="3D3074FA" w:rsidR="002A02F2" w:rsidRPr="002A02F2" w:rsidRDefault="00D65D52" w:rsidP="002A02F2">
      <w:pPr>
        <w:numPr>
          <w:ilvl w:val="1"/>
          <w:numId w:val="3"/>
        </w:numPr>
        <w:pBdr>
          <w:top w:val="nil"/>
          <w:left w:val="nil"/>
          <w:bottom w:val="nil"/>
          <w:right w:val="nil"/>
          <w:between w:val="nil"/>
        </w:pBdr>
        <w:spacing w:after="0" w:line="240" w:lineRule="auto"/>
        <w:ind w:left="1440"/>
        <w:rPr>
          <w:rFonts w:ascii="Roboto" w:eastAsia="Roboto" w:hAnsi="Roboto" w:cs="Roboto"/>
          <w:color w:val="323338"/>
        </w:rPr>
      </w:pPr>
      <w:r>
        <w:rPr>
          <w:rFonts w:ascii="Roboto" w:eastAsia="Roboto" w:hAnsi="Roboto" w:cs="Roboto"/>
          <w:color w:val="323338"/>
        </w:rPr>
        <w:t>If we don’t know, please write on the MDI ID column that it’s “NEW”</w:t>
      </w:r>
    </w:p>
    <w:p w14:paraId="00000014" w14:textId="77777777" w:rsidR="00850F19" w:rsidRDefault="00850F19">
      <w:pPr>
        <w:pBdr>
          <w:top w:val="nil"/>
          <w:left w:val="nil"/>
          <w:bottom w:val="nil"/>
          <w:right w:val="nil"/>
          <w:between w:val="nil"/>
        </w:pBdr>
        <w:spacing w:after="0" w:line="240" w:lineRule="auto"/>
        <w:ind w:left="1440"/>
        <w:rPr>
          <w:rFonts w:ascii="Roboto" w:eastAsia="Roboto" w:hAnsi="Roboto" w:cs="Roboto"/>
          <w:color w:val="323338"/>
        </w:rPr>
      </w:pPr>
    </w:p>
    <w:p w14:paraId="5C7E2E20" w14:textId="72A8022F" w:rsidR="00D65D52" w:rsidRDefault="00D65D52">
      <w:pPr>
        <w:spacing w:after="0" w:line="240" w:lineRule="auto"/>
        <w:rPr>
          <w:rFonts w:ascii="Roboto" w:eastAsia="Roboto" w:hAnsi="Roboto" w:cs="Roboto"/>
          <w:color w:val="323338"/>
        </w:rPr>
      </w:pPr>
      <w:r>
        <w:rPr>
          <w:rFonts w:ascii="Roboto" w:eastAsia="Roboto" w:hAnsi="Roboto" w:cs="Roboto"/>
          <w:color w:val="000000"/>
        </w:rPr>
        <w:t xml:space="preserve">For each drug include: NDC, date, Strength, Unit, Dosage Form, </w:t>
      </w:r>
      <w:proofErr w:type="spellStart"/>
      <w:r>
        <w:rPr>
          <w:rFonts w:ascii="Roboto" w:eastAsia="Roboto" w:hAnsi="Roboto" w:cs="Roboto"/>
          <w:color w:val="000000"/>
        </w:rPr>
        <w:t>days</w:t>
      </w:r>
      <w:proofErr w:type="spellEnd"/>
      <w:r>
        <w:rPr>
          <w:rFonts w:ascii="Roboto" w:eastAsia="Roboto" w:hAnsi="Roboto" w:cs="Roboto"/>
          <w:color w:val="000000"/>
        </w:rPr>
        <w:t xml:space="preserve"> supply, MDI ID</w:t>
      </w:r>
      <w:r>
        <w:rPr>
          <w:rFonts w:ascii="Roboto" w:eastAsia="Roboto" w:hAnsi="Roboto" w:cs="Roboto"/>
          <w:color w:val="000000"/>
        </w:rPr>
        <w:br/>
      </w:r>
    </w:p>
    <w:p w14:paraId="3268C979" w14:textId="77777777" w:rsidR="0069638B" w:rsidRDefault="0069638B">
      <w:pPr>
        <w:spacing w:after="0" w:line="240" w:lineRule="auto"/>
        <w:rPr>
          <w:rFonts w:ascii="Roboto" w:eastAsia="Roboto" w:hAnsi="Roboto" w:cs="Roboto"/>
          <w:b/>
          <w:color w:val="000000"/>
          <w:sz w:val="28"/>
          <w:szCs w:val="28"/>
          <w:u w:val="single"/>
        </w:rPr>
      </w:pPr>
    </w:p>
    <w:p w14:paraId="00000016" w14:textId="6FBC6F3E" w:rsidR="00850F19" w:rsidRDefault="00D65D52">
      <w:pPr>
        <w:spacing w:after="0" w:line="240" w:lineRule="auto"/>
        <w:rPr>
          <w:rFonts w:ascii="Times New Roman" w:eastAsia="Times New Roman" w:hAnsi="Times New Roman" w:cs="Times New Roman"/>
          <w:sz w:val="24"/>
          <w:szCs w:val="24"/>
        </w:rPr>
      </w:pPr>
      <w:r>
        <w:rPr>
          <w:rFonts w:ascii="Roboto" w:eastAsia="Roboto" w:hAnsi="Roboto" w:cs="Roboto"/>
          <w:b/>
          <w:color w:val="000000"/>
          <w:sz w:val="28"/>
          <w:szCs w:val="28"/>
          <w:u w:val="single"/>
        </w:rPr>
        <w:t>Labs</w:t>
      </w:r>
    </w:p>
    <w:p w14:paraId="00000017" w14:textId="77777777" w:rsidR="00850F19" w:rsidRDefault="00D65D52">
      <w:pPr>
        <w:numPr>
          <w:ilvl w:val="0"/>
          <w:numId w:val="3"/>
        </w:numPr>
        <w:pBdr>
          <w:top w:val="nil"/>
          <w:left w:val="nil"/>
          <w:bottom w:val="nil"/>
          <w:right w:val="nil"/>
          <w:between w:val="nil"/>
        </w:pBdr>
        <w:spacing w:after="0" w:line="240" w:lineRule="auto"/>
        <w:ind w:left="720"/>
        <w:rPr>
          <w:rFonts w:ascii="Roboto" w:eastAsia="Roboto" w:hAnsi="Roboto" w:cs="Roboto"/>
          <w:color w:val="323338"/>
        </w:rPr>
      </w:pPr>
      <w:r>
        <w:rPr>
          <w:rFonts w:ascii="Roboto" w:eastAsia="Roboto" w:hAnsi="Roboto" w:cs="Roboto"/>
          <w:color w:val="323338"/>
        </w:rPr>
        <w:t>We know how to handle the LOINC</w:t>
      </w:r>
    </w:p>
    <w:p w14:paraId="00000018" w14:textId="77777777" w:rsidR="00850F19" w:rsidRDefault="00D65D52">
      <w:pPr>
        <w:numPr>
          <w:ilvl w:val="1"/>
          <w:numId w:val="3"/>
        </w:numPr>
        <w:pBdr>
          <w:top w:val="nil"/>
          <w:left w:val="nil"/>
          <w:bottom w:val="nil"/>
          <w:right w:val="nil"/>
          <w:between w:val="nil"/>
        </w:pBdr>
        <w:spacing w:after="0" w:line="240" w:lineRule="auto"/>
        <w:ind w:left="1440"/>
        <w:rPr>
          <w:rFonts w:ascii="Roboto" w:eastAsia="Roboto" w:hAnsi="Roboto" w:cs="Roboto"/>
          <w:color w:val="323338"/>
        </w:rPr>
      </w:pPr>
      <w:r>
        <w:rPr>
          <w:rFonts w:ascii="Roboto" w:eastAsia="Roboto" w:hAnsi="Roboto" w:cs="Roboto"/>
          <w:color w:val="323338"/>
        </w:rPr>
        <w:t>If we don’t know, please write on the MDI ID column that it’s “NEW”</w:t>
      </w:r>
    </w:p>
    <w:p w14:paraId="00000019" w14:textId="77777777" w:rsidR="00850F19" w:rsidRDefault="00850F19">
      <w:pPr>
        <w:spacing w:after="0" w:line="240" w:lineRule="auto"/>
        <w:ind w:left="720"/>
        <w:rPr>
          <w:rFonts w:ascii="Roboto" w:eastAsia="Roboto" w:hAnsi="Roboto" w:cs="Roboto"/>
          <w:color w:val="323338"/>
        </w:rPr>
      </w:pPr>
    </w:p>
    <w:p w14:paraId="0000001A" w14:textId="77777777" w:rsidR="00850F19" w:rsidRDefault="00D65D52">
      <w:pPr>
        <w:spacing w:after="0" w:line="240" w:lineRule="auto"/>
        <w:rPr>
          <w:rFonts w:ascii="Roboto" w:eastAsia="Roboto" w:hAnsi="Roboto" w:cs="Roboto"/>
          <w:color w:val="323338"/>
        </w:rPr>
      </w:pPr>
      <w:r>
        <w:rPr>
          <w:rFonts w:ascii="Roboto" w:eastAsia="Roboto" w:hAnsi="Roboto" w:cs="Roboto"/>
          <w:color w:val="000000"/>
        </w:rPr>
        <w:t>For each lab include: LOINC, date, value, name, MDI ID</w:t>
      </w:r>
      <w:r>
        <w:rPr>
          <w:rFonts w:ascii="Roboto" w:eastAsia="Roboto" w:hAnsi="Roboto" w:cs="Roboto"/>
          <w:color w:val="000000"/>
        </w:rPr>
        <w:br/>
      </w:r>
    </w:p>
    <w:p w14:paraId="0000001B" w14:textId="77777777" w:rsidR="00850F19" w:rsidRDefault="00D65D52">
      <w:pPr>
        <w:spacing w:after="0" w:line="240" w:lineRule="auto"/>
        <w:rPr>
          <w:rFonts w:ascii="Times New Roman" w:eastAsia="Times New Roman" w:hAnsi="Times New Roman" w:cs="Times New Roman"/>
          <w:sz w:val="24"/>
          <w:szCs w:val="24"/>
        </w:rPr>
      </w:pPr>
      <w:r>
        <w:rPr>
          <w:rFonts w:ascii="Roboto" w:eastAsia="Roboto" w:hAnsi="Roboto" w:cs="Roboto"/>
          <w:b/>
          <w:color w:val="000000"/>
          <w:sz w:val="28"/>
          <w:szCs w:val="28"/>
          <w:u w:val="single"/>
        </w:rPr>
        <w:t>Conditions</w:t>
      </w:r>
    </w:p>
    <w:p w14:paraId="0000001C" w14:textId="77777777" w:rsidR="00850F19" w:rsidRDefault="00D65D52">
      <w:pPr>
        <w:numPr>
          <w:ilvl w:val="0"/>
          <w:numId w:val="2"/>
        </w:numPr>
        <w:pBdr>
          <w:top w:val="nil"/>
          <w:left w:val="nil"/>
          <w:bottom w:val="nil"/>
          <w:right w:val="nil"/>
          <w:between w:val="nil"/>
        </w:pBdr>
        <w:spacing w:after="0" w:line="240" w:lineRule="auto"/>
        <w:rPr>
          <w:rFonts w:ascii="Roboto" w:eastAsia="Roboto" w:hAnsi="Roboto" w:cs="Roboto"/>
          <w:color w:val="323338"/>
        </w:rPr>
      </w:pPr>
      <w:r>
        <w:rPr>
          <w:rFonts w:ascii="Roboto" w:eastAsia="Roboto" w:hAnsi="Roboto" w:cs="Roboto"/>
          <w:color w:val="323338"/>
        </w:rPr>
        <w:t>We know how to handle the ICD</w:t>
      </w:r>
    </w:p>
    <w:p w14:paraId="0000001D" w14:textId="77777777" w:rsidR="00850F19" w:rsidRDefault="00D65D52">
      <w:pPr>
        <w:numPr>
          <w:ilvl w:val="1"/>
          <w:numId w:val="2"/>
        </w:numPr>
        <w:pBdr>
          <w:top w:val="nil"/>
          <w:left w:val="nil"/>
          <w:bottom w:val="nil"/>
          <w:right w:val="nil"/>
          <w:between w:val="nil"/>
        </w:pBdr>
        <w:spacing w:after="0" w:line="240" w:lineRule="auto"/>
        <w:rPr>
          <w:rFonts w:ascii="Roboto" w:eastAsia="Roboto" w:hAnsi="Roboto" w:cs="Roboto"/>
          <w:color w:val="323338"/>
        </w:rPr>
      </w:pPr>
      <w:r>
        <w:rPr>
          <w:rFonts w:ascii="Roboto" w:eastAsia="Roboto" w:hAnsi="Roboto" w:cs="Roboto"/>
          <w:color w:val="323338"/>
        </w:rPr>
        <w:t>If we don’t know, please write on the MDI ID column that it’s “NEW”</w:t>
      </w:r>
    </w:p>
    <w:p w14:paraId="0000001E" w14:textId="77777777" w:rsidR="00850F19" w:rsidRDefault="00D65D52">
      <w:pPr>
        <w:numPr>
          <w:ilvl w:val="0"/>
          <w:numId w:val="2"/>
        </w:numPr>
        <w:spacing w:after="0" w:line="240" w:lineRule="auto"/>
        <w:rPr>
          <w:rFonts w:ascii="Roboto" w:eastAsia="Roboto" w:hAnsi="Roboto" w:cs="Roboto"/>
          <w:color w:val="323338"/>
        </w:rPr>
      </w:pPr>
      <w:r>
        <w:rPr>
          <w:rFonts w:ascii="Roboto" w:eastAsia="Roboto" w:hAnsi="Roboto" w:cs="Roboto"/>
          <w:color w:val="000000"/>
        </w:rPr>
        <w:t>For each condition include: ICD, date, name, MDI ID</w:t>
      </w:r>
    </w:p>
    <w:p w14:paraId="0000001F" w14:textId="77777777" w:rsidR="00850F19" w:rsidRDefault="00850F19"/>
    <w:sectPr w:rsidR="00850F19">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4C76"/>
    <w:multiLevelType w:val="multilevel"/>
    <w:tmpl w:val="2886EE2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53E66B72"/>
    <w:multiLevelType w:val="multilevel"/>
    <w:tmpl w:val="7AE66E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1223F8"/>
    <w:multiLevelType w:val="multilevel"/>
    <w:tmpl w:val="2874593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num w:numId="1" w16cid:durableId="1836843209">
    <w:abstractNumId w:val="1"/>
  </w:num>
  <w:num w:numId="2" w16cid:durableId="875894822">
    <w:abstractNumId w:val="2"/>
  </w:num>
  <w:num w:numId="3" w16cid:durableId="991831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F19"/>
    <w:rsid w:val="00280D9D"/>
    <w:rsid w:val="002A02F2"/>
    <w:rsid w:val="003E62A9"/>
    <w:rsid w:val="0069638B"/>
    <w:rsid w:val="00850F19"/>
    <w:rsid w:val="008C1427"/>
    <w:rsid w:val="00A50ECA"/>
    <w:rsid w:val="00B62851"/>
    <w:rsid w:val="00CF01DA"/>
    <w:rsid w:val="00D10FDB"/>
    <w:rsid w:val="00D6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EE51"/>
  <w15:docId w15:val="{C5FBE111-030F-4DD9-A41F-48407191A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772F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124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ijs3Eu1YwKSf7iq8btfgiLrZNA==">AMUW2mVghBspClGLXtUUeN9K9fMGjtiZgwf/+UxmsMQ+Y2HkWmP+ZyWKW/r/xicYeKhpQ2XIkhlOIDRa8IpQ9HdSrzXcFqdb8lFxUG54l2TrHnlG5lMWMVM=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ohad etsion</dc:creator>
  <cp:lastModifiedBy>Пользователь</cp:lastModifiedBy>
  <cp:revision>10</cp:revision>
  <dcterms:created xsi:type="dcterms:W3CDTF">2022-05-16T07:59:00Z</dcterms:created>
  <dcterms:modified xsi:type="dcterms:W3CDTF">2022-05-19T20:18:00Z</dcterms:modified>
</cp:coreProperties>
</file>