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1338" w14:textId="77777777" w:rsidR="00362B1C" w:rsidRPr="00A13100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A1310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223AFA2D" w14:textId="77777777" w:rsidR="00362B1C" w:rsidRPr="00A13100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B9C57FB" w14:textId="77777777" w:rsidR="00362B1C" w:rsidRPr="00A13100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7E80489" w14:textId="77777777" w:rsidR="00362B1C" w:rsidRPr="00A13100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B02D922" w14:textId="77777777" w:rsidR="00362B1C" w:rsidRPr="00A13100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750AD44" w14:textId="77777777" w:rsidR="00362B1C" w:rsidRPr="00A13100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D13E138" w14:textId="77777777" w:rsidR="00362B1C" w:rsidRPr="00A13100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EB4012D" w14:textId="77777777" w:rsidR="00362B1C" w:rsidRPr="00A13100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A1310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3A9E0167" w14:textId="4E154D83" w:rsidR="00362B1C" w:rsidRPr="00A13100" w:rsidRDefault="000A6588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СДНФ</w:t>
      </w:r>
    </w:p>
    <w:p w14:paraId="5AA88F07" w14:textId="77777777" w:rsidR="00362B1C" w:rsidRPr="00A13100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F83EBBE" w14:textId="77777777" w:rsidR="00362B1C" w:rsidRPr="00A13100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2F79696" w14:textId="77777777" w:rsidR="00362B1C" w:rsidRPr="00A13100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A1310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7F58EC07" w14:textId="37390DEA" w:rsidR="00362B1C" w:rsidRPr="00A13100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A13100">
        <w:rPr>
          <w:rFonts w:eastAsiaTheme="minorHAnsi"/>
          <w:sz w:val="28"/>
          <w:szCs w:val="28"/>
          <w:lang w:eastAsia="en-US"/>
        </w:rPr>
        <w:t>Буковский Денис Владимирович</w:t>
      </w:r>
    </w:p>
    <w:p w14:paraId="1163CC32" w14:textId="77777777" w:rsidR="00362B1C" w:rsidRPr="00A13100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A13100">
        <w:rPr>
          <w:rFonts w:eastAsiaTheme="minorHAnsi"/>
          <w:sz w:val="28"/>
          <w:szCs w:val="28"/>
          <w:lang w:eastAsia="en-US"/>
        </w:rPr>
        <w:t>Проверила: старший преподаватель ИТАС</w:t>
      </w:r>
    </w:p>
    <w:p w14:paraId="3C9D532F" w14:textId="77777777" w:rsidR="00362B1C" w:rsidRPr="00A13100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A13100">
        <w:rPr>
          <w:rFonts w:eastAsiaTheme="minorHAnsi"/>
          <w:sz w:val="28"/>
          <w:szCs w:val="28"/>
          <w:lang w:eastAsia="en-US"/>
        </w:rPr>
        <w:t>Рустамханова Гульшат Ильдаровна</w:t>
      </w:r>
    </w:p>
    <w:p w14:paraId="7A8D14AD" w14:textId="77777777" w:rsidR="00362B1C" w:rsidRPr="00A13100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15F328D" w14:textId="77777777" w:rsidR="00362B1C" w:rsidRPr="00A13100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C230EE3" w14:textId="77777777" w:rsidR="00362B1C" w:rsidRPr="00A13100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7FECEC4" w14:textId="77777777" w:rsidR="00362B1C" w:rsidRPr="00A13100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54F06CD" w14:textId="77777777" w:rsidR="00362B1C" w:rsidRPr="00A13100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3C4B8E6" w14:textId="77777777" w:rsidR="00362B1C" w:rsidRPr="00A13100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CF5FB8A" w14:textId="77777777" w:rsidR="00362B1C" w:rsidRPr="00A13100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3BFA882" w14:textId="77777777" w:rsidR="00362B1C" w:rsidRPr="00A13100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8D59597" w14:textId="77777777" w:rsidR="00A13100" w:rsidRPr="00A13100" w:rsidRDefault="00362B1C" w:rsidP="00A13100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A13100">
        <w:rPr>
          <w:rFonts w:eastAsiaTheme="minorHAnsi"/>
          <w:sz w:val="28"/>
          <w:szCs w:val="28"/>
          <w:lang w:eastAsia="en-US"/>
        </w:rPr>
        <w:t>Пермь 2024</w:t>
      </w:r>
    </w:p>
    <w:p w14:paraId="678B693B" w14:textId="40D6BB20" w:rsidR="00A13100" w:rsidRPr="00A13100" w:rsidRDefault="00A13100" w:rsidP="00A13100">
      <w:pPr>
        <w:spacing w:after="200" w:line="276" w:lineRule="auto"/>
        <w:rPr>
          <w:rFonts w:eastAsiaTheme="minorHAnsi"/>
          <w:b/>
          <w:bCs/>
          <w:sz w:val="28"/>
          <w:szCs w:val="28"/>
          <w:lang w:eastAsia="en-US"/>
        </w:rPr>
      </w:pPr>
      <w:r w:rsidRPr="00A13100">
        <w:rPr>
          <w:b/>
          <w:bCs/>
          <w:sz w:val="28"/>
          <w:szCs w:val="28"/>
        </w:rPr>
        <w:lastRenderedPageBreak/>
        <w:t>Постановка задачи</w:t>
      </w:r>
    </w:p>
    <w:p w14:paraId="6A50F0F2" w14:textId="4386DFFE" w:rsidR="00A13100" w:rsidRPr="00A13100" w:rsidRDefault="00A13100" w:rsidP="00A13100">
      <w:pPr>
        <w:ind w:firstLine="720"/>
        <w:rPr>
          <w:sz w:val="28"/>
          <w:szCs w:val="28"/>
        </w:rPr>
      </w:pPr>
      <w:r w:rsidRPr="00A13100">
        <w:rPr>
          <w:sz w:val="28"/>
          <w:szCs w:val="28"/>
        </w:rPr>
        <w:t>Разработать программу для минимизации Совершенной Дизъюнктивной Нормальной Формы (СДНФ) булевых функций с использованием метода К</w:t>
      </w:r>
      <w:r w:rsidR="005C2A27">
        <w:rPr>
          <w:sz w:val="28"/>
          <w:szCs w:val="28"/>
        </w:rPr>
        <w:t>у</w:t>
      </w:r>
      <w:r w:rsidRPr="00A13100">
        <w:rPr>
          <w:sz w:val="28"/>
          <w:szCs w:val="28"/>
        </w:rPr>
        <w:t>айна-МакКласки.</w:t>
      </w:r>
    </w:p>
    <w:p w14:paraId="3E385F10" w14:textId="77777777" w:rsidR="00A13100" w:rsidRPr="00A13100" w:rsidRDefault="00A13100" w:rsidP="00A13100">
      <w:pPr>
        <w:rPr>
          <w:sz w:val="28"/>
          <w:szCs w:val="28"/>
        </w:rPr>
      </w:pPr>
    </w:p>
    <w:p w14:paraId="13A3B8EA" w14:textId="77777777" w:rsidR="00A13100" w:rsidRPr="00A13100" w:rsidRDefault="00A13100" w:rsidP="00A13100">
      <w:pPr>
        <w:rPr>
          <w:b/>
          <w:bCs/>
          <w:sz w:val="28"/>
          <w:szCs w:val="28"/>
        </w:rPr>
      </w:pPr>
      <w:r w:rsidRPr="00A13100">
        <w:rPr>
          <w:b/>
          <w:bCs/>
          <w:sz w:val="28"/>
          <w:szCs w:val="28"/>
        </w:rPr>
        <w:t>Функциональные требования</w:t>
      </w:r>
    </w:p>
    <w:p w14:paraId="25F4E736" w14:textId="04D888F7" w:rsidR="00A13100" w:rsidRPr="00A13100" w:rsidRDefault="00A13100" w:rsidP="00A13100">
      <w:pPr>
        <w:pStyle w:val="a3"/>
        <w:numPr>
          <w:ilvl w:val="0"/>
          <w:numId w:val="1"/>
        </w:numPr>
        <w:rPr>
          <w:sz w:val="28"/>
          <w:szCs w:val="28"/>
        </w:rPr>
      </w:pPr>
      <w:r w:rsidRPr="00A13100">
        <w:rPr>
          <w:sz w:val="28"/>
          <w:szCs w:val="28"/>
        </w:rPr>
        <w:t>Минимизация СДНФ методом попарного сравнения термов</w:t>
      </w:r>
    </w:p>
    <w:p w14:paraId="7F0A0C11" w14:textId="020B2DAC" w:rsidR="00A13100" w:rsidRPr="00A13100" w:rsidRDefault="00A13100" w:rsidP="00A13100">
      <w:pPr>
        <w:pStyle w:val="a3"/>
        <w:numPr>
          <w:ilvl w:val="0"/>
          <w:numId w:val="1"/>
        </w:numPr>
        <w:rPr>
          <w:sz w:val="28"/>
          <w:szCs w:val="28"/>
        </w:rPr>
      </w:pPr>
      <w:r w:rsidRPr="00A13100">
        <w:rPr>
          <w:sz w:val="28"/>
          <w:szCs w:val="28"/>
        </w:rPr>
        <w:t>Генерация таблиц истинности для булевых функций</w:t>
      </w:r>
    </w:p>
    <w:p w14:paraId="59322679" w14:textId="01E3CCF8" w:rsidR="00A13100" w:rsidRPr="00A13100" w:rsidRDefault="00A13100" w:rsidP="00A13100">
      <w:pPr>
        <w:pStyle w:val="a3"/>
        <w:numPr>
          <w:ilvl w:val="0"/>
          <w:numId w:val="1"/>
        </w:numPr>
        <w:rPr>
          <w:sz w:val="28"/>
          <w:szCs w:val="28"/>
        </w:rPr>
      </w:pPr>
      <w:r w:rsidRPr="00A13100">
        <w:rPr>
          <w:sz w:val="28"/>
          <w:szCs w:val="28"/>
        </w:rPr>
        <w:t>Поддержка различных источников данных: готовые массивы и булевы функции</w:t>
      </w:r>
    </w:p>
    <w:p w14:paraId="73FADE19" w14:textId="77777777" w:rsidR="00A13100" w:rsidRPr="00A13100" w:rsidRDefault="00A13100" w:rsidP="00A13100">
      <w:pPr>
        <w:pStyle w:val="a3"/>
        <w:numPr>
          <w:ilvl w:val="0"/>
          <w:numId w:val="1"/>
        </w:numPr>
        <w:rPr>
          <w:sz w:val="28"/>
          <w:szCs w:val="28"/>
        </w:rPr>
      </w:pPr>
      <w:r w:rsidRPr="00A13100">
        <w:rPr>
          <w:sz w:val="28"/>
          <w:szCs w:val="28"/>
        </w:rPr>
        <w:t>Визуализация результатов: таблицы истинности и упрощенные выражения</w:t>
      </w:r>
    </w:p>
    <w:p w14:paraId="7A2765BB" w14:textId="77777777" w:rsidR="00A13100" w:rsidRPr="00A13100" w:rsidRDefault="00A13100" w:rsidP="00A13100">
      <w:pPr>
        <w:rPr>
          <w:sz w:val="28"/>
          <w:szCs w:val="28"/>
        </w:rPr>
      </w:pPr>
    </w:p>
    <w:p w14:paraId="5476B27D" w14:textId="77777777" w:rsidR="00A13100" w:rsidRPr="00A13100" w:rsidRDefault="00A13100" w:rsidP="00A13100">
      <w:pPr>
        <w:rPr>
          <w:b/>
          <w:bCs/>
          <w:sz w:val="28"/>
          <w:szCs w:val="28"/>
        </w:rPr>
      </w:pPr>
      <w:r w:rsidRPr="00A13100">
        <w:rPr>
          <w:b/>
          <w:bCs/>
          <w:sz w:val="28"/>
          <w:szCs w:val="28"/>
        </w:rPr>
        <w:t>Архитектура решения</w:t>
      </w:r>
    </w:p>
    <w:p w14:paraId="3C913326" w14:textId="77777777" w:rsidR="00A13100" w:rsidRDefault="00A13100" w:rsidP="00A13100">
      <w:pPr>
        <w:rPr>
          <w:sz w:val="28"/>
          <w:szCs w:val="28"/>
        </w:rPr>
      </w:pPr>
    </w:p>
    <w:p w14:paraId="68AA537A" w14:textId="5DA9222E" w:rsidR="00A13100" w:rsidRPr="00A13100" w:rsidRDefault="00A13100" w:rsidP="00A13100">
      <w:pPr>
        <w:rPr>
          <w:sz w:val="28"/>
          <w:szCs w:val="28"/>
        </w:rPr>
      </w:pPr>
      <w:r w:rsidRPr="00A13100">
        <w:rPr>
          <w:sz w:val="28"/>
          <w:szCs w:val="28"/>
        </w:rPr>
        <w:t>Программа реализована в модульной структуре:</w:t>
      </w:r>
    </w:p>
    <w:p w14:paraId="69516900" w14:textId="77777777" w:rsidR="00A13100" w:rsidRPr="00A13100" w:rsidRDefault="00A13100" w:rsidP="00A13100">
      <w:pPr>
        <w:rPr>
          <w:sz w:val="28"/>
          <w:szCs w:val="28"/>
        </w:rPr>
      </w:pPr>
    </w:p>
    <w:p w14:paraId="7336249A" w14:textId="77777777" w:rsidR="00A13100" w:rsidRPr="00A13100" w:rsidRDefault="00A13100" w:rsidP="00A13100">
      <w:pPr>
        <w:rPr>
          <w:sz w:val="28"/>
          <w:szCs w:val="28"/>
        </w:rPr>
      </w:pPr>
      <w:r w:rsidRPr="00A13100">
        <w:rPr>
          <w:sz w:val="28"/>
          <w:szCs w:val="28"/>
        </w:rPr>
        <w:t>Основные модули:</w:t>
      </w:r>
    </w:p>
    <w:p w14:paraId="1867D7BB" w14:textId="4B3B1656" w:rsidR="00A13100" w:rsidRPr="00A13100" w:rsidRDefault="00A13100" w:rsidP="00A13100">
      <w:pPr>
        <w:pStyle w:val="a3"/>
        <w:numPr>
          <w:ilvl w:val="0"/>
          <w:numId w:val="2"/>
        </w:numPr>
        <w:rPr>
          <w:sz w:val="28"/>
          <w:szCs w:val="28"/>
        </w:rPr>
      </w:pPr>
      <w:r w:rsidRPr="00A13100">
        <w:rPr>
          <w:sz w:val="28"/>
          <w:szCs w:val="28"/>
        </w:rPr>
        <w:t>main.py - точка входа</w:t>
      </w:r>
    </w:p>
    <w:p w14:paraId="408992DA" w14:textId="00B8C3C5" w:rsidR="00A13100" w:rsidRPr="00A13100" w:rsidRDefault="00A13100" w:rsidP="00A13100">
      <w:pPr>
        <w:pStyle w:val="a3"/>
        <w:numPr>
          <w:ilvl w:val="0"/>
          <w:numId w:val="2"/>
        </w:numPr>
        <w:rPr>
          <w:sz w:val="28"/>
          <w:szCs w:val="28"/>
        </w:rPr>
      </w:pPr>
      <w:r w:rsidRPr="00A13100">
        <w:rPr>
          <w:sz w:val="28"/>
          <w:szCs w:val="28"/>
        </w:rPr>
        <w:t>utils.py - координация работы и примеры использования</w:t>
      </w:r>
    </w:p>
    <w:p w14:paraId="6642E807" w14:textId="29641CFC" w:rsidR="00A13100" w:rsidRPr="00A13100" w:rsidRDefault="00A13100" w:rsidP="00A13100">
      <w:pPr>
        <w:pStyle w:val="a3"/>
        <w:numPr>
          <w:ilvl w:val="0"/>
          <w:numId w:val="2"/>
        </w:numPr>
        <w:rPr>
          <w:sz w:val="28"/>
          <w:szCs w:val="28"/>
        </w:rPr>
      </w:pPr>
      <w:r w:rsidRPr="00A13100">
        <w:rPr>
          <w:sz w:val="28"/>
          <w:szCs w:val="28"/>
        </w:rPr>
        <w:t>SDNFTools.py - логика минимизации СДНФ</w:t>
      </w:r>
    </w:p>
    <w:p w14:paraId="2FCC3C78" w14:textId="77777777" w:rsidR="00A13100" w:rsidRPr="00A13100" w:rsidRDefault="00A13100" w:rsidP="00A13100">
      <w:pPr>
        <w:pStyle w:val="a3"/>
        <w:numPr>
          <w:ilvl w:val="0"/>
          <w:numId w:val="2"/>
        </w:numPr>
        <w:rPr>
          <w:sz w:val="28"/>
          <w:szCs w:val="28"/>
        </w:rPr>
      </w:pPr>
      <w:r w:rsidRPr="00A13100">
        <w:rPr>
          <w:sz w:val="28"/>
          <w:szCs w:val="28"/>
        </w:rPr>
        <w:t>TruthTable.py - работа с таблицами истинности</w:t>
      </w:r>
    </w:p>
    <w:p w14:paraId="49389EF6" w14:textId="77777777" w:rsidR="00A13100" w:rsidRPr="00A13100" w:rsidRDefault="00A13100" w:rsidP="00A13100">
      <w:pPr>
        <w:rPr>
          <w:sz w:val="28"/>
          <w:szCs w:val="28"/>
        </w:rPr>
      </w:pPr>
    </w:p>
    <w:p w14:paraId="1C371544" w14:textId="77777777" w:rsidR="00A13100" w:rsidRPr="00A13100" w:rsidRDefault="00A13100" w:rsidP="00A13100">
      <w:pPr>
        <w:rPr>
          <w:sz w:val="28"/>
          <w:szCs w:val="28"/>
        </w:rPr>
      </w:pPr>
      <w:r w:rsidRPr="00A13100">
        <w:rPr>
          <w:sz w:val="28"/>
          <w:szCs w:val="28"/>
        </w:rPr>
        <w:t>Методы и классы</w:t>
      </w:r>
    </w:p>
    <w:p w14:paraId="580DC413" w14:textId="6E1444DB" w:rsidR="00A13100" w:rsidRPr="00A13100" w:rsidRDefault="00A13100" w:rsidP="00A13100">
      <w:pPr>
        <w:rPr>
          <w:sz w:val="28"/>
          <w:szCs w:val="28"/>
        </w:rPr>
      </w:pPr>
      <w:r w:rsidRPr="00A13100">
        <w:rPr>
          <w:sz w:val="28"/>
          <w:szCs w:val="28"/>
        </w:rPr>
        <w:t>Класс SDNFMinimizer:</w:t>
      </w:r>
    </w:p>
    <w:p w14:paraId="509A4CDA" w14:textId="6750AEE0" w:rsidR="00A13100" w:rsidRPr="00A13100" w:rsidRDefault="00A13100" w:rsidP="00A13100">
      <w:pPr>
        <w:pStyle w:val="a3"/>
        <w:numPr>
          <w:ilvl w:val="0"/>
          <w:numId w:val="3"/>
        </w:numPr>
        <w:rPr>
          <w:sz w:val="28"/>
          <w:szCs w:val="28"/>
        </w:rPr>
      </w:pPr>
      <w:r w:rsidRPr="00A13100">
        <w:rPr>
          <w:sz w:val="28"/>
          <w:szCs w:val="28"/>
        </w:rPr>
        <w:t>calculate_num_variables() - вычисляет количество переменных</w:t>
      </w:r>
    </w:p>
    <w:p w14:paraId="26E1620D" w14:textId="7886D2C4" w:rsidR="00A13100" w:rsidRPr="00A13100" w:rsidRDefault="00A13100" w:rsidP="00A13100">
      <w:pPr>
        <w:pStyle w:val="a3"/>
        <w:numPr>
          <w:ilvl w:val="0"/>
          <w:numId w:val="3"/>
        </w:numPr>
        <w:rPr>
          <w:sz w:val="28"/>
          <w:szCs w:val="28"/>
        </w:rPr>
      </w:pPr>
      <w:r w:rsidRPr="00A13100">
        <w:rPr>
          <w:sz w:val="28"/>
          <w:szCs w:val="28"/>
        </w:rPr>
        <w:t>extract_minterms() - извлекает минтермы из таблицы истинности</w:t>
      </w:r>
    </w:p>
    <w:p w14:paraId="294EB430" w14:textId="349FFBAC" w:rsidR="00A13100" w:rsidRPr="00A13100" w:rsidRDefault="00A13100" w:rsidP="00A13100">
      <w:pPr>
        <w:pStyle w:val="a3"/>
        <w:numPr>
          <w:ilvl w:val="0"/>
          <w:numId w:val="3"/>
        </w:numPr>
        <w:rPr>
          <w:sz w:val="28"/>
          <w:szCs w:val="28"/>
        </w:rPr>
      </w:pPr>
      <w:r w:rsidRPr="00A13100">
        <w:rPr>
          <w:sz w:val="28"/>
          <w:szCs w:val="28"/>
        </w:rPr>
        <w:t>get_binary_groups() - группирует минтермы по количеству единиц</w:t>
      </w:r>
    </w:p>
    <w:p w14:paraId="3F2CB9ED" w14:textId="139E228B" w:rsidR="00A13100" w:rsidRPr="00A13100" w:rsidRDefault="00A13100" w:rsidP="00A13100">
      <w:pPr>
        <w:pStyle w:val="a3"/>
        <w:numPr>
          <w:ilvl w:val="0"/>
          <w:numId w:val="3"/>
        </w:numPr>
        <w:rPr>
          <w:sz w:val="28"/>
          <w:szCs w:val="28"/>
        </w:rPr>
      </w:pPr>
      <w:r w:rsidRPr="00A13100">
        <w:rPr>
          <w:sz w:val="28"/>
          <w:szCs w:val="28"/>
        </w:rPr>
        <w:t>combine_terms() - объединяет совместимые термы</w:t>
      </w:r>
    </w:p>
    <w:p w14:paraId="4C54949D" w14:textId="532D8041" w:rsidR="00A13100" w:rsidRPr="00A13100" w:rsidRDefault="00A13100" w:rsidP="00A13100">
      <w:pPr>
        <w:pStyle w:val="a3"/>
        <w:numPr>
          <w:ilvl w:val="0"/>
          <w:numId w:val="3"/>
        </w:numPr>
        <w:rPr>
          <w:sz w:val="28"/>
          <w:szCs w:val="28"/>
        </w:rPr>
      </w:pPr>
      <w:r w:rsidRPr="00A13100">
        <w:rPr>
          <w:sz w:val="28"/>
          <w:szCs w:val="28"/>
        </w:rPr>
        <w:t>find_prime_implicants() - находит простые импликанты</w:t>
      </w:r>
    </w:p>
    <w:p w14:paraId="63D625D9" w14:textId="77777777" w:rsidR="00A13100" w:rsidRPr="00A13100" w:rsidRDefault="00A13100" w:rsidP="00A13100">
      <w:pPr>
        <w:pStyle w:val="a3"/>
        <w:numPr>
          <w:ilvl w:val="0"/>
          <w:numId w:val="3"/>
        </w:numPr>
        <w:rPr>
          <w:sz w:val="28"/>
          <w:szCs w:val="28"/>
        </w:rPr>
      </w:pPr>
      <w:r w:rsidRPr="00A13100">
        <w:rPr>
          <w:sz w:val="28"/>
          <w:szCs w:val="28"/>
        </w:rPr>
        <w:t>minimize() - выполняет минимизацию СДНФ</w:t>
      </w:r>
    </w:p>
    <w:p w14:paraId="2976D55E" w14:textId="77777777" w:rsidR="00A13100" w:rsidRPr="00A13100" w:rsidRDefault="00A13100" w:rsidP="00A13100">
      <w:pPr>
        <w:rPr>
          <w:sz w:val="28"/>
          <w:szCs w:val="28"/>
        </w:rPr>
      </w:pPr>
    </w:p>
    <w:p w14:paraId="25AB069D" w14:textId="600F81B2" w:rsidR="00A13100" w:rsidRPr="00A13100" w:rsidRDefault="00A13100" w:rsidP="00A13100">
      <w:pPr>
        <w:rPr>
          <w:sz w:val="28"/>
          <w:szCs w:val="28"/>
        </w:rPr>
      </w:pPr>
      <w:r w:rsidRPr="00A13100">
        <w:rPr>
          <w:sz w:val="28"/>
          <w:szCs w:val="28"/>
        </w:rPr>
        <w:t>Класс TruthTableGenerator:</w:t>
      </w:r>
    </w:p>
    <w:p w14:paraId="2B21FE2A" w14:textId="4DEF6CCB" w:rsidR="00A13100" w:rsidRPr="00A13100" w:rsidRDefault="00A13100" w:rsidP="00A13100">
      <w:pPr>
        <w:pStyle w:val="a3"/>
        <w:numPr>
          <w:ilvl w:val="0"/>
          <w:numId w:val="4"/>
        </w:numPr>
        <w:rPr>
          <w:sz w:val="28"/>
          <w:szCs w:val="28"/>
        </w:rPr>
      </w:pPr>
      <w:r w:rsidRPr="00A13100">
        <w:rPr>
          <w:sz w:val="28"/>
          <w:szCs w:val="28"/>
        </w:rPr>
        <w:t>generate_from_function() - генерирует таблицу истинности</w:t>
      </w:r>
    </w:p>
    <w:p w14:paraId="52206421" w14:textId="77777777" w:rsidR="00A13100" w:rsidRPr="00A13100" w:rsidRDefault="00A13100" w:rsidP="00A13100">
      <w:pPr>
        <w:pStyle w:val="a3"/>
        <w:numPr>
          <w:ilvl w:val="0"/>
          <w:numId w:val="4"/>
        </w:numPr>
        <w:rPr>
          <w:sz w:val="28"/>
          <w:szCs w:val="28"/>
        </w:rPr>
      </w:pPr>
      <w:r w:rsidRPr="00A13100">
        <w:rPr>
          <w:sz w:val="28"/>
          <w:szCs w:val="28"/>
        </w:rPr>
        <w:t>print_truth_table() - выводит таблицу в читаемом формате</w:t>
      </w:r>
    </w:p>
    <w:p w14:paraId="3FAE1BC8" w14:textId="77777777" w:rsidR="00A13100" w:rsidRPr="00A13100" w:rsidRDefault="00A13100" w:rsidP="00A13100">
      <w:pPr>
        <w:rPr>
          <w:sz w:val="28"/>
          <w:szCs w:val="28"/>
        </w:rPr>
      </w:pPr>
    </w:p>
    <w:p w14:paraId="156CA0AD" w14:textId="77777777" w:rsidR="00A13100" w:rsidRPr="00A13100" w:rsidRDefault="00A13100" w:rsidP="00A13100">
      <w:pPr>
        <w:rPr>
          <w:b/>
          <w:bCs/>
          <w:sz w:val="28"/>
          <w:szCs w:val="28"/>
        </w:rPr>
      </w:pPr>
      <w:r w:rsidRPr="00A13100">
        <w:rPr>
          <w:b/>
          <w:bCs/>
          <w:sz w:val="28"/>
          <w:szCs w:val="28"/>
        </w:rPr>
        <w:t>Алгоритм минимизации</w:t>
      </w:r>
    </w:p>
    <w:p w14:paraId="17148FCB" w14:textId="44D70975" w:rsidR="00A13100" w:rsidRPr="00A13100" w:rsidRDefault="00A13100" w:rsidP="00A13100">
      <w:pPr>
        <w:pStyle w:val="a3"/>
        <w:numPr>
          <w:ilvl w:val="0"/>
          <w:numId w:val="5"/>
        </w:numPr>
        <w:rPr>
          <w:sz w:val="28"/>
          <w:szCs w:val="28"/>
        </w:rPr>
      </w:pPr>
      <w:r w:rsidRPr="00A13100">
        <w:rPr>
          <w:sz w:val="28"/>
          <w:szCs w:val="28"/>
        </w:rPr>
        <w:t>Группировка минтермов по количеству единиц в двоичном представлении</w:t>
      </w:r>
    </w:p>
    <w:p w14:paraId="6174FF52" w14:textId="0892A0FA" w:rsidR="00A13100" w:rsidRPr="00A13100" w:rsidRDefault="00A13100" w:rsidP="00A13100">
      <w:pPr>
        <w:pStyle w:val="a3"/>
        <w:numPr>
          <w:ilvl w:val="0"/>
          <w:numId w:val="5"/>
        </w:numPr>
        <w:rPr>
          <w:sz w:val="28"/>
          <w:szCs w:val="28"/>
        </w:rPr>
      </w:pPr>
      <w:r w:rsidRPr="00A13100">
        <w:rPr>
          <w:sz w:val="28"/>
          <w:szCs w:val="28"/>
        </w:rPr>
        <w:t>Попарное сравнение соседних групп для нахождения совместимых термов</w:t>
      </w:r>
    </w:p>
    <w:p w14:paraId="57BCBBF3" w14:textId="7C3657A1" w:rsidR="00A13100" w:rsidRPr="00A13100" w:rsidRDefault="00A13100" w:rsidP="00A13100">
      <w:pPr>
        <w:pStyle w:val="a3"/>
        <w:numPr>
          <w:ilvl w:val="0"/>
          <w:numId w:val="5"/>
        </w:numPr>
        <w:rPr>
          <w:sz w:val="28"/>
          <w:szCs w:val="28"/>
        </w:rPr>
      </w:pPr>
      <w:r w:rsidRPr="00A13100">
        <w:rPr>
          <w:sz w:val="28"/>
          <w:szCs w:val="28"/>
        </w:rPr>
        <w:t>Объединение термов с одним различающимся битом</w:t>
      </w:r>
    </w:p>
    <w:p w14:paraId="7E832FAB" w14:textId="77777777" w:rsidR="00A13100" w:rsidRPr="00A13100" w:rsidRDefault="00A13100" w:rsidP="00A13100">
      <w:pPr>
        <w:pStyle w:val="a3"/>
        <w:numPr>
          <w:ilvl w:val="0"/>
          <w:numId w:val="5"/>
        </w:numPr>
        <w:rPr>
          <w:sz w:val="28"/>
          <w:szCs w:val="28"/>
        </w:rPr>
      </w:pPr>
      <w:r w:rsidRPr="00A13100">
        <w:rPr>
          <w:sz w:val="28"/>
          <w:szCs w:val="28"/>
        </w:rPr>
        <w:t>Формирование упрощенного выражения из простых импликантов</w:t>
      </w:r>
    </w:p>
    <w:p w14:paraId="09C89D86" w14:textId="77777777" w:rsidR="00A13100" w:rsidRPr="00A13100" w:rsidRDefault="00A13100" w:rsidP="00A13100">
      <w:pPr>
        <w:rPr>
          <w:sz w:val="28"/>
          <w:szCs w:val="28"/>
        </w:rPr>
      </w:pPr>
    </w:p>
    <w:p w14:paraId="704FCE75" w14:textId="77777777" w:rsidR="00A13100" w:rsidRPr="00A13100" w:rsidRDefault="00A13100" w:rsidP="00A13100">
      <w:pPr>
        <w:rPr>
          <w:sz w:val="28"/>
          <w:szCs w:val="28"/>
        </w:rPr>
      </w:pPr>
      <w:r w:rsidRPr="00A13100">
        <w:rPr>
          <w:sz w:val="28"/>
          <w:szCs w:val="28"/>
        </w:rPr>
        <w:t>Особенности реализации</w:t>
      </w:r>
    </w:p>
    <w:p w14:paraId="44DB695E" w14:textId="30BD7391" w:rsidR="00A13100" w:rsidRPr="00A13100" w:rsidRDefault="00A13100" w:rsidP="00A13100">
      <w:pPr>
        <w:pStyle w:val="a3"/>
        <w:numPr>
          <w:ilvl w:val="0"/>
          <w:numId w:val="6"/>
        </w:numPr>
        <w:rPr>
          <w:sz w:val="28"/>
          <w:szCs w:val="28"/>
        </w:rPr>
      </w:pPr>
      <w:r w:rsidRPr="00A13100">
        <w:rPr>
          <w:sz w:val="28"/>
          <w:szCs w:val="28"/>
        </w:rPr>
        <w:t>Автоматическое определение количества переменных</w:t>
      </w:r>
    </w:p>
    <w:p w14:paraId="5593B2DA" w14:textId="6A546EEF" w:rsidR="00A13100" w:rsidRPr="00A13100" w:rsidRDefault="00A13100" w:rsidP="00A13100">
      <w:pPr>
        <w:pStyle w:val="a3"/>
        <w:numPr>
          <w:ilvl w:val="0"/>
          <w:numId w:val="6"/>
        </w:numPr>
        <w:rPr>
          <w:sz w:val="28"/>
          <w:szCs w:val="28"/>
        </w:rPr>
      </w:pPr>
      <w:r w:rsidRPr="00A13100">
        <w:rPr>
          <w:sz w:val="28"/>
          <w:szCs w:val="28"/>
        </w:rPr>
        <w:t>Поддержка функций с разным количеством аргументов</w:t>
      </w:r>
    </w:p>
    <w:p w14:paraId="45AD9E54" w14:textId="4430C2D5" w:rsidR="00A13100" w:rsidRPr="00A13100" w:rsidRDefault="00A13100" w:rsidP="00A13100">
      <w:pPr>
        <w:pStyle w:val="a3"/>
        <w:numPr>
          <w:ilvl w:val="0"/>
          <w:numId w:val="6"/>
        </w:numPr>
        <w:rPr>
          <w:sz w:val="28"/>
          <w:szCs w:val="28"/>
        </w:rPr>
      </w:pPr>
      <w:r w:rsidRPr="00A13100">
        <w:rPr>
          <w:sz w:val="28"/>
          <w:szCs w:val="28"/>
        </w:rPr>
        <w:t>Четкое представление результатов в алгебраической форме</w:t>
      </w:r>
    </w:p>
    <w:p w14:paraId="309FE245" w14:textId="77777777" w:rsidR="00A13100" w:rsidRPr="00A13100" w:rsidRDefault="00A13100" w:rsidP="00A13100">
      <w:pPr>
        <w:pStyle w:val="a3"/>
        <w:numPr>
          <w:ilvl w:val="0"/>
          <w:numId w:val="6"/>
        </w:numPr>
        <w:rPr>
          <w:sz w:val="28"/>
          <w:szCs w:val="28"/>
        </w:rPr>
      </w:pPr>
      <w:r w:rsidRPr="00A13100">
        <w:rPr>
          <w:sz w:val="28"/>
          <w:szCs w:val="28"/>
        </w:rPr>
        <w:t>Обработка граничных случаев (константные функции)</w:t>
      </w:r>
    </w:p>
    <w:p w14:paraId="00B83E2C" w14:textId="77777777" w:rsidR="00A13100" w:rsidRPr="00A13100" w:rsidRDefault="00A13100" w:rsidP="00A13100">
      <w:pPr>
        <w:rPr>
          <w:sz w:val="28"/>
          <w:szCs w:val="28"/>
        </w:rPr>
      </w:pPr>
    </w:p>
    <w:p w14:paraId="44C65BB4" w14:textId="27903758" w:rsidR="002D0458" w:rsidRDefault="00A13100" w:rsidP="00A13100">
      <w:pPr>
        <w:rPr>
          <w:sz w:val="28"/>
          <w:szCs w:val="28"/>
        </w:rPr>
      </w:pPr>
      <w:r w:rsidRPr="00A13100">
        <w:rPr>
          <w:sz w:val="28"/>
          <w:szCs w:val="28"/>
        </w:rPr>
        <w:t>Программа обеспечивает эффективную минимизацию булевых выражений с наглядным представлением промежуточных и конечных результатов.</w:t>
      </w:r>
    </w:p>
    <w:p w14:paraId="62A7FFA3" w14:textId="6206F3CB" w:rsidR="00A13100" w:rsidRDefault="00A13100" w:rsidP="00A13100">
      <w:pPr>
        <w:rPr>
          <w:sz w:val="28"/>
          <w:szCs w:val="28"/>
        </w:rPr>
      </w:pPr>
    </w:p>
    <w:p w14:paraId="3FC39BF2" w14:textId="4E60FFAE" w:rsidR="00A13100" w:rsidRDefault="00A13100" w:rsidP="00A13100">
      <w:pPr>
        <w:rPr>
          <w:b/>
          <w:bCs/>
          <w:sz w:val="28"/>
          <w:szCs w:val="28"/>
        </w:rPr>
      </w:pPr>
      <w:r w:rsidRPr="00A13100">
        <w:rPr>
          <w:b/>
          <w:bCs/>
          <w:sz w:val="28"/>
          <w:szCs w:val="28"/>
        </w:rPr>
        <w:t>Скриншоты</w:t>
      </w:r>
    </w:p>
    <w:p w14:paraId="7A3D8FF9" w14:textId="26C93487" w:rsidR="00A13100" w:rsidRDefault="00A13100" w:rsidP="00A13100">
      <w:pPr>
        <w:rPr>
          <w:b/>
          <w:bCs/>
          <w:sz w:val="28"/>
          <w:szCs w:val="28"/>
        </w:rPr>
      </w:pPr>
    </w:p>
    <w:p w14:paraId="0FF0D645" w14:textId="04F858C9" w:rsidR="00A13100" w:rsidRDefault="00A13100" w:rsidP="00A13100">
      <w:pPr>
        <w:rPr>
          <w:sz w:val="28"/>
          <w:szCs w:val="28"/>
        </w:rPr>
      </w:pPr>
      <w:r>
        <w:rPr>
          <w:sz w:val="28"/>
          <w:szCs w:val="28"/>
        </w:rPr>
        <w:t>Ниже представлены скриншоты работы программы</w:t>
      </w:r>
    </w:p>
    <w:p w14:paraId="4672D549" w14:textId="2F8D38CF" w:rsidR="00A13100" w:rsidRDefault="00A13100" w:rsidP="00A13100">
      <w:pPr>
        <w:rPr>
          <w:sz w:val="28"/>
          <w:szCs w:val="28"/>
        </w:rPr>
      </w:pPr>
    </w:p>
    <w:p w14:paraId="57C929A0" w14:textId="5979FB57" w:rsidR="00A13100" w:rsidRDefault="005C2A27" w:rsidP="00A13100">
      <w:pPr>
        <w:rPr>
          <w:sz w:val="28"/>
          <w:szCs w:val="28"/>
        </w:rPr>
      </w:pPr>
      <w:r w:rsidRPr="005C2A27">
        <w:rPr>
          <w:noProof/>
          <w:sz w:val="28"/>
          <w:szCs w:val="28"/>
        </w:rPr>
        <w:drawing>
          <wp:inline distT="0" distB="0" distL="0" distR="0" wp14:anchorId="1533358A" wp14:editId="653913F9">
            <wp:extent cx="2621397" cy="337292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0148" cy="338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A27">
        <w:rPr>
          <w:noProof/>
        </w:rPr>
        <w:t xml:space="preserve"> </w:t>
      </w:r>
      <w:r w:rsidRPr="005C2A27">
        <w:rPr>
          <w:noProof/>
          <w:sz w:val="28"/>
          <w:szCs w:val="28"/>
        </w:rPr>
        <w:drawing>
          <wp:inline distT="0" distB="0" distL="0" distR="0" wp14:anchorId="748EBF73" wp14:editId="5D7D689A">
            <wp:extent cx="2607708" cy="3355316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5247" cy="337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1B4B" w14:textId="77777777" w:rsidR="00A13100" w:rsidRDefault="00A13100" w:rsidP="00A13100">
      <w:pPr>
        <w:rPr>
          <w:sz w:val="28"/>
          <w:szCs w:val="28"/>
        </w:rPr>
      </w:pPr>
    </w:p>
    <w:p w14:paraId="7CD1DDD7" w14:textId="561AF3A9" w:rsidR="00A13100" w:rsidRDefault="00A13100" w:rsidP="00A131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Листинг</w:t>
      </w:r>
    </w:p>
    <w:p w14:paraId="630280BF" w14:textId="7211FDDE" w:rsidR="00A13100" w:rsidRDefault="00A13100" w:rsidP="00A13100">
      <w:pPr>
        <w:rPr>
          <w:sz w:val="28"/>
          <w:szCs w:val="28"/>
        </w:rPr>
      </w:pPr>
    </w:p>
    <w:p w14:paraId="37452FBA" w14:textId="799063F1" w:rsidR="00A13100" w:rsidRDefault="00A13100" w:rsidP="00A13100">
      <w:pPr>
        <w:rPr>
          <w:sz w:val="28"/>
          <w:szCs w:val="28"/>
        </w:rPr>
      </w:pPr>
      <w:r>
        <w:rPr>
          <w:sz w:val="28"/>
          <w:szCs w:val="28"/>
        </w:rPr>
        <w:t>Листинг программы доступен по ссылке:</w:t>
      </w:r>
    </w:p>
    <w:p w14:paraId="33571A00" w14:textId="77777777" w:rsidR="00A13100" w:rsidRDefault="00A13100" w:rsidP="00A13100">
      <w:pPr>
        <w:rPr>
          <w:sz w:val="28"/>
          <w:szCs w:val="28"/>
        </w:rPr>
      </w:pPr>
    </w:p>
    <w:p w14:paraId="533C5D29" w14:textId="3B2AF1F0" w:rsidR="00A13100" w:rsidRPr="00A13100" w:rsidRDefault="000A6588" w:rsidP="00A13100">
      <w:pPr>
        <w:rPr>
          <w:sz w:val="28"/>
          <w:szCs w:val="28"/>
        </w:rPr>
      </w:pPr>
      <w:hyperlink r:id="rId7" w:history="1">
        <w:r w:rsidR="00A13100" w:rsidRPr="00A13100">
          <w:rPr>
            <w:rStyle w:val="a4"/>
            <w:sz w:val="28"/>
            <w:szCs w:val="28"/>
          </w:rPr>
          <w:t>https://github.com/buksnet/DiscreteMath_Year2/tree/main/Lab3_SDNF</w:t>
        </w:r>
      </w:hyperlink>
    </w:p>
    <w:sectPr w:rsidR="00A13100" w:rsidRPr="00A13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1058"/>
    <w:multiLevelType w:val="hybridMultilevel"/>
    <w:tmpl w:val="671AAD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A41FD"/>
    <w:multiLevelType w:val="hybridMultilevel"/>
    <w:tmpl w:val="8196C8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15FE6"/>
    <w:multiLevelType w:val="hybridMultilevel"/>
    <w:tmpl w:val="A128E4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E64E2"/>
    <w:multiLevelType w:val="hybridMultilevel"/>
    <w:tmpl w:val="D9620A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4605B"/>
    <w:multiLevelType w:val="hybridMultilevel"/>
    <w:tmpl w:val="8D5EE5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C08F8"/>
    <w:multiLevelType w:val="hybridMultilevel"/>
    <w:tmpl w:val="89F617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A8"/>
    <w:rsid w:val="000A6588"/>
    <w:rsid w:val="002D0458"/>
    <w:rsid w:val="00362B1C"/>
    <w:rsid w:val="004147E6"/>
    <w:rsid w:val="005C2A27"/>
    <w:rsid w:val="006B241F"/>
    <w:rsid w:val="009D1621"/>
    <w:rsid w:val="009F1410"/>
    <w:rsid w:val="00A13100"/>
    <w:rsid w:val="00B838A8"/>
    <w:rsid w:val="00F7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368D"/>
  <w15:chartTrackingRefBased/>
  <w15:docId w15:val="{E6CCAEC3-4E53-4891-9043-17C558CA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B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1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31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3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uksnet/DiscreteMath_Year2/tree/main/Lab3_SDN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7</cp:revision>
  <dcterms:created xsi:type="dcterms:W3CDTF">2025-10-25T00:49:00Z</dcterms:created>
  <dcterms:modified xsi:type="dcterms:W3CDTF">2025-10-25T01:40:00Z</dcterms:modified>
</cp:coreProperties>
</file>