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sz w:val="23"/>
          <w:szCs w:val="23"/>
          <w:highlight w:val="white"/>
          <w:rtl w:val="0"/>
        </w:rPr>
        <w:t xml:space="preserve">Video Rendering Architecture Design:</w:t>
      </w:r>
    </w:p>
    <w:p w:rsidR="00000000" w:rsidDel="00000000" w:rsidP="00000000" w:rsidRDefault="00000000" w:rsidRPr="00000000" w14:paraId="00000002">
      <w:pPr>
        <w:ind w:left="0" w:firstLine="0"/>
        <w:rPr>
          <w:b w:val="1"/>
          <w:sz w:val="23"/>
          <w:szCs w:val="23"/>
          <w:highlight w:val="white"/>
        </w:rPr>
      </w:pPr>
      <w:r w:rsidDel="00000000" w:rsidR="00000000" w:rsidRPr="00000000">
        <w:rPr>
          <w:rtl w:val="0"/>
        </w:rPr>
      </w:r>
    </w:p>
    <w:p w:rsidR="00000000" w:rsidDel="00000000" w:rsidP="00000000" w:rsidRDefault="00000000" w:rsidRPr="00000000" w14:paraId="00000003">
      <w:pPr>
        <w:ind w:left="0" w:firstLine="720"/>
        <w:rPr>
          <w:sz w:val="23"/>
          <w:szCs w:val="23"/>
          <w:highlight w:val="white"/>
        </w:rPr>
      </w:pPr>
      <w:r w:rsidDel="00000000" w:rsidR="00000000" w:rsidRPr="00000000">
        <w:rPr>
          <w:sz w:val="23"/>
          <w:szCs w:val="23"/>
          <w:highlight w:val="white"/>
          <w:rtl w:val="0"/>
        </w:rPr>
        <w:t xml:space="preserve">Please define and describe Your architectural vision for video (.mp4) </w:t>
      </w:r>
      <w:r w:rsidDel="00000000" w:rsidR="00000000" w:rsidRPr="00000000">
        <w:rPr>
          <w:sz w:val="23"/>
          <w:szCs w:val="23"/>
          <w:highlight w:val="white"/>
          <w:rtl w:val="0"/>
        </w:rPr>
        <w:t xml:space="preserve">&amp; animated gif (.gif)</w:t>
      </w:r>
      <w:r w:rsidDel="00000000" w:rsidR="00000000" w:rsidRPr="00000000">
        <w:rPr>
          <w:sz w:val="23"/>
          <w:szCs w:val="23"/>
          <w:highlight w:val="white"/>
          <w:rtl w:val="0"/>
        </w:rPr>
        <w:t xml:space="preserve"> rendering, based on SVGator’s animated SVG, using server-side rendering.</w:t>
      </w:r>
    </w:p>
    <w:p w:rsidR="00000000" w:rsidDel="00000000" w:rsidP="00000000" w:rsidRDefault="00000000" w:rsidRPr="00000000" w14:paraId="00000004">
      <w:pPr>
        <w:ind w:left="0" w:firstLine="0"/>
        <w:rPr>
          <w:sz w:val="23"/>
          <w:szCs w:val="23"/>
          <w:highlight w:val="white"/>
        </w:rPr>
      </w:pPr>
      <w:r w:rsidDel="00000000" w:rsidR="00000000" w:rsidRPr="00000000">
        <w:rPr>
          <w:sz w:val="23"/>
          <w:szCs w:val="23"/>
          <w:highlight w:val="white"/>
          <w:rtl w:val="0"/>
        </w:rPr>
        <w:t xml:space="preserve">Animated SVGs exported with SVGator can be controlled using </w:t>
      </w:r>
      <w:hyperlink r:id="rId6">
        <w:r w:rsidDel="00000000" w:rsidR="00000000" w:rsidRPr="00000000">
          <w:rPr>
            <w:color w:val="1155cc"/>
            <w:sz w:val="23"/>
            <w:szCs w:val="23"/>
            <w:highlight w:val="white"/>
            <w:u w:val="single"/>
            <w:rtl w:val="0"/>
          </w:rPr>
          <w:t xml:space="preserve">SVGator JS API</w:t>
        </w:r>
      </w:hyperlink>
      <w:r w:rsidDel="00000000" w:rsidR="00000000" w:rsidRPr="00000000">
        <w:rPr>
          <w:sz w:val="23"/>
          <w:szCs w:val="23"/>
          <w:highlight w:val="white"/>
          <w:rtl w:val="0"/>
        </w:rPr>
        <w:t xml:space="preserve">.</w:t>
      </w:r>
    </w:p>
    <w:p w:rsidR="00000000" w:rsidDel="00000000" w:rsidP="00000000" w:rsidRDefault="00000000" w:rsidRPr="00000000" w14:paraId="00000005">
      <w:pPr>
        <w:ind w:left="0" w:firstLine="0"/>
        <w:rPr>
          <w:sz w:val="23"/>
          <w:szCs w:val="23"/>
          <w:highlight w:val="white"/>
        </w:rPr>
      </w:pPr>
      <w:r w:rsidDel="00000000" w:rsidR="00000000" w:rsidRPr="00000000">
        <w:rPr>
          <w:rtl w:val="0"/>
        </w:rPr>
      </w:r>
    </w:p>
    <w:p w:rsidR="00000000" w:rsidDel="00000000" w:rsidP="00000000" w:rsidRDefault="00000000" w:rsidRPr="00000000" w14:paraId="00000006">
      <w:pPr>
        <w:numPr>
          <w:ilvl w:val="1"/>
          <w:numId w:val="1"/>
        </w:numPr>
        <w:ind w:left="1440" w:hanging="360"/>
        <w:rPr>
          <w:sz w:val="23"/>
          <w:szCs w:val="23"/>
          <w:highlight w:val="white"/>
        </w:rPr>
      </w:pPr>
      <w:r w:rsidDel="00000000" w:rsidR="00000000" w:rsidRPr="00000000">
        <w:rPr>
          <w:sz w:val="23"/>
          <w:szCs w:val="23"/>
          <w:highlight w:val="white"/>
          <w:rtl w:val="0"/>
        </w:rPr>
        <w:t xml:space="preserve">Specs:</w:t>
      </w:r>
    </w:p>
    <w:p w:rsidR="00000000" w:rsidDel="00000000" w:rsidP="00000000" w:rsidRDefault="00000000" w:rsidRPr="00000000" w14:paraId="00000007">
      <w:pPr>
        <w:numPr>
          <w:ilvl w:val="2"/>
          <w:numId w:val="1"/>
        </w:numPr>
        <w:ind w:left="2160" w:hanging="360"/>
        <w:rPr>
          <w:sz w:val="23"/>
          <w:szCs w:val="23"/>
          <w:highlight w:val="white"/>
        </w:rPr>
      </w:pPr>
      <w:r w:rsidDel="00000000" w:rsidR="00000000" w:rsidRPr="00000000">
        <w:rPr>
          <w:sz w:val="23"/>
          <w:szCs w:val="23"/>
          <w:highlight w:val="white"/>
          <w:rtl w:val="0"/>
        </w:rPr>
        <w:t xml:space="preserve">Allowing more parallel processes</w:t>
      </w:r>
    </w:p>
    <w:p w:rsidR="00000000" w:rsidDel="00000000" w:rsidP="00000000" w:rsidRDefault="00000000" w:rsidRPr="00000000" w14:paraId="00000008">
      <w:pPr>
        <w:numPr>
          <w:ilvl w:val="2"/>
          <w:numId w:val="1"/>
        </w:numPr>
        <w:ind w:left="2160" w:hanging="360"/>
        <w:rPr>
          <w:sz w:val="23"/>
          <w:szCs w:val="23"/>
          <w:highlight w:val="white"/>
          <w:u w:val="none"/>
        </w:rPr>
      </w:pPr>
      <w:r w:rsidDel="00000000" w:rsidR="00000000" w:rsidRPr="00000000">
        <w:rPr>
          <w:sz w:val="23"/>
          <w:szCs w:val="23"/>
          <w:highlight w:val="white"/>
          <w:rtl w:val="0"/>
        </w:rPr>
        <w:t xml:space="preserve">Limiting maximum processes to run at a given time, having over-demand processes set on pending</w:t>
      </w:r>
    </w:p>
    <w:p w:rsidR="00000000" w:rsidDel="00000000" w:rsidP="00000000" w:rsidRDefault="00000000" w:rsidRPr="00000000" w14:paraId="00000009">
      <w:pPr>
        <w:numPr>
          <w:ilvl w:val="2"/>
          <w:numId w:val="1"/>
        </w:numPr>
        <w:ind w:left="2160" w:hanging="360"/>
        <w:rPr>
          <w:sz w:val="23"/>
          <w:szCs w:val="23"/>
          <w:highlight w:val="white"/>
        </w:rPr>
      </w:pPr>
      <w:r w:rsidDel="00000000" w:rsidR="00000000" w:rsidRPr="00000000">
        <w:rPr>
          <w:sz w:val="23"/>
          <w:szCs w:val="23"/>
          <w:highlight w:val="white"/>
          <w:rtl w:val="0"/>
        </w:rPr>
        <w:t xml:space="preserve">Ensuring acceptable waiting time for all user groups (free, lite, pro)</w:t>
      </w:r>
    </w:p>
    <w:p w:rsidR="00000000" w:rsidDel="00000000" w:rsidP="00000000" w:rsidRDefault="00000000" w:rsidRPr="00000000" w14:paraId="0000000A">
      <w:pPr>
        <w:numPr>
          <w:ilvl w:val="2"/>
          <w:numId w:val="1"/>
        </w:numPr>
        <w:ind w:left="2160" w:hanging="360"/>
        <w:rPr>
          <w:sz w:val="23"/>
          <w:szCs w:val="23"/>
          <w:highlight w:val="white"/>
          <w:u w:val="none"/>
        </w:rPr>
      </w:pPr>
      <w:r w:rsidDel="00000000" w:rsidR="00000000" w:rsidRPr="00000000">
        <w:rPr>
          <w:sz w:val="23"/>
          <w:szCs w:val="23"/>
          <w:highlight w:val="white"/>
          <w:rtl w:val="0"/>
        </w:rPr>
        <w:t xml:space="preserve">Ensuring visual feedback to the user on progress</w:t>
      </w:r>
      <w:r w:rsidDel="00000000" w:rsidR="00000000" w:rsidRPr="00000000">
        <w:rPr>
          <w:sz w:val="23"/>
          <w:szCs w:val="23"/>
          <w:highlight w:val="white"/>
          <w:rtl w:val="0"/>
        </w:rPr>
        <w:t xml:space="preserve"> of rendering</w:t>
      </w:r>
    </w:p>
    <w:p w:rsidR="00000000" w:rsidDel="00000000" w:rsidP="00000000" w:rsidRDefault="00000000" w:rsidRPr="00000000" w14:paraId="0000000B">
      <w:pPr>
        <w:ind w:left="0" w:firstLine="0"/>
        <w:rPr>
          <w:sz w:val="23"/>
          <w:szCs w:val="23"/>
          <w:highlight w:val="white"/>
        </w:rPr>
      </w:pPr>
      <w:r w:rsidDel="00000000" w:rsidR="00000000" w:rsidRPr="00000000">
        <w:rPr>
          <w:rtl w:val="0"/>
        </w:rPr>
      </w:r>
    </w:p>
    <w:p w:rsidR="00000000" w:rsidDel="00000000" w:rsidP="00000000" w:rsidRDefault="00000000" w:rsidRPr="00000000" w14:paraId="0000000C">
      <w:pPr>
        <w:numPr>
          <w:ilvl w:val="1"/>
          <w:numId w:val="1"/>
        </w:numPr>
        <w:ind w:left="1440" w:hanging="360"/>
        <w:rPr>
          <w:sz w:val="23"/>
          <w:szCs w:val="23"/>
          <w:highlight w:val="white"/>
          <w:u w:val="none"/>
        </w:rPr>
      </w:pPr>
      <w:r w:rsidDel="00000000" w:rsidR="00000000" w:rsidRPr="00000000">
        <w:rPr>
          <w:sz w:val="23"/>
          <w:szCs w:val="23"/>
          <w:highlight w:val="white"/>
          <w:rtl w:val="0"/>
        </w:rPr>
        <w:t xml:space="preserve">Input of the process:</w:t>
      </w:r>
    </w:p>
    <w:p w:rsidR="00000000" w:rsidDel="00000000" w:rsidP="00000000" w:rsidRDefault="00000000" w:rsidRPr="00000000" w14:paraId="0000000D">
      <w:pPr>
        <w:numPr>
          <w:ilvl w:val="2"/>
          <w:numId w:val="1"/>
        </w:numPr>
        <w:ind w:left="2160" w:hanging="360"/>
        <w:rPr>
          <w:sz w:val="23"/>
          <w:szCs w:val="23"/>
          <w:highlight w:val="white"/>
          <w:u w:val="none"/>
        </w:rPr>
      </w:pPr>
      <w:r w:rsidDel="00000000" w:rsidR="00000000" w:rsidRPr="00000000">
        <w:rPr>
          <w:sz w:val="23"/>
          <w:szCs w:val="23"/>
          <w:highlight w:val="white"/>
          <w:rtl w:val="0"/>
        </w:rPr>
        <w:t xml:space="preserve">User-initiated SVGator export of animated SVG (using JS as export option &amp; PRO account - see </w:t>
      </w:r>
      <w:hyperlink r:id="rId7">
        <w:r w:rsidDel="00000000" w:rsidR="00000000" w:rsidRPr="00000000">
          <w:rPr>
            <w:color w:val="1155cc"/>
            <w:sz w:val="23"/>
            <w:szCs w:val="23"/>
            <w:highlight w:val="white"/>
            <w:u w:val="single"/>
            <w:rtl w:val="0"/>
          </w:rPr>
          <w:t xml:space="preserve">example</w:t>
        </w:r>
      </w:hyperlink>
      <w:r w:rsidDel="00000000" w:rsidR="00000000" w:rsidRPr="00000000">
        <w:rPr>
          <w:sz w:val="23"/>
          <w:szCs w:val="23"/>
          <w:highlight w:val="white"/>
          <w:rtl w:val="0"/>
        </w:rPr>
        <w:t xml:space="preserve">)</w:t>
      </w:r>
    </w:p>
    <w:p w:rsidR="00000000" w:rsidDel="00000000" w:rsidP="00000000" w:rsidRDefault="00000000" w:rsidRPr="00000000" w14:paraId="0000000E">
      <w:pPr>
        <w:numPr>
          <w:ilvl w:val="2"/>
          <w:numId w:val="1"/>
        </w:numPr>
        <w:ind w:left="2160" w:hanging="360"/>
        <w:rPr>
          <w:sz w:val="23"/>
          <w:szCs w:val="23"/>
          <w:highlight w:val="white"/>
          <w:u w:val="none"/>
        </w:rPr>
      </w:pPr>
      <w:r w:rsidDel="00000000" w:rsidR="00000000" w:rsidRPr="00000000">
        <w:rPr>
          <w:sz w:val="23"/>
          <w:szCs w:val="23"/>
          <w:highlight w:val="white"/>
          <w:rtl w:val="0"/>
        </w:rPr>
        <w:t xml:space="preserve">Export settings (resolution, fps, format, quality, speed)</w:t>
      </w:r>
    </w:p>
    <w:p w:rsidR="00000000" w:rsidDel="00000000" w:rsidP="00000000" w:rsidRDefault="00000000" w:rsidRPr="00000000" w14:paraId="0000000F">
      <w:pPr>
        <w:ind w:left="0" w:firstLine="0"/>
        <w:rPr>
          <w:sz w:val="23"/>
          <w:szCs w:val="23"/>
          <w:highlight w:val="white"/>
        </w:rPr>
      </w:pPr>
      <w:r w:rsidDel="00000000" w:rsidR="00000000" w:rsidRPr="00000000">
        <w:rPr>
          <w:rtl w:val="0"/>
        </w:rPr>
      </w:r>
    </w:p>
    <w:p w:rsidR="00000000" w:rsidDel="00000000" w:rsidP="00000000" w:rsidRDefault="00000000" w:rsidRPr="00000000" w14:paraId="00000010">
      <w:pPr>
        <w:numPr>
          <w:ilvl w:val="1"/>
          <w:numId w:val="1"/>
        </w:numPr>
        <w:ind w:left="1440" w:hanging="360"/>
        <w:rPr>
          <w:sz w:val="23"/>
          <w:szCs w:val="23"/>
          <w:highlight w:val="white"/>
          <w:u w:val="none"/>
        </w:rPr>
      </w:pPr>
      <w:r w:rsidDel="00000000" w:rsidR="00000000" w:rsidRPr="00000000">
        <w:rPr>
          <w:sz w:val="23"/>
          <w:szCs w:val="23"/>
          <w:highlight w:val="white"/>
          <w:rtl w:val="0"/>
        </w:rPr>
        <w:t xml:space="preserve">Output of the process:</w:t>
      </w:r>
    </w:p>
    <w:p w:rsidR="00000000" w:rsidDel="00000000" w:rsidP="00000000" w:rsidRDefault="00000000" w:rsidRPr="00000000" w14:paraId="00000011">
      <w:pPr>
        <w:numPr>
          <w:ilvl w:val="2"/>
          <w:numId w:val="1"/>
        </w:numPr>
        <w:ind w:left="2160" w:hanging="360"/>
        <w:rPr>
          <w:sz w:val="23"/>
          <w:szCs w:val="23"/>
          <w:highlight w:val="white"/>
          <w:u w:val="none"/>
        </w:rPr>
      </w:pPr>
      <w:r w:rsidDel="00000000" w:rsidR="00000000" w:rsidRPr="00000000">
        <w:rPr>
          <w:sz w:val="23"/>
          <w:szCs w:val="23"/>
          <w:highlight w:val="white"/>
          <w:rtl w:val="0"/>
        </w:rPr>
        <w:t xml:space="preserve">Rendered video (or animated gif)</w:t>
      </w:r>
    </w:p>
    <w:p w:rsidR="00000000" w:rsidDel="00000000" w:rsidP="00000000" w:rsidRDefault="00000000" w:rsidRPr="00000000" w14:paraId="00000012">
      <w:pPr>
        <w:ind w:left="0" w:firstLine="0"/>
        <w:rPr>
          <w:sz w:val="23"/>
          <w:szCs w:val="23"/>
          <w:highlight w:val="white"/>
        </w:rPr>
      </w:pPr>
      <w:r w:rsidDel="00000000" w:rsidR="00000000" w:rsidRPr="00000000">
        <w:rPr>
          <w:rtl w:val="0"/>
        </w:rPr>
      </w:r>
    </w:p>
    <w:p w:rsidR="00000000" w:rsidDel="00000000" w:rsidP="00000000" w:rsidRDefault="00000000" w:rsidRPr="00000000" w14:paraId="00000013">
      <w:pPr>
        <w:ind w:left="0" w:firstLine="0"/>
        <w:rPr>
          <w:sz w:val="23"/>
          <w:szCs w:val="23"/>
          <w:highlight w:val="white"/>
        </w:rPr>
      </w:pPr>
      <w:r w:rsidDel="00000000" w:rsidR="00000000" w:rsidRPr="00000000">
        <w:rPr>
          <w:sz w:val="23"/>
          <w:szCs w:val="23"/>
          <w:highlight w:val="white"/>
          <w:rtl w:val="0"/>
        </w:rPr>
        <w:tab/>
        <w:t xml:space="preserve">Expected result would be a document describing architectural, functional &amp; technical components, their relations to one another &amp; the whole end to end process (feel free to use diagrams).</w:t>
      </w:r>
    </w:p>
    <w:p w:rsidR="00000000" w:rsidDel="00000000" w:rsidP="00000000" w:rsidRDefault="00000000" w:rsidRPr="00000000" w14:paraId="00000014">
      <w:pPr>
        <w:numPr>
          <w:ilvl w:val="1"/>
          <w:numId w:val="1"/>
        </w:numPr>
        <w:ind w:left="1440" w:hanging="360"/>
        <w:rPr>
          <w:sz w:val="23"/>
          <w:szCs w:val="23"/>
          <w:highlight w:val="white"/>
        </w:rPr>
      </w:pPr>
      <w:r w:rsidDel="00000000" w:rsidR="00000000" w:rsidRPr="00000000">
        <w:rPr>
          <w:sz w:val="23"/>
          <w:szCs w:val="23"/>
          <w:highlight w:val="white"/>
          <w:rtl w:val="0"/>
        </w:rPr>
        <w:t xml:space="preserve">Output</w:t>
      </w:r>
      <w:r w:rsidDel="00000000" w:rsidR="00000000" w:rsidRPr="00000000">
        <w:rPr>
          <w:sz w:val="23"/>
          <w:szCs w:val="23"/>
          <w:highlight w:val="white"/>
          <w:rtl w:val="0"/>
        </w:rPr>
        <w:t xml:space="preserve">:</w:t>
      </w:r>
    </w:p>
    <w:p w:rsidR="00000000" w:rsidDel="00000000" w:rsidP="00000000" w:rsidRDefault="00000000" w:rsidRPr="00000000" w14:paraId="00000015">
      <w:pPr>
        <w:numPr>
          <w:ilvl w:val="2"/>
          <w:numId w:val="1"/>
        </w:numPr>
        <w:ind w:left="2160" w:hanging="360"/>
        <w:rPr>
          <w:sz w:val="23"/>
          <w:szCs w:val="23"/>
          <w:highlight w:val="white"/>
        </w:rPr>
      </w:pPr>
      <w:r w:rsidDel="00000000" w:rsidR="00000000" w:rsidRPr="00000000">
        <w:rPr>
          <w:sz w:val="23"/>
          <w:szCs w:val="23"/>
          <w:highlight w:val="white"/>
          <w:rtl w:val="0"/>
        </w:rPr>
        <w:t xml:space="preserve">White paper / a document describing the end to end process</w:t>
      </w:r>
    </w:p>
    <w:p w:rsidR="00000000" w:rsidDel="00000000" w:rsidP="00000000" w:rsidRDefault="00000000" w:rsidRPr="00000000" w14:paraId="00000016">
      <w:pPr>
        <w:numPr>
          <w:ilvl w:val="2"/>
          <w:numId w:val="1"/>
        </w:numPr>
        <w:ind w:left="2160" w:hanging="360"/>
        <w:rPr>
          <w:sz w:val="23"/>
          <w:szCs w:val="23"/>
          <w:highlight w:val="white"/>
        </w:rPr>
      </w:pPr>
      <w:r w:rsidDel="00000000" w:rsidR="00000000" w:rsidRPr="00000000">
        <w:rPr>
          <w:sz w:val="23"/>
          <w:szCs w:val="23"/>
          <w:highlight w:val="white"/>
          <w:rtl w:val="0"/>
        </w:rPr>
        <w:t xml:space="preserve">w/ a possible diagram</w:t>
      </w:r>
    </w:p>
    <w:p w:rsidR="00000000" w:rsidDel="00000000" w:rsidP="00000000" w:rsidRDefault="00000000" w:rsidRPr="00000000" w14:paraId="00000017">
      <w:pPr>
        <w:rPr>
          <w:sz w:val="23"/>
          <w:szCs w:val="23"/>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3"/>
          <w:szCs w:val="23"/>
          <w:highlight w:val="white"/>
        </w:rPr>
      </w:pPr>
      <w:r w:rsidDel="00000000" w:rsidR="00000000" w:rsidRPr="00000000">
        <w:rPr>
          <w:b w:val="1"/>
          <w:sz w:val="23"/>
          <w:szCs w:val="23"/>
          <w:highlight w:val="white"/>
          <w:rtl w:val="0"/>
        </w:rPr>
        <w:t xml:space="preserve">CSS Animations Converter:</w:t>
      </w:r>
    </w:p>
    <w:p w:rsidR="00000000" w:rsidDel="00000000" w:rsidP="00000000" w:rsidRDefault="00000000" w:rsidRPr="00000000" w14:paraId="00000019">
      <w:pPr>
        <w:rPr>
          <w:sz w:val="23"/>
          <w:szCs w:val="23"/>
          <w:highlight w:val="white"/>
        </w:rPr>
      </w:pPr>
      <w:r w:rsidDel="00000000" w:rsidR="00000000" w:rsidRPr="00000000">
        <w:rPr>
          <w:sz w:val="23"/>
          <w:szCs w:val="23"/>
          <w:highlight w:val="white"/>
          <w:rtl w:val="0"/>
        </w:rPr>
        <w:t xml:space="preserve">Build a basic front-end application with the following functionality:</w:t>
      </w:r>
    </w:p>
    <w:p w:rsidR="00000000" w:rsidDel="00000000" w:rsidP="00000000" w:rsidRDefault="00000000" w:rsidRPr="00000000" w14:paraId="0000001A">
      <w:pPr>
        <w:numPr>
          <w:ilvl w:val="0"/>
          <w:numId w:val="2"/>
        </w:numPr>
        <w:ind w:left="720" w:hanging="360"/>
        <w:rPr>
          <w:sz w:val="23"/>
          <w:szCs w:val="23"/>
          <w:highlight w:val="white"/>
        </w:rPr>
      </w:pPr>
      <w:r w:rsidDel="00000000" w:rsidR="00000000" w:rsidRPr="00000000">
        <w:rPr>
          <w:sz w:val="23"/>
          <w:szCs w:val="23"/>
          <w:highlight w:val="white"/>
          <w:rtl w:val="0"/>
        </w:rPr>
        <w:t xml:space="preserve">Allow the user to</w:t>
      </w:r>
      <w:r w:rsidDel="00000000" w:rsidR="00000000" w:rsidRPr="00000000">
        <w:rPr>
          <w:sz w:val="23"/>
          <w:szCs w:val="23"/>
          <w:highlight w:val="white"/>
          <w:rtl w:val="0"/>
        </w:rPr>
        <w:t xml:space="preserve"> upload an SVG</w:t>
      </w:r>
      <w:r w:rsidDel="00000000" w:rsidR="00000000" w:rsidRPr="00000000">
        <w:rPr>
          <w:rtl w:val="0"/>
        </w:rPr>
      </w:r>
    </w:p>
    <w:p w:rsidR="00000000" w:rsidDel="00000000" w:rsidP="00000000" w:rsidRDefault="00000000" w:rsidRPr="00000000" w14:paraId="0000001B">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Find all (CSS) animations in the given SVG &amp; build out a JSON structure from them</w:t>
      </w:r>
    </w:p>
    <w:p w:rsidR="00000000" w:rsidDel="00000000" w:rsidP="00000000" w:rsidRDefault="00000000" w:rsidRPr="00000000" w14:paraId="0000001C">
      <w:pPr>
        <w:numPr>
          <w:ilvl w:val="0"/>
          <w:numId w:val="2"/>
        </w:numPr>
        <w:ind w:left="720" w:hanging="360"/>
        <w:rPr>
          <w:sz w:val="23"/>
          <w:szCs w:val="23"/>
          <w:highlight w:val="white"/>
        </w:rPr>
      </w:pPr>
      <w:r w:rsidDel="00000000" w:rsidR="00000000" w:rsidRPr="00000000">
        <w:rPr>
          <w:sz w:val="23"/>
          <w:szCs w:val="23"/>
          <w:highlight w:val="white"/>
          <w:rtl w:val="0"/>
        </w:rPr>
        <w:t xml:space="preserve">Display both the animated SVG &amp; the JSON content</w:t>
      </w:r>
    </w:p>
    <w:p w:rsidR="00000000" w:rsidDel="00000000" w:rsidP="00000000" w:rsidRDefault="00000000" w:rsidRPr="00000000" w14:paraId="0000001D">
      <w:pPr>
        <w:numPr>
          <w:ilvl w:val="0"/>
          <w:numId w:val="2"/>
        </w:numPr>
        <w:ind w:left="720" w:hanging="360"/>
        <w:rPr>
          <w:sz w:val="23"/>
          <w:szCs w:val="23"/>
          <w:highlight w:val="white"/>
        </w:rPr>
      </w:pPr>
      <w:r w:rsidDel="00000000" w:rsidR="00000000" w:rsidRPr="00000000">
        <w:rPr>
          <w:sz w:val="23"/>
          <w:szCs w:val="23"/>
          <w:highlight w:val="white"/>
          <w:rtl w:val="0"/>
        </w:rPr>
        <w:t xml:space="preserve">Offer possibility to download the given JSON (w/o the need to send to a back-end server)</w:t>
      </w:r>
    </w:p>
    <w:p w:rsidR="00000000" w:rsidDel="00000000" w:rsidP="00000000" w:rsidRDefault="00000000" w:rsidRPr="00000000" w14:paraId="0000001E">
      <w:pPr>
        <w:numPr>
          <w:ilvl w:val="0"/>
          <w:numId w:val="2"/>
        </w:numPr>
        <w:ind w:left="720" w:hanging="360"/>
        <w:rPr>
          <w:sz w:val="23"/>
          <w:szCs w:val="23"/>
          <w:highlight w:val="white"/>
        </w:rPr>
      </w:pPr>
      <w:r w:rsidDel="00000000" w:rsidR="00000000" w:rsidRPr="00000000">
        <w:rPr>
          <w:sz w:val="23"/>
          <w:szCs w:val="23"/>
          <w:highlight w:val="white"/>
          <w:rtl w:val="0"/>
        </w:rPr>
        <w:t xml:space="preserve">Offer possibility to upload a JSON file (w/o the need to send to a back-end server)</w:t>
      </w:r>
    </w:p>
    <w:p w:rsidR="00000000" w:rsidDel="00000000" w:rsidP="00000000" w:rsidRDefault="00000000" w:rsidRPr="00000000" w14:paraId="0000001F">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Apply the animations from JSON to the uploaded SVG (assuming that all elements, ids,  tags, etc are matching between the animated SVG the JSON has been exported from and the one uploaded)</w:t>
      </w:r>
    </w:p>
    <w:p w:rsidR="00000000" w:rsidDel="00000000" w:rsidP="00000000" w:rsidRDefault="00000000" w:rsidRPr="00000000" w14:paraId="00000020">
      <w:pPr>
        <w:numPr>
          <w:ilvl w:val="0"/>
          <w:numId w:val="2"/>
        </w:numPr>
        <w:ind w:left="720" w:hanging="360"/>
        <w:rPr>
          <w:strike w:val="1"/>
          <w:sz w:val="23"/>
          <w:szCs w:val="23"/>
          <w:highlight w:val="white"/>
        </w:rPr>
      </w:pPr>
      <w:r w:rsidDel="00000000" w:rsidR="00000000" w:rsidRPr="00000000">
        <w:rPr>
          <w:strike w:val="1"/>
          <w:sz w:val="23"/>
          <w:szCs w:val="23"/>
          <w:highlight w:val="white"/>
          <w:rtl w:val="0"/>
        </w:rPr>
        <w:t xml:space="preserve">Example SVGs are uploaded in the same directory</w:t>
      </w:r>
    </w:p>
    <w:p w:rsidR="00000000" w:rsidDel="00000000" w:rsidP="00000000" w:rsidRDefault="00000000" w:rsidRPr="00000000" w14:paraId="00000021">
      <w:pPr>
        <w:numPr>
          <w:ilvl w:val="0"/>
          <w:numId w:val="2"/>
        </w:numPr>
        <w:ind w:left="720" w:hanging="360"/>
        <w:rPr>
          <w:sz w:val="23"/>
          <w:szCs w:val="23"/>
          <w:highlight w:val="white"/>
        </w:rPr>
      </w:pPr>
      <w:r w:rsidDel="00000000" w:rsidR="00000000" w:rsidRPr="00000000">
        <w:rPr>
          <w:sz w:val="23"/>
          <w:szCs w:val="23"/>
          <w:highlight w:val="white"/>
          <w:rtl w:val="0"/>
        </w:rPr>
        <w:t xml:space="preserve">Example SVGs to test with can be found in the same directory as this document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vgator.com/help/getting-started/svgator-player-js-api" TargetMode="External"/><Relationship Id="rId7" Type="http://schemas.openxmlformats.org/officeDocument/2006/relationships/hyperlink" Target="https://cdn.svgator.com/js/player-api/assets/Work-Animation.svg?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