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45" w:line="420" w:lineRule="exact"/>
        <w:rPr/>
      </w:pPr>
      <w:r>
        <w:rPr>
          <w:position w:val="-8"/>
        </w:rP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2" w:right="1524" w:hanging="7"/>
        <w:spacing w:before="61" w:line="250" w:lineRule="auto"/>
        <w:rPr/>
      </w:pPr>
      <w:r>
        <w:rPr>
          <w:spacing w:val="-5"/>
        </w:rPr>
        <w:t>for many environments, I/O intensive</w:t>
      </w:r>
      <w:r>
        <w:rPr>
          <w:spacing w:val="-18"/>
        </w:rPr>
        <w:t xml:space="preserve"> </w:t>
      </w:r>
      <w:r>
        <w:rPr>
          <w:spacing w:val="-5"/>
        </w:rPr>
        <w:t>wo</w:t>
      </w:r>
      <w:r>
        <w:rPr>
          <w:spacing w:val="-6"/>
        </w:rPr>
        <w:t>rkloads can</w:t>
      </w:r>
      <w:r>
        <w:rPr>
          <w:spacing w:val="-17"/>
        </w:rPr>
        <w:t xml:space="preserve"> </w:t>
      </w:r>
      <w:r>
        <w:rPr>
          <w:spacing w:val="-6"/>
        </w:rPr>
        <w:t>suffer</w:t>
      </w:r>
      <w:r>
        <w:rPr>
          <w:spacing w:val="-17"/>
        </w:rPr>
        <w:t xml:space="preserve"> </w:t>
      </w:r>
      <w:r>
        <w:rPr>
          <w:spacing w:val="-6"/>
        </w:rPr>
        <w:t>significant performance degradation. Each I/O operation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/>
        <w:t xml:space="preserve"> </w:t>
      </w:r>
      <w:r>
        <w:rPr>
          <w:spacing w:val="-5"/>
        </w:rPr>
        <w:t>inbound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outbound</w:t>
      </w:r>
      <w:r>
        <w:rPr>
          <w:spacing w:val="-14"/>
        </w:rPr>
        <w:t xml:space="preserve"> </w:t>
      </w:r>
      <w:r>
        <w:rPr>
          <w:spacing w:val="-5"/>
        </w:rPr>
        <w:t>- must be intercepted and processed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VI adding</w:t>
      </w:r>
      <w:r>
        <w:rPr>
          <w:spacing w:val="-17"/>
        </w:rPr>
        <w:t xml:space="preserve"> </w:t>
      </w:r>
      <w:r>
        <w:rPr>
          <w:spacing w:val="-5"/>
        </w:rPr>
        <w:t>significant </w:t>
      </w:r>
      <w:r>
        <w:rPr>
          <w:spacing w:val="-6"/>
        </w:rPr>
        <w:t>platform resource overhead.</w:t>
      </w:r>
    </w:p>
    <w:p>
      <w:pPr>
        <w:pStyle w:val="BodyText"/>
        <w:ind w:left="878"/>
        <w:spacing w:before="147" w:line="252" w:lineRule="exact"/>
        <w:rPr/>
      </w:pPr>
      <w:r>
        <w:rPr>
          <w:spacing w:val="-7"/>
          <w:position w:val="2"/>
        </w:rPr>
        <w:t>SR-IOV provides</w:t>
      </w:r>
      <w:r>
        <w:rPr>
          <w:spacing w:val="-2"/>
          <w:position w:val="2"/>
        </w:rPr>
        <w:t xml:space="preserve"> </w:t>
      </w:r>
      <w:r>
        <w:rPr>
          <w:spacing w:val="-7"/>
          <w:position w:val="2"/>
        </w:rPr>
        <w:t>tools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reduce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these platform resources overheads.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benefits of</w:t>
      </w:r>
      <w:r>
        <w:rPr>
          <w:spacing w:val="-20"/>
          <w:position w:val="2"/>
        </w:rPr>
        <w:t xml:space="preserve"> </w:t>
      </w:r>
      <w:r>
        <w:rPr>
          <w:spacing w:val="-7"/>
          <w:position w:val="2"/>
        </w:rPr>
        <w:t>SR-IOV are:</w:t>
      </w:r>
    </w:p>
    <w:p>
      <w:pPr>
        <w:pStyle w:val="BodyText"/>
        <w:ind w:left="1286" w:right="1706" w:hanging="229"/>
        <w:spacing w:before="221" w:line="24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ability</w:t>
      </w:r>
      <w:r>
        <w:rPr>
          <w:spacing w:val="-17"/>
        </w:rPr>
        <w:t xml:space="preserve"> </w:t>
      </w:r>
      <w:r>
        <w:rPr>
          <w:spacing w:val="-6"/>
        </w:rPr>
        <w:t>to eliminate</w:t>
      </w:r>
      <w:r>
        <w:rPr>
          <w:spacing w:val="-23"/>
        </w:rPr>
        <w:t xml:space="preserve"> </w:t>
      </w:r>
      <w:r>
        <w:rPr>
          <w:spacing w:val="-6"/>
        </w:rPr>
        <w:t>VI involvement in main data movement actions</w:t>
      </w:r>
      <w:r>
        <w:rPr>
          <w:spacing w:val="-14"/>
        </w:rPr>
        <w:t xml:space="preserve"> </w:t>
      </w:r>
      <w:r>
        <w:rPr>
          <w:spacing w:val="-6"/>
        </w:rPr>
        <w:t>- DMA,</w:t>
      </w:r>
      <w:r>
        <w:rPr>
          <w:spacing w:val="-5"/>
        </w:rPr>
        <w:t xml:space="preserve"> </w:t>
      </w:r>
      <w:r>
        <w:rPr>
          <w:spacing w:val="-6"/>
        </w:rPr>
        <w:t>Memory</w:t>
      </w:r>
      <w:r>
        <w:rPr>
          <w:spacing w:val="-16"/>
        </w:rPr>
        <w:t xml:space="preserve"> </w:t>
      </w:r>
      <w:r>
        <w:rPr>
          <w:spacing w:val="-6"/>
        </w:rPr>
        <w:t>space</w:t>
      </w:r>
      <w:r>
        <w:rPr>
          <w:spacing w:val="-13"/>
        </w:rPr>
        <w:t xml:space="preserve"> </w:t>
      </w:r>
      <w:r>
        <w:rPr>
          <w:spacing w:val="-6"/>
        </w:rPr>
        <w:t>access,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>terrupt</w:t>
      </w:r>
      <w:r>
        <w:rPr/>
        <w:t xml:space="preserve"> </w:t>
      </w:r>
      <w:r>
        <w:rPr>
          <w:spacing w:val="-5"/>
        </w:rPr>
        <w:t>processing,</w:t>
      </w:r>
      <w:r>
        <w:rPr>
          <w:spacing w:val="-13"/>
        </w:rPr>
        <w:t xml:space="preserve"> </w:t>
      </w:r>
      <w:r>
        <w:rPr>
          <w:spacing w:val="-5"/>
        </w:rPr>
        <w:t>etc. Elimination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7"/>
        </w:rPr>
        <w:t xml:space="preserve"> </w:t>
      </w:r>
      <w:r>
        <w:rPr>
          <w:spacing w:val="-5"/>
        </w:rPr>
        <w:t>VI interception and processing of</w:t>
      </w:r>
      <w:r>
        <w:rPr>
          <w:spacing w:val="-19"/>
        </w:rPr>
        <w:t xml:space="preserve"> </w:t>
      </w:r>
      <w:r>
        <w:rPr>
          <w:spacing w:val="-5"/>
        </w:rPr>
        <w:t>each I/O oper</w:t>
      </w:r>
      <w:r>
        <w:rPr>
          <w:spacing w:val="-6"/>
        </w:rPr>
        <w:t>ation can provide</w:t>
      </w:r>
      <w:r>
        <w:rPr>
          <w:spacing w:val="-17"/>
        </w:rPr>
        <w:t xml:space="preserve"> </w:t>
      </w:r>
      <w:r>
        <w:rPr>
          <w:spacing w:val="-6"/>
        </w:rPr>
        <w:t>significant</w:t>
      </w:r>
    </w:p>
    <w:p>
      <w:pPr>
        <w:pStyle w:val="BodyText"/>
        <w:ind w:left="1280"/>
        <w:spacing w:line="251" w:lineRule="exact"/>
        <w:rPr/>
      </w:pPr>
      <w:r>
        <w:rPr>
          <w:spacing w:val="-4"/>
          <w:position w:val="2"/>
        </w:rPr>
        <w:t>application and platform performance improvements.</w:t>
      </w:r>
    </w:p>
    <w:p>
      <w:pPr>
        <w:pStyle w:val="BodyText"/>
        <w:ind w:left="1287" w:right="2086" w:hanging="230"/>
        <w:spacing w:before="97" w:line="243" w:lineRule="auto"/>
        <w:rPr/>
      </w:pPr>
      <w:r>
        <w:rPr>
          <w:spacing w:val="-6"/>
        </w:rPr>
        <w:t>•</w:t>
      </w:r>
      <w:r>
        <w:rPr>
          <w:spacing w:val="22"/>
        </w:rPr>
        <w:t xml:space="preserve">  </w:t>
      </w:r>
      <w:r>
        <w:rPr>
          <w:spacing w:val="-6"/>
        </w:rPr>
        <w:t>Standardized method</w:t>
      </w:r>
      <w:r>
        <w:rPr>
          <w:spacing w:val="-18"/>
        </w:rPr>
        <w:t xml:space="preserve"> </w:t>
      </w:r>
      <w:r>
        <w:rPr>
          <w:spacing w:val="-6"/>
        </w:rPr>
        <w:t>to control</w:t>
      </w:r>
      <w:r>
        <w:rPr>
          <w:spacing w:val="-14"/>
        </w:rPr>
        <w:t xml:space="preserve"> </w:t>
      </w:r>
      <w:r>
        <w:rPr>
          <w:spacing w:val="-6"/>
        </w:rPr>
        <w:t>SR-IOV resource configuration and management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4"/>
        </w:rPr>
        <w:t xml:space="preserve"> </w:t>
      </w:r>
      <w:r>
        <w:rPr>
          <w:spacing w:val="-6"/>
        </w:rPr>
        <w:t>Single </w:t>
      </w:r>
      <w:r>
        <w:rPr>
          <w:spacing w:val="-7"/>
        </w:rPr>
        <w:t>Root PCI</w:t>
      </w:r>
      <w:r>
        <w:rPr/>
        <w:t xml:space="preserve"> </w:t>
      </w:r>
      <w:r>
        <w:rPr>
          <w:spacing w:val="-10"/>
        </w:rPr>
        <w:t>Manager (SR-PCIM).</w:t>
      </w:r>
    </w:p>
    <w:p>
      <w:pPr>
        <w:pStyle w:val="BodyText"/>
        <w:ind w:left="1678" w:right="2101" w:hanging="228"/>
        <w:spacing w:before="61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Due</w:t>
      </w:r>
      <w:r>
        <w:rPr>
          <w:spacing w:val="-18"/>
        </w:rPr>
        <w:t xml:space="preserve"> </w:t>
      </w:r>
      <w:r>
        <w:rPr>
          <w:spacing w:val="-6"/>
        </w:rPr>
        <w:t>to a</w:t>
      </w:r>
      <w:r>
        <w:rPr>
          <w:spacing w:val="-20"/>
        </w:rPr>
        <w:t xml:space="preserve"> </w:t>
      </w:r>
      <w:r>
        <w:rPr>
          <w:spacing w:val="-6"/>
        </w:rPr>
        <w:t>variety of</w:t>
      </w:r>
      <w:r>
        <w:rPr>
          <w:spacing w:val="-15"/>
        </w:rPr>
        <w:t xml:space="preserve"> </w:t>
      </w:r>
      <w:r>
        <w:rPr>
          <w:spacing w:val="-6"/>
        </w:rPr>
        <w:t>implementation options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>fir</w:t>
      </w:r>
      <w:r>
        <w:rPr>
          <w:spacing w:val="-7"/>
        </w:rPr>
        <w:t>mware,</w:t>
      </w:r>
      <w:r>
        <w:rPr>
          <w:spacing w:val="-23"/>
        </w:rPr>
        <w:t xml:space="preserve"> </w:t>
      </w:r>
      <w:r>
        <w:rPr>
          <w:spacing w:val="-7"/>
        </w:rPr>
        <w:t>VI, operating</w:t>
      </w:r>
      <w:r>
        <w:rPr>
          <w:spacing w:val="-17"/>
        </w:rPr>
        <w:t xml:space="preserve"> </w:t>
      </w:r>
      <w:r>
        <w:rPr>
          <w:spacing w:val="-7"/>
        </w:rPr>
        <w:t>system, I/O</w:t>
      </w:r>
      <w:r>
        <w:rPr>
          <w:spacing w:val="-13"/>
        </w:rPr>
        <w:t xml:space="preserve"> </w:t>
      </w:r>
      <w:r>
        <w:rPr>
          <w:spacing w:val="-7"/>
        </w:rPr>
        <w:t>drivers,</w:t>
      </w:r>
      <w:r>
        <w:rPr>
          <w:spacing w:val="-13"/>
        </w:rPr>
        <w:t xml:space="preserve"> </w:t>
      </w:r>
      <w:r>
        <w:rPr>
          <w:spacing w:val="-7"/>
        </w:rPr>
        <w:t>etc.</w:t>
      </w:r>
      <w:r>
        <w:rPr>
          <w:spacing w:val="-14"/>
        </w:rPr>
        <w:t xml:space="preserve"> </w:t>
      </w:r>
      <w:r>
        <w:rPr>
          <w:spacing w:val="-7"/>
        </w:rPr>
        <w:t>-</w:t>
      </w:r>
      <w:r>
        <w:rPr/>
        <w:t xml:space="preserve"> </w:t>
      </w:r>
      <w:r>
        <w:rPr>
          <w:spacing w:val="-4"/>
        </w:rPr>
        <w:t>SR-PCIM implementation is</w:t>
      </w:r>
      <w:r>
        <w:rPr>
          <w:spacing w:val="-12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pStyle w:val="BodyText"/>
        <w:ind w:left="1286" w:right="1632" w:hanging="229"/>
        <w:spacing w:before="98" w:line="254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 ability</w:t>
      </w:r>
      <w:r>
        <w:rPr>
          <w:spacing w:val="-17"/>
        </w:rPr>
        <w:t xml:space="preserve"> </w:t>
      </w:r>
      <w:r>
        <w:rPr>
          <w:spacing w:val="-4"/>
        </w:rPr>
        <w:t>to reduce</w:t>
      </w:r>
      <w:r>
        <w:rPr>
          <w:spacing w:val="-18"/>
        </w:rPr>
        <w:t xml:space="preserve"> </w:t>
      </w:r>
      <w:r>
        <w:rPr>
          <w:spacing w:val="-4"/>
        </w:rPr>
        <w:t>the hardwar</w:t>
      </w:r>
      <w:r>
        <w:rPr>
          <w:spacing w:val="-5"/>
        </w:rPr>
        <w:t>e requirements and associated</w:t>
      </w:r>
      <w:r>
        <w:rPr>
          <w:spacing w:val="-13"/>
        </w:rPr>
        <w:t xml:space="preserve"> </w:t>
      </w:r>
      <w:r>
        <w:rPr>
          <w:spacing w:val="-5"/>
        </w:rPr>
        <w:t>cost</w:t>
      </w:r>
      <w:r>
        <w:rPr>
          <w:spacing w:val="-18"/>
        </w:rPr>
        <w:t xml:space="preserve"> </w:t>
      </w:r>
      <w:r>
        <w:rPr>
          <w:spacing w:val="-5"/>
        </w:rPr>
        <w:t>with provisioning potentially a</w:t>
      </w:r>
      <w:r>
        <w:rPr>
          <w:spacing w:val="-17"/>
        </w:rPr>
        <w:t xml:space="preserve"> </w:t>
      </w:r>
      <w:r>
        <w:rPr>
          <w:spacing w:val="-5"/>
        </w:rPr>
        <w:t>significant</w:t>
      </w:r>
      <w:r>
        <w:rPr/>
        <w:t xml:space="preserve"> </w:t>
      </w:r>
      <w:r>
        <w:rPr>
          <w:spacing w:val="-6"/>
        </w:rPr>
        <w:t>number</w:t>
      </w:r>
      <w:r>
        <w:rPr>
          <w:spacing w:val="-4"/>
        </w:rPr>
        <w:t xml:space="preserve"> </w:t>
      </w:r>
      <w:r>
        <w:rPr>
          <w:spacing w:val="-6"/>
        </w:rPr>
        <w:t>of I/O Functions</w:t>
      </w:r>
      <w:r>
        <w:rPr>
          <w:spacing w:val="-17"/>
        </w:rPr>
        <w:t xml:space="preserve"> </w:t>
      </w:r>
      <w:r>
        <w:rPr>
          <w:spacing w:val="-6"/>
        </w:rPr>
        <w:t>within a</w:t>
      </w:r>
      <w:r>
        <w:rPr>
          <w:spacing w:val="-13"/>
        </w:rPr>
        <w:t xml:space="preserve"> </w:t>
      </w:r>
      <w:r>
        <w:rPr>
          <w:spacing w:val="-6"/>
        </w:rPr>
        <w:t>device.</w:t>
      </w:r>
    </w:p>
    <w:p>
      <w:pPr>
        <w:pStyle w:val="BodyText"/>
        <w:ind w:left="1278" w:right="1703" w:hanging="221"/>
        <w:spacing w:before="87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ability</w:t>
      </w:r>
      <w:r>
        <w:rPr>
          <w:spacing w:val="-17"/>
        </w:rPr>
        <w:t xml:space="preserve"> </w:t>
      </w:r>
      <w:r>
        <w:rPr>
          <w:spacing w:val="-5"/>
        </w:rPr>
        <w:t>to integrate</w:t>
      </w:r>
      <w:r>
        <w:rPr>
          <w:spacing w:val="-15"/>
        </w:rPr>
        <w:t xml:space="preserve"> </w:t>
      </w:r>
      <w:r>
        <w:rPr>
          <w:spacing w:val="-5"/>
        </w:rPr>
        <w:t>SR-IOV</w:t>
      </w:r>
      <w:r>
        <w:rPr>
          <w:spacing w:val="-17"/>
        </w:rPr>
        <w:t xml:space="preserve"> </w:t>
      </w:r>
      <w:r>
        <w:rPr>
          <w:spacing w:val="-5"/>
        </w:rPr>
        <w:t>with other I/O</w:t>
      </w:r>
      <w:r>
        <w:rPr>
          <w:spacing w:val="-20"/>
        </w:rPr>
        <w:t xml:space="preserve"> </w:t>
      </w:r>
      <w:r>
        <w:rPr>
          <w:spacing w:val="-5"/>
        </w:rPr>
        <w:t>virtualization</w:t>
      </w:r>
      <w:r>
        <w:rPr>
          <w:spacing w:val="-18"/>
        </w:rPr>
        <w:t xml:space="preserve"> </w:t>
      </w:r>
      <w:r>
        <w:rPr>
          <w:spacing w:val="-6"/>
        </w:rPr>
        <w:t>technologies</w:t>
      </w:r>
      <w:r>
        <w:rPr>
          <w:spacing w:val="-17"/>
        </w:rPr>
        <w:t xml:space="preserve"> </w:t>
      </w:r>
      <w:r>
        <w:rPr>
          <w:spacing w:val="-6"/>
        </w:rPr>
        <w:t>such as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14"/>
        </w:rPr>
        <w:t xml:space="preserve"> </w:t>
      </w:r>
      <w:r>
        <w:rPr>
          <w:spacing w:val="-6"/>
        </w:rPr>
        <w:t>Services</w:t>
      </w:r>
      <w:r>
        <w:rPr/>
        <w:t xml:space="preserve">  </w:t>
      </w:r>
      <w:r>
        <w:rPr>
          <w:spacing w:val="-5"/>
        </w:rPr>
        <w:t>(ATS),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6"/>
        </w:rPr>
        <w:t xml:space="preserve"> </w:t>
      </w:r>
      <w:r>
        <w:rPr>
          <w:spacing w:val="-5"/>
        </w:rPr>
        <w:t>Translation and Protection</w:t>
      </w:r>
      <w:r>
        <w:rPr>
          <w:spacing w:val="-17"/>
        </w:rPr>
        <w:t xml:space="preserve"> </w:t>
      </w:r>
      <w:r>
        <w:rPr>
          <w:spacing w:val="-5"/>
        </w:rPr>
        <w:t>Table</w:t>
      </w:r>
      <w:r>
        <w:rPr>
          <w:spacing w:val="-6"/>
        </w:rPr>
        <w:t xml:space="preserve"> (ATPT)</w:t>
      </w:r>
      <w:r>
        <w:rPr>
          <w:spacing w:val="-18"/>
        </w:rPr>
        <w:t xml:space="preserve"> </w:t>
      </w:r>
      <w:r>
        <w:rPr>
          <w:spacing w:val="-6"/>
        </w:rPr>
        <w:t>technologies, and interrupt remapping</w:t>
      </w:r>
      <w:r>
        <w:rPr>
          <w:spacing w:val="-18"/>
        </w:rPr>
        <w:t xml:space="preserve"> </w:t>
      </w:r>
      <w:r>
        <w:rPr>
          <w:spacing w:val="-6"/>
        </w:rPr>
        <w:t>technologies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create robust,</w:t>
      </w:r>
      <w:r>
        <w:rPr>
          <w:spacing w:val="-13"/>
        </w:rPr>
        <w:t xml:space="preserve"> </w:t>
      </w:r>
      <w:r>
        <w:rPr>
          <w:spacing w:val="-4"/>
        </w:rPr>
        <w:t>complete I/O</w:t>
      </w:r>
      <w:r>
        <w:rPr>
          <w:spacing w:val="-20"/>
        </w:rPr>
        <w:t xml:space="preserve"> </w:t>
      </w:r>
      <w:r>
        <w:rPr>
          <w:spacing w:val="-4"/>
        </w:rPr>
        <w:t>virtualization</w:t>
      </w:r>
      <w:r>
        <w:rPr>
          <w:spacing w:val="-17"/>
        </w:rPr>
        <w:t xml:space="preserve"> </w:t>
      </w:r>
      <w:r>
        <w:rPr>
          <w:spacing w:val="-4"/>
        </w:rPr>
        <w:t>sol</w:t>
      </w:r>
      <w:r>
        <w:rPr>
          <w:spacing w:val="-5"/>
        </w:rPr>
        <w:t>utions.</w:t>
      </w:r>
    </w:p>
    <w:p>
      <w:pPr>
        <w:pStyle w:val="BodyText"/>
        <w:ind w:left="888"/>
        <w:spacing w:before="220" w:line="251" w:lineRule="auto"/>
        <w:rPr/>
      </w:pPr>
      <w:hyperlink w:history="true" w:anchor="bookmark1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9-3</w:t>
        </w:r>
      </w:hyperlink>
      <w:r>
        <w:rPr>
          <w:spacing w:val="-5"/>
        </w:rPr>
        <w:t>illustrates an</w:t>
      </w:r>
      <w:r>
        <w:rPr>
          <w:spacing w:val="-6"/>
        </w:rPr>
        <w:t xml:space="preserve"> example</w:t>
      </w:r>
      <w:r>
        <w:rPr>
          <w:spacing w:val="-14"/>
        </w:rPr>
        <w:t xml:space="preserve"> </w:t>
      </w:r>
      <w:r>
        <w:rPr>
          <w:spacing w:val="-6"/>
        </w:rPr>
        <w:t>SR-IOV capable platform.</w:t>
      </w:r>
    </w:p>
    <w:p>
      <w:pPr>
        <w:spacing w:line="251" w:lineRule="auto"/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" w:id="1"/>
                  <w:bookmarkEnd w:id="1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3574"/>
        <w:spacing w:line="603" w:lineRule="exact"/>
        <w:rPr/>
      </w:pPr>
      <w:r>
        <w:pict>
          <v:group id="_x0000_s6" style="position:absolute;margin-left:218.497pt;margin-top:0.040863pt;mso-position-vertical-relative:text;mso-position-horizontal-relative:text;width:30.2pt;height:30.2pt;z-index:251664384;" filled="false" stroked="false" coordsize="604,604" coordorigin="0,0">
            <v:shape id="_x0000_s8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10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5"/>
                      <w:spacing w:before="269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2"/>
                      </w:rP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12" style="position:absolute;margin-left:258.275pt;margin-top:0.040863pt;mso-position-vertical-relative:text;mso-position-horizontal-relative:text;width:30.2pt;height:30.2pt;z-index:251666432;" filled="false" stroked="false" coordsize="604,604" coordorigin="0,0">
            <v:shape id="_x0000_s14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16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8"/>
                      <w:spacing w:before="269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2"/>
                      </w:rP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18" style="position:absolute;margin-left:298.053pt;margin-top:0.040863pt;mso-position-vertical-relative:text;mso-position-horizontal-relative:text;width:30.2pt;height:30.2pt;z-index:251665408;" filled="false" stroked="false" coordsize="604,604" coordorigin="0,0">
            <v:shape id="_x0000_s20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22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6"/>
                      <w:spacing w:before="269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2"/>
                      </w:rP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24" style="position:absolute;margin-left:337.831pt;margin-top:0.040863pt;mso-position-vertical-relative:text;mso-position-horizontal-relative:text;width:30.2pt;height:30.2pt;z-index:251667456;" filled="false" stroked="false" coordsize="604,604" coordorigin="0,0">
            <v:shape id="_x0000_s26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28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5"/>
                      <w:spacing w:before="269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2"/>
                      </w:rP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30" style="position:absolute;margin-left:377.619pt;margin-top:0.040863pt;mso-position-vertical-relative:text;mso-position-horizontal-relative:text;width:30.2pt;height:30.2pt;z-index:251668480;" filled="false" stroked="false" coordsize="604,604" coordorigin="0,0">
            <v:shape id="_x0000_s32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34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7"/>
                      <w:spacing w:before="269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2"/>
                      </w:rPr>
                      <w:t>SI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2242298</wp:posOffset>
            </wp:positionH>
            <wp:positionV relativeFrom="paragraph">
              <wp:posOffset>454221</wp:posOffset>
            </wp:positionV>
            <wp:extent cx="2960854" cy="39091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0854" cy="39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2"/>
        </w:rPr>
        <w:pict>
          <v:group id="_x0000_s36" style="mso-position-vertical-relative:line;mso-position-horizontal-relative:char;width:30.2pt;height:30.2pt;" filled="false" stroked="false" coordsize="604,604" coordorigin="0,0">
            <v:shape id="_x0000_s38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40" style="position:absolute;left:-20;top:-20;width:644;height:6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7"/>
                      <w:spacing w:before="269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2"/>
                      </w:rPr>
                      <w:t>SI</w:t>
                    </w:r>
                  </w:p>
                </w:txbxContent>
              </v:textbox>
            </v:shape>
          </v:group>
        </w:pict>
      </w:r>
    </w:p>
    <w:p>
      <w:pPr>
        <w:ind w:firstLine="6343"/>
        <w:spacing w:before="225" w:line="398" w:lineRule="exact"/>
        <w:rPr/>
      </w:pPr>
      <w:r>
        <w:pict>
          <v:shape id="_x0000_s42" style="position:absolute;margin-left:225.317pt;margin-top:15.0081pt;mso-position-vertical-relative:text;mso-position-horizontal-relative:text;width:89.4pt;height:12.1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exact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color w:val="231F20"/>
                      <w:position w:val="2"/>
                    </w:rPr>
                    <w:t>Virtualization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color w:val="231F20"/>
                      <w:spacing w:val="14"/>
                      <w:w w:val="102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color w:val="231F20"/>
                      <w:position w:val="2"/>
                    </w:rPr>
                    <w:t>Intermedia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color w:val="231F20"/>
                      <w:spacing w:val="-1"/>
                      <w:position w:val="2"/>
                    </w:rPr>
                    <w:t>ry</w:t>
                  </w:r>
                </w:p>
              </w:txbxContent>
            </v:textbox>
          </v:shape>
        </w:pict>
      </w:r>
      <w:r>
        <w:rPr>
          <w:position w:val="-7"/>
        </w:rPr>
        <w:pict>
          <v:group id="_x0000_s44" style="mso-position-vertical-relative:line;mso-position-horizontal-relative:char;width:47.4pt;height:19.9pt;" filled="false" stroked="false" coordsize="948,397" coordorigin="0,0">
            <v:shape id="_x0000_s46" style="position:absolute;left:0;top:0;width:948;height:397;" filled="false" strokecolor="#231F20" strokeweight="0.47pt" coordsize="948,397" coordorigin="0,0" path="m942,198c942,306,732,393,473,393c214,393,4,306,4,198c4,91,214,4,473,4c732,4,942,91,942,198e">
              <v:stroke endcap="square" joinstyle="miter" miterlimit="4"/>
            </v:shape>
            <v:shape id="_x0000_s48" style="position:absolute;left:-20;top:-20;width:988;height:4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3"/>
                      <w:spacing w:before="155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1"/>
                      </w:rPr>
                      <w:t>SR-PCIM</w:t>
                    </w:r>
                  </w:p>
                </w:txbxContent>
              </v:textbox>
            </v:shape>
          </v:group>
        </w:pict>
      </w:r>
    </w:p>
    <w:p>
      <w:pPr>
        <w:spacing w:before="25"/>
        <w:rPr/>
      </w:pPr>
      <w:r/>
    </w:p>
    <w:tbl>
      <w:tblPr>
        <w:tblStyle w:val="TableNormal"/>
        <w:tblW w:w="4657" w:type="dxa"/>
        <w:tblInd w:w="3538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657"/>
      </w:tblGrid>
      <w:tr>
        <w:trPr>
          <w:trHeight w:val="284" w:hRule="atLeast"/>
        </w:trPr>
        <w:tc>
          <w:tcPr>
            <w:tcW w:w="4657" w:type="dxa"/>
            <w:vAlign w:val="top"/>
          </w:tcPr>
          <w:p>
            <w:pPr>
              <w:pStyle w:val="TableText"/>
              <w:ind w:left="1986"/>
              <w:spacing w:before="96" w:line="195" w:lineRule="auto"/>
              <w:rPr/>
            </w:pPr>
            <w:r>
              <w:rPr>
                <w:color w:val="231F20"/>
                <w:spacing w:val="-1"/>
              </w:rPr>
              <w:t>Processor</w:t>
            </w:r>
          </w:p>
        </w:tc>
      </w:tr>
      <w:tr>
        <w:trPr>
          <w:trHeight w:val="285" w:hRule="atLeast"/>
        </w:trPr>
        <w:tc>
          <w:tcPr>
            <w:tcW w:w="4657" w:type="dxa"/>
            <w:vAlign w:val="top"/>
          </w:tcPr>
          <w:p>
            <w:pPr>
              <w:pStyle w:val="TableText"/>
              <w:ind w:left="2053"/>
              <w:spacing w:before="87" w:line="195" w:lineRule="auto"/>
              <w:rPr/>
            </w:pPr>
            <w:r>
              <w:rPr>
                <w:color w:val="231F20"/>
                <w:spacing w:val="-1"/>
              </w:rPr>
              <w:t>Memory</w:t>
            </w:r>
          </w:p>
        </w:tc>
      </w:tr>
    </w:tbl>
    <w:p>
      <w:pPr>
        <w:ind w:firstLine="5386"/>
        <w:spacing w:before="1" w:line="403" w:lineRule="exact"/>
        <w:rPr/>
      </w:pPr>
      <w:r>
        <w:pict>
          <v:shape id="_x0000_s50" style="position:absolute;margin-left:226.547pt;margin-top:4.15778pt;mso-position-vertical-relative:text;mso-position-horizontal-relative:text;width:0.5pt;height:56pt;z-index:251673600;" filled="false" strokecolor="#231F20" strokeweight="0.47pt" coordsize="10,1120" coordorigin="0,0" path="m4,4l4,1114e">
            <v:stroke endcap="square" joinstyle="miter" miterlimit="4"/>
          </v:shape>
        </w:pict>
      </w:r>
      <w:r>
        <w:pict>
          <v:shape id="_x0000_s52" style="position:absolute;margin-left:224.577pt;margin-top:0.075745pt;mso-position-vertical-relative:text;mso-position-horizontal-relative:text;width:3.95pt;height:7.15pt;z-index:251674624;" fillcolor="#231F20" filled="true" stroked="false" coordsize="79,143" coordorigin="0,0" path="m41,120l78,142l38,0l0,142l36,120l41,120xe"/>
        </w:pict>
      </w:r>
      <w:r>
        <w:rPr>
          <w:position w:val="-8"/>
        </w:rPr>
        <w:pict>
          <v:group id="_x0000_s54" style="mso-position-vertical-relative:line;mso-position-horizontal-relative:char;width:3.95pt;height:20.15pt;" filled="false" stroked="false" coordsize="79,402" coordorigin="0,0">
            <v:shape id="_x0000_s56" style="position:absolute;left:34;top:98;width:10;height:217;" filled="false" strokecolor="#231F20" strokeweight="0.47pt" coordsize="10,217" coordorigin="0,0" path="m4,4l4,211e">
              <v:stroke endcap="square" joinstyle="miter" miterlimit="4"/>
            </v:shape>
            <v:shape id="_x0000_s58" style="position:absolute;left:0;top:0;width:79;height:402;" fillcolor="#231F20" filled="true" stroked="false" coordsize="79,402" coordorigin="0,0" path="m41,120l78,142l38,0l0,142l36,120l41,120xem41,281l78,260l38,402l0,260l36,281l41,281xe"/>
          </v:group>
        </w:pict>
      </w:r>
    </w:p>
    <w:p>
      <w:pPr>
        <w:spacing w:line="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3223" w:type="dxa"/>
        <w:tblInd w:w="4971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903"/>
        <w:gridCol w:w="535"/>
        <w:gridCol w:w="1785"/>
      </w:tblGrid>
      <w:tr>
        <w:trPr>
          <w:trHeight w:val="199" w:hRule="atLeast"/>
        </w:trPr>
        <w:tc>
          <w:tcPr>
            <w:tcW w:w="90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85" w:right="76" w:hanging="5"/>
              <w:spacing w:before="29" w:line="234" w:lineRule="auto"/>
              <w:rPr/>
            </w:pPr>
            <w:r>
              <w:rPr>
                <w:color w:val="231F20"/>
                <w:spacing w:val="-1"/>
              </w:rPr>
              <w:t>Translation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2"/>
              </w:rPr>
              <w:t>Agent</w:t>
            </w:r>
            <w:r>
              <w:rPr>
                <w:color w:val="231F20"/>
                <w:spacing w:val="16"/>
              </w:rPr>
              <w:t xml:space="preserve"> </w:t>
            </w:r>
            <w:r>
              <w:rPr>
                <w:color w:val="231F20"/>
                <w:spacing w:val="-2"/>
              </w:rPr>
              <w:t>(TA)</w:t>
            </w:r>
          </w:p>
        </w:tc>
        <w:tc>
          <w:tcPr>
            <w:tcW w:w="535" w:type="dxa"/>
            <w:vAlign w:val="top"/>
            <w:tcBorders>
              <w:top w:val="nil"/>
            </w:tcBorders>
          </w:tcPr>
          <w:p>
            <w:pPr>
              <w:pStyle w:val="TableText"/>
              <w:spacing w:line="189" w:lineRule="exact"/>
              <w:rPr>
                <w:sz w:val="16"/>
              </w:rPr>
            </w:pPr>
            <w:r/>
          </w:p>
        </w:tc>
        <w:tc>
          <w:tcPr>
            <w:tcW w:w="178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82" w:right="79" w:hanging="16"/>
              <w:spacing w:before="29" w:line="246" w:lineRule="auto"/>
              <w:rPr/>
            </w:pPr>
            <w:r>
              <w:rPr>
                <w:color w:val="231F20"/>
              </w:rPr>
              <w:t>Address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Translation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and </w:t>
            </w:r>
            <w:r>
              <w:rPr>
                <w:color w:val="231F20"/>
                <w:spacing w:val="-2"/>
              </w:rPr>
              <w:t>Protection Table (ATPT)</w:t>
            </w:r>
          </w:p>
        </w:tc>
      </w:tr>
      <w:tr>
        <w:trPr>
          <w:trHeight w:val="229" w:hRule="atLeast"/>
        </w:trPr>
        <w:tc>
          <w:tcPr>
            <w:tcW w:w="90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35" w:type="dxa"/>
            <w:vAlign w:val="top"/>
            <w:tcBorders>
              <w:bottom w:val="nil"/>
            </w:tcBorders>
          </w:tcPr>
          <w:p>
            <w:pPr>
              <w:pStyle w:val="TableText"/>
              <w:spacing w:line="219" w:lineRule="exact"/>
              <w:rPr>
                <w:sz w:val="19"/>
              </w:rPr>
            </w:pPr>
            <w:r/>
          </w:p>
        </w:tc>
        <w:tc>
          <w:tcPr>
            <w:tcW w:w="178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firstLine="5386"/>
        <w:spacing w:before="2" w:line="409" w:lineRule="exact"/>
        <w:rPr/>
      </w:pPr>
      <w:r>
        <w:pict>
          <v:group id="_x0000_s60" style="position:absolute;margin-left:206.412pt;margin-top:86.0914pt;mso-position-vertical-relative:text;mso-position-horizontal-relative:text;width:3.95pt;height:18.9pt;z-index:251672576;" filled="false" stroked="false" coordsize="79,377" coordorigin="0,0">
            <v:shape id="_x0000_s62" style="position:absolute;left:34;top:70;width:10;height:242;" filled="false" strokecolor="#231F20" strokeweight="0.47pt" coordsize="10,242" coordorigin="0,0" path="m4,4l4,237e">
              <v:stroke endcap="square" joinstyle="miter" miterlimit="4"/>
            </v:shape>
            <v:shape id="_x0000_s64" style="position:absolute;left:0;top:0;width:79;height:377;" fillcolor="#231F20" filled="true" stroked="false" coordsize="79,377" coordorigin="0,0" path="m41,120l78,142l38,0l0,142l36,120l41,120xem41,256l78,234l38,377l0,234l36,256l41,256xe"/>
          </v:group>
        </w:pict>
      </w:r>
      <w:r>
        <w:pict>
          <v:shape id="_x0000_s66" style="position:absolute;margin-left:224.577pt;margin-top:13.411pt;mso-position-vertical-relative:text;mso-position-horizontal-relative:text;width:3.95pt;height:7.15pt;z-index:251675648;" fillcolor="#231F20" filled="true" stroked="false" coordsize="79,143" coordorigin="0,0" path="m41,21l78,0l38,142l0,0l36,21l41,21xe"/>
        </w:pict>
      </w:r>
      <w:r>
        <w:rPr>
          <w:position w:val="-8"/>
        </w:rPr>
        <w:pict>
          <v:group id="_x0000_s68" style="mso-position-vertical-relative:line;mso-position-horizontal-relative:char;width:3.95pt;height:20.45pt;" filled="false" stroked="false" coordsize="79,409" coordorigin="0,0">
            <v:shape id="_x0000_s70" style="position:absolute;left:34;top:89;width:10;height:256;" filled="false" strokecolor="#231F20" strokeweight="0.47pt" coordsize="10,256" coordorigin="0,0" path="m4,4l4,250e">
              <v:stroke endcap="square" joinstyle="miter" miterlimit="4"/>
            </v:shape>
            <v:shape id="_x0000_s72" style="position:absolute;left:0;top:0;width:79;height:409;" fillcolor="#231F20" filled="true" stroked="false" coordsize="79,409" coordorigin="0,0" path="m41,120l78,142l38,0l0,142l36,120l41,120xem41,287l78,265l38,408l0,265l36,287l41,287xe"/>
          </v:group>
        </w:pict>
      </w:r>
    </w:p>
    <w:p>
      <w:pPr>
        <w:spacing w:line="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657" w:type="dxa"/>
        <w:tblInd w:w="3538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397"/>
        <w:gridCol w:w="463"/>
        <w:gridCol w:w="2156"/>
        <w:gridCol w:w="463"/>
        <w:gridCol w:w="1178"/>
      </w:tblGrid>
      <w:tr>
        <w:trPr>
          <w:trHeight w:val="712" w:hRule="atLeast"/>
        </w:trPr>
        <w:tc>
          <w:tcPr>
            <w:tcW w:w="860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156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spacing w:line="387" w:lineRule="auto"/>
              <w:rPr>
                <w:sz w:val="21"/>
              </w:rPr>
            </w:pPr>
            <w:r/>
          </w:p>
          <w:p>
            <w:pPr>
              <w:pStyle w:val="TableText"/>
              <w:ind w:left="823"/>
              <w:spacing w:before="43" w:line="198" w:lineRule="auto"/>
              <w:rPr/>
            </w:pPr>
            <w:r>
              <w:rPr>
                <w:color w:val="231F20"/>
                <w:spacing w:val="-1"/>
              </w:rPr>
              <w:t>Root Complex</w:t>
            </w:r>
            <w:r>
              <w:rPr>
                <w:color w:val="231F20"/>
                <w:spacing w:val="16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(RC)</w:t>
            </w:r>
          </w:p>
        </w:tc>
        <w:tc>
          <w:tcPr>
            <w:tcW w:w="46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78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86" w:hRule="atLeast"/>
        </w:trPr>
        <w:tc>
          <w:tcPr>
            <w:tcW w:w="397" w:type="dxa"/>
            <w:vAlign w:val="top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3" w:type="dxa"/>
            <w:vAlign w:val="top"/>
          </w:tcPr>
          <w:p>
            <w:pPr>
              <w:pStyle w:val="TableText"/>
              <w:ind w:left="101" w:right="68" w:hanging="20"/>
              <w:spacing w:before="72" w:line="102" w:lineRule="exact"/>
              <w:rPr/>
            </w:pPr>
            <w:r>
              <w:rPr>
                <w:color w:val="231F20"/>
                <w:spacing w:val="-3"/>
              </w:rPr>
              <w:t>Root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2"/>
                <w:position w:val="-2"/>
              </w:rPr>
              <w:t>Port</w:t>
            </w:r>
          </w:p>
        </w:tc>
        <w:tc>
          <w:tcPr>
            <w:tcW w:w="2156" w:type="dxa"/>
            <w:vAlign w:val="top"/>
            <w:vMerge w:val="continue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3" w:type="dxa"/>
            <w:vAlign w:val="top"/>
          </w:tcPr>
          <w:p>
            <w:pPr>
              <w:pStyle w:val="TableText"/>
              <w:ind w:left="104" w:right="65" w:hanging="20"/>
              <w:spacing w:before="72" w:line="102" w:lineRule="exact"/>
              <w:rPr/>
            </w:pPr>
            <w:r>
              <w:rPr>
                <w:color w:val="231F20"/>
                <w:spacing w:val="-3"/>
              </w:rPr>
              <w:t>Root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2"/>
                <w:position w:val="-2"/>
              </w:rPr>
              <w:t>Port</w:t>
            </w:r>
          </w:p>
        </w:tc>
        <w:tc>
          <w:tcPr>
            <w:tcW w:w="117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90" w:hRule="atLeast"/>
        </w:trPr>
        <w:tc>
          <w:tcPr>
            <w:tcW w:w="397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3" w:type="dxa"/>
            <w:vAlign w:val="top"/>
          </w:tcPr>
          <w:p>
            <w:pPr>
              <w:pStyle w:val="TableText"/>
              <w:ind w:left="82"/>
              <w:spacing w:before="82" w:line="198" w:lineRule="auto"/>
              <w:rPr/>
            </w:pPr>
            <w:r>
              <w:rPr>
                <w:color w:val="231F20"/>
                <w:spacing w:val="-2"/>
              </w:rPr>
              <w:t>(RP)</w:t>
            </w:r>
          </w:p>
        </w:tc>
        <w:tc>
          <w:tcPr>
            <w:tcW w:w="2156" w:type="dxa"/>
            <w:vAlign w:val="top"/>
            <w:tcBorders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3" w:type="dxa"/>
            <w:vAlign w:val="top"/>
          </w:tcPr>
          <w:p>
            <w:pPr>
              <w:pStyle w:val="TableText"/>
              <w:ind w:left="86"/>
              <w:spacing w:before="82" w:line="198" w:lineRule="auto"/>
              <w:rPr/>
            </w:pPr>
            <w:r>
              <w:rPr>
                <w:color w:val="231F20"/>
                <w:spacing w:val="-2"/>
              </w:rPr>
              <w:t>(RP)</w:t>
            </w:r>
          </w:p>
        </w:tc>
        <w:tc>
          <w:tcPr>
            <w:tcW w:w="1178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firstLine="6750"/>
        <w:spacing w:before="1" w:line="377" w:lineRule="exact"/>
        <w:rPr/>
      </w:pPr>
      <w:r>
        <w:pict>
          <v:shape id="_x0000_s74" style="position:absolute;margin-left:166.562pt;margin-top:17.9704pt;mso-position-vertical-relative:text;mso-position-horizontal-relative:text;width:83.95pt;height:63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33" w:type="dxa"/>
                    <w:tblInd w:w="22" w:type="dxa"/>
                    <w:tblLayout w:type="fixed"/>
                    <w:tblBorders>
                      <w:left w:val="single" w:color="231F20" w:sz="2" w:space="0"/>
                      <w:bottom w:val="single" w:color="231F20" w:sz="2" w:space="0"/>
                      <w:right w:val="single" w:color="231F20" w:sz="2" w:space="0"/>
                      <w:top w:val="single" w:color="231F20" w:sz="2" w:space="0"/>
                    </w:tblBorders>
                  </w:tblPr>
                  <w:tblGrid>
                    <w:gridCol w:w="1633"/>
                  </w:tblGrid>
                  <w:tr>
                    <w:trPr>
                      <w:trHeight w:val="1209" w:hRule="atLeast"/>
                    </w:trPr>
                    <w:tc>
                      <w:tcPr>
                        <w:tcW w:w="1633" w:type="dxa"/>
                        <w:vAlign w:val="top"/>
                      </w:tcPr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71"/>
                                <w:spacing w:before="79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  <w:spacing w:val="-2"/>
                                </w:rP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82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95"/>
                                <w:spacing w:before="75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  <w:spacing w:val="-3"/>
                                </w:rPr>
                                <w:t>PF0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76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441" w:type="dxa"/>
                          <w:tblInd w:w="94" w:type="dxa"/>
                          <w:tblLayout w:type="fixed"/>
                          <w:tblBorders>
                            <w:top w:val="single" w:color="231F20" w:sz="2" w:space="0"/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insideH w:val="single" w:color="231F20" w:sz="2" w:space="0"/>
                            <w:insideV w:val="single" w:color="231F20" w:sz="2" w:space="0"/>
                          </w:tblBorders>
                        </w:tblPr>
                        <w:tblGrid>
                          <w:gridCol w:w="558"/>
                          <w:gridCol w:w="324"/>
                          <w:gridCol w:w="559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558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55"/>
                                <w:spacing w:before="75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</w:rPr>
                                <w:t>VF0,</w:t>
                              </w:r>
                              <w:r>
                                <w:rPr>
                                  <w:color w:val="231F20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24" w:type="dxa"/>
                              <w:vAlign w:val="top"/>
                              <w:tcBorders>
                                <w:bottom w:val="nil"/>
                                <w:top w:val="nil"/>
                              </w:tcBorders>
                            </w:tcPr>
                            <w:p>
                              <w:pPr>
                                <w:ind w:firstLine="25"/>
                                <w:spacing w:before="109" w:line="33" w:lineRule="exact"/>
                                <w:rPr/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170198" cy="21049"/>
                                    <wp:effectExtent l="0" t="0" r="0" b="0"/>
                                    <wp:docPr id="8" name="IM 8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8" name="IM 8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70198" cy="210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top"/>
                              <w:tcBorders>
                                <w:top w:val="nil"/>
                              </w:tcBorders>
                            </w:tcPr>
                            <w:p>
                              <w:pPr>
                                <w:pStyle w:val="TableText"/>
                                <w:ind w:left="54"/>
                                <w:spacing w:before="75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</w:rPr>
                                <w:t>VF0,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ind w:left="402"/>
                          <w:spacing w:before="74" w:line="197" w:lineRule="auto"/>
                          <w:rPr/>
                        </w:pPr>
                        <w:r>
                          <w:rPr>
                            <w:color w:val="231F20"/>
                            <w:spacing w:val="-2"/>
                          </w:rPr>
                          <w:t>PCIe</w:t>
                        </w:r>
                        <w:r>
                          <w:rPr>
                            <w:color w:val="231F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7"/>
        </w:rPr>
        <w:pict>
          <v:group id="_x0000_s76" style="mso-position-vertical-relative:line;mso-position-horizontal-relative:char;width:3.95pt;height:18.9pt;" filled="false" stroked="false" coordsize="79,377" coordorigin="0,0">
            <v:shape id="_x0000_s78" style="position:absolute;left:34;top:53;width:10;height:261;" filled="false" strokecolor="#231F20" strokeweight="0.47pt" coordsize="10,261" coordorigin="0,0" path="m4,4l4,255e">
              <v:stroke endcap="square" joinstyle="miter" miterlimit="4"/>
            </v:shape>
            <v:shape id="_x0000_s80" style="position:absolute;left:0;top:0;width:79;height:377;" fillcolor="#231F20" filled="true" stroked="false" coordsize="79,377" coordorigin="0,0" path="m41,120l78,142l38,0l0,142l36,120l41,120xem41,256l78,234l38,377l0,234l36,256l41,256xe"/>
          </v:group>
        </w:pict>
      </w:r>
    </w:p>
    <w:p>
      <w:pPr>
        <w:ind w:firstLine="6371"/>
        <w:spacing w:before="3" w:line="242" w:lineRule="exact"/>
        <w:rPr/>
      </w:pPr>
      <w:r>
        <w:pict>
          <v:shape id="_x0000_s82" style="position:absolute;margin-left:330.775pt;margin-top:0.407257pt;mso-position-vertical-relative:text;mso-position-horizontal-relative:text;width:17.4pt;height:0.5pt;z-index:251683840;" filled="false" strokecolor="#231F20" strokeweight="0.47pt" coordsize="347,10" coordorigin="0,0" path="m343,4l4,4e">
            <v:stroke endcap="square" joinstyle="miter" miterlimit="4"/>
          </v:shape>
        </w:pict>
      </w:r>
      <w:r>
        <w:pict>
          <v:shape id="_x0000_s84" style="position:absolute;margin-left:347.691pt;margin-top:0.407257pt;mso-position-vertical-relative:text;mso-position-horizontal-relative:text;width:12.55pt;height:12.25pt;z-index:251671552;" filled="false" strokecolor="#231F20" strokeweight="0.47pt" coordsize="251,245" coordorigin="0,0" path="m246,239l4,4e">
            <v:stroke endcap="square" joinstyle="miter" miterlimit="4"/>
          </v:shape>
        </w:pict>
      </w:r>
      <w:r>
        <w:rPr>
          <w:position w:val="-5"/>
        </w:rPr>
        <w:pict>
          <v:shape id="_x0000_s86" style="mso-position-vertical-relative:line;mso-position-horizontal-relative:char;width:12.45pt;height:12.45pt;" filled="false" strokecolor="#231F20" strokeweight="0.47pt" coordsize="248,248" coordorigin="0,0" path="m243,4l4,243e">
            <v:stroke endcap="square" joinstyle="miter" miterlimit="4"/>
          </v:shape>
        </w:pict>
      </w:r>
    </w:p>
    <w:p>
      <w:pPr>
        <w:ind w:firstLine="6371"/>
        <w:spacing w:line="584" w:lineRule="exact"/>
        <w:rPr/>
      </w:pPr>
      <w:r>
        <w:pict>
          <v:shape id="_x0000_s88" style="position:absolute;margin-left:216.725pt;margin-top:22.6594pt;mso-position-vertical-relative:text;mso-position-horizontal-relative:text;width:28.3pt;height:0.5pt;z-index:251682816;" filled="false" strokecolor="#231F20" strokeweight="0.47pt" coordsize="565,10" coordorigin="0,0" path="m4,4l560,4e">
            <v:stroke endcap="square" joinstyle="miter" miterlimit="4"/>
          </v:shape>
        </w:pict>
      </w:r>
      <w:r>
        <w:pict>
          <v:shape id="_x0000_s90" style="position:absolute;margin-left:318.813pt;margin-top:17.0242pt;mso-position-vertical-relative:text;mso-position-horizontal-relative:text;width:12.45pt;height:12.45pt;z-index:251670528;" filled="false" strokecolor="#231F20" strokeweight="0.47pt" coordsize="248,248" coordorigin="0,0" path="m4,4l243,243e">
            <v:stroke endcap="square" joinstyle="miter" miterlimit="4"/>
          </v:shape>
        </w:pict>
      </w:r>
      <w:r>
        <w:pict>
          <v:shape id="_x0000_s92" style="position:absolute;margin-left:347.691pt;margin-top:17.0242pt;mso-position-vertical-relative:text;mso-position-horizontal-relative:text;width:12.45pt;height:12.45pt;z-index:251661312;" filled="false" strokecolor="#231F20" strokeweight="0.47pt" coordsize="248,248" coordorigin="0,0" path="m4,243l244,4e">
            <v:stroke endcap="square" joinstyle="miter" miterlimit="4"/>
          </v:shape>
        </w:pict>
      </w:r>
      <w:r>
        <w:rPr>
          <w:position w:val="-11"/>
        </w:rPr>
        <w:pict>
          <v:group id="_x0000_s94" style="mso-position-vertical-relative:line;mso-position-horizontal-relative:char;width:41.45pt;height:29.25pt;" filled="false" stroked="false" coordsize="829,585" coordorigin="0,0">
            <v:shape id="_x0000_s96" style="position:absolute;left:0;top:-6;width:829;height:592;" filled="false" strokecolor="#231F20" strokeweight="0.47pt" coordsize="829,592" coordorigin="0,0" path="m821,347l823,4m4,9l4,347m243,586l582,586e">
              <v:stroke endcap="square" joinstyle="miter" miterlimit="4"/>
            </v:shape>
            <v:shape id="_x0000_s98" style="position:absolute;left:-20;top:-26;width:869;height:6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2"/>
                      <w:spacing w:before="124" w:line="197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31F20"/>
                        <w:spacing w:val="-1"/>
                      </w:rPr>
                      <w:t>Switch</w:t>
                    </w:r>
                  </w:p>
                </w:txbxContent>
              </v:textbox>
            </v:shape>
          </v:group>
        </w:pict>
      </w:r>
    </w:p>
    <w:p>
      <w:pPr>
        <w:ind w:firstLine="6654"/>
        <w:spacing w:before="2" w:line="142" w:lineRule="exact"/>
        <w:rPr/>
      </w:pPr>
      <w:r>
        <w:pict>
          <v:shape id="_x0000_s100" style="position:absolute;margin-left:292.834pt;margin-top:12.8616pt;mso-position-vertical-relative:text;mso-position-horizontal-relative:text;width:0.5pt;height:9.2pt;z-index:251676672;" filled="false" strokecolor="#231F20" strokeweight="0.47pt" coordsize="10,183" coordorigin="0,0" path="m4,4l4,178e">
            <v:stroke endcap="square" joinstyle="miter" miterlimit="4"/>
          </v:shape>
        </w:pict>
      </w:r>
      <w:r>
        <w:pict>
          <v:shape id="_x0000_s102" style="position:absolute;margin-left:292.834pt;margin-top:12.8616pt;mso-position-vertical-relative:text;mso-position-horizontal-relative:text;width:42.35pt;height:0.5pt;z-index:251678720;" filled="false" strokecolor="#231F20" strokeweight="0.47pt" coordsize="846,10" coordorigin="0,0" path="m842,4l4,4e">
            <v:stroke endcap="square" joinstyle="miter" miterlimit="4"/>
          </v:shape>
        </w:pict>
      </w:r>
      <w:r>
        <w:pict>
          <v:shape id="_x0000_s104" style="position:absolute;margin-left:386.048pt;margin-top:12.8616pt;mso-position-vertical-relative:text;mso-position-horizontal-relative:text;width:0.5pt;height:8.5pt;z-index:-251656192;" filled="false" strokecolor="#231F20" strokeweight="0.47pt" coordsize="10,170" coordorigin="0,0" path="m4,4l4,165e">
            <v:stroke endcap="square" joinstyle="miter" miterlimit="4"/>
          </v:shape>
        </w:pict>
      </w:r>
      <w:r>
        <w:pict>
          <v:shape id="_x0000_s106" style="position:absolute;margin-left:344.177pt;margin-top:12.8616pt;mso-position-vertical-relative:text;mso-position-horizontal-relative:text;width:42.35pt;height:0.5pt;z-index:251679744;" filled="false" strokecolor="#231F20" strokeweight="0.47pt" coordsize="846,10" coordorigin="0,0" path="m4,4l842,4e">
            <v:stroke endcap="square" joinstyle="miter" miterlimit="4"/>
          </v:shape>
        </w:pict>
      </w:r>
      <w:r>
        <w:pict>
          <v:shape id="_x0000_s108" style="position:absolute;margin-left:334.706pt;margin-top:3.9968pt;mso-position-vertical-relative:text;mso-position-horizontal-relative:text;width:9.95pt;height:9.35pt;z-index:-251657216;" filled="false" strokecolor="#231F20" strokeweight="0.47pt" coordsize="198,187" coordorigin="0,0" path="m4,15l4,182m194,4l194,182e">
            <v:stroke endcap="square" joinstyle="miter" miterlimit="4"/>
          </v:shape>
        </w:pict>
      </w:r>
      <w:r>
        <w:rPr>
          <w:position w:val="-2"/>
        </w:rPr>
        <w:pict>
          <v:shape id="_x0000_s110" style="mso-position-vertical-relative:line;mso-position-horizontal-relative:char;width:13.45pt;height:7.15pt;" fillcolor="#231F20" filled="true" stroked="false" coordsize="268,143" coordorigin="0,0" path="m41,120l78,142l38,0l0,142l36,120l41,120xem231,120l268,142l228,0l190,142l226,120l231,120xe"/>
        </w:pict>
      </w:r>
    </w:p>
    <w:p>
      <w:pPr>
        <w:ind w:firstLine="7682"/>
        <w:spacing w:before="233" w:line="143" w:lineRule="exact"/>
        <w:rPr/>
      </w:pPr>
      <w:r>
        <w:pict>
          <v:shape id="_x0000_s112" style="position:absolute;margin-left:394.629pt;margin-top:53.6722pt;mso-position-vertical-relative:text;mso-position-horizontal-relative:text;width:28.3pt;height:0.5pt;z-index:251681792;" filled="false" strokecolor="#231F20" strokeweight="0.47pt" coordsize="565,10" coordorigin="0,0" path="m4,4l560,4e">
            <v:stroke endcap="square" joinstyle="miter" miterlimit="4"/>
          </v:shape>
        </w:pict>
      </w:r>
      <w:r>
        <w:pict>
          <v:shape id="_x0000_s114" style="position:absolute;margin-left:344.465pt;margin-top:17.8094pt;mso-position-vertical-relative:text;mso-position-horizontal-relative:text;width:83.95pt;height:63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33" w:type="dxa"/>
                    <w:tblInd w:w="22" w:type="dxa"/>
                    <w:tblLayout w:type="fixed"/>
                    <w:tblBorders>
                      <w:left w:val="single" w:color="231F20" w:sz="2" w:space="0"/>
                      <w:bottom w:val="single" w:color="231F20" w:sz="2" w:space="0"/>
                      <w:right w:val="single" w:color="231F20" w:sz="2" w:space="0"/>
                      <w:top w:val="single" w:color="231F20" w:sz="2" w:space="0"/>
                    </w:tblBorders>
                  </w:tblPr>
                  <w:tblGrid>
                    <w:gridCol w:w="1633"/>
                  </w:tblGrid>
                  <w:tr>
                    <w:trPr>
                      <w:trHeight w:val="1209" w:hRule="atLeast"/>
                    </w:trPr>
                    <w:tc>
                      <w:tcPr>
                        <w:tcW w:w="1633" w:type="dxa"/>
                        <w:vAlign w:val="top"/>
                      </w:tcPr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71"/>
                                <w:spacing w:before="79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  <w:spacing w:val="-2"/>
                                </w:rP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82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96"/>
                                <w:spacing w:before="75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  <w:spacing w:val="-3"/>
                                </w:rPr>
                                <w:t>PF0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76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441" w:type="dxa"/>
                          <w:tblInd w:w="94" w:type="dxa"/>
                          <w:tblLayout w:type="fixed"/>
                          <w:tblBorders>
                            <w:top w:val="single" w:color="231F20" w:sz="2" w:space="0"/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insideH w:val="single" w:color="231F20" w:sz="2" w:space="0"/>
                            <w:insideV w:val="single" w:color="231F20" w:sz="2" w:space="0"/>
                          </w:tblBorders>
                        </w:tblPr>
                        <w:tblGrid>
                          <w:gridCol w:w="558"/>
                          <w:gridCol w:w="324"/>
                          <w:gridCol w:w="559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558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55"/>
                                <w:spacing w:before="75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</w:rPr>
                                <w:t>VF0,</w:t>
                              </w:r>
                              <w:r>
                                <w:rPr>
                                  <w:color w:val="231F20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24" w:type="dxa"/>
                              <w:vAlign w:val="top"/>
                              <w:tcBorders>
                                <w:bottom w:val="nil"/>
                                <w:top w:val="nil"/>
                              </w:tcBorders>
                            </w:tcPr>
                            <w:p>
                              <w:pPr>
                                <w:ind w:firstLine="25"/>
                                <w:spacing w:before="109" w:line="34" w:lineRule="exact"/>
                                <w:rPr/>
                              </w:pPr>
                              <w:r>
                                <w:rPr/>
                                <w:drawing>
                                  <wp:inline distT="0" distB="0" distL="0" distR="0">
                                    <wp:extent cx="170198" cy="21049"/>
                                    <wp:effectExtent l="0" t="0" r="0" b="0"/>
                                    <wp:docPr id="10" name="IM 10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0" name="IM 10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70198" cy="210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top"/>
                              <w:tcBorders>
                                <w:top w:val="nil"/>
                              </w:tcBorders>
                            </w:tcPr>
                            <w:p>
                              <w:pPr>
                                <w:pStyle w:val="TableText"/>
                                <w:ind w:left="54"/>
                                <w:spacing w:before="75" w:line="196" w:lineRule="auto"/>
                                <w:rPr/>
                              </w:pPr>
                              <w:r>
                                <w:rPr>
                                  <w:color w:val="231F20"/>
                                </w:rPr>
                                <w:t>VF0,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ind w:left="402"/>
                          <w:spacing w:before="75" w:line="197" w:lineRule="auto"/>
                          <w:rPr/>
                        </w:pPr>
                        <w:r>
                          <w:rPr>
                            <w:color w:val="231F20"/>
                            <w:spacing w:val="-2"/>
                          </w:rPr>
                          <w:t>PCIe</w:t>
                        </w:r>
                        <w:r>
                          <w:rPr>
                            <w:color w:val="231F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6" style="position:absolute;margin-left:290.855pt;margin-top:11.6493pt;mso-position-vertical-relative:text;mso-position-horizontal-relative:text;width:3.95pt;height:7.15pt;z-index:251677696;" fillcolor="#231F20" filled="true" stroked="false" coordsize="79,143" coordorigin="0,0" path="m41,21l78,0l38,142l0,0l36,21l41,21xe"/>
        </w:pict>
      </w:r>
      <w:r>
        <w:rPr>
          <w:position w:val="-2"/>
        </w:rPr>
        <w:pict>
          <v:shape id="_x0000_s118" style="mso-position-vertical-relative:line;mso-position-horizontal-relative:char;width:3.95pt;height:7.15pt;" fillcolor="#231F20" filled="true" stroked="false" coordsize="79,143" coordorigin="0,0" path="m41,21l78,0l38,142l0,0l36,21l41,21xe"/>
        </w:pict>
      </w:r>
    </w:p>
    <w:tbl>
      <w:tblPr>
        <w:tblStyle w:val="TableNormal"/>
        <w:tblW w:w="1633" w:type="dxa"/>
        <w:tblInd w:w="5043" w:type="dxa"/>
        <w:tblLayout w:type="fixed"/>
        <w:tblBorders>
          <w:left w:val="single" w:color="231F20" w:sz="2" w:space="0"/>
          <w:bottom w:val="single" w:color="231F20" w:sz="2" w:space="0"/>
          <w:right w:val="single" w:color="231F20" w:sz="2" w:space="0"/>
          <w:top w:val="single" w:color="231F20" w:sz="2" w:space="0"/>
        </w:tblBorders>
      </w:tblPr>
      <w:tblGrid>
        <w:gridCol w:w="1633"/>
      </w:tblGrid>
      <w:tr>
        <w:trPr>
          <w:trHeight w:val="1209" w:hRule="atLeast"/>
        </w:trPr>
        <w:tc>
          <w:tcPr>
            <w:tcW w:w="1633" w:type="dxa"/>
            <w:vAlign w:val="top"/>
          </w:tcPr>
          <w:tbl>
            <w:tblPr>
              <w:tblStyle w:val="TableNormal"/>
              <w:tblW w:w="451" w:type="dxa"/>
              <w:tblInd w:w="585" w:type="dxa"/>
              <w:tblLayout w:type="fixed"/>
              <w:tblBorders>
                <w:left w:val="single" w:color="231F20" w:sz="2" w:space="0"/>
                <w:bottom w:val="single" w:color="231F20" w:sz="2" w:space="0"/>
                <w:right w:val="single" w:color="231F20" w:sz="2" w:space="0"/>
              </w:tblBorders>
            </w:tblPr>
            <w:tblGrid>
              <w:gridCol w:w="451"/>
            </w:tblGrid>
            <w:tr>
              <w:trPr>
                <w:trHeight w:val="257" w:hRule="atLeast"/>
              </w:trPr>
              <w:tc>
                <w:tcPr>
                  <w:tcW w:w="451" w:type="dxa"/>
                  <w:vAlign w:val="top"/>
                </w:tcPr>
                <w:p>
                  <w:pPr>
                    <w:pStyle w:val="TableText"/>
                    <w:ind w:left="71"/>
                    <w:spacing w:before="79" w:line="196" w:lineRule="auto"/>
                    <w:rPr/>
                  </w:pPr>
                  <w:r>
                    <w:rPr>
                      <w:color w:val="231F20"/>
                      <w:spacing w:val="-2"/>
                    </w:rPr>
                    <w:t>ATC</w:t>
                  </w:r>
                </w:p>
              </w:tc>
            </w:tr>
          </w:tbl>
          <w:p>
            <w:pPr>
              <w:spacing w:line="82" w:lineRule="exact"/>
              <w:rPr/>
            </w:pPr>
            <w:r/>
          </w:p>
          <w:tbl>
            <w:tblPr>
              <w:tblStyle w:val="TableNormal"/>
              <w:tblW w:w="451" w:type="dxa"/>
              <w:tblInd w:w="585" w:type="dxa"/>
              <w:tblLayout w:type="fixed"/>
              <w:tblBorders>
                <w:left w:val="single" w:color="231F20" w:sz="2" w:space="0"/>
                <w:bottom w:val="single" w:color="231F20" w:sz="2" w:space="0"/>
                <w:right w:val="single" w:color="231F20" w:sz="2" w:space="0"/>
                <w:top w:val="single" w:color="231F20" w:sz="2" w:space="0"/>
              </w:tblBorders>
            </w:tblPr>
            <w:tblGrid>
              <w:gridCol w:w="451"/>
            </w:tblGrid>
            <w:tr>
              <w:trPr>
                <w:trHeight w:val="255" w:hRule="atLeast"/>
              </w:trPr>
              <w:tc>
                <w:tcPr>
                  <w:tcW w:w="451" w:type="dxa"/>
                  <w:vAlign w:val="top"/>
                </w:tcPr>
                <w:p>
                  <w:pPr>
                    <w:pStyle w:val="TableText"/>
                    <w:ind w:left="96"/>
                    <w:spacing w:before="75" w:line="196" w:lineRule="auto"/>
                    <w:rPr/>
                  </w:pPr>
                  <w:r>
                    <w:rPr>
                      <w:color w:val="231F20"/>
                      <w:spacing w:val="-3"/>
                    </w:rPr>
                    <w:t>PF0</w:t>
                  </w:r>
                </w:p>
              </w:tc>
            </w:tr>
          </w:tbl>
          <w:p>
            <w:pPr>
              <w:spacing w:line="76" w:lineRule="exact"/>
              <w:rPr/>
            </w:pPr>
            <w:r/>
          </w:p>
          <w:tbl>
            <w:tblPr>
              <w:tblStyle w:val="TableNormal"/>
              <w:tblW w:w="1441" w:type="dxa"/>
              <w:tblInd w:w="94" w:type="dxa"/>
              <w:tblLayout w:type="fixed"/>
              <w:tblBorders>
                <w:top w:val="single" w:color="231F20" w:sz="2" w:space="0"/>
                <w:left w:val="single" w:color="231F20" w:sz="2" w:space="0"/>
                <w:bottom w:val="single" w:color="231F20" w:sz="2" w:space="0"/>
                <w:right w:val="single" w:color="231F20" w:sz="2" w:space="0"/>
                <w:insideH w:val="single" w:color="231F20" w:sz="2" w:space="0"/>
                <w:insideV w:val="single" w:color="231F20" w:sz="2" w:space="0"/>
              </w:tblBorders>
            </w:tblPr>
            <w:tblGrid>
              <w:gridCol w:w="558"/>
              <w:gridCol w:w="324"/>
              <w:gridCol w:w="559"/>
            </w:tblGrid>
            <w:tr>
              <w:trPr>
                <w:trHeight w:val="255" w:hRule="atLeast"/>
              </w:trPr>
              <w:tc>
                <w:tcPr>
                  <w:tcW w:w="558" w:type="dxa"/>
                  <w:vAlign w:val="top"/>
                </w:tcPr>
                <w:p>
                  <w:pPr>
                    <w:pStyle w:val="TableText"/>
                    <w:ind w:left="55"/>
                    <w:spacing w:before="75" w:line="196" w:lineRule="auto"/>
                    <w:rPr/>
                  </w:pPr>
                  <w:r>
                    <w:rPr>
                      <w:color w:val="231F20"/>
                    </w:rPr>
                    <w:t>VF0,</w:t>
                  </w:r>
                  <w:r>
                    <w:rPr>
                      <w:color w:val="231F20"/>
                      <w:spacing w:val="18"/>
                    </w:rPr>
                    <w:t xml:space="preserve"> </w:t>
                  </w:r>
                  <w:r>
                    <w:rPr>
                      <w:color w:val="231F20"/>
                    </w:rPr>
                    <w:t>1</w:t>
                  </w:r>
                </w:p>
              </w:tc>
              <w:tc>
                <w:tcPr>
                  <w:tcW w:w="324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ind w:firstLine="25"/>
                    <w:spacing w:before="109" w:line="34" w:lineRule="exact"/>
                    <w:rPr/>
                  </w:pPr>
                  <w:r>
                    <w:rPr/>
                    <w:drawing>
                      <wp:inline distT="0" distB="0" distL="0" distR="0">
                        <wp:extent cx="170198" cy="21049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0198" cy="21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9" w:type="dxa"/>
                  <w:vAlign w:val="top"/>
                  <w:tcBorders>
                    <w:top w:val="nil"/>
                  </w:tcBorders>
                </w:tcPr>
                <w:p>
                  <w:pPr>
                    <w:pStyle w:val="TableText"/>
                    <w:ind w:left="54"/>
                    <w:spacing w:before="75" w:line="196" w:lineRule="auto"/>
                    <w:rPr/>
                  </w:pPr>
                  <w:r>
                    <w:pict>
                      <v:shape id="_x0000_s120" style="position:absolute;margin-left:-27.9814pt;margin-top:-0.25pt;mso-position-vertical-relative:top-margin-area;mso-position-horizontal-relative:right-margin-area;width:28.3pt;height:0.5pt;z-index:251680768;" filled="false" strokecolor="#231F20" strokeweight="0.47pt" coordsize="565,10" coordorigin="0,0" path="m4,4l560,4e">
                        <v:stroke endcap="square" joinstyle="miter" miterlimit="4"/>
                      </v:shape>
                    </w:pict>
                  </w:r>
                  <w:r>
                    <w:rPr>
                      <w:color w:val="231F20"/>
                    </w:rPr>
                    <w:t>VF0,</w:t>
                  </w:r>
                  <w:r>
                    <w:rPr>
                      <w:color w:val="231F20"/>
                      <w:spacing w:val="11"/>
                      <w:w w:val="101"/>
                    </w:rPr>
                    <w:t xml:space="preserve"> </w:t>
                  </w:r>
                  <w:r>
                    <w:rPr>
                      <w:color w:val="231F20"/>
                    </w:rPr>
                    <w:t>n</w:t>
                  </w:r>
                </w:p>
              </w:tc>
            </w:tr>
          </w:tbl>
          <w:p>
            <w:pPr>
              <w:pStyle w:val="TableText"/>
              <w:ind w:left="402"/>
              <w:spacing w:before="75" w:line="197" w:lineRule="auto"/>
              <w:rPr/>
            </w:pPr>
            <w:r>
              <w:rPr>
                <w:color w:val="231F20"/>
                <w:spacing w:val="-2"/>
              </w:rPr>
              <w:t>PCIe</w:t>
            </w:r>
            <w:r>
              <w:rPr>
                <w:color w:val="231F20"/>
                <w:spacing w:val="16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Device</w:t>
            </w:r>
          </w:p>
        </w:tc>
      </w:tr>
    </w:tbl>
    <w:p>
      <w:pPr>
        <w:ind w:left="8103"/>
        <w:spacing w:before="122" w:line="199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231F20"/>
          <w:spacing w:val="2"/>
        </w:rPr>
        <w:t>A-0624A</w:t>
      </w:r>
    </w:p>
    <w:p>
      <w:pPr>
        <w:pStyle w:val="BodyText"/>
        <w:ind w:left="2950"/>
        <w:spacing w:before="130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7"/>
          <w:position w:val="2"/>
        </w:rPr>
        <w:t>9-3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7"/>
          <w:position w:val="2"/>
        </w:rPr>
        <w:t>Generic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Platform Configuration with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7"/>
          <w:position w:val="2"/>
        </w:rPr>
        <w:t>SR-IOV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IOVE</w:t>
      </w:r>
      <w:r>
        <w:rPr>
          <w:color w:val="005A9C"/>
          <w:spacing w:val="-8"/>
          <w:position w:val="2"/>
        </w:rPr>
        <w:t>nablers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SR-IOV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generic platform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configuration 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composed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following add</w:t>
      </w:r>
      <w:r>
        <w:rPr>
          <w:spacing w:val="-5"/>
          <w:position w:val="2"/>
        </w:rPr>
        <w:t>itional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functional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elements:</w:t>
      </w:r>
    </w:p>
    <w:p>
      <w:pPr>
        <w:pStyle w:val="BodyText"/>
        <w:ind w:left="1057"/>
        <w:spacing w:before="219" w:line="259" w:lineRule="auto"/>
        <w:rPr/>
      </w:pPr>
      <w:r>
        <w:rPr>
          <w:spacing w:val="-6"/>
        </w:rPr>
        <w:t>•</w:t>
      </w:r>
      <w:r>
        <w:rPr>
          <w:spacing w:val="22"/>
        </w:rPr>
        <w:t xml:space="preserve">  </w:t>
      </w:r>
      <w:r>
        <w:rPr>
          <w:spacing w:val="-6"/>
        </w:rPr>
        <w:t>SR-PCIM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4"/>
        </w:rPr>
        <w:t xml:space="preserve"> </w:t>
      </w:r>
      <w:r>
        <w:rPr>
          <w:spacing w:val="-6"/>
        </w:rPr>
        <w:t>Software responsible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configuration 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2">
        <w:r>
          <w:rPr>
            <w:u w:val="single" w:color="C0C0C0"/>
            <w:spacing w:val="-6"/>
          </w:rPr>
          <w:t>SR-IOV Extended Capabi</w:t>
        </w:r>
        <w:r>
          <w:rPr>
            <w:u w:val="single" w:color="C0C0C0"/>
            <w:spacing w:val="-7"/>
          </w:rPr>
          <w:t>lity</w:t>
        </w:r>
      </w:hyperlink>
      <w:r>
        <w:rPr>
          <w:spacing w:val="-7"/>
        </w:rPr>
        <w:t>, management of</w:t>
      </w:r>
    </w:p>
    <w:p>
      <w:pPr>
        <w:pStyle w:val="BodyText"/>
        <w:ind w:left="1275" w:right="1639" w:firstLine="12"/>
        <w:spacing w:before="1" w:line="245" w:lineRule="auto"/>
        <w:rPr/>
      </w:pPr>
      <w:r>
        <w:rPr>
          <w:u w:val="single" w:color="C0C0C0"/>
          <w:spacing w:val="-3"/>
        </w:rPr>
        <w:t>Physical Functions</w:t>
      </w:r>
      <w:r>
        <w:rPr>
          <w:spacing w:val="-3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Vir</w:t>
      </w:r>
      <w:r>
        <w:rPr>
          <w:u w:val="single" w:color="C0C0C0"/>
          <w:spacing w:val="-4"/>
        </w:rPr>
        <w:t>tual Functions</w:t>
      </w:r>
      <w:r>
        <w:rPr>
          <w:spacing w:val="-4"/>
        </w:rPr>
        <w:t>, and processing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associated</w:t>
      </w:r>
      <w:r>
        <w:rPr>
          <w:spacing w:val="-14"/>
        </w:rPr>
        <w:t xml:space="preserve"> </w:t>
      </w:r>
      <w:r>
        <w:rPr>
          <w:spacing w:val="-4"/>
        </w:rPr>
        <w:t>error</w:t>
      </w:r>
      <w:r>
        <w:rPr>
          <w:spacing w:val="-13"/>
        </w:rPr>
        <w:t xml:space="preserve"> </w:t>
      </w:r>
      <w:r>
        <w:rPr>
          <w:spacing w:val="-4"/>
        </w:rPr>
        <w:t>events and</w:t>
      </w:r>
      <w:r>
        <w:rPr>
          <w:spacing w:val="-14"/>
        </w:rPr>
        <w:t xml:space="preserve"> </w:t>
      </w:r>
      <w:r>
        <w:rPr>
          <w:spacing w:val="-4"/>
        </w:rPr>
        <w:t>overall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controls</w:t>
      </w:r>
      <w:r>
        <w:rPr/>
        <w:t xml:space="preserve"> </w:t>
      </w:r>
      <w:r>
        <w:rPr>
          <w:spacing w:val="-6"/>
        </w:rPr>
        <w:t>such as power management and</w:t>
      </w:r>
      <w:r>
        <w:rPr>
          <w:spacing w:val="5"/>
        </w:rPr>
        <w:t xml:space="preserve"> </w:t>
      </w:r>
      <w:r>
        <w:rPr>
          <w:spacing w:val="-6"/>
        </w:rPr>
        <w:t>hot-plug</w:t>
      </w:r>
      <w:r>
        <w:rPr>
          <w:spacing w:val="-17"/>
        </w:rPr>
        <w:t xml:space="preserve"> </w:t>
      </w:r>
      <w:r>
        <w:rPr>
          <w:spacing w:val="-6"/>
        </w:rPr>
        <w:t>services.</w:t>
      </w:r>
    </w:p>
    <w:p>
      <w:pPr>
        <w:pStyle w:val="BodyText"/>
        <w:ind w:left="1274" w:right="1783" w:hanging="217"/>
        <w:spacing w:before="98" w:line="249" w:lineRule="auto"/>
        <w:rPr/>
      </w:pPr>
      <w:r>
        <w:rPr>
          <w:spacing w:val="-6"/>
        </w:rPr>
        <w:t>•</w:t>
      </w:r>
      <w:r>
        <w:rPr>
          <w:spacing w:val="26"/>
        </w:rPr>
        <w:t xml:space="preserve">  </w:t>
      </w:r>
      <w:r>
        <w:rPr>
          <w:spacing w:val="-6"/>
        </w:rPr>
        <w:t>Optional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22"/>
        </w:rPr>
        <w:t xml:space="preserve"> </w:t>
      </w:r>
      <w:r>
        <w:rPr>
          <w:spacing w:val="-6"/>
        </w:rPr>
        <w:t>Agent (TA)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ATA is hardware or a combination of</w:t>
      </w:r>
      <w:r>
        <w:rPr>
          <w:spacing w:val="-12"/>
        </w:rPr>
        <w:t xml:space="preserve"> </w:t>
      </w:r>
      <w:r>
        <w:rPr>
          <w:spacing w:val="-6"/>
        </w:rPr>
        <w:t>hardware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software responsible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4"/>
        </w:rPr>
        <w:t>translating an address</w:t>
      </w:r>
      <w:r>
        <w:rPr>
          <w:spacing w:val="-17"/>
        </w:rPr>
        <w:t xml:space="preserve"> </w:t>
      </w:r>
      <w:r>
        <w:rPr>
          <w:spacing w:val="-4"/>
        </w:rPr>
        <w:t>within a PC</w:t>
      </w:r>
      <w:r>
        <w:rPr>
          <w:spacing w:val="-5"/>
        </w:rPr>
        <w:t>Ie</w:t>
      </w:r>
      <w:r>
        <w:rPr>
          <w:spacing w:val="-18"/>
        </w:rPr>
        <w:t xml:space="preserve"> </w:t>
      </w:r>
      <w:r>
        <w:rPr>
          <w:spacing w:val="-5"/>
        </w:rPr>
        <w:t>transaction into</w:t>
      </w:r>
      <w:r>
        <w:rPr>
          <w:spacing w:val="-18"/>
        </w:rPr>
        <w:t xml:space="preserve"> </w:t>
      </w:r>
      <w:r>
        <w:rPr>
          <w:spacing w:val="-5"/>
        </w:rPr>
        <w:t>the associated platform physical</w:t>
      </w:r>
      <w:r>
        <w:rPr>
          <w:spacing w:val="-12"/>
        </w:rPr>
        <w:t xml:space="preserve"> </w:t>
      </w:r>
      <w:r>
        <w:rPr>
          <w:spacing w:val="-5"/>
        </w:rPr>
        <w:t>address.</w:t>
      </w:r>
      <w:r>
        <w:rPr>
          <w:spacing w:val="-22"/>
        </w:rPr>
        <w:t xml:space="preserve"> </w:t>
      </w:r>
      <w:r>
        <w:rPr>
          <w:spacing w:val="-5"/>
        </w:rPr>
        <w:t>ATA may</w:t>
      </w:r>
    </w:p>
    <w:p>
      <w:pPr>
        <w:pStyle w:val="BodyText"/>
        <w:ind w:left="1279"/>
        <w:spacing w:line="250" w:lineRule="exact"/>
        <w:rPr/>
      </w:pPr>
      <w:r>
        <w:rPr>
          <w:spacing w:val="-5"/>
          <w:position w:val="2"/>
        </w:rPr>
        <w:t>contain an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Address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Cache (ATC)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accelerate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</w:t>
      </w:r>
      <w:r>
        <w:rPr>
          <w:spacing w:val="-6"/>
          <w:position w:val="2"/>
        </w:rPr>
        <w:t>nslation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table access.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ATA may also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</w:t>
      </w:r>
    </w:p>
    <w:p>
      <w:pPr>
        <w:pStyle w:val="BodyText"/>
        <w:ind w:left="1279" w:right="1609" w:hanging="9"/>
        <w:spacing w:before="2" w:line="249" w:lineRule="auto"/>
        <w:rPr/>
      </w:pP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14"/>
        </w:rPr>
        <w:t xml:space="preserve"> </w:t>
      </w:r>
      <w:r>
        <w:rPr>
          <w:spacing w:val="-5"/>
        </w:rPr>
        <w:t>Services (ATS)</w:t>
      </w:r>
      <w:r>
        <w:rPr>
          <w:spacing w:val="-18"/>
        </w:rPr>
        <w:t xml:space="preserve"> </w:t>
      </w:r>
      <w:r>
        <w:rPr>
          <w:spacing w:val="-5"/>
        </w:rPr>
        <w:t>which enabl</w:t>
      </w:r>
      <w:r>
        <w:rPr>
          <w:spacing w:val="-6"/>
        </w:rPr>
        <w:t>es a PCIe Function</w:t>
      </w:r>
      <w:r>
        <w:rPr>
          <w:spacing w:val="-17"/>
        </w:rPr>
        <w:t xml:space="preserve"> </w:t>
      </w:r>
      <w:r>
        <w:rPr>
          <w:spacing w:val="-6"/>
        </w:rPr>
        <w:t>to obtain address</w:t>
      </w:r>
      <w:r>
        <w:rPr>
          <w:spacing w:val="-18"/>
        </w:rPr>
        <w:t xml:space="preserve"> </w:t>
      </w:r>
      <w:r>
        <w:rPr>
          <w:spacing w:val="-6"/>
        </w:rPr>
        <w:t>translations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priori</w:t>
      </w:r>
      <w:r>
        <w:rPr>
          <w:spacing w:val="-20"/>
        </w:rPr>
        <w:t xml:space="preserve"> </w:t>
      </w:r>
      <w:r>
        <w:rPr>
          <w:spacing w:val="-6"/>
        </w:rPr>
        <w:t>to DMA</w:t>
      </w:r>
      <w:r>
        <w:rPr/>
        <w:t xml:space="preserve"> </w:t>
      </w:r>
      <w:r>
        <w:rPr>
          <w:spacing w:val="-4"/>
        </w:rPr>
        <w:t>access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 associated </w:t>
      </w:r>
      <w:r>
        <w:rPr>
          <w:spacing w:val="-5"/>
        </w:rPr>
        <w:t>memory.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hyperlink w:history="true" w:anchor="bookmark3">
        <w:r>
          <w:rPr>
            <w:u w:val="single" w:color="C0C0C0"/>
            <w:spacing w:val="-5"/>
          </w:rPr>
          <w:t>Chapter 10</w:t>
        </w:r>
        <w:r>
          <w:rPr>
            <w:spacing w:val="-5"/>
          </w:rPr>
          <w:t>f</w:t>
        </w:r>
      </w:hyperlink>
      <w:r>
        <w:rPr>
          <w:spacing w:val="-5"/>
        </w:rPr>
        <w:t>or more</w:t>
      </w:r>
      <w:r>
        <w:rPr>
          <w:spacing w:val="-13"/>
        </w:rPr>
        <w:t xml:space="preserve"> </w:t>
      </w:r>
      <w:r>
        <w:rPr>
          <w:spacing w:val="-5"/>
        </w:rPr>
        <w:t>details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22"/>
        </w:rPr>
        <w:t xml:space="preserve"> </w:t>
      </w:r>
      <w:r>
        <w:rPr>
          <w:spacing w:val="-5"/>
        </w:rPr>
        <w:t>ATS benefits and</w:t>
      </w:r>
      <w:r>
        <w:rPr>
          <w:spacing w:val="-13"/>
        </w:rPr>
        <w:t xml:space="preserve"> </w:t>
      </w:r>
      <w:r>
        <w:rPr>
          <w:spacing w:val="-5"/>
        </w:rPr>
        <w:t>operation.</w:t>
      </w:r>
    </w:p>
    <w:p>
      <w:pPr>
        <w:pStyle w:val="BodyText"/>
        <w:ind w:left="1280" w:right="1929" w:hanging="223"/>
        <w:spacing w:before="97" w:line="248" w:lineRule="auto"/>
        <w:rPr/>
      </w:pPr>
      <w:r>
        <w:rPr>
          <w:spacing w:val="-5"/>
        </w:rPr>
        <w:t>•</w:t>
      </w:r>
      <w:r>
        <w:rPr>
          <w:spacing w:val="22"/>
          <w:w w:val="101"/>
        </w:rPr>
        <w:t xml:space="preserve">  </w:t>
      </w:r>
      <w:r>
        <w:rPr>
          <w:spacing w:val="-5"/>
        </w:rPr>
        <w:t>Optional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Tran</w:t>
      </w:r>
      <w:r>
        <w:rPr>
          <w:spacing w:val="-6"/>
        </w:rPr>
        <w:t>slation and Protection</w:t>
      </w:r>
      <w:r>
        <w:rPr>
          <w:spacing w:val="-17"/>
        </w:rPr>
        <w:t xml:space="preserve"> </w:t>
      </w:r>
      <w:r>
        <w:rPr>
          <w:spacing w:val="-6"/>
        </w:rPr>
        <w:t>Table (ATPT)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ATPT contains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set of</w:t>
      </w:r>
      <w:r>
        <w:rPr>
          <w:spacing w:val="-17"/>
        </w:rPr>
        <w:t xml:space="preserve"> </w:t>
      </w:r>
      <w:r>
        <w:rPr>
          <w:spacing w:val="-6"/>
        </w:rPr>
        <w:t>address</w:t>
      </w:r>
      <w:r>
        <w:rPr>
          <w:spacing w:val="-18"/>
        </w:rPr>
        <w:t xml:space="preserve"> </w:t>
      </w:r>
      <w:r>
        <w:rPr>
          <w:spacing w:val="-6"/>
        </w:rPr>
        <w:t>translations</w:t>
      </w:r>
      <w:r>
        <w:rPr/>
        <w:t xml:space="preserve"> </w:t>
      </w:r>
      <w:r>
        <w:rPr>
          <w:spacing w:val="-8"/>
        </w:rPr>
        <w:t>accessed by a</w:t>
      </w:r>
      <w:r>
        <w:rPr>
          <w:spacing w:val="-4"/>
        </w:rPr>
        <w:t xml:space="preserve"> </w:t>
      </w:r>
      <w:r>
        <w:rPr>
          <w:spacing w:val="-8"/>
        </w:rPr>
        <w:t>TA</w:t>
      </w:r>
      <w:r>
        <w:rPr>
          <w:spacing w:val="-18"/>
        </w:rPr>
        <w:t xml:space="preserve"> </w:t>
      </w:r>
      <w:r>
        <w:rPr>
          <w:spacing w:val="-8"/>
        </w:rPr>
        <w:t>to process PCIe requests - DMA Read, DMA</w:t>
      </w:r>
      <w:r>
        <w:rPr>
          <w:spacing w:val="-18"/>
        </w:rPr>
        <w:t xml:space="preserve"> </w:t>
      </w:r>
      <w:r>
        <w:rPr>
          <w:spacing w:val="-8"/>
        </w:rPr>
        <w:t>Write, or interrupt requests.</w:t>
      </w:r>
      <w:r>
        <w:rPr>
          <w:spacing w:val="-14"/>
        </w:rPr>
        <w:t xml:space="preserve"> </w:t>
      </w:r>
      <w:r>
        <w:rPr>
          <w:spacing w:val="-8"/>
        </w:rPr>
        <w:t>See</w:t>
      </w:r>
      <w:r>
        <w:rPr>
          <w:spacing w:val="-22"/>
        </w:rPr>
        <w:t xml:space="preserve"> </w:t>
      </w:r>
      <w:r>
        <w:rPr>
          <w:spacing w:val="-8"/>
        </w:rPr>
        <w:t>Address</w:t>
      </w:r>
    </w:p>
    <w:p>
      <w:pPr>
        <w:pStyle w:val="BodyText"/>
        <w:ind w:left="1275"/>
        <w:spacing w:line="268" w:lineRule="auto"/>
        <w:rPr/>
      </w:pPr>
      <w:r>
        <w:rPr>
          <w:spacing w:val="-4"/>
        </w:rPr>
        <w:t>Translation</w:t>
      </w:r>
      <w:r>
        <w:rPr>
          <w:spacing w:val="-14"/>
        </w:rPr>
        <w:t xml:space="preserve"> </w:t>
      </w:r>
      <w:r>
        <w:rPr>
          <w:spacing w:val="-4"/>
        </w:rPr>
        <w:t>Services (</w:t>
      </w:r>
      <w:hyperlink w:history="true" w:anchor="bookmark4">
        <w:r>
          <w:rPr>
            <w:u w:val="single" w:color="C0C0C0"/>
            <w:spacing w:val="-4"/>
          </w:rPr>
          <w:t>Chapter 10</w:t>
        </w:r>
        <w:r>
          <w:rPr>
            <w:spacing w:val="-4"/>
          </w:rPr>
          <w:t>)</w:t>
        </w:r>
      </w:hyperlink>
      <w:r>
        <w:rPr>
          <w:spacing w:val="-17"/>
        </w:rPr>
        <w:t xml:space="preserve"> </w:t>
      </w:r>
      <w:r>
        <w:rPr>
          <w:spacing w:val="-4"/>
        </w:rPr>
        <w:t>for additional</w:t>
      </w:r>
      <w:r>
        <w:rPr>
          <w:spacing w:val="-13"/>
        </w:rPr>
        <w:t xml:space="preserve"> </w:t>
      </w:r>
      <w:r>
        <w:rPr>
          <w:spacing w:val="-4"/>
        </w:rPr>
        <w:t>det</w:t>
      </w:r>
      <w:r>
        <w:rPr>
          <w:spacing w:val="-5"/>
        </w:rPr>
        <w:t>ails.</w:t>
      </w:r>
    </w:p>
    <w:p>
      <w:pPr>
        <w:spacing w:line="268" w:lineRule="auto"/>
        <w:sectPr>
          <w:footerReference w:type="default" r:id="rId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687" w:right="2129" w:hanging="237"/>
        <w:spacing w:before="85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In PCIe, interrupts are</w:t>
      </w:r>
      <w:r>
        <w:rPr>
          <w:spacing w:val="-13"/>
        </w:rPr>
        <w:t xml:space="preserve"> </w:t>
      </w:r>
      <w:r>
        <w:rPr>
          <w:spacing w:val="-6"/>
        </w:rPr>
        <w:t>treated as memory</w:t>
      </w:r>
      <w:r>
        <w:rPr>
          <w:spacing w:val="-18"/>
        </w:rPr>
        <w:t xml:space="preserve"> </w:t>
      </w:r>
      <w:r>
        <w:rPr>
          <w:spacing w:val="-6"/>
        </w:rPr>
        <w:t>write operations.</w:t>
      </w:r>
      <w:r>
        <w:rPr>
          <w:spacing w:val="-17"/>
        </w:rPr>
        <w:t xml:space="preserve"> </w:t>
      </w:r>
      <w:r>
        <w:rPr>
          <w:spacing w:val="-6"/>
        </w:rPr>
        <w:t>Through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combination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 Requester</w:t>
      </w:r>
      <w:r>
        <w:rPr/>
        <w:t xml:space="preserve"> </w:t>
      </w:r>
      <w:r>
        <w:rPr>
          <w:spacing w:val="-5"/>
        </w:rPr>
        <w:t>Identifier and</w:t>
      </w:r>
      <w:r>
        <w:rPr>
          <w:spacing w:val="-17"/>
        </w:rPr>
        <w:t xml:space="preserve"> </w:t>
      </w:r>
      <w:r>
        <w:rPr>
          <w:spacing w:val="-5"/>
        </w:rPr>
        <w:t>the address contained</w:t>
      </w:r>
      <w:r>
        <w:rPr>
          <w:spacing w:val="-18"/>
        </w:rPr>
        <w:t xml:space="preserve"> </w:t>
      </w:r>
      <w:r>
        <w:rPr>
          <w:spacing w:val="-5"/>
        </w:rPr>
        <w:t>within a PCIe</w:t>
      </w:r>
      <w:r>
        <w:rPr>
          <w:spacing w:val="-18"/>
        </w:rPr>
        <w:t xml:space="preserve"> </w:t>
      </w:r>
      <w:r>
        <w:rPr>
          <w:spacing w:val="-5"/>
        </w:rPr>
        <w:t>transaction,</w:t>
      </w:r>
      <w:r>
        <w:rPr>
          <w:spacing w:val="-6"/>
        </w:rPr>
        <w:t xml:space="preserve"> an</w:t>
      </w:r>
      <w:r>
        <w:rPr>
          <w:spacing w:val="-9"/>
        </w:rPr>
        <w:t xml:space="preserve"> </w:t>
      </w:r>
      <w:r>
        <w:rPr>
          <w:spacing w:val="-6"/>
        </w:rPr>
        <w:t>interrupt</w:t>
      </w:r>
      <w:r>
        <w:rPr>
          <w:spacing w:val="-13"/>
        </w:rPr>
        <w:t xml:space="preserve"> </w:t>
      </w:r>
      <w:r>
        <w:rPr>
          <w:spacing w:val="-6"/>
        </w:rPr>
        <w:t>can be routed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any</w:t>
      </w:r>
    </w:p>
    <w:p>
      <w:pPr>
        <w:pStyle w:val="BodyText"/>
        <w:ind w:left="1674"/>
        <w:spacing w:line="251" w:lineRule="exact"/>
        <w:rPr/>
      </w:pPr>
      <w:r>
        <w:rPr>
          <w:spacing w:val="-6"/>
          <w:position w:val="2"/>
        </w:rPr>
        <w:t>target (e.g., a processor core)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transp</w:t>
      </w:r>
      <w:r>
        <w:rPr>
          <w:spacing w:val="-7"/>
          <w:position w:val="2"/>
        </w:rPr>
        <w:t>arent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associated I/O Function.</w:t>
      </w:r>
    </w:p>
    <w:p>
      <w:pPr>
        <w:pStyle w:val="BodyText"/>
        <w:ind w:left="1679" w:right="2013" w:hanging="229"/>
        <w:spacing w:before="97" w:line="22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DMA Read and</w:t>
      </w:r>
      <w:r>
        <w:rPr>
          <w:spacing w:val="-18"/>
        </w:rPr>
        <w:t xml:space="preserve"> </w:t>
      </w:r>
      <w:r>
        <w:rPr>
          <w:spacing w:val="-6"/>
        </w:rPr>
        <w:t>Write requests are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>
          <w:spacing w:val="-18"/>
        </w:rPr>
        <w:t xml:space="preserve"> </w:t>
      </w:r>
      <w:r>
        <w:rPr>
          <w:spacing w:val="-6"/>
        </w:rPr>
        <w:t>through a com</w:t>
      </w:r>
      <w:r>
        <w:rPr>
          <w:spacing w:val="-7"/>
        </w:rPr>
        <w:t>bination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 Routing ID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2"/>
        </w:rPr>
        <w:t xml:space="preserve"> </w:t>
      </w:r>
      <w:r>
        <w:rPr>
          <w:spacing w:val="-7"/>
        </w:rPr>
        <w:t>address</w:t>
      </w:r>
      <w:r>
        <w:rPr/>
        <w:t xml:space="preserve"> </w:t>
      </w:r>
      <w:r>
        <w:rPr>
          <w:spacing w:val="-4"/>
        </w:rPr>
        <w:t>contained</w:t>
      </w:r>
      <w:r>
        <w:rPr>
          <w:spacing w:val="-18"/>
        </w:rPr>
        <w:t xml:space="preserve"> </w:t>
      </w:r>
      <w:r>
        <w:rPr>
          <w:spacing w:val="-4"/>
        </w:rPr>
        <w:t>within a PCIe</w:t>
      </w:r>
      <w:r>
        <w:rPr>
          <w:spacing w:val="-17"/>
        </w:rPr>
        <w:t xml:space="preserve"> </w:t>
      </w:r>
      <w:r>
        <w:rPr>
          <w:spacing w:val="-4"/>
        </w:rPr>
        <w:t>tr</w:t>
      </w:r>
      <w:r>
        <w:rPr>
          <w:spacing w:val="-5"/>
        </w:rPr>
        <w:t>ansaction.</w:t>
      </w:r>
    </w:p>
    <w:p>
      <w:pPr>
        <w:pStyle w:val="BodyText"/>
        <w:ind w:left="1274" w:right="1814" w:hanging="217"/>
        <w:spacing w:before="59" w:line="249" w:lineRule="auto"/>
        <w:rPr/>
      </w:pPr>
      <w:r>
        <w:rPr>
          <w:spacing w:val="-5"/>
        </w:rPr>
        <w:t>•</w:t>
      </w:r>
      <w:r>
        <w:rPr>
          <w:spacing w:val="23"/>
        </w:rPr>
        <w:t xml:space="preserve">  </w:t>
      </w:r>
      <w:r>
        <w:rPr>
          <w:spacing w:val="-5"/>
        </w:rPr>
        <w:t>Optional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Translation Cache (ATC)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22"/>
        </w:rPr>
        <w:t xml:space="preserve"> </w:t>
      </w: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ATC can exist in</w:t>
      </w:r>
      <w:r>
        <w:rPr>
          <w:spacing w:val="-18"/>
        </w:rPr>
        <w:t xml:space="preserve"> </w:t>
      </w:r>
      <w:r>
        <w:rPr>
          <w:spacing w:val="-5"/>
        </w:rPr>
        <w:t>tw</w:t>
      </w:r>
      <w:r>
        <w:rPr>
          <w:spacing w:val="-6"/>
        </w:rPr>
        <w:t>o locations</w:t>
      </w:r>
      <w:r>
        <w:rPr>
          <w:spacing w:val="-17"/>
        </w:rPr>
        <w:t xml:space="preserve"> </w:t>
      </w:r>
      <w:r>
        <w:rPr>
          <w:spacing w:val="-6"/>
        </w:rPr>
        <w:t>within a platform</w:t>
      </w:r>
      <w:r>
        <w:rPr>
          <w:spacing w:val="-15"/>
        </w:rPr>
        <w:t xml:space="preserve"> </w:t>
      </w:r>
      <w:r>
        <w:rPr>
          <w:spacing w:val="-6"/>
        </w:rPr>
        <w:t>-within</w:t>
      </w:r>
      <w:r>
        <w:rPr>
          <w:spacing w:val="-17"/>
        </w:rPr>
        <w:t xml:space="preserve"> </w:t>
      </w:r>
      <w:r>
        <w:rPr>
          <w:spacing w:val="-6"/>
        </w:rPr>
        <w:t>theTA</w:t>
      </w:r>
      <w:r>
        <w:rPr/>
        <w:t xml:space="preserve"> </w:t>
      </w:r>
      <w:r>
        <w:rPr>
          <w:spacing w:val="-6"/>
        </w:rPr>
        <w:t>which can be integrated</w:t>
      </w:r>
      <w:r>
        <w:rPr>
          <w:spacing w:val="-17"/>
        </w:rPr>
        <w:t xml:space="preserve"> </w:t>
      </w:r>
      <w:r>
        <w:rPr>
          <w:spacing w:val="-6"/>
        </w:rPr>
        <w:t>within or</w:t>
      </w:r>
      <w:r>
        <w:rPr>
          <w:spacing w:val="-18"/>
        </w:rPr>
        <w:t xml:space="preserve"> </w:t>
      </w:r>
      <w:r>
        <w:rPr>
          <w:spacing w:val="-6"/>
        </w:rPr>
        <w:t>sit abo</w:t>
      </w:r>
      <w:r>
        <w:rPr>
          <w:spacing w:val="-7"/>
        </w:rPr>
        <w:t>ve an RC</w:t>
      </w:r>
      <w:r>
        <w:rPr>
          <w:spacing w:val="-14"/>
        </w:rPr>
        <w:t xml:space="preserve"> </w:t>
      </w:r>
      <w:r>
        <w:rPr>
          <w:spacing w:val="-7"/>
        </w:rPr>
        <w:t>-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9"/>
        </w:rPr>
        <w:t xml:space="preserve"> </w:t>
      </w:r>
      <w:r>
        <w:rPr>
          <w:spacing w:val="-7"/>
        </w:rPr>
        <w:t>within</w:t>
      </w:r>
      <w:r>
        <w:rPr>
          <w:spacing w:val="-12"/>
        </w:rPr>
        <w:t xml:space="preserve"> </w:t>
      </w:r>
      <w:r>
        <w:rPr>
          <w:spacing w:val="-7"/>
        </w:rPr>
        <w:t>a PCIe Device.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2"/>
        </w:rPr>
        <w:t xml:space="preserve"> </w:t>
      </w:r>
      <w:r>
        <w:rPr>
          <w:spacing w:val="-7"/>
        </w:rPr>
        <w:t>an RC,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ATC</w:t>
      </w:r>
      <w:r>
        <w:rPr>
          <w:spacing w:val="-14"/>
        </w:rPr>
        <w:t xml:space="preserve"> </w:t>
      </w:r>
      <w:r>
        <w:rPr>
          <w:spacing w:val="-7"/>
        </w:rPr>
        <w:t>enables</w:t>
      </w:r>
    </w:p>
    <w:p>
      <w:pPr>
        <w:pStyle w:val="BodyText"/>
        <w:ind w:left="1274" w:right="1614" w:firstLine="5"/>
        <w:spacing w:line="248" w:lineRule="auto"/>
        <w:rPr/>
      </w:pPr>
      <w:r>
        <w:rPr>
          <w:spacing w:val="-6"/>
        </w:rPr>
        <w:t>accelerated</w:t>
      </w:r>
      <w:r>
        <w:rPr>
          <w:spacing w:val="-3"/>
        </w:rPr>
        <w:t xml:space="preserve"> </w:t>
      </w:r>
      <w:r>
        <w:rPr>
          <w:spacing w:val="-6"/>
        </w:rPr>
        <w:t>translation look ups</w:t>
      </w:r>
      <w:r>
        <w:rPr>
          <w:spacing w:val="-18"/>
        </w:rPr>
        <w:t xml:space="preserve"> </w:t>
      </w:r>
      <w:r>
        <w:rPr>
          <w:spacing w:val="-6"/>
        </w:rPr>
        <w:t>to occur.</w:t>
      </w:r>
      <w:r>
        <w:rPr>
          <w:spacing w:val="-18"/>
        </w:rPr>
        <w:t xml:space="preserve"> </w:t>
      </w:r>
      <w:r>
        <w:rPr>
          <w:spacing w:val="-6"/>
        </w:rPr>
        <w:t>Within a Device,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is populated</w:t>
      </w:r>
      <w:r>
        <w:rPr>
          <w:spacing w:val="-17"/>
        </w:rPr>
        <w:t xml:space="preserve"> </w:t>
      </w:r>
      <w:r>
        <w:rPr>
          <w:spacing w:val="-6"/>
        </w:rPr>
        <w:t>through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8"/>
        </w:rPr>
        <w:t xml:space="preserve"> </w:t>
      </w:r>
      <w:r>
        <w:rPr>
          <w:spacing w:val="-6"/>
        </w:rPr>
        <w:t>technology. PCIe</w:t>
      </w:r>
      <w:r>
        <w:rPr/>
        <w:t xml:space="preserve">    </w:t>
      </w:r>
      <w:r>
        <w:rPr>
          <w:spacing w:val="-4"/>
        </w:rPr>
        <w:t>transactions</w:t>
      </w:r>
      <w:r>
        <w:rPr>
          <w:spacing w:val="-18"/>
        </w:rPr>
        <w:t xml:space="preserve"> </w:t>
      </w:r>
      <w:r>
        <w:rPr>
          <w:spacing w:val="-4"/>
        </w:rPr>
        <w:t>that in</w:t>
      </w:r>
      <w:r>
        <w:rPr>
          <w:spacing w:val="-5"/>
        </w:rPr>
        <w:t>dicate</w:t>
      </w:r>
      <w:r>
        <w:rPr>
          <w:spacing w:val="-18"/>
        </w:rPr>
        <w:t xml:space="preserve"> </w:t>
      </w:r>
      <w:r>
        <w:rPr>
          <w:spacing w:val="-5"/>
        </w:rPr>
        <w:t>they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8"/>
        </w:rPr>
        <w:t xml:space="preserve"> </w:t>
      </w:r>
      <w:r>
        <w:rPr>
          <w:spacing w:val="-5"/>
        </w:rPr>
        <w:t>translated addresses may bypass</w:t>
      </w:r>
      <w:r>
        <w:rPr>
          <w:spacing w:val="-17"/>
        </w:rPr>
        <w:t xml:space="preserve"> </w:t>
      </w:r>
      <w:r>
        <w:rPr>
          <w:spacing w:val="-5"/>
        </w:rPr>
        <w:t>the platform’s</w:t>
      </w:r>
      <w:r>
        <w:rPr>
          <w:spacing w:val="-22"/>
        </w:rPr>
        <w:t xml:space="preserve"> </w:t>
      </w:r>
      <w:r>
        <w:rPr>
          <w:spacing w:val="-5"/>
        </w:rPr>
        <w:t>ATC in</w:t>
      </w:r>
      <w:r>
        <w:rPr>
          <w:spacing w:val="-14"/>
        </w:rPr>
        <w:t xml:space="preserve"> </w:t>
      </w:r>
      <w:r>
        <w:rPr>
          <w:spacing w:val="-5"/>
        </w:rPr>
        <w:t>order</w:t>
      </w:r>
      <w:r>
        <w:rPr>
          <w:spacing w:val="-18"/>
        </w:rPr>
        <w:t xml:space="preserve"> </w:t>
      </w:r>
      <w:r>
        <w:rPr>
          <w:spacing w:val="-5"/>
        </w:rPr>
        <w:t>to improve</w:t>
      </w:r>
      <w:r>
        <w:rPr/>
        <w:t xml:space="preserve"> </w:t>
      </w:r>
      <w:r>
        <w:rPr>
          <w:spacing w:val="-4"/>
        </w:rPr>
        <w:t>performance</w:t>
      </w:r>
      <w:r>
        <w:rPr>
          <w:spacing w:val="-18"/>
        </w:rPr>
        <w:t xml:space="preserve"> </w:t>
      </w:r>
      <w:r>
        <w:rPr>
          <w:spacing w:val="-4"/>
        </w:rPr>
        <w:t>without</w:t>
      </w:r>
      <w:r>
        <w:rPr>
          <w:spacing w:val="-13"/>
        </w:rPr>
        <w:t xml:space="preserve"> </w:t>
      </w:r>
      <w:r>
        <w:rPr>
          <w:spacing w:val="-4"/>
        </w:rPr>
        <w:t>compromising</w:t>
      </w:r>
      <w:r>
        <w:rPr>
          <w:spacing w:val="-18"/>
        </w:rPr>
        <w:t xml:space="preserve"> </w:t>
      </w:r>
      <w:r>
        <w:rPr>
          <w:spacing w:val="-4"/>
        </w:rPr>
        <w:t>the benefits 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22"/>
        </w:rPr>
        <w:t xml:space="preserve"> </w:t>
      </w:r>
      <w:r>
        <w:rPr>
          <w:spacing w:val="-4"/>
        </w:rPr>
        <w:t>ATPT</w:t>
      </w:r>
      <w:r>
        <w:rPr>
          <w:spacing w:val="-17"/>
        </w:rPr>
        <w:t xml:space="preserve"> </w:t>
      </w:r>
      <w:r>
        <w:rPr>
          <w:spacing w:val="-4"/>
        </w:rPr>
        <w:t>technology</w:t>
      </w:r>
      <w:r>
        <w:rPr>
          <w:spacing w:val="-5"/>
        </w:rPr>
        <w:t>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</w:p>
    <w:p>
      <w:pPr>
        <w:pStyle w:val="BodyText"/>
        <w:ind w:left="1278"/>
        <w:spacing w:line="268" w:lineRule="auto"/>
        <w:rPr/>
      </w:pPr>
      <w:r>
        <w:rPr>
          <w:spacing w:val="-4"/>
        </w:rPr>
        <w:t>Services (</w:t>
      </w:r>
      <w:hyperlink w:history="true" w:anchor="bookmark5">
        <w:r>
          <w:rPr>
            <w:u w:val="single" w:color="C0C0C0"/>
            <w:spacing w:val="-4"/>
          </w:rPr>
          <w:t>Chapter 10</w:t>
        </w:r>
        <w:r>
          <w:rPr>
            <w:spacing w:val="-4"/>
          </w:rPr>
          <w:t>)</w:t>
        </w:r>
      </w:hyperlink>
      <w:r>
        <w:rPr>
          <w:spacing w:val="-16"/>
        </w:rPr>
        <w:t xml:space="preserve"> </w:t>
      </w:r>
      <w:r>
        <w:rPr>
          <w:spacing w:val="-4"/>
        </w:rPr>
        <w:t>for additional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>tails.</w:t>
      </w:r>
    </w:p>
    <w:p>
      <w:pPr>
        <w:pStyle w:val="BodyText"/>
        <w:ind w:left="1270" w:right="1720" w:hanging="213"/>
        <w:spacing w:before="80" w:line="249" w:lineRule="auto"/>
        <w:rPr/>
      </w:pPr>
      <w:r>
        <w:rPr>
          <w:spacing w:val="-6"/>
        </w:rPr>
        <w:t>•</w:t>
      </w:r>
      <w:r>
        <w:rPr>
          <w:spacing w:val="22"/>
          <w:w w:val="101"/>
        </w:rPr>
        <w:t xml:space="preserve">  </w:t>
      </w:r>
      <w:r>
        <w:rPr>
          <w:spacing w:val="-6"/>
        </w:rPr>
        <w:t>Optional</w:t>
      </w:r>
      <w:r>
        <w:rPr>
          <w:spacing w:val="-22"/>
        </w:rPr>
        <w:t xml:space="preserve"> </w:t>
      </w:r>
      <w:r>
        <w:rPr>
          <w:spacing w:val="-6"/>
        </w:rPr>
        <w:t>Access Control</w:t>
      </w:r>
      <w:r>
        <w:rPr>
          <w:spacing w:val="-14"/>
        </w:rPr>
        <w:t xml:space="preserve"> </w:t>
      </w:r>
      <w:r>
        <w:rPr>
          <w:spacing w:val="-6"/>
        </w:rPr>
        <w:t>Services (ACS)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ACS defines a</w:t>
      </w:r>
      <w:r>
        <w:rPr>
          <w:spacing w:val="-17"/>
        </w:rPr>
        <w:t xml:space="preserve"> </w:t>
      </w:r>
      <w:r>
        <w:rPr>
          <w:spacing w:val="-6"/>
        </w:rPr>
        <w:t>set of</w:t>
      </w:r>
      <w:r>
        <w:rPr>
          <w:spacing w:val="-19"/>
        </w:rPr>
        <w:t xml:space="preserve"> </w:t>
      </w:r>
      <w:r>
        <w:rPr>
          <w:spacing w:val="-6"/>
        </w:rPr>
        <w:t>control points</w:t>
      </w:r>
      <w:r>
        <w:rPr>
          <w:spacing w:val="-18"/>
        </w:rPr>
        <w:t xml:space="preserve"> </w:t>
      </w:r>
      <w:r>
        <w:rPr>
          <w:spacing w:val="-6"/>
        </w:rPr>
        <w:t>within a PCI Expre</w:t>
      </w:r>
      <w:r>
        <w:rPr>
          <w:spacing w:val="-7"/>
        </w:rPr>
        <w:t>ss</w:t>
      </w:r>
      <w:r>
        <w:rPr>
          <w:spacing w:val="-17"/>
        </w:rPr>
        <w:t xml:space="preserve"> </w:t>
      </w:r>
      <w:r>
        <w:rPr>
          <w:spacing w:val="-7"/>
        </w:rPr>
        <w:t>topology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6"/>
        </w:rPr>
        <w:t>determine</w:t>
      </w:r>
      <w:r>
        <w:rPr>
          <w:spacing w:val="-18"/>
        </w:rPr>
        <w:t xml:space="preserve"> </w:t>
      </w:r>
      <w:r>
        <w:rPr>
          <w:spacing w:val="-6"/>
        </w:rPr>
        <w:t>whether 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7"/>
        </w:rPr>
        <w:t xml:space="preserve"> </w:t>
      </w:r>
      <w:r>
        <w:rPr>
          <w:spacing w:val="-6"/>
        </w:rPr>
        <w:t>should be routed normally, blocked, or redirected. In a</w:t>
      </w:r>
      <w:r>
        <w:rPr>
          <w:spacing w:val="-16"/>
        </w:rPr>
        <w:t xml:space="preserve"> </w:t>
      </w:r>
      <w:r>
        <w:rPr>
          <w:spacing w:val="-6"/>
        </w:rPr>
        <w:t>system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14"/>
        </w:rPr>
        <w:t xml:space="preserve"> </w:t>
      </w:r>
      <w:r>
        <w:rPr>
          <w:spacing w:val="-6"/>
        </w:rPr>
        <w:t>SR-I</w:t>
      </w:r>
      <w:r>
        <w:rPr>
          <w:spacing w:val="-7"/>
        </w:rPr>
        <w:t>OV,</w:t>
      </w:r>
      <w:r>
        <w:rPr/>
        <w:t xml:space="preserve"> </w:t>
      </w:r>
      <w:r>
        <w:rPr>
          <w:spacing w:val="-6"/>
        </w:rPr>
        <w:t>ACS may be used to prevent device Functions assigned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VI or</w:t>
      </w:r>
      <w:r>
        <w:rPr>
          <w:spacing w:val="-13"/>
        </w:rPr>
        <w:t xml:space="preserve"> </w:t>
      </w:r>
      <w:r>
        <w:rPr>
          <w:spacing w:val="-6"/>
        </w:rPr>
        <w:t>different</w:t>
      </w:r>
      <w:r>
        <w:rPr>
          <w:spacing w:val="-14"/>
        </w:rPr>
        <w:t xml:space="preserve"> </w:t>
      </w:r>
      <w:r>
        <w:rPr>
          <w:spacing w:val="-6"/>
        </w:rPr>
        <w:t>SIs</w:t>
      </w:r>
      <w:r>
        <w:rPr>
          <w:spacing w:val="-17"/>
        </w:rPr>
        <w:t xml:space="preserve"> </w:t>
      </w:r>
      <w:r>
        <w:rPr>
          <w:spacing w:val="-6"/>
        </w:rPr>
        <w:t>from communicating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/>
        <w:t xml:space="preserve"> </w:t>
      </w:r>
      <w:r>
        <w:rPr>
          <w:spacing w:val="-5"/>
        </w:rPr>
        <w:t>another</w:t>
      </w:r>
      <w:r>
        <w:rPr>
          <w:spacing w:val="-14"/>
        </w:rPr>
        <w:t xml:space="preserve"> </w:t>
      </w:r>
      <w:r>
        <w:rPr>
          <w:spacing w:val="-5"/>
        </w:rPr>
        <w:t>or a peer</w:t>
      </w:r>
      <w:r>
        <w:rPr>
          <w:spacing w:val="-14"/>
        </w:rPr>
        <w:t xml:space="preserve"> </w:t>
      </w:r>
      <w:r>
        <w:rPr>
          <w:spacing w:val="-5"/>
        </w:rPr>
        <w:t>device. Redirection may permit a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22"/>
        </w:rPr>
        <w:t xml:space="preserve"> </w:t>
      </w:r>
      <w:r>
        <w:rPr>
          <w:spacing w:val="-5"/>
        </w:rPr>
        <w:t>Agent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</w:t>
      </w:r>
      <w:r>
        <w:rPr>
          <w:spacing w:val="-6"/>
        </w:rPr>
        <w:t>nslate Upstream memory</w:t>
      </w:r>
      <w:r>
        <w:rPr>
          <w:spacing w:val="-17"/>
        </w:rPr>
        <w:t xml:space="preserve"> </w:t>
      </w:r>
      <w:r>
        <w:rPr>
          <w:spacing w:val="-6"/>
        </w:rPr>
        <w:t>TLP</w:t>
      </w:r>
    </w:p>
    <w:p>
      <w:pPr>
        <w:pStyle w:val="BodyText"/>
        <w:ind w:left="1279" w:right="2151" w:firstLine="1"/>
        <w:spacing w:before="2" w:line="261" w:lineRule="auto"/>
        <w:rPr/>
      </w:pPr>
      <w:r>
        <w:rPr>
          <w:spacing w:val="-5"/>
        </w:rPr>
        <w:t>addresses before a peer-to-peer</w:t>
      </w:r>
      <w:r>
        <w:rPr>
          <w:spacing w:val="-17"/>
        </w:rPr>
        <w:t xml:space="preserve"> </w:t>
      </w:r>
      <w:r>
        <w:rPr>
          <w:spacing w:val="-5"/>
        </w:rPr>
        <w:t>forwarding decision is</w:t>
      </w:r>
      <w:r>
        <w:rPr>
          <w:spacing w:val="-6"/>
        </w:rPr>
        <w:t xml:space="preserve"> made.</w:t>
      </w:r>
      <w:r>
        <w:rPr>
          <w:spacing w:val="-14"/>
        </w:rPr>
        <w:t xml:space="preserve"> </w:t>
      </w:r>
      <w:r>
        <w:rPr>
          <w:spacing w:val="-6"/>
        </w:rPr>
        <w:t>Selective blocking may be provided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optional</w:t>
      </w:r>
      <w:r>
        <w:rPr>
          <w:spacing w:val="-22"/>
        </w:rPr>
        <w:t xml:space="preserve"> </w:t>
      </w:r>
      <w:r>
        <w:rPr>
          <w:spacing w:val="-4"/>
        </w:rPr>
        <w:t>ACS P2P Egress Control.</w:t>
      </w:r>
      <w:r>
        <w:rPr>
          <w:spacing w:val="-22"/>
        </w:rPr>
        <w:t xml:space="preserve"> </w:t>
      </w:r>
      <w:r>
        <w:rPr>
          <w:spacing w:val="-4"/>
        </w:rPr>
        <w:t>ACS i</w:t>
      </w:r>
      <w:r>
        <w:rPr>
          <w:spacing w:val="-5"/>
        </w:rPr>
        <w:t>s</w:t>
      </w:r>
      <w:r>
        <w:rPr>
          <w:spacing w:val="-16"/>
        </w:rPr>
        <w:t xml:space="preserve"> </w:t>
      </w:r>
      <w:r>
        <w:rPr>
          <w:spacing w:val="-5"/>
        </w:rPr>
        <w:t>subject</w:t>
      </w:r>
      <w:r>
        <w:rPr>
          <w:spacing w:val="-18"/>
        </w:rPr>
        <w:t xml:space="preserve"> </w:t>
      </w:r>
      <w:r>
        <w:rPr>
          <w:spacing w:val="-5"/>
        </w:rPr>
        <w:t>to interaction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22"/>
        </w:rPr>
        <w:t xml:space="preserve"> </w:t>
      </w:r>
      <w:r>
        <w:rPr>
          <w:spacing w:val="-5"/>
        </w:rPr>
        <w:t>ATS.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2"/>
        </w:rPr>
        <w:t xml:space="preserve"> </w:t>
      </w:r>
      <w:hyperlink w:history="true" w:anchor="bookmark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9.3.7.6</w:t>
        </w:r>
        <w:r>
          <w:rPr>
            <w:spacing w:val="-5"/>
          </w:rPr>
          <w:t>f</w:t>
        </w:r>
      </w:hyperlink>
      <w:r>
        <w:rPr>
          <w:spacing w:val="-5"/>
        </w:rPr>
        <w:t>or additional</w:t>
      </w:r>
      <w:r>
        <w:rPr/>
        <w:t xml:space="preserve"> </w:t>
      </w:r>
      <w:r>
        <w:rPr>
          <w:spacing w:val="-3"/>
        </w:rPr>
        <w:t>details.</w:t>
      </w:r>
    </w:p>
    <w:p>
      <w:pPr>
        <w:pStyle w:val="BodyText"/>
        <w:ind w:left="1274" w:right="1741" w:hanging="217"/>
        <w:spacing w:before="57" w:line="241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Physical Function (PF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22"/>
        </w:rPr>
        <w:t xml:space="preserve"> </w:t>
      </w:r>
      <w:r>
        <w:rPr>
          <w:spacing w:val="-5"/>
        </w:rPr>
        <w:t>A PF is a PCIe Function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7">
        <w:r>
          <w:rPr>
            <w:u w:val="single" w:color="C0C0C0"/>
            <w:spacing w:val="-5"/>
          </w:rPr>
          <w:t>SR-IOV Extended Capabil</w:t>
        </w:r>
        <w:r>
          <w:rPr>
            <w:u w:val="single" w:color="C0C0C0"/>
            <w:spacing w:val="-6"/>
          </w:rPr>
          <w:t>ity</w:t>
        </w:r>
      </w:hyperlink>
      <w:r>
        <w:rPr>
          <w:spacing w:val="-6"/>
        </w:rPr>
        <w:t>and is accessible</w:t>
      </w:r>
      <w:r>
        <w:rPr/>
        <w:t xml:space="preserve"> </w:t>
      </w:r>
      <w:r>
        <w:rPr>
          <w:spacing w:val="-11"/>
        </w:rPr>
        <w:t>to an</w:t>
      </w:r>
      <w:r>
        <w:rPr>
          <w:spacing w:val="1"/>
        </w:rPr>
        <w:t xml:space="preserve"> </w:t>
      </w:r>
      <w:r>
        <w:rPr>
          <w:spacing w:val="-11"/>
        </w:rPr>
        <w:t>SR-PCIM,</w:t>
      </w:r>
      <w:r>
        <w:rPr>
          <w:spacing w:val="-12"/>
        </w:rPr>
        <w:t xml:space="preserve"> </w:t>
      </w:r>
      <w:r>
        <w:rPr>
          <w:spacing w:val="-11"/>
        </w:rPr>
        <w:t>a</w:t>
      </w:r>
      <w:r>
        <w:rPr>
          <w:spacing w:val="-22"/>
        </w:rPr>
        <w:t xml:space="preserve"> </w:t>
      </w:r>
      <w:r>
        <w:rPr>
          <w:spacing w:val="-11"/>
        </w:rPr>
        <w:t>VI,</w:t>
      </w:r>
      <w:r>
        <w:rPr>
          <w:spacing w:val="-14"/>
        </w:rPr>
        <w:t xml:space="preserve"> </w:t>
      </w:r>
      <w:r>
        <w:rPr>
          <w:spacing w:val="-11"/>
        </w:rPr>
        <w:t>or</w:t>
      </w:r>
      <w:r>
        <w:rPr>
          <w:spacing w:val="-12"/>
        </w:rPr>
        <w:t xml:space="preserve"> </w:t>
      </w:r>
      <w:r>
        <w:rPr>
          <w:spacing w:val="-11"/>
        </w:rPr>
        <w:t>an</w:t>
      </w:r>
      <w:r>
        <w:rPr>
          <w:spacing w:val="-14"/>
        </w:rPr>
        <w:t xml:space="preserve"> </w:t>
      </w:r>
      <w:r>
        <w:rPr>
          <w:spacing w:val="-11"/>
        </w:rPr>
        <w:t>SI.</w:t>
      </w:r>
    </w:p>
    <w:p>
      <w:pPr>
        <w:pStyle w:val="BodyText"/>
        <w:ind w:left="1057"/>
        <w:spacing w:before="114" w:line="270" w:lineRule="auto"/>
        <w:rPr/>
      </w:pPr>
      <w:r>
        <w:rPr>
          <w:spacing w:val="-6"/>
        </w:rPr>
        <w:t>•  </w:t>
      </w:r>
      <w:r>
        <w:rPr>
          <w:u w:val="single" w:color="C0C0C0"/>
          <w:spacing w:val="-6"/>
        </w:rPr>
        <w:t>Virtual Function (VF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 is a “light-weight” PCIe Function</w:t>
      </w:r>
      <w:r>
        <w:rPr>
          <w:spacing w:val="-17"/>
        </w:rPr>
        <w:t xml:space="preserve"> </w:t>
      </w:r>
      <w:r>
        <w:rPr>
          <w:spacing w:val="-6"/>
        </w:rPr>
        <w:t>that is directly acces</w:t>
      </w:r>
      <w:r>
        <w:rPr>
          <w:spacing w:val="-7"/>
        </w:rPr>
        <w:t>sible by an SI.</w:t>
      </w:r>
    </w:p>
    <w:p>
      <w:pPr>
        <w:pStyle w:val="BodyText"/>
        <w:ind w:left="1450"/>
        <w:spacing w:before="31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Minimally, resources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main data movement of</w:t>
      </w:r>
      <w:r>
        <w:rPr>
          <w:spacing w:val="-23"/>
        </w:rPr>
        <w:t xml:space="preserve"> </w:t>
      </w:r>
      <w:r>
        <w:rPr>
          <w:spacing w:val="-5"/>
        </w:rPr>
        <w:t>the Function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re</w:t>
      </w:r>
      <w:r>
        <w:rPr>
          <w:spacing w:val="-12"/>
        </w:rPr>
        <w:t xml:space="preserve"> </w:t>
      </w:r>
      <w:r>
        <w:rPr>
          <w:spacing w:val="-6"/>
        </w:rPr>
        <w:t>available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SI.</w:t>
      </w:r>
    </w:p>
    <w:p>
      <w:pPr>
        <w:pStyle w:val="BodyText"/>
        <w:ind w:left="1678" w:right="2743" w:firstLine="1"/>
        <w:spacing w:before="1"/>
        <w:rPr/>
      </w:pPr>
      <w:r>
        <w:rPr>
          <w:spacing w:val="-5"/>
        </w:rPr>
        <w:t>Configuration resources</w:t>
      </w:r>
      <w:r>
        <w:rPr>
          <w:spacing w:val="-17"/>
        </w:rPr>
        <w:t xml:space="preserve"> </w:t>
      </w:r>
      <w:r>
        <w:rPr>
          <w:spacing w:val="-5"/>
        </w:rPr>
        <w:t>should be restr</w:t>
      </w:r>
      <w:r>
        <w:rPr>
          <w:spacing w:val="-6"/>
        </w:rPr>
        <w:t>icted</w:t>
      </w:r>
      <w:r>
        <w:rPr>
          <w:spacing w:val="-18"/>
        </w:rPr>
        <w:t xml:space="preserve"> </w:t>
      </w:r>
      <w:r>
        <w:rPr>
          <w:spacing w:val="-6"/>
        </w:rPr>
        <w:t>to a</w:t>
      </w:r>
      <w:r>
        <w:rPr>
          <w:spacing w:val="-18"/>
        </w:rPr>
        <w:t xml:space="preserve"> </w:t>
      </w:r>
      <w:r>
        <w:rPr>
          <w:spacing w:val="-6"/>
        </w:rPr>
        <w:t>trusted</w:t>
      </w:r>
      <w:r>
        <w:rPr>
          <w:spacing w:val="-17"/>
        </w:rPr>
        <w:t xml:space="preserve"> </w:t>
      </w:r>
      <w:r>
        <w:rPr>
          <w:spacing w:val="-6"/>
        </w:rPr>
        <w:t>software component</w:t>
      </w:r>
      <w:r>
        <w:rPr>
          <w:spacing w:val="-17"/>
        </w:rPr>
        <w:t xml:space="preserve"> </w:t>
      </w:r>
      <w:r>
        <w:rPr>
          <w:spacing w:val="-6"/>
        </w:rPr>
        <w:t>such as a</w:t>
      </w:r>
      <w:r>
        <w:rPr>
          <w:spacing w:val="-22"/>
        </w:rPr>
        <w:t xml:space="preserve"> </w:t>
      </w:r>
      <w:r>
        <w:rPr>
          <w:spacing w:val="-6"/>
        </w:rPr>
        <w:t>VI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10"/>
        </w:rPr>
        <w:t>SR-PCIM.</w:t>
      </w:r>
    </w:p>
    <w:p>
      <w:pPr>
        <w:pStyle w:val="BodyText"/>
        <w:ind w:left="1680" w:right="2450" w:hanging="230"/>
        <w:spacing w:before="116" w:line="206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</w:t>
      </w:r>
      <w:r>
        <w:rPr>
          <w:spacing w:val="-23"/>
        </w:rPr>
        <w:t xml:space="preserve"> </w:t>
      </w:r>
      <w:r>
        <w:rPr>
          <w:spacing w:val="-7"/>
        </w:rPr>
        <w:t>VF can be</w:t>
      </w:r>
      <w:r>
        <w:rPr>
          <w:spacing w:val="-17"/>
        </w:rPr>
        <w:t xml:space="preserve"> </w:t>
      </w:r>
      <w:r>
        <w:rPr>
          <w:spacing w:val="-7"/>
        </w:rPr>
        <w:t>serially</w:t>
      </w:r>
      <w:r>
        <w:rPr>
          <w:spacing w:val="-17"/>
        </w:rPr>
        <w:t xml:space="preserve"> </w:t>
      </w:r>
      <w:r>
        <w:rPr>
          <w:spacing w:val="-7"/>
        </w:rPr>
        <w:t>shared by different SI, (i.e.,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14"/>
        </w:rPr>
        <w:t xml:space="preserve"> </w:t>
      </w:r>
      <w:r>
        <w:rPr>
          <w:spacing w:val="-7"/>
        </w:rPr>
        <w:t>can be</w:t>
      </w:r>
      <w:r>
        <w:rPr>
          <w:spacing w:val="-12"/>
        </w:rPr>
        <w:t xml:space="preserve"> </w:t>
      </w:r>
      <w:r>
        <w:rPr>
          <w:spacing w:val="-7"/>
        </w:rPr>
        <w:t>assigned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4"/>
        </w:rPr>
        <w:t xml:space="preserve"> </w:t>
      </w:r>
      <w:r>
        <w:rPr>
          <w:spacing w:val="-8"/>
        </w:rPr>
        <w:t>one</w:t>
      </w:r>
      <w:r>
        <w:rPr>
          <w:spacing w:val="-14"/>
        </w:rPr>
        <w:t xml:space="preserve"> </w:t>
      </w:r>
      <w:r>
        <w:rPr>
          <w:spacing w:val="-8"/>
        </w:rPr>
        <w:t>SI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then reset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/>
        <w:t xml:space="preserve"> </w:t>
      </w:r>
      <w:r>
        <w:rPr>
          <w:spacing w:val="-7"/>
        </w:rPr>
        <w:t>assigned</w:t>
      </w:r>
      <w:r>
        <w:rPr/>
        <w:t xml:space="preserve"> </w:t>
      </w:r>
      <w:r>
        <w:rPr>
          <w:spacing w:val="-7"/>
        </w:rPr>
        <w:t>to another</w:t>
      </w:r>
      <w:r>
        <w:rPr>
          <w:spacing w:val="-15"/>
        </w:rPr>
        <w:t xml:space="preserve"> </w:t>
      </w:r>
      <w:r>
        <w:rPr>
          <w:spacing w:val="-7"/>
        </w:rPr>
        <w:t>SI.)</w:t>
      </w:r>
    </w:p>
    <w:p>
      <w:pPr>
        <w:pStyle w:val="BodyText"/>
        <w:ind w:left="1675" w:right="2046" w:hanging="225"/>
        <w:spacing w:before="97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</w:t>
      </w:r>
      <w:r>
        <w:rPr>
          <w:spacing w:val="-22"/>
        </w:rPr>
        <w:t xml:space="preserve"> </w:t>
      </w:r>
      <w:r>
        <w:rPr>
          <w:spacing w:val="-5"/>
        </w:rPr>
        <w:t>VF can be optionally migr</w:t>
      </w:r>
      <w:r>
        <w:rPr>
          <w:spacing w:val="-6"/>
        </w:rPr>
        <w:t>ated</w:t>
      </w:r>
      <w:r>
        <w:rPr>
          <w:spacing w:val="-17"/>
        </w:rPr>
        <w:t xml:space="preserve"> </w:t>
      </w:r>
      <w:r>
        <w:rPr>
          <w:spacing w:val="-6"/>
        </w:rPr>
        <w:t>from one PF</w:t>
      </w:r>
      <w:r>
        <w:rPr>
          <w:spacing w:val="-17"/>
        </w:rPr>
        <w:t xml:space="preserve"> </w:t>
      </w:r>
      <w:r>
        <w:rPr>
          <w:spacing w:val="-6"/>
        </w:rPr>
        <w:t>to another PF.</w:t>
      </w:r>
      <w:r>
        <w:rPr>
          <w:spacing w:val="-17"/>
        </w:rPr>
        <w:t xml:space="preserve"> </w:t>
      </w:r>
      <w:r>
        <w:rPr>
          <w:spacing w:val="-6"/>
        </w:rPr>
        <w:t>The migration process</w:t>
      </w:r>
      <w:r>
        <w:rPr>
          <w:spacing w:val="-9"/>
        </w:rPr>
        <w:t xml:space="preserve"> </w:t>
      </w:r>
      <w:r>
        <w:rPr>
          <w:spacing w:val="-6"/>
        </w:rPr>
        <w:t>itself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outside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3"/>
        </w:rPr>
        <w:t>scope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 but is</w:t>
      </w:r>
      <w:r>
        <w:rPr>
          <w:spacing w:val="-16"/>
        </w:rPr>
        <w:t xml:space="preserve"> </w:t>
      </w:r>
      <w:r>
        <w:rPr>
          <w:spacing w:val="-3"/>
        </w:rPr>
        <w:t>facilitated</w:t>
      </w:r>
      <w:r>
        <w:rPr>
          <w:spacing w:val="-18"/>
        </w:rPr>
        <w:t xml:space="preserve"> </w:t>
      </w:r>
      <w:r>
        <w:rPr>
          <w:spacing w:val="-3"/>
        </w:rPr>
        <w:t>through</w:t>
      </w:r>
      <w:r>
        <w:rPr>
          <w:spacing w:val="-13"/>
        </w:rPr>
        <w:t xml:space="preserve"> </w:t>
      </w:r>
      <w:r>
        <w:rPr>
          <w:spacing w:val="-3"/>
        </w:rPr>
        <w:t>configuration</w:t>
      </w:r>
      <w:r>
        <w:rPr>
          <w:spacing w:val="-14"/>
        </w:rPr>
        <w:t xml:space="preserve"> </w:t>
      </w:r>
      <w:r>
        <w:rPr>
          <w:spacing w:val="-3"/>
        </w:rPr>
        <w:t>controls</w:t>
      </w:r>
      <w:r>
        <w:rPr>
          <w:spacing w:val="-13"/>
        </w:rPr>
        <w:t xml:space="preserve"> </w:t>
      </w:r>
      <w:r>
        <w:rPr>
          <w:spacing w:val="-3"/>
        </w:rPr>
        <w:t>defined</w:t>
      </w:r>
      <w:r>
        <w:rPr>
          <w:spacing w:val="-17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ithin</w:t>
      </w:r>
      <w:r>
        <w:rPr>
          <w:spacing w:val="-18"/>
        </w:rPr>
        <w:t xml:space="preserve"> </w:t>
      </w:r>
      <w:r>
        <w:rPr>
          <w:spacing w:val="-4"/>
        </w:rPr>
        <w:t>this</w:t>
      </w:r>
    </w:p>
    <w:p>
      <w:pPr>
        <w:pStyle w:val="BodyText"/>
        <w:ind w:left="1675"/>
        <w:spacing w:line="251" w:lineRule="exact"/>
        <w:rPr/>
      </w:pPr>
      <w:r>
        <w:rPr>
          <w:spacing w:val="-2"/>
          <w:position w:val="2"/>
        </w:rPr>
        <w:t>specification.</w:t>
      </w:r>
    </w:p>
    <w:p>
      <w:pPr>
        <w:pStyle w:val="BodyText"/>
        <w:ind w:left="1275" w:right="1692" w:hanging="218"/>
        <w:spacing w:before="97" w:line="250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All</w:t>
      </w:r>
      <w:r>
        <w:rPr>
          <w:spacing w:val="-23"/>
        </w:rPr>
        <w:t xml:space="preserve"> </w:t>
      </w:r>
      <w:r>
        <w:rPr>
          <w:spacing w:val="-6"/>
        </w:rPr>
        <w:t>VFs associated</w:t>
      </w:r>
      <w:r>
        <w:rPr>
          <w:spacing w:val="-17"/>
        </w:rPr>
        <w:t xml:space="preserve"> </w:t>
      </w:r>
      <w:r>
        <w:rPr>
          <w:spacing w:val="-6"/>
        </w:rPr>
        <w:t>with a PF must</w:t>
      </w:r>
      <w:r>
        <w:rPr>
          <w:spacing w:val="-7"/>
        </w:rPr>
        <w:t xml:space="preserve"> be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device</w:t>
      </w:r>
      <w:r>
        <w:rPr>
          <w:spacing w:val="-18"/>
        </w:rPr>
        <w:t xml:space="preserve"> </w:t>
      </w:r>
      <w:r>
        <w:rPr>
          <w:spacing w:val="-7"/>
        </w:rPr>
        <w:t>type as</w:t>
      </w:r>
      <w:r>
        <w:rPr>
          <w:spacing w:val="-17"/>
        </w:rPr>
        <w:t xml:space="preserve"> </w:t>
      </w:r>
      <w:r>
        <w:rPr>
          <w:spacing w:val="-7"/>
        </w:rPr>
        <w:t>the PF, (e.g.,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network</w:t>
      </w:r>
      <w:r>
        <w:rPr>
          <w:spacing w:val="-13"/>
        </w:rPr>
        <w:t xml:space="preserve"> </w:t>
      </w:r>
      <w:r>
        <w:rPr>
          <w:spacing w:val="-7"/>
        </w:rPr>
        <w:t>device</w:t>
      </w:r>
      <w:r>
        <w:rPr>
          <w:spacing w:val="-18"/>
        </w:rPr>
        <w:t xml:space="preserve"> </w:t>
      </w:r>
      <w:r>
        <w:rPr>
          <w:spacing w:val="-7"/>
        </w:rPr>
        <w:t>type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same</w:t>
      </w:r>
      <w:r>
        <w:rPr>
          <w:spacing w:val="-13"/>
        </w:rPr>
        <w:t xml:space="preserve"> </w:t>
      </w:r>
      <w:r>
        <w:rPr>
          <w:spacing w:val="-6"/>
        </w:rPr>
        <w:t>storage device</w:t>
      </w:r>
      <w:r>
        <w:rPr>
          <w:spacing w:val="-18"/>
        </w:rPr>
        <w:t xml:space="preserve"> </w:t>
      </w:r>
      <w:r>
        <w:rPr>
          <w:spacing w:val="-6"/>
        </w:rPr>
        <w:t>type.)</w:t>
      </w:r>
    </w:p>
    <w:p>
      <w:pPr>
        <w:pStyle w:val="BodyText"/>
        <w:ind w:left="917" w:right="1487" w:hanging="42"/>
        <w:spacing w:before="218" w:line="252" w:lineRule="auto"/>
        <w:rPr/>
      </w:pPr>
      <w:r>
        <w:rPr>
          <w:spacing w:val="-6"/>
        </w:rPr>
        <w:t>To compare and contrast a PCIe Device</w:t>
      </w:r>
      <w:r>
        <w:rPr>
          <w:spacing w:val="-17"/>
        </w:rPr>
        <w:t xml:space="preserve"> </w:t>
      </w:r>
      <w:r>
        <w:rPr>
          <w:spacing w:val="-6"/>
        </w:rPr>
        <w:t>with a PCIe</w:t>
      </w:r>
      <w:r>
        <w:rPr>
          <w:spacing w:val="-15"/>
        </w:rPr>
        <w:t xml:space="preserve"> </w:t>
      </w:r>
      <w:r>
        <w:rPr>
          <w:spacing w:val="-6"/>
        </w:rPr>
        <w:t>SR-IOV</w:t>
      </w:r>
      <w:r>
        <w:rPr>
          <w:spacing w:val="-13"/>
        </w:rPr>
        <w:t xml:space="preserve"> </w:t>
      </w:r>
      <w:r>
        <w:rPr>
          <w:spacing w:val="-6"/>
        </w:rPr>
        <w:t>capable</w:t>
      </w:r>
      <w:r>
        <w:rPr>
          <w:spacing w:val="-13"/>
        </w:rPr>
        <w:t xml:space="preserve"> </w:t>
      </w:r>
      <w:r>
        <w:rPr>
          <w:spacing w:val="-6"/>
        </w:rPr>
        <w:t>device,</w:t>
      </w:r>
      <w:r>
        <w:rPr>
          <w:spacing w:val="-13"/>
        </w:rPr>
        <w:t xml:space="preserve"> </w:t>
      </w:r>
      <w:r>
        <w:rPr>
          <w:spacing w:val="-6"/>
        </w:rPr>
        <w:t>examine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</w:t>
      </w:r>
      <w:r>
        <w:rPr>
          <w:spacing w:val="-7"/>
        </w:rPr>
        <w:t>owing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figures.</w:t>
      </w:r>
      <w:hyperlink w:history="true" w:anchor="bookmark8">
        <w:r>
          <w:rPr>
            <w:u w:val="single" w:color="C0C0C0"/>
            <w:spacing w:val="-7"/>
          </w:rPr>
          <w:t>Figure</w:t>
        </w:r>
      </w:hyperlink>
      <w:r>
        <w:rPr/>
        <w:t xml:space="preserve"> </w:t>
      </w:r>
      <w:hyperlink w:history="true" w:anchor="bookmark9">
        <w:r>
          <w:rPr>
            <w:u w:val="single" w:color="C0C0C0"/>
            <w:spacing w:val="-4"/>
          </w:rPr>
          <w:t>9-4</w:t>
        </w:r>
      </w:hyperlink>
      <w:r>
        <w:rPr>
          <w:spacing w:val="-4"/>
        </w:rPr>
        <w:t>illustrates an</w:t>
      </w:r>
      <w:r>
        <w:rPr>
          <w:spacing w:val="-14"/>
        </w:rPr>
        <w:t xml:space="preserve"> </w:t>
      </w:r>
      <w:r>
        <w:rPr>
          <w:spacing w:val="-4"/>
        </w:rPr>
        <w:t>example P</w:t>
      </w:r>
      <w:r>
        <w:rPr>
          <w:spacing w:val="-5"/>
        </w:rPr>
        <w:t>CIe-compliant Device.</w:t>
      </w:r>
    </w:p>
    <w:p>
      <w:pPr>
        <w:spacing w:line="252" w:lineRule="auto"/>
        <w:sectPr>
          <w:footerReference w:type="default" r:id="rId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8" w:id="2"/>
                  <w:bookmarkEnd w:id="2"/>
                  <w:bookmarkStart w:name="bookmark9" w:id="3"/>
                  <w:bookmarkEnd w:id="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TableNormal"/>
        <w:tblW w:w="7240" w:type="dxa"/>
        <w:tblInd w:w="2264" w:type="dxa"/>
        <w:shd w:val="clear" w:fill="D1D3D4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7240"/>
      </w:tblGrid>
      <w:tr>
        <w:trPr>
          <w:trHeight w:val="3384" w:hRule="atLeast"/>
        </w:trPr>
        <w:tc>
          <w:tcPr>
            <w:shd w:val="clear" w:fill="D1D3D4"/>
            <w:tcW w:w="7240" w:type="dxa"/>
            <w:vAlign w:val="top"/>
          </w:tcPr>
          <w:p>
            <w:pPr>
              <w:pStyle w:val="TableText"/>
              <w:spacing w:line="297" w:lineRule="auto"/>
              <w:rPr>
                <w:sz w:val="21"/>
              </w:rPr>
            </w:pPr>
            <w:r>
              <w:pict>
                <v:shape id="_x0000_s126" style="position:absolute;margin-left:-340.307pt;margin-top:16.9448pt;mso-position-vertical-relative:top-margin-area;mso-position-horizontal-relative:right-margin-area;width:63.3pt;height:0.6pt;z-index:251716608;" filled="false" strokecolor="#231F20" strokeweight="0.55pt" coordsize="1265,12" coordorigin="0,0" path="m5,5l1259,5e">
                  <v:stroke endcap="square" joinstyle="miter" miterlimit="4"/>
                </v:shape>
              </w:pict>
            </w:r>
            <w:r>
              <w:pict>
                <v:shape id="_x0000_s128" style="position:absolute;margin-left:-249.389pt;margin-top:45.2303pt;mso-position-vertical-relative:top-margin-area;mso-position-horizontal-relative:right-margin-area;width:45.6pt;height:0.6pt;z-index:251714560;" filled="false" strokecolor="#231F20" strokeweight="0.55pt" coordsize="911,12" coordorigin="0,0" path="m0,5l911,5e">
                  <v:stroke joinstyle="miter" miterlimit="4"/>
                </v:shape>
              </w:pict>
            </w:r>
            <w:r>
              <w:pict>
                <v:shape id="_x0000_s130" style="position:absolute;margin-left:-204.201pt;margin-top:29.9537pt;mso-position-vertical-relative:top-margin-area;mso-position-horizontal-relative:right-margin-area;width:45pt;height:0.6pt;z-index:251713536;" filled="false" strokecolor="#231F20" strokeweight="0.55pt" coordsize="900,12" coordorigin="0,0" path="m893,5l5,5e">
                  <v:stroke endcap="square" joinstyle="miter" miterlimit="4"/>
                </v:shape>
              </w:pict>
            </w:r>
            <w:r>
              <w:pict>
                <v:shape id="_x0000_s132" style="position:absolute;margin-left:-190.063pt;margin-top:84.7659pt;mso-position-vertical-relative:top-margin-area;mso-position-horizontal-relative:right-margin-area;width:30.85pt;height:0.6pt;z-index:251710464;" filled="false" strokecolor="#231F20" strokeweight="0.55pt" coordsize="617,12" coordorigin="0,0" path="m5,5l610,5e">
                  <v:stroke endcap="square" joinstyle="miter" miterlimit="4"/>
                </v:shape>
              </w:pict>
            </w:r>
            <w:r>
              <w:pict>
                <v:shape id="_x0000_s134" style="position:absolute;margin-left:-344.257pt;margin-top:84.7659pt;mso-position-vertical-relative:top-margin-area;mso-position-horizontal-relative:right-margin-area;width:78.65pt;height:0.6pt;z-index:251709440;" filled="false" strokecolor="#231F20" strokeweight="0.55pt" coordsize="1573,12" coordorigin="0,0" path="m5,5l1566,5e">
                  <v:stroke endcap="square" joinstyle="miter" miterlimit="4"/>
                </v:shape>
              </w:pict>
            </w:r>
            <w:r>
              <w:pict>
                <v:shape id="_x0000_s136" style="position:absolute;margin-left:-249.389pt;margin-top:124.136pt;mso-position-vertical-relative:top-margin-area;mso-position-horizontal-relative:right-margin-area;width:45.6pt;height:0.6pt;z-index:251708416;" filled="false" strokecolor="#231F20" strokeweight="0.55pt" coordsize="911,12" coordorigin="0,0" path="m911,5l0,5e">
                  <v:stroke joinstyle="miter" miterlimit="4"/>
                </v:shape>
              </w:pict>
            </w:r>
            <w:r>
              <w:pict>
                <v:shape id="_x0000_s138" style="position:absolute;margin-left:-111.627pt;margin-top:21.1218pt;mso-position-vertical-relative:top-margin-area;mso-position-horizontal-relative:right-margin-area;width:33.15pt;height:18.35pt;z-index:2517258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612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12"/>
                        </w:tblGrid>
                        <w:tr>
                          <w:trPr>
                            <w:trHeight w:val="306" w:hRule="atLeast"/>
                          </w:trPr>
                          <w:tc>
                            <w:tcPr>
                              <w:tcW w:w="612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89"/>
                                <w:spacing w:before="80" w:line="207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:color w:val="231F20"/>
                                </w:rPr>
                                <w:t>ATC</w:t>
                              </w:r>
                              <w:r>
                                <w:rPr>
                                  <w:sz w:val="17"/>
                                  <w:szCs w:val="17"/>
                                  <w:color w:val="231F20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  <w:color w:val="231F20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40" style="position:absolute;margin-left:-157.097pt;margin-top:25.7211pt;mso-position-vertical-relative:top-margin-area;mso-position-horizontal-relative:right-margin-area;width:42.6pt;height:10.2pt;z-index:2517248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</w:rPr>
                          <w:t>Function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11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2" style="position:absolute;margin-left:-164.183pt;margin-top:7.90271pt;mso-position-vertical-relative:top-margin-area;mso-position-horizontal-relative:right-margin-area;width:156.7pt;height:44.15pt;z-index:2517237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08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083"/>
                        </w:tblGrid>
                        <w:tr>
                          <w:trPr>
                            <w:trHeight w:val="822" w:hRule="atLeast"/>
                          </w:trPr>
                          <w:tc>
                            <w:tcPr>
                              <w:shd w:val="clear" w:fill="FFFFFF"/>
                              <w:tcW w:w="3083" w:type="dxa"/>
                              <w:vAlign w:val="top"/>
                            </w:tcPr>
                            <w:p>
                              <w:pPr>
                                <w:spacing w:line="158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1096" w:type="dxa"/>
                                <w:tblInd w:w="1815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1096"/>
                              </w:tblGrid>
                              <w:tr>
                                <w:trPr>
                                  <w:trHeight w:val="497" w:hRule="atLeast"/>
                                </w:trPr>
                                <w:tc>
                                  <w:tcPr>
                                    <w:tcW w:w="1096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95" w:right="84" w:firstLine="129"/>
                                      <w:spacing w:before="82" w:line="234" w:lineRule="auto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  <w:spacing w:val="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</w:rPr>
                                      <w:t>Resources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color w:val="231F20"/>
                                        <w:spacing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35" w:lineRule="exact"/>
                                <w:rPr>
                                  <w:sz w:val="1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44" style="position:absolute;margin-left:-335.622pt;margin-top:20.4424pt;mso-position-vertical-relative:top-margin-area;mso-position-horizontal-relative:right-margin-area;width:54.2pt;height:10.35pt;z-index:2517196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04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  <w:spacing w:val="2"/>
                          </w:rPr>
                          <w:t>Configuration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6" style="position:absolute;margin-left:-340.307pt;margin-top:16.9448pt;mso-position-vertical-relative:top-margin-area;mso-position-horizontal-relative:right-margin-area;width:63.3pt;height:25.9pt;z-index:251715584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22"/>
                          <w:spacing w:before="268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  <w:spacing w:val="2"/>
                          </w:rPr>
                          <w:t>Resources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48" style="position:absolute;margin-left:-272.453pt;margin-top:45.2303pt;mso-position-vertical-relative:top-margin-area;mso-position-horizontal-relative:right-margin-area;width:91.7pt;height:79.5pt;z-index:251711488;" filled="false" stroked="false" coordsize="1833,1590" coordorigin="0,0">
                  <v:shape id="_x0000_s150" style="position:absolute;left:0;top:0;width:1833;height:1590;" filled="false" stroked="false" type="#_x0000_t75">
                    <v:imagedata o:title="" r:id="rId10"/>
                  </v:shape>
                  <v:shape id="_x0000_s152" style="position:absolute;left:-20;top:-20;width:1873;height:163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324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spacing w:line="324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ind w:left="322"/>
                            <w:spacing w:before="49" w:line="235" w:lineRule="exac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color w:val="231F20"/>
                              <w:spacing w:val="1"/>
                              <w:position w:val="3"/>
                            </w:rPr>
                            <w:t>Internal</w:t>
                          </w:r>
                          <w:r>
                            <w:rPr>
                              <w:sz w:val="17"/>
                              <w:szCs w:val="17"/>
                              <w:color w:val="231F20"/>
                              <w:spacing w:val="16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  <w:color w:val="231F20"/>
                              <w:spacing w:val="1"/>
                              <w:position w:val="3"/>
                            </w:rPr>
                            <w:t>Routing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154" style="position:absolute;margin-left:-111.627pt;margin-top:75.934pt;mso-position-vertical-relative:top-margin-area;mso-position-horizontal-relative:right-margin-area;width:33.15pt;height:18.35pt;z-index:2517227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612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12"/>
                        </w:tblGrid>
                        <w:tr>
                          <w:trPr>
                            <w:trHeight w:val="306" w:hRule="atLeast"/>
                          </w:trPr>
                          <w:tc>
                            <w:tcPr>
                              <w:tcW w:w="612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89"/>
                                <w:spacing w:before="80" w:line="207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:color w:val="231F20"/>
                                </w:rPr>
                                <w:t>ATC</w:t>
                              </w:r>
                              <w:r>
                                <w:rPr>
                                  <w:sz w:val="13"/>
                                  <w:szCs w:val="13"/>
                                  <w:color w:val="231F20"/>
                                  <w:spacing w:val="17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56" style="position:absolute;margin-left:-157.097pt;margin-top:80.533pt;mso-position-vertical-relative:top-margin-area;mso-position-horizontal-relative:right-margin-area;width:42.6pt;height:10.2pt;z-index:2517217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</w:rPr>
                          <w:t>Function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21"/>
                          </w:rPr>
                          <w:t xml:space="preserve"> 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11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8" style="position:absolute;margin-left:-164.183pt;margin-top:62.7149pt;mso-position-vertical-relative:top-margin-area;mso-position-horizontal-relative:right-margin-area;width:156.7pt;height:44.15pt;z-index:2517207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08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083"/>
                        </w:tblGrid>
                        <w:tr>
                          <w:trPr>
                            <w:trHeight w:val="822" w:hRule="atLeast"/>
                          </w:trPr>
                          <w:tc>
                            <w:tcPr>
                              <w:shd w:val="clear" w:fill="FFFFFF"/>
                              <w:tcW w:w="3083" w:type="dxa"/>
                              <w:vAlign w:val="top"/>
                            </w:tcPr>
                            <w:p>
                              <w:pPr>
                                <w:spacing w:line="158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1096" w:type="dxa"/>
                                <w:tblInd w:w="1815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1096"/>
                              </w:tblGrid>
                              <w:tr>
                                <w:trPr>
                                  <w:trHeight w:val="497" w:hRule="atLeast"/>
                                </w:trPr>
                                <w:tc>
                                  <w:tcPr>
                                    <w:tcW w:w="1096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95" w:right="84" w:firstLine="129"/>
                                      <w:spacing w:before="82" w:line="234" w:lineRule="auto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  <w:spacing w:val="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</w:rPr>
                                      <w:t>Resources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color w:val="231F20"/>
                                        <w:spacing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35" w:lineRule="exact"/>
                                <w:rPr>
                                  <w:sz w:val="1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60" style="position:absolute;margin-left:-361.989pt;margin-top:72.3543pt;mso-position-vertical-relative:top-margin-area;mso-position-horizontal-relative:right-margin-area;width:28pt;height:25.3pt;z-index:25171251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30" w:right="82" w:hanging="34"/>
                          <w:spacing w:before="96" w:line="213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</w:rPr>
                          <w:t>PCIe 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-1"/>
                          </w:rPr>
                          <w:t>Port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2" style="position:absolute;margin-left:-347.823pt;margin-top:148.5pt;mso-position-vertical-relative:top-margin-area;mso-position-horizontal-relative:right-margin-area;width:62.6pt;height:12.4pt;z-index:2517176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7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color w:val="231F20"/>
                            <w:spacing w:val="-3"/>
                          </w:rPr>
                          <w:t>PCIe</w:t>
                        </w:r>
                        <w:r>
                          <w:rPr>
                            <w:sz w:val="22"/>
                            <w:szCs w:val="22"/>
                            <w:color w:val="231F20"/>
                            <w:spacing w:val="20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  <w:color w:val="231F20"/>
                            <w:spacing w:val="-3"/>
                          </w:rPr>
                          <w:t>Device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4" style="position:absolute;margin-left:-111.627pt;margin-top:130.237pt;mso-position-vertical-relative:top-margin-area;mso-position-horizontal-relative:right-margin-area;width:33.15pt;height:18.35pt;z-index:2517268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612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12"/>
                        </w:tblGrid>
                        <w:tr>
                          <w:trPr>
                            <w:trHeight w:val="306" w:hRule="atLeast"/>
                          </w:trPr>
                          <w:tc>
                            <w:tcPr>
                              <w:tcW w:w="612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89"/>
                                <w:spacing w:before="80" w:line="209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:color w:val="231F20"/>
                                </w:rPr>
                                <w:t>ATC</w:t>
                              </w:r>
                              <w:r>
                                <w:rPr>
                                  <w:sz w:val="13"/>
                                  <w:szCs w:val="13"/>
                                  <w:color w:val="231F20"/>
                                  <w:spacing w:val="19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66" style="position:absolute;margin-left:-157.097pt;margin-top:134.836pt;mso-position-vertical-relative:top-margin-area;mso-position-horizontal-relative:right-margin-area;width:42.6pt;height:10.2pt;z-index:251727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231F20"/>
                          </w:rPr>
                          <w:t>Function</w:t>
                        </w:r>
                        <w:r>
                          <w:rPr>
                            <w:sz w:val="17"/>
                            <w:szCs w:val="17"/>
                            <w:color w:val="231F20"/>
                            <w:spacing w:val="9"/>
                          </w:rPr>
                          <w:t xml:space="preserve"> 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8" style="position:absolute;margin-left:-164.183pt;margin-top:117.018pt;mso-position-vertical-relative:top-margin-area;mso-position-horizontal-relative:right-margin-area;width:156.7pt;height:44.15pt;z-index:2517186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08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083"/>
                        </w:tblGrid>
                        <w:tr>
                          <w:trPr>
                            <w:trHeight w:val="822" w:hRule="atLeast"/>
                          </w:trPr>
                          <w:tc>
                            <w:tcPr>
                              <w:shd w:val="clear" w:fill="FFFFFF"/>
                              <w:tcW w:w="3083" w:type="dxa"/>
                              <w:vAlign w:val="top"/>
                            </w:tcPr>
                            <w:p>
                              <w:pPr>
                                <w:spacing w:line="158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1096" w:type="dxa"/>
                                <w:tblInd w:w="1815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1096"/>
                              </w:tblGrid>
                              <w:tr>
                                <w:trPr>
                                  <w:trHeight w:val="497" w:hRule="atLeast"/>
                                </w:trPr>
                                <w:tc>
                                  <w:tcPr>
                                    <w:tcW w:w="1096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95" w:right="84" w:firstLine="129"/>
                                      <w:spacing w:before="82" w:line="235" w:lineRule="auto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  <w:spacing w:val="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  <w:color w:val="231F20"/>
                                      </w:rPr>
                                      <w:t>Resources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color w:val="231F20"/>
                                        <w:spacing w:val="20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35" w:lineRule="exact"/>
                                <w:rPr>
                                  <w:sz w:val="1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p>
            <w:pPr>
              <w:pStyle w:val="TableText"/>
              <w:spacing w:line="298" w:lineRule="auto"/>
              <w:rPr>
                <w:sz w:val="21"/>
              </w:rPr>
            </w:pPr>
            <w:r/>
          </w:p>
          <w:p>
            <w:pPr>
              <w:ind w:firstLine="1347"/>
              <w:spacing w:line="602" w:lineRule="exact"/>
              <w:rPr/>
            </w:pPr>
            <w:r>
              <w:rPr>
                <w:position w:val="-12"/>
              </w:rPr>
              <w:pict>
                <v:shape id="_x0000_s170" style="mso-position-vertical-relative:line;mso-position-horizontal-relative:char;width:90.5pt;height:30.15pt;" filled="false" strokecolor="#231F20" strokeweight="0.55pt" coordsize="1810,602" coordorigin="0,0" path="m1803,5l1803,596m5,5l893,5l893,596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ind w:firstLine="3145"/>
              <w:spacing w:line="562" w:lineRule="exact"/>
              <w:rPr/>
            </w:pPr>
            <w:r>
              <w:rPr>
                <w:position w:val="-11"/>
              </w:rPr>
              <w:pict>
                <v:shape id="_x0000_s172" style="mso-position-vertical-relative:line;mso-position-horizontal-relative:char;width:45pt;height:28.1pt;" filled="false" strokecolor="#231F20" strokeweight="0.55pt" coordsize="900,562" coordorigin="0,0" path="m893,556l5,556l5,5e">
                  <v:stroke endcap="square" joinstyle="miter" miterlimit="4"/>
                </v:shape>
              </w:pict>
            </w:r>
          </w:p>
        </w:tc>
      </w:tr>
    </w:tbl>
    <w:p>
      <w:pPr>
        <w:ind w:left="9072"/>
        <w:spacing w:before="157" w:line="19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1"/>
        </w:rPr>
        <w:t>A-0625</w:t>
      </w:r>
    </w:p>
    <w:p>
      <w:pPr>
        <w:pStyle w:val="BodyText"/>
        <w:ind w:left="4172"/>
        <w:spacing w:before="112" w:line="270" w:lineRule="auto"/>
        <w:rPr/>
      </w:pPr>
      <w:r>
        <w:rPr>
          <w:color w:val="005A9C"/>
          <w:spacing w:val="-7"/>
        </w:rPr>
        <w:t>Figure</w:t>
      </w:r>
      <w:r>
        <w:rPr>
          <w:color w:val="005A9C"/>
          <w:spacing w:val="35"/>
          <w:w w:val="101"/>
        </w:rPr>
        <w:t xml:space="preserve"> </w:t>
      </w:r>
      <w:r>
        <w:rPr>
          <w:color w:val="005A9C"/>
          <w:spacing w:val="-7"/>
        </w:rPr>
        <w:t>9-4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7"/>
        </w:rPr>
        <w:t>Example</w:t>
      </w:r>
      <w:r>
        <w:rPr>
          <w:color w:val="005A9C"/>
          <w:spacing w:val="-44"/>
        </w:rPr>
        <w:t xml:space="preserve"> </w:t>
      </w:r>
      <w:r>
        <w:rPr>
          <w:u w:val="single" w:color="C0C0C0"/>
          <w:color w:val="005A9C"/>
          <w:spacing w:val="-7"/>
        </w:rPr>
        <w:t>Multi-Function</w:t>
      </w:r>
      <w:r>
        <w:rPr>
          <w:u w:val="single" w:color="C0C0C0"/>
          <w:color w:val="005A9C"/>
          <w:spacing w:val="-17"/>
        </w:rPr>
        <w:t xml:space="preserve"> </w:t>
      </w:r>
      <w:r>
        <w:rPr>
          <w:u w:val="single" w:color="C0C0C0"/>
          <w:color w:val="005A9C"/>
          <w:spacing w:val="-7"/>
        </w:rPr>
        <w:t>Device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figure illustrates an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example mu</w:t>
      </w:r>
      <w:r>
        <w:rPr>
          <w:spacing w:val="-5"/>
          <w:position w:val="2"/>
        </w:rPr>
        <w:t>lti-Function PCIe Device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characteristics:</w:t>
      </w:r>
    </w:p>
    <w:p>
      <w:pPr>
        <w:pStyle w:val="BodyText"/>
        <w:ind w:left="1286" w:right="2340" w:hanging="229"/>
        <w:spacing w:before="221" w:line="250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PCIe Device</w:t>
      </w:r>
      <w:r>
        <w:rPr>
          <w:spacing w:val="-17"/>
        </w:rPr>
        <w:t xml:space="preserve"> </w:t>
      </w:r>
      <w:r>
        <w:rPr>
          <w:spacing w:val="-6"/>
        </w:rPr>
        <w:t>shares a common PCIe Link.</w:t>
      </w:r>
      <w:r>
        <w:rPr>
          <w:spacing w:val="-17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Link and PCIe</w:t>
      </w:r>
      <w:r>
        <w:rPr>
          <w:spacing w:val="-17"/>
        </w:rPr>
        <w:t xml:space="preserve"> </w:t>
      </w:r>
      <w:r>
        <w:rPr>
          <w:spacing w:val="-7"/>
        </w:rPr>
        <w:t>functionality</w:t>
      </w:r>
      <w:r>
        <w:rPr>
          <w:spacing w:val="-17"/>
        </w:rPr>
        <w:t xml:space="preserve"> </w:t>
      </w:r>
      <w:r>
        <w:rPr>
          <w:spacing w:val="-7"/>
        </w:rPr>
        <w:t>shared by all Functions is</w:t>
      </w:r>
      <w:r>
        <w:rPr/>
        <w:t xml:space="preserve"> </w:t>
      </w:r>
      <w:r>
        <w:rPr>
          <w:spacing w:val="-6"/>
        </w:rPr>
        <w:t>managed</w:t>
      </w:r>
      <w:r>
        <w:rPr>
          <w:spacing w:val="1"/>
        </w:rPr>
        <w:t xml:space="preserve"> </w:t>
      </w:r>
      <w:r>
        <w:rPr>
          <w:spacing w:val="-6"/>
        </w:rPr>
        <w:t>through Function</w:t>
      </w:r>
      <w:r>
        <w:rPr>
          <w:spacing w:val="-14"/>
        </w:rPr>
        <w:t xml:space="preserve"> </w:t>
      </w:r>
      <w:r>
        <w:rPr>
          <w:spacing w:val="-6"/>
        </w:rPr>
        <w:t>0.</w:t>
      </w:r>
    </w:p>
    <w:p>
      <w:pPr>
        <w:pStyle w:val="BodyText"/>
        <w:ind w:left="1686" w:right="2384" w:hanging="236"/>
        <w:spacing w:before="47" w:line="250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While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figure illustrates</w:t>
      </w:r>
      <w:r>
        <w:rPr>
          <w:spacing w:val="-14"/>
        </w:rPr>
        <w:t xml:space="preserve"> </w:t>
      </w:r>
      <w:r>
        <w:rPr>
          <w:spacing w:val="-4"/>
        </w:rPr>
        <w:t>only</w:t>
      </w:r>
      <w:r>
        <w:rPr>
          <w:spacing w:val="-17"/>
        </w:rPr>
        <w:t xml:space="preserve"> </w:t>
      </w:r>
      <w:r>
        <w:rPr>
          <w:spacing w:val="-4"/>
        </w:rPr>
        <w:t>three Functi</w:t>
      </w:r>
      <w:r>
        <w:rPr>
          <w:spacing w:val="-5"/>
        </w:rPr>
        <w:t>ons,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use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Alternative Routing Identifier</w:t>
      </w:r>
      <w:r>
        <w:rPr/>
        <w:t xml:space="preserve"> </w:t>
      </w:r>
      <w:r>
        <w:rPr>
          <w:spacing w:val="-7"/>
        </w:rPr>
        <w:t>(ARI) capability, a PCIe Device can</w:t>
      </w:r>
      <w:r>
        <w:rPr>
          <w:spacing w:val="-16"/>
        </w:rPr>
        <w:t xml:space="preserve"> </w:t>
      </w:r>
      <w:r>
        <w:rPr>
          <w:spacing w:val="-7"/>
        </w:rPr>
        <w:t>support</w:t>
      </w:r>
      <w:r>
        <w:rPr>
          <w:spacing w:val="-8"/>
        </w:rPr>
        <w:t xml:space="preserve"> </w:t>
      </w:r>
      <w:r>
        <w:rPr>
          <w:spacing w:val="-7"/>
        </w:rPr>
        <w:t>up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5"/>
        </w:rPr>
        <w:t xml:space="preserve"> </w:t>
      </w:r>
      <w:r>
        <w:rPr>
          <w:spacing w:val="-7"/>
        </w:rPr>
        <w:t>256 Func</w:t>
      </w:r>
      <w:r>
        <w:rPr>
          <w:spacing w:val="-8"/>
        </w:rPr>
        <w:t>tions.</w:t>
      </w:r>
    </w:p>
    <w:p>
      <w:pPr>
        <w:pStyle w:val="BodyText"/>
        <w:ind w:left="1450"/>
        <w:spacing w:before="96" w:line="253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All Functions use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Bus Number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captured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</w:t>
      </w:r>
      <w:r>
        <w:rPr>
          <w:spacing w:val="-6"/>
          <w:position w:val="2"/>
        </w:rPr>
        <w:t>PCI enumeration process.</w:t>
      </w:r>
    </w:p>
    <w:p>
      <w:pPr>
        <w:pStyle w:val="BodyText"/>
        <w:ind w:left="1286" w:right="2300" w:hanging="229"/>
        <w:spacing w:before="97" w:line="250" w:lineRule="auto"/>
        <w:rPr/>
      </w:pPr>
      <w:r>
        <w:rPr>
          <w:spacing w:val="-6"/>
        </w:rPr>
        <w:t>•   In</w:t>
      </w:r>
      <w:r>
        <w:rPr>
          <w:spacing w:val="-18"/>
        </w:rPr>
        <w:t xml:space="preserve"> </w:t>
      </w:r>
      <w:r>
        <w:rPr>
          <w:spacing w:val="-6"/>
        </w:rPr>
        <w:t>this example, each PCIe Function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ATS capability a</w:t>
      </w:r>
      <w:r>
        <w:rPr>
          <w:spacing w:val="-7"/>
        </w:rPr>
        <w:t>nd</w:t>
      </w:r>
      <w:r>
        <w:rPr>
          <w:spacing w:val="-18"/>
        </w:rPr>
        <w:t xml:space="preserve"> </w:t>
      </w:r>
      <w:r>
        <w:rPr>
          <w:spacing w:val="-7"/>
        </w:rPr>
        <w:t>therefore has an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>
          <w:spacing w:val="-22"/>
        </w:rPr>
        <w:t xml:space="preserve"> </w:t>
      </w:r>
      <w:r>
        <w:rPr>
          <w:spacing w:val="-7"/>
        </w:rPr>
        <w:t>ATC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6"/>
        </w:rPr>
        <w:t>manage</w:t>
      </w:r>
      <w:r>
        <w:rPr>
          <w:spacing w:val="-11"/>
        </w:rPr>
        <w:t xml:space="preserve"> </w:t>
      </w:r>
      <w:r>
        <w:rPr>
          <w:spacing w:val="-6"/>
        </w:rPr>
        <w:t>ATS obtained</w:t>
      </w:r>
      <w:r>
        <w:rPr>
          <w:spacing w:val="-18"/>
        </w:rPr>
        <w:t xml:space="preserve"> </w:t>
      </w:r>
      <w:r>
        <w:rPr>
          <w:spacing w:val="-6"/>
        </w:rPr>
        <w:t>translated addresses.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   Each PCIe Function has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 of unique physical resources including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separate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configuration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and BAR.</w:t>
      </w:r>
    </w:p>
    <w:p>
      <w:pPr>
        <w:pStyle w:val="BodyText"/>
        <w:ind w:left="1278" w:right="1757" w:hanging="221"/>
        <w:spacing w:before="98" w:line="250" w:lineRule="auto"/>
        <w:rPr/>
      </w:pPr>
      <w:r>
        <w:rPr>
          <w:spacing w:val="-7"/>
        </w:rPr>
        <w:t>•   Each PCIe Function can be assigned</w:t>
      </w:r>
      <w:r>
        <w:rPr>
          <w:spacing w:val="-6"/>
        </w:rPr>
        <w:t xml:space="preserve"> </w:t>
      </w:r>
      <w:r>
        <w:rPr>
          <w:spacing w:val="-7"/>
        </w:rPr>
        <w:t>to an SI.</w:t>
      </w:r>
      <w:r>
        <w:rPr>
          <w:spacing w:val="-17"/>
        </w:rPr>
        <w:t xml:space="preserve"> </w:t>
      </w:r>
      <w:r>
        <w:rPr>
          <w:spacing w:val="-7"/>
        </w:rPr>
        <w:t>To prevent one</w:t>
      </w:r>
      <w:r>
        <w:rPr>
          <w:spacing w:val="-14"/>
        </w:rPr>
        <w:t xml:space="preserve"> </w:t>
      </w:r>
      <w:r>
        <w:rPr>
          <w:spacing w:val="-7"/>
        </w:rPr>
        <w:t>SI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9"/>
        </w:rPr>
        <w:t xml:space="preserve"> </w:t>
      </w:r>
      <w:r>
        <w:rPr>
          <w:spacing w:val="-7"/>
        </w:rPr>
        <w:t>impacting</w:t>
      </w:r>
      <w:r>
        <w:rPr>
          <w:spacing w:val="-12"/>
        </w:rPr>
        <w:t xml:space="preserve"> </w:t>
      </w:r>
      <w:r>
        <w:rPr>
          <w:spacing w:val="-7"/>
        </w:rPr>
        <w:t>another,</w:t>
      </w:r>
      <w:r>
        <w:rPr>
          <w:spacing w:val="-12"/>
        </w:rPr>
        <w:t xml:space="preserve"> </w:t>
      </w:r>
      <w:r>
        <w:rPr>
          <w:spacing w:val="-7"/>
        </w:rPr>
        <w:t>all PCIe</w:t>
      </w:r>
      <w:r>
        <w:rPr>
          <w:spacing w:val="-13"/>
        </w:rPr>
        <w:t xml:space="preserve"> </w:t>
      </w:r>
      <w:r>
        <w:rPr>
          <w:spacing w:val="-7"/>
        </w:rPr>
        <w:t>configuration</w:t>
      </w:r>
      <w:r>
        <w:rPr/>
        <w:t xml:space="preserve"> </w:t>
      </w:r>
      <w:r>
        <w:rPr>
          <w:spacing w:val="-5"/>
        </w:rPr>
        <w:t>operations</w:t>
      </w:r>
      <w:r>
        <w:rPr>
          <w:spacing w:val="-17"/>
        </w:rPr>
        <w:t xml:space="preserve"> </w:t>
      </w:r>
      <w:r>
        <w:rPr>
          <w:spacing w:val="-5"/>
        </w:rPr>
        <w:t>should be intercepte</w:t>
      </w:r>
      <w:r>
        <w:rPr>
          <w:spacing w:val="-6"/>
        </w:rPr>
        <w:t>d and processed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VI.</w:t>
      </w:r>
    </w:p>
    <w:p>
      <w:pPr>
        <w:pStyle w:val="BodyText"/>
        <w:ind w:left="878" w:right="1312" w:hanging="8"/>
        <w:spacing w:before="219" w:line="255" w:lineRule="auto"/>
        <w:rPr/>
      </w:pPr>
      <w:r>
        <w:rPr>
          <w:spacing w:val="-5"/>
        </w:rPr>
        <w:t>As</w:t>
      </w:r>
      <w:r>
        <w:rPr/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figure illustrates,</w:t>
      </w:r>
      <w:r>
        <w:rPr>
          <w:spacing w:val="-18"/>
        </w:rPr>
        <w:t xml:space="preserve"> </w:t>
      </w:r>
      <w:r>
        <w:rPr>
          <w:spacing w:val="-5"/>
        </w:rPr>
        <w:t>the hardware resources</w:t>
      </w:r>
      <w:r>
        <w:rPr>
          <w:spacing w:val="-17"/>
        </w:rPr>
        <w:t xml:space="preserve"> </w:t>
      </w:r>
      <w:r>
        <w:rPr>
          <w:spacing w:val="-5"/>
        </w:rPr>
        <w:t>scale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 Functions provisioned. Depending upon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 </w:t>
      </w:r>
      <w:r>
        <w:rPr>
          <w:spacing w:val="-5"/>
        </w:rPr>
        <w:t>complexity and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device,</w:t>
      </w:r>
      <w:r>
        <w:rPr>
          <w:spacing w:val="-17"/>
        </w:rPr>
        <w:t xml:space="preserve"> </w:t>
      </w:r>
      <w:r>
        <w:rPr>
          <w:spacing w:val="-5"/>
        </w:rPr>
        <w:t>the incremental cost per Function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20"/>
        </w:rPr>
        <w:t xml:space="preserve"> </w:t>
      </w:r>
      <w:r>
        <w:rPr>
          <w:spacing w:val="-5"/>
        </w:rPr>
        <w:t>vary.</w:t>
      </w:r>
      <w:r>
        <w:rPr>
          <w:spacing w:val="-17"/>
        </w:rPr>
        <w:t xml:space="preserve"> </w:t>
      </w:r>
      <w:r>
        <w:rPr>
          <w:spacing w:val="-5"/>
        </w:rPr>
        <w:t>To reduce</w:t>
      </w:r>
      <w:r>
        <w:rPr>
          <w:spacing w:val="-18"/>
        </w:rPr>
        <w:t xml:space="preserve"> </w:t>
      </w:r>
      <w:r>
        <w:rPr>
          <w:spacing w:val="-5"/>
        </w:rPr>
        <w:t>the increme</w:t>
      </w:r>
      <w:r>
        <w:rPr>
          <w:spacing w:val="-6"/>
        </w:rPr>
        <w:t>ntal hardware</w:t>
      </w:r>
      <w:r>
        <w:rPr>
          <w:spacing w:val="-13"/>
        </w:rPr>
        <w:t xml:space="preserve"> </w:t>
      </w:r>
      <w:r>
        <w:rPr>
          <w:spacing w:val="-6"/>
        </w:rPr>
        <w:t>cost,</w:t>
      </w:r>
      <w:r>
        <w:rPr/>
        <w:t xml:space="preserve"> </w:t>
      </w:r>
      <w:r>
        <w:rPr>
          <w:spacing w:val="-5"/>
        </w:rPr>
        <w:t>a device can be constructe</w:t>
      </w:r>
      <w:r>
        <w:rPr>
          <w:spacing w:val="-6"/>
        </w:rPr>
        <w:t>d using</w:t>
      </w:r>
      <w:r>
        <w:rPr>
          <w:spacing w:val="-14"/>
        </w:rPr>
        <w:t xml:space="preserve"> </w:t>
      </w:r>
      <w:r>
        <w:rPr>
          <w:spacing w:val="-6"/>
        </w:rPr>
        <w:t>SR-IOV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support a</w:t>
      </w:r>
      <w:r>
        <w:rPr>
          <w:spacing w:val="-17"/>
        </w:rPr>
        <w:t xml:space="preserve"> </w:t>
      </w:r>
      <w:r>
        <w:rPr>
          <w:spacing w:val="-6"/>
        </w:rPr>
        <w:t>single PF</w:t>
      </w:r>
      <w:r>
        <w:rPr>
          <w:spacing w:val="-12"/>
        </w:rPr>
        <w:t xml:space="preserve"> </w:t>
      </w:r>
      <w:r>
        <w:rPr>
          <w:spacing w:val="-6"/>
        </w:rPr>
        <w:t>and multiple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illustrated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10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9-5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spacing w:line="255" w:lineRule="auto"/>
        <w:sectPr>
          <w:footerReference w:type="default" r:id="rId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0" w:id="4"/>
                  <w:bookmarkEnd w:id="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tbl>
      <w:tblPr>
        <w:tblStyle w:val="TableNormal"/>
        <w:tblW w:w="5411" w:type="dxa"/>
        <w:tblInd w:w="3221" w:type="dxa"/>
        <w:shd w:val="clear" w:fill="D1D3D4"/>
        <w:tblLayout w:type="fixed"/>
        <w:tblBorders>
          <w:left w:val="single" w:color="231F20" w:sz="2" w:space="0"/>
          <w:bottom w:val="single" w:color="231F20" w:sz="2" w:space="0"/>
          <w:right w:val="single" w:color="231F20" w:sz="2" w:space="0"/>
          <w:top w:val="single" w:color="231F20" w:sz="2" w:space="0"/>
        </w:tblBorders>
      </w:tblPr>
      <w:tblGrid>
        <w:gridCol w:w="5411"/>
      </w:tblGrid>
      <w:tr>
        <w:trPr>
          <w:trHeight w:val="4442" w:hRule="atLeast"/>
        </w:trPr>
        <w:tc>
          <w:tcPr>
            <w:shd w:val="clear" w:fill="D1D3D4"/>
            <w:tcW w:w="5411" w:type="dxa"/>
            <w:vAlign w:val="top"/>
          </w:tcPr>
          <w:p>
            <w:pPr>
              <w:pStyle w:val="TableText"/>
              <w:spacing w:line="351" w:lineRule="auto"/>
              <w:rPr>
                <w:sz w:val="21"/>
              </w:rPr>
            </w:pPr>
            <w:r>
              <w:pict>
                <v:shape id="_x0000_s176" style="position:absolute;margin-left:-156.339pt;margin-top:82.4981pt;mso-position-vertical-relative:top-margin-area;mso-position-horizontal-relative:right-margin-area;width:40.3pt;height:0.5pt;z-index:251735040;" filled="false" strokecolor="#231F20" strokeweight="0.47pt" coordsize="805,10" coordorigin="0,0" path="m4,4l800,4e">
                  <v:stroke endcap="square" joinstyle="miter" miterlimit="4"/>
                </v:shape>
              </w:pict>
            </w:r>
            <w:r>
              <w:pict>
                <v:shape id="_x0000_s178" style="position:absolute;margin-left:-193.267pt;margin-top:70.6215pt;mso-position-vertical-relative:top-margin-area;mso-position-horizontal-relative:right-margin-area;width:39.05pt;height:0.5pt;z-index:251736064;" filled="false" strokecolor="#231F20" strokeweight="0.47pt" coordsize="780,10" coordorigin="0,0" path="m0,4l780,4e">
                  <v:stroke joinstyle="miter" miterlimit="4"/>
                </v:shape>
              </w:pict>
            </w:r>
            <w:r>
              <w:pict>
                <v:shape id="_x0000_s180" style="position:absolute;margin-left:-156.339pt;margin-top:125.79pt;mso-position-vertical-relative:top-margin-area;mso-position-horizontal-relative:right-margin-area;width:40.3pt;height:0.5pt;z-index:251738112;" filled="false" strokecolor="#231F20" strokeweight="0.47pt" coordsize="805,10" coordorigin="0,0" path="m4,4l800,4e">
                  <v:stroke endcap="square" joinstyle="miter" miterlimit="4"/>
                </v:shape>
              </w:pict>
            </w:r>
            <w:r>
              <w:pict>
                <v:shape id="_x0000_s182" style="position:absolute;margin-left:-193.267pt;margin-top:138.178pt;mso-position-vertical-relative:top-margin-area;mso-position-horizontal-relative:right-margin-area;width:39.05pt;height:0.5pt;z-index:251737088;" filled="false" strokecolor="#231F20" strokeweight="0.47pt" coordsize="780,10" coordorigin="0,0" path="m780,4l0,4e">
                  <v:stroke joinstyle="miter" miterlimit="4"/>
                </v:shape>
              </w:pict>
            </w:r>
            <w:r>
              <w:pict>
                <v:shape id="_x0000_s184" style="position:absolute;margin-left:-255.368pt;margin-top:104.471pt;mso-position-vertical-relative:top-margin-area;mso-position-horizontal-relative:right-margin-area;width:48.2pt;height:0.5pt;z-index:251732992;" filled="false" strokecolor="#231F20" strokeweight="0.47pt" coordsize="964,10" coordorigin="0,0" path="m4,4l959,4e">
                  <v:stroke endcap="square" joinstyle="miter" miterlimit="4"/>
                </v:shape>
              </w:pict>
            </w:r>
            <w:r>
              <w:pict>
                <v:shape id="_x0000_s186" style="position:absolute;margin-left:-116.108pt;margin-top:31.9457pt;mso-position-vertical-relative:top-margin-area;mso-position-horizontal-relative:right-margin-area;width:19.5pt;height:9.05pt;z-index:251747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6" w:lineRule="auto"/>
                          <w:rPr/>
                        </w:pPr>
                        <w:r>
                          <w:rPr>
                            <w:color w:val="231F20"/>
                            <w:spacing w:val="-4"/>
                          </w:rPr>
                          <w:t>PF</w:t>
                        </w:r>
                        <w:r>
                          <w:rPr>
                            <w:color w:val="231F20"/>
                            <w:spacing w:val="3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4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88" style="position:absolute;margin-left:-93.1637pt;margin-top:33.3192pt;mso-position-vertical-relative:top-margin-area;mso-position-horizontal-relative:right-margin-area;width:28.65pt;height:16pt;z-index:2517422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527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527"/>
                        </w:tblGrid>
                        <w:tr>
                          <w:trPr>
                            <w:trHeight w:val="269" w:hRule="atLeast"/>
                          </w:trPr>
                          <w:tc>
                            <w:tcPr>
                              <w:shd w:val="clear" w:fill="FFFFFF"/>
                              <w:tcW w:w="527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111"/>
                                <w:spacing w:before="81" w:line="198" w:lineRule="auto"/>
                                <w:rPr/>
                              </w:pPr>
                              <w:r>
                                <w:rPr>
                                  <w:color w:val="231F20"/>
                                  <w:spacing w:val="-2"/>
                                </w:rP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90" style="position:absolute;margin-left:-120.459pt;margin-top:11.9242pt;mso-position-vertical-relative:top-margin-area;mso-position-horizontal-relative:right-margin-area;width:114.3pt;height:46.25pt;z-index:251741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2240" w:type="dxa"/>
                          <w:tblInd w:w="22" w:type="dxa"/>
                          <w:shd w:val="clear" w:fill="FFFFFF"/>
                          <w:tblLayout w:type="fixed"/>
                          <w:tblBorders>
                            <w:top w:val="single" w:color="231F20" w:sz="2" w:space="0"/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insideH w:val="single" w:color="231F20" w:sz="2" w:space="0"/>
                            <w:insideV w:val="single" w:color="231F20" w:sz="2" w:space="0"/>
                          </w:tblBorders>
                        </w:tblPr>
                        <w:tblGrid>
                          <w:gridCol w:w="217"/>
                          <w:gridCol w:w="1805"/>
                          <w:gridCol w:w="218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shd w:val="clear" w:fill="FFFFFF"/>
                              <w:tcW w:w="217" w:type="dxa"/>
                              <w:vAlign w:val="top"/>
                              <w:tcBorders>
                                <w:bottom w:val="nil"/>
                              </w:tcBorders>
                            </w:tcPr>
                            <w:p>
                              <w:pPr>
                                <w:pStyle w:val="TableText"/>
                                <w:rPr>
                                  <w:sz w:val="21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shd w:val="clear" w:fill="FFFFFF"/>
                              <w:tcW w:w="1805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70"/>
                                <w:spacing w:before="73" w:line="198" w:lineRule="auto"/>
                                <w:rPr/>
                              </w:pPr>
                              <w:r>
                                <w:rPr>
                                  <w:color w:val="231F20"/>
                                  <w:spacing w:val="-1"/>
                                </w:rPr>
                                <w:t>Configuration</w:t>
                              </w:r>
                              <w:r>
                                <w:rPr>
                                  <w:color w:val="231F20"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</w:rPr>
                                <w:t>Resources</w:t>
                              </w:r>
                            </w:p>
                          </w:tc>
                          <w:tc>
                            <w:tcPr>
                              <w:shd w:val="clear" w:fill="FFFFFF"/>
                              <w:tcW w:w="218" w:type="dxa"/>
                              <w:vAlign w:val="top"/>
                              <w:tcBorders>
                                <w:bottom w:val="nil"/>
                              </w:tcBorders>
                            </w:tcPr>
                            <w:p>
                              <w:pPr>
                                <w:pStyle w:val="TableText"/>
                                <w:rPr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614" w:hRule="atLeast"/>
                          </w:trPr>
                          <w:tc>
                            <w:tcPr>
                              <w:shd w:val="clear" w:fill="FFFFFF"/>
                              <w:tcW w:w="2240" w:type="dxa"/>
                              <w:vAlign w:val="top"/>
                              <w:gridSpan w:val="3"/>
                            </w:tcPr>
                            <w:p>
                              <w:pPr>
                                <w:spacing w:line="82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1160" w:type="dxa"/>
                                <w:shd w:val="clear" w:fill="FFFFFF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shd w:val="clear" w:fill="FFFFFF"/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17" w:right="107" w:firstLine="79"/>
                                      <w:spacing w:before="74" w:line="203" w:lineRule="auto"/>
                                      <w:rPr/>
                                    </w:pP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color w:val="231F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78" w:lineRule="exact"/>
                                <w:rPr>
                                  <w:sz w:val="6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92" style="position:absolute;margin-left:-116.661pt;margin-top:78.5732pt;mso-position-vertical-relative:top-margin-area;mso-position-horizontal-relative:right-margin-area;width:26.4pt;height:9.05pt;z-index:2517463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6" w:lineRule="auto"/>
                          <w:rPr/>
                        </w:pPr>
                        <w:r>
                          <w:rPr>
                            <w:color w:val="231F20"/>
                            <w:spacing w:val="-1"/>
                          </w:rPr>
                          <w:t>VF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1"/>
                          </w:rPr>
                          <w:t>0,1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94" style="position:absolute;margin-left:-120.459pt;margin-top:63.3233pt;mso-position-vertical-relative:top-margin-area;mso-position-horizontal-relative:right-margin-area;width:88.6pt;height:38.05pt;z-index:2517452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726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1726"/>
                        </w:tblGrid>
                        <w:tr>
                          <w:trPr>
                            <w:trHeight w:val="710" w:hRule="atLeast"/>
                          </w:trPr>
                          <w:tc>
                            <w:tcPr>
                              <w:shd w:val="clear" w:fill="FFFFFF"/>
                              <w:tcW w:w="1726" w:type="dxa"/>
                              <w:vAlign w:val="top"/>
                            </w:tcPr>
                            <w:p>
                              <w:pPr>
                                <w:spacing w:line="139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639" w:type="dxa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17" w:right="107" w:firstLine="79"/>
                                      <w:spacing w:before="73" w:line="203" w:lineRule="auto"/>
                                      <w:rPr/>
                                    </w:pP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color w:val="231F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17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group id="_x0000_s196" style="position:absolute;margin-left:-213.004pt;margin-top:70.6215pt;mso-position-vertical-relative:top-margin-area;mso-position-horizontal-relative:right-margin-area;width:78.5pt;height:68.05pt;z-index:251750400;" filled="false" stroked="false" coordsize="1570,1361" coordorigin="0,0">
                  <v:shape id="_x0000_s198" style="position:absolute;left:0;top:0;width:1570;height:1361;" filled="false" stroked="false" type="#_x0000_t75">
                    <v:imagedata o:title="" r:id="rId12"/>
                  </v:shape>
                  <v:shape id="_x0000_s200" style="position:absolute;left:-20;top:-20;width:1610;height:140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278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spacing w:line="278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ind w:left="278"/>
                            <w:spacing w:before="43" w:line="202" w:lineRule="exact"/>
                            <w:rPr/>
                          </w:pPr>
                          <w:r>
                            <w:rPr>
                              <w:color w:val="231F20"/>
                              <w:spacing w:val="-2"/>
                              <w:position w:val="2"/>
                            </w:rPr>
                            <w:t>Internal</w:t>
                          </w:r>
                          <w:r>
                            <w:rPr>
                              <w:color w:val="231F20"/>
                              <w:spacing w:val="2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position w:val="2"/>
                            </w:rPr>
                            <w:t>Routing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202" style="position:absolute;margin-left:-270.55pt;margin-top:93.8539pt;mso-position-vertical-relative:top-margin-area;mso-position-horizontal-relative:right-margin-area;width:23.95pt;height:21.7pt;z-index:25174835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12" w:right="70" w:hanging="29"/>
                          <w:spacing w:before="82" w:line="207" w:lineRule="auto"/>
                          <w:rPr/>
                        </w:pPr>
                        <w:r>
                          <w:rPr>
                            <w:color w:val="231F20"/>
                            <w:spacing w:val="-3"/>
                          </w:rPr>
                          <w:t>PCIe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Port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4" style="position:absolute;margin-left:-116.661pt;margin-top:122.208pt;mso-position-vertical-relative:top-margin-area;mso-position-horizontal-relative:right-margin-area;width:26.4pt;height:9.05pt;z-index:2517442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6" w:lineRule="auto"/>
                          <w:rPr/>
                        </w:pPr>
                        <w:r>
                          <w:rPr>
                            <w:color w:val="231F20"/>
                            <w:spacing w:val="-1"/>
                          </w:rPr>
                          <w:t>VF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1"/>
                          </w:rPr>
                          <w:t>0,2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6" style="position:absolute;margin-left:-120.459pt;margin-top:106.956pt;mso-position-vertical-relative:top-margin-area;mso-position-horizontal-relative:right-margin-area;width:88.6pt;height:38.05pt;z-index:2517432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726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1726"/>
                        </w:tblGrid>
                        <w:tr>
                          <w:trPr>
                            <w:trHeight w:val="710" w:hRule="atLeast"/>
                          </w:trPr>
                          <w:tc>
                            <w:tcPr>
                              <w:shd w:val="clear" w:fill="FFFFFF"/>
                              <w:tcW w:w="1726" w:type="dxa"/>
                              <w:vAlign w:val="top"/>
                            </w:tcPr>
                            <w:p>
                              <w:pPr>
                                <w:spacing w:line="139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639" w:type="dxa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17" w:right="107" w:firstLine="79"/>
                                      <w:spacing w:before="73" w:line="203" w:lineRule="auto"/>
                                      <w:rPr/>
                                    </w:pP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color w:val="231F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17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08" style="position:absolute;margin-left:-258.563pt;margin-top:202.783pt;mso-position-vertical-relative:top-margin-area;mso-position-horizontal-relative:right-margin-area;width:127pt;height:10.9pt;z-index:251740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color w:val="231F20"/>
                            <w:spacing w:val="3"/>
                          </w:rPr>
                          <w:t>PCIe SR-IOV Capable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32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3"/>
                          </w:rPr>
                          <w:t>Device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0" style="position:absolute;margin-left:-116.661pt;margin-top:185.571pt;mso-position-vertical-relative:top-margin-area;mso-position-horizontal-relative:right-margin-area;width:27.65pt;height:9.05pt;z-index:251749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6" w:lineRule="auto"/>
                          <w:rPr/>
                        </w:pPr>
                        <w:r>
                          <w:rPr>
                            <w:color w:val="231F20"/>
                            <w:spacing w:val="-1"/>
                          </w:rPr>
                          <w:t>VF</w:t>
                        </w:r>
                        <w:r>
                          <w:rPr>
                            <w:color w:val="231F20"/>
                            <w:spacing w:val="3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1"/>
                          </w:rPr>
                          <w:t>0,N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2" style="position:absolute;margin-left:-120.459pt;margin-top:170.308pt;mso-position-vertical-relative:top-margin-area;mso-position-horizontal-relative:right-margin-area;width:88.6pt;height:38.1pt;z-index:251739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726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1726"/>
                        </w:tblGrid>
                        <w:tr>
                          <w:trPr>
                            <w:trHeight w:val="711" w:hRule="atLeast"/>
                          </w:trPr>
                          <w:tc>
                            <w:tcPr>
                              <w:shd w:val="clear" w:fill="FFFFFF"/>
                              <w:tcW w:w="1726" w:type="dxa"/>
                              <w:vAlign w:val="top"/>
                            </w:tcPr>
                            <w:p>
                              <w:pPr>
                                <w:spacing w:line="139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639" w:type="dxa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17" w:right="107" w:firstLine="79"/>
                                      <w:spacing w:before="74" w:line="203" w:lineRule="auto"/>
                                      <w:rPr/>
                                    </w:pP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color w:val="231F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18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31968" behindDoc="0" locked="0" layoutInCell="1" allowOverlap="1">
                  <wp:simplePos x="0" y="0"/>
                  <wp:positionH relativeFrom="rightMargin">
                    <wp:posOffset>-987409</wp:posOffset>
                  </wp:positionH>
                  <wp:positionV relativeFrom="topMargin">
                    <wp:posOffset>1913995</wp:posOffset>
                  </wp:positionV>
                  <wp:extent cx="42098" cy="180782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098" cy="18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14" style="position:absolute;margin-left:-270.55pt;margin-top:93.8539pt;mso-position-vertical-relative:top-margin-area;mso-position-horizontal-relative:right-margin-area;width:23.95pt;height:21.7pt;z-index:251734016;" filled="false" strokecolor="#231F20" strokeweight="0.47pt" coordsize="479,434" coordorigin="0,0" path="m4,4l473,4l473,428l4,428e">
                  <v:stroke endcap="square" joinstyle="miter" miterlimit="4"/>
                </v:shape>
              </w:pict>
            </w:r>
            <w:r/>
          </w:p>
          <w:p>
            <w:pPr>
              <w:pStyle w:val="TableText"/>
              <w:spacing w:line="352" w:lineRule="auto"/>
              <w:rPr>
                <w:sz w:val="21"/>
              </w:rPr>
            </w:pPr>
            <w:r/>
          </w:p>
          <w:p>
            <w:pPr>
              <w:ind w:firstLine="2314"/>
              <w:spacing w:line="959" w:lineRule="exact"/>
              <w:rPr/>
            </w:pPr>
            <w:r>
              <w:rPr>
                <w:position w:val="-19"/>
              </w:rPr>
              <w:pict>
                <v:shape id="_x0000_s216" style="mso-position-vertical-relative:line;mso-position-horizontal-relative:char;width:38.5pt;height:48pt;" filled="false" strokecolor="#231F20" strokeweight="0.47pt" coordsize="770,960" coordorigin="0,0" path="m764,4l4,4l4,954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291" w:lineRule="auto"/>
              <w:rPr>
                <w:sz w:val="21"/>
              </w:rPr>
            </w:pPr>
            <w:r/>
          </w:p>
          <w:p>
            <w:pPr>
              <w:pStyle w:val="TableText"/>
              <w:spacing w:line="292" w:lineRule="auto"/>
              <w:rPr>
                <w:sz w:val="21"/>
              </w:rPr>
            </w:pPr>
            <w:r/>
          </w:p>
          <w:p>
            <w:pPr>
              <w:pStyle w:val="TableText"/>
              <w:spacing w:line="292" w:lineRule="auto"/>
              <w:rPr>
                <w:sz w:val="21"/>
              </w:rPr>
            </w:pPr>
            <w:r/>
          </w:p>
          <w:p>
            <w:pPr>
              <w:ind w:firstLine="2314"/>
              <w:spacing w:line="1248" w:lineRule="exact"/>
              <w:rPr/>
            </w:pPr>
            <w:r>
              <w:rPr>
                <w:position w:val="-24"/>
              </w:rPr>
              <w:pict>
                <v:shape id="_x0000_s218" style="mso-position-vertical-relative:line;mso-position-horizontal-relative:char;width:38.5pt;height:62.45pt;" filled="false" strokecolor="#231F20" strokeweight="0.47pt" coordsize="770,1249" coordorigin="0,0" path="m764,1243l4,1243l4,4e">
                  <v:stroke endcap="square" joinstyle="miter" miterlimit="4"/>
                </v:shape>
              </w:pict>
            </w:r>
          </w:p>
        </w:tc>
      </w:tr>
    </w:tbl>
    <w:p>
      <w:pPr>
        <w:ind w:left="8188"/>
        <w:spacing w:before="108" w:line="199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231F20"/>
          <w:spacing w:val="2"/>
        </w:rPr>
        <w:t>A-0626A</w:t>
      </w:r>
    </w:p>
    <w:p>
      <w:pPr>
        <w:pStyle w:val="BodyText"/>
        <w:ind w:left="3738"/>
        <w:spacing w:before="167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9-5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ExampleSR-IOV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7"/>
          <w:position w:val="2"/>
        </w:rPr>
        <w:t>Single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PF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Capable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Device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70" w:lineRule="auto"/>
        <w:rPr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example in</w:t>
      </w:r>
      <w:r>
        <w:rPr>
          <w:spacing w:val="-43"/>
        </w:rPr>
        <w:t xml:space="preserve"> </w:t>
      </w:r>
      <w:hyperlink w:history="true" w:anchor="bookmark10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9-5</w:t>
        </w:r>
      </w:hyperlink>
      <w:r>
        <w:rPr>
          <w:spacing w:val="-4"/>
        </w:rPr>
        <w:t>illustrates a</w:t>
      </w:r>
      <w:r>
        <w:rPr>
          <w:spacing w:val="-17"/>
        </w:rPr>
        <w:t xml:space="preserve"> </w:t>
      </w:r>
      <w:r>
        <w:rPr>
          <w:spacing w:val="-4"/>
        </w:rPr>
        <w:t>single </w:t>
      </w:r>
      <w:r>
        <w:rPr>
          <w:spacing w:val="-5"/>
        </w:rPr>
        <w:t>PF</w:t>
      </w:r>
      <w:r>
        <w:rPr>
          <w:spacing w:val="-18"/>
        </w:rPr>
        <w:t xml:space="preserve"> </w:t>
      </w:r>
      <w:r>
        <w:rPr>
          <w:spacing w:val="-5"/>
        </w:rPr>
        <w:t>with NVFs. Key</w:t>
      </w:r>
      <w:r>
        <w:rPr>
          <w:spacing w:val="-13"/>
        </w:rPr>
        <w:t xml:space="preserve"> </w:t>
      </w:r>
      <w:r>
        <w:rPr>
          <w:spacing w:val="-5"/>
        </w:rPr>
        <w:t>observations</w:t>
      </w:r>
      <w:r>
        <w:rPr>
          <w:spacing w:val="-18"/>
        </w:rPr>
        <w:t xml:space="preserve"> </w:t>
      </w:r>
      <w:r>
        <w:rPr>
          <w:spacing w:val="-5"/>
        </w:rPr>
        <w:t>to note:</w:t>
      </w:r>
    </w:p>
    <w:p>
      <w:pPr>
        <w:pStyle w:val="BodyText"/>
        <w:ind w:left="1057"/>
        <w:spacing w:before="205" w:line="253" w:lineRule="exact"/>
        <w:rPr/>
      </w:pPr>
      <w:r>
        <w:rPr>
          <w:spacing w:val="-7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7"/>
          <w:position w:val="2"/>
        </w:rPr>
        <w:t>The PF is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 PCIe-compl</w:t>
      </w:r>
      <w:r>
        <w:rPr>
          <w:spacing w:val="-8"/>
          <w:position w:val="2"/>
        </w:rPr>
        <w:t>iant.</w:t>
      </w:r>
    </w:p>
    <w:p>
      <w:pPr>
        <w:pStyle w:val="BodyText"/>
        <w:ind w:left="1683" w:right="2119" w:hanging="233"/>
        <w:spacing w:before="47" w:line="250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Initially and after a conventional reset, a PCIe Fun</w:t>
      </w:r>
      <w:r>
        <w:rPr>
          <w:spacing w:val="-6"/>
        </w:rPr>
        <w:t>ction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capabilities defined</w:t>
      </w:r>
      <w:r>
        <w:rPr/>
        <w:t xml:space="preserve"> </w:t>
      </w:r>
      <w:r>
        <w:rPr>
          <w:spacing w:val="-3"/>
        </w:rPr>
        <w:t>in</w:t>
      </w:r>
      <w:r>
        <w:rPr>
          <w:spacing w:val="-18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specificationshall have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SR-IOV</w:t>
      </w:r>
      <w:r>
        <w:rPr>
          <w:spacing w:val="-14"/>
        </w:rPr>
        <w:t xml:space="preserve"> </w:t>
      </w:r>
      <w:r>
        <w:rPr>
          <w:spacing w:val="-3"/>
        </w:rPr>
        <w:t>capabilities</w:t>
      </w:r>
      <w:r>
        <w:rPr>
          <w:spacing w:val="-13"/>
        </w:rPr>
        <w:t xml:space="preserve"> </w:t>
      </w:r>
      <w:r>
        <w:rPr>
          <w:spacing w:val="-4"/>
        </w:rPr>
        <w:t>disabled.</w:t>
      </w:r>
    </w:p>
    <w:p>
      <w:pPr>
        <w:pStyle w:val="BodyText"/>
        <w:ind w:left="1450"/>
        <w:spacing w:before="96" w:line="251" w:lineRule="exact"/>
        <w:rPr/>
      </w:pPr>
      <w:r>
        <w:rPr>
          <w:rFonts w:ascii="Arial" w:hAnsi="Arial" w:eastAsia="Arial" w:cs="Arial"/>
          <w:spacing w:val="-6"/>
          <w:position w:val="2"/>
        </w:rPr>
        <w:t>◦   </w:t>
      </w:r>
      <w:r>
        <w:rPr>
          <w:spacing w:val="-6"/>
          <w:position w:val="2"/>
        </w:rPr>
        <w:t>To discover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page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sizes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supported by a PF and its associated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Supported Page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Sizes</w:t>
      </w:r>
    </w:p>
    <w:p>
      <w:pPr>
        <w:pStyle w:val="BodyText"/>
        <w:ind w:left="1687" w:right="2172" w:hanging="8"/>
        <w:spacing w:line="257" w:lineRule="auto"/>
        <w:rPr/>
      </w:pPr>
      <w:r>
        <w:rPr>
          <w:spacing w:val="-5"/>
        </w:rPr>
        <w:t>configuration</w:t>
      </w:r>
      <w:r>
        <w:rPr>
          <w:spacing w:val="1"/>
        </w:rPr>
        <w:t xml:space="preserve"> </w:t>
      </w:r>
      <w:r>
        <w:rPr>
          <w:spacing w:val="-5"/>
        </w:rPr>
        <w:t>field is read. For additional information</w:t>
      </w:r>
      <w:r>
        <w:rPr>
          <w:spacing w:val="-14"/>
        </w:rPr>
        <w:t xml:space="preserve"> </w:t>
      </w:r>
      <w:r>
        <w:rPr>
          <w:spacing w:val="-5"/>
        </w:rPr>
        <w:t>on how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3"/>
        </w:rPr>
        <w:t xml:space="preserve"> </w:t>
      </w:r>
      <w:r>
        <w:rPr>
          <w:spacing w:val="-5"/>
        </w:rPr>
        <w:t>can be used</w:t>
      </w:r>
      <w:r>
        <w:rPr>
          <w:spacing w:val="-18"/>
        </w:rPr>
        <w:t xml:space="preserve"> </w:t>
      </w:r>
      <w:r>
        <w:rPr>
          <w:spacing w:val="-5"/>
        </w:rPr>
        <w:t>to align PF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/>
        <w:t xml:space="preserve"> </w:t>
      </w:r>
      <w:r>
        <w:rPr>
          <w:spacing w:val="-6"/>
        </w:rPr>
        <w:t>Memory</w:t>
      </w:r>
      <w:r>
        <w:rPr>
          <w:spacing w:val="-17"/>
        </w:rPr>
        <w:t xml:space="preserve"> </w:t>
      </w:r>
      <w:r>
        <w:rPr>
          <w:spacing w:val="-6"/>
        </w:rPr>
        <w:t>space apertures on a</w:t>
      </w:r>
      <w:r>
        <w:rPr>
          <w:spacing w:val="-16"/>
        </w:rPr>
        <w:t xml:space="preserve"> </w:t>
      </w:r>
      <w:r>
        <w:rPr>
          <w:spacing w:val="-6"/>
        </w:rPr>
        <w:t>system page boun</w:t>
      </w:r>
      <w:r>
        <w:rPr>
          <w:spacing w:val="-7"/>
        </w:rPr>
        <w:t>dary,</w:t>
      </w:r>
      <w:r>
        <w:rPr>
          <w:spacing w:val="-17"/>
        </w:rPr>
        <w:t xml:space="preserve"> </w:t>
      </w:r>
      <w:r>
        <w:rPr>
          <w:spacing w:val="-7"/>
        </w:rPr>
        <w:t>see</w:t>
      </w:r>
      <w:r>
        <w:rPr>
          <w:spacing w:val="-43"/>
        </w:rPr>
        <w:t xml:space="preserve"> </w:t>
      </w:r>
      <w:hyperlink w:history="true" w:anchor="bookmark11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9.2.1.1.1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7"/>
          </w:rPr>
          <w:t>.</w:t>
        </w:r>
      </w:hyperlink>
    </w:p>
    <w:p>
      <w:pPr>
        <w:pStyle w:val="BodyText"/>
        <w:ind w:left="1057"/>
        <w:spacing w:before="82" w:line="252" w:lineRule="exact"/>
        <w:rPr/>
      </w:pPr>
      <w:r>
        <w:rPr>
          <w:spacing w:val="-6"/>
          <w:position w:val="2"/>
        </w:rPr>
        <w:t>•   PF nomenclature </w:t>
      </w:r>
      <w:r>
        <w:rPr>
          <w:b/>
          <w:bCs/>
          <w:spacing w:val="-6"/>
          <w:position w:val="2"/>
        </w:rPr>
        <w:t>PFM </w:t>
      </w:r>
      <w:r>
        <w:rPr>
          <w:spacing w:val="-6"/>
          <w:position w:val="2"/>
        </w:rPr>
        <w:t>designates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PF at F</w:t>
      </w:r>
      <w:r>
        <w:rPr>
          <w:spacing w:val="-7"/>
          <w:position w:val="2"/>
        </w:rPr>
        <w:t>unction number M.</w:t>
      </w:r>
    </w:p>
    <w:p>
      <w:pPr>
        <w:pStyle w:val="BodyText"/>
        <w:ind w:left="1275" w:right="1772" w:hanging="218"/>
        <w:spacing w:before="98" w:line="252" w:lineRule="auto"/>
        <w:rPr/>
      </w:pPr>
      <w:r>
        <w:rPr>
          <w:spacing w:val="-6"/>
        </w:rPr>
        <w:t>•</w:t>
      </w:r>
      <w:r>
        <w:rPr>
          <w:spacing w:val="22"/>
        </w:rPr>
        <w:t xml:space="preserve">  </w:t>
      </w:r>
      <w:r>
        <w:rPr>
          <w:spacing w:val="-6"/>
        </w:rPr>
        <w:t>VF nomenclature</w:t>
      </w:r>
      <w:r>
        <w:rPr>
          <w:spacing w:val="-24"/>
        </w:rPr>
        <w:t xml:space="preserve"> </w:t>
      </w:r>
      <w:r>
        <w:rPr>
          <w:b/>
          <w:bCs/>
          <w:spacing w:val="-6"/>
        </w:rPr>
        <w:t>VFM,N</w:t>
      </w:r>
      <w:r>
        <w:rPr>
          <w:spacing w:val="-6"/>
        </w:rPr>
        <w:t>designates</w:t>
      </w:r>
      <w:r>
        <w:rPr>
          <w:spacing w:val="-18"/>
        </w:rPr>
        <w:t xml:space="preserve"> </w:t>
      </w:r>
      <w:r>
        <w:rPr>
          <w:spacing w:val="-6"/>
        </w:rPr>
        <w:t>the Nth</w:t>
      </w:r>
      <w:r>
        <w:rPr>
          <w:spacing w:val="-22"/>
        </w:rPr>
        <w:t xml:space="preserve"> </w:t>
      </w:r>
      <w:r>
        <w:rPr>
          <w:spacing w:val="-6"/>
        </w:rPr>
        <w:t>VF associated</w:t>
      </w:r>
      <w:r>
        <w:rPr>
          <w:spacing w:val="-18"/>
        </w:rPr>
        <w:t xml:space="preserve"> </w:t>
      </w:r>
      <w:r>
        <w:rPr>
          <w:spacing w:val="-6"/>
        </w:rPr>
        <w:t>with PF M.</w:t>
      </w:r>
      <w:r>
        <w:rPr>
          <w:spacing w:val="-22"/>
        </w:rPr>
        <w:t xml:space="preserve"> </w:t>
      </w:r>
      <w:r>
        <w:rPr>
          <w:spacing w:val="-6"/>
        </w:rPr>
        <w:t>VFs are numbered</w:t>
      </w:r>
      <w:r>
        <w:rPr>
          <w:spacing w:val="-17"/>
        </w:rPr>
        <w:t xml:space="preserve"> </w:t>
      </w:r>
      <w:r>
        <w:rPr>
          <w:spacing w:val="-6"/>
        </w:rPr>
        <w:t>starting</w:t>
      </w:r>
      <w:r>
        <w:rPr>
          <w:spacing w:val="-18"/>
        </w:rPr>
        <w:t xml:space="preserve"> </w:t>
      </w:r>
      <w:r>
        <w:rPr>
          <w:spacing w:val="-6"/>
        </w:rPr>
        <w:t>with 1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first</w:t>
      </w:r>
      <w:r>
        <w:rPr>
          <w:spacing w:val="-6"/>
        </w:rPr>
        <w:t xml:space="preserve"> </w:t>
      </w:r>
      <w:r>
        <w:rPr>
          <w:spacing w:val="-7"/>
        </w:rPr>
        <w:t>VF associated</w:t>
      </w:r>
      <w:r>
        <w:rPr>
          <w:spacing w:val="-18"/>
        </w:rPr>
        <w:t xml:space="preserve"> </w:t>
      </w:r>
      <w:r>
        <w:rPr>
          <w:spacing w:val="-7"/>
        </w:rPr>
        <w:t>with PF M is</w:t>
      </w:r>
      <w:r>
        <w:rPr>
          <w:spacing w:val="-23"/>
        </w:rPr>
        <w:t xml:space="preserve"> </w:t>
      </w:r>
      <w:r>
        <w:rPr>
          <w:spacing w:val="-7"/>
        </w:rPr>
        <w:t>VF M,1.</w:t>
      </w:r>
    </w:p>
    <w:p>
      <w:pPr>
        <w:pStyle w:val="BodyText"/>
        <w:ind w:left="1057"/>
        <w:spacing w:before="93" w:line="251" w:lineRule="exact"/>
        <w:rPr/>
      </w:pPr>
      <w:r>
        <w:rPr>
          <w:spacing w:val="-6"/>
          <w:position w:val="2"/>
        </w:rPr>
        <w:t>•   Each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VF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shares a number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common configuration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fields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PF; (i.e.,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fields are</w:t>
      </w:r>
    </w:p>
    <w:p>
      <w:pPr>
        <w:pStyle w:val="BodyText"/>
        <w:ind w:left="1283" w:right="1626" w:hanging="3"/>
        <w:spacing w:before="1" w:line="249" w:lineRule="auto"/>
        <w:rPr/>
      </w:pPr>
      <w:r>
        <w:rPr>
          <w:spacing w:val="-5"/>
        </w:rPr>
        <w:t>applicable</w:t>
      </w:r>
      <w:r>
        <w:rPr>
          <w:spacing w:val="-12"/>
        </w:rPr>
        <w:t xml:space="preserve"> </w:t>
      </w:r>
      <w:r>
        <w:rPr>
          <w:spacing w:val="-5"/>
        </w:rPr>
        <w:t>to all</w:t>
      </w:r>
      <w:r>
        <w:rPr>
          <w:spacing w:val="-22"/>
        </w:rPr>
        <w:t xml:space="preserve"> </w:t>
      </w:r>
      <w:r>
        <w:rPr>
          <w:spacing w:val="-5"/>
        </w:rPr>
        <w:t>VF and</w:t>
      </w:r>
      <w:r>
        <w:rPr>
          <w:spacing w:val="-13"/>
        </w:rPr>
        <w:t xml:space="preserve"> </w:t>
      </w:r>
      <w:r>
        <w:rPr>
          <w:spacing w:val="-5"/>
        </w:rPr>
        <w:t>controlled</w:t>
      </w:r>
      <w:r>
        <w:rPr>
          <w:spacing w:val="-18"/>
        </w:rPr>
        <w:t xml:space="preserve"> </w:t>
      </w:r>
      <w:r>
        <w:rPr>
          <w:spacing w:val="-5"/>
        </w:rPr>
        <w:t>through a</w:t>
      </w:r>
      <w:r>
        <w:rPr>
          <w:spacing w:val="-17"/>
        </w:rPr>
        <w:t xml:space="preserve"> </w:t>
      </w:r>
      <w:r>
        <w:rPr>
          <w:spacing w:val="-5"/>
        </w:rPr>
        <w:t>single PF.</w:t>
      </w:r>
      <w:r>
        <w:rPr>
          <w:spacing w:val="-14"/>
        </w:rPr>
        <w:t xml:space="preserve"> </w:t>
      </w:r>
      <w:r>
        <w:rPr>
          <w:spacing w:val="-5"/>
        </w:rPr>
        <w:t>Sharing reduces</w:t>
      </w:r>
      <w:r>
        <w:rPr>
          <w:spacing w:val="-18"/>
        </w:rPr>
        <w:t xml:space="preserve"> </w:t>
      </w:r>
      <w:r>
        <w:rPr>
          <w:spacing w:val="-5"/>
        </w:rPr>
        <w:t>the hardware resource requirements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7"/>
        </w:rPr>
        <w:t>implement each</w:t>
      </w:r>
      <w:r>
        <w:rPr>
          <w:spacing w:val="-6"/>
        </w:rPr>
        <w:t xml:space="preserve"> </w:t>
      </w:r>
      <w:r>
        <w:rPr>
          <w:spacing w:val="-7"/>
        </w:rPr>
        <w:t>VF.)</w:t>
      </w:r>
    </w:p>
    <w:p>
      <w:pPr>
        <w:pStyle w:val="BodyText"/>
        <w:ind w:left="1450"/>
        <w:spacing w:before="47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AVF uses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configuration mechanisms </w:t>
      </w:r>
      <w:r>
        <w:rPr>
          <w:spacing w:val="-6"/>
          <w:position w:val="2"/>
        </w:rPr>
        <w:t>and header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types as a PF.</w:t>
      </w:r>
    </w:p>
    <w:p>
      <w:pPr>
        <w:pStyle w:val="BodyText"/>
        <w:ind w:left="1450"/>
        <w:spacing w:before="98" w:line="247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All</w:t>
      </w:r>
      <w:r>
        <w:rPr>
          <w:spacing w:val="-23"/>
        </w:rPr>
        <w:t xml:space="preserve"> </w:t>
      </w:r>
      <w:r>
        <w:rPr>
          <w:spacing w:val="-6"/>
        </w:rPr>
        <w:t>VFs associated</w:t>
      </w:r>
      <w:r>
        <w:rPr>
          <w:spacing w:val="-17"/>
        </w:rPr>
        <w:t xml:space="preserve"> </w:t>
      </w:r>
      <w:r>
        <w:rPr>
          <w:spacing w:val="-6"/>
        </w:rPr>
        <w:t>with a given PF</w:t>
      </w:r>
      <w:r>
        <w:rPr>
          <w:spacing w:val="-17"/>
        </w:rPr>
        <w:t xml:space="preserve"> </w:t>
      </w:r>
      <w:r>
        <w:rPr>
          <w:spacing w:val="-6"/>
        </w:rPr>
        <w:t>share a</w:t>
      </w:r>
      <w:r>
        <w:rPr>
          <w:spacing w:val="-23"/>
        </w:rPr>
        <w:t xml:space="preserve"> </w:t>
      </w:r>
      <w:r>
        <w:rPr>
          <w:spacing w:val="-6"/>
        </w:rPr>
        <w:t>VF BAR</w:t>
      </w:r>
      <w:r>
        <w:rPr>
          <w:spacing w:val="-17"/>
        </w:rPr>
        <w:t xml:space="preserve"> </w:t>
      </w:r>
      <w:r>
        <w:rPr>
          <w:spacing w:val="-6"/>
        </w:rPr>
        <w:t>set (see</w:t>
      </w:r>
      <w:hyperlink w:history="true" w:anchor="bookmark12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9.3.3.1</w:t>
        </w:r>
        <w:r>
          <w:rPr>
            <w:u w:val="single" w:color="C0C0C0"/>
            <w:spacing w:val="-7"/>
          </w:rPr>
          <w:t>4</w:t>
        </w:r>
      </w:hyperlink>
      <w:r>
        <w:rPr>
          <w:spacing w:val="-7"/>
        </w:rPr>
        <w:t>) and</w:t>
      </w:r>
      <w:r>
        <w:rPr>
          <w:spacing w:val="-17"/>
        </w:rPr>
        <w:t xml:space="preserve"> </w:t>
      </w:r>
      <w:r>
        <w:rPr>
          <w:spacing w:val="-7"/>
        </w:rPr>
        <w:t>share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23"/>
        </w:rPr>
        <w:t xml:space="preserve"> </w:t>
      </w:r>
      <w:r>
        <w:rPr>
          <w:spacing w:val="-7"/>
        </w:rPr>
        <w:t>VF Memory</w:t>
      </w:r>
    </w:p>
    <w:p>
      <w:pPr>
        <w:pStyle w:val="BodyText"/>
        <w:ind w:left="1670" w:right="2032" w:firstLine="8"/>
        <w:spacing w:before="1" w:line="262" w:lineRule="auto"/>
        <w:rPr/>
      </w:pPr>
      <w:r>
        <w:rPr>
          <w:spacing w:val="-6"/>
        </w:rPr>
        <w:t>Space Enable (MSE)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extended capability (see</w:t>
      </w:r>
      <w:r>
        <w:rPr>
          <w:spacing w:val="-43"/>
        </w:rPr>
        <w:t xml:space="preserve"> </w:t>
      </w:r>
      <w:hyperlink w:history="true" w:anchor="bookmark1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9.3.3.3.4</w:t>
        </w:r>
        <w:r>
          <w:rPr>
            <w:spacing w:val="-6"/>
          </w:rPr>
          <w:t>)</w:t>
        </w:r>
      </w:hyperlink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hat controls</w:t>
      </w:r>
      <w:r>
        <w:rPr>
          <w:spacing w:val="-12"/>
        </w:rPr>
        <w:t xml:space="preserve"> </w:t>
      </w:r>
      <w:r>
        <w:rPr>
          <w:spacing w:val="-7"/>
        </w:rPr>
        <w:t>access</w:t>
      </w:r>
      <w:r>
        <w:rPr/>
        <w:t xml:space="preserve"> 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 Memory</w:t>
      </w:r>
      <w:r>
        <w:rPr>
          <w:spacing w:val="-17"/>
        </w:rPr>
        <w:t xml:space="preserve"> </w:t>
      </w:r>
      <w:r>
        <w:rPr>
          <w:spacing w:val="-6"/>
        </w:rPr>
        <w:t>space.</w:t>
      </w:r>
      <w:r>
        <w:rPr>
          <w:spacing w:val="-17"/>
        </w:rPr>
        <w:t xml:space="preserve"> </w:t>
      </w:r>
      <w:r>
        <w:rPr>
          <w:spacing w:val="-6"/>
        </w:rPr>
        <w:t>That is,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MSE bit is Clear,</w:t>
      </w:r>
      <w:r>
        <w:rPr>
          <w:spacing w:val="-17"/>
        </w:rPr>
        <w:t xml:space="preserve"> </w:t>
      </w:r>
      <w:r>
        <w:rPr>
          <w:spacing w:val="-6"/>
        </w:rPr>
        <w:t>the memory mapped</w:t>
      </w:r>
      <w:r>
        <w:rPr>
          <w:spacing w:val="-17"/>
        </w:rPr>
        <w:t xml:space="preserve"> </w:t>
      </w:r>
      <w:r>
        <w:rPr>
          <w:spacing w:val="-6"/>
        </w:rPr>
        <w:t>space allocated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/>
        <w:t xml:space="preserve"> </w:t>
      </w:r>
      <w:r>
        <w:rPr>
          <w:spacing w:val="-5"/>
        </w:rPr>
        <w:t>VFs is</w:t>
      </w:r>
      <w:r>
        <w:rPr>
          <w:spacing w:val="-11"/>
        </w:rPr>
        <w:t xml:space="preserve"> </w:t>
      </w:r>
      <w:r>
        <w:rPr>
          <w:spacing w:val="-5"/>
        </w:rPr>
        <w:t>disabled.</w:t>
      </w:r>
    </w:p>
    <w:p>
      <w:pPr>
        <w:pStyle w:val="BodyText"/>
        <w:ind w:left="1686" w:right="2323" w:hanging="236"/>
        <w:spacing w:before="55" w:line="270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InitialVFs and</w:t>
      </w:r>
      <w:r>
        <w:rPr>
          <w:spacing w:val="-11"/>
        </w:rPr>
        <w:t xml:space="preserve"> </w:t>
      </w:r>
      <w:r>
        <w:rPr>
          <w:spacing w:val="-5"/>
        </w:rPr>
        <w:t>TotalVFs</w:t>
      </w:r>
      <w:r>
        <w:rPr>
          <w:spacing w:val="-16"/>
        </w:rPr>
        <w:t xml:space="preserve"> </w:t>
      </w:r>
      <w:r>
        <w:rPr>
          <w:spacing w:val="-5"/>
        </w:rPr>
        <w:t>fields (see</w:t>
      </w:r>
      <w:hyperlink w:history="true" w:anchor="bookmark1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9.3.3.5</w:t>
        </w:r>
      </w:hyperlink>
      <w:r>
        <w:rPr>
          <w:spacing w:val="-5"/>
        </w:rPr>
        <w:t>and</w:t>
      </w:r>
      <w:r>
        <w:rPr>
          <w:spacing w:val="-42"/>
        </w:rPr>
        <w:t xml:space="preserve"> </w:t>
      </w:r>
      <w:hyperlink w:history="true" w:anchor="bookmark15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9.3.3.6</w:t>
        </w:r>
        <w:r>
          <w:rPr>
            <w:spacing w:val="-5"/>
          </w:rPr>
          <w:t>)</w:t>
        </w:r>
      </w:hyperlink>
      <w:r>
        <w:rPr>
          <w:spacing w:val="-5"/>
        </w:rPr>
        <w:t xml:space="preserve"> are used</w:t>
      </w:r>
      <w:r>
        <w:rPr>
          <w:spacing w:val="-17"/>
        </w:rPr>
        <w:t xml:space="preserve"> </w:t>
      </w:r>
      <w:r>
        <w:rPr>
          <w:spacing w:val="-5"/>
        </w:rPr>
        <w:t>to discover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6"/>
        </w:rPr>
        <w:t>maximum number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28"/>
        </w:rPr>
        <w:t xml:space="preserve"> </w:t>
      </w:r>
      <w:r>
        <w:rPr>
          <w:spacing w:val="-6"/>
        </w:rPr>
        <w:t>VFs</w:t>
      </w:r>
      <w:r>
        <w:rPr>
          <w:spacing w:val="-18"/>
        </w:rPr>
        <w:t xml:space="preserve"> </w:t>
      </w:r>
      <w:r>
        <w:rPr>
          <w:spacing w:val="-6"/>
        </w:rPr>
        <w:t>that can be 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 PF.</w:t>
      </w:r>
    </w:p>
    <w:p>
      <w:pPr>
        <w:pStyle w:val="BodyText"/>
        <w:ind w:left="1674" w:right="2218" w:hanging="224"/>
        <w:spacing w:before="59" w:line="249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If</w:t>
      </w:r>
      <w:r>
        <w:rPr>
          <w:spacing w:val="-20"/>
        </w:rPr>
        <w:t xml:space="preserve"> </w:t>
      </w:r>
      <w:r>
        <w:rPr>
          <w:spacing w:val="-6"/>
        </w:rPr>
        <w:t>the Device does not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3"/>
        </w:rPr>
        <w:t xml:space="preserve"> </w:t>
      </w:r>
      <w:r>
        <w:rPr>
          <w:spacing w:val="-6"/>
        </w:rPr>
        <w:t>VF migration,</w:t>
      </w:r>
      <w:r>
        <w:rPr>
          <w:spacing w:val="-17"/>
        </w:rPr>
        <w:t xml:space="preserve"> </w:t>
      </w:r>
      <w:r>
        <w:rPr>
          <w:spacing w:val="-6"/>
        </w:rPr>
        <w:t>TotalVFs and InitialVFs</w:t>
      </w:r>
      <w:r>
        <w:rPr>
          <w:spacing w:val="-17"/>
        </w:rPr>
        <w:t xml:space="preserve"> </w:t>
      </w:r>
      <w:r>
        <w:rPr>
          <w:spacing w:val="-6"/>
        </w:rPr>
        <w:t>shall contain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20"/>
        </w:rPr>
        <w:t xml:space="preserve"> </w:t>
      </w:r>
      <w:r>
        <w:rPr>
          <w:spacing w:val="-6"/>
        </w:rPr>
        <w:t>value. If</w:t>
      </w:r>
      <w:r>
        <w:rPr/>
        <w:t xml:space="preserve">  </w:t>
      </w:r>
      <w:r>
        <w:rPr>
          <w:spacing w:val="-6"/>
        </w:rPr>
        <w:t>the Device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22"/>
        </w:rPr>
        <w:t xml:space="preserve"> </w:t>
      </w:r>
      <w:r>
        <w:rPr>
          <w:spacing w:val="-6"/>
        </w:rPr>
        <w:t>VF migration,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TotalVFs is read,</w:t>
      </w:r>
      <w:r>
        <w:rPr>
          <w:spacing w:val="-17"/>
        </w:rPr>
        <w:t xml:space="preserve"> </w:t>
      </w:r>
      <w:r>
        <w:rPr>
          <w:spacing w:val="-6"/>
        </w:rPr>
        <w:t>the PF must return</w:t>
      </w:r>
      <w:r>
        <w:rPr>
          <w:spacing w:val="-18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number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8"/>
        </w:rPr>
        <w:t xml:space="preserve"> </w:t>
      </w:r>
      <w:r>
        <w:rPr>
          <w:spacing w:val="-7"/>
        </w:rPr>
        <w:t>VFs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6"/>
        </w:rPr>
        <w:t>can be assigned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PF. For</w:t>
      </w:r>
      <w:r>
        <w:rPr>
          <w:spacing w:val="-17"/>
        </w:rPr>
        <w:t xml:space="preserve"> </w:t>
      </w:r>
      <w:r>
        <w:rPr>
          <w:spacing w:val="-6"/>
        </w:rPr>
        <w:t>such a Device,</w:t>
      </w:r>
      <w:r>
        <w:rPr>
          <w:spacing w:val="-18"/>
        </w:rPr>
        <w:t xml:space="preserve"> </w:t>
      </w:r>
      <w:r>
        <w:rPr>
          <w:spacing w:val="-6"/>
        </w:rPr>
        <w:t>when Init</w:t>
      </w:r>
      <w:r>
        <w:rPr>
          <w:spacing w:val="-7"/>
        </w:rPr>
        <w:t>ialVFs is read,</w:t>
      </w:r>
      <w:r>
        <w:rPr>
          <w:spacing w:val="-18"/>
        </w:rPr>
        <w:t xml:space="preserve"> </w:t>
      </w:r>
      <w:r>
        <w:rPr>
          <w:spacing w:val="-7"/>
        </w:rPr>
        <w:t>the PF must return</w:t>
      </w:r>
      <w:r>
        <w:rPr>
          <w:spacing w:val="-17"/>
        </w:rPr>
        <w:t xml:space="preserve"> </w:t>
      </w:r>
      <w:r>
        <w:rPr>
          <w:spacing w:val="-7"/>
        </w:rPr>
        <w:t>the initial</w:t>
      </w:r>
      <w:r>
        <w:rPr/>
        <w:t xml:space="preserve">   </w:t>
      </w:r>
      <w:r>
        <w:rPr>
          <w:spacing w:val="-6"/>
        </w:rPr>
        <w:t>number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-28"/>
        </w:rPr>
        <w:t xml:space="preserve"> </w:t>
      </w:r>
      <w:r>
        <w:rPr>
          <w:spacing w:val="-6"/>
        </w:rPr>
        <w:t>VFs assigned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PF.</w:t>
      </w:r>
    </w:p>
    <w:p>
      <w:pPr>
        <w:spacing w:line="249" w:lineRule="auto"/>
        <w:sectPr>
          <w:footerReference w:type="default" r:id="rId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1" w:lineRule="exact"/>
        <w:rPr/>
      </w:pPr>
      <w:r>
        <w:rPr>
          <w:spacing w:val="-7"/>
          <w:position w:val="2"/>
        </w:rPr>
        <w:t>•   Each Function, PF, and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VF is assigned a un</w:t>
      </w:r>
      <w:r>
        <w:rPr>
          <w:spacing w:val="-8"/>
          <w:position w:val="2"/>
        </w:rPr>
        <w:t>ique Routing ID.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The Routing ID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for each PF is constructed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as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per</w:t>
      </w:r>
    </w:p>
    <w:p>
      <w:pPr>
        <w:pStyle w:val="BodyText"/>
        <w:ind w:left="1274" w:right="1691" w:firstLine="3"/>
        <w:spacing w:before="1" w:line="249" w:lineRule="auto"/>
        <w:rPr/>
      </w:pP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2.2.4.2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 Routing ID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23"/>
        </w:rPr>
        <w:t xml:space="preserve"> </w:t>
      </w:r>
      <w:r>
        <w:rPr>
          <w:spacing w:val="-6"/>
        </w:rPr>
        <w:t>VF is determined using</w:t>
      </w:r>
      <w:r>
        <w:rPr>
          <w:spacing w:val="-18"/>
        </w:rPr>
        <w:t xml:space="preserve"> </w:t>
      </w:r>
      <w:r>
        <w:rPr>
          <w:spacing w:val="-6"/>
        </w:rPr>
        <w:t>the Routing ID</w:t>
      </w:r>
      <w:r>
        <w:rPr>
          <w:spacing w:val="-7"/>
        </w:rPr>
        <w:t xml:space="preserve"> of</w:t>
      </w:r>
      <w:r>
        <w:rPr>
          <w:spacing w:val="-14"/>
        </w:rPr>
        <w:t xml:space="preserve"> </w:t>
      </w:r>
      <w:r>
        <w:rPr>
          <w:spacing w:val="-7"/>
        </w:rPr>
        <w:t>its associated PF and</w:t>
      </w:r>
      <w:r>
        <w:rPr>
          <w:spacing w:val="-17"/>
        </w:rPr>
        <w:t xml:space="preserve"> </w:t>
      </w:r>
      <w:r>
        <w:rPr>
          <w:spacing w:val="-7"/>
        </w:rPr>
        <w:t>fields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5"/>
        </w:rPr>
        <w:t>that PF’s</w:t>
      </w:r>
      <w:hyperlink w:history="true" w:anchor="bookmark16">
        <w:r>
          <w:rPr>
            <w:u w:val="single" w:color="C0C0C0"/>
            <w:spacing w:val="-5"/>
          </w:rPr>
          <w:t>SR-IOV Extended Capability</w:t>
        </w:r>
        <w:r>
          <w:rPr>
            <w:spacing w:val="-5"/>
          </w:rPr>
          <w:t>.</w:t>
        </w:r>
      </w:hyperlink>
    </w:p>
    <w:p>
      <w:pPr>
        <w:pStyle w:val="BodyText"/>
        <w:ind w:left="1278" w:right="1790" w:hanging="221"/>
        <w:spacing w:before="95" w:line="241" w:lineRule="auto"/>
        <w:rPr/>
      </w:pPr>
      <w:r>
        <w:rPr>
          <w:spacing w:val="-7"/>
        </w:rPr>
        <w:t>•</w:t>
      </w:r>
      <w:r>
        <w:rPr>
          <w:spacing w:val="27"/>
        </w:rPr>
        <w:t xml:space="preserve">  </w:t>
      </w:r>
      <w:r>
        <w:rPr>
          <w:spacing w:val="-7"/>
        </w:rPr>
        <w:t>All PCIe and</w:t>
      </w:r>
      <w:r>
        <w:rPr>
          <w:spacing w:val="-14"/>
        </w:rPr>
        <w:t xml:space="preserve"> </w:t>
      </w:r>
      <w:r>
        <w:rPr>
          <w:spacing w:val="-7"/>
        </w:rPr>
        <w:t>SR-IOV configuration access is assumed</w:t>
      </w:r>
      <w:r>
        <w:rPr>
          <w:spacing w:val="-18"/>
        </w:rPr>
        <w:t xml:space="preserve"> </w:t>
      </w:r>
      <w:r>
        <w:rPr>
          <w:spacing w:val="-7"/>
        </w:rPr>
        <w:t>to be</w:t>
      </w:r>
      <w:r>
        <w:rPr>
          <w:spacing w:val="-18"/>
        </w:rPr>
        <w:t xml:space="preserve"> </w:t>
      </w:r>
      <w:r>
        <w:rPr>
          <w:spacing w:val="-7"/>
        </w:rPr>
        <w:t>through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trusted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>
          <w:spacing w:val="-14"/>
        </w:rPr>
        <w:t xml:space="preserve"> </w:t>
      </w:r>
      <w:r>
        <w:rPr>
          <w:spacing w:val="-7"/>
        </w:rPr>
        <w:t>component</w:t>
      </w:r>
      <w:r>
        <w:rPr>
          <w:spacing w:val="-16"/>
        </w:rPr>
        <w:t xml:space="preserve"> </w:t>
      </w:r>
      <w:r>
        <w:rPr>
          <w:spacing w:val="-7"/>
        </w:rPr>
        <w:t>such</w:t>
      </w:r>
      <w:r>
        <w:rPr>
          <w:spacing w:val="-13"/>
        </w:rPr>
        <w:t xml:space="preserve"> </w:t>
      </w:r>
      <w:r>
        <w:rPr>
          <w:spacing w:val="-7"/>
        </w:rPr>
        <w:t>as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22"/>
        </w:rPr>
        <w:t xml:space="preserve"> </w:t>
      </w:r>
      <w:r>
        <w:rPr>
          <w:spacing w:val="-7"/>
        </w:rPr>
        <w:t>VI</w:t>
      </w:r>
      <w:r>
        <w:rPr/>
        <w:t xml:space="preserve"> </w:t>
      </w:r>
      <w:r>
        <w:rPr>
          <w:spacing w:val="-9"/>
        </w:rPr>
        <w:t>or</w:t>
      </w:r>
      <w:r>
        <w:rPr>
          <w:spacing w:val="-8"/>
        </w:rPr>
        <w:t xml:space="preserve"> </w:t>
      </w:r>
      <w:r>
        <w:rPr>
          <w:spacing w:val="-9"/>
        </w:rPr>
        <w:t>an</w:t>
      </w:r>
      <w:r>
        <w:rPr>
          <w:spacing w:val="-14"/>
        </w:rPr>
        <w:t xml:space="preserve"> </w:t>
      </w:r>
      <w:r>
        <w:rPr>
          <w:spacing w:val="-9"/>
        </w:rPr>
        <w:t>SR-PCIM.</w:t>
      </w:r>
    </w:p>
    <w:p>
      <w:pPr>
        <w:pStyle w:val="BodyText"/>
        <w:ind w:left="1286" w:right="1874" w:hanging="229"/>
        <w:spacing w:before="116" w:line="249" w:lineRule="auto"/>
        <w:rPr/>
      </w:pPr>
      <w:r>
        <w:rPr>
          <w:spacing w:val="-6"/>
        </w:rPr>
        <w:t>•   Each</w:t>
      </w:r>
      <w:r>
        <w:rPr>
          <w:spacing w:val="-14"/>
        </w:rPr>
        <w:t xml:space="preserve"> </w:t>
      </w:r>
      <w:r>
        <w:rPr>
          <w:spacing w:val="-6"/>
        </w:rPr>
        <w:t>VF contains a non-shared</w:t>
      </w:r>
      <w:r>
        <w:rPr>
          <w:spacing w:val="-17"/>
        </w:rPr>
        <w:t xml:space="preserve"> </w:t>
      </w:r>
      <w:r>
        <w:rPr>
          <w:spacing w:val="-6"/>
        </w:rPr>
        <w:t>set of physical resources required</w:t>
      </w:r>
      <w:r>
        <w:rPr>
          <w:spacing w:val="-18"/>
        </w:rPr>
        <w:t xml:space="preserve"> </w:t>
      </w:r>
      <w:r>
        <w:rPr>
          <w:spacing w:val="-6"/>
        </w:rPr>
        <w:t>to deliver Function-specific</w:t>
      </w:r>
      <w:r>
        <w:rPr>
          <w:spacing w:val="-17"/>
        </w:rPr>
        <w:t xml:space="preserve"> </w:t>
      </w:r>
      <w:r>
        <w:rPr>
          <w:spacing w:val="-6"/>
        </w:rPr>
        <w:t>services, (e.g.,</w:t>
      </w:r>
      <w:r>
        <w:rPr/>
        <w:t xml:space="preserve">  </w:t>
      </w:r>
      <w:r>
        <w:rPr>
          <w:spacing w:val="-6"/>
        </w:rPr>
        <w:t>resources</w:t>
      </w:r>
      <w:r>
        <w:rPr>
          <w:spacing w:val="-16"/>
        </w:rPr>
        <w:t xml:space="preserve"> </w:t>
      </w:r>
      <w:r>
        <w:rPr>
          <w:spacing w:val="-6"/>
        </w:rPr>
        <w:t>such as</w:t>
      </w:r>
      <w:r>
        <w:rPr>
          <w:spacing w:val="-18"/>
        </w:rPr>
        <w:t xml:space="preserve"> </w:t>
      </w:r>
      <w:r>
        <w:rPr>
          <w:spacing w:val="-6"/>
        </w:rPr>
        <w:t>work queues, data buffers, etc.)</w:t>
      </w:r>
      <w:r>
        <w:rPr>
          <w:spacing w:val="-17"/>
        </w:rPr>
        <w:t xml:space="preserve"> </w:t>
      </w:r>
      <w:r>
        <w:rPr>
          <w:spacing w:val="-7"/>
        </w:rPr>
        <w:t>These resources</w:t>
      </w:r>
      <w:r>
        <w:rPr>
          <w:spacing w:val="-13"/>
        </w:rPr>
        <w:t xml:space="preserve"> </w:t>
      </w:r>
      <w:r>
        <w:rPr>
          <w:spacing w:val="-7"/>
        </w:rPr>
        <w:t>can be</w:t>
      </w:r>
      <w:r>
        <w:rPr>
          <w:spacing w:val="-13"/>
        </w:rPr>
        <w:t xml:space="preserve"> </w:t>
      </w:r>
      <w:r>
        <w:rPr>
          <w:spacing w:val="-7"/>
        </w:rPr>
        <w:t>directly</w:t>
      </w:r>
      <w:r>
        <w:rPr>
          <w:spacing w:val="-13"/>
        </w:rPr>
        <w:t xml:space="preserve"> </w:t>
      </w:r>
      <w:r>
        <w:rPr>
          <w:spacing w:val="-7"/>
        </w:rPr>
        <w:t>accessed by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4"/>
        </w:rPr>
        <w:t xml:space="preserve"> </w:t>
      </w:r>
      <w:r>
        <w:rPr>
          <w:spacing w:val="-7"/>
        </w:rPr>
        <w:t>SI</w:t>
      </w:r>
      <w:r>
        <w:rPr>
          <w:spacing w:val="-17"/>
        </w:rPr>
        <w:t xml:space="preserve"> </w:t>
      </w:r>
      <w:r>
        <w:rPr>
          <w:spacing w:val="-7"/>
        </w:rPr>
        <w:t>without</w:t>
      </w:r>
      <w:r>
        <w:rPr/>
        <w:t xml:space="preserve"> </w:t>
      </w:r>
      <w:r>
        <w:rPr>
          <w:spacing w:val="-6"/>
        </w:rPr>
        <w:t>requiring</w:t>
      </w:r>
      <w:r>
        <w:rPr>
          <w:spacing w:val="-22"/>
        </w:rPr>
        <w:t xml:space="preserve"> </w:t>
      </w:r>
      <w:r>
        <w:rPr>
          <w:spacing w:val="-6"/>
        </w:rPr>
        <w:t>VI or</w:t>
      </w:r>
      <w:r>
        <w:rPr>
          <w:spacing w:val="-15"/>
        </w:rPr>
        <w:t xml:space="preserve"> </w:t>
      </w:r>
      <w:r>
        <w:rPr>
          <w:spacing w:val="-6"/>
        </w:rPr>
        <w:t>SR-PCIM interve</w:t>
      </w:r>
      <w:r>
        <w:rPr>
          <w:spacing w:val="-7"/>
        </w:rPr>
        <w:t>ntion.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5"/>
          <w:position w:val="2"/>
        </w:rPr>
        <w:t>One or more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VF may be assigned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each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SI.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Assignment policies are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outside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scope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specification.</w:t>
      </w:r>
    </w:p>
    <w:p>
      <w:pPr>
        <w:pStyle w:val="BodyText"/>
        <w:ind w:left="1275" w:right="1852" w:hanging="218"/>
        <w:spacing w:before="97" w:line="250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this example illustrates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22"/>
        </w:rPr>
        <w:t xml:space="preserve"> </w:t>
      </w:r>
      <w:r>
        <w:rPr>
          <w:spacing w:val="-6"/>
        </w:rPr>
        <w:t>ATC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 PF,</w:t>
      </w:r>
      <w:r>
        <w:rPr>
          <w:spacing w:val="-18"/>
        </w:rPr>
        <w:t xml:space="preserve"> </w:t>
      </w:r>
      <w:r>
        <w:rPr>
          <w:spacing w:val="-6"/>
        </w:rPr>
        <w:t>the presence of</w:t>
      </w:r>
      <w:r>
        <w:rPr>
          <w:spacing w:val="-17"/>
        </w:rPr>
        <w:t xml:space="preserve"> </w:t>
      </w:r>
      <w:r>
        <w:rPr>
          <w:spacing w:val="-6"/>
        </w:rPr>
        <w:t>any</w:t>
      </w:r>
      <w:r>
        <w:rPr>
          <w:spacing w:val="-22"/>
        </w:rPr>
        <w:t xml:space="preserve"> </w:t>
      </w:r>
      <w:r>
        <w:rPr>
          <w:spacing w:val="-6"/>
        </w:rPr>
        <w:t>ATC is</w:t>
      </w:r>
      <w:r>
        <w:rPr>
          <w:spacing w:val="-14"/>
        </w:rPr>
        <w:t xml:space="preserve"> </w:t>
      </w:r>
      <w:r>
        <w:rPr>
          <w:spacing w:val="-6"/>
        </w:rPr>
        <w:t>optional. In addition,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4"/>
        </w:rPr>
        <w:t>specification</w:t>
      </w:r>
      <w:r>
        <w:rPr>
          <w:spacing w:val="-13"/>
        </w:rPr>
        <w:t xml:space="preserve"> </w:t>
      </w:r>
      <w:r>
        <w:rPr>
          <w:spacing w:val="-4"/>
        </w:rPr>
        <w:t>does not preclude an i</w:t>
      </w:r>
      <w:r>
        <w:rPr>
          <w:spacing w:val="-5"/>
        </w:rPr>
        <w:t>mplementation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supporting an</w:t>
      </w:r>
      <w:r>
        <w:rPr>
          <w:spacing w:val="-22"/>
        </w:rPr>
        <w:t xml:space="preserve"> </w:t>
      </w:r>
      <w:r>
        <w:rPr>
          <w:spacing w:val="-5"/>
        </w:rPr>
        <w:t>ATC per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 Device.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Internal routing is implementation specific.</w:t>
      </w:r>
    </w:p>
    <w:p>
      <w:pPr>
        <w:pStyle w:val="BodyText"/>
        <w:ind w:left="1286" w:right="1891" w:hanging="229"/>
        <w:spacing w:before="98" w:line="24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While many potential usage models exist regarding PF operation</w:t>
      </w:r>
      <w:r>
        <w:rPr>
          <w:spacing w:val="-7"/>
        </w:rPr>
        <w:t>, a</w:t>
      </w:r>
      <w:r>
        <w:rPr>
          <w:spacing w:val="-14"/>
        </w:rPr>
        <w:t xml:space="preserve"> </w:t>
      </w:r>
      <w:r>
        <w:rPr>
          <w:spacing w:val="-7"/>
        </w:rPr>
        <w:t>common usage model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to use</w:t>
      </w:r>
      <w:r>
        <w:rPr>
          <w:spacing w:val="-18"/>
        </w:rPr>
        <w:t xml:space="preserve"> </w:t>
      </w:r>
      <w:r>
        <w:rPr>
          <w:spacing w:val="-7"/>
        </w:rPr>
        <w:t>the PF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4"/>
        </w:rPr>
        <w:t>bootstrap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4"/>
        </w:rPr>
        <w:t xml:space="preserve"> </w:t>
      </w:r>
      <w:r>
        <w:rPr>
          <w:spacing w:val="-4"/>
        </w:rPr>
        <w:t>or platform</w:t>
      </w:r>
      <w:r>
        <w:rPr>
          <w:spacing w:val="-17"/>
        </w:rPr>
        <w:t xml:space="preserve"> </w:t>
      </w:r>
      <w:r>
        <w:rPr>
          <w:spacing w:val="-4"/>
        </w:rPr>
        <w:t>str</w:t>
      </w:r>
      <w:r>
        <w:rPr>
          <w:spacing w:val="-5"/>
        </w:rPr>
        <w:t>ictly under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control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23"/>
        </w:rPr>
        <w:t xml:space="preserve"> </w:t>
      </w:r>
      <w:r>
        <w:rPr>
          <w:spacing w:val="-5"/>
        </w:rPr>
        <w:t>VI. Once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hyperlink w:history="true" w:anchor="bookmark17">
        <w:r>
          <w:rPr>
            <w:u w:val="single" w:color="C0C0C0"/>
            <w:spacing w:val="-5"/>
          </w:rPr>
          <w:t>SR-IOV Extended Capability</w:t>
        </w:r>
      </w:hyperlink>
      <w:r>
        <w:rPr>
          <w:spacing w:val="-5"/>
        </w:rPr>
        <w:t>is</w:t>
      </w:r>
    </w:p>
    <w:p>
      <w:pPr>
        <w:pStyle w:val="BodyText"/>
        <w:ind w:left="1274" w:right="1785" w:firstLine="4"/>
        <w:spacing w:before="2" w:line="248" w:lineRule="auto"/>
        <w:rPr/>
      </w:pPr>
      <w:r>
        <w:rPr>
          <w:spacing w:val="-5"/>
        </w:rPr>
        <w:t>configured</w:t>
      </w:r>
      <w:r>
        <w:rPr>
          <w:spacing w:val="-7"/>
        </w:rPr>
        <w:t xml:space="preserve"> </w:t>
      </w:r>
      <w:r>
        <w:rPr>
          <w:spacing w:val="-5"/>
        </w:rPr>
        <w:t>enabling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8"/>
        </w:rPr>
        <w:t xml:space="preserve"> </w:t>
      </w:r>
      <w:r>
        <w:rPr>
          <w:spacing w:val="-5"/>
        </w:rPr>
        <w:t>to be assigned</w:t>
      </w:r>
      <w:r>
        <w:rPr>
          <w:spacing w:val="-17"/>
        </w:rPr>
        <w:t xml:space="preserve"> </w:t>
      </w:r>
      <w:r>
        <w:rPr>
          <w:spacing w:val="-5"/>
        </w:rPr>
        <w:t>to individualSI,</w:t>
      </w:r>
      <w:r>
        <w:rPr>
          <w:spacing w:val="-18"/>
        </w:rPr>
        <w:t xml:space="preserve"> </w:t>
      </w:r>
      <w:r>
        <w:rPr>
          <w:spacing w:val="-5"/>
        </w:rPr>
        <w:t>the PF</w:t>
      </w:r>
      <w:r>
        <w:rPr>
          <w:spacing w:val="-18"/>
        </w:rPr>
        <w:t xml:space="preserve"> </w:t>
      </w:r>
      <w:r>
        <w:rPr>
          <w:spacing w:val="-5"/>
        </w:rPr>
        <w:t>takes</w:t>
      </w:r>
      <w:r>
        <w:rPr>
          <w:spacing w:val="-13"/>
        </w:rPr>
        <w:t xml:space="preserve"> </w:t>
      </w:r>
      <w:r>
        <w:rPr>
          <w:spacing w:val="-5"/>
        </w:rPr>
        <w:t>on a more</w:t>
      </w:r>
      <w:r>
        <w:rPr>
          <w:spacing w:val="-17"/>
        </w:rPr>
        <w:t xml:space="preserve"> </w:t>
      </w:r>
      <w:r>
        <w:rPr>
          <w:spacing w:val="-5"/>
        </w:rPr>
        <w:t>supervisory role.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/>
        <w:t xml:space="preserve">  </w:t>
      </w:r>
      <w:r>
        <w:rPr>
          <w:spacing w:val="-5"/>
        </w:rPr>
        <w:t>the PF</w:t>
      </w:r>
      <w:r>
        <w:rPr>
          <w:spacing w:val="-13"/>
        </w:rPr>
        <w:t xml:space="preserve"> </w:t>
      </w:r>
      <w:r>
        <w:rPr>
          <w:spacing w:val="-5"/>
        </w:rPr>
        <w:t>can be used</w:t>
      </w:r>
      <w:r>
        <w:rPr>
          <w:spacing w:val="-18"/>
        </w:rPr>
        <w:t xml:space="preserve"> </w:t>
      </w:r>
      <w:r>
        <w:rPr>
          <w:spacing w:val="-5"/>
        </w:rPr>
        <w:t>to manage device-specific</w:t>
      </w:r>
      <w:r>
        <w:rPr>
          <w:spacing w:val="-16"/>
        </w:rPr>
        <w:t xml:space="preserve"> </w:t>
      </w:r>
      <w:r>
        <w:rPr>
          <w:spacing w:val="-5"/>
        </w:rPr>
        <w:t>functionality</w:t>
      </w:r>
      <w:r>
        <w:rPr>
          <w:spacing w:val="-17"/>
        </w:rPr>
        <w:t xml:space="preserve"> </w:t>
      </w:r>
      <w:r>
        <w:rPr>
          <w:spacing w:val="-5"/>
        </w:rPr>
        <w:t>such as internal resource a</w:t>
      </w:r>
      <w:r>
        <w:rPr>
          <w:spacing w:val="-6"/>
        </w:rPr>
        <w:t>llocation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23"/>
        </w:rPr>
        <w:t xml:space="preserve"> </w:t>
      </w:r>
      <w:r>
        <w:rPr>
          <w:spacing w:val="-6"/>
        </w:rPr>
        <w:t>VF,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/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shared re</w:t>
      </w:r>
      <w:r>
        <w:rPr>
          <w:spacing w:val="-6"/>
        </w:rPr>
        <w:t>sources</w:t>
      </w:r>
      <w:r>
        <w:rPr>
          <w:spacing w:val="-17"/>
        </w:rPr>
        <w:t xml:space="preserve"> </w:t>
      </w:r>
      <w:r>
        <w:rPr>
          <w:spacing w:val="-6"/>
        </w:rPr>
        <w:t>such as</w:t>
      </w:r>
      <w:r>
        <w:rPr>
          <w:spacing w:val="-18"/>
        </w:rPr>
        <w:t xml:space="preserve"> </w:t>
      </w:r>
      <w:r>
        <w:rPr>
          <w:spacing w:val="-6"/>
        </w:rPr>
        <w:t>the PCIe Link or</w:t>
      </w:r>
      <w:r>
        <w:rPr>
          <w:spacing w:val="-18"/>
        </w:rPr>
        <w:t xml:space="preserve"> </w:t>
      </w:r>
      <w:r>
        <w:rPr>
          <w:spacing w:val="-6"/>
        </w:rPr>
        <w:t>the Function-specific Link (e.g., a network or</w:t>
      </w:r>
      <w:r>
        <w:rPr>
          <w:spacing w:val="-18"/>
        </w:rPr>
        <w:t xml:space="preserve"> </w:t>
      </w:r>
      <w:r>
        <w:rPr>
          <w:spacing w:val="-6"/>
        </w:rPr>
        <w:t>storage</w:t>
      </w:r>
      <w:r>
        <w:rPr/>
        <w:t xml:space="preserve">  </w:t>
      </w:r>
      <w:r>
        <w:rPr>
          <w:spacing w:val="-5"/>
        </w:rPr>
        <w:t>Link),</w:t>
      </w:r>
      <w:r>
        <w:rPr>
          <w:spacing w:val="-7"/>
        </w:rPr>
        <w:t xml:space="preserve"> </w:t>
      </w:r>
      <w:r>
        <w:rPr>
          <w:spacing w:val="-5"/>
        </w:rPr>
        <w:t>etc.</w:t>
      </w:r>
      <w:r>
        <w:rPr>
          <w:spacing w:val="-17"/>
        </w:rPr>
        <w:t xml:space="preserve"> </w:t>
      </w:r>
      <w:r>
        <w:rPr>
          <w:spacing w:val="-5"/>
        </w:rPr>
        <w:t>These policy, management, and resource allocation</w:t>
      </w:r>
      <w:r>
        <w:rPr>
          <w:spacing w:val="-13"/>
        </w:rPr>
        <w:t xml:space="preserve"> </w:t>
      </w:r>
      <w:r>
        <w:rPr>
          <w:spacing w:val="-5"/>
        </w:rPr>
        <w:t>operations are</w:t>
      </w:r>
      <w:r>
        <w:rPr>
          <w:spacing w:val="-14"/>
        </w:rPr>
        <w:t xml:space="preserve"> </w:t>
      </w:r>
      <w:r>
        <w:rPr>
          <w:spacing w:val="-5"/>
        </w:rPr>
        <w:t>outside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</w:p>
    <w:p>
      <w:pPr>
        <w:pStyle w:val="BodyText"/>
        <w:ind w:left="1275"/>
        <w:spacing w:line="251" w:lineRule="exact"/>
        <w:rPr/>
      </w:pPr>
      <w:r>
        <w:rPr>
          <w:spacing w:val="-2"/>
          <w:position w:val="2"/>
        </w:rPr>
        <w:t>specification.</w:t>
      </w:r>
    </w:p>
    <w:p>
      <w:pPr>
        <w:pStyle w:val="BodyText"/>
        <w:ind w:left="878" w:right="1236" w:hanging="8"/>
        <w:spacing w:before="219" w:line="270" w:lineRule="auto"/>
        <w:rPr/>
      </w:pPr>
      <w:r>
        <w:rPr>
          <w:spacing w:val="-5"/>
        </w:rPr>
        <w:t>Another</w:t>
      </w:r>
      <w:r>
        <w:rPr>
          <w:spacing w:val="-14"/>
        </w:rPr>
        <w:t xml:space="preserve"> </w:t>
      </w:r>
      <w:r>
        <w:rPr>
          <w:spacing w:val="-5"/>
        </w:rPr>
        <w:t>example usage model is illustrated in</w:t>
      </w:r>
      <w:r>
        <w:rPr>
          <w:spacing w:val="-42"/>
        </w:rPr>
        <w:t xml:space="preserve"> </w:t>
      </w:r>
      <w:hyperlink w:history="true" w:anchor="bookmark18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9-6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In</w:t>
      </w:r>
      <w:r>
        <w:rPr>
          <w:spacing w:val="-18"/>
        </w:rPr>
        <w:t xml:space="preserve"> </w:t>
      </w:r>
      <w:r>
        <w:rPr>
          <w:spacing w:val="-5"/>
        </w:rPr>
        <w:t>this example,</w:t>
      </w:r>
      <w:r>
        <w:rPr>
          <w:spacing w:val="-18"/>
        </w:rPr>
        <w:t xml:space="preserve"> </w:t>
      </w:r>
      <w:r>
        <w:rPr>
          <w:spacing w:val="-5"/>
        </w:rPr>
        <w:t>the d</w:t>
      </w:r>
      <w:r>
        <w:rPr>
          <w:spacing w:val="-6"/>
        </w:rPr>
        <w:t>evice</w:t>
      </w:r>
      <w:r>
        <w:rPr>
          <w:spacing w:val="-17"/>
        </w:rPr>
        <w:t xml:space="preserve"> </w:t>
      </w:r>
      <w:r>
        <w:rPr>
          <w:spacing w:val="-6"/>
        </w:rPr>
        <w:t>supports multiple PFs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/>
        <w:t xml:space="preserve"> </w:t>
      </w:r>
      <w:r>
        <w:rPr>
          <w:spacing w:val="-7"/>
        </w:rPr>
        <w:t>own</w:t>
      </w:r>
      <w:r>
        <w:rPr>
          <w:spacing w:val="-11"/>
        </w:rPr>
        <w:t xml:space="preserve"> </w:t>
      </w:r>
      <w:r>
        <w:rPr>
          <w:spacing w:val="-7"/>
        </w:rPr>
        <w:t>set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8"/>
        </w:rPr>
        <w:t xml:space="preserve"> </w:t>
      </w:r>
      <w:r>
        <w:rPr>
          <w:spacing w:val="-7"/>
        </w:rPr>
        <w:t>VFs.</w:t>
      </w:r>
    </w:p>
    <w:p>
      <w:pPr>
        <w:spacing w:line="270" w:lineRule="auto"/>
        <w:sectPr>
          <w:footerReference w:type="default" r:id="rId1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8" w:id="5"/>
                  <w:bookmarkEnd w:id="5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tbl>
      <w:tblPr>
        <w:tblStyle w:val="TableNormal"/>
        <w:tblW w:w="8596" w:type="dxa"/>
        <w:tblInd w:w="1611" w:type="dxa"/>
        <w:shd w:val="clear" w:fill="D1D3D4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8596"/>
      </w:tblGrid>
      <w:tr>
        <w:trPr>
          <w:trHeight w:val="6064" w:hRule="atLeast"/>
        </w:trPr>
        <w:tc>
          <w:tcPr>
            <w:shd w:val="clear" w:fill="D1D3D4"/>
            <w:tcW w:w="8596" w:type="dxa"/>
            <w:vAlign w:val="top"/>
          </w:tcPr>
          <w:p>
            <w:pPr>
              <w:pStyle w:val="TableText"/>
              <w:spacing w:line="252" w:lineRule="auto"/>
              <w:rPr>
                <w:sz w:val="21"/>
              </w:rPr>
            </w:pPr>
            <w:r>
              <w:pict>
                <v:rect id="_x0000_s224" style="position:absolute;margin-left:-103.844pt;margin-top:6.36108pt;mso-position-vertical-relative:top-margin-area;mso-position-horizontal-relative:right-margin-area;width:97.2pt;height:38.35pt;z-index:251799552;" fillcolor="#FFFFFF" filled="true" stroked="false"/>
              </w:pict>
            </w:r>
            <w:r>
              <w:pict>
                <v:shape id="_x0000_s226" style="position:absolute;margin-left:-413.65pt;margin-top:112.28pt;mso-position-vertical-relative:top-margin-area;mso-position-horizontal-relative:right-margin-area;width:32.65pt;height:0.55pt;z-index:251779072;" filled="false" strokecolor="#231F20" strokeweight="0.50pt" coordsize="653,11" coordorigin="0,0" path="m5,5l647,5e">
                  <v:stroke endcap="square" joinstyle="miter" miterlimit="4"/>
                </v:shape>
              </w:pict>
            </w:r>
            <w:r>
              <w:pict>
                <v:shape id="_x0000_s228" style="position:absolute;margin-left:-366.227pt;margin-top:76.2715pt;mso-position-vertical-relative:top-margin-area;mso-position-horizontal-relative:right-margin-area;width:41.5pt;height:0.55pt;z-index:251787264;" filled="false" strokecolor="#231F20" strokeweight="0.50pt" coordsize="830,11" coordorigin="0,0" path="m0,5l829,5e">
                  <v:stroke joinstyle="miter" miterlimit="4"/>
                </v:shape>
              </w:pict>
            </w:r>
            <w:r>
              <w:pict>
                <v:shape id="_x0000_s230" style="position:absolute;margin-left:-366.227pt;margin-top:148.136pt;mso-position-vertical-relative:top-margin-area;mso-position-horizontal-relative:right-margin-area;width:41.5pt;height:0.55pt;z-index:251783168;" filled="false" strokecolor="#231F20" strokeweight="0.50pt" coordsize="830,11" coordorigin="0,0" path="m829,5l0,5e">
                  <v:stroke joinstyle="miter" miterlimit="4"/>
                </v:shape>
              </w:pict>
            </w:r>
            <w:r>
              <w:pict>
                <v:shape id="_x0000_s232" style="position:absolute;margin-left:-326.944pt;margin-top:112.199pt;mso-position-vertical-relative:top-margin-area;mso-position-horizontal-relative:right-margin-area;width:35.6pt;height:0.55pt;z-index:251788288;" filled="false" strokecolor="#231F20" strokeweight="0.50pt" coordsize="711,11" coordorigin="0,0" path="m5,5l706,5e">
                  <v:stroke endcap="square" joinstyle="miter" miterlimit="4"/>
                </v:shape>
              </w:pict>
            </w:r>
            <w:r>
              <w:pict>
                <v:shape id="_x0000_s234" style="position:absolute;margin-left:-130.754pt;margin-top:71.7479pt;mso-position-vertical-relative:top-margin-area;mso-position-horizontal-relative:right-margin-area;width:30.5pt;height:0.55pt;z-index:251781120;" filled="false" strokecolor="#231F20" strokeweight="0.50pt" coordsize="610,11" coordorigin="0,0" path="m5,5l604,5e">
                  <v:stroke endcap="square" joinstyle="miter" miterlimit="4"/>
                </v:shape>
              </w:pict>
            </w:r>
            <w:r>
              <w:pict>
                <v:shape id="_x0000_s236" style="position:absolute;margin-left:-161.735pt;margin-top:209.554pt;mso-position-vertical-relative:top-margin-area;mso-position-horizontal-relative:right-margin-area;width:24.9pt;height:0.55pt;z-index:251806720;" filled="false" strokecolor="#231F20" strokeweight="0.50pt" coordsize="497,11" coordorigin="0,0" path="m0,5l497,5e">
                  <v:stroke joinstyle="miter" miterlimit="4"/>
                </v:shape>
              </w:pict>
            </w:r>
            <w:r>
              <w:pict>
                <v:shape id="_x0000_s238" style="position:absolute;margin-left:-130.754pt;margin-top:231.084pt;mso-position-vertical-relative:top-margin-area;mso-position-horizontal-relative:right-margin-area;width:30.5pt;height:0.55pt;z-index:251807744;" filled="false" strokecolor="#231F20" strokeweight="0.50pt" coordsize="610,11" coordorigin="0,0" path="m5,5l604,5e">
                  <v:stroke endcap="square" joinstyle="miter" miterlimit="4"/>
                </v:shape>
              </w:pict>
            </w:r>
            <w:r>
              <w:pict>
                <v:shape id="_x0000_s240" style="position:absolute;margin-left:-161.735pt;margin-top:252.665pt;mso-position-vertical-relative:top-margin-area;mso-position-horizontal-relative:right-margin-area;width:24.9pt;height:0.55pt;z-index:251796480;" filled="false" strokecolor="#231F20" strokeweight="0.50pt" coordsize="497,11" coordorigin="0,0" path="m497,5l0,5e">
                  <v:stroke joinstyle="miter" miterlimit="4"/>
                </v:shape>
              </w:pict>
            </w:r>
            <w:r>
              <w:pict>
                <v:shape id="_x0000_s242" style="position:absolute;margin-left:-103.844pt;margin-top:6.36108pt;mso-position-vertical-relative:top-margin-area;mso-position-horizontal-relative:right-margin-area;width:97.2pt;height:0.55pt;z-index:251804672;" filled="false" strokecolor="#231F20" strokeweight="0.50pt" coordsize="1943,11" coordorigin="0,0" path="m5,5l1938,5e">
                  <v:stroke endcap="square" joinstyle="miter" miterlimit="4"/>
                </v:shape>
              </w:pict>
            </w:r>
            <w:r>
              <w:pict>
                <v:shape id="_x0000_s244" style="position:absolute;margin-left:-104.844pt;margin-top:5.36108pt;mso-position-vertical-relative:top-margin-area;mso-position-horizontal-relative:right-margin-area;width:99.2pt;height:40.35pt;z-index:251801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56" w:hRule="atLeast"/>
                          </w:trPr>
                          <w:tc>
                            <w:tcPr>
                              <w:tcW w:w="1933" w:type="dxa"/>
                              <w:vAlign w:val="top"/>
                            </w:tcPr>
                            <w:p>
                              <w:pPr>
                                <w:pStyle w:val="TableText"/>
                                <w:spacing w:line="276" w:lineRule="auto"/>
                                <w:rPr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pStyle w:val="TableText"/>
                                <w:ind w:left="83"/>
                                <w:spacing w:before="46" w:line="19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-1"/>
                                </w:rPr>
                                <w:t>VF</w:t>
                              </w: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-1"/>
                                </w:rPr>
                                <w:t>0,1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46" style="position:absolute;margin-left:-65.6317pt;margin-top:13.0383pt;mso-position-vertical-relative:top-margin-area;mso-position-horizontal-relative:right-margin-area;width:52.4pt;height:25.6pt;z-index:251800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97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997"/>
                        </w:tblGrid>
                        <w:tr>
                          <w:trPr>
                            <w:trHeight w:val="451" w:hRule="atLeast"/>
                          </w:trPr>
                          <w:tc>
                            <w:tcPr>
                              <w:tcW w:w="997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120" w:right="109" w:firstLine="84"/>
                                <w:spacing w:before="74" w:line="20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-2"/>
                                </w:rPr>
                                <w:t>Physical</w:t>
                              </w: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2"/>
                                </w:rPr>
                                <w:t xml:space="preserve">   </w:t>
                              </w: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-1"/>
                                </w:rPr>
                                <w:t>Resources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group id="_x0000_s248" style="position:absolute;margin-left:-294.966pt;margin-top:7.78168pt;mso-position-vertical-relative:top-margin-area;mso-position-horizontal-relative:right-margin-area;width:119.45pt;height:47.1pt;z-index:251786240;" filled="false" stroked="false" coordsize="2388,941" coordorigin="0,0">
                  <v:rect id="_x0000_s250" style="position:absolute;left:0;top:0;width:2388;height:941;" fillcolor="#FFFFFF" filled="true" stroked="false">
                    <v:fill opacity="0.941176"/>
                  </v:rect>
                  <v:shape id="_x0000_s252" style="position:absolute;left:-20;top:-20;width:2428;height:98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378" w:type="dxa"/>
                            <w:tblInd w:w="25" w:type="dxa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0"/>
                            <w:gridCol w:w="1916"/>
                            <w:gridCol w:w="232"/>
                          </w:tblGrid>
                          <w:tr>
                            <w:trPr>
                              <w:trHeight w:val="266" w:hRule="atLeast"/>
                            </w:trPr>
                            <w:tc>
                              <w:tcPr>
                                <w:tcW w:w="230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tcW w:w="1916" w:type="dxa"/>
                                <w:vAlign w:val="top"/>
                              </w:tcPr>
                              <w:p>
                                <w:pPr>
                                  <w:pStyle w:val="TableText"/>
                                  <w:ind w:left="71"/>
                                  <w:spacing w:before="73" w:line="197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1"/>
                                  </w:rPr>
                                  <w:t>Configuration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1"/>
                                  </w:rPr>
                                  <w:t>Resources</w:t>
                                </w:r>
                              </w:p>
                            </w:tc>
                            <w:tc>
                              <w:tcPr>
                                <w:tcW w:w="232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45" w:hRule="atLeast"/>
                            </w:trPr>
                            <w:tc>
                              <w:tcPr>
                                <w:tcW w:w="2378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3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997" w:type="dxa"/>
                                  <w:tblInd w:w="1232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97"/>
                                </w:tblGrid>
                                <w:tr>
                                  <w:trPr>
                                    <w:trHeight w:val="451" w:hRule="atLeast"/>
                                  </w:trPr>
                                  <w:tc>
                                    <w:tcPr>
                                      <w:tcW w:w="997" w:type="dxa"/>
                                      <w:vAlign w:val="top"/>
                                    </w:tcPr>
                                    <w:p>
                                      <w:pPr>
                                        <w:pStyle w:val="TableText"/>
                                        <w:ind w:left="120" w:right="109" w:firstLine="84"/>
                                        <w:spacing w:before="74" w:line="202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color w:val="231F20"/>
                                          <w:spacing w:val="-2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color w:val="231F20"/>
                                          <w:spacing w:val="-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pStyle w:val="TableText"/>
                                  <w:spacing w:line="79" w:lineRule="exact"/>
                                  <w:rPr>
                                    <w:sz w:val="6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254" style="position:absolute;left:560;top:435;width:607;height:33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556" w:type="dxa"/>
                            <w:tblInd w:w="25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556"/>
                          </w:tblGrid>
                          <w:tr>
                            <w:trPr>
                              <w:trHeight w:val="277" w:hRule="atLeast"/>
                            </w:trPr>
                            <w:tc>
                              <w:tcPr>
                                <w:shd w:val="clear" w:fill="FFFFFF"/>
                                <w:tcW w:w="556" w:type="dxa"/>
                                <w:vAlign w:val="top"/>
                              </w:tcPr>
                              <w:p>
                                <w:pPr>
                                  <w:pStyle w:val="TableText"/>
                                  <w:ind w:left="113"/>
                                  <w:spacing w:before="76" w:line="197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2"/>
                                  </w:rPr>
                                  <w:t>ATC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256" style="position:absolute;left:85;top:406;width:367;height:19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ind w:left="20"/>
                            <w:spacing w:before="20" w:line="195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color w:val="231F20"/>
                              <w:spacing w:val="-4"/>
                            </w:rPr>
                            <w:t>PF</w:t>
                          </w:r>
                          <w:r>
                            <w:rPr>
                              <w:sz w:val="16"/>
                              <w:szCs w:val="16"/>
                              <w:color w:val="231F2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color w:val="231F20"/>
                              <w:spacing w:val="-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258" style="position:absolute;margin-left:-174.439pt;margin-top:50.2176pt;mso-position-vertical-relative:top-margin-area;mso-position-horizontal-relative:right-margin-area;width:50.3pt;height:43.65pt;z-index:251803648;" filled="false" stroked="false" coordsize="1005,873" coordorigin="0,0">
                  <v:shape id="_x0000_s260" style="position:absolute;left:0;top:0;width:1005;height:873;" filled="false" stroked="false" type="#_x0000_t75">
                    <v:imagedata o:title="" r:id="rId16"/>
                  </v:shape>
                  <v:shape id="_x0000_s262" style="position:absolute;left:-20;top:-20;width:1045;height:91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ind w:left="252" w:right="251" w:firstLine="11"/>
                            <w:spacing w:before="277" w:line="233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Internal</w:t>
                          </w:r>
                          <w:r>
                            <w:rPr>
                              <w:sz w:val="16"/>
                              <w:szCs w:val="16"/>
                              <w:color w:val="231F2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Routing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264" style="position:absolute;margin-left:-100.157pt;margin-top:67.9953pt;mso-position-vertical-relative:top-margin-area;mso-position-horizontal-relative:right-margin-area;width:25.7pt;height:9.5pt;z-index:251795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1"/>
                          </w:rPr>
                          <w:t>VF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1"/>
                          </w:rPr>
                          <w:t>0,2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6" style="position:absolute;margin-left:-104.844pt;margin-top:51.7766pt;mso-position-vertical-relative:top-margin-area;mso-position-horizontal-relative:right-margin-area;width:99.2pt;height:40.35pt;z-index:251793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6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2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group id="_x0000_s268" style="position:absolute;margin-left:-387.223pt;margin-top:76.2715pt;mso-position-vertical-relative:top-margin-area;mso-position-horizontal-relative:right-margin-area;width:83.5pt;height:72.4pt;z-index:251797504;" filled="false" stroked="false" coordsize="1670,1448" coordorigin="0,0">
                  <v:shape id="_x0000_s270" style="position:absolute;left:0;top:0;width:1670;height:1448;" filled="false" stroked="false" type="#_x0000_t75">
                    <v:imagedata o:title="" r:id="rId17"/>
                  </v:shape>
                  <v:shape id="_x0000_s272" style="position:absolute;left:-20;top:-20;width:1710;height:148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295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spacing w:line="295" w:lineRule="auto"/>
                            <w:rPr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pStyle w:val="TableText"/>
                            <w:ind w:left="295"/>
                            <w:spacing w:before="46" w:line="215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color w:val="231F20"/>
                              <w:spacing w:val="-2"/>
                              <w:position w:val="2"/>
                            </w:rPr>
                            <w:t>Internal</w:t>
                          </w:r>
                          <w:r>
                            <w:rPr>
                              <w:sz w:val="16"/>
                              <w:szCs w:val="16"/>
                              <w:color w:val="231F20"/>
                              <w:spacing w:val="2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color w:val="231F20"/>
                              <w:spacing w:val="-2"/>
                              <w:position w:val="2"/>
                            </w:rPr>
                            <w:t>Routing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274" style="position:absolute;margin-left:-294.966pt;margin-top:88.0593pt;mso-position-vertical-relative:top-margin-area;mso-position-horizontal-relative:right-margin-area;width:119.45pt;height:47.1pt;z-index:251813888;" filled="false" stroked="false" coordsize="2388,941" coordorigin="0,0">
                  <v:rect id="_x0000_s276" style="position:absolute;left:0;top:0;width:2388;height:941;" fillcolor="#FFFFFF" filled="true" stroked="false"/>
                  <v:shape id="_x0000_s278" style="position:absolute;left:-20;top:-20;width:2428;height:98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378" w:type="dxa"/>
                            <w:tblInd w:w="25" w:type="dxa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0"/>
                            <w:gridCol w:w="1916"/>
                            <w:gridCol w:w="232"/>
                          </w:tblGrid>
                          <w:tr>
                            <w:trPr>
                              <w:trHeight w:val="266" w:hRule="atLeast"/>
                            </w:trPr>
                            <w:tc>
                              <w:tcPr>
                                <w:tcW w:w="230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tcW w:w="1916" w:type="dxa"/>
                                <w:vAlign w:val="top"/>
                              </w:tcPr>
                              <w:p>
                                <w:pPr>
                                  <w:pStyle w:val="TableText"/>
                                  <w:ind w:left="71"/>
                                  <w:spacing w:before="73" w:line="197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1"/>
                                  </w:rPr>
                                  <w:t>Configuration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1"/>
                                  </w:rPr>
                                  <w:t>Resources</w:t>
                                </w:r>
                              </w:p>
                            </w:tc>
                            <w:tc>
                              <w:tcPr>
                                <w:tcW w:w="232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45" w:hRule="atLeast"/>
                            </w:trPr>
                            <w:tc>
                              <w:tcPr>
                                <w:tcW w:w="2378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pStyle w:val="TableText"/>
                                  <w:ind w:left="95"/>
                                  <w:spacing w:before="140" w:line="204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3"/>
                                    <w:position w:val="2"/>
                                  </w:rPr>
                                  <w:t>PF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14"/>
                                    <w:position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3"/>
                                    <w:position w:val="2"/>
                                  </w:rPr>
                                  <w:t>M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2"/>
                                    <w:position w:val="2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1"/>
                                    <w:position w:val="2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3"/>
                                  </w:rPr>
                                  <w:t>Physical</w:t>
                                </w:r>
                              </w:p>
                              <w:p>
                                <w:pPr>
                                  <w:pStyle w:val="TableText"/>
                                  <w:ind w:left="1357"/>
                                  <w:spacing w:before="11" w:line="195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color w:val="231F20"/>
                                    <w:spacing w:val="-1"/>
                                  </w:rPr>
                                  <w:t>Resources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280" style="position:absolute;left:1217;top:349;width:1048;height:51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997" w:type="dxa"/>
                            <w:tblInd w:w="25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97"/>
                          </w:tblGrid>
                          <w:tr>
                            <w:trPr>
                              <w:trHeight w:val="451" w:hRule="atLeast"/>
                            </w:trPr>
                            <w:tc>
                              <w:tcPr>
                                <w:tcW w:w="997" w:type="dxa"/>
                                <w:vAlign w:val="top"/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282" style="position:absolute;margin-left:-429.8pt;margin-top:100.985pt;mso-position-vertical-relative:top-margin-area;mso-position-horizontal-relative:right-margin-area;width:25.5pt;height:23.05pt;z-index:251802624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19" w:right="75" w:hanging="31"/>
                          <w:spacing w:before="87" w:line="207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3"/>
                          </w:rPr>
                          <w:t>PCIe</w:t>
                        </w:r>
                        <w:r>
                          <w:rPr>
                            <w:sz w:val="16"/>
                            <w:szCs w:val="16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3"/>
                          </w:rPr>
                          <w:t>Port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84" style="position:absolute;margin-left:-266.93pt;margin-top:109.819pt;mso-position-vertical-relative:top-margin-area;mso-position-horizontal-relative:right-margin-area;width:30.35pt;height:16.9pt;z-index:251814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556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556"/>
                        </w:tblGrid>
                        <w:tr>
                          <w:trPr>
                            <w:trHeight w:val="277" w:hRule="atLeast"/>
                          </w:trPr>
                          <w:tc>
                            <w:tcPr>
                              <w:shd w:val="clear" w:fill="FFFFFF"/>
                              <w:tcW w:w="556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113"/>
                                <w:spacing w:before="76" w:line="197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color w:val="231F20"/>
                                  <w:spacing w:val="-2"/>
                                </w:rP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86" style="position:absolute;margin-left:-429.8pt;margin-top:100.985pt;mso-position-vertical-relative:top-margin-area;mso-position-horizontal-relative:right-margin-area;width:25.5pt;height:23.05pt;z-index:251789312;" filled="false" strokecolor="#231F20" strokeweight="0.50pt" coordsize="510,460" coordorigin="0,0" path="m5,5l504,5l504,455l5,455e">
                  <v:stroke endcap="square" joinstyle="miter" miterlimit="4"/>
                </v:shape>
              </w:pict>
            </w:r>
            <w:r>
              <w:pict>
                <v:shape id="_x0000_s288" style="position:absolute;margin-left:-366.519pt;margin-top:91.0112pt;mso-position-vertical-relative:top-margin-area;mso-position-horizontal-relative:right-margin-area;width:212.2pt;height:140.65pt;z-index:251782144;" filled="false" strokecolor="#231F20" strokeweight="0.50pt" coordsize="4243,2812" coordorigin="0,0" path="m4238,2807l5,2807l5,685m4096,5l4096,1349l836,1349l836,856e">
                  <v:stroke endcap="square" joinstyle="miter" miterlimit="4"/>
                </v:shape>
              </w:pict>
            </w:r>
            <w:r>
              <w:pict>
                <v:shape id="_x0000_s290" style="position:absolute;margin-left:-100.157pt;margin-top:113.373pt;mso-position-vertical-relative:top-margin-area;mso-position-horizontal-relative:right-margin-area;width:25.7pt;height:9.5pt;z-index:2518128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1"/>
                          </w:rPr>
                          <w:t>VF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1"/>
                          </w:rPr>
                          <w:t>0,3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92" style="position:absolute;margin-left:-104.844pt;margin-top:97.1444pt;mso-position-vertical-relative:top-margin-area;mso-position-horizontal-relative:right-margin-area;width:99.2pt;height:40.4pt;z-index:2517903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7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2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94" style="position:absolute;margin-left:-100.157pt;margin-top:180.916pt;mso-position-vertical-relative:top-margin-area;mso-position-horizontal-relative:right-margin-area;width:27.95pt;height:9.5pt;z-index:251805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VF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M,1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96" style="position:absolute;margin-left:-104.844pt;margin-top:164.687pt;mso-position-vertical-relative:top-margin-area;mso-position-horizontal-relative:right-margin-area;width:99.2pt;height:40.4pt;z-index:251792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7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2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98" style="position:absolute;margin-left:-100.157pt;margin-top:227.321pt;mso-position-vertical-relative:top-margin-area;mso-position-horizontal-relative:right-margin-area;width:27.95pt;height:9.5pt;z-index:2518097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VF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M,2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0" style="position:absolute;margin-left:-104.844pt;margin-top:211.113pt;mso-position-vertical-relative:top-margin-area;mso-position-horizontal-relative:right-margin-area;width:99.2pt;height:40.35pt;z-index:251808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6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2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302" style="position:absolute;margin-left:-163.831pt;margin-top:221.43pt;mso-position-vertical-relative:top-margin-area;mso-position-horizontal-relative:right-margin-area;width:29.15pt;height:19.9pt;z-index:2518118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 w:right="20" w:firstLine="11"/>
                          <w:spacing w:before="19" w:line="233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Internal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Routing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4" style="position:absolute;margin-left:-416.987pt;margin-top:282.907pt;mso-position-vertical-relative:top-margin-area;mso-position-horizontal-relative:right-margin-area;width:134.95pt;height:11.5pt;z-index:251791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PCIe SR-IOV Capable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8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Device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6" style="position:absolute;margin-left:-100.157pt;margin-top:272.699pt;mso-position-vertical-relative:top-margin-area;mso-position-horizontal-relative:right-margin-area;width:27.95pt;height:9.5pt;z-index:251798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VF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color w:val="231F20"/>
                            <w:spacing w:val="-2"/>
                          </w:rPr>
                          <w:t>M,3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8" style="position:absolute;margin-left:-104.844pt;margin-top:256.48pt;mso-position-vertical-relative:top-margin-area;mso-position-horizontal-relative:right-margin-area;width:99.2pt;height:40.4pt;z-index:251794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7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2"/>
                                      </w:rPr>
                                      <w:t>Physical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color w:val="231F20"/>
                                        <w:spacing w:val="-1"/>
                                      </w:rPr>
                                      <w:t>Resources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310" style="position:absolute;margin-left:-325.06pt;margin-top:31.6594pt;mso-position-vertical-relative:top-margin-area;mso-position-horizontal-relative:right-margin-area;width:33.7pt;height:46.55pt;z-index:251785216;" filled="false" strokecolor="#231F20" strokeweight="0.50pt" coordsize="674,930" coordorigin="0,0" path="m668,5l5,5l5,925e">
                  <v:stroke endcap="square" joinstyle="miter" miterlimit="4"/>
                </v:shape>
              </w:pict>
            </w:r>
            <w:r>
              <w:pict>
                <v:shape id="_x0000_s312" style="position:absolute;margin-left:-161.735pt;margin-top:50.2176pt;mso-position-vertical-relative:top-margin-area;mso-position-horizontal-relative:right-margin-area;width:24.9pt;height:43.65pt;z-index:251784192;" filled="false" strokecolor="#231F20" strokeweight="0.50pt" coordsize="497,873" coordorigin="0,0" path="m0,5l497,5m497,867l0,867e">
                  <v:stroke joinstyle="miter" miterlimit="4"/>
                </v:shape>
              </w:pict>
            </w:r>
            <w:r>
              <w:drawing>
                <wp:anchor distT="0" distB="0" distL="0" distR="0" simplePos="0" relativeHeight="251780096" behindDoc="0" locked="0" layoutInCell="1" allowOverlap="1">
                  <wp:simplePos x="0" y="0"/>
                  <wp:positionH relativeFrom="rightMargin">
                    <wp:posOffset>-3013927</wp:posOffset>
                  </wp:positionH>
                  <wp:positionV relativeFrom="topMargin">
                    <wp:posOffset>819327</wp:posOffset>
                  </wp:positionV>
                  <wp:extent cx="44783" cy="192184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83" cy="1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10816" behindDoc="0" locked="0" layoutInCell="1" allowOverlap="1">
                  <wp:simplePos x="0" y="0"/>
                  <wp:positionH relativeFrom="rightMargin">
                    <wp:posOffset>-2215376</wp:posOffset>
                  </wp:positionH>
                  <wp:positionV relativeFrom="topMargin">
                    <wp:posOffset>2661331</wp:posOffset>
                  </wp:positionV>
                  <wp:extent cx="638738" cy="553906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8738" cy="55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TableText"/>
              <w:spacing w:line="253" w:lineRule="auto"/>
              <w:rPr>
                <w:sz w:val="21"/>
              </w:rPr>
            </w:pPr>
            <w:r/>
          </w:p>
          <w:p>
            <w:pPr>
              <w:ind w:firstLine="5845"/>
              <w:spacing w:line="1848" w:lineRule="exact"/>
              <w:rPr/>
            </w:pPr>
            <w:r>
              <w:rPr>
                <w:position w:val="-36"/>
              </w:rPr>
              <w:pict>
                <v:shape id="_x0000_s314" style="mso-position-vertical-relative:line;mso-position-horizontal-relative:char;width:36.8pt;height:92.4pt;" filled="false" strokecolor="#231F20" strokeweight="0.50pt" coordsize="735,1848" coordorigin="0,0" path="m730,5l5,5l5,1015m730,1842l5,1842l5,965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ind w:firstLine="7443"/>
              <w:spacing w:line="302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44783" cy="192184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83" cy="1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ind w:firstLine="5845"/>
              <w:spacing w:line="990" w:lineRule="exact"/>
              <w:rPr/>
            </w:pPr>
            <w:r>
              <w:rPr>
                <w:position w:val="-22"/>
              </w:rPr>
              <w:pict>
                <v:shape id="_x0000_s316" style="mso-position-vertical-relative:line;mso-position-horizontal-relative:char;width:36.8pt;height:51.05pt;" filled="false" strokecolor="#231F20" strokeweight="0.50pt" coordsize="735,1020" coordorigin="0,0" path="m730,5l5,5l5,1015e">
                  <v:stroke endcap="square" joinstyle="miter" miterlimit="4"/>
                </v:shape>
              </w:pict>
            </w:r>
          </w:p>
          <w:p>
            <w:pPr>
              <w:ind w:firstLine="5845"/>
              <w:spacing w:line="857" w:lineRule="exact"/>
              <w:rPr/>
            </w:pPr>
            <w:r>
              <w:rPr>
                <w:position w:val="-17"/>
              </w:rPr>
              <w:pict>
                <v:shape id="_x0000_s318" style="mso-position-vertical-relative:line;mso-position-horizontal-relative:char;width:36.8pt;height:44.4pt;" filled="false" strokecolor="#231F20" strokeweight="0.50pt" coordsize="735,888" coordorigin="0,0" path="m730,882l5,882l5,5e">
                  <v:stroke endcap="square" joinstyle="miter" miterlimit="4"/>
                </v:shape>
              </w:pict>
            </w:r>
          </w:p>
        </w:tc>
      </w:tr>
    </w:tbl>
    <w:p>
      <w:pPr>
        <w:ind w:left="9818"/>
        <w:spacing w:before="130" w:line="195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color w:val="231F20"/>
        </w:rPr>
        <w:t>A-0627</w:t>
      </w:r>
    </w:p>
    <w:p>
      <w:pPr>
        <w:pStyle w:val="BodyText"/>
        <w:ind w:left="3776"/>
        <w:spacing w:before="130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9-6</w:t>
      </w:r>
      <w:r>
        <w:rPr>
          <w:color w:val="005A9C"/>
          <w:spacing w:val="20"/>
          <w:position w:val="2"/>
        </w:rPr>
        <w:t xml:space="preserve"> </w:t>
      </w:r>
      <w:r>
        <w:rPr>
          <w:color w:val="005A9C"/>
          <w:spacing w:val="-7"/>
          <w:position w:val="2"/>
        </w:rPr>
        <w:t>ExampleSR-IOV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7"/>
          <w:position w:val="2"/>
        </w:rPr>
        <w:t>Multi-PF</w:t>
      </w:r>
      <w:r>
        <w:rPr>
          <w:color w:val="005A9C"/>
          <w:spacing w:val="-23"/>
          <w:position w:val="2"/>
        </w:rPr>
        <w:t xml:space="preserve"> </w:t>
      </w:r>
      <w:r>
        <w:rPr>
          <w:color w:val="005A9C"/>
          <w:spacing w:val="-7"/>
          <w:position w:val="2"/>
        </w:rPr>
        <w:t>Capable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Device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3" w:lineRule="exact"/>
        <w:rPr/>
      </w:pPr>
      <w:r>
        <w:rPr>
          <w:spacing w:val="-6"/>
          <w:position w:val="2"/>
        </w:rPr>
        <w:t>Key observations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to note:</w:t>
      </w:r>
    </w:p>
    <w:p>
      <w:pPr>
        <w:pStyle w:val="BodyText"/>
        <w:ind w:left="1274" w:right="1828" w:hanging="217"/>
        <w:spacing w:before="221" w:line="269" w:lineRule="auto"/>
        <w:rPr/>
      </w:pPr>
      <w:r>
        <w:rPr>
          <w:spacing w:val="-6"/>
        </w:rPr>
        <w:t>•   Each PF can be assi</w:t>
      </w:r>
      <w:r>
        <w:rPr>
          <w:spacing w:val="-7"/>
        </w:rPr>
        <w:t>gned</w:t>
      </w:r>
      <w:r>
        <w:rPr>
          <w:spacing w:val="-16"/>
        </w:rPr>
        <w:t xml:space="preserve"> </w:t>
      </w:r>
      <w:r>
        <w:rPr>
          <w:spacing w:val="-7"/>
        </w:rPr>
        <w:t>zero or more</w:t>
      </w:r>
      <w:r>
        <w:rPr>
          <w:spacing w:val="-23"/>
        </w:rPr>
        <w:t xml:space="preserve"> </w:t>
      </w:r>
      <w:r>
        <w:rPr>
          <w:spacing w:val="-7"/>
        </w:rPr>
        <w:t>VFs.</w:t>
      </w:r>
      <w:r>
        <w:rPr>
          <w:spacing w:val="-17"/>
        </w:rPr>
        <w:t xml:space="preserve"> </w:t>
      </w:r>
      <w:r>
        <w:rPr>
          <w:spacing w:val="-7"/>
        </w:rPr>
        <w:t>The number of</w:t>
      </w:r>
      <w:r>
        <w:rPr>
          <w:spacing w:val="-28"/>
        </w:rPr>
        <w:t xml:space="preserve"> </w:t>
      </w:r>
      <w:r>
        <w:rPr>
          <w:spacing w:val="-7"/>
        </w:rPr>
        <w:t>VFs per PF is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6"/>
        </w:rPr>
        <w:t xml:space="preserve"> </w:t>
      </w:r>
      <w:r>
        <w:rPr>
          <w:spacing w:val="-7"/>
        </w:rPr>
        <w:t>required</w:t>
      </w:r>
      <w:r>
        <w:rPr>
          <w:spacing w:val="-17"/>
        </w:rPr>
        <w:t xml:space="preserve"> </w:t>
      </w:r>
      <w:r>
        <w:rPr>
          <w:spacing w:val="-7"/>
        </w:rPr>
        <w:t>to be</w:t>
      </w:r>
      <w:r>
        <w:rPr>
          <w:spacing w:val="-9"/>
        </w:rPr>
        <w:t xml:space="preserve"> </w:t>
      </w:r>
      <w:r>
        <w:rPr>
          <w:spacing w:val="-7"/>
        </w:rPr>
        <w:t>identical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all PFs</w:t>
      </w:r>
      <w:r>
        <w:rPr/>
        <w:t xml:space="preserve"> </w:t>
      </w:r>
      <w:r>
        <w:rPr>
          <w:spacing w:val="-3"/>
        </w:rPr>
        <w:t>within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device.</w:t>
      </w:r>
    </w:p>
    <w:p>
      <w:pPr>
        <w:pStyle w:val="BodyText"/>
        <w:ind w:left="1274" w:right="1853" w:hanging="217"/>
        <w:spacing w:before="55" w:line="253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ARI Extended Capability</w:t>
      </w:r>
      <w:r>
        <w:rPr>
          <w:spacing w:val="-4"/>
        </w:rPr>
        <w:t>enables Functions</w:t>
      </w:r>
      <w:r>
        <w:rPr>
          <w:spacing w:val="-18"/>
        </w:rPr>
        <w:t xml:space="preserve"> </w:t>
      </w:r>
      <w:r>
        <w:rPr>
          <w:spacing w:val="-4"/>
        </w:rPr>
        <w:t>to be assigned</w:t>
      </w:r>
      <w:r>
        <w:rPr>
          <w:spacing w:val="-17"/>
        </w:rPr>
        <w:t xml:space="preserve"> </w:t>
      </w:r>
      <w:r>
        <w:rPr>
          <w:spacing w:val="-4"/>
        </w:rPr>
        <w:t>to Function Groups and</w:t>
      </w:r>
      <w:r>
        <w:rPr>
          <w:spacing w:val="-13"/>
        </w:rPr>
        <w:t xml:space="preserve"> </w:t>
      </w:r>
      <w:r>
        <w:rPr>
          <w:spacing w:val="-4"/>
        </w:rPr>
        <w:t>defin</w:t>
      </w:r>
      <w:r>
        <w:rPr>
          <w:spacing w:val="-5"/>
        </w:rPr>
        <w:t>eshow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Function</w:t>
      </w:r>
      <w:r>
        <w:rPr/>
        <w:t xml:space="preserve"> </w:t>
      </w:r>
      <w:r>
        <w:rPr>
          <w:u w:val="single" w:color="C0C0C0"/>
          <w:spacing w:val="-5"/>
        </w:rPr>
        <w:t>Group</w:t>
      </w:r>
      <w:r>
        <w:rPr>
          <w:spacing w:val="-5"/>
        </w:rPr>
        <w:t>arbitration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3"/>
        </w:rPr>
        <w:t xml:space="preserve"> </w:t>
      </w:r>
      <w:r>
        <w:rPr>
          <w:spacing w:val="-5"/>
        </w:rPr>
        <w:t>configured. PFs and</w:t>
      </w:r>
      <w:r>
        <w:rPr>
          <w:spacing w:val="-23"/>
        </w:rPr>
        <w:t xml:space="preserve"> </w:t>
      </w:r>
      <w:r>
        <w:rPr>
          <w:spacing w:val="-5"/>
        </w:rPr>
        <w:t>VFs</w:t>
      </w:r>
      <w:r>
        <w:rPr>
          <w:spacing w:val="-13"/>
        </w:rPr>
        <w:t xml:space="preserve"> </w:t>
      </w:r>
      <w:r>
        <w:rPr>
          <w:spacing w:val="-5"/>
        </w:rPr>
        <w:t>can be assigned</w:t>
      </w:r>
      <w:r>
        <w:rPr>
          <w:spacing w:val="-18"/>
        </w:rPr>
        <w:t xml:space="preserve"> </w:t>
      </w:r>
      <w:r>
        <w:rPr>
          <w:spacing w:val="-5"/>
        </w:rPr>
        <w:t>to Function G</w:t>
      </w:r>
      <w:r>
        <w:rPr>
          <w:spacing w:val="-6"/>
        </w:rPr>
        <w:t>roups and</w:t>
      </w:r>
      <w:r>
        <w:rPr>
          <w:spacing w:val="-17"/>
        </w:rPr>
        <w:t xml:space="preserve"> </w:t>
      </w:r>
      <w:r>
        <w:rPr>
          <w:spacing w:val="-6"/>
        </w:rPr>
        <w:t>take advantage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3"/>
        </w:rPr>
        <w:t>the associated arbitratio</w:t>
      </w:r>
      <w:r>
        <w:rPr>
          <w:spacing w:val="-4"/>
        </w:rPr>
        <w:t>n</w:t>
      </w:r>
      <w:r>
        <w:rPr>
          <w:spacing w:val="-13"/>
        </w:rPr>
        <w:t xml:space="preserve"> </w:t>
      </w:r>
      <w:r>
        <w:rPr>
          <w:spacing w:val="-4"/>
        </w:rPr>
        <w:t>capabilities.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3"/>
        </w:rPr>
        <w:t xml:space="preserve"> </w:t>
      </w:r>
      <w:r>
        <w:rPr>
          <w:spacing w:val="-4"/>
        </w:rPr>
        <w:t>each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Function Group</w:t>
      </w:r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though, arbitration remains</w:t>
      </w:r>
    </w:p>
    <w:p>
      <w:pPr>
        <w:pStyle w:val="BodyText"/>
        <w:ind w:left="1283"/>
        <w:spacing w:before="1" w:line="242" w:lineRule="auto"/>
        <w:rPr/>
      </w:pPr>
      <w:r>
        <w:rPr>
          <w:spacing w:val="-2"/>
        </w:rPr>
        <w:t>implementation</w:t>
      </w:r>
      <w:r>
        <w:rPr>
          <w:spacing w:val="-17"/>
        </w:rPr>
        <w:t xml:space="preserve"> </w:t>
      </w:r>
      <w:r>
        <w:rPr>
          <w:spacing w:val="-2"/>
        </w:rPr>
        <w:t>speci</w:t>
      </w:r>
      <w:r>
        <w:rPr>
          <w:spacing w:val="-3"/>
        </w:rPr>
        <w:t>fic.</w:t>
      </w:r>
    </w:p>
    <w:p>
      <w:pPr>
        <w:pStyle w:val="BodyText"/>
        <w:ind w:left="1057"/>
        <w:spacing w:before="96" w:line="253" w:lineRule="exact"/>
        <w:rPr/>
      </w:pPr>
      <w:r>
        <w:rPr>
          <w:spacing w:val="-5"/>
          <w:position w:val="2"/>
        </w:rPr>
        <w:t>•   Internal routing between </w:t>
      </w:r>
      <w:r>
        <w:rPr>
          <w:spacing w:val="-6"/>
          <w:position w:val="2"/>
        </w:rPr>
        <w:t>PFs and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VFs is implementation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specific.</w:t>
      </w:r>
    </w:p>
    <w:p>
      <w:pPr>
        <w:pStyle w:val="BodyText"/>
        <w:ind w:left="1279" w:right="1751" w:hanging="222"/>
        <w:spacing w:before="96" w:line="252" w:lineRule="auto"/>
        <w:rPr/>
      </w:pPr>
      <w:r>
        <w:rPr>
          <w:spacing w:val="-6"/>
        </w:rPr>
        <w:t>•   For</w:t>
      </w:r>
      <w:r>
        <w:rPr>
          <w:spacing w:val="-18"/>
        </w:rPr>
        <w:t xml:space="preserve"> </w:t>
      </w:r>
      <w:r>
        <w:rPr>
          <w:spacing w:val="-6"/>
        </w:rPr>
        <w:t>some usage models, </w:t>
      </w:r>
      <w:r>
        <w:rPr>
          <w:spacing w:val="-7"/>
        </w:rPr>
        <w:t>all PFs may be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device</w:t>
      </w:r>
      <w:r>
        <w:rPr>
          <w:spacing w:val="-18"/>
        </w:rPr>
        <w:t xml:space="preserve"> </w:t>
      </w:r>
      <w:r>
        <w:rPr>
          <w:spacing w:val="-7"/>
        </w:rPr>
        <w:t>type; (e.g., all PFs deliver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network</w:t>
      </w:r>
      <w:r>
        <w:rPr>
          <w:spacing w:val="-13"/>
        </w:rPr>
        <w:t xml:space="preserve"> </w:t>
      </w:r>
      <w:r>
        <w:rPr>
          <w:spacing w:val="-7"/>
        </w:rPr>
        <w:t>device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/>
        <w:t xml:space="preserve"> </w:t>
      </w:r>
      <w:r>
        <w:rPr>
          <w:spacing w:val="-5"/>
        </w:rPr>
        <w:t>all deliver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storage devi</w:t>
      </w:r>
      <w:r>
        <w:rPr>
          <w:spacing w:val="-6"/>
        </w:rPr>
        <w:t>ce</w:t>
      </w:r>
      <w:r>
        <w:rPr>
          <w:spacing w:val="-16"/>
        </w:rPr>
        <w:t xml:space="preserve"> </w:t>
      </w:r>
      <w:r>
        <w:rPr>
          <w:spacing w:val="-6"/>
        </w:rPr>
        <w:t>functionality.) For</w:t>
      </w:r>
      <w:r>
        <w:rPr>
          <w:spacing w:val="-14"/>
        </w:rPr>
        <w:t xml:space="preserve"> </w:t>
      </w:r>
      <w:r>
        <w:rPr>
          <w:spacing w:val="-6"/>
        </w:rPr>
        <w:t>other usage models, each PF may represent a</w:t>
      </w:r>
      <w:r>
        <w:rPr>
          <w:spacing w:val="-13"/>
        </w:rPr>
        <w:t xml:space="preserve"> </w:t>
      </w:r>
      <w:r>
        <w:rPr>
          <w:spacing w:val="-6"/>
        </w:rPr>
        <w:t>different</w:t>
      </w:r>
      <w:r>
        <w:rPr/>
        <w:t xml:space="preserve">   </w:t>
      </w:r>
      <w:r>
        <w:rPr>
          <w:spacing w:val="-6"/>
        </w:rPr>
        <w:t>device</w:t>
      </w:r>
      <w:r>
        <w:rPr>
          <w:spacing w:val="-17"/>
        </w:rPr>
        <w:t xml:space="preserve"> </w:t>
      </w:r>
      <w:r>
        <w:rPr>
          <w:spacing w:val="-6"/>
        </w:rPr>
        <w:t>type; (e.g., in</w:t>
      </w:r>
      <w:r>
        <w:rPr>
          <w:spacing w:val="-43"/>
        </w:rPr>
        <w:t xml:space="preserve"> </w:t>
      </w:r>
      <w:hyperlink w:history="true" w:anchor="bookmark18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9-6 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one PF might represent a network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>vice</w:t>
      </w:r>
      <w:r>
        <w:rPr>
          <w:spacing w:val="-18"/>
        </w:rPr>
        <w:t xml:space="preserve"> </w:t>
      </w:r>
      <w:r>
        <w:rPr>
          <w:spacing w:val="-7"/>
        </w:rPr>
        <w:t>while</w:t>
      </w:r>
      <w:r>
        <w:rPr>
          <w:spacing w:val="-12"/>
        </w:rPr>
        <w:t xml:space="preserve"> </w:t>
      </w:r>
      <w:r>
        <w:rPr>
          <w:spacing w:val="-7"/>
        </w:rPr>
        <w:t>another represents</w:t>
      </w:r>
      <w:r>
        <w:rPr>
          <w:spacing w:val="-12"/>
        </w:rPr>
        <w:t xml:space="preserve"> </w:t>
      </w:r>
      <w:r>
        <w:rPr>
          <w:spacing w:val="-7"/>
        </w:rPr>
        <w:t>an</w:t>
      </w:r>
    </w:p>
    <w:p>
      <w:pPr>
        <w:pStyle w:val="BodyText"/>
        <w:ind w:left="1279"/>
        <w:spacing w:before="1" w:line="242" w:lineRule="auto"/>
        <w:rPr/>
      </w:pPr>
      <w:r>
        <w:rPr>
          <w:spacing w:val="-4"/>
        </w:rPr>
        <w:t>encryption</w:t>
      </w:r>
      <w:r>
        <w:rPr>
          <w:spacing w:val="-5"/>
        </w:rPr>
        <w:t xml:space="preserve"> </w:t>
      </w:r>
      <w:r>
        <w:rPr>
          <w:spacing w:val="-4"/>
        </w:rPr>
        <w:t>device.)</w:t>
      </w:r>
    </w:p>
    <w:p>
      <w:pPr>
        <w:pStyle w:val="BodyText"/>
        <w:ind w:left="1450"/>
        <w:spacing w:before="47" w:line="249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situations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6"/>
          <w:position w:val="2"/>
        </w:rPr>
        <w:t>re is a usage model dependency between device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types,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such as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each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</w:t>
      </w:r>
    </w:p>
    <w:p>
      <w:pPr>
        <w:pStyle w:val="BodyText"/>
        <w:ind w:left="1687" w:right="2092" w:hanging="13"/>
        <w:spacing w:before="1" w:line="253" w:lineRule="auto"/>
        <w:rPr/>
      </w:pPr>
      <w:r>
        <w:rPr>
          <w:spacing w:val="-6"/>
        </w:rPr>
        <w:t>that is a network device</w:t>
      </w:r>
      <w:r>
        <w:rPr>
          <w:spacing w:val="-17"/>
        </w:rPr>
        <w:t xml:space="preserve"> </w:t>
      </w:r>
      <w:r>
        <w:rPr>
          <w:spacing w:val="-6"/>
        </w:rPr>
        <w:t>type, each</w:t>
      </w:r>
      <w:r>
        <w:rPr>
          <w:spacing w:val="-15"/>
        </w:rPr>
        <w:t xml:space="preserve"> </w:t>
      </w:r>
      <w:r>
        <w:rPr>
          <w:spacing w:val="-6"/>
        </w:rPr>
        <w:t>SI also requires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encrypt</w:t>
      </w:r>
      <w:r>
        <w:rPr>
          <w:spacing w:val="-7"/>
        </w:rPr>
        <w:t>ion</w:t>
      </w:r>
      <w:r>
        <w:rPr>
          <w:spacing w:val="-13"/>
        </w:rPr>
        <w:t xml:space="preserve"> </w:t>
      </w:r>
      <w:r>
        <w:rPr>
          <w:spacing w:val="-7"/>
        </w:rPr>
        <w:t>device</w:t>
      </w:r>
      <w:r>
        <w:rPr>
          <w:spacing w:val="-18"/>
        </w:rPr>
        <w:t xml:space="preserve"> </w:t>
      </w:r>
      <w:r>
        <w:rPr>
          <w:spacing w:val="-7"/>
        </w:rPr>
        <w:t>type.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19">
        <w:r>
          <w:rPr>
            <w:u w:val="single" w:color="C0C0C0"/>
            <w:spacing w:val="-7"/>
          </w:rPr>
          <w:t>SR-IOV</w:t>
        </w:r>
      </w:hyperlink>
      <w:r>
        <w:rPr/>
        <w:t xml:space="preserve"> </w:t>
      </w:r>
      <w:hyperlink w:history="true" w:anchor="bookmark20">
        <w:r>
          <w:rPr>
            <w:u w:val="single" w:color="C0C0C0"/>
            <w:spacing w:val="-5"/>
          </w:rPr>
          <w:t>Extended Capability</w:t>
        </w:r>
      </w:hyperlink>
      <w:r>
        <w:rPr>
          <w:spacing w:val="-5"/>
        </w:rPr>
        <w:t xml:space="preserve"> provides a method</w:t>
      </w:r>
      <w:r>
        <w:rPr>
          <w:spacing w:val="-3"/>
        </w:rPr>
        <w:t xml:space="preserve"> </w:t>
      </w:r>
      <w:r>
        <w:rPr>
          <w:spacing w:val="-5"/>
        </w:rPr>
        <w:t>to indicate</w:t>
      </w:r>
      <w:r>
        <w:rPr>
          <w:spacing w:val="-17"/>
        </w:rPr>
        <w:t xml:space="preserve"> </w:t>
      </w:r>
      <w:r>
        <w:rPr>
          <w:spacing w:val="-5"/>
        </w:rPr>
        <w:t>these dependencies.</w:t>
      </w:r>
      <w:r>
        <w:rPr>
          <w:spacing w:val="-17"/>
        </w:rPr>
        <w:t xml:space="preserve"> </w:t>
      </w:r>
      <w:r>
        <w:rPr>
          <w:spacing w:val="-5"/>
        </w:rPr>
        <w:t>The policies used</w:t>
      </w:r>
      <w:r>
        <w:rPr>
          <w:spacing w:val="-18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1675" w:right="2397" w:firstLine="3"/>
        <w:spacing w:before="1" w:line="245" w:lineRule="auto"/>
        <w:rPr/>
      </w:pPr>
      <w:r>
        <w:rPr>
          <w:spacing w:val="-5"/>
        </w:rPr>
        <w:t>construct</w:t>
      </w:r>
      <w:r>
        <w:rPr>
          <w:spacing w:val="-18"/>
        </w:rPr>
        <w:t xml:space="preserve"> </w:t>
      </w:r>
      <w:r>
        <w:rPr>
          <w:spacing w:val="-5"/>
        </w:rPr>
        <w:t>these dependencies as</w:t>
      </w:r>
      <w:r>
        <w:rPr>
          <w:spacing w:val="-18"/>
        </w:rPr>
        <w:t xml:space="preserve"> </w:t>
      </w:r>
      <w:r>
        <w:rPr>
          <w:spacing w:val="-5"/>
        </w:rPr>
        <w:t>well a</w:t>
      </w:r>
      <w:r>
        <w:rPr>
          <w:spacing w:val="-6"/>
        </w:rPr>
        <w:t>s assign dependent</w:t>
      </w:r>
      <w:r>
        <w:rPr>
          <w:spacing w:val="-17"/>
        </w:rPr>
        <w:t xml:space="preserve"> </w:t>
      </w:r>
      <w:r>
        <w:rPr>
          <w:spacing w:val="-6"/>
        </w:rPr>
        <w:t>sets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8"/>
        </w:rP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given</w:t>
      </w:r>
      <w:r>
        <w:rPr>
          <w:spacing w:val="-14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4"/>
        </w:rPr>
        <w:t xml:space="preserve"> </w:t>
      </w:r>
      <w:r>
        <w:rPr>
          <w:spacing w:val="-6"/>
        </w:rPr>
        <w:t>outside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3"/>
        </w:rPr>
        <w:t>scope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spacing w:line="245" w:lineRule="auto"/>
        <w:sectPr>
          <w:footerReference w:type="default" r:id="rId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347" w:hanging="15"/>
        <w:spacing w:before="61" w:line="250" w:lineRule="auto"/>
        <w:rPr/>
      </w:pP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seen in</w:t>
      </w:r>
      <w:r>
        <w:rPr>
          <w:spacing w:val="-18"/>
        </w:rPr>
        <w:t xml:space="preserve"> </w:t>
      </w:r>
      <w:r>
        <w:rPr>
          <w:spacing w:val="-6"/>
        </w:rPr>
        <w:t>the prior</w:t>
      </w:r>
      <w:r>
        <w:rPr>
          <w:spacing w:val="-14"/>
        </w:rPr>
        <w:t xml:space="preserve"> </w:t>
      </w:r>
      <w:r>
        <w:rPr>
          <w:spacing w:val="-6"/>
        </w:rPr>
        <w:t>example,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3"/>
        </w:rPr>
        <w:t xml:space="preserve"> </w:t>
      </w:r>
      <w:r>
        <w:rPr>
          <w:spacing w:val="-6"/>
        </w:rPr>
        <w:t>of PF and</w:t>
      </w:r>
      <w:r>
        <w:rPr>
          <w:spacing w:val="-23"/>
        </w:rPr>
        <w:t xml:space="preserve"> </w:t>
      </w:r>
      <w:r>
        <w:rPr>
          <w:spacing w:val="-6"/>
        </w:rPr>
        <w:t>VF can</w:t>
      </w:r>
      <w:r>
        <w:rPr>
          <w:spacing w:val="-20"/>
        </w:rPr>
        <w:t xml:space="preserve"> </w:t>
      </w:r>
      <w:r>
        <w:rPr>
          <w:spacing w:val="-6"/>
        </w:rPr>
        <w:t>vary based on usage model requirements.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wide</w:t>
      </w:r>
      <w:r>
        <w:rPr/>
        <w:t xml:space="preserve"> </w:t>
      </w:r>
      <w:r>
        <w:rPr>
          <w:spacing w:val="-6"/>
        </w:rPr>
        <w:t>range of</w:t>
      </w:r>
      <w:r>
        <w:rPr>
          <w:spacing w:val="-18"/>
        </w:rPr>
        <w:t xml:space="preserve"> </w:t>
      </w:r>
      <w:r>
        <w:rPr>
          <w:spacing w:val="-6"/>
        </w:rPr>
        <w:t>options, an</w:t>
      </w:r>
      <w:r>
        <w:rPr>
          <w:spacing w:val="-14"/>
        </w:rPr>
        <w:t xml:space="preserve"> </w:t>
      </w:r>
      <w:r>
        <w:rPr>
          <w:spacing w:val="-6"/>
        </w:rPr>
        <w:t>SR-IOV Device ca</w:t>
      </w:r>
      <w:r>
        <w:rPr>
          <w:spacing w:val="-7"/>
        </w:rPr>
        <w:t>n</w:t>
      </w:r>
      <w:r>
        <w:rPr>
          <w:spacing w:val="-17"/>
        </w:rPr>
        <w:t xml:space="preserve"> </w:t>
      </w:r>
      <w:r>
        <w:rPr>
          <w:spacing w:val="-7"/>
        </w:rPr>
        <w:t>support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following number and mix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0"/>
        </w:rPr>
        <w:t xml:space="preserve"> </w:t>
      </w:r>
      <w:r>
        <w:rPr>
          <w:spacing w:val="-7"/>
        </w:rPr>
        <w:t>PF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22"/>
        </w:rPr>
        <w:t xml:space="preserve"> </w:t>
      </w:r>
      <w:r>
        <w:rPr>
          <w:spacing w:val="-7"/>
        </w:rPr>
        <w:t>VF:</w:t>
      </w:r>
    </w:p>
    <w:p>
      <w:pPr>
        <w:pStyle w:val="BodyText"/>
        <w:ind w:left="1280" w:right="1714" w:hanging="223"/>
        <w:spacing w:before="221" w:line="250" w:lineRule="auto"/>
        <w:rPr/>
      </w:pPr>
      <w:r>
        <w:rPr>
          <w:spacing w:val="-6"/>
        </w:rPr>
        <w:t>•   Using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Alternative Routing Identifier (ARI) capability, a device may</w:t>
      </w:r>
      <w:r>
        <w:rPr>
          <w:spacing w:val="-17"/>
        </w:rPr>
        <w:t xml:space="preserve"> </w:t>
      </w:r>
      <w:r>
        <w:rPr>
          <w:spacing w:val="-7"/>
        </w:rPr>
        <w:t>support up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5"/>
        </w:rPr>
        <w:t xml:space="preserve"> </w:t>
      </w:r>
      <w:r>
        <w:rPr>
          <w:spacing w:val="-7"/>
        </w:rPr>
        <w:t>256 PFs. Function Number</w:t>
      </w:r>
      <w:r>
        <w:rPr/>
        <w:t xml:space="preserve"> </w:t>
      </w:r>
      <w:r>
        <w:rPr>
          <w:spacing w:val="-4"/>
        </w:rPr>
        <w:t>assignment is imple</w:t>
      </w:r>
      <w:r>
        <w:rPr>
          <w:spacing w:val="-5"/>
        </w:rPr>
        <w:t>mentation</w:t>
      </w:r>
      <w:r>
        <w:rPr>
          <w:spacing w:val="-17"/>
        </w:rPr>
        <w:t xml:space="preserve"> </w:t>
      </w:r>
      <w:r>
        <w:rPr>
          <w:spacing w:val="-5"/>
        </w:rPr>
        <w:t>specific and may be</w:t>
      </w:r>
      <w:r>
        <w:rPr>
          <w:spacing w:val="-17"/>
        </w:rPr>
        <w:t xml:space="preserve"> </w:t>
      </w:r>
      <w:r>
        <w:rPr>
          <w:spacing w:val="-5"/>
        </w:rPr>
        <w:t>sparse</w:t>
      </w:r>
      <w:r>
        <w:rPr>
          <w:spacing w:val="-17"/>
        </w:rPr>
        <w:t xml:space="preserve"> </w:t>
      </w:r>
      <w:r>
        <w:rPr>
          <w:spacing w:val="-5"/>
        </w:rPr>
        <w:t>throughout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256 Function Number</w:t>
      </w:r>
      <w:r>
        <w:rPr>
          <w:spacing w:val="-18"/>
        </w:rPr>
        <w:t xml:space="preserve"> </w:t>
      </w:r>
      <w:r>
        <w:rPr>
          <w:spacing w:val="-5"/>
        </w:rPr>
        <w:t>space.</w:t>
      </w:r>
    </w:p>
    <w:p>
      <w:pPr>
        <w:pStyle w:val="BodyText"/>
        <w:ind w:left="1057"/>
        <w:spacing w:before="94" w:line="270" w:lineRule="auto"/>
        <w:rPr/>
      </w:pPr>
      <w:r>
        <w:rPr>
          <w:spacing w:val="-6"/>
        </w:rPr>
        <w:t>•</w:t>
      </w:r>
      <w:r>
        <w:rPr>
          <w:spacing w:val="24"/>
        </w:rPr>
        <w:t xml:space="preserve">  </w:t>
      </w:r>
      <w:r>
        <w:rPr>
          <w:spacing w:val="-6"/>
        </w:rPr>
        <w:t>A PF can only be 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Device’s captured Bus Number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illustrated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21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9-7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1274" w:right="1685" w:hanging="217"/>
        <w:spacing w:before="82" w:line="248" w:lineRule="auto"/>
        <w:rPr/>
      </w:pPr>
      <w:r>
        <w:rPr>
          <w:spacing w:val="-7"/>
        </w:rPr>
        <w:t>•</w:t>
      </w:r>
      <w:r>
        <w:rPr>
          <w:spacing w:val="21"/>
          <w:w w:val="101"/>
        </w:rPr>
        <w:t xml:space="preserve">  </w:t>
      </w:r>
      <w:r>
        <w:rPr>
          <w:spacing w:val="-7"/>
        </w:rPr>
        <w:t>SR-IOV Devices may consume more</w:t>
      </w:r>
      <w:r>
        <w:rPr>
          <w:spacing w:val="-18"/>
        </w:rPr>
        <w:t xml:space="preserve"> </w:t>
      </w:r>
      <w:r>
        <w:rPr>
          <w:spacing w:val="-7"/>
        </w:rPr>
        <w:t>than one Bus Number.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22"/>
        </w:rPr>
        <w:t xml:space="preserve"> </w:t>
      </w:r>
      <w:r>
        <w:rPr>
          <w:spacing w:val="-7"/>
        </w:rPr>
        <w:t>VF can be 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2"/>
        </w:rPr>
        <w:t xml:space="preserve"> </w:t>
      </w:r>
      <w:r>
        <w:rPr>
          <w:spacing w:val="-7"/>
        </w:rPr>
        <w:t>any </w:t>
      </w:r>
      <w:r>
        <w:rPr>
          <w:spacing w:val="-8"/>
        </w:rPr>
        <w:t>Bus Number</w:t>
      </w:r>
      <w:r>
        <w:rPr>
          <w:spacing w:val="-18"/>
        </w:rPr>
        <w:t xml:space="preserve"> </w:t>
      </w:r>
      <w:r>
        <w:rPr>
          <w:spacing w:val="-8"/>
        </w:rPr>
        <w:t>within</w:t>
      </w:r>
      <w:r>
        <w:rPr/>
        <w:t xml:space="preserve"> </w:t>
      </w:r>
      <w:r>
        <w:rPr>
          <w:spacing w:val="-5"/>
        </w:rPr>
        <w:t>the Device’s Bus Number range</w:t>
      </w:r>
      <w:r>
        <w:rPr>
          <w:spacing w:val="-14"/>
        </w:rPr>
        <w:t xml:space="preserve"> </w:t>
      </w:r>
      <w:r>
        <w:rPr>
          <w:spacing w:val="-5"/>
        </w:rPr>
        <w:t>-the</w:t>
      </w:r>
      <w:r>
        <w:rPr>
          <w:spacing w:val="-13"/>
        </w:rPr>
        <w:t xml:space="preserve"> </w:t>
      </w:r>
      <w:r>
        <w:rPr>
          <w:spacing w:val="-5"/>
        </w:rPr>
        <w:t>captured Bus Number plus an</w:t>
      </w:r>
      <w:r>
        <w:rPr>
          <w:spacing w:val="-6"/>
        </w:rPr>
        <w:t>y additional Bus Numbers configured by</w:t>
      </w:r>
    </w:p>
    <w:p>
      <w:pPr>
        <w:pStyle w:val="BodyText"/>
        <w:ind w:left="1275"/>
        <w:spacing w:line="298" w:lineRule="auto"/>
        <w:rPr/>
      </w:pPr>
      <w:r>
        <w:rPr>
          <w:spacing w:val="-4"/>
        </w:rPr>
        <w:t>software.</w:t>
      </w:r>
      <w:r>
        <w:rPr>
          <w:spacing w:val="-10"/>
        </w:rPr>
        <w:t xml:space="preserve"> </w:t>
      </w:r>
      <w:r>
        <w:rPr>
          <w:spacing w:val="-4"/>
        </w:rPr>
        <w:t>See</w:t>
      </w:r>
      <w:r>
        <w:rPr>
          <w:spacing w:val="-43"/>
        </w:rPr>
        <w:t xml:space="preserve"> </w:t>
      </w:r>
      <w:hyperlink w:history="true" w:anchor="bookmark22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9.2.1.2</w:t>
        </w:r>
        <w:r>
          <w:rPr>
            <w:spacing w:val="-4"/>
          </w:rPr>
          <w:t>f</w:t>
        </w:r>
      </w:hyperlink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details.</w:t>
      </w:r>
    </w:p>
    <w:p>
      <w:pPr>
        <w:pStyle w:val="BodyText"/>
        <w:ind w:left="1679" w:right="2186" w:hanging="229"/>
        <w:spacing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Use of multiple Bus Numbers enables a</w:t>
      </w:r>
      <w:r>
        <w:rPr>
          <w:spacing w:val="-8"/>
        </w:rPr>
        <w:t xml:space="preserve"> </w:t>
      </w:r>
      <w:r>
        <w:rPr>
          <w:spacing w:val="-6"/>
        </w:rPr>
        <w:t>device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very large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8"/>
        </w:rPr>
        <w:t xml:space="preserve"> </w:t>
      </w:r>
      <w:r>
        <w:rPr>
          <w:spacing w:val="-6"/>
        </w:rPr>
        <w:t>VFs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7"/>
        </w:rPr>
        <w:t xml:space="preserve"> </w:t>
      </w:r>
      <w:r>
        <w:rPr>
          <w:spacing w:val="-6"/>
        </w:rPr>
        <w:t>up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size</w:t>
      </w:r>
      <w:r>
        <w:rPr/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Routing ID</w:t>
      </w:r>
      <w:r>
        <w:rPr>
          <w:spacing w:val="-17"/>
        </w:rPr>
        <w:t xml:space="preserve"> </w:t>
      </w:r>
      <w:r>
        <w:rPr>
          <w:spacing w:val="-5"/>
        </w:rPr>
        <w:t>space min</w:t>
      </w:r>
      <w:r>
        <w:rPr>
          <w:spacing w:val="-6"/>
        </w:rPr>
        <w:t>us</w:t>
      </w:r>
      <w:r>
        <w:rPr>
          <w:spacing w:val="-18"/>
        </w:rPr>
        <w:t xml:space="preserve"> </w:t>
      </w:r>
      <w:r>
        <w:rPr>
          <w:spacing w:val="-6"/>
        </w:rPr>
        <w:t>the bits used</w:t>
      </w:r>
      <w:r>
        <w:rPr>
          <w:spacing w:val="-17"/>
        </w:rPr>
        <w:t xml:space="preserve"> </w:t>
      </w:r>
      <w:r>
        <w:rPr>
          <w:spacing w:val="-6"/>
        </w:rPr>
        <w:t>to identify intervening busses.</w:t>
      </w:r>
    </w:p>
    <w:p>
      <w:pPr>
        <w:pStyle w:val="BodyText"/>
        <w:ind w:left="1680" w:right="2206" w:hanging="230"/>
        <w:spacing w:before="97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software does not</w:t>
      </w:r>
      <w:r>
        <w:rPr>
          <w:spacing w:val="-13"/>
        </w:rPr>
        <w:t xml:space="preserve"> </w:t>
      </w:r>
      <w:r>
        <w:rPr>
          <w:spacing w:val="-5"/>
        </w:rPr>
        <w:t>configure</w:t>
      </w:r>
      <w:r>
        <w:rPr>
          <w:spacing w:val="-17"/>
        </w:rPr>
        <w:t xml:space="preserve"> </w:t>
      </w:r>
      <w:r>
        <w:rPr>
          <w:spacing w:val="-5"/>
        </w:rPr>
        <w:t>sufficient additional Bus Numbers,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VFs imple</w:t>
      </w:r>
      <w:r>
        <w:rPr>
          <w:spacing w:val="-6"/>
        </w:rPr>
        <w:t>mented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additional Bus Numbe</w:t>
      </w:r>
      <w:r>
        <w:rPr>
          <w:spacing w:val="-5"/>
        </w:rPr>
        <w:t>rs may not be</w:t>
      </w:r>
      <w:r>
        <w:rPr>
          <w:spacing w:val="-20"/>
        </w:rPr>
        <w:t xml:space="preserve"> </w:t>
      </w:r>
      <w:r>
        <w:rPr>
          <w:spacing w:val="-5"/>
        </w:rPr>
        <w:t>visible.</w:t>
      </w:r>
    </w:p>
    <w:p>
      <w:pPr>
        <w:pStyle w:val="BodyText"/>
        <w:ind w:firstLine="870"/>
        <w:spacing w:before="218" w:line="2500" w:lineRule="exact"/>
        <w:rPr/>
      </w:pPr>
      <w:r>
        <w:rPr>
          <w:position w:val="-49"/>
        </w:rPr>
        <w:pict>
          <v:group id="_x0000_s322" style="mso-position-vertical-relative:line;mso-position-horizontal-relative:char;width:500pt;height:125pt;" filled="false" stroked="false" coordsize="10000,2500" coordorigin="0,0">
            <v:rect id="_x0000_s324" style="position:absolute;left:0;top:0;width:10000;height:2500;" fillcolor="#E5F4FF" filled="true" stroked="false"/>
            <v:shape id="_x0000_s326" style="position:absolute;left:325;top:293;width:9344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</w:rPr>
                      <w:t>Function Co-location</w:t>
                    </w:r>
                  </w:p>
                  <w:p>
                    <w:pPr>
                      <w:ind w:left="20"/>
                      <w:spacing w:before="140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ARI Extended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 a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 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256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- Functions, PFs,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VFs in any</w:t>
                    </w:r>
                  </w:p>
                  <w:p>
                    <w:pPr>
                      <w:ind w:left="23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combination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-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captured Bus Number.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usage model does not require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256</w:t>
                    </w:r>
                  </w:p>
                  <w:p>
                    <w:pPr>
                      <w:ind w:left="32" w:right="20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Functions, implementatio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strongly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encouraged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co-locate all Functions, PFs,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VFs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captured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Bus Number and not req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uire additional Bus 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VFs.</w:t>
                    </w:r>
                  </w:p>
                </w:txbxContent>
              </v:textbox>
            </v:shape>
            <v:shape id="_x0000_s328" style="position:absolute;left:0;top:0;width:100;height:2500;" filled="false" stroked="false" type="#_x0000_t75">
              <v:imagedata o:title="" r:id="rId22"/>
            </v:shape>
          </v:group>
        </w:pict>
      </w:r>
    </w:p>
    <w:p>
      <w:pPr>
        <w:spacing w:line="2500" w:lineRule="exact"/>
        <w:sectPr>
          <w:footerReference w:type="default" r:id="rId2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1" w:id="6"/>
                  <w:bookmarkEnd w:id="6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firstLine="1508"/>
        <w:spacing w:line="6464" w:lineRule="exact"/>
        <w:rPr/>
      </w:pPr>
      <w:r>
        <w:rPr>
          <w:position w:val="-129"/>
        </w:rPr>
        <w:pict>
          <v:group id="_x0000_s332" style="mso-position-vertical-relative:line;mso-position-horizontal-relative:char;width:438.65pt;height:323.25pt;" filled="false" stroked="false" coordsize="8772,6465" coordorigin="0,0">
            <v:rect id="_x0000_s334" style="position:absolute;left:0;top:431;width:8772;height:5767;" fillcolor="#D1D3D4" filled="true" stroked="false"/>
            <v:shape id="_x0000_s336" style="position:absolute;left:5968;top:960;width:750;height:1883;" filled="false" strokecolor="#231F20" strokeweight="0.51pt" coordsize="750,1883" coordorigin="0,0" path="m744,5l5,5l5,1035m744,1878l5,1878l5,983m132,949l744,949e">
              <v:stroke endcap="square" joinstyle="miter" miterlimit="4"/>
            </v:shape>
            <v:shape id="_x0000_s338" style="position:absolute;left:5968;top:3773;width:750;height:1040;" filled="false" strokecolor="#231F20" strokeweight="0.51pt" coordsize="750,1040" coordorigin="0,0" path="m744,5l5,5l5,1035e">
              <v:stroke endcap="square" joinstyle="miter" miterlimit="4"/>
            </v:shape>
            <v:shape id="_x0000_s340" style="position:absolute;left:5968;top:4752;width:750;height:905;" filled="false" strokecolor="#231F20" strokeweight="0.51pt" coordsize="750,905" coordorigin="0,0" path="m744,899l5,899l5,5e">
              <v:stroke endcap="square" joinstyle="miter" miterlimit="4"/>
            </v:shape>
            <v:shape id="_x0000_s342" style="position:absolute;left:2134;top:1087;width:686;height:830;" filled="false" strokecolor="#231F20" strokeweight="0.51pt" coordsize="686,830" coordorigin="0,0" path="m681,5l5,5l5,825e">
              <v:stroke endcap="square" joinstyle="miter" miterlimit="4"/>
            </v:shape>
            <v:shape id="_x0000_s344" style="position:absolute;left:2096;top:2838;width:3518;height:1891;" filled="false" strokecolor="#231F20" strokeweight="0.51pt" coordsize="3518,1891" coordorigin="0,0" path="m3513,1886l43,1886l43,39m5,5l719,5e">
              <v:stroke endcap="square" joinstyle="miter" miterlimit="4"/>
            </v:shape>
            <v:shape id="_x0000_s346" style="position:absolute;left:6096;top:4717;width:622;height:11;" filled="false" strokecolor="#231F20" strokeweight="0.51pt" coordsize="622,11" coordorigin="0,0" path="m5,5l616,5e">
              <v:stroke endcap="square" joinstyle="miter" miterlimit="4"/>
            </v:shape>
            <v:shape id="_x0000_s348" style="position:absolute;left:-20;top:411;width:8812;height:58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762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8762"/>
                    </w:tblGrid>
                    <w:tr>
                      <w:trPr>
                        <w:trHeight w:val="5746" w:hRule="atLeast"/>
                      </w:trPr>
                      <w:tc>
                        <w:tcPr>
                          <w:tcW w:w="8762" w:type="dxa"/>
                          <w:vAlign w:val="top"/>
                        </w:tcPr>
                        <w:p>
                          <w:pPr>
                            <w:spacing w:line="158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424" w:type="dxa"/>
                            <w:tblInd w:w="2743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5"/>
                            <w:gridCol w:w="1953"/>
                            <w:gridCol w:w="236"/>
                          </w:tblGrid>
                          <w:tr>
                            <w:trPr>
                              <w:trHeight w:val="265" w:hRule="atLeast"/>
                            </w:trPr>
                            <w:tc>
                              <w:tcPr>
                                <w:shd w:val="clear" w:fill="FFFFFF"/>
                                <w:tcW w:w="235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shd w:val="clear" w:fill="FFFFFF"/>
                                <w:tcW w:w="1953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shd w:val="clear" w:fill="FFFFFF"/>
                                <w:tcW w:w="236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43" w:hRule="atLeast"/>
                            </w:trPr>
                            <w:tc>
                              <w:tcPr>
                                <w:shd w:val="clear" w:fill="FFFFFF"/>
                                <w:tcW w:w="2424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3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17" w:type="dxa"/>
                                  <w:tblInd w:w="1256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17"/>
                                </w:tblGrid>
                                <w:tr>
                                  <w:trPr>
                                    <w:trHeight w:val="449" w:hRule="atLeast"/>
                                  </w:trPr>
                                  <w:tc>
                                    <w:tcPr>
                                      <w:tcW w:w="1017" w:type="dxa"/>
                                      <w:vAlign w:val="top"/>
                                    </w:tcPr>
                                    <w:p>
                                      <w:pPr>
                                        <w:ind w:left="122" w:right="112" w:firstLine="86"/>
                                        <w:spacing w:before="73" w:line="202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79" w:lineRule="exact"/>
                                  <w:rPr>
                                    <w:rFonts w:ascii="Arial"/>
                                    <w:sz w:val="6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40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25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4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17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424" w:type="dxa"/>
                            <w:tblInd w:w="2743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5"/>
                            <w:gridCol w:w="1953"/>
                            <w:gridCol w:w="236"/>
                          </w:tblGrid>
                          <w:tr>
                            <w:trPr>
                              <w:trHeight w:val="271" w:hRule="atLeast"/>
                            </w:trPr>
                            <w:tc>
                              <w:tcPr>
                                <w:shd w:val="clear" w:fill="FFFFFF"/>
                                <w:tcW w:w="235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shd w:val="clear" w:fill="FFFFFF"/>
                                <w:tcW w:w="1953" w:type="dxa"/>
                                <w:vAlign w:val="top"/>
                              </w:tcPr>
                              <w:p>
                                <w:pPr>
                                  <w:ind w:left="72"/>
                                  <w:spacing w:before="75" w:line="201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Resources</w:t>
                                </w:r>
                              </w:p>
                            </w:tc>
                            <w:tc>
                              <w:tcPr>
                                <w:shd w:val="clear" w:fill="FFFFFF"/>
                                <w:tcW w:w="236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58" w:hRule="atLeast"/>
                            </w:trPr>
                            <w:tc>
                              <w:tcPr>
                                <w:shd w:val="clear" w:fill="FFFFFF"/>
                                <w:tcW w:w="2424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6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17" w:type="dxa"/>
                                  <w:tblInd w:w="1256" w:type="dxa"/>
                                  <w:shd w:val="clear" w:fill="FFFFFF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17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shd w:val="clear" w:fill="FFFFFF"/>
                                      <w:tcW w:w="1017" w:type="dxa"/>
                                      <w:vAlign w:val="top"/>
                                    </w:tcPr>
                                    <w:p>
                                      <w:pPr>
                                        <w:ind w:left="122" w:right="112" w:firstLine="86"/>
                                        <w:spacing w:before="75" w:line="206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81" w:lineRule="exact"/>
                                  <w:rPr>
                                    <w:rFonts w:ascii="Arial"/>
                                    <w:sz w:val="7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83" w:lineRule="auto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z w:val="2"/>
                            </w:rPr>
                          </w:r>
                        </w:p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61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46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3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64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61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46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3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4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62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46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4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39" w:lineRule="exact"/>
                            <w:rPr>
                              <w:rFonts w:ascii="Arial"/>
                              <w:sz w:val="12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50" style="position:absolute;left:2096;top:1905;width:3550;height:11;" filled="false" strokecolor="#231F20" strokeweight="0.51pt" coordsize="3550,11" coordorigin="0,0" path="m5,5l3544,5e">
              <v:stroke endcap="square" joinstyle="miter" miterlimit="4"/>
            </v:shape>
            <v:shape id="_x0000_s352" style="position:absolute;left:5205;top:1465;width:1025;height:890;" filled="false" stroked="false" type="#_x0000_t75">
              <v:imagedata o:title="" r:id="rId24"/>
            </v:shape>
            <v:shape id="_x0000_s354" style="position:absolute;left:5205;top:4278;width:1025;height:890;" filled="false" stroked="false" type="#_x0000_t75">
              <v:imagedata o:title="" r:id="rId25"/>
            </v:shape>
            <v:shape id="_x0000_s356" style="position:absolute;left:2625;top:-20;width:2687;height:65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626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626"/>
                    </w:tblGrid>
                    <w:tr>
                      <w:trPr>
                        <w:trHeight w:val="6424" w:hRule="atLeast"/>
                      </w:trPr>
                      <w:tc>
                        <w:tcPr>
                          <w:tcW w:w="2626" w:type="dxa"/>
                          <w:vAlign w:val="top"/>
                        </w:tcPr>
                        <w:p>
                          <w:pPr>
                            <w:ind w:left="1084"/>
                            <w:spacing w:before="153" w:line="198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Bus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5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N</w:t>
                          </w:r>
                        </w:p>
                        <w:p>
                          <w:pPr>
                            <w:spacing w:line="31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00"/>
                            <w:spacing w:before="46" w:line="201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"/>
                            </w:rPr>
                            <w:t>Configuration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"/>
                            </w:rPr>
                            <w:t>Resources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58" style="position:absolute;left:6494;top:-20;width:2263;height:65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203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203"/>
                    </w:tblGrid>
                    <w:tr>
                      <w:trPr>
                        <w:trHeight w:val="6424" w:hRule="atLeast"/>
                      </w:trPr>
                      <w:tc>
                        <w:tcPr>
                          <w:tcW w:w="2203" w:type="dxa"/>
                          <w:vAlign w:val="top"/>
                        </w:tcPr>
                        <w:p>
                          <w:pPr>
                            <w:ind w:left="460"/>
                            <w:spacing w:before="152" w:line="199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Bus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20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N+1,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3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N+2,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2"/>
                            </w:rPr>
                            <w:t>...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60" style="position:absolute;left:329;top:2375;width:665;height:11;" filled="false" strokecolor="#231F20" strokeweight="0.51pt" coordsize="665,11" coordorigin="0,0" path="m5,5l659,5e">
              <v:stroke endcap="square" joinstyle="miter" miterlimit="4"/>
            </v:shape>
            <v:shape id="_x0000_s362" style="position:absolute;left:867;top:1641;width:1701;height:1476;" filled="false" stroked="false" type="#_x0000_t75">
              <v:imagedata o:title="" r:id="rId26"/>
            </v:shape>
            <v:shape id="_x0000_s364" style="position:absolute;left:6624;top:2422;width:2021;height:8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970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70"/>
                    </w:tblGrid>
                    <w:tr>
                      <w:trPr>
                        <w:trHeight w:val="762" w:hRule="atLeast"/>
                      </w:trPr>
                      <w:tc>
                        <w:tcPr>
                          <w:shd w:val="clear" w:fill="FFFFFF"/>
                          <w:tcW w:w="1970" w:type="dxa"/>
                          <w:vAlign w:val="top"/>
                        </w:tcPr>
                        <w:p>
                          <w:pPr>
                            <w:spacing w:line="146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928" w:type="dxa"/>
                            <w:tblInd w:w="883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28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928" w:type="dxa"/>
                                <w:vAlign w:val="top"/>
                              </w:tcPr>
                              <w:p>
                                <w:pPr>
                                  <w:ind w:left="78" w:right="67" w:firstLine="86"/>
                                  <w:spacing w:before="75" w:line="206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Physical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Resources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4" w:lineRule="exact"/>
                            <w:rPr>
                              <w:rFonts w:ascii="Arial"/>
                              <w:sz w:val="10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66" style="position:absolute;left:6624;top:551;width:2021;height:8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970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70"/>
                    </w:tblGrid>
                    <w:tr>
                      <w:trPr>
                        <w:trHeight w:val="761" w:hRule="atLeast"/>
                      </w:trPr>
                      <w:tc>
                        <w:tcPr>
                          <w:shd w:val="clear" w:fill="FCFCFC"/>
                          <w:tcW w:w="1970" w:type="dxa"/>
                          <w:vAlign w:val="top"/>
                        </w:tcPr>
                        <w:p>
                          <w:pPr>
                            <w:spacing w:line="146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928" w:type="dxa"/>
                            <w:tblInd w:w="883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28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928" w:type="dxa"/>
                                <w:vAlign w:val="top"/>
                              </w:tcPr>
                              <w:p>
                                <w:pPr>
                                  <w:ind w:left="78" w:right="67" w:firstLine="86"/>
                                  <w:spacing w:before="75" w:line="206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Physical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Resources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3" w:lineRule="exact"/>
                            <w:rPr>
                              <w:rFonts w:ascii="Arial"/>
                              <w:sz w:val="10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68" style="position:absolute;left:1295;top:1641;width:845;height:1476;" filled="false" strokecolor="#000000" strokeweight="0.51pt" coordsize="845,1476" coordorigin="0,0" path="m0,5l845,5m845,1470l0,1470e">
              <v:stroke joinstyle="miter" miterlimit="4"/>
            </v:shape>
            <v:shape id="_x0000_s370" style="position:absolute;left:256;top:5597;width:1480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"/>
                      <w:spacing w:before="20" w:line="200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PCIe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SR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7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IOV</w:t>
                    </w:r>
                  </w:p>
                  <w:p>
                    <w:pPr>
                      <w:ind w:left="20"/>
                      <w:spacing w:before="13" w:line="201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Capable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Device</w:t>
                    </w:r>
                  </w:p>
                </w:txbxContent>
              </v:textbox>
            </v:shape>
            <v:shape id="_x0000_s372" style="position:absolute;left:1128;top:2254;width:1184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position w:val="3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position w:val="3"/>
                      </w:rPr>
                      <w:t>Routing</w:t>
                    </w:r>
                  </w:p>
                </w:txbxContent>
              </v:textbox>
            </v:shape>
            <v:rect id="_x0000_s374" style="position:absolute;left:0;top:2145;width:519;height:470;" fillcolor="#FFFFFF" filled="true" stroked="false">
              <v:fill opacity="0.952941"/>
            </v:rect>
            <v:shape id="_x0000_s376" style="position:absolute;left:0;top:2145;width:519;height:470;" filled="false" strokecolor="#231F20" strokeweight="0.51pt" coordsize="519,470" coordorigin="0,0" path="m5,5l513,5l513,464l5,464e">
              <v:stroke endcap="square" joinstyle="miter" miterlimit="4"/>
            </v:shape>
            <v:shape id="_x0000_s378" style="position:absolute;left:5422;top:1708;width:594;height:4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7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Routing</w:t>
                    </w:r>
                  </w:p>
                </w:txbxContent>
              </v:textbox>
            </v:shape>
            <v:shape id="_x0000_s380" style="position:absolute;left:5422;top:4521;width:594;height:4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7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Routing</w:t>
                    </w:r>
                  </w:p>
                </w:txbxContent>
              </v:textbox>
            </v:shape>
            <v:shape id="_x0000_s382" style="position:absolute;left:3320;top:1133;width:617;height:3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67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67"/>
                    </w:tblGrid>
                    <w:tr>
                      <w:trPr>
                        <w:trHeight w:val="283" w:hRule="atLeast"/>
                      </w:trPr>
                      <w:tc>
                        <w:tcPr>
                          <w:shd w:val="clear" w:fill="FFFFFF"/>
                          <w:tcW w:w="567" w:type="dxa"/>
                          <w:vAlign w:val="top"/>
                        </w:tcPr>
                        <w:p>
                          <w:pPr>
                            <w:ind w:left="116"/>
                            <w:spacing w:before="73" w:line="200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84" style="position:absolute;left:3320;top:2949;width:617;height:3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67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67"/>
                    </w:tblGrid>
                    <w:tr>
                      <w:trPr>
                        <w:trHeight w:val="283" w:hRule="atLeast"/>
                      </w:trPr>
                      <w:tc>
                        <w:tcPr>
                          <w:shd w:val="clear" w:fill="FFFFFF"/>
                          <w:tcW w:w="567" w:type="dxa"/>
                          <w:vAlign w:val="top"/>
                        </w:tcPr>
                        <w:p>
                          <w:pPr>
                            <w:ind w:left="116"/>
                            <w:spacing w:before="73" w:line="200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386" style="position:absolute;left:70;top:2214;width:39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1" w:right="20" w:hanging="32"/>
                      <w:spacing w:before="20" w:line="21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PCIe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2"/>
                      </w:rPr>
                      <w:t>Port</w:t>
                    </w:r>
                  </w:p>
                </w:txbxContent>
              </v:textbox>
            </v:shape>
            <v:shape id="_x0000_s388" style="position:absolute;left:6720;top:4641;width:705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"/>
                      </w:rPr>
                      <w:t xml:space="preserve"> 255,2</w:t>
                    </w:r>
                  </w:p>
                </w:txbxContent>
              </v:textbox>
            </v:shape>
            <v:shape id="_x0000_s390" style="position:absolute;left:6720;top:5566;width:705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"/>
                      </w:rPr>
                      <w:t xml:space="preserve"> 255,3</w:t>
                    </w:r>
                  </w:p>
                </w:txbxContent>
              </v:textbox>
            </v:shape>
            <v:shape id="_x0000_s392" style="position:absolute;left:6720;top:3695;width:705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"/>
                      </w:rPr>
                      <w:t xml:space="preserve"> 255,1</w:t>
                    </w:r>
                  </w:p>
                </w:txbxContent>
              </v:textbox>
            </v:shape>
            <v:shape id="_x0000_s394" style="position:absolute;left:6720;top:881;width:52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"/>
                      </w:rPr>
                      <w:t>0,1</w:t>
                    </w:r>
                  </w:p>
                </w:txbxContent>
              </v:textbox>
            </v:shape>
            <v:shape id="_x0000_s396" style="position:absolute;left:6720;top:1828;width:52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"/>
                      </w:rPr>
                      <w:t>0,2</w:t>
                    </w:r>
                  </w:p>
                </w:txbxContent>
              </v:textbox>
            </v:shape>
            <v:shape id="_x0000_s398" style="position:absolute;left:6720;top:2753;width:52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"/>
                      </w:rPr>
                      <w:t>0,3</w:t>
                    </w:r>
                  </w:p>
                </w:txbxContent>
              </v:textbox>
            </v:shape>
            <v:shape id="_x0000_s400" style="position:absolute;left:2835;top:2764;width:557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2"/>
                      </w:rPr>
                      <w:t>PF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2"/>
                      </w:rPr>
                      <w:t>255</w:t>
                    </w:r>
                  </w:p>
                </w:txbxContent>
              </v:textbox>
            </v:shape>
            <v:shape id="_x0000_s402" style="position:absolute;left:2835;top:1008;width:374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3"/>
                      </w:rPr>
                      <w:t>PF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3"/>
                      </w:rPr>
                      <w:t>0</w:t>
                    </w:r>
                  </w:p>
                </w:txbxContent>
              </v:textbox>
            </v:shape>
            <v:shape id="_x0000_s404" style="position:absolute;left:5464;top:1465;width:507;height:11;" filled="false" strokecolor="#231F20" strokeweight="0.51pt" coordsize="507,11" coordorigin="0,0" path="m0,5l507,5e">
              <v:stroke joinstyle="miter" miterlimit="4"/>
            </v:shape>
            <v:shape id="_x0000_s406" style="position:absolute;left:5464;top:5157;width:507;height:11;" filled="false" strokecolor="#231F20" strokeweight="0.51pt" coordsize="507,11" coordorigin="0,0" path="m507,5l0,5e">
              <v:stroke joinstyle="miter" miterlimit="4"/>
            </v:shape>
            <v:shape id="_x0000_s408" style="position:absolute;left:5464;top:4278;width:507;height:11;" filled="false" strokecolor="#231F20" strokeweight="0.51pt" coordsize="507,11" coordorigin="0,0" path="m0,5l507,5e">
              <v:stroke joinstyle="miter" miterlimit="4"/>
            </v:shape>
            <v:shape id="_x0000_s410" style="position:absolute;left:5464;top:2344;width:507;height:11;" filled="false" strokecolor="#231F20" strokeweight="0.51pt" coordsize="507,11" coordorigin="0,0" path="m507,5l0,5e">
              <v:stroke joinstyle="miter" miterlimit="4"/>
            </v:shape>
          </v:group>
        </w:pict>
      </w:r>
    </w:p>
    <w:p>
      <w:pPr>
        <w:ind w:left="9878"/>
        <w:spacing w:before="122" w:line="198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color w:val="231F20"/>
          <w:spacing w:val="1"/>
        </w:rPr>
        <w:t>A-0628</w:t>
      </w:r>
    </w:p>
    <w:p>
      <w:pPr>
        <w:pStyle w:val="BodyText"/>
        <w:ind w:left="3385"/>
        <w:spacing w:before="193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7"/>
          <w:position w:val="2"/>
        </w:rPr>
        <w:t>9-7</w:t>
      </w:r>
      <w:r>
        <w:rPr>
          <w:color w:val="005A9C"/>
          <w:spacing w:val="14"/>
          <w:position w:val="2"/>
        </w:rPr>
        <w:t xml:space="preserve"> </w:t>
      </w:r>
      <w:r>
        <w:rPr>
          <w:color w:val="005A9C"/>
          <w:spacing w:val="-7"/>
          <w:position w:val="2"/>
        </w:rPr>
        <w:t>ExampleSR-IOV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7"/>
          <w:position w:val="2"/>
        </w:rPr>
        <w:t>Device with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M</w:t>
      </w:r>
      <w:r>
        <w:rPr>
          <w:color w:val="005A9C"/>
          <w:spacing w:val="-8"/>
          <w:position w:val="2"/>
        </w:rPr>
        <w:t>ultiple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Bus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8"/>
          <w:position w:val="2"/>
        </w:rPr>
        <w:t>Numbers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70" w:lineRule="auto"/>
        <w:rPr/>
      </w:pP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 last example,</w:t>
      </w:r>
      <w:hyperlink w:history="true" w:anchor="bookmark23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9-8 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a device implementation may mix</w:t>
      </w:r>
      <w:r>
        <w:rPr>
          <w:spacing w:val="-12"/>
        </w:rPr>
        <w:t xml:space="preserve"> </w:t>
      </w:r>
      <w:r>
        <w:rPr>
          <w:spacing w:val="-6"/>
        </w:rPr>
        <w:t>any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Functions, PFs,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7"/>
        </w:rPr>
        <w:t>s.</w:t>
      </w:r>
    </w:p>
    <w:p>
      <w:pPr>
        <w:spacing w:line="270" w:lineRule="auto"/>
        <w:sectPr>
          <w:footerReference w:type="default" r:id="rId2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3" w:id="7"/>
                  <w:bookmarkEnd w:id="7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1467"/>
        <w:spacing w:line="8800" w:lineRule="exact"/>
        <w:rPr/>
      </w:pPr>
      <w:r>
        <w:rPr>
          <w:position w:val="-176"/>
        </w:rPr>
        <w:pict>
          <v:group id="_x0000_s414" style="mso-position-vertical-relative:line;mso-position-horizontal-relative:char;width:441.95pt;height:440.05pt;" filled="false" stroked="false" coordsize="8839,8800" coordorigin="0,0">
            <v:rect id="_x0000_s416" style="position:absolute;left:0;top:434;width:8839;height:8097;" fillcolor="#D1D3D4" filled="true" stroked="false"/>
            <v:shape id="_x0000_s418" style="position:absolute;left:3569;top:3521;width:755;height:11;" filled="false" strokecolor="#231F20" strokeweight="0.52pt" coordsize="755,11" coordorigin="0,0" path="m749,5l5,5e">
              <v:stroke endcap="square" joinstyle="miter" miterlimit="4"/>
            </v:shape>
            <v:shape id="_x0000_s420" style="position:absolute;left:2151;top:1384;width:691;height:2631;" filled="false" strokecolor="#231F20" strokeweight="0.52pt" coordsize="691,2631" coordorigin="0,0" path="m686,5l5,5l5,2625e">
              <v:stroke endcap="square" joinstyle="miter" miterlimit="4"/>
            </v:shape>
            <v:shape id="_x0000_s422" style="position:absolute;left:2376;top:2483;width:467;height:1810;" filled="false" strokecolor="#231F20" strokeweight="0.52pt" coordsize="467,1810" coordorigin="0,0" path="m461,5l5,5l5,1804e">
              <v:stroke endcap="square" joinstyle="miter" miterlimit="4"/>
            </v:shape>
            <v:rect id="_x0000_s424" style="position:absolute;left:2769;top:2037;width:2453;height:966;" fillcolor="#FFFFFF" filled="true" stroked="false"/>
            <v:shape id="_x0000_s426" style="position:absolute;left:2374;top:4433;width:469;height:1940;" filled="false" strokecolor="#231F20" strokeweight="0.52pt" coordsize="469,1940" coordorigin="0,0" path="m463,1934l5,1934l5,5e">
              <v:stroke endcap="square" joinstyle="miter" miterlimit="4"/>
            </v:shape>
            <v:shape id="_x0000_s428" style="position:absolute;left:3569;top:3521;width:11;height:1049;" filled="false" strokecolor="#231F20" strokeweight="0.52pt" coordsize="11,1049" coordorigin="0,0" path="m5,5l5,1042e">
              <v:stroke endcap="square" joinstyle="miter" miterlimit="4"/>
            </v:shape>
            <v:shape id="_x0000_s430" style="position:absolute;left:3569;top:4507;width:755;height:911;" filled="false" strokecolor="#231F20" strokeweight="0.52pt" coordsize="755,911" coordorigin="0,0" path="m749,906l5,906l5,5e">
              <v:stroke endcap="square" joinstyle="miter" miterlimit="4"/>
            </v:shape>
            <v:shape id="_x0000_s432" style="position:absolute;left:3698;top:4473;width:627;height:11;" filled="false" strokecolor="#231F20" strokeweight="0.52pt" coordsize="627,11" coordorigin="0,0" path="m5,5l621,5e">
              <v:stroke endcap="square" joinstyle="miter" miterlimit="4"/>
            </v:shape>
            <v:shape id="_x0000_s434" style="position:absolute;left:6013;top:6096;width:755;height:1049;" filled="false" strokecolor="#231F20" strokeweight="0.52pt" coordsize="755,1049" coordorigin="0,0" path="m749,5l5,5l5,1043e">
              <v:stroke endcap="square" joinstyle="miter" miterlimit="4"/>
            </v:shape>
            <v:shape id="_x0000_s436" style="position:absolute;left:6013;top:7083;width:755;height:911;" filled="false" strokecolor="#231F20" strokeweight="0.52pt" coordsize="755,911" coordorigin="0,0" path="m749,906l5,906l5,5e">
              <v:stroke endcap="square" joinstyle="miter" miterlimit="4"/>
            </v:shape>
            <v:shape id="_x0000_s438" style="position:absolute;left:-20;top:414;width:8879;height:81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828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8828"/>
                    </w:tblGrid>
                    <w:tr>
                      <w:trPr>
                        <w:trHeight w:val="8077" w:hRule="atLeast"/>
                      </w:trPr>
                      <w:tc>
                        <w:tcPr>
                          <w:tcW w:w="8828" w:type="dxa"/>
                          <w:vAlign w:val="top"/>
                        </w:tcPr>
                        <w:p>
                          <w:pPr>
                            <w:spacing w:before="5"/>
                            <w:rPr/>
                          </w:pPr>
                          <w:r/>
                        </w:p>
                        <w:p>
                          <w:pPr>
                            <w:spacing w:before="5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443" w:type="dxa"/>
                            <w:tblInd w:w="2764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7"/>
                            <w:gridCol w:w="1968"/>
                            <w:gridCol w:w="238"/>
                          </w:tblGrid>
                          <w:tr>
                            <w:trPr>
                              <w:trHeight w:val="273" w:hRule="atLeast"/>
                            </w:trPr>
                            <w:tc>
                              <w:tcPr>
                                <w:shd w:val="clear" w:fill="FFFFFF"/>
                                <w:tcW w:w="237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shd w:val="clear" w:fill="FFFFFF"/>
                                <w:tcW w:w="1968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shd w:val="clear" w:fill="FFFFFF"/>
                                <w:tcW w:w="238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63" w:hRule="atLeast"/>
                            </w:trPr>
                            <w:tc>
                              <w:tcPr>
                                <w:shd w:val="clear" w:fill="FFFFFF"/>
                                <w:tcW w:w="2443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6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1266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81" w:lineRule="exact"/>
                                  <w:rPr>
                                    <w:rFonts w:ascii="Arial"/>
                                    <w:sz w:val="7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31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443" w:type="dxa"/>
                            <w:tblInd w:w="2764" w:type="dxa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7"/>
                            <w:gridCol w:w="1968"/>
                            <w:gridCol w:w="238"/>
                          </w:tblGrid>
                          <w:tr>
                            <w:trPr>
                              <w:trHeight w:val="273" w:hRule="atLeast"/>
                            </w:trPr>
                            <w:tc>
                              <w:tcPr>
                                <w:tcW w:w="237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tcW w:w="1968" w:type="dxa"/>
                                <w:vAlign w:val="top"/>
                              </w:tcPr>
                              <w:p>
                                <w:pPr>
                                  <w:ind w:left="72"/>
                                  <w:spacing w:before="75" w:line="203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2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Resources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63" w:hRule="atLeast"/>
                            </w:trPr>
                            <w:tc>
                              <w:tcPr>
                                <w:tcW w:w="2443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ind w:left="1394" w:right="260" w:firstLine="86"/>
                                  <w:spacing w:before="173" w:line="207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Physical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Resources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6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985" w:type="dxa"/>
                            <w:tblInd w:w="4246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7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80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65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985" w:type="dxa"/>
                            <w:tblInd w:w="4246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7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80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44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985" w:type="dxa"/>
                            <w:tblInd w:w="4246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8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80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39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2443" w:type="dxa"/>
                            <w:tblInd w:w="2764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7"/>
                            <w:gridCol w:w="1968"/>
                            <w:gridCol w:w="238"/>
                          </w:tblGrid>
                          <w:tr>
                            <w:trPr>
                              <w:trHeight w:val="273" w:hRule="atLeast"/>
                            </w:trPr>
                            <w:tc>
                              <w:tcPr>
                                <w:shd w:val="clear" w:fill="FFFFFF"/>
                                <w:tcW w:w="237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  <w:tc>
                              <w:tcPr>
                                <w:shd w:val="clear" w:fill="FFFFFF"/>
                                <w:tcW w:w="1968" w:type="dxa"/>
                                <w:vAlign w:val="top"/>
                              </w:tcPr>
                              <w:p>
                                <w:pPr>
                                  <w:ind w:left="72"/>
                                  <w:spacing w:before="75" w:line="203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2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Resources</w:t>
                                </w:r>
                              </w:p>
                            </w:tc>
                            <w:tc>
                              <w:tcPr>
                                <w:shd w:val="clear" w:fill="FFFFFF"/>
                                <w:tcW w:w="238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  <w:tr>
                            <w:trPr>
                              <w:trHeight w:val="663" w:hRule="atLeast"/>
                            </w:trPr>
                            <w:tc>
                              <w:tcPr>
                                <w:shd w:val="clear" w:fill="FFFFFF"/>
                                <w:tcW w:w="2443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6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1266" w:type="dxa"/>
                                  <w:shd w:val="clear" w:fill="FFFFFF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shd w:val="clear" w:fill="FFFFFF"/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81" w:lineRule="exact"/>
                                  <w:rPr>
                                    <w:rFonts w:ascii="Arial"/>
                                    <w:sz w:val="7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before="100"/>
                            <w:rPr/>
                          </w:pPr>
                          <w:r/>
                        </w:p>
                        <w:p>
                          <w:pPr>
                            <w:spacing w:before="99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985" w:type="dxa"/>
                            <w:tblInd w:w="6690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8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  <w:rPr/>
                                </w:pPr>
                                <w:r/>
                              </w:p>
                              <w:tbl>
                                <w:tblPr>
                                  <w:tblStyle w:val="TableNormal"/>
                                  <w:tblW w:w="965" w:type="dxa"/>
                                  <w:tblInd w:w="86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65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965" w:type="dxa"/>
                                      <w:vAlign w:val="top"/>
                                    </w:tcPr>
                                    <w:p>
                                      <w:pPr>
                                        <w:ind w:left="93" w:right="83" w:firstLine="86"/>
                                        <w:spacing w:before="76" w:line="207" w:lineRule="auto"/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</w:rPr>
                                        <w:t>Physical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hAnsi="Arial" w:eastAsia="Arial" w:cs="Arial"/>
                                          <w:sz w:val="16"/>
                                          <w:szCs w:val="16"/>
                                          <w:color w:val="231F20"/>
                                          <w:spacing w:val="1"/>
                                        </w:rPr>
                                        <w:t>Resources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spacing w:line="133" w:lineRule="exact"/>
                            <w:rPr>
                              <w:rFonts w:ascii="Arial"/>
                              <w:sz w:val="1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40" style="position:absolute;left:2122;top:4474;width:1121;height:11;" filled="false" strokecolor="#231F20" strokeweight="0.52pt" coordsize="1121,11" coordorigin="0,0" path="m5,5l1116,5e">
              <v:stroke endcap="square" joinstyle="miter" miterlimit="4"/>
            </v:shape>
            <v:shape id="_x0000_s442" style="position:absolute;left:2151;top:7049;width:3507;height:11;" filled="false" strokecolor="#231F20" strokeweight="0.52pt" coordsize="3507,11" coordorigin="0,0" path="m3501,5l5,5e">
              <v:stroke endcap="square" joinstyle="miter" miterlimit="4"/>
            </v:shape>
            <v:shape id="_x0000_s444" style="position:absolute;left:6142;top:7048;width:627;height:11;" filled="false" strokecolor="#231F20" strokeweight="0.52pt" coordsize="627,11" coordorigin="0,0" path="m5,5l621,5e">
              <v:stroke endcap="square" joinstyle="miter" miterlimit="4"/>
            </v:shape>
            <v:shape id="_x0000_s446" style="position:absolute;left:5245;top:6606;width:1034;height:896;" filled="false" stroked="false" type="#_x0000_t75">
              <v:imagedata o:title="" r:id="rId28"/>
            </v:shape>
            <v:shape id="_x0000_s448" style="position:absolute;left:2645;top:-20;width:2707;height:88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646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646"/>
                    </w:tblGrid>
                    <w:tr>
                      <w:trPr>
                        <w:trHeight w:val="8760" w:hRule="atLeast"/>
                      </w:trPr>
                      <w:tc>
                        <w:tcPr>
                          <w:tcW w:w="2646" w:type="dxa"/>
                          <w:vAlign w:val="top"/>
                        </w:tcPr>
                        <w:p>
                          <w:pPr>
                            <w:ind w:left="1092"/>
                            <w:spacing w:before="154" w:line="199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Bus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N</w:t>
                          </w:r>
                        </w:p>
                        <w:p>
                          <w:pPr>
                            <w:spacing w:line="32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03"/>
                            <w:spacing w:before="46" w:line="203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"/>
                            </w:rPr>
                            <w:t>Configuration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"/>
                            </w:rPr>
                            <w:t>Resources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50" style="position:absolute;left:6543;top:-20;width:2281;height:88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220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220"/>
                    </w:tblGrid>
                    <w:tr>
                      <w:trPr>
                        <w:trHeight w:val="8760" w:hRule="atLeast"/>
                      </w:trPr>
                      <w:tc>
                        <w:tcPr>
                          <w:tcW w:w="2220" w:type="dxa"/>
                          <w:vAlign w:val="top"/>
                        </w:tcPr>
                        <w:p>
                          <w:pPr>
                            <w:ind w:left="464"/>
                            <w:spacing w:before="154" w:line="200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Bus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4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N+1,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N+2,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16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  <w:spacing w:val="-1"/>
                            </w:rPr>
                            <w:t>...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52" style="position:absolute;left:2151;top:4977;width:11;height:2083;" filled="false" strokecolor="#231F20" strokeweight="0.52pt" coordsize="11,2083" coordorigin="0,0" path="m5,2077l5,5e">
              <v:stroke endcap="square" joinstyle="miter" miterlimit="4"/>
            </v:shape>
            <v:shape id="_x0000_s454" style="position:absolute;left:331;top:4476;width:670;height:11;" filled="false" strokecolor="#231F20" strokeweight="0.52pt" coordsize="670,11" coordorigin="0,0" path="m5,5l664,5e">
              <v:stroke endcap="square" joinstyle="miter" miterlimit="4"/>
            </v:shape>
            <v:shape id="_x0000_s456" style="position:absolute;left:874;top:3737;width:1715;height:1486;" filled="false" stroked="false" type="#_x0000_t75">
              <v:imagedata o:title="" r:id="rId29"/>
            </v:shape>
            <v:shape id="_x0000_s458" style="position:absolute;left:6675;top:6638;width:2036;height:8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985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85"/>
                    </w:tblGrid>
                    <w:tr>
                      <w:trPr>
                        <w:trHeight w:val="767" w:hRule="atLeast"/>
                      </w:trPr>
                      <w:tc>
                        <w:tcPr>
                          <w:shd w:val="clear" w:fill="FFFFFF"/>
                          <w:tcW w:w="1985" w:type="dxa"/>
                          <w:vAlign w:val="top"/>
                        </w:tcPr>
                        <w:p>
                          <w:pPr>
                            <w:spacing w:line="147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965" w:type="dxa"/>
                            <w:tblInd w:w="860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65"/>
                          </w:tblGrid>
                          <w:tr>
                            <w:trPr>
                              <w:trHeight w:val="464" w:hRule="atLeast"/>
                            </w:trPr>
                            <w:tc>
                              <w:tcPr>
                                <w:tcW w:w="965" w:type="dxa"/>
                                <w:vAlign w:val="top"/>
                              </w:tcPr>
                              <w:p>
                                <w:pPr>
                                  <w:ind w:left="93" w:right="83" w:firstLine="86"/>
                                  <w:spacing w:before="76" w:line="207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Physical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Resources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4" w:lineRule="exact"/>
                            <w:rPr>
                              <w:rFonts w:ascii="Arial"/>
                              <w:sz w:val="10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60" style="position:absolute;left:6675;top:5685;width:2036;height:8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985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85"/>
                    </w:tblGrid>
                    <w:tr>
                      <w:trPr>
                        <w:trHeight w:val="767" w:hRule="atLeast"/>
                      </w:trPr>
                      <w:tc>
                        <w:tcPr>
                          <w:shd w:val="clear" w:fill="FFFFFF"/>
                          <w:tcW w:w="1985" w:type="dxa"/>
                          <w:vAlign w:val="top"/>
                        </w:tcPr>
                        <w:p>
                          <w:pPr>
                            <w:spacing w:line="147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965" w:type="dxa"/>
                            <w:tblInd w:w="860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65"/>
                          </w:tblGrid>
                          <w:tr>
                            <w:trPr>
                              <w:trHeight w:val="464" w:hRule="atLeast"/>
                            </w:trPr>
                            <w:tc>
                              <w:tcPr>
                                <w:tcW w:w="965" w:type="dxa"/>
                                <w:vAlign w:val="top"/>
                              </w:tcPr>
                              <w:p>
                                <w:pPr>
                                  <w:ind w:left="93" w:right="83" w:firstLine="86"/>
                                  <w:spacing w:before="76" w:line="207" w:lineRule="auto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</w:rPr>
                                  <w:t>Physical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  <w:color w:val="231F20"/>
                                    <w:spacing w:val="1"/>
                                  </w:rPr>
                                  <w:t>Resources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4" w:lineRule="exact"/>
                            <w:rPr>
                              <w:rFonts w:ascii="Arial"/>
                              <w:sz w:val="10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62" style="position:absolute;left:2801;top:4031;width:1034;height:895;" filled="false" stroked="false" type="#_x0000_t75">
              <v:imagedata o:title="" r:id="rId30"/>
            </v:shape>
            <v:shape id="_x0000_s464" style="position:absolute;left:258;top:7926;width:1491;height:43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"/>
                      <w:spacing w:before="20" w:line="201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PCIe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SR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</w:rPr>
                      <w:t>IOV</w:t>
                    </w:r>
                  </w:p>
                  <w:p>
                    <w:pPr>
                      <w:ind w:left="20"/>
                      <w:spacing w:before="13" w:line="203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"/>
                      </w:rPr>
                      <w:t>Capable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2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"/>
                      </w:rPr>
                      <w:t>Device</w:t>
                    </w:r>
                  </w:p>
                </w:txbxContent>
              </v:textbox>
            </v:shape>
            <v:shape id="_x0000_s466" style="position:absolute;left:4040;top:2417;width:1035;height:485;" filled="false" strokecolor="#231F20" strokeweight="0.50pt" coordsize="1035,485" coordorigin="0,0" path="m,l0,484l1034,484l1034,0l0,0e">
              <v:stroke joinstyle="miter" miterlimit="0"/>
            </v:shape>
            <v:shape id="_x0000_s468" style="position:absolute;left:1137;top:4354;width:1193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position w:val="3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1"/>
                        <w:w w:val="10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position w:val="3"/>
                      </w:rPr>
                      <w:t>Routing</w:t>
                    </w:r>
                  </w:p>
                </w:txbxContent>
              </v:textbox>
            </v:shape>
            <v:rect id="_x0000_s470" style="position:absolute;left:0;top:4244;width:522;height:474;" fillcolor="#FFFFFF" filled="true" stroked="false"/>
            <v:shape id="_x0000_s472" style="position:absolute;left:3019;top:4275;width:597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Routing</w:t>
                    </w:r>
                  </w:p>
                </w:txbxContent>
              </v:textbox>
            </v:shape>
            <v:shape id="_x0000_s474" style="position:absolute;left:5463;top:6850;width:597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Routing</w:t>
                    </w:r>
                  </w:p>
                </w:txbxContent>
              </v:textbox>
            </v:shape>
            <v:shape id="_x0000_s476" style="position:absolute;left:3345;top:2581;width:622;height:3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71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71"/>
                    </w:tblGrid>
                    <w:tr>
                      <w:trPr>
                        <w:trHeight w:val="285" w:hRule="atLeast"/>
                      </w:trPr>
                      <w:tc>
                        <w:tcPr>
                          <w:shd w:val="clear" w:fill="FFFFFF"/>
                          <w:tcW w:w="571" w:type="dxa"/>
                          <w:vAlign w:val="top"/>
                        </w:tcPr>
                        <w:p>
                          <w:pPr>
                            <w:ind w:left="117"/>
                            <w:spacing w:before="74" w:line="201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</w:rP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78" style="position:absolute;left:3345;top:6469;width:622;height:3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71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71"/>
                    </w:tblGrid>
                    <w:tr>
                      <w:trPr>
                        <w:trHeight w:val="285" w:hRule="atLeast"/>
                      </w:trPr>
                      <w:tc>
                        <w:tcPr>
                          <w:shd w:val="clear" w:fill="FFFFFF"/>
                          <w:tcW w:w="571" w:type="dxa"/>
                          <w:vAlign w:val="top"/>
                        </w:tcPr>
                        <w:p>
                          <w:pPr>
                            <w:ind w:left="117"/>
                            <w:spacing w:before="74" w:line="201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</w:rP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80" style="position:absolute;left:3345;top:1483;width:622;height:3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71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71"/>
                    </w:tblGrid>
                    <w:tr>
                      <w:trPr>
                        <w:trHeight w:val="285" w:hRule="atLeast"/>
                      </w:trPr>
                      <w:tc>
                        <w:tcPr>
                          <w:shd w:val="clear" w:fill="FFFFFF"/>
                          <w:tcW w:w="571" w:type="dxa"/>
                          <w:vAlign w:val="top"/>
                        </w:tcPr>
                        <w:p>
                          <w:pPr>
                            <w:ind w:left="117"/>
                            <w:spacing w:before="74" w:line="201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F20"/>
                            </w:rP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82" style="position:absolute;left:70;top:4314;width:395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1" w:right="20" w:hanging="32"/>
                      <w:spacing w:before="19" w:line="212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PCIe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Port</w:t>
                    </w:r>
                  </w:p>
                </w:txbxContent>
              </v:textbox>
            </v:shape>
            <v:shape id="_x0000_s484" style="position:absolute;left:2858;top:1303;width:799;height:1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Function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7"/>
                      </w:rPr>
                      <w:t>0</w:t>
                    </w:r>
                  </w:p>
                </w:txbxContent>
              </v:textbox>
            </v:shape>
            <v:shape id="_x0000_s486" style="position:absolute;left:6771;top:7904;width:619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15,3</w:t>
                    </w:r>
                  </w:p>
                </w:txbxContent>
              </v:textbox>
            </v:shape>
            <v:shape id="_x0000_s488" style="position:absolute;left:6771;top:6972;width:619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15,2</w:t>
                    </w:r>
                  </w:p>
                </w:txbxContent>
              </v:textbox>
            </v:shape>
            <v:shape id="_x0000_s490" style="position:absolute;left:6771;top:6018;width:619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</w:rPr>
                      <w:t>15,1</w:t>
                    </w:r>
                  </w:p>
                </w:txbxContent>
              </v:textbox>
            </v:shape>
            <v:shape id="_x0000_s492" style="position:absolute;left:4327;top:5328;width:52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1,3</w:t>
                    </w:r>
                  </w:p>
                </w:txbxContent>
              </v:textbox>
            </v:shape>
            <v:shape id="_x0000_s494" style="position:absolute;left:4327;top:4396;width:52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1,2</w:t>
                    </w:r>
                  </w:p>
                </w:txbxContent>
              </v:textbox>
            </v:shape>
            <v:shape id="_x0000_s496" style="position:absolute;left:4327;top:3443;width:52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VF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1"/>
                      </w:rPr>
                      <w:t>1,1</w:t>
                    </w:r>
                  </w:p>
                </w:txbxContent>
              </v:textbox>
            </v:shape>
            <v:shape id="_x0000_s498" style="position:absolute;left:2857;top:6284;width:469;height:1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3"/>
                      </w:rPr>
                      <w:t>PF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3"/>
                      </w:rPr>
                      <w:t>15</w:t>
                    </w:r>
                  </w:p>
                </w:txbxContent>
              </v:textbox>
            </v:shape>
            <v:shape id="_x0000_s500" style="position:absolute;left:2857;top:2402;width:377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0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2"/>
                      </w:rPr>
                      <w:t>PF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231F20"/>
                        <w:spacing w:val="-2"/>
                      </w:rPr>
                      <w:t>1</w:t>
                    </w:r>
                  </w:p>
                </w:txbxContent>
              </v:textbox>
            </v:shape>
            <v:shape id="_x0000_s502" style="position:absolute;left:1305;top:5213;width:853;height:11;" filled="false" strokecolor="#000000" strokeweight="0.52pt" coordsize="853,11" coordorigin="0,0" path="m852,5l0,5e">
              <v:stroke joinstyle="miter" miterlimit="4"/>
            </v:shape>
            <v:shape id="_x0000_s504" style="position:absolute;left:1305;top:3737;width:853;height:11;" filled="false" strokecolor="#000000" strokeweight="0.52pt" coordsize="853,11" coordorigin="0,0" path="m0,5l852,5e">
              <v:stroke joinstyle="miter" miterlimit="4"/>
            </v:shape>
            <v:shape id="_x0000_s506" style="position:absolute;left:3062;top:4916;width:512;height:11;" filled="false" strokecolor="#231F20" strokeweight="0.52pt" coordsize="512,11" coordorigin="0,0" path="m511,5l0,5e">
              <v:stroke joinstyle="miter" miterlimit="4"/>
            </v:shape>
            <v:shape id="_x0000_s508" style="position:absolute;left:5506;top:7491;width:512;height:11;" filled="false" strokecolor="#231F20" strokeweight="0.52pt" coordsize="512,11" coordorigin="0,0" path="m511,5l0,5e">
              <v:stroke joinstyle="miter" miterlimit="4"/>
            </v:shape>
            <v:shape id="_x0000_s510" style="position:absolute;left:3062;top:4031;width:512;height:11;" filled="false" strokecolor="#231F20" strokeweight="0.52pt" coordsize="512,11" coordorigin="0,0" path="m0,5l511,5e">
              <v:stroke joinstyle="miter" miterlimit="4"/>
            </v:shape>
            <v:shape id="_x0000_s512" style="position:absolute;left:5506;top:6606;width:512;height:11;" filled="false" strokecolor="#231F20" strokeweight="0.52pt" coordsize="512,11" coordorigin="0,0" path="m0,5l511,5e">
              <v:stroke joinstyle="miter" miterlimit="4"/>
            </v:shape>
          </v:group>
        </w:pict>
      </w:r>
    </w:p>
    <w:p>
      <w:pPr>
        <w:ind w:left="9818"/>
        <w:spacing w:before="123" w:line="199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color w:val="231F20"/>
          <w:spacing w:val="2"/>
        </w:rPr>
        <w:t>A-0629A</w:t>
      </w:r>
    </w:p>
    <w:p>
      <w:pPr>
        <w:pStyle w:val="BodyText"/>
        <w:ind w:left="3175"/>
        <w:spacing w:before="152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8"/>
          <w:position w:val="2"/>
        </w:rPr>
        <w:t>9-8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ExampleSR-IOV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8"/>
          <w:position w:val="2"/>
        </w:rPr>
        <w:t>Device with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Mixture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of</w:t>
      </w:r>
      <w:r>
        <w:rPr>
          <w:color w:val="005A9C"/>
          <w:spacing w:val="-40"/>
          <w:position w:val="2"/>
        </w:rPr>
        <w:t xml:space="preserve"> </w:t>
      </w:r>
      <w:r>
        <w:rPr>
          <w:color w:val="005A9C"/>
          <w:spacing w:val="-8"/>
          <w:position w:val="2"/>
        </w:rPr>
        <w:t>Functi</w:t>
      </w:r>
      <w:r>
        <w:rPr>
          <w:color w:val="005A9C"/>
          <w:spacing w:val="-9"/>
          <w:position w:val="2"/>
        </w:rPr>
        <w:t>on Types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3" w:lineRule="exact"/>
        <w:rPr/>
      </w:pPr>
      <w:r>
        <w:rPr>
          <w:spacing w:val="-6"/>
          <w:position w:val="2"/>
        </w:rPr>
        <w:t>Key observations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to note:</w:t>
      </w:r>
    </w:p>
    <w:p>
      <w:pPr>
        <w:pStyle w:val="BodyText"/>
        <w:ind w:left="1278" w:right="2263" w:hanging="221"/>
        <w:spacing w:before="222" w:line="250" w:lineRule="auto"/>
        <w:rPr/>
      </w:pPr>
      <w:r>
        <w:rPr>
          <w:spacing w:val="-7"/>
        </w:rPr>
        <w:t>•   Each Device must contain a </w:t>
      </w:r>
      <w:r>
        <w:rPr>
          <w:spacing w:val="-8"/>
        </w:rPr>
        <w:t>Function 0. Function 0 may be a PF (i.e.,</w:t>
      </w:r>
      <w:r>
        <w:rPr>
          <w:spacing w:val="-9"/>
        </w:rPr>
        <w:t xml:space="preserve"> </w:t>
      </w:r>
      <w:r>
        <w:rPr>
          <w:spacing w:val="-8"/>
        </w:rPr>
        <w:t>it may</w:t>
      </w:r>
      <w:r>
        <w:rPr>
          <w:spacing w:val="-9"/>
        </w:rPr>
        <w:t xml:space="preserve"> </w:t>
      </w:r>
      <w:r>
        <w:rPr>
          <w:spacing w:val="-8"/>
        </w:rPr>
        <w:t>include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SR-IOV</w:t>
      </w:r>
      <w:r>
        <w:rPr>
          <w:spacing w:val="-13"/>
        </w:rPr>
        <w:t xml:space="preserve"> </w:t>
      </w:r>
      <w:r>
        <w:rPr>
          <w:spacing w:val="-8"/>
        </w:rPr>
        <w:t>extended</w:t>
      </w:r>
      <w:r>
        <w:rPr/>
        <w:t xml:space="preserve"> </w:t>
      </w:r>
      <w:r>
        <w:rPr>
          <w:spacing w:val="-2"/>
        </w:rPr>
        <w:t>capability).</w:t>
      </w:r>
    </w:p>
    <w:p>
      <w:pPr>
        <w:pStyle w:val="BodyText"/>
        <w:ind w:left="1057"/>
        <w:spacing w:before="96" w:line="252" w:lineRule="exact"/>
        <w:rPr/>
      </w:pPr>
      <w:r>
        <w:rPr>
          <w:spacing w:val="-6"/>
          <w:position w:val="2"/>
        </w:rPr>
        <w:t>•</w:t>
      </w:r>
      <w:r>
        <w:rPr>
          <w:spacing w:val="21"/>
          <w:position w:val="2"/>
        </w:rPr>
        <w:t xml:space="preserve">  </w:t>
      </w:r>
      <w:r>
        <w:rPr>
          <w:spacing w:val="-6"/>
          <w:position w:val="2"/>
        </w:rPr>
        <w:t>Any mix of Functions can be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associated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captured Bus Number.</w:t>
      </w:r>
    </w:p>
    <w:p>
      <w:pPr>
        <w:pStyle w:val="BodyText"/>
        <w:ind w:left="1450"/>
        <w:spacing w:before="4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Non-VFs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 be associated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cap</w:t>
      </w:r>
      <w:r>
        <w:rPr>
          <w:spacing w:val="-6"/>
          <w:position w:val="2"/>
        </w:rPr>
        <w:t>tured Bus Number.</w:t>
      </w:r>
    </w:p>
    <w:p>
      <w:pPr>
        <w:pStyle w:val="BodyText"/>
        <w:ind w:left="1275" w:right="1769" w:hanging="218"/>
        <w:spacing w:before="95" w:line="256" w:lineRule="auto"/>
        <w:rPr/>
      </w:pPr>
      <w:r>
        <w:rPr>
          <w:spacing w:val="-5"/>
        </w:rPr>
        <w:t>•  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ARI Extended Capability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5"/>
        </w:rPr>
        <w:t>supported, Functions can be as</w:t>
      </w:r>
      <w:r>
        <w:rPr>
          <w:spacing w:val="-6"/>
        </w:rPr>
        <w:t>signed</w:t>
      </w:r>
      <w:r>
        <w:rPr>
          <w:spacing w:val="-18"/>
        </w:rPr>
        <w:t xml:space="preserve"> </w:t>
      </w:r>
      <w:r>
        <w:rPr>
          <w:spacing w:val="-6"/>
        </w:rPr>
        <w:t>to Function Groups.</w:t>
      </w:r>
      <w:r>
        <w:rPr>
          <w:spacing w:val="-17"/>
        </w:rPr>
        <w:t xml:space="preserve"> </w:t>
      </w:r>
      <w:r>
        <w:rPr>
          <w:spacing w:val="-6"/>
        </w:rPr>
        <w:t>The assignment</w:t>
      </w:r>
      <w:r>
        <w:rPr/>
        <w:t xml:space="preserve">    </w:t>
      </w:r>
      <w:r>
        <w:rPr>
          <w:spacing w:val="-4"/>
        </w:rPr>
        <w:t>policy is</w:t>
      </w:r>
      <w:r>
        <w:rPr>
          <w:spacing w:val="-7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specification. If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ARI Extended Capability</w:t>
      </w:r>
      <w:r>
        <w:rPr>
          <w:spacing w:val="-4"/>
        </w:rPr>
        <w:t>is not</w:t>
      </w:r>
      <w:r>
        <w:rPr>
          <w:spacing w:val="-17"/>
        </w:rPr>
        <w:t xml:space="preserve"> </w:t>
      </w:r>
      <w:r>
        <w:rPr>
          <w:spacing w:val="-4"/>
        </w:rPr>
        <w:t>supported, Functions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/>
        <w:t xml:space="preserve"> </w:t>
      </w:r>
      <w:r>
        <w:rPr>
          <w:spacing w:val="-4"/>
        </w:rPr>
        <w:t>still use</w:t>
      </w:r>
      <w:r>
        <w:rPr>
          <w:spacing w:val="-18"/>
        </w:rPr>
        <w:t xml:space="preserve"> </w:t>
      </w:r>
      <w:r>
        <w:rPr>
          <w:spacing w:val="-4"/>
        </w:rPr>
        <w:t>the Function arbitration</w:t>
      </w:r>
      <w:r>
        <w:rPr>
          <w:spacing w:val="-13"/>
        </w:rPr>
        <w:t xml:space="preserve"> </w:t>
      </w:r>
      <w:r>
        <w:rPr>
          <w:spacing w:val="-4"/>
        </w:rPr>
        <w:t>capabilities as</w:t>
      </w:r>
      <w:r>
        <w:rPr>
          <w:spacing w:val="-14"/>
        </w:rPr>
        <w:t xml:space="preserve"> </w:t>
      </w:r>
      <w:r>
        <w:rPr>
          <w:spacing w:val="-4"/>
        </w:rPr>
        <w:t>defined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6</w:t>
      </w:r>
      <w:r>
        <w:rPr>
          <w:u w:val="single" w:color="C0C0C0"/>
          <w:spacing w:val="-5"/>
        </w:rPr>
        <w:t>.3.3.4 </w:t>
      </w:r>
      <w:r>
        <w:rPr>
          <w:spacing w:val="-5"/>
        </w:rPr>
        <w:t>.</w:t>
      </w:r>
    </w:p>
    <w:p>
      <w:pPr>
        <w:spacing w:line="256" w:lineRule="auto"/>
        <w:sectPr>
          <w:footerReference w:type="default" r:id="rId2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4" w:line="371" w:lineRule="exact"/>
        <w:outlineLvl w:val="2"/>
        <w:rPr>
          <w:sz w:val="28"/>
          <w:szCs w:val="28"/>
        </w:rPr>
      </w:pPr>
      <w:bookmarkStart w:name="bookmark24" w:id="8"/>
      <w:bookmarkEnd w:id="8"/>
      <w:r>
        <w:rPr>
          <w:sz w:val="28"/>
          <w:szCs w:val="28"/>
          <w:b/>
          <w:bCs/>
          <w:color w:val="005A9C"/>
          <w:spacing w:val="-20"/>
          <w:position w:val="3"/>
        </w:rPr>
        <w:t>9.1.1 PCI Technologies Interoperability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2" w:right="1416" w:firstLine="15"/>
        <w:spacing w:before="61" w:line="249" w:lineRule="auto"/>
        <w:rPr/>
      </w:pPr>
      <w:r>
        <w:rPr>
          <w:spacing w:val="-5"/>
        </w:rPr>
        <w:t>Establishing clear interoperability requirements is cri</w:t>
      </w:r>
      <w:r>
        <w:rPr>
          <w:spacing w:val="-6"/>
        </w:rPr>
        <w:t>tical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success of</w:t>
      </w:r>
      <w:r>
        <w:rPr>
          <w:spacing w:val="-18"/>
        </w:rPr>
        <w:t xml:space="preserve"> </w:t>
      </w:r>
      <w:r>
        <w:rPr>
          <w:spacing w:val="-6"/>
        </w:rPr>
        <w:t>any</w:t>
      </w:r>
      <w:r>
        <w:rPr>
          <w:spacing w:val="-18"/>
        </w:rPr>
        <w:t xml:space="preserve"> </w:t>
      </w:r>
      <w:r>
        <w:rPr>
          <w:spacing w:val="-6"/>
        </w:rPr>
        <w:t>technology.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this end,</w:t>
      </w:r>
      <w:r>
        <w:rPr>
          <w:spacing w:val="-18"/>
        </w:rPr>
        <w:t xml:space="preserve"> </w:t>
      </w:r>
      <w:r>
        <w:rPr>
          <w:spacing w:val="-6"/>
        </w:rPr>
        <w:t>the PCI-SIG I/O</w:t>
      </w:r>
      <w:r>
        <w:rPr/>
        <w:t xml:space="preserve"> </w:t>
      </w:r>
      <w:r>
        <w:rPr>
          <w:spacing w:val="-3"/>
        </w:rPr>
        <w:t>virtualization</w:t>
      </w:r>
      <w:r>
        <w:rPr>
          <w:spacing w:val="-17"/>
        </w:rPr>
        <w:t xml:space="preserve"> </w:t>
      </w:r>
      <w:r>
        <w:rPr>
          <w:spacing w:val="-3"/>
        </w:rPr>
        <w:t>specifications are</w:t>
      </w:r>
      <w:r>
        <w:rPr>
          <w:spacing w:val="-13"/>
        </w:rPr>
        <w:t xml:space="preserve"> </w:t>
      </w:r>
      <w:r>
        <w:rPr>
          <w:spacing w:val="-3"/>
        </w:rPr>
        <w:t>organized</w:t>
      </w:r>
      <w:r>
        <w:rPr>
          <w:spacing w:val="-18"/>
        </w:rPr>
        <w:t xml:space="preserve"> </w:t>
      </w:r>
      <w:r>
        <w:rPr>
          <w:spacing w:val="-3"/>
        </w:rPr>
        <w:t>to maximize</w:t>
      </w:r>
      <w:r>
        <w:rPr>
          <w:spacing w:val="-18"/>
        </w:rPr>
        <w:t xml:space="preserve"> </w:t>
      </w:r>
      <w:r>
        <w:rPr>
          <w:spacing w:val="-3"/>
        </w:rPr>
        <w:t>the interoperability potential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compliant imple</w:t>
      </w:r>
      <w:r>
        <w:rPr>
          <w:spacing w:val="-4"/>
        </w:rPr>
        <w:t>mentations.</w:t>
      </w:r>
    </w:p>
    <w:p>
      <w:pPr>
        <w:pStyle w:val="BodyText"/>
        <w:ind w:left="879" w:right="1310" w:firstLine="1"/>
        <w:spacing w:line="257" w:lineRule="auto"/>
        <w:rPr/>
      </w:pPr>
      <w:r>
        <w:rPr>
          <w:spacing w:val="-5"/>
        </w:rPr>
        <w:t>Conceptually,</w:t>
      </w:r>
      <w:r>
        <w:rPr>
          <w:spacing w:val="-8"/>
        </w:rPr>
        <w:t xml:space="preserve"> </w:t>
      </w:r>
      <w:r>
        <w:rPr>
          <w:spacing w:val="-5"/>
        </w:rPr>
        <w:t>this is</w:t>
      </w:r>
      <w:r>
        <w:rPr>
          <w:spacing w:val="-20"/>
        </w:rPr>
        <w:t xml:space="preserve"> </w:t>
      </w:r>
      <w:r>
        <w:rPr>
          <w:spacing w:val="-5"/>
        </w:rPr>
        <w:t>viewed as a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concentric</w:t>
      </w:r>
      <w:r>
        <w:rPr>
          <w:spacing w:val="-14"/>
        </w:rPr>
        <w:t xml:space="preserve"> </w:t>
      </w:r>
      <w:r>
        <w:rPr>
          <w:spacing w:val="-5"/>
        </w:rPr>
        <w:t>circles</w:t>
      </w:r>
      <w:r>
        <w:rPr>
          <w:spacing w:val="-17"/>
        </w:rPr>
        <w:t xml:space="preserve"> </w:t>
      </w:r>
      <w:r>
        <w:rPr>
          <w:spacing w:val="-5"/>
        </w:rPr>
        <w:t>that define how</w:t>
      </w:r>
      <w:r>
        <w:rPr>
          <w:spacing w:val="-17"/>
        </w:rPr>
        <w:t xml:space="preserve"> </w:t>
      </w:r>
      <w:r>
        <w:rPr>
          <w:spacing w:val="-5"/>
        </w:rPr>
        <w:t>functionality is layered</w:t>
      </w:r>
      <w:r>
        <w:rPr>
          <w:spacing w:val="-17"/>
        </w:rPr>
        <w:t xml:space="preserve"> </w:t>
      </w:r>
      <w:r>
        <w:rPr>
          <w:spacing w:val="-5"/>
        </w:rPr>
        <w:t>to build an IOV</w:t>
      </w:r>
      <w:r>
        <w:rPr>
          <w:spacing w:val="-14"/>
        </w:rPr>
        <w:t xml:space="preserve"> </w:t>
      </w:r>
      <w:r>
        <w:rPr>
          <w:spacing w:val="-5"/>
        </w:rPr>
        <w:t>capable</w:t>
      </w:r>
      <w:r>
        <w:rPr/>
        <w:t xml:space="preserve"> </w:t>
      </w:r>
      <w:r>
        <w:rPr>
          <w:spacing w:val="-4"/>
        </w:rPr>
        <w:t>component as illustrate</w:t>
      </w:r>
      <w:r>
        <w:rPr>
          <w:spacing w:val="-5"/>
        </w:rPr>
        <w:t>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24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9-9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2870"/>
        <w:spacing w:line="6472" w:lineRule="exact"/>
        <w:rPr/>
      </w:pPr>
      <w:r>
        <w:rPr>
          <w:position w:val="-129"/>
        </w:rPr>
        <w:drawing>
          <wp:inline distT="0" distB="0" distL="0" distR="0">
            <wp:extent cx="3810000" cy="410966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00" cy="4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073"/>
        <w:spacing w:before="56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36"/>
          <w:position w:val="2"/>
        </w:rPr>
        <w:t xml:space="preserve"> </w:t>
      </w:r>
      <w:r>
        <w:rPr>
          <w:color w:val="005A9C"/>
          <w:spacing w:val="-7"/>
          <w:position w:val="2"/>
        </w:rPr>
        <w:t>9-9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I/O Virtualization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Interoperability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2" w:lineRule="exact"/>
        <w:rPr/>
      </w:pPr>
      <w:r>
        <w:rPr>
          <w:spacing w:val="-6"/>
          <w:position w:val="2"/>
        </w:rPr>
        <w:t>Key observations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to note:</w:t>
      </w:r>
    </w:p>
    <w:p>
      <w:pPr>
        <w:pStyle w:val="BodyText"/>
        <w:ind w:left="1057"/>
        <w:spacing w:before="222" w:line="250" w:lineRule="exact"/>
        <w:rPr/>
      </w:pPr>
      <w:r>
        <w:rPr>
          <w:spacing w:val="-5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spacing w:val="-5"/>
          <w:position w:val="2"/>
        </w:rPr>
        <w:t>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their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core, I/O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virtualization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extensions build upon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All IOV implementations must be</w:t>
      </w:r>
    </w:p>
    <w:p>
      <w:pPr>
        <w:pStyle w:val="BodyText"/>
        <w:ind w:left="1286" w:right="1895" w:hanging="7"/>
        <w:spacing w:before="2" w:line="268" w:lineRule="auto"/>
        <w:rPr/>
      </w:pPr>
      <w:r>
        <w:rPr>
          <w:spacing w:val="-5"/>
        </w:rPr>
        <w:t>compliant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[</w:t>
      </w:r>
      <w:r>
        <w:rPr>
          <w:u w:val="single" w:color="C0C0C0"/>
          <w:spacing w:val="-5"/>
        </w:rPr>
        <w:t>PCIe-1.1</w:t>
      </w:r>
      <w:r>
        <w:rPr>
          <w:spacing w:val="-5"/>
        </w:rPr>
        <w:t>] or later</w:t>
      </w:r>
      <w:r>
        <w:rPr>
          <w:spacing w:val="-21"/>
        </w:rPr>
        <w:t xml:space="preserve"> </w:t>
      </w:r>
      <w:r>
        <w:rPr>
          <w:spacing w:val="-5"/>
        </w:rPr>
        <w:t>versions.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here applicable,</w:t>
      </w:r>
      <w:r>
        <w:rPr>
          <w:spacing w:val="-17"/>
        </w:rPr>
        <w:t xml:space="preserve"> </w:t>
      </w:r>
      <w:r>
        <w:rPr>
          <w:spacing w:val="-6"/>
        </w:rPr>
        <w:t>the IOV</w:t>
      </w:r>
      <w:r>
        <w:rPr>
          <w:spacing w:val="-17"/>
        </w:rPr>
        <w:t xml:space="preserve"> </w:t>
      </w:r>
      <w:r>
        <w:rPr>
          <w:spacing w:val="-6"/>
        </w:rPr>
        <w:t>specifications note relevant deltas</w:t>
      </w:r>
      <w:r>
        <w:rPr/>
        <w:t xml:space="preserve"> </w:t>
      </w:r>
      <w:r>
        <w:rPr>
          <w:spacing w:val="-5"/>
        </w:rPr>
        <w:t>between</w:t>
      </w:r>
      <w:r>
        <w:rPr>
          <w:spacing w:val="-11"/>
        </w:rPr>
        <w:t xml:space="preserve"> </w:t>
      </w:r>
      <w:r>
        <w:rPr>
          <w:spacing w:val="-5"/>
        </w:rPr>
        <w:t>these</w:t>
      </w:r>
      <w:r>
        <w:rPr>
          <w:spacing w:val="-20"/>
        </w:rPr>
        <w:t xml:space="preserve"> </w:t>
      </w:r>
      <w:r>
        <w:rPr>
          <w:spacing w:val="-5"/>
        </w:rPr>
        <w:t>versions.</w:t>
      </w:r>
    </w:p>
    <w:p>
      <w:pPr>
        <w:pStyle w:val="BodyText"/>
        <w:ind w:left="1450"/>
        <w:spacing w:before="8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None of</w:t>
      </w:r>
      <w:r>
        <w:rPr>
          <w:spacing w:val="-23"/>
        </w:rPr>
        <w:t xml:space="preserve"> </w:t>
      </w:r>
      <w:r>
        <w:rPr>
          <w:spacing w:val="-5"/>
        </w:rPr>
        <w:t>the IOV</w:t>
      </w:r>
      <w:r>
        <w:rPr>
          <w:spacing w:val="-17"/>
        </w:rPr>
        <w:t xml:space="preserve"> </w:t>
      </w:r>
      <w:r>
        <w:rPr>
          <w:spacing w:val="-5"/>
        </w:rPr>
        <w:t>specifications</w:t>
      </w:r>
      <w:r>
        <w:rPr>
          <w:spacing w:val="-18"/>
        </w:rPr>
        <w:t xml:space="preserve"> </w:t>
      </w:r>
      <w:r>
        <w:rPr>
          <w:spacing w:val="-5"/>
        </w:rPr>
        <w:t>touch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physical layer.</w:t>
      </w:r>
    </w:p>
    <w:p>
      <w:pPr>
        <w:pStyle w:val="BodyText"/>
        <w:ind w:left="1450" w:right="3195"/>
        <w:spacing w:before="48" w:line="233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5"/>
        </w:rPr>
        <w:t>SR-IOV does not</w:t>
      </w:r>
      <w:r>
        <w:rPr>
          <w:spacing w:val="-18"/>
        </w:rPr>
        <w:t xml:space="preserve"> </w:t>
      </w:r>
      <w:r>
        <w:rPr>
          <w:spacing w:val="-5"/>
        </w:rPr>
        <w:t>touch</w:t>
      </w:r>
      <w:r>
        <w:rPr>
          <w:spacing w:val="-18"/>
        </w:rPr>
        <w:t xml:space="preserve"> </w:t>
      </w:r>
      <w:r>
        <w:rPr>
          <w:spacing w:val="-5"/>
        </w:rPr>
        <w:t>the data Link or</w:t>
      </w:r>
      <w:r>
        <w:rPr>
          <w:spacing w:val="-18"/>
        </w:rPr>
        <w:t xml:space="preserve"> </w:t>
      </w:r>
      <w:r>
        <w:rPr>
          <w:spacing w:val="-5"/>
        </w:rPr>
        <w:t>transaction layers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</w:t>
      </w:r>
      <w:r>
        <w:rPr>
          <w:spacing w:val="-6"/>
        </w:rPr>
        <w:t>ification.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 [</w:t>
      </w:r>
      <w:r>
        <w:rPr>
          <w:u w:val="single" w:color="C0C0C0"/>
          <w:spacing w:val="-5"/>
        </w:rPr>
        <w:t>MR-IOV</w:t>
      </w:r>
      <w:r>
        <w:rPr>
          <w:spacing w:val="-5"/>
        </w:rPr>
        <w:t>] does not</w:t>
      </w:r>
      <w:r>
        <w:rPr>
          <w:spacing w:val="-18"/>
        </w:rPr>
        <w:t xml:space="preserve"> </w:t>
      </w:r>
      <w:r>
        <w:rPr>
          <w:spacing w:val="-5"/>
        </w:rPr>
        <w:t>touch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 layer</w:t>
      </w:r>
      <w:r>
        <w:rPr>
          <w:spacing w:val="-18"/>
        </w:rPr>
        <w:t xml:space="preserve"> </w:t>
      </w:r>
      <w:r>
        <w:rPr>
          <w:spacing w:val="-5"/>
        </w:rPr>
        <w:t>specified</w:t>
      </w:r>
      <w:r>
        <w:rPr>
          <w:spacing w:val="-6"/>
        </w:rPr>
        <w:t xml:space="preserve"> in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specification.</w:t>
      </w:r>
    </w:p>
    <w:p>
      <w:pPr>
        <w:pStyle w:val="BodyText"/>
        <w:ind w:left="1683" w:right="3058" w:hanging="233"/>
        <w:spacing w:before="33" w:line="206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4"/>
        </w:rPr>
        <w:t>All I/O</w:t>
      </w:r>
      <w:r>
        <w:rPr>
          <w:spacing w:val="-20"/>
        </w:rPr>
        <w:t xml:space="preserve"> </w:t>
      </w:r>
      <w:r>
        <w:rPr>
          <w:spacing w:val="-4"/>
        </w:rPr>
        <w:t>virtualization</w:t>
      </w:r>
      <w:r>
        <w:rPr>
          <w:spacing w:val="-13"/>
        </w:rPr>
        <w:t xml:space="preserve"> </w:t>
      </w:r>
      <w:r>
        <w:rPr>
          <w:spacing w:val="-4"/>
        </w:rPr>
        <w:t>capabilities are</w:t>
      </w:r>
      <w:r>
        <w:rPr>
          <w:spacing w:val="-13"/>
        </w:rPr>
        <w:t xml:space="preserve"> </w:t>
      </w:r>
      <w:r>
        <w:rPr>
          <w:spacing w:val="-4"/>
        </w:rPr>
        <w:t>commun</w:t>
      </w:r>
      <w:r>
        <w:rPr>
          <w:spacing w:val="-5"/>
        </w:rPr>
        <w:t>icated</w:t>
      </w:r>
      <w:r>
        <w:rPr>
          <w:spacing w:val="-18"/>
        </w:rPr>
        <w:t xml:space="preserve"> </w:t>
      </w:r>
      <w:r>
        <w:rPr>
          <w:spacing w:val="-5"/>
        </w:rPr>
        <w:t>through new PCI Express</w:t>
      </w:r>
      <w:r>
        <w:rPr>
          <w:spacing w:val="-13"/>
        </w:rPr>
        <w:t xml:space="preserve"> </w:t>
      </w:r>
      <w:r>
        <w:rPr>
          <w:spacing w:val="-5"/>
        </w:rPr>
        <w:t>capabilities</w:t>
      </w:r>
      <w:r>
        <w:rPr/>
        <w:t xml:space="preserve"> </w:t>
      </w:r>
      <w:r>
        <w:rPr>
          <w:spacing w:val="-6"/>
        </w:rPr>
        <w:t>implemented in PCI Express extended configuration</w:t>
      </w:r>
      <w:r>
        <w:rPr/>
        <w:t xml:space="preserve"> </w:t>
      </w:r>
      <w:r>
        <w:rPr>
          <w:spacing w:val="-6"/>
        </w:rPr>
        <w:t>space.</w:t>
      </w:r>
    </w:p>
    <w:p>
      <w:pPr>
        <w:pStyle w:val="BodyText"/>
        <w:ind w:left="1450"/>
        <w:spacing w:before="97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I/O</w:t>
      </w:r>
      <w:r>
        <w:rPr>
          <w:spacing w:val="-20"/>
        </w:rPr>
        <w:t xml:space="preserve"> </w:t>
      </w:r>
      <w:r>
        <w:rPr>
          <w:spacing w:val="-5"/>
        </w:rPr>
        <w:t>virtualization</w:t>
      </w:r>
      <w:r>
        <w:rPr>
          <w:spacing w:val="-17"/>
        </w:rPr>
        <w:t xml:space="preserve"> </w:t>
      </w:r>
      <w:r>
        <w:rPr>
          <w:spacing w:val="-5"/>
        </w:rPr>
        <w:t>specifications have no impa</w:t>
      </w:r>
      <w:r>
        <w:rPr>
          <w:spacing w:val="-6"/>
        </w:rPr>
        <w:t>ct on PCI or PCI-X</w:t>
      </w:r>
      <w:r>
        <w:rPr>
          <w:spacing w:val="-17"/>
        </w:rPr>
        <w:t xml:space="preserve"> </w:t>
      </w:r>
      <w:r>
        <w:rPr>
          <w:spacing w:val="-6"/>
        </w:rPr>
        <w:t>specifications.</w:t>
      </w:r>
    </w:p>
    <w:p>
      <w:pPr>
        <w:spacing w:line="213" w:lineRule="auto"/>
        <w:sectPr>
          <w:footerReference w:type="default" r:id="rId3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450"/>
        <w:spacing w:before="86" w:line="205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 hierarchy can be composed of</w:t>
      </w:r>
      <w:r>
        <w:rPr>
          <w:spacing w:val="-18"/>
        </w:rPr>
        <w:t xml:space="preserve"> </w:t>
      </w:r>
      <w:r>
        <w:rPr>
          <w:spacing w:val="-8"/>
        </w:rPr>
        <w:t>a mix</w:t>
      </w:r>
      <w:r>
        <w:rPr>
          <w:spacing w:val="-13"/>
        </w:rPr>
        <w:t xml:space="preserve"> </w:t>
      </w:r>
      <w:r>
        <w:rPr>
          <w:spacing w:val="-8"/>
        </w:rPr>
        <w:t>of PCI Express</w:t>
      </w:r>
      <w:r>
        <w:rPr>
          <w:spacing w:val="-12"/>
        </w:rPr>
        <w:t xml:space="preserve"> </w:t>
      </w:r>
      <w:r>
        <w:rPr>
          <w:spacing w:val="-8"/>
        </w:rPr>
        <w:t>and PCI Express-to-PCI/PCI-X Bridges.</w:t>
      </w:r>
    </w:p>
    <w:p>
      <w:pPr>
        <w:pStyle w:val="BodyText"/>
        <w:ind w:left="2077" w:right="2543" w:hanging="226"/>
        <w:spacing w:before="2" w:line="201" w:lineRule="auto"/>
        <w:rPr/>
      </w:pPr>
      <w:r>
        <w:rPr>
          <w:rFonts w:ascii="Microsoft YaHei" w:hAnsi="Microsoft YaHei" w:eastAsia="Microsoft YaHei" w:cs="Microsoft YaHei"/>
          <w:spacing w:val="-7"/>
        </w:rPr>
        <w:t>▪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 </w:t>
      </w:r>
      <w:r>
        <w:rPr>
          <w:spacing w:val="-7"/>
        </w:rPr>
        <w:t>A PCI Express-to-PCI/PCI-X Bridge and PCI/PCI-X Devices can be</w:t>
      </w:r>
      <w:r>
        <w:rPr>
          <w:spacing w:val="-17"/>
        </w:rPr>
        <w:t xml:space="preserve"> </w:t>
      </w:r>
      <w:r>
        <w:rPr>
          <w:spacing w:val="-7"/>
        </w:rPr>
        <w:t>ser</w:t>
      </w:r>
      <w:r>
        <w:rPr>
          <w:spacing w:val="-8"/>
        </w:rPr>
        <w:t>ially</w:t>
      </w:r>
      <w:r>
        <w:rPr>
          <w:spacing w:val="-17"/>
        </w:rPr>
        <w:t xml:space="preserve"> </w:t>
      </w:r>
      <w:r>
        <w:rPr>
          <w:spacing w:val="-8"/>
        </w:rPr>
        <w:t>shared by multiple</w:t>
      </w:r>
      <w:r>
        <w:rPr/>
        <w:t xml:space="preserve"> </w:t>
      </w:r>
      <w:r>
        <w:rPr>
          <w:spacing w:val="-11"/>
        </w:rPr>
        <w:t>SIs.</w:t>
      </w:r>
    </w:p>
    <w:p>
      <w:pPr>
        <w:pStyle w:val="BodyText"/>
        <w:ind w:left="1057"/>
        <w:spacing w:before="115" w:line="252" w:lineRule="exact"/>
        <w:rPr/>
      </w:pPr>
      <w:r>
        <w:rPr>
          <w:spacing w:val="-5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ATS defines optional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functionality applicable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6"/>
          <w:position w:val="2"/>
        </w:rPr>
        <w:t xml:space="preserve"> any Function.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 can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SR-IOV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components.</w:t>
      </w:r>
    </w:p>
    <w:p>
      <w:pPr>
        <w:pStyle w:val="BodyText"/>
        <w:ind w:left="1449" w:right="2723" w:hanging="392"/>
        <w:spacing w:before="93" w:line="228" w:lineRule="auto"/>
        <w:rPr/>
      </w:pPr>
      <w:r>
        <w:rPr>
          <w:spacing w:val="-7"/>
        </w:rPr>
        <w:t>•</w:t>
      </w:r>
      <w:r>
        <w:rPr>
          <w:spacing w:val="20"/>
          <w:w w:val="101"/>
        </w:rPr>
        <w:t xml:space="preserve">  </w:t>
      </w:r>
      <w:r>
        <w:rPr>
          <w:spacing w:val="-7"/>
        </w:rPr>
        <w:t>To implement an SR-IOV Device, SR-IO</w:t>
      </w:r>
      <w:r>
        <w:rPr>
          <w:spacing w:val="-8"/>
        </w:rPr>
        <w:t>V requires</w:t>
      </w:r>
      <w:r>
        <w:rPr>
          <w:spacing w:val="-18"/>
        </w:rPr>
        <w:t xml:space="preserve"> </w:t>
      </w:r>
      <w:r>
        <w:rPr>
          <w:spacing w:val="-8"/>
        </w:rPr>
        <w:t>the Device</w:t>
      </w:r>
      <w:r>
        <w:rPr>
          <w:spacing w:val="-18"/>
        </w:rPr>
        <w:t xml:space="preserve"> </w:t>
      </w:r>
      <w:r>
        <w:rPr>
          <w:spacing w:val="-8"/>
        </w:rPr>
        <w:t>to be</w:t>
      </w:r>
      <w:r>
        <w:rPr>
          <w:spacing w:val="-16"/>
        </w:rPr>
        <w:t xml:space="preserve"> </w:t>
      </w:r>
      <w:r>
        <w:rPr>
          <w:spacing w:val="-8"/>
        </w:rPr>
        <w:t>fully</w:t>
      </w:r>
      <w:r>
        <w:rPr>
          <w:spacing w:val="-13"/>
        </w:rPr>
        <w:t xml:space="preserve"> </w:t>
      </w:r>
      <w:r>
        <w:rPr>
          <w:spacing w:val="-8"/>
        </w:rPr>
        <w:t>compliant</w:t>
      </w:r>
      <w:r>
        <w:rPr>
          <w:spacing w:val="-18"/>
        </w:rPr>
        <w:t xml:space="preserve"> </w:t>
      </w:r>
      <w:r>
        <w:rPr>
          <w:spacing w:val="-8"/>
        </w:rPr>
        <w:t>with</w:t>
      </w:r>
      <w:r>
        <w:rPr>
          <w:spacing w:val="-18"/>
        </w:rPr>
        <w:t xml:space="preserve"> </w:t>
      </w:r>
      <w:r>
        <w:rPr>
          <w:spacing w:val="-8"/>
        </w:rPr>
        <w:t>the [</w:t>
      </w:r>
      <w:r>
        <w:rPr>
          <w:u w:val="single" w:color="C0C0C0"/>
          <w:spacing w:val="-8"/>
        </w:rPr>
        <w:t>PCIe</w:t>
      </w:r>
      <w:r>
        <w:rPr>
          <w:spacing w:val="-8"/>
        </w:rPr>
        <w:t>].</w:t>
      </w:r>
      <w:r>
        <w:rPr/>
        <w:t xml:space="preserve">   </w:t>
      </w: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 hierarchy can be composed of</w:t>
      </w:r>
      <w:r>
        <w:rPr>
          <w:spacing w:val="-17"/>
        </w:rPr>
        <w:t xml:space="preserve"> </w:t>
      </w:r>
      <w:r>
        <w:rPr>
          <w:spacing w:val="-7"/>
        </w:rPr>
        <w:t>a</w:t>
      </w:r>
      <w:r>
        <w:rPr>
          <w:spacing w:val="-8"/>
        </w:rPr>
        <w:t xml:space="preserve"> mix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>SR-IOV</w:t>
      </w:r>
      <w:r>
        <w:rPr>
          <w:spacing w:val="-12"/>
        </w:rPr>
        <w:t xml:space="preserve"> </w:t>
      </w:r>
      <w:r>
        <w:rPr>
          <w:spacing w:val="-8"/>
        </w:rPr>
        <w:t>and non-SR-IOV</w:t>
      </w:r>
      <w:r>
        <w:rPr>
          <w:spacing w:val="-13"/>
        </w:rPr>
        <w:t xml:space="preserve"> </w:t>
      </w:r>
      <w:r>
        <w:rPr>
          <w:spacing w:val="-8"/>
        </w:rPr>
        <w:t>components. For</w:t>
      </w:r>
      <w:r>
        <w:rPr>
          <w:spacing w:val="-14"/>
        </w:rPr>
        <w:t xml:space="preserve"> </w:t>
      </w:r>
      <w:r>
        <w:rPr>
          <w:spacing w:val="-8"/>
        </w:rPr>
        <w:t>example,</w:t>
      </w:r>
      <w:r>
        <w:rPr>
          <w:spacing w:val="-12"/>
        </w:rPr>
        <w:t xml:space="preserve"> </w:t>
      </w:r>
      <w:r>
        <w:rPr>
          <w:spacing w:val="-8"/>
        </w:rPr>
        <w:t>a</w:t>
      </w:r>
    </w:p>
    <w:p>
      <w:pPr>
        <w:pStyle w:val="BodyText"/>
        <w:ind w:left="1686"/>
        <w:spacing w:line="251" w:lineRule="exact"/>
        <w:rPr/>
      </w:pPr>
      <w:r>
        <w:rPr>
          <w:spacing w:val="-7"/>
          <w:position w:val="2"/>
        </w:rPr>
        <w:t>hierarchy may contain any mix of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SR-</w:t>
      </w:r>
      <w:r>
        <w:rPr>
          <w:spacing w:val="-8"/>
          <w:position w:val="2"/>
        </w:rPr>
        <w:t>IOV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and non-SR-IOV Endpoint Devices.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1"/>
        </w:rPr>
        <w:t>9.2</w:t>
      </w:r>
      <w:r>
        <w:rPr>
          <w:sz w:val="32"/>
          <w:szCs w:val="32"/>
          <w:b/>
          <w:bCs/>
          <w:color w:val="005A9C"/>
          <w:spacing w:val="-19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position w:val="1"/>
        </w:rPr>
        <w:t>SR-IOV Initialization and Resource</w:t>
      </w:r>
      <w:r>
        <w:rPr>
          <w:sz w:val="32"/>
          <w:szCs w:val="32"/>
          <w:b/>
          <w:bCs/>
          <w:color w:val="005A9C"/>
          <w:spacing w:val="-31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position w:val="1"/>
        </w:rPr>
        <w:t>Allo</w:t>
      </w:r>
      <w:r>
        <w:rPr>
          <w:sz w:val="32"/>
          <w:szCs w:val="32"/>
          <w:b/>
          <w:bCs/>
          <w:color w:val="005A9C"/>
          <w:spacing w:val="-24"/>
          <w:position w:val="1"/>
        </w:rPr>
        <w:t>cation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183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w w:val="97"/>
        </w:rPr>
        <w:t>9.2.1</w:t>
      </w:r>
      <w:r>
        <w:rPr>
          <w:sz w:val="28"/>
          <w:szCs w:val="28"/>
          <w:b/>
          <w:bCs/>
          <w:color w:val="005A9C"/>
          <w:spacing w:val="-7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w w:val="97"/>
        </w:rPr>
        <w:t>SR-IOV Resource Discovery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85" w:right="1264" w:hanging="10"/>
        <w:spacing w:before="61" w:line="250" w:lineRule="auto"/>
        <w:rPr/>
      </w:pP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sections describe how</w:t>
      </w:r>
      <w:r>
        <w:rPr>
          <w:spacing w:val="-17"/>
        </w:rPr>
        <w:t xml:space="preserve"> </w:t>
      </w:r>
      <w:r>
        <w:rPr>
          <w:spacing w:val="-5"/>
        </w:rPr>
        <w:t>software determines</w:t>
      </w:r>
      <w:r>
        <w:rPr>
          <w:spacing w:val="-18"/>
        </w:rPr>
        <w:t xml:space="preserve"> </w:t>
      </w:r>
      <w:r>
        <w:rPr>
          <w:spacing w:val="-5"/>
        </w:rPr>
        <w:t>that a Device i</w:t>
      </w:r>
      <w:r>
        <w:rPr>
          <w:spacing w:val="-6"/>
        </w:rPr>
        <w:t>s</w:t>
      </w:r>
      <w:r>
        <w:rPr>
          <w:spacing w:val="-14"/>
        </w:rPr>
        <w:t xml:space="preserve"> </w:t>
      </w:r>
      <w:r>
        <w:rPr>
          <w:spacing w:val="-6"/>
        </w:rPr>
        <w:t>SR-IOV capable and</w:t>
      </w:r>
      <w:r>
        <w:rPr>
          <w:spacing w:val="-17"/>
        </w:rPr>
        <w:t xml:space="preserve"> </w:t>
      </w:r>
      <w:r>
        <w:rPr>
          <w:spacing w:val="-6"/>
        </w:rPr>
        <w:t>subsequently</w:t>
      </w:r>
      <w:r>
        <w:rPr>
          <w:spacing w:val="-9"/>
        </w:rPr>
        <w:t xml:space="preserve"> </w:t>
      </w:r>
      <w:r>
        <w:rPr>
          <w:spacing w:val="-6"/>
        </w:rPr>
        <w:t>identifies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/>
        <w:t xml:space="preserve"> </w:t>
      </w:r>
      <w:r>
        <w:rPr>
          <w:spacing w:val="-4"/>
        </w:rPr>
        <w:t>resources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r>
        <w:rPr>
          <w:spacing w:val="-23"/>
        </w:rPr>
        <w:t xml:space="preserve"> </w:t>
      </w:r>
      <w:r>
        <w:rPr>
          <w:spacing w:val="-4"/>
        </w:rPr>
        <w:t>Virtual Function </w:t>
      </w:r>
      <w:r>
        <w:rPr>
          <w:spacing w:val="-5"/>
        </w:rPr>
        <w:t>Configuration</w:t>
      </w:r>
      <w:r>
        <w:rPr>
          <w:spacing w:val="-14"/>
        </w:rPr>
        <w:t xml:space="preserve"> </w:t>
      </w:r>
      <w:r>
        <w:rPr>
          <w:spacing w:val="-5"/>
        </w:rPr>
        <w:t>Space.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5" w:lineRule="auto"/>
        <w:outlineLvl w:val="3"/>
        <w:rPr>
          <w:sz w:val="26"/>
          <w:szCs w:val="26"/>
        </w:rPr>
      </w:pPr>
      <w:hyperlink w:history="true" r:id="rId34">
        <w:r>
          <w:rPr>
            <w:sz w:val="26"/>
            <w:szCs w:val="26"/>
            <w:b/>
            <w:bCs/>
            <w:color w:val="005A9C"/>
            <w:spacing w:val="-21"/>
          </w:rPr>
          <w:t>9.2.1.1</w:t>
        </w:r>
      </w:hyperlink>
      <w:r>
        <w:rPr>
          <w:sz w:val="26"/>
          <w:szCs w:val="26"/>
          <w:b/>
          <w:bCs/>
          <w:color w:val="005A9C"/>
          <w:spacing w:val="-21"/>
        </w:rPr>
        <w:t xml:space="preserve"> Configuring</w:t>
      </w:r>
      <w:r>
        <w:rPr>
          <w:sz w:val="26"/>
          <w:szCs w:val="26"/>
          <w:b/>
          <w:bCs/>
          <w:color w:val="005A9C"/>
          <w:spacing w:val="-1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SR-IOV</w:t>
      </w:r>
      <w:r>
        <w:rPr>
          <w:sz w:val="26"/>
          <w:szCs w:val="26"/>
          <w:b/>
          <w:bCs/>
          <w:color w:val="005A9C"/>
          <w:spacing w:val="-31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Capabilities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7" w:right="1314" w:hanging="2"/>
        <w:spacing w:before="60" w:line="258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describes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fields</w:t>
      </w:r>
      <w:r>
        <w:rPr>
          <w:spacing w:val="-18"/>
        </w:rPr>
        <w:t xml:space="preserve"> </w:t>
      </w:r>
      <w:r>
        <w:rPr>
          <w:spacing w:val="-5"/>
        </w:rPr>
        <w:t>that must be</w:t>
      </w:r>
      <w:r>
        <w:rPr>
          <w:spacing w:val="-6"/>
        </w:rPr>
        <w:t xml:space="preserve"> configured before enabling a PF’s IOV Capabilities.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4"/>
        </w:rPr>
        <w:t xml:space="preserve"> </w:t>
      </w:r>
      <w:r>
        <w:rPr>
          <w:spacing w:val="-6"/>
        </w:rPr>
        <w:t>enabled by</w:t>
      </w:r>
      <w:r>
        <w:rPr/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 PF’s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 xml:space="preserve"> bit (see</w:t>
      </w:r>
      <w:r>
        <w:rPr>
          <w:spacing w:val="-42"/>
        </w:rPr>
        <w:t xml:space="preserve"> </w:t>
      </w:r>
      <w:hyperlink w:history="true" w:anchor="bookmark2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</w:t>
        </w:r>
        <w:r>
          <w:rPr>
            <w:u w:val="single" w:color="C0C0C0"/>
            <w:spacing w:val="-6"/>
          </w:rPr>
          <w:t>3.1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extended capability.</w:t>
      </w:r>
    </w:p>
    <w:p>
      <w:pPr>
        <w:pStyle w:val="BodyText"/>
        <w:ind w:left="879" w:right="2052" w:hanging="4"/>
        <w:spacing w:before="130" w:line="270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27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field (see</w:t>
      </w:r>
      <w:r>
        <w:rPr>
          <w:spacing w:val="-42"/>
        </w:rPr>
        <w:t xml:space="preserve"> </w:t>
      </w:r>
      <w:hyperlink w:history="true" w:anchor="bookmark28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9.3.3.7</w:t>
        </w:r>
        <w:r>
          <w:rPr>
            <w:spacing w:val="-4"/>
          </w:rPr>
          <w:t>)</w:t>
        </w:r>
      </w:hyperlink>
      <w:r>
        <w:rPr>
          <w:spacing w:val="-13"/>
        </w:rPr>
        <w:t xml:space="preserve"> </w:t>
      </w:r>
      <w:r>
        <w:rPr>
          <w:spacing w:val="-4"/>
        </w:rPr>
        <w:t>defines</w:t>
      </w:r>
      <w:r>
        <w:rPr>
          <w:spacing w:val="-17"/>
        </w:rPr>
        <w:t xml:space="preserve"> </w:t>
      </w:r>
      <w:r>
        <w:rPr>
          <w:spacing w:val="-4"/>
        </w:rPr>
        <w:t>the 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8"/>
        </w:rPr>
        <w:t xml:space="preserve"> </w:t>
      </w:r>
      <w:r>
        <w:rPr>
          <w:spacing w:val="-4"/>
        </w:rPr>
        <w:t>VFs</w:t>
      </w:r>
      <w:r>
        <w:rPr>
          <w:spacing w:val="-18"/>
        </w:rPr>
        <w:t xml:space="preserve"> </w:t>
      </w:r>
      <w:r>
        <w:rPr>
          <w:spacing w:val="-4"/>
        </w:rPr>
        <w:t>that are</w:t>
      </w:r>
      <w:r>
        <w:rPr>
          <w:spacing w:val="-13"/>
        </w:rPr>
        <w:t xml:space="preserve"> </w:t>
      </w:r>
      <w:r>
        <w:rPr>
          <w:spacing w:val="-4"/>
        </w:rPr>
        <w:t>enabled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42"/>
        </w:rPr>
        <w:t xml:space="preserve"> </w:t>
      </w:r>
      <w:hyperlink w:history="true" w:anchor="bookmark29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Set in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/>
        <w:t xml:space="preserve"> </w:t>
      </w:r>
      <w:r>
        <w:rPr>
          <w:spacing w:val="-5"/>
        </w:rPr>
        <w:t>associated PF.</w:t>
      </w:r>
    </w:p>
    <w:p>
      <w:pPr>
        <w:pStyle w:val="BodyText"/>
        <w:ind w:left="878"/>
        <w:spacing w:before="304" w:line="263" w:lineRule="auto"/>
        <w:outlineLvl w:val="4"/>
        <w:rPr>
          <w:sz w:val="24"/>
          <w:szCs w:val="24"/>
        </w:rPr>
      </w:pPr>
      <w:bookmarkStart w:name="bookmark30" w:id="9"/>
      <w:bookmarkEnd w:id="9"/>
      <w:bookmarkStart w:name="bookmark11" w:id="10"/>
      <w:bookmarkEnd w:id="10"/>
      <w:r>
        <w:rPr>
          <w:sz w:val="24"/>
          <w:szCs w:val="24"/>
          <w:b/>
          <w:bCs/>
          <w:color w:val="005A9C"/>
          <w:spacing w:val="-15"/>
        </w:rPr>
        <w:t>9.2.1.1.1 Configuring</w:t>
      </w:r>
      <w:r>
        <w:rPr>
          <w:sz w:val="24"/>
          <w:szCs w:val="24"/>
          <w:b/>
          <w:bCs/>
          <w:color w:val="005A9C"/>
          <w:spacing w:val="-10"/>
        </w:rPr>
        <w:t xml:space="preserve"> </w:t>
      </w:r>
      <w:r>
        <w:rPr>
          <w:sz w:val="24"/>
          <w:szCs w:val="24"/>
          <w:b/>
          <w:bCs/>
          <w:color w:val="005A9C"/>
          <w:spacing w:val="-15"/>
        </w:rPr>
        <w:t>the</w:t>
      </w:r>
      <w:hyperlink w:history="true" w:anchor="bookmark31"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VF BAR</w:t>
        </w:r>
      </w:hyperlink>
      <w:r>
        <w:rPr>
          <w:sz w:val="24"/>
          <w:szCs w:val="24"/>
          <w:b/>
          <w:bCs/>
          <w:color w:val="005A9C"/>
          <w:spacing w:val="-15"/>
        </w:rPr>
        <w:t>Mechanisms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87" w:right="1305" w:hanging="12"/>
        <w:spacing w:before="61" w:line="252" w:lineRule="auto"/>
        <w:rPr/>
      </w:pP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section</w:t>
      </w:r>
      <w:r>
        <w:rPr>
          <w:spacing w:val="-13"/>
        </w:rPr>
        <w:t xml:space="preserve"> </w:t>
      </w:r>
      <w:r>
        <w:rPr>
          <w:spacing w:val="-4"/>
        </w:rPr>
        <w:t>describeshow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32">
        <w:r>
          <w:rPr>
            <w:u w:val="single" w:color="C0C0C0"/>
            <w:spacing w:val="-4"/>
          </w:rPr>
          <w:t>VF BARs</w:t>
        </w:r>
      </w:hyperlink>
      <w:r>
        <w:rPr>
          <w:spacing w:val="-4"/>
        </w:rPr>
        <w:t>are</w:t>
      </w:r>
      <w:r>
        <w:rPr>
          <w:spacing w:val="-14"/>
        </w:rPr>
        <w:t xml:space="preserve"> </w:t>
      </w:r>
      <w:r>
        <w:rPr>
          <w:spacing w:val="-4"/>
        </w:rPr>
        <w:t>configured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map memory</w:t>
      </w:r>
      <w:r>
        <w:rPr>
          <w:spacing w:val="-17"/>
        </w:rPr>
        <w:t xml:space="preserve"> </w:t>
      </w:r>
      <w:r>
        <w:rPr>
          <w:spacing w:val="-5"/>
        </w:rPr>
        <w:t>space.</w:t>
      </w:r>
      <w:r>
        <w:rPr>
          <w:spacing w:val="-23"/>
        </w:rPr>
        <w:t xml:space="preserve"> </w:t>
      </w:r>
      <w:r>
        <w:rPr>
          <w:spacing w:val="-5"/>
        </w:rPr>
        <w:t>VFs</w:t>
      </w:r>
      <w:r>
        <w:rPr>
          <w:spacing w:val="-13"/>
        </w:rPr>
        <w:t xml:space="preserve"> </w:t>
      </w:r>
      <w:r>
        <w:rPr>
          <w:spacing w:val="-5"/>
        </w:rPr>
        <w:t>do not</w:t>
      </w:r>
      <w:r>
        <w:rPr>
          <w:spacing w:val="-17"/>
        </w:rPr>
        <w:t xml:space="preserve"> </w:t>
      </w:r>
      <w:r>
        <w:rPr>
          <w:spacing w:val="-5"/>
        </w:rPr>
        <w:t>support I/O</w:t>
      </w:r>
      <w:r>
        <w:rPr>
          <w:spacing w:val="-14"/>
        </w:rPr>
        <w:t xml:space="preserve"> </w:t>
      </w:r>
      <w:r>
        <w:rPr>
          <w:spacing w:val="-5"/>
        </w:rPr>
        <w:t>Space and</w:t>
      </w:r>
      <w:r>
        <w:rPr>
          <w:spacing w:val="-17"/>
        </w:rPr>
        <w:t xml:space="preserve"> </w:t>
      </w:r>
      <w:r>
        <w:rPr>
          <w:spacing w:val="-5"/>
        </w:rPr>
        <w:t>thus</w:t>
      </w:r>
      <w:r>
        <w:rPr>
          <w:spacing w:val="-43"/>
        </w:rPr>
        <w:t xml:space="preserve"> </w:t>
      </w:r>
      <w:hyperlink w:history="true" w:anchor="bookmark33">
        <w:r>
          <w:rPr>
            <w:u w:val="single" w:color="C0C0C0"/>
            <w:spacing w:val="-5"/>
          </w:rPr>
          <w:t>VF</w:t>
        </w:r>
      </w:hyperlink>
      <w:r>
        <w:rPr/>
        <w:t xml:space="preserve"> </w:t>
      </w:r>
      <w:hyperlink w:history="true" w:anchor="bookmark34">
        <w:r>
          <w:rPr>
            <w:u w:val="single" w:color="C0C0C0"/>
            <w:spacing w:val="-4"/>
          </w:rPr>
          <w:t>BARs</w:t>
        </w:r>
      </w:hyperlink>
      <w:r>
        <w:rPr>
          <w:spacing w:val="-4"/>
        </w:rPr>
        <w:t>shall not indicate I/OSpace.</w:t>
      </w:r>
    </w:p>
    <w:p>
      <w:pPr>
        <w:pStyle w:val="BodyText"/>
        <w:ind w:left="875" w:right="1317"/>
        <w:spacing w:before="143" w:line="254" w:lineRule="auto"/>
        <w:jc w:val="both"/>
        <w:rPr/>
      </w:pP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35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field (see</w:t>
      </w:r>
      <w:r>
        <w:rPr>
          <w:spacing w:val="-42"/>
        </w:rPr>
        <w:t xml:space="preserve"> </w:t>
      </w:r>
      <w:hyperlink w:history="true" w:anchor="bookmark3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9.3.3.13</w:t>
        </w:r>
      </w:hyperlink>
      <w:r>
        <w:rPr>
          <w:spacing w:val="-5"/>
        </w:rPr>
        <w:t>) defines</w:t>
      </w:r>
      <w:r>
        <w:rPr>
          <w:spacing w:val="-17"/>
        </w:rPr>
        <w:t xml:space="preserve"> </w:t>
      </w:r>
      <w:r>
        <w:rPr>
          <w:spacing w:val="-5"/>
        </w:rPr>
        <w:t>the page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will </w:t>
      </w:r>
      <w:r>
        <w:rPr>
          <w:spacing w:val="-6"/>
        </w:rPr>
        <w:t>use</w:t>
      </w:r>
      <w:r>
        <w:rPr>
          <w:spacing w:val="-18"/>
        </w:rPr>
        <w:t xml:space="preserve"> </w:t>
      </w:r>
      <w:r>
        <w:rPr>
          <w:spacing w:val="-6"/>
        </w:rPr>
        <w:t>to map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VF’s PCIe memory</w:t>
      </w:r>
      <w:r>
        <w:rPr/>
        <w:t xml:space="preserve"> </w:t>
      </w:r>
      <w:r>
        <w:rPr>
          <w:spacing w:val="-5"/>
        </w:rPr>
        <w:t>addresses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PF’s IOV Capabilities are</w:t>
      </w:r>
      <w:r>
        <w:rPr>
          <w:spacing w:val="-14"/>
        </w:rPr>
        <w:t xml:space="preserve"> </w:t>
      </w:r>
      <w:r>
        <w:rPr>
          <w:spacing w:val="-5"/>
        </w:rPr>
        <w:t>enabled.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hyperlink w:history="true" w:anchor="bookmark37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field is used by</w:t>
      </w:r>
      <w:r>
        <w:rPr>
          <w:spacing w:val="-17"/>
        </w:rPr>
        <w:t xml:space="preserve"> </w:t>
      </w:r>
      <w:r>
        <w:rPr>
          <w:spacing w:val="-5"/>
        </w:rPr>
        <w:t>the PF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6"/>
        </w:rPr>
        <w:t xml:space="preserve"> align</w:t>
      </w:r>
      <w:r>
        <w:rPr>
          <w:spacing w:val="-18"/>
        </w:rPr>
        <w:t xml:space="preserve"> </w:t>
      </w:r>
      <w:r>
        <w:rPr>
          <w:spacing w:val="-6"/>
        </w:rPr>
        <w:t>the Memory</w:t>
      </w:r>
      <w:r>
        <w:rPr/>
        <w:t xml:space="preserve">  </w:t>
      </w:r>
      <w:r>
        <w:rPr>
          <w:spacing w:val="-5"/>
        </w:rPr>
        <w:t>space aperture</w:t>
      </w:r>
      <w:r>
        <w:rPr>
          <w:spacing w:val="-13"/>
        </w:rPr>
        <w:t xml:space="preserve"> </w:t>
      </w:r>
      <w:r>
        <w:rPr>
          <w:spacing w:val="-5"/>
        </w:rPr>
        <w:t>defined by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42"/>
        </w:rPr>
        <w:t xml:space="preserve"> </w:t>
      </w:r>
      <w:hyperlink w:history="true" w:anchor="bookmark38">
        <w:r>
          <w:rPr>
            <w:u w:val="single" w:color="C0C0C0"/>
            <w:spacing w:val="-5"/>
          </w:rPr>
          <w:t>VF BAR</w:t>
        </w:r>
      </w:hyperlink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system page boundary.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4"/>
        </w:rPr>
        <w:t xml:space="preserve"> </w:t>
      </w:r>
      <w:r>
        <w:rPr>
          <w:spacing w:val="-5"/>
        </w:rPr>
        <w:t>chosen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39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</w:hyperlink>
      <w:r>
        <w:rPr>
          <w:spacing w:val="-6"/>
        </w:rPr>
        <w:t>must be</w:t>
      </w:r>
      <w:r>
        <w:rPr/>
        <w:t xml:space="preserve">  </w:t>
      </w:r>
      <w:r>
        <w:rPr>
          <w:spacing w:val="-5"/>
        </w:rPr>
        <w:t>one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Supported Page</w:t>
      </w:r>
      <w:r>
        <w:rPr>
          <w:spacing w:val="-14"/>
        </w:rPr>
        <w:t xml:space="preserve"> </w:t>
      </w:r>
      <w:r>
        <w:rPr>
          <w:spacing w:val="-5"/>
        </w:rPr>
        <w:t>Sizes (se</w:t>
      </w:r>
      <w:r>
        <w:rPr>
          <w:spacing w:val="-6"/>
        </w:rPr>
        <w:t>e</w:t>
      </w:r>
      <w:hyperlink w:history="true" w:anchor="bookmark40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9.3.3.12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extended capability.</w:t>
      </w:r>
    </w:p>
    <w:p>
      <w:pPr>
        <w:pStyle w:val="BodyText"/>
        <w:ind w:left="878" w:right="1314" w:hanging="3"/>
        <w:spacing w:before="128" w:line="250" w:lineRule="auto"/>
        <w:rPr/>
      </w:pPr>
      <w:r>
        <w:rPr>
          <w:spacing w:val="-5"/>
        </w:rPr>
        <w:t>The behavior</w:t>
      </w:r>
      <w:r>
        <w:rPr>
          <w:spacing w:val="-13"/>
        </w:rPr>
        <w:t xml:space="preserve"> </w:t>
      </w:r>
      <w:r>
        <w:rPr>
          <w:spacing w:val="-5"/>
        </w:rPr>
        <w:t>of</w:t>
      </w:r>
      <w:hyperlink w:history="true" w:anchor="bookmark41">
        <w:r>
          <w:rPr>
            <w:u w:val="single" w:color="C0C0C0"/>
            <w:spacing w:val="-5"/>
          </w:rPr>
          <w:t>VF BARs</w:t>
        </w:r>
      </w:hyperlink>
      <w:r>
        <w:rPr>
          <w:spacing w:val="-5"/>
        </w:rPr>
        <w:t>i</w:t>
      </w:r>
      <w:r>
        <w:rPr>
          <w:spacing w:val="-6"/>
        </w:rPr>
        <w:t>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as</w:t>
      </w:r>
      <w:r>
        <w:rPr>
          <w:spacing w:val="-18"/>
        </w:rPr>
        <w:t xml:space="preserve"> </w:t>
      </w:r>
      <w:r>
        <w:rPr>
          <w:spacing w:val="-6"/>
        </w:rPr>
        <w:t>the normal PCI Memory</w:t>
      </w:r>
      <w:r>
        <w:rPr>
          <w:spacing w:val="-14"/>
        </w:rPr>
        <w:t xml:space="preserve"> </w:t>
      </w:r>
      <w:r>
        <w:rPr>
          <w:spacing w:val="-6"/>
        </w:rPr>
        <w:t>Space BARs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7.5.1.2.1</w:t>
      </w:r>
      <w:r>
        <w:rPr>
          <w:spacing w:val="-6"/>
        </w:rPr>
        <w:t>), except</w:t>
      </w:r>
      <w:r>
        <w:rPr>
          <w:spacing w:val="-17"/>
        </w:rPr>
        <w:t xml:space="preserve"> </w:t>
      </w:r>
      <w:r>
        <w:rPr>
          <w:spacing w:val="-6"/>
        </w:rPr>
        <w:t>that a</w:t>
      </w:r>
      <w:r>
        <w:rPr>
          <w:spacing w:val="-43"/>
        </w:rPr>
        <w:t xml:space="preserve"> </w:t>
      </w:r>
      <w:hyperlink w:history="true" w:anchor="bookmark42">
        <w:r>
          <w:rPr>
            <w:u w:val="single" w:color="C0C0C0"/>
            <w:spacing w:val="-6"/>
          </w:rPr>
          <w:t>VF BAR</w:t>
        </w:r>
      </w:hyperlink>
      <w:r>
        <w:rPr/>
        <w:t xml:space="preserve"> </w:t>
      </w:r>
      <w:r>
        <w:rPr>
          <w:spacing w:val="-6"/>
        </w:rPr>
        <w:t>describes</w:t>
      </w:r>
      <w:r>
        <w:rPr>
          <w:spacing w:val="-13"/>
        </w:rPr>
        <w:t xml:space="preserve"> </w:t>
      </w:r>
      <w:r>
        <w:rPr>
          <w:spacing w:val="-6"/>
        </w:rPr>
        <w:t>the aperture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23"/>
        </w:rPr>
        <w:t xml:space="preserve"> </w:t>
      </w:r>
      <w:r>
        <w:rPr>
          <w:spacing w:val="-6"/>
        </w:rPr>
        <w:t>VF,</w:t>
      </w:r>
      <w:r>
        <w:rPr>
          <w:spacing w:val="-17"/>
        </w:rPr>
        <w:t xml:space="preserve"> </w:t>
      </w:r>
      <w:r>
        <w:rPr>
          <w:spacing w:val="-6"/>
        </w:rPr>
        <w:t>whereas a PCI BAR describes</w:t>
      </w:r>
      <w:r>
        <w:rPr>
          <w:spacing w:val="-18"/>
        </w:rPr>
        <w:t xml:space="preserve"> </w:t>
      </w:r>
      <w:r>
        <w:rPr>
          <w:spacing w:val="-6"/>
        </w:rPr>
        <w:t>the aperture</w:t>
      </w:r>
      <w:r>
        <w:rPr>
          <w:spacing w:val="-17"/>
        </w:rPr>
        <w:t xml:space="preserve"> </w:t>
      </w:r>
      <w:r>
        <w:rPr>
          <w:spacing w:val="-6"/>
        </w:rPr>
        <w:t>for a</w:t>
      </w:r>
      <w:r>
        <w:rPr>
          <w:spacing w:val="-16"/>
        </w:rPr>
        <w:t xml:space="preserve"> </w:t>
      </w:r>
      <w:r>
        <w:rPr>
          <w:spacing w:val="-6"/>
        </w:rPr>
        <w:t>single Function.</w:t>
      </w:r>
      <w:r>
        <w:rPr>
          <w:spacing w:val="-17"/>
        </w:rPr>
        <w:t xml:space="preserve"> </w:t>
      </w:r>
      <w:r>
        <w:rPr>
          <w:spacing w:val="-6"/>
        </w:rPr>
        <w:t>The attributes</w:t>
      </w:r>
      <w:r>
        <w:rPr>
          <w:spacing w:val="-17"/>
        </w:rPr>
        <w:t xml:space="preserve"> </w:t>
      </w:r>
      <w:r>
        <w:rPr>
          <w:spacing w:val="-6"/>
        </w:rPr>
        <w:t>for</w:t>
      </w:r>
    </w:p>
    <w:p>
      <w:pPr>
        <w:pStyle w:val="BodyText"/>
        <w:ind w:left="882" w:right="1705" w:hanging="7"/>
        <w:spacing w:before="1" w:line="250" w:lineRule="auto"/>
        <w:rPr/>
      </w:pPr>
      <w:r>
        <w:rPr>
          <w:spacing w:val="-5"/>
        </w:rPr>
        <w:t>some of</w:t>
      </w:r>
      <w:r>
        <w:rPr>
          <w:spacing w:val="-24"/>
        </w:rPr>
        <w:t xml:space="preserve"> </w:t>
      </w:r>
      <w:r>
        <w:rPr>
          <w:spacing w:val="-5"/>
        </w:rPr>
        <w:t>the bits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43">
        <w:r>
          <w:rPr>
            <w:u w:val="single" w:color="C0C0C0"/>
            <w:spacing w:val="-5"/>
          </w:rPr>
          <w:t>VF BARs</w:t>
        </w:r>
      </w:hyperlink>
      <w:r>
        <w:rPr>
          <w:spacing w:val="-5"/>
        </w:rPr>
        <w:t>are affected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44">
        <w:r>
          <w:rPr>
            <w:u w:val="single" w:color="C0C0C0"/>
            <w:spacing w:val="-5"/>
          </w:rPr>
          <w:t>VF Resizable BAR</w:t>
        </w:r>
        <w:r>
          <w:rPr>
            <w:u w:val="single" w:color="C0C0C0"/>
            <w:spacing w:val="-6"/>
          </w:rPr>
          <w:t xml:space="preserve"> Extended Capability</w:t>
        </w:r>
      </w:hyperlink>
      <w:r>
        <w:rPr>
          <w:spacing w:val="-6"/>
        </w:rPr>
        <w:t xml:space="preserve"> (see</w:t>
      </w:r>
      <w:r>
        <w:rPr>
          <w:spacing w:val="-42"/>
        </w:rPr>
        <w:t xml:space="preserve"> </w:t>
      </w:r>
      <w:hyperlink w:history="true" w:anchor="bookmark4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if</w:t>
      </w:r>
      <w:r>
        <w:rPr>
          <w:spacing w:val="-14"/>
        </w:rPr>
        <w:t xml:space="preserve"> </w:t>
      </w:r>
      <w:r>
        <w:rPr>
          <w:spacing w:val="-6"/>
        </w:rPr>
        <w:t>it is</w:t>
      </w:r>
      <w:r>
        <w:rPr/>
        <w:t xml:space="preserve"> </w:t>
      </w:r>
      <w:r>
        <w:rPr>
          <w:spacing w:val="-3"/>
        </w:rPr>
        <w:t>implemented.</w:t>
      </w:r>
    </w:p>
    <w:p>
      <w:pPr>
        <w:pStyle w:val="BodyText"/>
        <w:ind w:left="1057"/>
        <w:spacing w:before="218" w:line="259" w:lineRule="auto"/>
        <w:rPr/>
      </w:pPr>
      <w:r>
        <w:rPr>
          <w:spacing w:val="-5"/>
        </w:rPr>
        <w:t>•</w:t>
      </w:r>
      <w:r>
        <w:rPr>
          <w:spacing w:val="24"/>
          <w:w w:val="101"/>
        </w:rPr>
        <w:t xml:space="preserve">  </w:t>
      </w:r>
      <w:r>
        <w:rPr>
          <w:spacing w:val="-5"/>
        </w:rPr>
        <w:t>The behavior</w:t>
      </w:r>
      <w:r>
        <w:rPr>
          <w:spacing w:val="-14"/>
        </w:rPr>
        <w:t xml:space="preserve">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7.5.1.2.1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determining</w:t>
      </w:r>
      <w:r>
        <w:rPr>
          <w:spacing w:val="-17"/>
        </w:rPr>
        <w:t xml:space="preserve"> </w:t>
      </w:r>
      <w:r>
        <w:rPr>
          <w:spacing w:val="-5"/>
        </w:rPr>
        <w:t>the memory aperture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Function’s BAR applies</w:t>
      </w:r>
    </w:p>
    <w:p>
      <w:pPr>
        <w:pStyle w:val="BodyText"/>
        <w:ind w:left="1279" w:right="1611" w:hanging="5"/>
        <w:spacing w:before="2" w:line="253" w:lineRule="auto"/>
        <w:rPr/>
      </w:pP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42"/>
        </w:rPr>
        <w:t xml:space="preserve"> </w:t>
      </w:r>
      <w:hyperlink w:history="true" w:anchor="bookmark46">
        <w:r>
          <w:rPr>
            <w:u w:val="single" w:color="C0C0C0"/>
            <w:spacing w:val="-5"/>
          </w:rPr>
          <w:t>VF BAR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That is,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memory aperture required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43"/>
        </w:rPr>
        <w:t xml:space="preserve"> </w:t>
      </w:r>
      <w:hyperlink w:history="true" w:anchor="bookmark47">
        <w:r>
          <w:rPr>
            <w:u w:val="single" w:color="C0C0C0"/>
            <w:spacing w:val="-5"/>
          </w:rPr>
          <w:t>VF BAR</w:t>
        </w:r>
      </w:hyperlink>
      <w:r>
        <w:rPr>
          <w:spacing w:val="-5"/>
        </w:rPr>
        <w:t>can be</w:t>
      </w:r>
      <w:r>
        <w:rPr>
          <w:spacing w:val="-6"/>
        </w:rPr>
        <w:t xml:space="preserve"> determined by</w:t>
      </w:r>
      <w:r>
        <w:rPr>
          <w:spacing w:val="-18"/>
        </w:rPr>
        <w:t xml:space="preserve"> </w:t>
      </w:r>
      <w:r>
        <w:rPr>
          <w:spacing w:val="-6"/>
        </w:rPr>
        <w:t>writing</w:t>
      </w:r>
      <w:r>
        <w:rPr/>
        <w:t xml:space="preserve"> </w:t>
      </w:r>
      <w:r>
        <w:rPr>
          <w:spacing w:val="-5"/>
        </w:rPr>
        <w:t>all “1”s and</w:t>
      </w:r>
      <w:r>
        <w:rPr>
          <w:spacing w:val="-18"/>
        </w:rPr>
        <w:t xml:space="preserve"> </w:t>
      </w:r>
      <w:r>
        <w:rPr>
          <w:spacing w:val="-5"/>
        </w:rPr>
        <w:t>then reading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48">
        <w:r>
          <w:rPr>
            <w:u w:val="single" w:color="C0C0C0"/>
            <w:spacing w:val="-5"/>
          </w:rPr>
          <w:t>VF BAR</w:t>
        </w:r>
        <w:r>
          <w:rPr>
            <w:spacing w:val="-5"/>
          </w:rPr>
          <w:t>.</w:t>
        </w:r>
      </w:hyperlink>
      <w:r>
        <w:rPr>
          <w:spacing w:val="-17"/>
        </w:rPr>
        <w:t xml:space="preserve"> </w:t>
      </w:r>
      <w:r>
        <w:rPr>
          <w:spacing w:val="-5"/>
        </w:rPr>
        <w:t>The results read back</w:t>
      </w:r>
      <w:r>
        <w:rPr>
          <w:spacing w:val="-6"/>
        </w:rPr>
        <w:t xml:space="preserve"> must be interpreted as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</w:p>
    <w:p>
      <w:pPr>
        <w:pStyle w:val="BodyText"/>
        <w:ind w:left="1278"/>
        <w:spacing w:before="45" w:line="169" w:lineRule="auto"/>
        <w:rPr/>
      </w:pPr>
      <w:r>
        <w:rPr>
          <w:u w:val="single" w:color="C0C0C0"/>
          <w:spacing w:val="-11"/>
        </w:rPr>
        <w:t>7.5.1.2.1</w:t>
      </w:r>
      <w:r>
        <w:rPr>
          <w:u w:val="single" w:color="C0C0C0"/>
          <w:spacing w:val="-2"/>
        </w:rPr>
        <w:t xml:space="preserve"> </w:t>
      </w:r>
      <w:r>
        <w:rPr>
          <w:spacing w:val="-11"/>
        </w:rPr>
        <w:t>.</w:t>
      </w:r>
    </w:p>
    <w:p>
      <w:pPr>
        <w:pStyle w:val="BodyText"/>
        <w:ind w:left="1275" w:right="1809" w:hanging="218"/>
        <w:spacing w:before="117" w:line="249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behavior</w:t>
      </w:r>
      <w:r>
        <w:rPr>
          <w:spacing w:val="-17"/>
        </w:rPr>
        <w:t xml:space="preserve"> </w:t>
      </w:r>
      <w:r>
        <w:rPr>
          <w:spacing w:val="-5"/>
        </w:rPr>
        <w:t>for assi</w:t>
      </w:r>
      <w:r>
        <w:rPr>
          <w:spacing w:val="-6"/>
        </w:rPr>
        <w:t>gning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starting memory</w:t>
      </w:r>
      <w:r>
        <w:rPr>
          <w:spacing w:val="-17"/>
        </w:rPr>
        <w:t xml:space="preserve"> </w:t>
      </w:r>
      <w:r>
        <w:rPr>
          <w:spacing w:val="-6"/>
        </w:rPr>
        <w:t>space address of</w:t>
      </w:r>
      <w:r>
        <w:rPr>
          <w:spacing w:val="-19"/>
        </w:rPr>
        <w:t xml:space="preserve"> </w:t>
      </w:r>
      <w:r>
        <w:rPr>
          <w:spacing w:val="-6"/>
        </w:rPr>
        <w:t>each BAR 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22"/>
        </w:rPr>
        <w:t xml:space="preserve"> </w:t>
      </w:r>
      <w:r>
        <w:rPr>
          <w:spacing w:val="-6"/>
        </w:rPr>
        <w:t>VF is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/>
        <w:t xml:space="preserve"> </w:t>
      </w:r>
      <w:r>
        <w:rPr>
          <w:spacing w:val="-5"/>
        </w:rPr>
        <w:t>as 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7.5.1.2.1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That is,</w:t>
      </w:r>
      <w:r>
        <w:rPr>
          <w:spacing w:val="-18"/>
        </w:rPr>
        <w:t xml:space="preserve"> </w:t>
      </w:r>
      <w:r>
        <w:rPr>
          <w:spacing w:val="-5"/>
        </w:rPr>
        <w:t>the address</w:t>
      </w:r>
      <w:r>
        <w:rPr>
          <w:spacing w:val="-17"/>
        </w:rPr>
        <w:t xml:space="preserve"> </w:t>
      </w:r>
      <w:r>
        <w:rPr>
          <w:spacing w:val="-5"/>
        </w:rPr>
        <w:t>written into each</w:t>
      </w:r>
      <w:r>
        <w:rPr>
          <w:spacing w:val="-43"/>
        </w:rPr>
        <w:t xml:space="preserve"> </w:t>
      </w:r>
      <w:hyperlink w:history="true" w:anchor="bookmark49">
        <w:r>
          <w:rPr>
            <w:u w:val="single" w:color="C0C0C0"/>
            <w:spacing w:val="-5"/>
          </w:rPr>
          <w:t>VF BAR</w:t>
        </w:r>
      </w:hyperlink>
      <w:r>
        <w:rPr>
          <w:spacing w:val="-5"/>
        </w:rPr>
        <w:t>is used</w:t>
      </w:r>
      <w:r>
        <w:rPr>
          <w:spacing w:val="-6"/>
        </w:rPr>
        <w:t xml:space="preserve"> </w:t>
      </w:r>
      <w:r>
        <w:rPr>
          <w:spacing w:val="-5"/>
        </w:rPr>
        <w:t>by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Device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starting address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pStyle w:val="BodyText"/>
        <w:ind w:left="1275" w:right="1849" w:hanging="218"/>
        <w:spacing w:before="95" w:line="251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difference between</w:t>
      </w:r>
      <w:hyperlink w:history="true" w:anchor="bookmark50">
        <w:r>
          <w:rPr>
            <w:u w:val="single" w:color="C0C0C0"/>
            <w:spacing w:val="-5"/>
          </w:rPr>
          <w:t>VF BARs</w:t>
        </w:r>
      </w:hyperlink>
      <w:r>
        <w:rPr>
          <w:spacing w:val="-5"/>
        </w:rPr>
        <w:t>and BARs described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7.5.1.2.1</w:t>
      </w:r>
      <w:r>
        <w:rPr>
          <w:spacing w:val="-5"/>
        </w:rPr>
        <w:t>is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42"/>
        </w:rPr>
        <w:t xml:space="preserve"> </w:t>
      </w:r>
      <w:hyperlink w:history="true" w:anchor="bookmark51">
        <w:r>
          <w:rPr>
            <w:u w:val="single" w:color="C0C0C0"/>
            <w:spacing w:val="-5"/>
          </w:rPr>
          <w:t>VF BAR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memory</w:t>
      </w:r>
      <w:r>
        <w:rPr/>
        <w:t xml:space="preserve"> </w:t>
      </w:r>
      <w:r>
        <w:rPr>
          <w:spacing w:val="-5"/>
        </w:rPr>
        <w:t>space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 and higher</w:t>
      </w:r>
      <w:r>
        <w:rPr>
          <w:spacing w:val="-23"/>
        </w:rPr>
        <w:t xml:space="preserve"> </w:t>
      </w:r>
      <w:r>
        <w:rPr>
          <w:spacing w:val="-5"/>
        </w:rPr>
        <w:t>VFs is derived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starting address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spacing w:line="251" w:lineRule="auto"/>
        <w:sectPr>
          <w:footerReference w:type="default" r:id="rId3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3" w:right="2487" w:firstLine="3"/>
        <w:spacing w:before="60" w:line="267" w:lineRule="auto"/>
        <w:rPr/>
      </w:pPr>
      <w:r>
        <w:rPr>
          <w:spacing w:val="-6"/>
        </w:rPr>
        <w:t>memory</w:t>
      </w:r>
      <w:r>
        <w:rPr>
          <w:spacing w:val="-17"/>
        </w:rPr>
        <w:t xml:space="preserve"> </w:t>
      </w:r>
      <w:r>
        <w:rPr>
          <w:spacing w:val="-6"/>
        </w:rPr>
        <w:t>space aperture. For any given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z w:val="16"/>
          <w:szCs w:val="16"/>
          <w:spacing w:val="-6"/>
        </w:rPr>
        <w:t>v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starting address of</w:t>
      </w:r>
      <w:r>
        <w:rPr>
          <w:spacing w:val="-14"/>
        </w:rPr>
        <w:t xml:space="preserve"> </w:t>
      </w:r>
      <w:r>
        <w:rPr>
          <w:spacing w:val="-6"/>
        </w:rPr>
        <w:t>its</w:t>
      </w:r>
      <w:r>
        <w:rPr>
          <w:spacing w:val="-5"/>
        </w:rPr>
        <w:t xml:space="preserve"> </w:t>
      </w:r>
      <w:r>
        <w:rPr>
          <w:spacing w:val="-6"/>
        </w:rPr>
        <w:t>Memory</w:t>
      </w:r>
      <w:r>
        <w:rPr>
          <w:spacing w:val="-17"/>
        </w:rPr>
        <w:t xml:space="preserve"> </w:t>
      </w:r>
      <w:r>
        <w:rPr>
          <w:spacing w:val="-6"/>
        </w:rPr>
        <w:t>space</w:t>
      </w:r>
      <w:r>
        <w:rPr>
          <w:spacing w:val="-12"/>
        </w:rPr>
        <w:t xml:space="preserve"> </w:t>
      </w:r>
      <w:r>
        <w:rPr>
          <w:spacing w:val="-6"/>
        </w:rPr>
        <w:t>ape</w:t>
      </w:r>
      <w:r>
        <w:rPr>
          <w:spacing w:val="-7"/>
        </w:rPr>
        <w:t>rture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any</w:t>
      </w:r>
      <w:r>
        <w:rPr/>
        <w:t xml:space="preserve"> </w:t>
      </w:r>
      <w:r>
        <w:rPr>
          <w:spacing w:val="-4"/>
        </w:rPr>
        <w:t>implemented BAR</w:t>
      </w:r>
      <w:r>
        <w:rPr>
          <w:sz w:val="16"/>
          <w:szCs w:val="16"/>
          <w:spacing w:val="-4"/>
        </w:rPr>
        <w:t>b</w:t>
      </w:r>
      <w:r>
        <w:rPr>
          <w:spacing w:val="-4"/>
        </w:rPr>
        <w:t>) is</w:t>
      </w:r>
      <w:r>
        <w:rPr>
          <w:spacing w:val="-13"/>
        </w:rPr>
        <w:t xml:space="preserve"> </w:t>
      </w:r>
      <w:r>
        <w:rPr>
          <w:spacing w:val="-4"/>
        </w:rPr>
        <w:t>calculated according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6"/>
        </w:rPr>
        <w:t xml:space="preserve"> </w:t>
      </w:r>
      <w:r>
        <w:rPr>
          <w:spacing w:val="-5"/>
        </w:rPr>
        <w:t>formula:</w:t>
      </w:r>
    </w:p>
    <w:p>
      <w:pPr>
        <w:pStyle w:val="BodyText"/>
        <w:ind w:left="1288"/>
        <w:spacing w:before="147" w:line="271" w:lineRule="auto"/>
        <w:rPr/>
      </w:pPr>
      <w:r>
        <w:rPr>
          <w:spacing w:val="-8"/>
        </w:rPr>
        <w:t>BAR</w:t>
      </w:r>
      <w:r>
        <w:rPr>
          <w:sz w:val="16"/>
          <w:szCs w:val="16"/>
          <w:spacing w:val="-8"/>
        </w:rPr>
        <w:t>b </w:t>
      </w:r>
      <w:r>
        <w:rPr>
          <w:spacing w:val="-8"/>
        </w:rPr>
        <w:t>VF</w:t>
      </w:r>
      <w:r>
        <w:rPr>
          <w:sz w:val="16"/>
          <w:szCs w:val="16"/>
          <w:spacing w:val="-8"/>
        </w:rPr>
        <w:t>v </w:t>
      </w:r>
      <w:r>
        <w:rPr>
          <w:spacing w:val="-8"/>
        </w:rPr>
        <w:t>starting address</w:t>
      </w:r>
      <w:r>
        <w:rPr>
          <w:spacing w:val="-16"/>
        </w:rPr>
        <w:t xml:space="preserve"> </w:t>
      </w:r>
      <w:r>
        <w:rPr>
          <w:spacing w:val="-8"/>
        </w:rPr>
        <w:t>=</w:t>
      </w:r>
      <w:hyperlink w:history="true" w:anchor="bookmark52">
        <w:r>
          <w:rPr>
            <w:u w:val="single" w:color="C0C0C0"/>
            <w:spacing w:val="-8"/>
          </w:rPr>
          <w:t>VF BAR</w:t>
        </w:r>
      </w:hyperlink>
      <w:r>
        <w:rPr>
          <w:sz w:val="16"/>
          <w:szCs w:val="16"/>
          <w:spacing w:val="-8"/>
        </w:rPr>
        <w:t>b </w:t>
      </w:r>
      <w:r>
        <w:rPr>
          <w:spacing w:val="-8"/>
        </w:rPr>
        <w:t>+ (v</w:t>
      </w:r>
      <w:r>
        <w:rPr>
          <w:spacing w:val="-21"/>
        </w:rPr>
        <w:t xml:space="preserve"> </w:t>
      </w:r>
      <w:r>
        <w:rPr>
          <w:spacing w:val="-8"/>
        </w:rPr>
        <w:t>- 1)</w:t>
      </w:r>
      <w:r>
        <w:rPr>
          <w:spacing w:val="-20"/>
        </w:rPr>
        <w:t xml:space="preserve"> </w:t>
      </w:r>
      <w:r>
        <w:rPr>
          <w:spacing w:val="-8"/>
        </w:rPr>
        <w:t>x (</w:t>
      </w:r>
      <w:hyperlink w:history="true" w:anchor="bookmark53">
        <w:r>
          <w:rPr>
            <w:u w:val="single" w:color="C0C0C0"/>
            <w:spacing w:val="-8"/>
          </w:rPr>
          <w:t>VF BAR</w:t>
        </w:r>
      </w:hyperlink>
      <w:r>
        <w:rPr>
          <w:sz w:val="16"/>
          <w:szCs w:val="16"/>
          <w:spacing w:val="-8"/>
        </w:rPr>
        <w:t>b</w:t>
      </w:r>
      <w:r>
        <w:rPr>
          <w:spacing w:val="-8"/>
        </w:rPr>
        <w:t>ape</w:t>
      </w:r>
      <w:r>
        <w:rPr>
          <w:spacing w:val="-9"/>
        </w:rPr>
        <w:t>rture</w:t>
      </w:r>
      <w:r>
        <w:rPr>
          <w:spacing w:val="-17"/>
        </w:rPr>
        <w:t xml:space="preserve"> </w:t>
      </w:r>
      <w:r>
        <w:rPr>
          <w:spacing w:val="-9"/>
        </w:rPr>
        <w:t>size)</w:t>
      </w:r>
    </w:p>
    <w:p>
      <w:pPr>
        <w:pStyle w:val="BodyText"/>
        <w:ind w:left="1278" w:right="2238" w:hanging="4"/>
        <w:spacing w:before="146" w:line="281" w:lineRule="auto"/>
        <w:rPr/>
      </w:pPr>
      <w:r>
        <w:rPr>
          <w:spacing w:val="-5"/>
        </w:rPr>
        <w:t>where</w:t>
      </w:r>
      <w:r>
        <w:rPr>
          <w:spacing w:val="-43"/>
        </w:rPr>
        <w:t xml:space="preserve"> </w:t>
      </w:r>
      <w:hyperlink w:history="true" w:anchor="bookmark54">
        <w:r>
          <w:rPr>
            <w:u w:val="single" w:color="C0C0C0"/>
            <w:spacing w:val="-5"/>
          </w:rPr>
          <w:t>VF BAR</w:t>
        </w:r>
      </w:hyperlink>
      <w:r>
        <w:rPr>
          <w:sz w:val="16"/>
          <w:szCs w:val="16"/>
          <w:spacing w:val="-5"/>
          <w:position w:val="-2"/>
        </w:rPr>
        <w:t>b </w:t>
      </w:r>
      <w:r>
        <w:rPr>
          <w:spacing w:val="-5"/>
        </w:rPr>
        <w:t>aperture</w:t>
      </w:r>
      <w:r>
        <w:rPr>
          <w:spacing w:val="-16"/>
        </w:rPr>
        <w:t xml:space="preserve"> </w:t>
      </w:r>
      <w:r>
        <w:rPr>
          <w:spacing w:val="-5"/>
        </w:rPr>
        <w:t>size is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3"/>
        </w:rPr>
        <w:t xml:space="preserve"> </w:t>
      </w:r>
      <w:r>
        <w:rPr>
          <w:spacing w:val="-5"/>
        </w:rPr>
        <w:t>of</w:t>
      </w:r>
      <w:hyperlink w:history="true" w:anchor="bookmark55">
        <w:r>
          <w:rPr>
            <w:u w:val="single" w:color="C0C0C0"/>
            <w:spacing w:val="-5"/>
          </w:rPr>
          <w:t>VF BAR</w:t>
        </w:r>
      </w:hyperlink>
      <w:r>
        <w:rPr>
          <w:sz w:val="16"/>
          <w:szCs w:val="16"/>
          <w:spacing w:val="-5"/>
          <w:position w:val="-2"/>
        </w:rPr>
        <w:t>b </w:t>
      </w:r>
      <w:r>
        <w:rPr>
          <w:spacing w:val="-5"/>
        </w:rPr>
        <w:t>as determine</w:t>
      </w:r>
      <w:r>
        <w:rPr>
          <w:spacing w:val="-6"/>
        </w:rPr>
        <w:t>d by</w:t>
      </w:r>
      <w:r>
        <w:rPr>
          <w:spacing w:val="-18"/>
        </w:rPr>
        <w:t xml:space="preserve"> </w:t>
      </w:r>
      <w:r>
        <w:rPr>
          <w:spacing w:val="-6"/>
        </w:rPr>
        <w:t>the usual BAR probing algorithm as</w:t>
      </w:r>
      <w:r>
        <w:rPr/>
        <w:t xml:space="preserve"> </w:t>
      </w:r>
      <w:r>
        <w:rPr>
          <w:spacing w:val="-5"/>
        </w:rPr>
        <w:t>described in</w:t>
      </w:r>
      <w:r>
        <w:rPr>
          <w:spacing w:val="-37"/>
        </w:rPr>
        <w:t xml:space="preserve"> </w:t>
      </w:r>
      <w:hyperlink w:history="true" w:anchor="bookmark5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9.3.3.14 </w:t>
        </w:r>
        <w:r>
          <w:rPr>
            <w:spacing w:val="-5"/>
          </w:rPr>
          <w:t>.</w:t>
        </w:r>
      </w:hyperlink>
    </w:p>
    <w:p>
      <w:pPr>
        <w:pStyle w:val="BodyText"/>
        <w:ind w:left="1270"/>
        <w:spacing w:before="90" w:line="259" w:lineRule="auto"/>
        <w:rPr/>
      </w:pPr>
      <w:r>
        <w:rPr>
          <w:spacing w:val="-4"/>
        </w:rPr>
        <w:t>VF memory</w:t>
      </w:r>
      <w:r>
        <w:rPr>
          <w:spacing w:val="-12"/>
        </w:rPr>
        <w:t xml:space="preserve"> </w:t>
      </w:r>
      <w:r>
        <w:rPr>
          <w:spacing w:val="-4"/>
        </w:rPr>
        <w:t>space is not</w:t>
      </w:r>
      <w:r>
        <w:rPr>
          <w:spacing w:val="-14"/>
        </w:rPr>
        <w:t xml:space="preserve"> </w:t>
      </w:r>
      <w:r>
        <w:rPr>
          <w:spacing w:val="-4"/>
        </w:rPr>
        <w:t>enabled until both</w:t>
      </w:r>
      <w:hyperlink w:history="true" w:anchor="bookmark57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and</w:t>
      </w:r>
      <w:r>
        <w:rPr>
          <w:spacing w:val="-42"/>
        </w:rPr>
        <w:t xml:space="preserve"> </w:t>
      </w:r>
      <w:hyperlink w:history="true" w:anchor="bookmark58">
        <w:r>
          <w:rPr>
            <w:u w:val="single" w:color="C0C0C0"/>
            <w:spacing w:val="-4"/>
          </w:rPr>
          <w:t>VF MSE</w:t>
        </w:r>
      </w:hyperlink>
      <w:r>
        <w:rPr>
          <w:spacing w:val="-4"/>
        </w:rPr>
        <w:t>have been</w:t>
      </w:r>
      <w:r>
        <w:rPr>
          <w:spacing w:val="-14"/>
        </w:rPr>
        <w:t xml:space="preserve"> </w:t>
      </w:r>
      <w:r>
        <w:rPr>
          <w:spacing w:val="-4"/>
        </w:rPr>
        <w:t>Set (see</w:t>
      </w:r>
      <w:hyperlink w:history="true" w:anchor="bookmark59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9.3.3.3.1</w:t>
        </w:r>
      </w:hyperlink>
      <w:r>
        <w:rPr>
          <w:spacing w:val="-4"/>
        </w:rPr>
        <w:t>and</w:t>
      </w:r>
    </w:p>
    <w:p>
      <w:pPr>
        <w:pStyle w:val="BodyText"/>
        <w:ind w:left="1275" w:right="1737" w:firstLine="2"/>
        <w:spacing w:line="265" w:lineRule="auto"/>
        <w:rPr/>
      </w:pPr>
      <w:hyperlink w:history="true" w:anchor="bookmark60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9.3.3.3.4</w:t>
        </w:r>
      </w:hyperlink>
      <w:r>
        <w:rPr>
          <w:spacing w:val="-5"/>
        </w:rPr>
        <w:t>). Note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changing</w:t>
      </w:r>
      <w:r>
        <w:rPr>
          <w:spacing w:val="-43"/>
        </w:rPr>
        <w:t xml:space="preserve"> </w:t>
      </w:r>
      <w:hyperlink w:history="true" w:anchor="bookmark61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hyperlink w:history="true" w:anchor="bookmark6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9.3.3.13</w:t>
        </w:r>
        <w:r>
          <w:rPr>
            <w:spacing w:val="-5"/>
          </w:rPr>
          <w:t>)</w:t>
        </w:r>
      </w:hyperlink>
      <w:r>
        <w:rPr>
          <w:spacing w:val="-5"/>
        </w:rPr>
        <w:t xml:space="preserve"> may affect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63">
        <w:r>
          <w:rPr>
            <w:u w:val="single" w:color="C0C0C0"/>
            <w:spacing w:val="-5"/>
          </w:rPr>
          <w:t>VF BAR</w:t>
        </w:r>
      </w:hyperlink>
      <w:r>
        <w:rPr>
          <w:spacing w:val="-5"/>
        </w:rPr>
        <w:t>a</w:t>
      </w:r>
      <w:r>
        <w:rPr>
          <w:spacing w:val="-6"/>
        </w:rPr>
        <w:t>perture</w:t>
      </w:r>
      <w:r>
        <w:rPr/>
        <w:t xml:space="preserve"> </w:t>
      </w:r>
      <w:r>
        <w:rPr>
          <w:spacing w:val="-4"/>
        </w:rPr>
        <w:t>size.</w:t>
      </w:r>
    </w:p>
    <w:p>
      <w:pPr>
        <w:pStyle w:val="BodyText"/>
        <w:ind w:left="888"/>
        <w:spacing w:before="182" w:line="251" w:lineRule="auto"/>
        <w:rPr/>
      </w:pPr>
      <w:bookmarkStart w:name="bookmark64" w:id="11"/>
      <w:bookmarkEnd w:id="11"/>
      <w:hyperlink w:history="true" w:anchor="bookmark64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6"/>
          </w:rPr>
          <w:t xml:space="preserve"> </w:t>
        </w:r>
        <w:r>
          <w:rPr>
            <w:u w:val="single" w:color="C0C0C0"/>
            <w:spacing w:val="-6"/>
          </w:rPr>
          <w:t>9-10</w:t>
        </w:r>
      </w:hyperlink>
      <w:r>
        <w:rPr>
          <w:spacing w:val="-6"/>
        </w:rPr>
        <w:t>shows an example of</w:t>
      </w:r>
      <w:r>
        <w:rPr>
          <w:spacing w:val="-23"/>
        </w:rPr>
        <w:t xml:space="preserve"> </w:t>
      </w:r>
      <w:r>
        <w:rPr>
          <w:spacing w:val="-6"/>
        </w:rPr>
        <w:t>the PF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VF Memory</w:t>
      </w:r>
      <w:r>
        <w:rPr>
          <w:spacing w:val="-16"/>
        </w:rPr>
        <w:t xml:space="preserve"> </w:t>
      </w:r>
      <w:r>
        <w:rPr>
          <w:spacing w:val="-6"/>
        </w:rPr>
        <w:t>space</w:t>
      </w:r>
      <w:r>
        <w:rPr>
          <w:spacing w:val="-13"/>
        </w:rPr>
        <w:t xml:space="preserve"> </w:t>
      </w:r>
      <w:r>
        <w:rPr>
          <w:spacing w:val="-6"/>
        </w:rPr>
        <w:t>apertures.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6429"/>
        <w:spacing w:before="55" w:line="197" w:lineRule="auto"/>
        <w:rPr>
          <w:rFonts w:ascii="Arial" w:hAnsi="Arial" w:eastAsia="Arial" w:cs="Arial"/>
          <w:sz w:val="19"/>
          <w:szCs w:val="19"/>
        </w:rPr>
      </w:pPr>
      <w:r>
        <w:pict>
          <v:shape id="_x0000_s520" style="position:absolute;margin-left:189.204pt;margin-top:63.6101pt;mso-position-vertical-relative:text;mso-position-horizontal-relative:text;width:73.55pt;height:11pt;z-index:25200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-2"/>
                    </w:rPr>
                    <w:t>PF Config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-2"/>
                    </w:rPr>
                    <w:t>Space</w:t>
                  </w:r>
                </w:p>
              </w:txbxContent>
            </v:textbox>
          </v:shape>
        </w:pict>
      </w:r>
      <w:r>
        <w:pict>
          <v:shape id="_x0000_s522" style="position:absolute;margin-left:173.875pt;margin-top:77.1565pt;mso-position-vertical-relative:text;mso-position-horizontal-relative:text;width:103.7pt;height:75.3pt;z-index:25200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23" w:type="dxa"/>
                    <w:tblInd w:w="25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011"/>
                    <w:gridCol w:w="1012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011" w:type="dxa"/>
                        <w:vAlign w:val="top"/>
                        <w:tcBorders>
                          <w:left w:val="single" w:color="000000" w:sz="4" w:space="0"/>
                          <w:top w:val="single" w:color="000000" w:sz="4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012" w:type="dxa"/>
                        <w:vAlign w:val="top"/>
                        <w:tcBorders>
                          <w:right w:val="single" w:color="000000" w:sz="4" w:space="0"/>
                          <w:top w:val="single" w:color="000000" w:sz="4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shd w:val="clear" w:fill="D1D3D4"/>
                        <w:tcW w:w="2023" w:type="dxa"/>
                        <w:vAlign w:val="top"/>
                        <w:gridSpan w:val="2"/>
                        <w:tcBorders>
                          <w:left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TableText"/>
                          <w:ind w:left="519"/>
                          <w:spacing w:before="42" w:line="197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3"/>
                          </w:rPr>
                          <w:t>BAR0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-3"/>
                          </w:rPr>
                          <w:t>(RW)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11" w:type="dxa"/>
                        <w:vAlign w:val="top"/>
                        <w:tcBorders>
                          <w:left w:val="single" w:color="000000" w:sz="4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012" w:type="dxa"/>
                        <w:vAlign w:val="top"/>
                        <w:tcBorders>
                          <w:right w:val="single" w:color="000000" w:sz="4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shd w:val="clear" w:fill="D1D3D4"/>
                        <w:tcW w:w="2023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359"/>
                          <w:spacing w:before="60" w:line="197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3"/>
                          </w:rPr>
                          <w:t>VF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-3"/>
                          </w:rPr>
                          <w:t>BAR0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-3"/>
                          </w:rPr>
                          <w:t>(RW)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011" w:type="dxa"/>
                        <w:vAlign w:val="top"/>
                        <w:tcBorders>
                          <w:left w:val="single" w:color="000000" w:sz="4" w:space="0"/>
                          <w:bottom w:val="single" w:color="000000" w:sz="4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012" w:type="dxa"/>
                        <w:vAlign w:val="top"/>
                        <w:tcBorders>
                          <w:bottom w:val="single" w:color="000000" w:sz="4" w:space="0"/>
                          <w:right w:val="single" w:color="000000" w:sz="4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24" style="position:absolute;margin-left:274.967pt;margin-top:94.1806pt;mso-position-vertical-relative:text;mso-position-horizontal-relative:text;width:41.9pt;height:36.5pt;z-index:25200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73"/>
                      <w:szCs w:val="73"/>
                    </w:rPr>
                  </w:pPr>
                  <w:r>
                    <w:rPr>
                      <w:rFonts w:ascii="Arial" w:hAnsi="Arial" w:eastAsia="Arial" w:cs="Arial"/>
                      <w:sz w:val="73"/>
                      <w:szCs w:val="73"/>
                      <w:spacing w:val="371"/>
                      <w:w w:val="175"/>
                    </w:rPr>
                    <w:t>(</w:t>
                  </w:r>
                </w:p>
              </w:txbxContent>
            </v:textbox>
          </v:shape>
        </w:pict>
      </w:r>
      <w:r>
        <w:pict>
          <v:group id="_x0000_s526" style="position:absolute;margin-left:285.313pt;margin-top:25.7862pt;mso-position-vertical-relative:text;mso-position-horizontal-relative:text;width:30.6pt;height:75.1pt;z-index:252001280;" filled="false" stroked="false" coordsize="612,1501" coordorigin="0,0">
            <v:shape id="_x0000_s528" style="position:absolute;left:398;top:0;width:212;height:929;" filled="false" strokecolor="#000000" strokeweight="0.68pt" coordsize="212,929" coordorigin="0,0" path="m203,921c201,921,199,921,197,921c142,919,98,873,100,817l100,599c100,542,70,494,9,494l6,494c59,495,102,453,103,401c103,398,103,394,102,391l102,110c102,105,102,100,102,95c106,42,152,2,206,6e">
              <v:stroke joinstyle="miter" miterlimit="4"/>
            </v:shape>
            <v:shape id="_x0000_s530" style="position:absolute;left:0;top:488;width:218;height:1013;" filled="false" strokecolor="#231F20" strokeweight="0.68pt" coordsize="218,1013" coordorigin="0,0" path="m211,6l6,6l6,1005e">
              <v:stroke endcap="square" joinstyle="miter" miterlimit="4"/>
            </v:shape>
            <v:shape id="_x0000_s532" style="position:absolute;left:178;top:438;width:207;height:113;" fillcolor="#231F20" filled="true" stroked="false" coordsize="207,113" coordorigin="0,0" path="m31,59l0,112l206,55l0,0l31,53l31,59xe"/>
          </v:group>
        </w:pic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PCIe</w:t>
      </w:r>
      <w:r>
        <w:rPr>
          <w:rFonts w:ascii="Arial" w:hAnsi="Arial" w:eastAsia="Arial" w:cs="Arial"/>
          <w:sz w:val="19"/>
          <w:szCs w:val="19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Memory Space</w:t>
      </w:r>
    </w:p>
    <w:p>
      <w:pPr>
        <w:spacing w:line="89" w:lineRule="exact"/>
        <w:rPr/>
      </w:pPr>
      <w:r/>
    </w:p>
    <w:tbl>
      <w:tblPr>
        <w:tblStyle w:val="TableNormal"/>
        <w:tblW w:w="1899" w:type="dxa"/>
        <w:tblInd w:w="634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899"/>
      </w:tblGrid>
      <w:tr>
        <w:trPr>
          <w:trHeight w:val="195" w:hRule="atLeast"/>
        </w:trPr>
        <w:tc>
          <w:tcPr>
            <w:tcW w:w="189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spacing w:line="185" w:lineRule="exact"/>
              <w:rPr>
                <w:sz w:val="16"/>
              </w:rPr>
            </w:pPr>
            <w:r/>
          </w:p>
        </w:tc>
      </w:tr>
      <w:tr>
        <w:trPr>
          <w:trHeight w:val="898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561"/>
              <w:spacing w:before="185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PF</w:t>
            </w:r>
            <w:r>
              <w:rPr>
                <w:sz w:val="19"/>
                <w:szCs w:val="19"/>
                <w:color w:val="231F20"/>
                <w:spacing w:val="15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4"/>
              </w:rPr>
              <w:t>BAR0</w:t>
            </w:r>
          </w:p>
          <w:p>
            <w:pPr>
              <w:pStyle w:val="TableText"/>
              <w:ind w:left="587"/>
              <w:spacing w:before="13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2"/>
              </w:rPr>
              <w:t>Memory</w:t>
            </w:r>
          </w:p>
          <w:p>
            <w:pPr>
              <w:pStyle w:val="TableText"/>
              <w:ind w:left="289"/>
              <w:spacing w:before="12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Space</w:t>
            </w:r>
            <w:r>
              <w:rPr>
                <w:sz w:val="19"/>
                <w:szCs w:val="19"/>
                <w:color w:val="231F20"/>
                <w:spacing w:val="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Aperture</w:t>
            </w:r>
          </w:p>
        </w:tc>
      </w:tr>
      <w:tr>
        <w:trPr>
          <w:trHeight w:val="475" w:hRule="atLeast"/>
        </w:trPr>
        <w:tc>
          <w:tcPr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76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8" w:right="94" w:hanging="193"/>
              <w:spacing w:before="7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4"/>
              </w:rPr>
              <w:t>VF</w:t>
            </w:r>
            <w:r>
              <w:rPr>
                <w:sz w:val="19"/>
                <w:szCs w:val="19"/>
                <w:color w:val="231F20"/>
                <w:spacing w:val="31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4"/>
              </w:rPr>
              <w:t>1</w:t>
            </w:r>
            <w:r>
              <w:rPr>
                <w:sz w:val="19"/>
                <w:szCs w:val="19"/>
                <w:color w:val="231F20"/>
                <w:spacing w:val="14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4"/>
              </w:rPr>
              <w:t>BAR0</w:t>
            </w:r>
            <w:r>
              <w:rPr>
                <w:sz w:val="19"/>
                <w:szCs w:val="19"/>
                <w:color w:val="231F20"/>
                <w:spacing w:val="1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4"/>
              </w:rPr>
              <w:t>Memory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Space</w:t>
            </w:r>
            <w:r>
              <w:rPr>
                <w:sz w:val="19"/>
                <w:szCs w:val="19"/>
                <w:color w:val="231F20"/>
                <w:spacing w:val="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Aperture</w:t>
            </w:r>
          </w:p>
        </w:tc>
      </w:tr>
      <w:tr>
        <w:trPr>
          <w:trHeight w:val="475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8" w:right="94" w:hanging="193"/>
              <w:spacing w:before="74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2"/>
              </w:rPr>
              <w:t>VF 2</w:t>
            </w:r>
            <w:r>
              <w:rPr>
                <w:sz w:val="19"/>
                <w:szCs w:val="19"/>
                <w:color w:val="231F20"/>
                <w:spacing w:val="21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2"/>
              </w:rPr>
              <w:t>BAR0</w:t>
            </w:r>
            <w:r>
              <w:rPr>
                <w:sz w:val="19"/>
                <w:szCs w:val="19"/>
                <w:color w:val="231F20"/>
                <w:spacing w:val="1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2"/>
              </w:rPr>
              <w:t>Memory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Space</w:t>
            </w:r>
            <w:r>
              <w:rPr>
                <w:sz w:val="19"/>
                <w:szCs w:val="19"/>
                <w:color w:val="231F20"/>
                <w:spacing w:val="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Aperture</w:t>
            </w:r>
          </w:p>
        </w:tc>
      </w:tr>
      <w:tr>
        <w:trPr>
          <w:trHeight w:val="476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921"/>
              <w:spacing w:before="153" w:line="205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30365" cy="130313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365" cy="13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5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8" w:right="79" w:hanging="209"/>
              <w:spacing w:before="74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3"/>
              </w:rPr>
              <w:t>VF</w:t>
            </w:r>
            <w:r>
              <w:rPr>
                <w:sz w:val="19"/>
                <w:szCs w:val="19"/>
                <w:color w:val="231F20"/>
                <w:spacing w:val="18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3"/>
              </w:rPr>
              <w:t>N</w:t>
            </w:r>
            <w:r>
              <w:rPr>
                <w:sz w:val="19"/>
                <w:szCs w:val="19"/>
                <w:color w:val="231F20"/>
                <w:spacing w:val="14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3"/>
              </w:rPr>
              <w:t>BAR0</w:t>
            </w:r>
            <w:r>
              <w:rPr>
                <w:sz w:val="19"/>
                <w:szCs w:val="19"/>
                <w:color w:val="231F20"/>
                <w:spacing w:val="14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3"/>
              </w:rPr>
              <w:t>Memory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Space</w:t>
            </w:r>
            <w:r>
              <w:rPr>
                <w:sz w:val="19"/>
                <w:szCs w:val="19"/>
                <w:color w:val="231F20"/>
                <w:spacing w:val="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Aperture</w:t>
            </w:r>
          </w:p>
        </w:tc>
      </w:tr>
      <w:tr>
        <w:trPr>
          <w:trHeight w:val="483" w:hRule="atLeast"/>
        </w:trPr>
        <w:tc>
          <w:tcPr>
            <w:tcW w:w="189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left="7719"/>
        <w:spacing w:before="153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A-0631</w:t>
      </w:r>
    </w:p>
    <w:p>
      <w:pPr>
        <w:pStyle w:val="BodyText"/>
        <w:ind w:left="3693"/>
        <w:spacing w:before="247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8"/>
          <w:position w:val="2"/>
        </w:rPr>
        <w:t>9-10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BAR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Space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Example</w:t>
      </w:r>
      <w:r>
        <w:rPr>
          <w:color w:val="005A9C"/>
          <w:spacing w:val="-15"/>
          <w:position w:val="2"/>
        </w:rPr>
        <w:t xml:space="preserve"> </w:t>
      </w:r>
      <w:r>
        <w:rPr>
          <w:color w:val="005A9C"/>
          <w:spacing w:val="-8"/>
          <w:position w:val="2"/>
        </w:rPr>
        <w:t>for</w:t>
      </w:r>
      <w:r>
        <w:rPr>
          <w:color w:val="005A9C"/>
          <w:spacing w:val="-30"/>
          <w:position w:val="2"/>
        </w:rPr>
        <w:t xml:space="preserve"> </w:t>
      </w:r>
      <w:r>
        <w:rPr>
          <w:color w:val="005A9C"/>
          <w:spacing w:val="-8"/>
          <w:position w:val="2"/>
        </w:rPr>
        <w:t>Single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BAR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Device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2" w:id="12"/>
      <w:bookmarkEnd w:id="12"/>
      <w:hyperlink w:history="true" r:id="rId37">
        <w:r>
          <w:rPr>
            <w:sz w:val="26"/>
            <w:szCs w:val="26"/>
            <w:b/>
            <w:bCs/>
            <w:color w:val="005A9C"/>
            <w:spacing w:val="-20"/>
            <w:w w:val="99"/>
          </w:rPr>
          <w:t>9.2.1.2</w:t>
        </w:r>
      </w:hyperlink>
      <w:r>
        <w:rPr>
          <w:sz w:val="26"/>
          <w:szCs w:val="26"/>
          <w:b/>
          <w:bCs/>
          <w:color w:val="005A9C"/>
          <w:spacing w:val="-20"/>
          <w:w w:val="99"/>
        </w:rPr>
        <w:t xml:space="preserve"> VF</w:t>
      </w:r>
      <w:r>
        <w:rPr>
          <w:sz w:val="26"/>
          <w:szCs w:val="26"/>
          <w:b/>
          <w:bCs/>
          <w:color w:val="005A9C"/>
          <w:spacing w:val="-22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Discovery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84" w:right="1451" w:hanging="9"/>
        <w:spacing w:before="61" w:line="251" w:lineRule="auto"/>
        <w:rPr/>
      </w:pP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65">
        <w:r>
          <w:rPr>
            <w:u w:val="single" w:color="C0C0C0"/>
            <w:spacing w:val="-5"/>
          </w:rPr>
          <w:t>First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VF Offset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66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Stride</w:t>
        </w:r>
      </w:hyperlink>
      <w:r>
        <w:rPr>
          <w:spacing w:val="-5"/>
        </w:rPr>
        <w:t>fields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SR-IOV</w:t>
      </w:r>
      <w:r>
        <w:rPr>
          <w:spacing w:val="-6"/>
        </w:rPr>
        <w:t xml:space="preserve"> extended capability are 16-bit Routing ID offsets.</w:t>
      </w:r>
      <w:r>
        <w:rPr>
          <w:spacing w:val="-17"/>
        </w:rPr>
        <w:t xml:space="preserve"> </w:t>
      </w:r>
      <w:r>
        <w:rPr>
          <w:spacing w:val="-6"/>
        </w:rPr>
        <w:t>These</w:t>
      </w:r>
      <w:r>
        <w:rPr>
          <w:spacing w:val="-14"/>
        </w:rPr>
        <w:t xml:space="preserve"> </w:t>
      </w:r>
      <w:r>
        <w:rPr>
          <w:spacing w:val="-6"/>
        </w:rPr>
        <w:t>offsets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5"/>
        </w:rPr>
        <w:t>used</w:t>
      </w:r>
      <w:r>
        <w:rPr>
          <w:spacing w:val="-17"/>
        </w:rPr>
        <w:t xml:space="preserve"> </w:t>
      </w:r>
      <w:r>
        <w:rPr>
          <w:spacing w:val="-5"/>
        </w:rPr>
        <w:t>to compute</w:t>
      </w:r>
      <w:r>
        <w:rPr>
          <w:spacing w:val="-18"/>
        </w:rPr>
        <w:t xml:space="preserve"> </w:t>
      </w:r>
      <w:r>
        <w:rPr>
          <w:spacing w:val="-5"/>
        </w:rPr>
        <w:t>the Routing IDs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ollowing restrictions:</w:t>
      </w:r>
    </w:p>
    <w:p>
      <w:pPr>
        <w:pStyle w:val="BodyText"/>
        <w:ind w:left="1278" w:right="1870" w:hanging="221"/>
        <w:spacing w:before="218" w:line="26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in</w:t>
      </w:r>
      <w:r>
        <w:rPr>
          <w:spacing w:val="-42"/>
        </w:rPr>
        <w:t xml:space="preserve"> </w:t>
      </w:r>
      <w:hyperlink w:history="true" w:anchor="bookmark67">
        <w:r>
          <w:rPr>
            <w:u w:val="single" w:color="C0C0C0"/>
            <w:spacing w:val="-6"/>
          </w:rPr>
          <w:t>NumVFs</w:t>
        </w:r>
      </w:hyperlink>
      <w:r>
        <w:rPr>
          <w:spacing w:val="-6"/>
        </w:rPr>
        <w:t>in a PF (</w:t>
      </w:r>
      <w:hyperlink w:history="true" w:anchor="bookmark68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9.3.3.7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may affect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values in</w:t>
      </w:r>
      <w:r>
        <w:rPr>
          <w:spacing w:val="-42"/>
        </w:rPr>
        <w:t xml:space="preserve"> </w:t>
      </w:r>
      <w:hyperlink w:history="true" w:anchor="bookmark69">
        <w:r>
          <w:rPr>
            <w:u w:val="single" w:color="C0C0C0"/>
            <w:spacing w:val="-6"/>
          </w:rPr>
          <w:t>First</w:t>
        </w:r>
        <w:r>
          <w:rPr>
            <w:u w:val="single" w:color="C0C0C0"/>
            <w:spacing w:val="-23"/>
          </w:rPr>
          <w:t xml:space="preserve"> </w:t>
        </w:r>
        <w:r>
          <w:rPr>
            <w:u w:val="single" w:color="C0C0C0"/>
            <w:spacing w:val="-6"/>
          </w:rPr>
          <w:t>VF Off</w:t>
        </w:r>
        <w:r>
          <w:rPr>
            <w:u w:val="single" w:color="C0C0C0"/>
            <w:spacing w:val="-7"/>
          </w:rPr>
          <w:t>set</w:t>
        </w:r>
      </w:hyperlink>
      <w:r>
        <w:rPr>
          <w:u w:val="single" w:color="C0C0C0"/>
          <w:spacing w:val="-7"/>
        </w:rPr>
        <w:t xml:space="preserve"> </w:t>
      </w:r>
      <w:hyperlink w:history="true" w:anchor="bookmark70">
        <w:r>
          <w:rPr>
            <w:u w:val="single" w:color="C0C0C0"/>
            <w:spacing w:val="-7"/>
          </w:rPr>
          <w:t>(Section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9.3.3.9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7"/>
          </w:rPr>
          <w:t>)</w:t>
        </w:r>
      </w:hyperlink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43"/>
        </w:rPr>
        <w:t xml:space="preserve"> </w:t>
      </w:r>
      <w:hyperlink w:history="true" w:anchor="bookmark71">
        <w:r>
          <w:rPr>
            <w:u w:val="single" w:color="C0C0C0"/>
            <w:spacing w:val="-7"/>
          </w:rPr>
          <w:t>VF</w:t>
        </w:r>
      </w:hyperlink>
      <w:r>
        <w:rPr/>
        <w:t xml:space="preserve"> </w:t>
      </w:r>
      <w:hyperlink w:history="true" w:anchor="bookmark72">
        <w:r>
          <w:rPr>
            <w:u w:val="single" w:color="C0C0C0"/>
            <w:spacing w:val="-7"/>
          </w:rPr>
          <w:t>Stride</w:t>
        </w:r>
      </w:hyperlink>
      <w:r>
        <w:rPr>
          <w:u w:val="single" w:color="C0C0C0"/>
          <w:spacing w:val="-7"/>
        </w:rPr>
        <w:t xml:space="preserve"> </w:t>
      </w:r>
      <w:hyperlink w:history="true" w:anchor="bookmark73">
        <w:r>
          <w:rPr>
            <w:u w:val="single" w:color="C0C0C0"/>
            <w:spacing w:val="-7"/>
          </w:rPr>
          <w:t>(Section 9.3.3.10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7"/>
          </w:rPr>
          <w:t>)</w:t>
        </w:r>
      </w:hyperlink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that </w:t>
      </w:r>
      <w:r>
        <w:rPr>
          <w:spacing w:val="-8"/>
        </w:rPr>
        <w:t>PF.</w:t>
      </w:r>
    </w:p>
    <w:p>
      <w:pPr>
        <w:pStyle w:val="BodyText"/>
        <w:ind w:left="1287" w:right="1866" w:hanging="230"/>
        <w:spacing w:before="77" w:line="260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in</w:t>
      </w:r>
      <w:hyperlink w:history="true" w:anchor="bookmark74">
        <w:r>
          <w:rPr>
            <w:u w:val="single" w:color="C0C0C0"/>
            <w:spacing w:val="-6"/>
          </w:rPr>
          <w:t>ARI Cap</w:t>
        </w:r>
        <w:r>
          <w:rPr>
            <w:u w:val="single" w:color="C0C0C0"/>
            <w:spacing w:val="-7"/>
          </w:rPr>
          <w:t>able Hierarchy</w:t>
        </w:r>
      </w:hyperlink>
      <w:r>
        <w:rPr>
          <w:u w:val="single" w:color="C0C0C0"/>
          <w:spacing w:val="-7"/>
        </w:rPr>
        <w:t xml:space="preserve"> </w:t>
      </w:r>
      <w:hyperlink w:history="true" w:anchor="bookmark75">
        <w:r>
          <w:rPr>
            <w:u w:val="single" w:color="C0C0C0"/>
            <w:spacing w:val="-7"/>
          </w:rPr>
          <w:t>(Section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7"/>
          </w:rPr>
          <w:t>9.3.3.3.5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7"/>
          </w:rPr>
          <w:t>)</w:t>
        </w:r>
      </w:hyperlink>
      <w:r>
        <w:rPr>
          <w:spacing w:val="-7"/>
        </w:rPr>
        <w:t xml:space="preserve"> in</w:t>
      </w:r>
      <w:r>
        <w:rPr>
          <w:spacing w:val="-18"/>
        </w:rPr>
        <w:t xml:space="preserve"> </w:t>
      </w:r>
      <w:r>
        <w:rPr>
          <w:spacing w:val="-7"/>
        </w:rPr>
        <w:t>the lowest-numbered PF of</w:t>
      </w:r>
      <w:r>
        <w:rPr>
          <w:spacing w:val="-23"/>
        </w:rPr>
        <w:t xml:space="preserve"> </w:t>
      </w:r>
      <w:r>
        <w:rPr>
          <w:spacing w:val="-7"/>
        </w:rPr>
        <w:t>the Device (for example</w:t>
      </w:r>
      <w:r>
        <w:rPr/>
        <w:t xml:space="preserve"> </w:t>
      </w:r>
      <w:r>
        <w:rPr>
          <w:spacing w:val="-4"/>
        </w:rPr>
        <w:t>PF</w:t>
      </w:r>
      <w:r>
        <w:rPr>
          <w:sz w:val="16"/>
          <w:szCs w:val="16"/>
          <w:spacing w:val="-4"/>
        </w:rPr>
        <w:t>0</w:t>
      </w:r>
      <w:r>
        <w:rPr>
          <w:spacing w:val="-4"/>
        </w:rPr>
        <w:t>) may affect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values in</w:t>
      </w:r>
      <w:r>
        <w:rPr>
          <w:spacing w:val="-42"/>
        </w:rPr>
        <w:t xml:space="preserve"> </w:t>
      </w:r>
      <w:hyperlink w:history="true" w:anchor="bookmark76">
        <w:r>
          <w:rPr>
            <w:u w:val="single" w:color="C0C0C0"/>
            <w:spacing w:val="-4"/>
          </w:rPr>
          <w:t>First</w:t>
        </w:r>
        <w:r>
          <w:rPr>
            <w:u w:val="single" w:color="C0C0C0"/>
            <w:spacing w:val="-23"/>
          </w:rPr>
          <w:t xml:space="preserve"> </w:t>
        </w:r>
        <w:r>
          <w:rPr>
            <w:u w:val="single" w:color="C0C0C0"/>
            <w:spacing w:val="-4"/>
          </w:rPr>
          <w:t>VF Offse</w:t>
        </w:r>
        <w:r>
          <w:rPr>
            <w:u w:val="single" w:color="C0C0C0"/>
            <w:spacing w:val="-5"/>
          </w:rPr>
          <w:t>t</w:t>
        </w:r>
      </w:hyperlink>
      <w:r>
        <w:rPr>
          <w:spacing w:val="-5"/>
        </w:rPr>
        <w:t>and</w:t>
      </w:r>
      <w:r>
        <w:rPr>
          <w:spacing w:val="-42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Stride</w:t>
        </w:r>
      </w:hyperlink>
      <w:r>
        <w:rPr>
          <w:spacing w:val="-5"/>
        </w:rPr>
        <w:t>in all PFs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Device.</w:t>
      </w:r>
    </w:p>
    <w:p>
      <w:pPr>
        <w:pStyle w:val="BodyText"/>
        <w:ind w:left="1057"/>
        <w:spacing w:before="96" w:line="270" w:lineRule="auto"/>
        <w:rPr/>
      </w:pPr>
      <w:r>
        <w:rPr>
          <w:spacing w:val="-6"/>
        </w:rPr>
        <w:t>•  </w:t>
      </w:r>
      <w:hyperlink w:history="true" w:anchor="bookmark78">
        <w:r>
          <w:rPr>
            <w:u w:val="single" w:color="C0C0C0"/>
            <w:spacing w:val="-6"/>
          </w:rPr>
          <w:t>NumVFs</w:t>
        </w:r>
      </w:hyperlink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 PF may only be changed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hyperlink w:history="true" w:anchor="bookmark79">
        <w:r>
          <w:rPr>
            <w:u w:val="single" w:color="C0C0C0"/>
            <w:spacing w:val="-6"/>
          </w:rPr>
          <w:t>VF Enable</w:t>
        </w:r>
      </w:hyperlink>
      <w:r>
        <w:rPr>
          <w:u w:val="single" w:color="C0C0C0"/>
          <w:spacing w:val="-6"/>
        </w:rPr>
        <w:t xml:space="preserve"> </w:t>
      </w:r>
      <w:hyperlink w:history="true" w:anchor="bookmark80">
        <w:r>
          <w:rPr>
            <w:u w:val="single" w:color="C0C0C0"/>
            <w:spacing w:val="-6"/>
          </w:rPr>
          <w:t>(Section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9.3.3.3.1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of</w:t>
      </w:r>
      <w:r>
        <w:rPr>
          <w:spacing w:val="-23"/>
        </w:rPr>
        <w:t xml:space="preserve"> </w:t>
      </w:r>
      <w:r>
        <w:rPr>
          <w:spacing w:val="-6"/>
        </w:rPr>
        <w:t>that PF is Clear.</w:t>
      </w:r>
    </w:p>
    <w:p>
      <w:pPr>
        <w:pStyle w:val="BodyText"/>
        <w:ind w:left="1057"/>
        <w:spacing w:before="78" w:line="270" w:lineRule="auto"/>
        <w:rPr/>
      </w:pPr>
      <w:r>
        <w:rPr>
          <w:spacing w:val="-6"/>
        </w:rPr>
        <w:t>•  </w:t>
      </w:r>
      <w:hyperlink w:history="true" w:anchor="bookmark81">
        <w:r>
          <w:rPr>
            <w:u w:val="single" w:color="C0C0C0"/>
            <w:spacing w:val="-6"/>
          </w:rPr>
          <w:t>ARI Capable Hierarchy</w:t>
        </w:r>
      </w:hyperlink>
      <w:r>
        <w:rPr>
          <w:u w:val="single" w:color="C0C0C0"/>
          <w:spacing w:val="-6"/>
        </w:rPr>
        <w:t xml:space="preserve"> </w:t>
      </w:r>
      <w:hyperlink w:history="true" w:anchor="bookmark82">
        <w:r>
          <w:rPr>
            <w:u w:val="single" w:color="C0C0C0"/>
            <w:spacing w:val="-6"/>
          </w:rPr>
          <w:t>(Section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9.3.3.3.5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6"/>
          </w:rPr>
          <w:t>) may only be changed</w:t>
        </w:r>
      </w:hyperlink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42"/>
        </w:rPr>
        <w:t xml:space="preserve"> </w:t>
      </w:r>
      <w:hyperlink w:history="true" w:anchor="bookmark83">
        <w:r>
          <w:rPr>
            <w:u w:val="single" w:color="C0C0C0"/>
            <w:spacing w:val="-6"/>
          </w:rPr>
          <w:t>V</w:t>
        </w:r>
        <w:r>
          <w:rPr>
            <w:u w:val="single" w:color="C0C0C0"/>
            <w:spacing w:val="-7"/>
          </w:rPr>
          <w:t>F Enable</w:t>
        </w:r>
      </w:hyperlink>
      <w:r>
        <w:rPr>
          <w:spacing w:val="-7"/>
        </w:rPr>
        <w:t>is Clear in all PFs of</w:t>
      </w:r>
      <w:r>
        <w:rPr>
          <w:spacing w:val="-18"/>
        </w:rPr>
        <w:t xml:space="preserve"> </w:t>
      </w:r>
      <w:r>
        <w:rPr>
          <w:spacing w:val="-7"/>
        </w:rPr>
        <w:t>a Device.</w:t>
      </w:r>
    </w:p>
    <w:p>
      <w:pPr>
        <w:spacing w:line="270" w:lineRule="auto"/>
        <w:sectPr>
          <w:footerReference w:type="default" r:id="rId3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250" w:lineRule="exact"/>
        <w:rPr/>
      </w:pPr>
      <w:r>
        <w:rPr>
          <w:position w:val="-45"/>
        </w:rPr>
        <w:pict>
          <v:group id="_x0000_s536" style="mso-position-vertical-relative:line;mso-position-horizontal-relative:char;width:500pt;height:112.5pt;" filled="false" stroked="false" coordsize="10000,2250" coordorigin="0,0">
            <v:rect id="_x0000_s538" style="position:absolute;left:0;top:0;width:10000;height:2250;" fillcolor="#E5F4FF" filled="true" stroked="false"/>
            <v:shape id="_x0000_s540" style="position:absolute;left:320;top:293;width:9365;height:17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NumVFs 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3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ARI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Capable Hierarchy</w:t>
                    </w:r>
                  </w:p>
                  <w:p>
                    <w:pPr>
                      <w:ind w:left="27" w:right="20" w:hanging="7"/>
                      <w:spacing w:before="140" w:line="256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configuring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8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NumVFs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8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ARI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 xml:space="preserve"> Capable Hierarchy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where applicable,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may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8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First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 Offset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8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hyperlink w:history="true" w:anchor="bookmark8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Stride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determine how many Bus 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would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consumed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PF’s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VFs.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additional Bus Numb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ers,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any, are not actually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unti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8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Set.</w:t>
                    </w:r>
                  </w:p>
                </w:txbxContent>
              </v:textbox>
            </v:shape>
            <v:shape id="_x0000_s542" style="position:absolute;left:0;top:0;width:100;height:2250;" filled="false" stroked="false" type="#_x0000_t75">
              <v:imagedata o:title="" r:id="rId39"/>
            </v:shape>
          </v:group>
        </w:pict>
      </w:r>
    </w:p>
    <w:p>
      <w:pPr>
        <w:pStyle w:val="BodyText"/>
        <w:ind w:left="875"/>
        <w:spacing w:before="202" w:line="251" w:lineRule="auto"/>
        <w:rPr/>
      </w:pPr>
      <w:bookmarkStart w:name="bookmark90" w:id="13"/>
      <w:bookmarkEnd w:id="13"/>
      <w:hyperlink w:history="true" w:anchor="bookmark90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9-1</w:t>
        </w:r>
      </w:hyperlink>
      <w:r>
        <w:rPr>
          <w:spacing w:val="-5"/>
        </w:rPr>
        <w:t>describes</w:t>
      </w:r>
      <w:r>
        <w:rPr>
          <w:spacing w:val="-18"/>
        </w:rPr>
        <w:t xml:space="preserve"> </w:t>
      </w:r>
      <w:r>
        <w:rPr>
          <w:spacing w:val="-5"/>
        </w:rPr>
        <w:t>the algorithm used</w:t>
      </w:r>
      <w:r>
        <w:rPr>
          <w:spacing w:val="-17"/>
        </w:rPr>
        <w:t xml:space="preserve"> </w:t>
      </w:r>
      <w:r>
        <w:rPr>
          <w:spacing w:val="-5"/>
        </w:rPr>
        <w:t>to determine</w:t>
      </w:r>
      <w:r>
        <w:rPr>
          <w:spacing w:val="-18"/>
        </w:rPr>
        <w:t xml:space="preserve"> </w:t>
      </w:r>
      <w:r>
        <w:rPr>
          <w:spacing w:val="-5"/>
        </w:rPr>
        <w:t>the Routing ID associat</w:t>
      </w:r>
      <w:r>
        <w:rPr>
          <w:spacing w:val="-6"/>
        </w:rPr>
        <w:t>ed</w:t>
      </w:r>
      <w:r>
        <w:rPr>
          <w:spacing w:val="-18"/>
        </w:rPr>
        <w:t xml:space="preserve"> </w:t>
      </w:r>
      <w:r>
        <w:rPr>
          <w:spacing w:val="-6"/>
        </w:rPr>
        <w:t>with each</w:t>
      </w:r>
      <w:r>
        <w:rPr>
          <w:spacing w:val="-22"/>
        </w:rPr>
        <w:t xml:space="preserve"> </w:t>
      </w:r>
      <w:r>
        <w:rPr>
          <w:spacing w:val="-6"/>
        </w:rPr>
        <w:t>VF.</w:t>
      </w:r>
    </w:p>
    <w:p>
      <w:pPr>
        <w:pStyle w:val="BodyText"/>
        <w:ind w:left="4500"/>
        <w:spacing w:before="147" w:line="249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9"/>
          <w:position w:val="2"/>
        </w:rPr>
        <w:t>9-1</w:t>
      </w:r>
      <w:r>
        <w:rPr>
          <w:color w:val="005A9C"/>
          <w:spacing w:val="31"/>
          <w:position w:val="2"/>
        </w:rPr>
        <w:t xml:space="preserve"> </w:t>
      </w:r>
      <w:r>
        <w:rPr>
          <w:color w:val="005A9C"/>
          <w:spacing w:val="-9"/>
          <w:position w:val="2"/>
        </w:rPr>
        <w:t>VF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9"/>
          <w:position w:val="2"/>
        </w:rPr>
        <w:t>Routing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ID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9"/>
          <w:position w:val="2"/>
        </w:rPr>
        <w:t>Algori</w:t>
      </w:r>
      <w:r>
        <w:rPr>
          <w:color w:val="005A9C"/>
          <w:spacing w:val="-10"/>
          <w:position w:val="2"/>
        </w:rPr>
        <w:t>thm</w:t>
      </w:r>
    </w:p>
    <w:tbl>
      <w:tblPr>
        <w:tblStyle w:val="TableNormal"/>
        <w:tblW w:w="6971" w:type="dxa"/>
        <w:tblInd w:w="238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56"/>
        <w:gridCol w:w="5215"/>
      </w:tblGrid>
      <w:tr>
        <w:trPr>
          <w:trHeight w:val="416" w:hRule="atLeast"/>
        </w:trPr>
        <w:tc>
          <w:tcPr>
            <w:tcW w:w="1756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58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Number</w:t>
            </w:r>
          </w:p>
        </w:tc>
        <w:tc>
          <w:tcPr>
            <w:tcW w:w="521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10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Routing ID</w:t>
            </w:r>
          </w:p>
        </w:tc>
      </w:tr>
      <w:tr>
        <w:trPr>
          <w:trHeight w:val="454" w:hRule="atLeast"/>
        </w:trPr>
        <w:tc>
          <w:tcPr>
            <w:tcW w:w="1756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20"/>
              <w:spacing w:before="167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</w:t>
            </w:r>
          </w:p>
        </w:tc>
        <w:tc>
          <w:tcPr>
            <w:tcW w:w="521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27"/>
              <w:spacing w:before="130" w:line="231" w:lineRule="auto"/>
              <w:rPr>
                <w:rFonts w:ascii="Tahoma" w:hAnsi="Tahoma" w:eastAsia="Tahoma" w:cs="Tahoma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(PF Routing ID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</w:t>
            </w:r>
            <w:hyperlink w:history="true" w:anchor="bookmark9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Offset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Modulo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7"/>
                <w:position w:val="8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720"/>
              <w:spacing w:before="17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613"/>
              <w:spacing w:before="134" w:line="231" w:lineRule="auto"/>
              <w:rPr>
                <w:rFonts w:ascii="Tahoma" w:hAnsi="Tahoma" w:eastAsia="Tahoma" w:cs="Tahoma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(PF Routing ID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+</w:t>
            </w:r>
            <w:hyperlink w:history="true" w:anchor="bookmark9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Offset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+</w:t>
            </w:r>
            <w:hyperlink w:history="true" w:anchor="bookmark9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Stride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Modulo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7"/>
                <w:position w:val="8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720"/>
              <w:spacing w:before="17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3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494"/>
              <w:spacing w:before="137" w:line="231" w:lineRule="auto"/>
              <w:rPr>
                <w:rFonts w:ascii="Tahoma" w:hAnsi="Tahoma" w:eastAsia="Tahoma" w:cs="Tahoma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(PF Routing ID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</w:t>
            </w:r>
            <w:hyperlink w:history="true" w:anchor="bookmark9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Offset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 *</w:t>
            </w:r>
            <w:hyperlink w:history="true" w:anchor="bookmark9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Stride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Modulo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7"/>
                <w:position w:val="8"/>
              </w:rPr>
              <w:t>16</w:t>
            </w:r>
          </w:p>
        </w:tc>
      </w:tr>
      <w:tr>
        <w:trPr>
          <w:trHeight w:val="403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805"/>
              <w:spacing w:before="249" w:line="59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1"/>
              </w:rPr>
              <w:t>…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2535"/>
              <w:spacing w:before="249" w:line="59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1"/>
              </w:rPr>
              <w:t>…</w:t>
            </w:r>
          </w:p>
        </w:tc>
      </w:tr>
      <w:tr>
        <w:trPr>
          <w:trHeight w:val="456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707"/>
              <w:spacing w:before="17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N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354"/>
              <w:spacing w:before="143" w:line="231" w:lineRule="auto"/>
              <w:rPr>
                <w:rFonts w:ascii="Tahoma" w:hAnsi="Tahoma" w:eastAsia="Tahoma" w:cs="Tahoma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(PF Routing ID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</w:t>
            </w:r>
            <w:hyperlink w:history="true" w:anchor="bookmark9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Offset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 (N-1) *</w:t>
            </w:r>
            <w:hyperlink w:history="true" w:anchor="bookmark9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Stride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Modulo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8"/>
                <w:position w:val="8"/>
              </w:rPr>
              <w:t>16</w:t>
            </w:r>
          </w:p>
        </w:tc>
      </w:tr>
      <w:tr>
        <w:trPr>
          <w:trHeight w:val="403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805"/>
              <w:spacing w:before="253" w:line="60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1"/>
              </w:rPr>
              <w:t>…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2535"/>
              <w:spacing w:before="253" w:line="60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1"/>
              </w:rPr>
              <w:t>…</w:t>
            </w:r>
          </w:p>
        </w:tc>
      </w:tr>
      <w:tr>
        <w:trPr>
          <w:trHeight w:val="470" w:hRule="atLeast"/>
        </w:trPr>
        <w:tc>
          <w:tcPr>
            <w:tcW w:w="1756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0"/>
              <w:spacing w:before="125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9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NumVFs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(last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one)</w:t>
            </w:r>
          </w:p>
        </w:tc>
        <w:tc>
          <w:tcPr>
            <w:tcW w:w="521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4"/>
              <w:spacing w:before="147" w:line="231" w:lineRule="auto"/>
              <w:rPr>
                <w:rFonts w:ascii="Tahoma" w:hAnsi="Tahoma" w:eastAsia="Tahoma" w:cs="Tahoma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(PF Routing ID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</w:t>
            </w:r>
            <w:hyperlink w:history="true" w:anchor="bookmark9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Offset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+ (</w:t>
            </w:r>
            <w:hyperlink w:history="true" w:anchor="bookmark10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NumVFs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-1) *</w:t>
            </w:r>
            <w:hyperlink w:history="true" w:anchor="bookmark10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Stride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Modulo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2</w:t>
            </w:r>
            <w:r>
              <w:rPr>
                <w:rFonts w:ascii="Tahoma" w:hAnsi="Tahoma" w:eastAsia="Tahoma" w:cs="Tahoma"/>
                <w:sz w:val="14"/>
                <w:szCs w:val="14"/>
                <w:spacing w:val="-8"/>
                <w:position w:val="8"/>
              </w:rPr>
              <w:t>16</w:t>
            </w:r>
          </w:p>
        </w:tc>
      </w:tr>
    </w:tbl>
    <w:p>
      <w:pPr>
        <w:pStyle w:val="BodyText"/>
        <w:ind w:left="870"/>
        <w:spacing w:before="152" w:line="252" w:lineRule="exact"/>
        <w:rPr/>
      </w:pPr>
      <w:r>
        <w:rPr>
          <w:spacing w:val="-5"/>
          <w:position w:val="2"/>
        </w:rPr>
        <w:t>All arithmetic used in this Routing ID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computation is 16-bit unsigned dropping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all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carries.</w:t>
      </w:r>
    </w:p>
    <w:p>
      <w:pPr>
        <w:pStyle w:val="BodyText"/>
        <w:ind w:left="879" w:right="1536" w:hanging="9"/>
        <w:spacing w:before="147" w:line="250" w:lineRule="auto"/>
        <w:rPr/>
      </w:pPr>
      <w:r>
        <w:rPr>
          <w:spacing w:val="-7"/>
        </w:rPr>
        <w:t>All</w:t>
      </w:r>
      <w:r>
        <w:rPr>
          <w:spacing w:val="-23"/>
        </w:rPr>
        <w:t xml:space="preserve"> </w:t>
      </w:r>
      <w:r>
        <w:rPr>
          <w:spacing w:val="-7"/>
        </w:rPr>
        <w:t>VFs and PFs must have distinct Routing IDs.</w:t>
      </w:r>
      <w:r>
        <w:rPr>
          <w:spacing w:val="-17"/>
        </w:rPr>
        <w:t xml:space="preserve"> </w:t>
      </w:r>
      <w:r>
        <w:rPr>
          <w:spacing w:val="-7"/>
        </w:rPr>
        <w:t>The Routing ID of</w:t>
      </w:r>
      <w:r>
        <w:rPr>
          <w:spacing w:val="-17"/>
        </w:rPr>
        <w:t xml:space="preserve"> </w:t>
      </w:r>
      <w:r>
        <w:rPr>
          <w:spacing w:val="-7"/>
        </w:rPr>
        <w:t>any PF or</w:t>
      </w:r>
      <w:r>
        <w:rPr>
          <w:spacing w:val="-23"/>
        </w:rPr>
        <w:t xml:space="preserve"> </w:t>
      </w:r>
      <w:r>
        <w:rPr>
          <w:spacing w:val="-7"/>
        </w:rPr>
        <w:t>VF must not</w:t>
      </w:r>
      <w:r>
        <w:rPr>
          <w:spacing w:val="-14"/>
        </w:rPr>
        <w:t xml:space="preserve"> </w:t>
      </w:r>
      <w:r>
        <w:rPr>
          <w:spacing w:val="-7"/>
        </w:rPr>
        <w:t>overl</w:t>
      </w:r>
      <w:r>
        <w:rPr>
          <w:spacing w:val="-8"/>
        </w:rPr>
        <w:t>ap</w:t>
      </w:r>
      <w:r>
        <w:rPr>
          <w:spacing w:val="-17"/>
        </w:rPr>
        <w:t xml:space="preserve"> </w:t>
      </w:r>
      <w:r>
        <w:rPr>
          <w:spacing w:val="-8"/>
        </w:rPr>
        <w:t>with</w:t>
      </w:r>
      <w:r>
        <w:rPr>
          <w:spacing w:val="-18"/>
        </w:rPr>
        <w:t xml:space="preserve"> </w:t>
      </w:r>
      <w:r>
        <w:rPr>
          <w:spacing w:val="-8"/>
        </w:rPr>
        <w:t>the Routing ID of</w:t>
      </w:r>
      <w:r>
        <w:rPr/>
        <w:t xml:space="preserve"> </w:t>
      </w:r>
      <w:r>
        <w:rPr>
          <w:spacing w:val="-4"/>
        </w:rPr>
        <w:t>any</w:t>
      </w:r>
      <w:r>
        <w:rPr>
          <w:spacing w:val="-13"/>
        </w:rPr>
        <w:t xml:space="preserve"> </w:t>
      </w:r>
      <w:r>
        <w:rPr>
          <w:spacing w:val="-4"/>
        </w:rPr>
        <w:t>other PF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3"/>
        </w:rPr>
        <w:t xml:space="preserve"> </w:t>
      </w:r>
      <w:r>
        <w:rPr>
          <w:spacing w:val="-4"/>
        </w:rPr>
        <w:t>given any</w:t>
      </w:r>
      <w:r>
        <w:rPr>
          <w:spacing w:val="-20"/>
        </w:rPr>
        <w:t xml:space="preserve"> </w:t>
      </w:r>
      <w:r>
        <w:rPr>
          <w:spacing w:val="-4"/>
        </w:rPr>
        <w:t>valid</w:t>
      </w:r>
      <w:r>
        <w:rPr>
          <w:spacing w:val="-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etting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hyperlink w:history="true" w:anchor="bookmark102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across all PFs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device.</w:t>
      </w:r>
    </w:p>
    <w:p>
      <w:pPr>
        <w:pStyle w:val="BodyText"/>
        <w:ind w:left="875" w:right="1591" w:hanging="5"/>
        <w:spacing w:before="145" w:line="251" w:lineRule="auto"/>
        <w:rPr/>
      </w:pPr>
      <w:hyperlink w:history="true" w:anchor="bookmark103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3"/>
          </w:rPr>
          <w:t xml:space="preserve"> </w:t>
        </w:r>
        <w:r>
          <w:rPr>
            <w:u w:val="single" w:color="C0C0C0"/>
            <w:spacing w:val="-5"/>
          </w:rPr>
          <w:t>Stride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104">
        <w:r>
          <w:rPr>
            <w:u w:val="single" w:color="C0C0C0"/>
            <w:spacing w:val="-5"/>
          </w:rPr>
          <w:t>First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VF Offset</w:t>
        </w:r>
      </w:hyperlink>
      <w:r>
        <w:rPr>
          <w:spacing w:val="-5"/>
        </w:rPr>
        <w:t>are</w:t>
      </w:r>
      <w:r>
        <w:rPr>
          <w:spacing w:val="-14"/>
        </w:rPr>
        <w:t xml:space="preserve"> </w:t>
      </w:r>
      <w:r>
        <w:rPr>
          <w:spacing w:val="-5"/>
        </w:rPr>
        <w:t>constants. Except as</w:t>
      </w:r>
      <w:r>
        <w:rPr>
          <w:spacing w:val="-17"/>
        </w:rPr>
        <w:t xml:space="preserve"> </w:t>
      </w:r>
      <w:r>
        <w:rPr>
          <w:spacing w:val="-5"/>
        </w:rPr>
        <w:t>stated</w:t>
      </w:r>
      <w:r>
        <w:rPr>
          <w:spacing w:val="-13"/>
        </w:rPr>
        <w:t xml:space="preserve"> </w:t>
      </w:r>
      <w:r>
        <w:rPr>
          <w:spacing w:val="-5"/>
        </w:rPr>
        <w:t>earlier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section,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21"/>
        </w:rPr>
        <w:t xml:space="preserve"> </w:t>
      </w:r>
      <w:r>
        <w:rPr>
          <w:spacing w:val="-5"/>
        </w:rPr>
        <w:t>values may not be affected by</w:t>
      </w:r>
      <w:r>
        <w:rPr/>
        <w:t xml:space="preserve"> </w:t>
      </w:r>
      <w:r>
        <w:rPr>
          <w:spacing w:val="-5"/>
        </w:rPr>
        <w:t>settings in</w:t>
      </w:r>
      <w:r>
        <w:rPr>
          <w:spacing w:val="-18"/>
        </w:rPr>
        <w:t xml:space="preserve"> </w:t>
      </w:r>
      <w:r>
        <w:rPr>
          <w:spacing w:val="-5"/>
        </w:rPr>
        <w:t>this or</w:t>
      </w:r>
      <w:r>
        <w:rPr>
          <w:spacing w:val="-14"/>
        </w:rPr>
        <w:t xml:space="preserve"> </w:t>
      </w:r>
      <w:r>
        <w:rPr>
          <w:spacing w:val="-5"/>
        </w:rPr>
        <w:t>other Functions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</w:t>
      </w:r>
      <w:r>
        <w:rPr>
          <w:spacing w:val="-6"/>
        </w:rPr>
        <w:t>ice.</w:t>
      </w:r>
    </w:p>
    <w:p>
      <w:pPr>
        <w:pStyle w:val="BodyText"/>
        <w:ind w:left="871" w:right="1394" w:hanging="2"/>
        <w:spacing w:before="144" w:line="250" w:lineRule="auto"/>
        <w:rPr/>
      </w:pPr>
      <w:r>
        <w:rPr>
          <w:spacing w:val="-6"/>
        </w:rPr>
        <w:t>VFs may reside on different Bus Number(s)</w:t>
      </w:r>
      <w:r>
        <w:rPr>
          <w:spacing w:val="-17"/>
        </w:rPr>
        <w:t xml:space="preserve"> </w:t>
      </w:r>
      <w:r>
        <w:rPr>
          <w:spacing w:val="-6"/>
        </w:rPr>
        <w:t>than</w:t>
      </w:r>
      <w:r>
        <w:rPr>
          <w:spacing w:val="-18"/>
        </w:rPr>
        <w:t xml:space="preserve"> </w:t>
      </w:r>
      <w:r>
        <w:rPr>
          <w:spacing w:val="-6"/>
        </w:rPr>
        <w:t>the associated PF.</w:t>
      </w:r>
      <w:r>
        <w:rPr>
          <w:spacing w:val="-17"/>
        </w:rPr>
        <w:t xml:space="preserve"> </w:t>
      </w:r>
      <w:r>
        <w:rPr>
          <w:spacing w:val="-6"/>
        </w:rPr>
        <w:t>This can occur</w:t>
      </w:r>
      <w:r>
        <w:rPr>
          <w:spacing w:val="-10"/>
        </w:rPr>
        <w:t xml:space="preserve"> </w:t>
      </w:r>
      <w:r>
        <w:rPr>
          <w:spacing w:val="-6"/>
        </w:rPr>
        <w:t>if,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exa</w:t>
      </w:r>
      <w:r>
        <w:rPr>
          <w:spacing w:val="-7"/>
        </w:rPr>
        <w:t>mple,</w:t>
      </w:r>
      <w:hyperlink w:history="true" w:anchor="bookmark105">
        <w:r>
          <w:rPr>
            <w:u w:val="single" w:color="C0C0C0"/>
            <w:spacing w:val="-7"/>
          </w:rPr>
          <w:t>First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7"/>
          </w:rPr>
          <w:t>VF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7"/>
          </w:rPr>
          <w:t>Offset</w:t>
        </w:r>
      </w:hyperlink>
      <w:r>
        <w:rPr>
          <w:spacing w:val="-7"/>
        </w:rPr>
        <w:t xml:space="preserve"> has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value</w:t>
      </w:r>
      <w:r>
        <w:rPr>
          <w:spacing w:val="3"/>
        </w:rPr>
        <w:t xml:space="preserve"> </w:t>
      </w:r>
      <w:r>
        <w:rPr>
          <w:spacing w:val="-6"/>
        </w:rPr>
        <w:t>0100h.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>shall not be located on a Bus Number</w:t>
      </w:r>
      <w:r>
        <w:rPr>
          <w:spacing w:val="-18"/>
        </w:rPr>
        <w:t xml:space="preserve"> </w:t>
      </w:r>
      <w:r>
        <w:rPr>
          <w:spacing w:val="-6"/>
        </w:rPr>
        <w:t>that is numerically</w:t>
      </w:r>
      <w:r>
        <w:rPr>
          <w:spacing w:val="-17"/>
        </w:rPr>
        <w:t xml:space="preserve"> </w:t>
      </w:r>
      <w:r>
        <w:rPr>
          <w:spacing w:val="-6"/>
        </w:rPr>
        <w:t>smaller</w:t>
      </w:r>
      <w:r>
        <w:rPr>
          <w:spacing w:val="-18"/>
        </w:rPr>
        <w:t xml:space="preserve"> </w:t>
      </w:r>
      <w:r>
        <w:rPr>
          <w:spacing w:val="-6"/>
        </w:rPr>
        <w:t>than its associated PF.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>that is</w:t>
      </w:r>
      <w:r>
        <w:rPr/>
        <w:t xml:space="preserve">   </w:t>
      </w:r>
      <w:r>
        <w:rPr>
          <w:spacing w:val="-5"/>
        </w:rPr>
        <w:t>located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Bus Number as its associated PFshall not be located</w:t>
      </w:r>
      <w:r>
        <w:rPr>
          <w:spacing w:val="-13"/>
        </w:rPr>
        <w:t xml:space="preserve"> </w:t>
      </w:r>
      <w:r>
        <w:rPr>
          <w:spacing w:val="-5"/>
        </w:rPr>
        <w:t>on a Device Number</w:t>
      </w:r>
      <w:r>
        <w:rPr>
          <w:spacing w:val="-19"/>
        </w:rPr>
        <w:t xml:space="preserve"> </w:t>
      </w:r>
      <w:r>
        <w:rPr>
          <w:spacing w:val="-5"/>
        </w:rPr>
        <w:t>that is numerica</w:t>
      </w:r>
      <w:r>
        <w:rPr>
          <w:spacing w:val="-6"/>
        </w:rPr>
        <w:t>lly</w:t>
      </w:r>
    </w:p>
    <w:p>
      <w:pPr>
        <w:pStyle w:val="BodyText"/>
        <w:ind w:left="875"/>
        <w:spacing w:line="290" w:lineRule="exact"/>
        <w:rPr/>
      </w:pPr>
      <w:r>
        <w:rPr>
          <w:spacing w:val="-4"/>
        </w:rPr>
        <w:t>smaller</w:t>
      </w:r>
      <w:r>
        <w:rPr>
          <w:spacing w:val="-13"/>
        </w:rPr>
        <w:t xml:space="preserve"> </w:t>
      </w:r>
      <w:r>
        <w:rPr>
          <w:spacing w:val="-4"/>
        </w:rPr>
        <w:t>than</w:t>
      </w:r>
      <w:r>
        <w:rPr>
          <w:spacing w:val="-17"/>
        </w:rPr>
        <w:t xml:space="preserve"> </w:t>
      </w:r>
      <w:r>
        <w:rPr>
          <w:spacing w:val="-4"/>
        </w:rPr>
        <w:t>the PF</w:t>
      </w:r>
      <w:r>
        <w:rPr>
          <w:sz w:val="12"/>
          <w:szCs w:val="12"/>
          <w:spacing w:val="-4"/>
          <w:position w:val="9"/>
        </w:rPr>
        <w:t>158</w:t>
      </w:r>
      <w:r>
        <w:rPr>
          <w:sz w:val="12"/>
          <w:szCs w:val="12"/>
          <w:spacing w:val="15"/>
          <w:w w:val="101"/>
          <w:position w:val="9"/>
        </w:rPr>
        <w:t xml:space="preserve"> </w:t>
      </w:r>
      <w:r>
        <w:rPr>
          <w:spacing w:val="-4"/>
        </w:rPr>
        <w:t>.</w:t>
      </w:r>
    </w:p>
    <w:p>
      <w:pPr>
        <w:pStyle w:val="BodyText"/>
        <w:ind w:left="880" w:right="1431" w:hanging="10"/>
        <w:spacing w:before="107" w:line="244" w:lineRule="auto"/>
        <w:jc w:val="both"/>
        <w:rPr/>
      </w:pPr>
      <w:r>
        <w:rPr>
          <w:spacing w:val="-6"/>
        </w:rPr>
        <w:t>VFs of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>
          <w:spacing w:val="-14"/>
        </w:rPr>
        <w:t xml:space="preserve"> </w:t>
      </w:r>
      <w:r>
        <w:rPr>
          <w:spacing w:val="-6"/>
        </w:rPr>
        <w:t>SR-IOV RCiEP Device are associat</w:t>
      </w:r>
      <w:r>
        <w:rPr>
          <w:spacing w:val="-7"/>
        </w:rPr>
        <w:t>ed</w:t>
      </w:r>
      <w:r>
        <w:rPr>
          <w:spacing w:val="-17"/>
        </w:rPr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Root Complex Event Collector</w:t>
      </w:r>
      <w:r>
        <w:rPr>
          <w:spacing w:val="-7"/>
        </w:rPr>
        <w:t xml:space="preserve"> (if</w:t>
      </w:r>
      <w:r>
        <w:rPr>
          <w:spacing w:val="-18"/>
        </w:rPr>
        <w:t xml:space="preserve"> </w:t>
      </w:r>
      <w:r>
        <w:rPr>
          <w:spacing w:val="-7"/>
        </w:rPr>
        <w:t>any)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8"/>
        </w:rPr>
        <w:t xml:space="preserve"> </w:t>
      </w:r>
      <w:r>
        <w:rPr>
          <w:spacing w:val="-7"/>
        </w:rPr>
        <w:t>their PF.</w:t>
      </w:r>
      <w:r>
        <w:rPr>
          <w:spacing w:val="-14"/>
        </w:rPr>
        <w:t xml:space="preserve"> </w:t>
      </w:r>
      <w:r>
        <w:rPr>
          <w:spacing w:val="-7"/>
        </w:rPr>
        <w:t>Such</w:t>
      </w:r>
      <w:r>
        <w:rPr>
          <w:spacing w:val="-22"/>
        </w:rPr>
        <w:t xml:space="preserve"> </w:t>
      </w:r>
      <w:r>
        <w:rPr>
          <w:spacing w:val="-7"/>
        </w:rPr>
        <w:t>VFs</w:t>
      </w:r>
      <w:r>
        <w:rPr/>
        <w:t xml:space="preserve"> </w:t>
      </w:r>
      <w:r>
        <w:rPr>
          <w:spacing w:val="-3"/>
        </w:rPr>
        <w:t>are not reported 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Root Complex Event Collector Endpoint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Association Extended Capability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Root Complex</w:t>
      </w:r>
      <w:r>
        <w:rPr/>
        <w:t xml:space="preserve">   </w:t>
      </w:r>
      <w:r>
        <w:rPr>
          <w:u w:val="single" w:color="C0C0C0"/>
          <w:spacing w:val="-3"/>
        </w:rPr>
        <w:t>Event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3"/>
        </w:rPr>
        <w:t>Collector</w:t>
      </w:r>
      <w:r>
        <w:rPr>
          <w:spacing w:val="-3"/>
        </w:rPr>
        <w:t>.</w:t>
      </w:r>
    </w:p>
    <w:p>
      <w:pPr>
        <w:pStyle w:val="BodyText"/>
        <w:ind w:left="879" w:right="1324" w:hanging="9"/>
        <w:spacing w:before="162" w:line="251" w:lineRule="auto"/>
        <w:rPr/>
      </w:pPr>
      <w:r>
        <w:rPr>
          <w:spacing w:val="-6"/>
        </w:rPr>
        <w:t>As per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2.2.6.2 </w:t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6"/>
        </w:rPr>
        <w:t>SR-IOV capable Devices</w:t>
      </w:r>
      <w:r>
        <w:rPr>
          <w:spacing w:val="-17"/>
        </w:rPr>
        <w:t xml:space="preserve"> </w:t>
      </w:r>
      <w:r>
        <w:rPr>
          <w:spacing w:val="-6"/>
        </w:rPr>
        <w:t>that are associated</w:t>
      </w:r>
      <w:r>
        <w:rPr>
          <w:spacing w:val="-18"/>
        </w:rPr>
        <w:t xml:space="preserve"> </w:t>
      </w:r>
      <w:r>
        <w:rPr>
          <w:spacing w:val="-6"/>
        </w:rPr>
        <w:t>with an Upstream Port</w:t>
      </w:r>
      <w:r>
        <w:rPr>
          <w:spacing w:val="-13"/>
        </w:rPr>
        <w:t xml:space="preserve"> </w:t>
      </w:r>
      <w:r>
        <w:rPr>
          <w:spacing w:val="-6"/>
        </w:rPr>
        <w:t>capture</w:t>
      </w:r>
      <w:r>
        <w:rPr>
          <w:spacing w:val="-18"/>
        </w:rPr>
        <w:t xml:space="preserve"> </w:t>
      </w:r>
      <w:r>
        <w:rPr>
          <w:spacing w:val="-6"/>
        </w:rPr>
        <w:t>the Bus</w:t>
      </w:r>
      <w:r>
        <w:rPr>
          <w:spacing w:val="-7"/>
        </w:rPr>
        <w:t xml:space="preserve"> Number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/>
        <w:t xml:space="preserve"> </w:t>
      </w:r>
      <w:r>
        <w:rPr>
          <w:spacing w:val="-7"/>
        </w:rPr>
        <w:t>any Type 0 Configuration</w:t>
      </w:r>
      <w:r>
        <w:rPr>
          <w:spacing w:val="-17"/>
        </w:rPr>
        <w:t xml:space="preserve"> </w:t>
      </w:r>
      <w:r>
        <w:rPr>
          <w:spacing w:val="-7"/>
        </w:rPr>
        <w:t>Write Request.</w:t>
      </w:r>
      <w:r>
        <w:rPr>
          <w:spacing w:val="-15"/>
        </w:rPr>
        <w:t xml:space="preserve"> </w:t>
      </w:r>
      <w:r>
        <w:rPr>
          <w:spacing w:val="-7"/>
        </w:rPr>
        <w:t>SR-IOV capable Devices do not capture</w:t>
      </w:r>
      <w:r>
        <w:rPr>
          <w:spacing w:val="-17"/>
        </w:rPr>
        <w:t xml:space="preserve"> </w:t>
      </w:r>
      <w:r>
        <w:rPr>
          <w:spacing w:val="-7"/>
        </w:rPr>
        <w:t>the Bus Number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2"/>
        </w:rPr>
        <w:t xml:space="preserve"> </w:t>
      </w:r>
      <w:r>
        <w:rPr>
          <w:spacing w:val="-7"/>
        </w:rPr>
        <w:t>any</w:t>
      </w:r>
      <w:r>
        <w:rPr>
          <w:spacing w:val="-17"/>
        </w:rPr>
        <w:t xml:space="preserve"> </w:t>
      </w:r>
      <w:r>
        <w:rPr>
          <w:spacing w:val="-7"/>
        </w:rPr>
        <w:t>Type 1</w:t>
      </w:r>
    </w:p>
    <w:p>
      <w:pPr>
        <w:pStyle w:val="BodyText"/>
        <w:ind w:left="887" w:right="1589" w:hanging="7"/>
        <w:rPr/>
      </w:pPr>
      <w:r>
        <w:rPr>
          <w:spacing w:val="-5"/>
        </w:rPr>
        <w:t>Configuration</w:t>
      </w:r>
      <w:r>
        <w:rPr>
          <w:spacing w:val="-18"/>
        </w:rPr>
        <w:t xml:space="preserve"> </w:t>
      </w:r>
      <w:r>
        <w:rPr>
          <w:spacing w:val="-5"/>
        </w:rPr>
        <w:t>Write Requests.</w:t>
      </w:r>
      <w:r>
        <w:rPr>
          <w:spacing w:val="-14"/>
        </w:rPr>
        <w:t xml:space="preserve"> </w:t>
      </w:r>
      <w:r>
        <w:rPr>
          <w:spacing w:val="-5"/>
        </w:rPr>
        <w:t>SR-IOV capable RCiE</w:t>
      </w:r>
      <w:r>
        <w:rPr>
          <w:spacing w:val="-6"/>
        </w:rPr>
        <w:t>Ps use an implementation</w:t>
      </w:r>
      <w:r>
        <w:rPr>
          <w:spacing w:val="-17"/>
        </w:rPr>
        <w:t xml:space="preserve"> </w:t>
      </w:r>
      <w:r>
        <w:rPr>
          <w:spacing w:val="-6"/>
        </w:rPr>
        <w:t>specific mechanism</w:t>
      </w:r>
      <w:r>
        <w:rPr>
          <w:spacing w:val="-18"/>
        </w:rPr>
        <w:t xml:space="preserve"> </w:t>
      </w:r>
      <w:r>
        <w:rPr>
          <w:spacing w:val="-6"/>
        </w:rPr>
        <w:t>to assign</w:t>
      </w:r>
      <w:r>
        <w:rPr>
          <w:spacing w:val="-17"/>
        </w:rPr>
        <w:t xml:space="preserve"> </w:t>
      </w:r>
      <w:r>
        <w:rPr>
          <w:spacing w:val="-6"/>
        </w:rPr>
        <w:t>their Bus</w:t>
      </w:r>
      <w:r>
        <w:rPr/>
        <w:t xml:space="preserve"> </w:t>
      </w:r>
      <w:r>
        <w:rPr>
          <w:spacing w:val="-6"/>
        </w:rPr>
        <w:t>Numbers.</w:t>
      </w:r>
    </w:p>
    <w:p>
      <w:pPr>
        <w:pStyle w:val="BodyText"/>
        <w:ind w:left="878"/>
        <w:spacing w:before="166" w:line="251" w:lineRule="exact"/>
        <w:rPr/>
      </w:pPr>
      <w:r>
        <w:rPr>
          <w:spacing w:val="-6"/>
          <w:position w:val="2"/>
        </w:rPr>
        <w:t>Switch processing of Bus Numbers is unchanged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from base PCIe. In base PCIe</w:t>
      </w:r>
      <w:r>
        <w:rPr>
          <w:spacing w:val="-7"/>
          <w:position w:val="2"/>
        </w:rPr>
        <w:t>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switch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sends all Configuration</w:t>
      </w:r>
    </w:p>
    <w:p>
      <w:pPr>
        <w:pStyle w:val="BodyText"/>
        <w:ind w:left="880" w:right="1363" w:firstLine="7"/>
        <w:spacing w:before="1" w:line="249" w:lineRule="auto"/>
        <w:rPr/>
      </w:pPr>
      <w:r>
        <w:rPr>
          <w:spacing w:val="-6"/>
        </w:rPr>
        <w:t>Requests in</w:t>
      </w:r>
      <w:r>
        <w:rPr>
          <w:spacing w:val="-18"/>
        </w:rPr>
        <w:t xml:space="preserve"> </w:t>
      </w:r>
      <w:r>
        <w:rPr>
          <w:spacing w:val="-6"/>
        </w:rPr>
        <w:t>the range</w:t>
      </w:r>
      <w:r>
        <w:rPr>
          <w:spacing w:val="-14"/>
        </w:rPr>
        <w:t xml:space="preserve"> </w:t>
      </w:r>
      <w:r>
        <w:rPr>
          <w:spacing w:val="-6"/>
        </w:rPr>
        <w:t>Secondary Bus Number (inclusive)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Subordinate Bus Number (inclusive)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De</w:t>
      </w:r>
      <w:r>
        <w:rPr>
          <w:spacing w:val="-7"/>
        </w:rPr>
        <w:t>vice.</w:t>
      </w:r>
      <w:r>
        <w:rPr>
          <w:spacing w:val="-17"/>
        </w:rPr>
        <w:t xml:space="preserve"> </w:t>
      </w:r>
      <w:r>
        <w:rPr>
          <w:spacing w:val="-7"/>
        </w:rPr>
        <w:t>Type 1</w:t>
      </w:r>
      <w:r>
        <w:rPr/>
        <w:t xml:space="preserve">   </w:t>
      </w:r>
      <w:r>
        <w:rPr>
          <w:spacing w:val="-5"/>
        </w:rPr>
        <w:t>Configuration Requests addressing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Secondary Bus Number are c</w:t>
      </w:r>
      <w:r>
        <w:rPr>
          <w:spacing w:val="-6"/>
        </w:rPr>
        <w:t>onverted into</w:t>
      </w:r>
      <w:r>
        <w:rPr>
          <w:spacing w:val="-16"/>
        </w:rPr>
        <w:t xml:space="preserve"> </w:t>
      </w:r>
      <w:r>
        <w:rPr>
          <w:spacing w:val="-6"/>
        </w:rPr>
        <w:t>Type</w:t>
      </w:r>
      <w:r>
        <w:rPr>
          <w:spacing w:val="-14"/>
        </w:rPr>
        <w:t xml:space="preserve"> </w:t>
      </w:r>
      <w:r>
        <w:rPr>
          <w:spacing w:val="-6"/>
        </w:rPr>
        <w:t>0 Configuration Requests</w:t>
      </w:r>
      <w:r>
        <w:rPr>
          <w:spacing w:val="-18"/>
        </w:rPr>
        <w:t xml:space="preserve"> </w:t>
      </w:r>
      <w:r>
        <w:rPr>
          <w:spacing w:val="-6"/>
        </w:rPr>
        <w:t>while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2037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102901</wp:posOffset>
            </wp:positionV>
            <wp:extent cx="7592400" cy="952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158.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SR-IOV Devices imm</w:t>
      </w:r>
      <w:r>
        <w:rPr>
          <w:sz w:val="15"/>
          <w:szCs w:val="15"/>
          <w:spacing w:val="-5"/>
          <w:position w:val="1"/>
        </w:rPr>
        <w:t>ediately below a Downstream Port always have a Device Number of</w:t>
      </w:r>
      <w:r>
        <w:rPr>
          <w:sz w:val="15"/>
          <w:szCs w:val="15"/>
          <w:spacing w:val="-15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0 and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thus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always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satisfy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this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condition.</w:t>
      </w:r>
    </w:p>
    <w:p>
      <w:pPr>
        <w:spacing w:line="189" w:lineRule="exact"/>
        <w:sectPr>
          <w:footerReference w:type="default" r:id="rId3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7" w:right="1439" w:hanging="12"/>
        <w:spacing w:before="61" w:line="250" w:lineRule="auto"/>
        <w:rPr/>
      </w:pPr>
      <w:r>
        <w:rPr>
          <w:spacing w:val="-6"/>
        </w:rPr>
        <w:t>Type 1 Configuration Requests addressing Bus Numbers between</w:t>
      </w:r>
      <w:r>
        <w:rPr>
          <w:spacing w:val="-2"/>
        </w:rPr>
        <w:t xml:space="preserve"> </w:t>
      </w:r>
      <w:r>
        <w:rPr>
          <w:spacing w:val="-6"/>
        </w:rPr>
        <w:t>Secondary Bus Number (exclusive) and</w:t>
      </w:r>
      <w:r>
        <w:rPr>
          <w:spacing w:val="-14"/>
        </w:rPr>
        <w:t xml:space="preserve"> </w:t>
      </w:r>
      <w:r>
        <w:rPr>
          <w:spacing w:val="-6"/>
        </w:rPr>
        <w:t>Subordinate</w:t>
      </w:r>
      <w:r>
        <w:rPr/>
        <w:t xml:space="preserve"> </w:t>
      </w:r>
      <w:r>
        <w:rPr>
          <w:spacing w:val="-6"/>
        </w:rPr>
        <w:t>Bus Number (inclusive) are</w:t>
      </w:r>
      <w:r>
        <w:rPr>
          <w:spacing w:val="-16"/>
        </w:rPr>
        <w:t xml:space="preserve"> </w:t>
      </w:r>
      <w:r>
        <w:rPr>
          <w:spacing w:val="-6"/>
        </w:rPr>
        <w:t>forwarded 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Device as</w:t>
      </w:r>
      <w:r>
        <w:rPr>
          <w:spacing w:val="-17"/>
        </w:rPr>
        <w:t xml:space="preserve"> </w:t>
      </w:r>
      <w:r>
        <w:rPr>
          <w:spacing w:val="-7"/>
        </w:rPr>
        <w:t>Type 1 Configuration</w:t>
      </w:r>
      <w:r>
        <w:rPr>
          <w:spacing w:val="-4"/>
        </w:rPr>
        <w:t xml:space="preserve"> </w:t>
      </w:r>
      <w:r>
        <w:rPr>
          <w:spacing w:val="-7"/>
        </w:rPr>
        <w:t>Requests.</w:t>
      </w:r>
    </w:p>
    <w:p>
      <w:pPr>
        <w:pStyle w:val="BodyText"/>
        <w:ind w:left="888" w:right="1590"/>
        <w:spacing w:before="147" w:line="250" w:lineRule="auto"/>
        <w:rPr/>
      </w:pPr>
      <w:r>
        <w:rPr>
          <w:spacing w:val="-6"/>
        </w:rPr>
        <w:t>Note: Bus Numbers are a constrained resource. Devices are</w:t>
      </w:r>
      <w:r>
        <w:rPr>
          <w:spacing w:val="-16"/>
        </w:rPr>
        <w:t xml:space="preserve"> </w:t>
      </w:r>
      <w:r>
        <w:rPr>
          <w:spacing w:val="-6"/>
        </w:rPr>
        <w:t>strongly encouraged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avoid leaving “holes”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heir Bus</w:t>
      </w:r>
      <w:r>
        <w:rPr/>
        <w:t xml:space="preserve"> </w:t>
      </w:r>
      <w:r>
        <w:rPr>
          <w:spacing w:val="-6"/>
        </w:rPr>
        <w:t>Number usage</w:t>
      </w:r>
      <w:r>
        <w:rPr>
          <w:spacing w:val="-16"/>
        </w:rPr>
        <w:t xml:space="preserve"> </w:t>
      </w:r>
      <w:r>
        <w:rPr>
          <w:spacing w:val="-6"/>
        </w:rPr>
        <w:t>to avoid</w:t>
      </w:r>
      <w:r>
        <w:rPr>
          <w:spacing w:val="-17"/>
        </w:rPr>
        <w:t xml:space="preserve"> </w:t>
      </w:r>
      <w:r>
        <w:rPr>
          <w:spacing w:val="-6"/>
        </w:rPr>
        <w:t>wasting Bus Numbers.</w:t>
      </w:r>
    </w:p>
    <w:p>
      <w:pPr>
        <w:pStyle w:val="BodyText"/>
        <w:ind w:left="870"/>
        <w:spacing w:before="147" w:line="252" w:lineRule="exact"/>
        <w:rPr/>
      </w:pPr>
      <w:r>
        <w:rPr>
          <w:spacing w:val="-6"/>
          <w:position w:val="2"/>
        </w:rPr>
        <w:t>All PFs must be located 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Device’s captured Bus Number.</w:t>
      </w:r>
    </w:p>
    <w:p>
      <w:pPr>
        <w:pStyle w:val="BodyText"/>
        <w:ind w:firstLine="870"/>
        <w:spacing w:before="195" w:line="4398" w:lineRule="exact"/>
        <w:rPr/>
      </w:pPr>
      <w:r>
        <w:rPr>
          <w:position w:val="-87"/>
        </w:rPr>
        <w:pict>
          <v:group id="_x0000_s546" style="mso-position-vertical-relative:line;mso-position-horizontal-relative:char;width:500pt;height:219.9pt;" filled="false" stroked="false" coordsize="10000,4397" coordorigin="0,0">
            <v:rect id="_x0000_s548" style="position:absolute;left:0;top:0;width:10000;height:4397;" fillcolor="#E5F4FF" filled="true" stroked="false"/>
            <v:shape id="_x0000_s550" style="position:absolute;left:320;top:293;width:9410;height:38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VFs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Spanning Multiple Bus Numbers</w:t>
                    </w:r>
                  </w:p>
                  <w:p>
                    <w:pPr>
                      <w:ind w:left="27" w:right="20" w:hanging="7"/>
                      <w:spacing w:before="144" w:line="267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 an example, consider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SR-IOV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 PF. Initially,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nly PF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visible.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Sets</w:t>
                    </w:r>
                    <w:hyperlink w:history="true" w:anchor="bookmark10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ARI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0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Capable Hierarchy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. 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SR-IOV Extended Capability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determines:</w:t>
                    </w:r>
                    <w:hyperlink w:history="true" w:anchor="bookmark10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InitialVFs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600,</w:t>
                    </w:r>
                    <w:hyperlink w:history="true" w:anchor="bookmark11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First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 Offset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 1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1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1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Stride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 1.</w:t>
                    </w:r>
                  </w:p>
                  <w:p>
                    <w:pPr>
                      <w:ind w:left="207"/>
                      <w:spacing w:before="167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•  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</w:t>
                    </w:r>
                    <w:hyperlink w:history="true" w:anchor="bookmark11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NumVFs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range [0 …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255],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he Device uses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single Bus Number.</w:t>
                    </w:r>
                  </w:p>
                  <w:p>
                    <w:pPr>
                      <w:ind w:left="207"/>
                      <w:spacing w:before="97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•  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</w:t>
                    </w:r>
                    <w:hyperlink w:history="true" w:anchor="bookmark11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NumVFs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range [256 …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511],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Device 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two Bus Numbers.</w:t>
                    </w:r>
                  </w:p>
                  <w:p>
                    <w:pPr>
                      <w:ind w:left="207"/>
                      <w:spacing w:before="98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•  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</w:t>
                    </w:r>
                    <w:hyperlink w:history="true" w:anchor="bookmark11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NumVFs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range [5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12 … 600],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Device 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three Bus Numbers.</w:t>
                    </w:r>
                  </w:p>
                  <w:p>
                    <w:pPr>
                      <w:ind w:left="24" w:right="301" w:firstLine="13"/>
                      <w:spacing w:before="220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PF 0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VF 0,1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VF 0,255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always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first (captured) Bus Number.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0,256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0,51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always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second Bus Number (captured Bus Number plus 1).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 0,512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 0,600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alwa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third Bus Number (captured Bus Number plus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2).</w:t>
                    </w:r>
                  </w:p>
                </w:txbxContent>
              </v:textbox>
            </v:shape>
            <v:shape id="_x0000_s552" style="position:absolute;left:0;top:0;width:100;height:4397;" filled="false" stroked="false" type="#_x0000_t75">
              <v:imagedata o:title="" r:id="rId42"/>
            </v:shape>
          </v:group>
        </w:pict>
      </w:r>
    </w:p>
    <w:p>
      <w:pPr>
        <w:pStyle w:val="BodyText"/>
        <w:ind w:left="878" w:right="1367"/>
        <w:spacing w:before="203" w:line="249" w:lineRule="auto"/>
        <w:jc w:val="both"/>
        <w:rPr/>
      </w:pPr>
      <w:r>
        <w:rPr>
          <w:spacing w:val="-4"/>
        </w:rPr>
        <w:t>Software</w:t>
      </w:r>
      <w:r>
        <w:rPr>
          <w:spacing w:val="-17"/>
        </w:rPr>
        <w:t xml:space="preserve"> </w:t>
      </w:r>
      <w:r>
        <w:rPr>
          <w:spacing w:val="-4"/>
        </w:rPr>
        <w:t>should</w:t>
      </w:r>
      <w:r>
        <w:rPr>
          <w:spacing w:val="-14"/>
        </w:rPr>
        <w:t xml:space="preserve"> </w:t>
      </w:r>
      <w:r>
        <w:rPr>
          <w:spacing w:val="-4"/>
        </w:rPr>
        <w:t>configure</w:t>
      </w:r>
      <w:r>
        <w:rPr>
          <w:spacing w:val="-14"/>
        </w:rPr>
        <w:t xml:space="preserve"> </w:t>
      </w:r>
      <w:r>
        <w:rPr>
          <w:spacing w:val="-4"/>
        </w:rPr>
        <w:t>Switc</w:t>
      </w:r>
      <w:r>
        <w:rPr>
          <w:spacing w:val="-5"/>
        </w:rPr>
        <w:t>h</w:t>
      </w:r>
      <w:r>
        <w:rPr>
          <w:spacing w:val="-14"/>
        </w:rPr>
        <w:t xml:space="preserve"> </w:t>
      </w:r>
      <w:r>
        <w:rPr>
          <w:spacing w:val="-5"/>
        </w:rPr>
        <w:t>Secondary and</w:t>
      </w:r>
      <w:r>
        <w:rPr>
          <w:spacing w:val="-14"/>
        </w:rPr>
        <w:t xml:space="preserve"> </w:t>
      </w:r>
      <w:r>
        <w:rPr>
          <w:spacing w:val="-5"/>
        </w:rPr>
        <w:t>Subordinate Bus Number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8"/>
        </w:rPr>
        <w:t xml:space="preserve"> </w:t>
      </w:r>
      <w:r>
        <w:rPr>
          <w:spacing w:val="-5"/>
        </w:rPr>
        <w:t>to route</w:t>
      </w:r>
      <w:r>
        <w:rPr>
          <w:spacing w:val="-13"/>
        </w:rPr>
        <w:t xml:space="preserve"> </w:t>
      </w:r>
      <w:r>
        <w:rPr>
          <w:spacing w:val="-5"/>
        </w:rPr>
        <w:t>enough Bus Numbers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 </w:t>
      </w:r>
      <w:r>
        <w:rPr>
          <w:spacing w:val="-6"/>
        </w:rPr>
        <w:t>Device. If</w:t>
      </w:r>
      <w:r>
        <w:rPr>
          <w:spacing w:val="-23"/>
        </w:rPr>
        <w:t xml:space="preserve"> </w:t>
      </w:r>
      <w:r>
        <w:rPr>
          <w:spacing w:val="-6"/>
        </w:rPr>
        <w:t>sufficient Bus Numbers are not available,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6"/>
        </w:rPr>
        <w:t xml:space="preserve"> </w:t>
      </w:r>
      <w:r>
        <w:rPr>
          <w:spacing w:val="-6"/>
        </w:rPr>
        <w:t>should reduce a Device’s Bus Number require</w:t>
      </w:r>
      <w:r>
        <w:rPr>
          <w:spacing w:val="-7"/>
        </w:rPr>
        <w:t>ments by not</w:t>
      </w:r>
      <w:r>
        <w:rPr/>
        <w:t xml:space="preserve"> </w:t>
      </w:r>
      <w:r>
        <w:rPr>
          <w:spacing w:val="-5"/>
        </w:rPr>
        <w:t>enabling</w:t>
      </w:r>
      <w:r>
        <w:rPr>
          <w:spacing w:val="-14"/>
        </w:rPr>
        <w:t xml:space="preserve"> </w:t>
      </w:r>
      <w:r>
        <w:rPr>
          <w:spacing w:val="-5"/>
        </w:rPr>
        <w:t>SR-IOV and/or reducing</w:t>
      </w:r>
      <w:hyperlink w:history="true" w:anchor="bookmark116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so</w:t>
      </w:r>
      <w:r>
        <w:rPr>
          <w:spacing w:val="-6"/>
        </w:rPr>
        <w:t>me or all PFs of</w:t>
      </w:r>
      <w:r>
        <w:rPr>
          <w:spacing w:val="-23"/>
        </w:rPr>
        <w:t xml:space="preserve"> </w:t>
      </w:r>
      <w:r>
        <w:rPr>
          <w:spacing w:val="-6"/>
        </w:rPr>
        <w:t>the Device prior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enabling</w:t>
      </w:r>
      <w:r>
        <w:rPr>
          <w:spacing w:val="-14"/>
        </w:rPr>
        <w:t xml:space="preserve"> </w:t>
      </w:r>
      <w:r>
        <w:rPr>
          <w:spacing w:val="-6"/>
        </w:rPr>
        <w:t>SR-IOV.</w:t>
      </w:r>
    </w:p>
    <w:p>
      <w:pPr>
        <w:pStyle w:val="BodyText"/>
        <w:ind w:left="887" w:right="1485" w:hanging="17"/>
        <w:spacing w:before="143" w:line="255" w:lineRule="auto"/>
        <w:rPr/>
      </w:pPr>
      <w:r>
        <w:rPr>
          <w:spacing w:val="-5"/>
        </w:rPr>
        <w:t>After</w:t>
      </w:r>
      <w:r>
        <w:rPr>
          <w:spacing w:val="-44"/>
        </w:rPr>
        <w:t xml:space="preserve"> </w:t>
      </w:r>
      <w:hyperlink w:history="true" w:anchor="bookmark117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6"/>
        </w:rPr>
        <w:t>me PF</w:t>
      </w:r>
      <w:r>
        <w:rPr>
          <w:spacing w:val="-16"/>
        </w:rPr>
        <w:t xml:space="preserve"> </w:t>
      </w:r>
      <w:r>
        <w:rPr>
          <w:spacing w:val="-6"/>
        </w:rPr>
        <w:t>n,</w:t>
      </w:r>
      <w:r>
        <w:rPr>
          <w:spacing w:val="-18"/>
        </w:rPr>
        <w:t xml:space="preserve"> </w:t>
      </w:r>
      <w:r>
        <w:rPr>
          <w:spacing w:val="-6"/>
        </w:rPr>
        <w:t>the Device must Enable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6"/>
        </w:rPr>
        <w:t xml:space="preserve"> </w:t>
      </w:r>
      <w:r>
        <w:rPr>
          <w:spacing w:val="-6"/>
        </w:rPr>
        <w:t>n,1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6"/>
        </w:rPr>
        <w:t xml:space="preserve"> </w:t>
      </w:r>
      <w:r>
        <w:rPr>
          <w:spacing w:val="-6"/>
        </w:rPr>
        <w:t>n,m (inclusive)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6"/>
        </w:rPr>
        <w:t xml:space="preserve"> </w:t>
      </w:r>
      <w:r>
        <w:rPr>
          <w:spacing w:val="-6"/>
        </w:rPr>
        <w:t>m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smaller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hyperlink w:history="true" w:anchor="bookmark118">
        <w:r>
          <w:rPr>
            <w:u w:val="single" w:color="C0C0C0"/>
            <w:spacing w:val="-5"/>
          </w:rPr>
          <w:t>InitialVFs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119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 Device receivin</w:t>
      </w:r>
      <w:r>
        <w:rPr>
          <w:spacing w:val="-6"/>
        </w:rPr>
        <w:t>g a</w:t>
      </w:r>
      <w:r>
        <w:rPr>
          <w:spacing w:val="-16"/>
        </w:rPr>
        <w:t xml:space="preserve"> </w:t>
      </w:r>
      <w:r>
        <w:rPr>
          <w:spacing w:val="-6"/>
        </w:rPr>
        <w:t>Type</w:t>
      </w:r>
      <w:r>
        <w:rPr>
          <w:spacing w:val="-14"/>
        </w:rPr>
        <w:t xml:space="preserve"> </w:t>
      </w:r>
      <w:r>
        <w:rPr>
          <w:spacing w:val="-6"/>
        </w:rPr>
        <w:t>0 Configuration Request</w:t>
      </w:r>
      <w:r>
        <w:rPr>
          <w:spacing w:val="-18"/>
        </w:rPr>
        <w:t xml:space="preserve"> </w:t>
      </w:r>
      <w:r>
        <w:rPr>
          <w:spacing w:val="-6"/>
        </w:rPr>
        <w:t>targeting an Enabled</w:t>
      </w:r>
      <w:r>
        <w:rPr>
          <w:spacing w:val="-22"/>
        </w:rPr>
        <w:t xml:space="preserve"> </w:t>
      </w:r>
      <w:r>
        <w:rPr>
          <w:spacing w:val="-6"/>
        </w:rPr>
        <w:t>VF located on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0" w:right="1337" w:hanging="1"/>
        <w:spacing w:before="3" w:line="245" w:lineRule="auto"/>
        <w:rPr/>
      </w:pPr>
      <w:r>
        <w:rPr>
          <w:spacing w:val="-6"/>
        </w:rPr>
        <w:t>captured Bus Number must process</w:t>
      </w:r>
      <w:r>
        <w:rPr>
          <w:spacing w:val="-18"/>
        </w:rPr>
        <w:t xml:space="preserve"> </w:t>
      </w:r>
      <w:r>
        <w:rPr>
          <w:spacing w:val="-6"/>
        </w:rPr>
        <w:t>the Request normally.</w:t>
      </w:r>
      <w:r>
        <w:rPr>
          <w:spacing w:val="-22"/>
        </w:rPr>
        <w:t xml:space="preserve"> </w:t>
      </w:r>
      <w:r>
        <w:rPr>
          <w:spacing w:val="-6"/>
        </w:rPr>
        <w:t>A Device receiving a</w:t>
      </w:r>
      <w:r>
        <w:rPr>
          <w:spacing w:val="-17"/>
        </w:rPr>
        <w:t xml:space="preserve"> </w:t>
      </w:r>
      <w:r>
        <w:rPr>
          <w:spacing w:val="-6"/>
        </w:rPr>
        <w:t>Type 1 Configu</w:t>
      </w:r>
      <w:r>
        <w:rPr>
          <w:spacing w:val="-7"/>
        </w:rPr>
        <w:t>ration Request</w:t>
      </w:r>
      <w:r>
        <w:rPr>
          <w:spacing w:val="-17"/>
        </w:rPr>
        <w:t xml:space="preserve"> </w:t>
      </w:r>
      <w:r>
        <w:rPr>
          <w:spacing w:val="-7"/>
        </w:rPr>
        <w:t>targeting</w:t>
      </w:r>
      <w:r>
        <w:rPr/>
        <w:t xml:space="preserve">  </w:t>
      </w:r>
      <w:r>
        <w:rPr>
          <w:spacing w:val="-6"/>
        </w:rPr>
        <w:t>an Enabled</w:t>
      </w:r>
      <w:r>
        <w:rPr>
          <w:spacing w:val="-23"/>
        </w:rPr>
        <w:t xml:space="preserve"> </w:t>
      </w:r>
      <w:r>
        <w:rPr>
          <w:spacing w:val="-6"/>
        </w:rPr>
        <w:t>VF not located on</w:t>
      </w:r>
      <w:r>
        <w:rPr>
          <w:spacing w:val="-17"/>
        </w:rPr>
        <w:t xml:space="preserve"> </w:t>
      </w:r>
      <w:r>
        <w:rPr>
          <w:spacing w:val="-6"/>
        </w:rPr>
        <w:t>the captured Bus Number must proc</w:t>
      </w:r>
      <w:r>
        <w:rPr>
          <w:spacing w:val="-7"/>
        </w:rPr>
        <w:t>ess</w:t>
      </w:r>
      <w:r>
        <w:rPr>
          <w:spacing w:val="-18"/>
        </w:rPr>
        <w:t xml:space="preserve"> </w:t>
      </w:r>
      <w:r>
        <w:rPr>
          <w:spacing w:val="-7"/>
        </w:rPr>
        <w:t>the Request normally.</w:t>
      </w:r>
      <w:r>
        <w:rPr>
          <w:spacing w:val="-22"/>
        </w:rPr>
        <w:t xml:space="preserve"> </w:t>
      </w:r>
      <w:r>
        <w:rPr>
          <w:spacing w:val="-7"/>
        </w:rPr>
        <w:t>A Device receiving a</w:t>
      </w:r>
      <w:r>
        <w:rPr>
          <w:spacing w:val="-17"/>
        </w:rPr>
        <w:t xml:space="preserve"> </w:t>
      </w:r>
      <w:r>
        <w:rPr>
          <w:spacing w:val="-7"/>
        </w:rPr>
        <w:t>Type 1</w:t>
      </w:r>
      <w:r>
        <w:rPr/>
        <w:t xml:space="preserve"> </w:t>
      </w:r>
      <w:r>
        <w:rPr>
          <w:spacing w:val="-4"/>
        </w:rPr>
        <w:t>Configuration Reques</w:t>
      </w:r>
      <w:r>
        <w:rPr>
          <w:spacing w:val="-5"/>
        </w:rPr>
        <w:t>t</w:t>
      </w:r>
      <w:r>
        <w:rPr>
          <w:spacing w:val="-17"/>
        </w:rPr>
        <w:t xml:space="preserve"> </w:t>
      </w:r>
      <w:r>
        <w:rPr>
          <w:spacing w:val="-5"/>
        </w:rPr>
        <w:t>targeting</w:t>
      </w:r>
      <w:r>
        <w:rPr>
          <w:spacing w:val="-18"/>
        </w:rPr>
        <w:t xml:space="preserve"> </w:t>
      </w:r>
      <w:r>
        <w:rPr>
          <w:spacing w:val="-5"/>
        </w:rPr>
        <w:t>the Device's</w:t>
      </w:r>
      <w:r>
        <w:rPr>
          <w:spacing w:val="-13"/>
        </w:rPr>
        <w:t xml:space="preserve"> </w:t>
      </w:r>
      <w:r>
        <w:rPr>
          <w:spacing w:val="-5"/>
        </w:rPr>
        <w:t>captured Bus Number must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8"/>
        </w:rPr>
        <w:t xml:space="preserve"> </w:t>
      </w:r>
      <w:r>
        <w:rPr>
          <w:spacing w:val="-5"/>
        </w:rPr>
        <w:t>the rules</w:t>
      </w:r>
      <w:r>
        <w:rPr>
          <w:spacing w:val="-16"/>
        </w:rPr>
        <w:t xml:space="preserve"> </w:t>
      </w:r>
      <w:r>
        <w:rPr>
          <w:spacing w:val="-5"/>
        </w:rPr>
        <w:t>for handling Unsupported</w:t>
      </w:r>
    </w:p>
    <w:p>
      <w:pPr>
        <w:pStyle w:val="BodyText"/>
        <w:ind w:left="886" w:right="1676" w:firstLine="1"/>
        <w:spacing w:before="1" w:line="249" w:lineRule="auto"/>
        <w:rPr/>
      </w:pPr>
      <w:r>
        <w:rPr>
          <w:spacing w:val="-5"/>
        </w:rPr>
        <w:t>Requests.</w:t>
      </w:r>
      <w:r>
        <w:rPr>
          <w:spacing w:val="-6"/>
        </w:rPr>
        <w:t xml:space="preserve"> </w:t>
      </w:r>
      <w:r>
        <w:rPr>
          <w:spacing w:val="-5"/>
        </w:rPr>
        <w:t>Additionally, if</w:t>
      </w:r>
      <w:hyperlink w:history="true" w:anchor="bookmark120">
        <w:r>
          <w:rPr>
            <w:u w:val="single" w:color="C0C0C0"/>
            <w:spacing w:val="-5"/>
          </w:rPr>
          <w:t>VF MSE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3"/>
        </w:rPr>
        <w:t xml:space="preserve"> </w:t>
      </w:r>
      <w:r>
        <w:rPr>
          <w:spacing w:val="-5"/>
        </w:rPr>
        <w:t>each Enabled</w:t>
      </w:r>
      <w:r>
        <w:rPr>
          <w:spacing w:val="-22"/>
        </w:rPr>
        <w:t xml:space="preserve"> </w:t>
      </w:r>
      <w:r>
        <w:rPr>
          <w:spacing w:val="-5"/>
        </w:rPr>
        <w:t>VF must respond</w:t>
      </w:r>
      <w:r>
        <w:rPr>
          <w:spacing w:val="-18"/>
        </w:rPr>
        <w:t xml:space="preserve"> </w:t>
      </w:r>
      <w:r>
        <w:rPr>
          <w:spacing w:val="-5"/>
        </w:rPr>
        <w:t>to PCIe Memory</w:t>
      </w:r>
      <w:r>
        <w:rPr>
          <w:spacing w:val="-18"/>
        </w:rPr>
        <w:t xml:space="preserve"> </w:t>
      </w:r>
      <w:r>
        <w:rPr>
          <w:spacing w:val="-5"/>
        </w:rPr>
        <w:t>transactions addressing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memory</w:t>
      </w:r>
      <w:r>
        <w:rPr>
          <w:spacing w:val="-6"/>
        </w:rPr>
        <w:t xml:space="preserve"> </w:t>
      </w:r>
      <w:r>
        <w:rPr>
          <w:spacing w:val="-5"/>
        </w:rPr>
        <w:t>space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pStyle w:val="BodyText"/>
        <w:ind w:left="879" w:right="1245" w:firstLine="8"/>
        <w:spacing w:before="147" w:line="262" w:lineRule="auto"/>
        <w:jc w:val="both"/>
        <w:rPr/>
      </w:pPr>
      <w:r>
        <w:rPr>
          <w:spacing w:val="-6"/>
        </w:rPr>
        <w:t>Functions</w:t>
      </w:r>
      <w:r>
        <w:rPr>
          <w:spacing w:val="-18"/>
        </w:rPr>
        <w:t xml:space="preserve"> </w:t>
      </w:r>
      <w:r>
        <w:rPr>
          <w:spacing w:val="-6"/>
        </w:rPr>
        <w:t>that are not enabled (i.e., Functions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VFs above</w:t>
      </w:r>
      <w:r>
        <w:rPr>
          <w:spacing w:val="-16"/>
        </w:rPr>
        <w:t xml:space="preserve"> </w:t>
      </w:r>
      <w:r>
        <w:rPr>
          <w:spacing w:val="-6"/>
        </w:rPr>
        <w:t>m) do not exist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PCI Express</w:t>
      </w:r>
      <w:r>
        <w:rPr>
          <w:spacing w:val="-16"/>
        </w:rPr>
        <w:t xml:space="preserve"> </w:t>
      </w:r>
      <w:r>
        <w:rPr>
          <w:spacing w:val="-7"/>
        </w:rPr>
        <w:t>fabric.</w:t>
      </w:r>
      <w:r>
        <w:rPr>
          <w:spacing w:val="-22"/>
        </w:rPr>
        <w:t xml:space="preserve"> </w:t>
      </w:r>
      <w:r>
        <w:rPr>
          <w:spacing w:val="-7"/>
        </w:rPr>
        <w:t>As per</w:t>
      </w:r>
      <w:r>
        <w:rPr>
          <w:u w:val="single" w:color="C0C0C0"/>
          <w:spacing w:val="-7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2.3.1</w:t>
      </w:r>
      <w:r>
        <w:rPr/>
        <w:t xml:space="preserve"> </w:t>
      </w:r>
      <w:r>
        <w:rPr>
          <w:spacing w:val="-5"/>
        </w:rPr>
        <w:t>, addressing Functions</w:t>
      </w:r>
      <w:r>
        <w:rPr>
          <w:spacing w:val="-18"/>
        </w:rPr>
        <w:t xml:space="preserve"> </w:t>
      </w:r>
      <w:r>
        <w:rPr>
          <w:spacing w:val="-5"/>
        </w:rPr>
        <w:t>that do not exist</w:t>
      </w:r>
      <w:r>
        <w:rPr>
          <w:spacing w:val="-17"/>
        </w:rPr>
        <w:t xml:space="preserve"> </w:t>
      </w:r>
      <w:r>
        <w:rPr>
          <w:spacing w:val="-5"/>
        </w:rPr>
        <w:t>will result in Unsupporte</w:t>
      </w:r>
      <w:r>
        <w:rPr>
          <w:spacing w:val="-6"/>
        </w:rPr>
        <w:t>d Request (UR) being returned.</w:t>
      </w:r>
      <w:r>
        <w:rPr>
          <w:spacing w:val="-17"/>
        </w:rPr>
        <w:t xml:space="preserve"> </w:t>
      </w:r>
      <w:r>
        <w:rPr>
          <w:spacing w:val="-6"/>
        </w:rPr>
        <w:t>This includes Functions</w:t>
      </w:r>
      <w:r>
        <w:rPr/>
        <w:t xml:space="preserve">  </w:t>
      </w:r>
      <w:r>
        <w:rPr>
          <w:spacing w:val="-4"/>
        </w:rPr>
        <w:t>on additional Bus Nu</w:t>
      </w:r>
      <w:r>
        <w:rPr>
          <w:spacing w:val="-5"/>
        </w:rPr>
        <w:t>mbers.</w:t>
      </w:r>
    </w:p>
    <w:p>
      <w:pPr>
        <w:pStyle w:val="BodyText"/>
        <w:ind w:firstLine="870"/>
        <w:spacing w:before="157" w:line="2750" w:lineRule="exact"/>
        <w:rPr/>
      </w:pPr>
      <w:r>
        <w:rPr>
          <w:position w:val="-55"/>
        </w:rPr>
        <w:pict>
          <v:group id="_x0000_s554" style="mso-position-vertical-relative:line;mso-position-horizontal-relative:char;width:500pt;height:137.5pt;" filled="false" stroked="false" coordsize="10000,2750" coordorigin="0,0">
            <v:rect id="_x0000_s556" style="position:absolute;left:0;top:0;width:10000;height:2750;" fillcolor="#E5F4FF" filled="true" stroked="false"/>
            <v:shape id="_x0000_s558" style="position:absolute;left:328;top:293;width:9415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with PFs 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Switch Functions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SR-IOV devices may consume multip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le bus numbers.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Additional bus numbers beyond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first 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are</w:t>
                    </w:r>
                  </w:p>
                  <w:p>
                    <w:pPr>
                      <w:ind w:left="28" w:right="20" w:hanging="8"/>
                      <w:spacing w:before="1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consecutive and immediately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follow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first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 number 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device.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SR-IOV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contains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PCI-PCI Bridges (with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Type 1 Configuration Space Headers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),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SR-IOV usage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accounted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when</w:t>
                    </w:r>
                  </w:p>
                  <w:p>
                    <w:pPr>
                      <w:ind w:left="26" w:right="411" w:firstLine="1"/>
                      <w:spacing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programming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Secondary Bus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those Bridges.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determine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ast Bus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 configure any co-located Bridges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use Bus 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above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value.</w:t>
                    </w:r>
                  </w:p>
                </w:txbxContent>
              </v:textbox>
            </v:shape>
            <v:shape id="_x0000_s560" style="position:absolute;left:0;top:0;width:100;height:2750;" filled="false" stroked="false" type="#_x0000_t75">
              <v:imagedata o:title="" r:id="rId43"/>
            </v:shape>
          </v:group>
        </w:pict>
      </w:r>
    </w:p>
    <w:p>
      <w:pPr>
        <w:spacing w:line="2750" w:lineRule="exact"/>
        <w:sectPr>
          <w:footerReference w:type="default" r:id="rId4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121" w:id="14"/>
      <w:bookmarkEnd w:id="14"/>
      <w:hyperlink w:history="true" r:id="rId45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9.2.1.3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Function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Dependency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Lists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9" w:right="1317" w:firstLine="8"/>
        <w:spacing w:before="61" w:line="249" w:lineRule="auto"/>
        <w:jc w:val="both"/>
        <w:rPr/>
      </w:pPr>
      <w:r>
        <w:rPr>
          <w:spacing w:val="-6"/>
        </w:rPr>
        <w:t>PCI Devices may have</w:t>
      </w:r>
      <w:r>
        <w:rPr>
          <w:spacing w:val="-14"/>
        </w:rPr>
        <w:t xml:space="preserve"> </w:t>
      </w:r>
      <w:r>
        <w:rPr>
          <w:spacing w:val="-6"/>
        </w:rPr>
        <w:t>vendor-specific dependencies between Functions. For</w:t>
      </w:r>
      <w:r>
        <w:rPr>
          <w:spacing w:val="-14"/>
        </w:rPr>
        <w:t xml:space="preserve"> </w:t>
      </w:r>
      <w:r>
        <w:rPr>
          <w:spacing w:val="-6"/>
        </w:rPr>
        <w:t>example, Functions</w:t>
      </w:r>
      <w:r>
        <w:rPr>
          <w:spacing w:val="-14"/>
        </w:rPr>
        <w:t xml:space="preserve"> </w:t>
      </w:r>
      <w:r>
        <w:rPr>
          <w:spacing w:val="-6"/>
        </w:rPr>
        <w:t>0 and 1 might provide</w:t>
      </w:r>
      <w:r>
        <w:rPr/>
        <w:t xml:space="preserve">  </w:t>
      </w:r>
      <w:r>
        <w:rPr>
          <w:spacing w:val="-4"/>
        </w:rPr>
        <w:t>different mechanisms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controlling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underlying hardware. In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situations,</w:t>
      </w:r>
      <w:r>
        <w:rPr>
          <w:spacing w:val="-17"/>
        </w:rPr>
        <w:t xml:space="preserve"> </w:t>
      </w:r>
      <w:r>
        <w:rPr>
          <w:spacing w:val="-5"/>
        </w:rPr>
        <w:t>the Device programming model</w:t>
      </w:r>
      <w:r>
        <w:rPr/>
        <w:t xml:space="preserve"> </w:t>
      </w:r>
      <w:r>
        <w:rPr>
          <w:spacing w:val="-5"/>
        </w:rPr>
        <w:t>might require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6"/>
        </w:rPr>
        <w:t xml:space="preserve"> dependent Functions be assigned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SIs as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879" w:right="2129" w:firstLine="8"/>
        <w:spacing w:before="147" w:line="250" w:lineRule="auto"/>
        <w:rPr/>
      </w:pPr>
      <w:r>
        <w:rPr>
          <w:spacing w:val="-5"/>
        </w:rPr>
        <w:t>Function Dependency Lists are used</w:t>
      </w:r>
      <w:r>
        <w:rPr>
          <w:spacing w:val="-18"/>
        </w:rPr>
        <w:t xml:space="preserve"> </w:t>
      </w:r>
      <w:r>
        <w:rPr>
          <w:spacing w:val="-5"/>
        </w:rPr>
        <w:t>to describe</w:t>
      </w:r>
      <w:r>
        <w:rPr>
          <w:spacing w:val="-18"/>
        </w:rPr>
        <w:t xml:space="preserve"> </w:t>
      </w:r>
      <w:r>
        <w:rPr>
          <w:spacing w:val="-5"/>
        </w:rPr>
        <w:t>these dependencies (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to indicate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there are no</w:t>
      </w:r>
      <w:r>
        <w:rPr>
          <w:spacing w:val="-5"/>
        </w:rPr>
        <w:t xml:space="preserve"> </w:t>
      </w:r>
      <w:r>
        <w:rPr>
          <w:spacing w:val="-6"/>
        </w:rPr>
        <w:t>Function</w:t>
      </w:r>
      <w:r>
        <w:rPr/>
        <w:t xml:space="preserve"> </w:t>
      </w:r>
      <w:r>
        <w:rPr>
          <w:spacing w:val="-5"/>
        </w:rPr>
        <w:t>dependencies).</w:t>
      </w:r>
      <w:r>
        <w:rPr>
          <w:spacing w:val="-14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should assign PFs and</w:t>
      </w:r>
      <w:r>
        <w:rPr>
          <w:spacing w:val="-22"/>
        </w:rPr>
        <w:t xml:space="preserve"> </w:t>
      </w:r>
      <w:r>
        <w:rPr>
          <w:spacing w:val="-5"/>
        </w:rPr>
        <w:t>VFs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SIs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dependencies are</w:t>
      </w:r>
      <w:r>
        <w:rPr>
          <w:spacing w:val="-17"/>
        </w:rPr>
        <w:t xml:space="preserve"> </w:t>
      </w:r>
      <w:r>
        <w:rPr>
          <w:spacing w:val="-6"/>
        </w:rPr>
        <w:t>satisfied.</w:t>
      </w:r>
    </w:p>
    <w:p>
      <w:pPr>
        <w:pStyle w:val="BodyText"/>
        <w:ind w:left="878"/>
        <w:spacing w:before="144" w:line="308" w:lineRule="auto"/>
        <w:rPr/>
      </w:pPr>
      <w:r>
        <w:rPr>
          <w:spacing w:val="-3"/>
        </w:rPr>
        <w:t>See</w:t>
      </w:r>
      <w:r>
        <w:rPr>
          <w:spacing w:val="-42"/>
        </w:rPr>
        <w:t xml:space="preserve"> </w:t>
      </w:r>
      <w:hyperlink w:history="true" w:anchor="bookmark122">
        <w:r>
          <w:rPr>
            <w:u w:val="single" w:color="C0C0C0"/>
            <w:spacing w:val="-3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3"/>
          </w:rPr>
          <w:t>9.3.3.8</w:t>
        </w:r>
        <w:r>
          <w:rPr>
            <w:spacing w:val="-3"/>
          </w:rPr>
          <w:t>f</w:t>
        </w:r>
      </w:hyperlink>
      <w:r>
        <w:rPr>
          <w:spacing w:val="-3"/>
        </w:rPr>
        <w:t>or</w:t>
      </w:r>
      <w:r>
        <w:rPr>
          <w:spacing w:val="-14"/>
        </w:rPr>
        <w:t xml:space="preserve"> </w:t>
      </w:r>
      <w:r>
        <w:rPr>
          <w:spacing w:val="-3"/>
        </w:rPr>
        <w:t>det</w:t>
      </w:r>
      <w:r>
        <w:rPr>
          <w:spacing w:val="-4"/>
        </w:rPr>
        <w:t>ails.</w:t>
      </w:r>
    </w:p>
    <w:p>
      <w:pPr>
        <w:pStyle w:val="BodyText"/>
        <w:ind w:left="872"/>
        <w:spacing w:before="317" w:line="339" w:lineRule="exact"/>
        <w:outlineLvl w:val="3"/>
        <w:rPr>
          <w:sz w:val="26"/>
          <w:szCs w:val="26"/>
        </w:rPr>
      </w:pPr>
      <w:hyperlink w:history="true" r:id="rId46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9.2.1.4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Interrupt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Resource</w:t>
      </w:r>
      <w:r>
        <w:rPr>
          <w:sz w:val="26"/>
          <w:szCs w:val="26"/>
          <w:b/>
          <w:bCs/>
          <w:color w:val="005A9C"/>
          <w:spacing w:val="-4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Allo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cation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8" w:right="1547"/>
        <w:spacing w:before="60" w:line="258" w:lineRule="auto"/>
        <w:rPr/>
      </w:pPr>
      <w:r>
        <w:rPr>
          <w:spacing w:val="-6"/>
        </w:rPr>
        <w:t>PFs and</w:t>
      </w:r>
      <w:r>
        <w:rPr>
          <w:spacing w:val="-22"/>
        </w:rPr>
        <w:t xml:space="preserve"> </w:t>
      </w:r>
      <w:r>
        <w:rPr>
          <w:spacing w:val="-6"/>
        </w:rPr>
        <w:t>VFs</w:t>
      </w:r>
      <w:r>
        <w:rPr>
          <w:spacing w:val="-17"/>
        </w:rPr>
        <w:t xml:space="preserve"> </w:t>
      </w:r>
      <w:r>
        <w:rPr>
          <w:spacing w:val="-6"/>
        </w:rPr>
        <w:t>support either MSI, MSI-X interrupts, or both if</w:t>
      </w:r>
      <w:r>
        <w:rPr>
          <w:spacing w:val="-15"/>
        </w:rPr>
        <w:t xml:space="preserve"> </w:t>
      </w:r>
      <w:r>
        <w:rPr>
          <w:spacing w:val="-6"/>
        </w:rPr>
        <w:t>interrupt resources are</w:t>
      </w:r>
      <w:r>
        <w:rPr>
          <w:spacing w:val="-12"/>
        </w:rPr>
        <w:t xml:space="preserve"> </w:t>
      </w:r>
      <w:r>
        <w:rPr>
          <w:spacing w:val="-6"/>
        </w:rPr>
        <w:t>allocated.</w:t>
      </w:r>
      <w:r>
        <w:rPr>
          <w:spacing w:val="-22"/>
        </w:rPr>
        <w:t xml:space="preserve"> </w:t>
      </w:r>
      <w:r>
        <w:rPr>
          <w:spacing w:val="-6"/>
        </w:rPr>
        <w:t>VFs</w:t>
      </w:r>
      <w:r>
        <w:rPr>
          <w:spacing w:val="-17"/>
        </w:rPr>
        <w:t xml:space="preserve"> </w:t>
      </w:r>
      <w:r>
        <w:rPr>
          <w:spacing w:val="-6"/>
        </w:rPr>
        <w:t>shall not</w:t>
      </w:r>
      <w:r>
        <w:rPr>
          <w:spacing w:val="-9"/>
        </w:rPr>
        <w:t xml:space="preserve"> </w:t>
      </w:r>
      <w:r>
        <w:rPr>
          <w:spacing w:val="-6"/>
        </w:rPr>
        <w:t>i</w:t>
      </w:r>
      <w:r>
        <w:rPr>
          <w:spacing w:val="-7"/>
        </w:rPr>
        <w:t>mplement</w:t>
      </w:r>
      <w:r>
        <w:rPr/>
        <w:t xml:space="preserve"> </w:t>
      </w:r>
      <w:r>
        <w:rPr>
          <w:spacing w:val="-6"/>
        </w:rPr>
        <w:t>INTx. Interrupts are des</w:t>
      </w:r>
      <w:r>
        <w:rPr>
          <w:spacing w:val="-7"/>
        </w:rPr>
        <w:t>cribed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42"/>
        </w:rPr>
        <w:t xml:space="preserve"> </w:t>
      </w:r>
      <w:hyperlink w:history="true" w:anchor="bookmark123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7"/>
          </w:rPr>
          <w:t>9.5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7"/>
          </w:rPr>
          <w:t>.</w:t>
        </w:r>
      </w:hyperlink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184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4"/>
        </w:rPr>
        <w:t>9.2.2</w:t>
      </w:r>
      <w:r>
        <w:rPr>
          <w:sz w:val="28"/>
          <w:szCs w:val="28"/>
          <w:b/>
          <w:bCs/>
          <w:color w:val="005A9C"/>
          <w:spacing w:val="-14"/>
        </w:rPr>
        <w:t xml:space="preserve"> </w:t>
      </w:r>
      <w:r>
        <w:rPr>
          <w:sz w:val="28"/>
          <w:szCs w:val="28"/>
          <w:b/>
          <w:bCs/>
          <w:color w:val="005A9C"/>
          <w:spacing w:val="-24"/>
        </w:rPr>
        <w:t>SR-IOV Reset Mechanisms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85" w:right="1317" w:hanging="10"/>
        <w:spacing w:before="61" w:line="250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describeshow PCI-base-defined-reset mechani</w:t>
      </w:r>
      <w:r>
        <w:rPr>
          <w:spacing w:val="-6"/>
        </w:rPr>
        <w:t>sms affect Devices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4"/>
        </w:rPr>
        <w:t xml:space="preserve"> </w:t>
      </w:r>
      <w:r>
        <w:rPr>
          <w:spacing w:val="-6"/>
        </w:rPr>
        <w:t>SR-IOV. It also describes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mechanisms used</w:t>
      </w:r>
      <w:r>
        <w:rPr>
          <w:spacing w:val="-2"/>
        </w:rPr>
        <w:t xml:space="preserve"> </w:t>
      </w:r>
      <w:r>
        <w:rPr>
          <w:spacing w:val="-6"/>
        </w:rPr>
        <w:t>to reset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22"/>
        </w:rPr>
        <w:t xml:space="preserve"> </w:t>
      </w:r>
      <w:r>
        <w:rPr>
          <w:spacing w:val="-6"/>
        </w:rPr>
        <w:t>VF and a</w:t>
      </w:r>
      <w:r>
        <w:rPr>
          <w:spacing w:val="-17"/>
        </w:rPr>
        <w:t xml:space="preserve"> </w:t>
      </w:r>
      <w:r>
        <w:rPr>
          <w:spacing w:val="-6"/>
        </w:rPr>
        <w:t>single PF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23"/>
        </w:rPr>
        <w:t xml:space="preserve"> </w:t>
      </w:r>
      <w:r>
        <w:rPr>
          <w:spacing w:val="-6"/>
        </w:rPr>
        <w:t>VFs.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47">
        <w:r>
          <w:rPr>
            <w:sz w:val="26"/>
            <w:szCs w:val="26"/>
            <w:b/>
            <w:bCs/>
            <w:color w:val="005A9C"/>
            <w:spacing w:val="-18"/>
            <w:w w:val="96"/>
            <w:position w:val="1"/>
          </w:rPr>
          <w:t>9.2.2.1</w:t>
        </w:r>
      </w:hyperlink>
      <w:r>
        <w:rPr>
          <w:sz w:val="26"/>
          <w:szCs w:val="26"/>
          <w:b/>
          <w:bCs/>
          <w:color w:val="005A9C"/>
          <w:spacing w:val="-15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1"/>
        </w:rPr>
        <w:t>SR-IOV</w:t>
      </w:r>
      <w:r>
        <w:rPr>
          <w:sz w:val="26"/>
          <w:szCs w:val="26"/>
          <w:b/>
          <w:bCs/>
          <w:color w:val="005A9C"/>
          <w:spacing w:val="-32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1"/>
        </w:rPr>
        <w:t>Conventional</w:t>
      </w:r>
      <w:r>
        <w:rPr>
          <w:sz w:val="26"/>
          <w:szCs w:val="26"/>
          <w:b/>
          <w:bCs/>
          <w:color w:val="005A9C"/>
          <w:spacing w:val="-21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1"/>
        </w:rPr>
        <w:t>Reset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4" w:right="1358" w:hanging="4"/>
        <w:spacing w:before="61" w:line="253" w:lineRule="auto"/>
        <w:rPr/>
      </w:pPr>
      <w:r>
        <w:rPr>
          <w:spacing w:val="-6"/>
        </w:rPr>
        <w:t>A Conventional Reset</w:t>
      </w:r>
      <w:r>
        <w:rPr>
          <w:spacing w:val="-18"/>
        </w:rPr>
        <w:t xml:space="preserve"> </w:t>
      </w:r>
      <w:r>
        <w:rPr>
          <w:spacing w:val="-6"/>
        </w:rPr>
        <w:t>to a Device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supports</w:t>
      </w:r>
      <w:r>
        <w:rPr>
          <w:spacing w:val="-15"/>
        </w:rPr>
        <w:t xml:space="preserve"> </w:t>
      </w:r>
      <w:r>
        <w:rPr>
          <w:spacing w:val="-6"/>
        </w:rPr>
        <w:t>SR-IOV</w:t>
      </w:r>
      <w:r>
        <w:rPr>
          <w:spacing w:val="-16"/>
        </w:rPr>
        <w:t xml:space="preserve"> </w:t>
      </w:r>
      <w:r>
        <w:rPr>
          <w:spacing w:val="-6"/>
        </w:rPr>
        <w:t>shall cause all Functions (including both PFs </w:t>
      </w:r>
      <w:r>
        <w:rPr>
          <w:spacing w:val="-7"/>
        </w:rPr>
        <w:t>and</w:t>
      </w:r>
      <w:r>
        <w:rPr>
          <w:spacing w:val="-23"/>
        </w:rPr>
        <w:t xml:space="preserve"> </w:t>
      </w:r>
      <w:r>
        <w:rPr>
          <w:spacing w:val="-7"/>
        </w:rPr>
        <w:t>VFs)</w:t>
      </w:r>
      <w:r>
        <w:rPr>
          <w:spacing w:val="-18"/>
        </w:rPr>
        <w:t xml:space="preserve"> </w:t>
      </w:r>
      <w:r>
        <w:rPr>
          <w:spacing w:val="-7"/>
        </w:rPr>
        <w:t>to be reset</w:t>
      </w:r>
      <w:r>
        <w:rPr/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14"/>
        </w:rPr>
        <w:t xml:space="preserve"> </w:t>
      </w:r>
      <w:r>
        <w:rPr>
          <w:spacing w:val="-4"/>
        </w:rPr>
        <w:t>original, power-on</w:t>
      </w:r>
      <w:r>
        <w:rPr>
          <w:spacing w:val="-17"/>
        </w:rPr>
        <w:t xml:space="preserve"> </w:t>
      </w:r>
      <w:r>
        <w:rPr>
          <w:spacing w:val="-4"/>
        </w:rPr>
        <w:t>sta</w:t>
      </w:r>
      <w:r>
        <w:rPr>
          <w:spacing w:val="-5"/>
        </w:rPr>
        <w:t>te as per</w:t>
      </w:r>
      <w:r>
        <w:rPr>
          <w:spacing w:val="-18"/>
        </w:rPr>
        <w:t xml:space="preserve"> </w:t>
      </w:r>
      <w:r>
        <w:rPr>
          <w:spacing w:val="-5"/>
        </w:rPr>
        <w:t>the rules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 6.6.1 .</w:t>
      </w:r>
      <w:hyperlink w:history="true" w:anchor="bookmark12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9.3 </w:t>
        </w:r>
        <w:r>
          <w:rPr>
            <w:spacing w:val="-5"/>
          </w:rPr>
          <w:t>describes</w:t>
        </w:r>
      </w:hyperlink>
      <w:r>
        <w:rPr>
          <w:spacing w:val="-18"/>
        </w:rPr>
        <w:t xml:space="preserve"> </w:t>
      </w:r>
      <w:r>
        <w:rPr>
          <w:spacing w:val="-5"/>
        </w:rPr>
        <w:t>the behavior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fields</w:t>
      </w:r>
    </w:p>
    <w:p>
      <w:pPr>
        <w:pStyle w:val="BodyText"/>
        <w:ind w:left="879"/>
        <w:spacing w:line="281" w:lineRule="exact"/>
        <w:rPr/>
      </w:pPr>
      <w:r>
        <w:rPr>
          <w:spacing w:val="-4"/>
          <w:position w:val="1"/>
        </w:rPr>
        <w:t>defined.</w:t>
      </w:r>
    </w:p>
    <w:p>
      <w:pPr>
        <w:pStyle w:val="BodyText"/>
        <w:ind w:left="888"/>
        <w:spacing w:before="109" w:line="251" w:lineRule="auto"/>
        <w:rPr/>
      </w:pPr>
      <w:r>
        <w:rPr>
          <w:spacing w:val="-5"/>
        </w:rPr>
        <w:t>Note: Conventional Reset clears</w:t>
      </w:r>
      <w:hyperlink w:history="true" w:anchor="bookmark125">
        <w:r>
          <w:rPr>
            <w:u w:val="single" w:color="C0C0C0"/>
            <w:spacing w:val="-5"/>
          </w:rPr>
          <w:t>VF E</w:t>
        </w:r>
        <w:r>
          <w:rPr>
            <w:u w:val="single" w:color="C0C0C0"/>
            <w:spacing w:val="-6"/>
          </w:rPr>
          <w:t>nable</w:t>
        </w:r>
      </w:hyperlink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PF.</w:t>
      </w:r>
      <w:r>
        <w:rPr>
          <w:spacing w:val="-17"/>
        </w:rPr>
        <w:t xml:space="preserve"> </w:t>
      </w:r>
      <w:r>
        <w:rPr>
          <w:spacing w:val="-6"/>
        </w:rPr>
        <w:t>Thus,</w:t>
      </w:r>
      <w:r>
        <w:rPr>
          <w:spacing w:val="-22"/>
        </w:rPr>
        <w:t xml:space="preserve"> </w:t>
      </w:r>
      <w:r>
        <w:rPr>
          <w:spacing w:val="-6"/>
        </w:rPr>
        <w:t>VFs no longer</w:t>
      </w:r>
      <w:r>
        <w:rPr>
          <w:spacing w:val="-14"/>
        </w:rPr>
        <w:t xml:space="preserve"> </w:t>
      </w:r>
      <w:r>
        <w:rPr>
          <w:spacing w:val="-6"/>
        </w:rPr>
        <w:t>exist after a</w:t>
      </w:r>
      <w:r>
        <w:rPr>
          <w:spacing w:val="-12"/>
        </w:rPr>
        <w:t xml:space="preserve"> </w:t>
      </w:r>
      <w:r>
        <w:rPr>
          <w:spacing w:val="-6"/>
        </w:rPr>
        <w:t>Conventional Reset.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2" w:lineRule="auto"/>
        <w:outlineLvl w:val="3"/>
        <w:rPr>
          <w:sz w:val="26"/>
          <w:szCs w:val="26"/>
        </w:rPr>
      </w:pPr>
      <w:hyperlink w:history="true" r:id="rId48">
        <w:r>
          <w:rPr>
            <w:sz w:val="26"/>
            <w:szCs w:val="26"/>
            <w:b/>
            <w:bCs/>
            <w:color w:val="005A9C"/>
            <w:spacing w:val="-21"/>
          </w:rPr>
          <w:t>9.2.2.2</w:t>
        </w:r>
      </w:hyperlink>
      <w:r>
        <w:rPr>
          <w:sz w:val="26"/>
          <w:szCs w:val="26"/>
          <w:b/>
          <w:bCs/>
          <w:color w:val="005A9C"/>
          <w:spacing w:val="-14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FLR That Targets a VF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2" w:lineRule="exact"/>
        <w:rPr/>
      </w:pPr>
      <w:r>
        <w:rPr>
          <w:spacing w:val="-6"/>
          <w:position w:val="2"/>
        </w:rPr>
        <w:t>VFs must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 Function L</w:t>
      </w:r>
      <w:r>
        <w:rPr>
          <w:spacing w:val="-7"/>
          <w:position w:val="2"/>
        </w:rPr>
        <w:t>evel Reset (FLR).</w:t>
      </w:r>
    </w:p>
    <w:p>
      <w:pPr>
        <w:pStyle w:val="BodyText"/>
        <w:ind w:left="888"/>
        <w:spacing w:before="148" w:line="249" w:lineRule="exact"/>
        <w:rPr/>
      </w:pPr>
      <w:r>
        <w:rPr>
          <w:spacing w:val="-8"/>
          <w:position w:val="2"/>
        </w:rPr>
        <w:t>Note: Software may use FLR</w:t>
      </w:r>
      <w:r>
        <w:rPr>
          <w:spacing w:val="-11"/>
          <w:position w:val="2"/>
        </w:rPr>
        <w:t xml:space="preserve"> </w:t>
      </w:r>
      <w:r>
        <w:rPr>
          <w:spacing w:val="-8"/>
          <w:position w:val="2"/>
        </w:rPr>
        <w:t>to reset a</w:t>
      </w:r>
      <w:r>
        <w:rPr>
          <w:spacing w:val="-23"/>
          <w:position w:val="2"/>
        </w:rPr>
        <w:t xml:space="preserve"> </w:t>
      </w:r>
      <w:r>
        <w:rPr>
          <w:spacing w:val="-8"/>
          <w:position w:val="2"/>
        </w:rPr>
        <w:t>VF. FLR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to a</w:t>
      </w:r>
      <w:r>
        <w:rPr>
          <w:spacing w:val="-23"/>
          <w:position w:val="2"/>
        </w:rPr>
        <w:t xml:space="preserve"> </w:t>
      </w:r>
      <w:r>
        <w:rPr>
          <w:spacing w:val="-8"/>
          <w:position w:val="2"/>
        </w:rPr>
        <w:t>VF affects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8"/>
          <w:position w:val="2"/>
        </w:rPr>
        <w:t>VF’s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state but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does not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affect its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existence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in PCI</w:t>
      </w:r>
    </w:p>
    <w:p>
      <w:pPr>
        <w:pStyle w:val="BodyText"/>
        <w:ind w:left="878" w:right="1591" w:firstLine="2"/>
        <w:spacing w:before="3" w:line="249" w:lineRule="auto"/>
        <w:rPr/>
      </w:pPr>
      <w:r>
        <w:rPr>
          <w:spacing w:val="-6"/>
        </w:rPr>
        <w:t>Configuration Space or PCI Bus address</w:t>
      </w:r>
      <w:r>
        <w:rPr>
          <w:spacing w:val="-17"/>
        </w:rPr>
        <w:t xml:space="preserve"> </w:t>
      </w:r>
      <w:r>
        <w:rPr>
          <w:spacing w:val="-6"/>
        </w:rPr>
        <w:t>space.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VFs BARn</w:t>
      </w:r>
      <w:r>
        <w:rPr>
          <w:spacing w:val="-21"/>
        </w:rPr>
        <w:t xml:space="preserve"> </w:t>
      </w:r>
      <w:r>
        <w:rPr>
          <w:spacing w:val="-6"/>
        </w:rPr>
        <w:t>values (see</w:t>
      </w:r>
      <w:hyperlink w:history="true" w:anchor="bookmark126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9.3.3.14</w:t>
        </w:r>
      </w:hyperlink>
      <w:r>
        <w:rPr>
          <w:spacing w:val="-6"/>
        </w:rPr>
        <w:t>) and</w:t>
      </w:r>
      <w:r>
        <w:rPr>
          <w:spacing w:val="-43"/>
        </w:rPr>
        <w:t xml:space="preserve"> </w:t>
      </w:r>
      <w:hyperlink w:history="true" w:anchor="bookmark127">
        <w:r>
          <w:rPr>
            <w:u w:val="single" w:color="C0C0C0"/>
            <w:spacing w:val="-6"/>
          </w:rPr>
          <w:t>VF MSE</w:t>
        </w:r>
      </w:hyperlink>
      <w:r>
        <w:rPr>
          <w:spacing w:val="-6"/>
        </w:rPr>
        <w:t xml:space="preserve"> (see</w:t>
      </w:r>
      <w:r>
        <w:rPr>
          <w:spacing w:val="-42"/>
        </w:rPr>
        <w:t xml:space="preserve"> </w:t>
      </w:r>
      <w:hyperlink w:history="true" w:anchor="bookmark128">
        <w:r>
          <w:rPr>
            <w:u w:val="single" w:color="C0C0C0"/>
            <w:spacing w:val="-6"/>
          </w:rPr>
          <w:t>Section</w:t>
        </w:r>
      </w:hyperlink>
      <w:r>
        <w:rPr/>
        <w:t xml:space="preserve">   </w:t>
      </w:r>
      <w:hyperlink w:history="true" w:anchor="bookmark129">
        <w:r>
          <w:rPr>
            <w:u w:val="single" w:color="C0C0C0"/>
            <w:spacing w:val="-6"/>
          </w:rPr>
          <w:t>9.3.3.3.4</w:t>
        </w:r>
      </w:hyperlink>
      <w:r>
        <w:rPr>
          <w:spacing w:val="-6"/>
        </w:rPr>
        <w:t>) in</w:t>
      </w:r>
      <w:r>
        <w:rPr>
          <w:spacing w:val="-17"/>
        </w:rPr>
        <w:t xml:space="preserve"> </w:t>
      </w:r>
      <w:r>
        <w:rPr>
          <w:spacing w:val="-6"/>
        </w:rPr>
        <w:t>the PF’s</w:t>
      </w:r>
      <w:r>
        <w:rPr>
          <w:spacing w:val="-14"/>
        </w:rPr>
        <w:t xml:space="preserve"> </w:t>
      </w:r>
      <w:r>
        <w:rPr>
          <w:spacing w:val="-6"/>
        </w:rPr>
        <w:t>SR-IOV extended capability,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Resizable BAR capability</w:t>
      </w:r>
      <w:r>
        <w:rPr>
          <w:spacing w:val="-20"/>
        </w:rPr>
        <w:t xml:space="preserve"> </w:t>
      </w:r>
      <w:r>
        <w:rPr>
          <w:spacing w:val="-6"/>
        </w:rPr>
        <w:t>values (see</w:t>
      </w:r>
      <w:hyperlink w:history="true" w:anchor="bookmark130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)</w:t>
        </w:r>
      </w:hyperlink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re</w:t>
      </w:r>
      <w:r>
        <w:rPr/>
        <w:t xml:space="preserve"> </w:t>
      </w:r>
      <w:r>
        <w:rPr>
          <w:spacing w:val="-6"/>
        </w:rPr>
        <w:t>unaffected by FLRs issued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VF.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hyperlink w:history="true" r:id="rId49">
        <w:r>
          <w:rPr>
            <w:sz w:val="26"/>
            <w:szCs w:val="26"/>
            <w:b/>
            <w:bCs/>
            <w:color w:val="005A9C"/>
            <w:spacing w:val="-21"/>
          </w:rPr>
          <w:t>9.2.2.3</w:t>
        </w:r>
      </w:hyperlink>
      <w:r>
        <w:rPr>
          <w:sz w:val="26"/>
          <w:szCs w:val="26"/>
          <w:b/>
          <w:bCs/>
          <w:color w:val="005A9C"/>
          <w:spacing w:val="-14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FLR That Targets a PF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2" w:line="172" w:lineRule="auto"/>
        <w:rPr/>
      </w:pPr>
      <w:r>
        <w:rPr>
          <w:spacing w:val="-7"/>
        </w:rPr>
        <w:t>PFs must</w:t>
      </w:r>
      <w:r>
        <w:rPr/>
        <w:t xml:space="preserve"> </w:t>
      </w:r>
      <w:r>
        <w:rPr>
          <w:spacing w:val="-7"/>
        </w:rPr>
        <w:t>support FLR.</w:t>
      </w:r>
    </w:p>
    <w:p>
      <w:pPr>
        <w:pStyle w:val="BodyText"/>
        <w:ind w:left="886" w:right="1534" w:firstLine="1"/>
        <w:spacing w:before="161" w:line="251" w:lineRule="auto"/>
        <w:rPr/>
      </w:pPr>
      <w:r>
        <w:rPr>
          <w:spacing w:val="-6"/>
        </w:rPr>
        <w:t>FLR</w:t>
      </w:r>
      <w:r>
        <w:rPr>
          <w:spacing w:val="-8"/>
        </w:rPr>
        <w:t xml:space="preserve"> </w:t>
      </w:r>
      <w:r>
        <w:rPr>
          <w:spacing w:val="-6"/>
        </w:rPr>
        <w:t>to a PF resets</w:t>
      </w:r>
      <w:r>
        <w:rPr>
          <w:spacing w:val="-18"/>
        </w:rPr>
        <w:t xml:space="preserve"> </w:t>
      </w:r>
      <w:r>
        <w:rPr>
          <w:spacing w:val="-6"/>
        </w:rPr>
        <w:t>the PF</w:t>
      </w:r>
      <w:r>
        <w:rPr>
          <w:spacing w:val="-17"/>
        </w:rPr>
        <w:t xml:space="preserve"> </w:t>
      </w:r>
      <w:r>
        <w:rPr>
          <w:spacing w:val="-6"/>
        </w:rPr>
        <w:t>state as</w:t>
      </w:r>
      <w:r>
        <w:rPr>
          <w:spacing w:val="-18"/>
        </w:rPr>
        <w:t xml:space="preserve"> </w:t>
      </w:r>
      <w:r>
        <w:rPr>
          <w:spacing w:val="-6"/>
        </w:rPr>
        <w:t>well as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extended capability including</w:t>
      </w:r>
      <w:r>
        <w:rPr>
          <w:spacing w:val="-43"/>
        </w:rPr>
        <w:t xml:space="preserve"> </w:t>
      </w:r>
      <w:hyperlink w:history="true" w:anchor="bookmark131">
        <w:r>
          <w:rPr>
            <w:u w:val="single" w:color="C0C0C0"/>
            <w:spacing w:val="-6"/>
          </w:rPr>
          <w:t>VF</w:t>
        </w:r>
        <w:r>
          <w:rPr>
            <w:u w:val="single" w:color="C0C0C0"/>
            <w:spacing w:val="-4"/>
          </w:rPr>
          <w:t xml:space="preserve"> </w:t>
        </w:r>
        <w:r>
          <w:rPr>
            <w:u w:val="single" w:color="C0C0C0"/>
            <w:spacing w:val="-6"/>
          </w:rPr>
          <w:t>Enable</w:t>
        </w:r>
      </w:hyperlink>
      <w:r>
        <w:rPr>
          <w:spacing w:val="-6"/>
        </w:rPr>
        <w:t>which</w:t>
      </w:r>
      <w:r>
        <w:rPr>
          <w:spacing w:val="-7"/>
        </w:rPr>
        <w:t xml:space="preserve"> </w:t>
      </w:r>
      <w:r>
        <w:rPr>
          <w:spacing w:val="-6"/>
        </w:rPr>
        <w:t>means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23"/>
        </w:rPr>
        <w:t xml:space="preserve"> </w:t>
      </w:r>
      <w:r>
        <w:rPr>
          <w:spacing w:val="-6"/>
        </w:rPr>
        <w:t>VFs no</w:t>
      </w:r>
      <w:r>
        <w:rPr/>
        <w:t xml:space="preserve"> </w:t>
      </w:r>
      <w:r>
        <w:rPr>
          <w:spacing w:val="-6"/>
        </w:rPr>
        <w:t>longer</w:t>
      </w:r>
      <w:r>
        <w:rPr>
          <w:spacing w:val="-9"/>
        </w:rPr>
        <w:t xml:space="preserve"> </w:t>
      </w:r>
      <w:r>
        <w:rPr>
          <w:spacing w:val="-6"/>
        </w:rPr>
        <w:t>exist.</w:t>
      </w:r>
    </w:p>
    <w:p>
      <w:pPr>
        <w:spacing w:line="251" w:lineRule="auto"/>
        <w:sectPr>
          <w:footerReference w:type="default" r:id="rId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1"/>
        </w:rPr>
        <w:t>9.2.3 IOV Re-initialization and Reallocation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0" w:line="250" w:lineRule="auto"/>
        <w:rPr/>
      </w:pPr>
      <w:r>
        <w:rPr>
          <w:spacing w:val="-5"/>
        </w:rPr>
        <w:t>If</w:t>
      </w:r>
      <w:hyperlink w:history="true" w:anchor="bookmark132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is Cleared after having bee</w:t>
      </w:r>
      <w:r>
        <w:rPr>
          <w:spacing w:val="-6"/>
        </w:rPr>
        <w:t>n</w:t>
      </w:r>
      <w:r>
        <w:rPr>
          <w:spacing w:val="-14"/>
        </w:rPr>
        <w:t xml:space="preserve"> </w:t>
      </w:r>
      <w:r>
        <w:rPr>
          <w:spacing w:val="-6"/>
        </w:rPr>
        <w:t>Set, all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PF no longer</w:t>
      </w:r>
      <w:r>
        <w:rPr>
          <w:spacing w:val="-14"/>
        </w:rPr>
        <w:t xml:space="preserve"> </w:t>
      </w:r>
      <w:r>
        <w:rPr>
          <w:spacing w:val="-6"/>
        </w:rPr>
        <w:t>exist</w:t>
      </w:r>
      <w:r>
        <w:rPr>
          <w:spacing w:val="-12"/>
        </w:rPr>
        <w:t xml:space="preserve"> </w:t>
      </w:r>
      <w:r>
        <w:rPr>
          <w:spacing w:val="-6"/>
        </w:rPr>
        <w:t>and must</w:t>
      </w:r>
      <w:r>
        <w:rPr>
          <w:spacing w:val="-7"/>
        </w:rPr>
        <w:t xml:space="preserve"> </w:t>
      </w:r>
      <w:r>
        <w:rPr>
          <w:spacing w:val="-6"/>
        </w:rPr>
        <w:t>no longer</w:t>
      </w:r>
    </w:p>
    <w:p>
      <w:pPr>
        <w:pStyle w:val="BodyText"/>
        <w:ind w:left="870" w:right="1249" w:firstLine="13"/>
        <w:spacing w:line="257" w:lineRule="auto"/>
        <w:rPr/>
      </w:pPr>
      <w:r>
        <w:rPr>
          <w:spacing w:val="-6"/>
        </w:rPr>
        <w:t>issue PCIe</w:t>
      </w:r>
      <w:r>
        <w:rPr>
          <w:spacing w:val="-17"/>
        </w:rPr>
        <w:t xml:space="preserve"> </w:t>
      </w:r>
      <w:r>
        <w:rPr>
          <w:spacing w:val="-6"/>
        </w:rPr>
        <w:t>transactions or respond</w:t>
      </w:r>
      <w:r>
        <w:rPr>
          <w:spacing w:val="-18"/>
        </w:rPr>
        <w:t xml:space="preserve"> </w:t>
      </w:r>
      <w:r>
        <w:rPr>
          <w:spacing w:val="-6"/>
        </w:rPr>
        <w:t>to Configuration</w:t>
      </w:r>
      <w:r>
        <w:rPr>
          <w:spacing w:val="-14"/>
        </w:rPr>
        <w:t xml:space="preserve"> </w:t>
      </w:r>
      <w:r>
        <w:rPr>
          <w:spacing w:val="-6"/>
        </w:rPr>
        <w:t>Space or Memory</w:t>
      </w:r>
      <w:r>
        <w:rPr>
          <w:spacing w:val="-14"/>
        </w:rPr>
        <w:t xml:space="preserve"> </w:t>
      </w:r>
      <w:r>
        <w:rPr>
          <w:spacing w:val="-6"/>
        </w:rPr>
        <w:t>Space accesses.</w:t>
      </w:r>
      <w:r>
        <w:rPr>
          <w:spacing w:val="-23"/>
        </w:rPr>
        <w:t xml:space="preserve"> </w:t>
      </w:r>
      <w:r>
        <w:rPr>
          <w:spacing w:val="-6"/>
        </w:rPr>
        <w:t>VFs mu</w:t>
      </w:r>
      <w:r>
        <w:rPr>
          <w:spacing w:val="-7"/>
        </w:rPr>
        <w:t>st not retain any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>
          <w:spacing w:val="-12"/>
        </w:rPr>
        <w:t xml:space="preserve"> </w:t>
      </w:r>
      <w:r>
        <w:rPr>
          <w:spacing w:val="-7"/>
        </w:rPr>
        <w:t>after</w:t>
      </w:r>
      <w:r>
        <w:rPr/>
        <w:t xml:space="preserve"> </w:t>
      </w:r>
      <w:hyperlink w:history="true" w:anchor="bookmark133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 xml:space="preserve"> has been Cleared (inc</w:t>
      </w:r>
      <w:r>
        <w:rPr>
          <w:spacing w:val="-6"/>
        </w:rPr>
        <w:t>luding</w:t>
      </w:r>
      <w:r>
        <w:rPr>
          <w:spacing w:val="-17"/>
        </w:rPr>
        <w:t xml:space="preserve"> </w:t>
      </w:r>
      <w:r>
        <w:rPr>
          <w:spacing w:val="-6"/>
        </w:rPr>
        <w:t>sticky bits).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134" w:id="15"/>
      <w:bookmarkEnd w:id="15"/>
      <w:r>
        <w:rPr>
          <w:sz w:val="28"/>
          <w:szCs w:val="28"/>
          <w:b/>
          <w:bCs/>
          <w:color w:val="005A9C"/>
          <w:spacing w:val="-20"/>
          <w:position w:val="3"/>
        </w:rPr>
        <w:t>9.2.4</w:t>
      </w:r>
      <w:r>
        <w:rPr>
          <w:sz w:val="28"/>
          <w:szCs w:val="28"/>
          <w:b/>
          <w:bCs/>
          <w:color w:val="005A9C"/>
          <w:spacing w:val="-1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VF Migration</w:t>
      </w:r>
    </w:p>
    <w:p>
      <w:pPr>
        <w:pStyle w:val="BodyText"/>
        <w:ind w:left="875" w:right="1694" w:hanging="5"/>
        <w:spacing w:before="293" w:line="254" w:lineRule="auto"/>
        <w:rPr/>
      </w:pPr>
      <w:r>
        <w:rPr>
          <w:spacing w:val="-9"/>
        </w:rPr>
        <w:t>VF Migration is an optional</w:t>
      </w:r>
      <w:r>
        <w:rPr>
          <w:spacing w:val="-16"/>
        </w:rPr>
        <w:t xml:space="preserve"> </w:t>
      </w:r>
      <w:r>
        <w:rPr>
          <w:spacing w:val="-9"/>
        </w:rPr>
        <w:t>feature in [</w:t>
      </w:r>
      <w:r>
        <w:rPr>
          <w:u w:val="single" w:color="C0C0C0"/>
          <w:spacing w:val="-9"/>
        </w:rPr>
        <w:t>MR-IOV</w:t>
      </w:r>
      <w:r>
        <w:rPr>
          <w:spacing w:val="-9"/>
        </w:rPr>
        <w:t>]. Devices</w:t>
      </w:r>
      <w:r>
        <w:rPr>
          <w:spacing w:val="-18"/>
        </w:rPr>
        <w:t xml:space="preserve"> </w:t>
      </w:r>
      <w:r>
        <w:rPr>
          <w:spacing w:val="-9"/>
        </w:rPr>
        <w:t>that do not</w:t>
      </w:r>
      <w:r>
        <w:rPr>
          <w:spacing w:val="-17"/>
        </w:rPr>
        <w:t xml:space="preserve"> </w:t>
      </w:r>
      <w:r>
        <w:rPr>
          <w:spacing w:val="-9"/>
        </w:rPr>
        <w:t>support</w:t>
      </w:r>
      <w:r>
        <w:rPr>
          <w:spacing w:val="-17"/>
        </w:rPr>
        <w:t xml:space="preserve"> </w:t>
      </w:r>
      <w:r>
        <w:rPr>
          <w:spacing w:val="-9"/>
        </w:rPr>
        <w:t>the</w:t>
      </w:r>
      <w:r>
        <w:rPr>
          <w:spacing w:val="-17"/>
        </w:rPr>
        <w:t xml:space="preserve"> </w:t>
      </w:r>
      <w:r>
        <w:rPr>
          <w:b/>
          <w:bCs/>
          <w:spacing w:val="-9"/>
        </w:rPr>
        <w:t>MR-IOV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-10"/>
        </w:rPr>
        <w:t>Extended Capability</w:t>
      </w:r>
      <w:r>
        <w:rPr>
          <w:b/>
          <w:bCs/>
          <w:spacing w:val="-18"/>
        </w:rPr>
        <w:t xml:space="preserve"> </w:t>
      </w:r>
      <w:r>
        <w:rPr>
          <w:spacing w:val="-10"/>
        </w:rPr>
        <w:t>do not</w:t>
      </w:r>
      <w:r>
        <w:rPr/>
        <w:t xml:space="preserve"> </w:t>
      </w:r>
      <w:r>
        <w:rPr>
          <w:spacing w:val="-3"/>
        </w:rPr>
        <w:t>support</w:t>
      </w:r>
      <w:r>
        <w:rPr>
          <w:spacing w:val="-22"/>
        </w:rPr>
        <w:t xml:space="preserve"> </w:t>
      </w:r>
      <w:r>
        <w:rPr>
          <w:spacing w:val="-3"/>
        </w:rPr>
        <w:t>VF Migration</w:t>
      </w:r>
      <w:r>
        <w:rPr>
          <w:spacing w:val="-17"/>
        </w:rPr>
        <w:t xml:space="preserve"> </w:t>
      </w:r>
      <w:r>
        <w:rPr>
          <w:spacing w:val="-3"/>
        </w:rPr>
        <w:t>functi</w:t>
      </w:r>
      <w:r>
        <w:rPr>
          <w:spacing w:val="-4"/>
        </w:rPr>
        <w:t>onality.</w:t>
      </w:r>
    </w:p>
    <w:p>
      <w:pPr>
        <w:pStyle w:val="BodyText"/>
        <w:ind w:left="888"/>
        <w:spacing w:before="148" w:line="252" w:lineRule="exact"/>
        <w:rPr/>
      </w:pPr>
      <w:r>
        <w:rPr>
          <w:spacing w:val="-6"/>
          <w:position w:val="2"/>
        </w:rPr>
        <w:t>In Multi-Root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systems,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VFs can be migrated between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Virtual Hier</w:t>
      </w:r>
      <w:r>
        <w:rPr>
          <w:spacing w:val="-7"/>
          <w:position w:val="2"/>
        </w:rPr>
        <w:t>archies.</w:t>
      </w:r>
    </w:p>
    <w:p>
      <w:pPr>
        <w:pStyle w:val="BodyText"/>
        <w:ind w:left="888"/>
        <w:spacing w:before="145" w:line="261" w:lineRule="auto"/>
        <w:rPr/>
      </w:pP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VF Migration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occur, both</w:t>
      </w:r>
      <w:hyperlink w:history="true" w:anchor="bookmark135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5"/>
          </w:rPr>
          <w:t xml:space="preserve"> Capable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136">
        <w:r>
          <w:rPr>
            <w:u w:val="single" w:color="C0C0C0"/>
            <w:spacing w:val="-5"/>
          </w:rPr>
          <w:t>VF Migration Enable</w:t>
        </w:r>
      </w:hyperlink>
      <w:r>
        <w:rPr>
          <w:spacing w:val="-5"/>
        </w:rPr>
        <w:t xml:space="preserve"> must be</w:t>
      </w:r>
      <w:r>
        <w:rPr>
          <w:spacing w:val="-14"/>
        </w:rPr>
        <w:t xml:space="preserve"> </w:t>
      </w:r>
      <w:r>
        <w:rPr>
          <w:spacing w:val="-5"/>
        </w:rPr>
        <w:t>Set.</w:t>
      </w:r>
      <w:hyperlink w:history="true" w:anchor="bookmark137">
        <w:r>
          <w:rPr>
            <w:u w:val="single" w:color="C0C0C0"/>
            <w:spacing w:val="-5"/>
          </w:rPr>
          <w:t>VF Migration Capable</w:t>
        </w:r>
      </w:hyperlink>
    </w:p>
    <w:p>
      <w:pPr>
        <w:pStyle w:val="BodyText"/>
        <w:ind w:left="884" w:right="1393" w:hanging="1"/>
        <w:spacing w:line="245" w:lineRule="auto"/>
        <w:rPr/>
      </w:pPr>
      <w:r>
        <w:rPr>
          <w:spacing w:val="-6"/>
        </w:rPr>
        <w:t>indicates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SR-PCIM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22"/>
        </w:rPr>
        <w:t xml:space="preserve"> </w:t>
      </w:r>
      <w:r>
        <w:rPr>
          <w:spacing w:val="-6"/>
        </w:rPr>
        <w:t>VF Migr</w:t>
      </w:r>
      <w:r>
        <w:rPr>
          <w:spacing w:val="-7"/>
        </w:rPr>
        <w:t>ation Hardware is present and</w:t>
      </w:r>
      <w:r>
        <w:rPr>
          <w:spacing w:val="-18"/>
        </w:rPr>
        <w:t xml:space="preserve"> </w:t>
      </w:r>
      <w:r>
        <w:rPr>
          <w:spacing w:val="-7"/>
        </w:rPr>
        <w:t>that Multi-Root PCI Manager (MR-PCIM) has enabled its</w:t>
      </w:r>
      <w:r>
        <w:rPr/>
        <w:t xml:space="preserve"> </w:t>
      </w:r>
      <w:r>
        <w:rPr>
          <w:spacing w:val="-5"/>
        </w:rPr>
        <w:t>use. Hardware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rPr>
          <w:spacing w:val="-5"/>
        </w:rPr>
        <w:t>VF Migration is optional.</w:t>
      </w:r>
      <w:r>
        <w:rPr>
          <w:spacing w:val="-14"/>
        </w:rPr>
        <w:t xml:space="preserve"> </w:t>
      </w:r>
      <w:r>
        <w:rPr>
          <w:spacing w:val="-5"/>
        </w:rPr>
        <w:t>SR-PCIM</w:t>
      </w:r>
      <w:r>
        <w:rPr>
          <w:spacing w:val="-17"/>
        </w:rPr>
        <w:t xml:space="preserve"> </w:t>
      </w:r>
      <w:r>
        <w:rPr>
          <w:spacing w:val="-5"/>
        </w:rPr>
        <w:t>suppor</w:t>
      </w:r>
      <w:r>
        <w:rPr>
          <w:spacing w:val="-6"/>
        </w:rPr>
        <w:t>t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VF Migration is also optional.</w:t>
      </w:r>
    </w:p>
    <w:p>
      <w:pPr>
        <w:pStyle w:val="BodyText"/>
        <w:ind w:left="878" w:right="2077" w:hanging="8"/>
        <w:spacing w:before="148" w:line="356" w:lineRule="auto"/>
        <w:rPr/>
      </w:pPr>
      <w:hyperlink w:history="true" w:anchor="bookmark138">
        <w:r>
          <w:rPr>
            <w:u w:val="single" w:color="C0C0C0"/>
            <w:spacing w:val="-6"/>
          </w:rPr>
          <w:t>VF Migration Enable</w:t>
        </w:r>
      </w:hyperlink>
      <w:r>
        <w:rPr>
          <w:spacing w:val="-6"/>
        </w:rPr>
        <w:t>indicates</w:t>
      </w:r>
      <w:r>
        <w:rPr>
          <w:spacing w:val="-10"/>
        </w:rPr>
        <w:t xml:space="preserve"> </w:t>
      </w:r>
      <w:r>
        <w:rPr>
          <w:spacing w:val="-6"/>
        </w:rPr>
        <w:t>to Device hardware and</w:t>
      </w:r>
      <w:r>
        <w:rPr>
          <w:spacing w:val="-18"/>
        </w:rPr>
        <w:t xml:space="preserve"> </w:t>
      </w:r>
      <w:r>
        <w:rPr>
          <w:spacing w:val="-6"/>
        </w:rPr>
        <w:t>to MR-PCIM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SR-PCIM has also enabled</w:t>
      </w:r>
      <w:r>
        <w:rPr>
          <w:spacing w:val="-22"/>
        </w:rPr>
        <w:t xml:space="preserve"> </w:t>
      </w:r>
      <w:r>
        <w:rPr>
          <w:spacing w:val="-6"/>
        </w:rPr>
        <w:t>VF Migration.</w:t>
      </w:r>
      <w:r>
        <w:rPr/>
        <w:t xml:space="preserve"> </w:t>
      </w:r>
      <w:r>
        <w:rPr>
          <w:spacing w:val="-5"/>
        </w:rPr>
        <w:t>Supporting</w:t>
      </w:r>
      <w:r>
        <w:rPr>
          <w:spacing w:val="-23"/>
        </w:rPr>
        <w:t xml:space="preserve"> </w:t>
      </w:r>
      <w:r>
        <w:rPr>
          <w:spacing w:val="-5"/>
        </w:rPr>
        <w:t>VF Migration places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 requirements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SR-PC</w:t>
      </w:r>
      <w:r>
        <w:rPr>
          <w:spacing w:val="-6"/>
        </w:rPr>
        <w:t>IM:</w:t>
      </w:r>
    </w:p>
    <w:p>
      <w:pPr>
        <w:pStyle w:val="BodyText"/>
        <w:ind w:left="1286" w:right="1683" w:hanging="229"/>
        <w:spacing w:before="156" w:line="250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need</w:t>
      </w:r>
      <w:r>
        <w:rPr>
          <w:spacing w:val="-18"/>
        </w:rPr>
        <w:t xml:space="preserve"> </w:t>
      </w:r>
      <w:r>
        <w:rPr>
          <w:spacing w:val="-6"/>
        </w:rPr>
        <w:t>to determine if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 is</w:t>
      </w:r>
      <w:r>
        <w:rPr>
          <w:spacing w:val="-33"/>
        </w:rPr>
        <w:t xml:space="preserve"> </w:t>
      </w:r>
      <w:r>
        <w:rPr>
          <w:spacing w:val="-6"/>
        </w:rPr>
        <w:t>Act</w:t>
      </w:r>
      <w:r>
        <w:rPr>
          <w:spacing w:val="-7"/>
        </w:rPr>
        <w:t>ive,</w:t>
      </w:r>
      <w:r>
        <w:rPr>
          <w:spacing w:val="-15"/>
        </w:rPr>
        <w:t xml:space="preserve"> </w:t>
      </w:r>
      <w:r>
        <w:rPr>
          <w:spacing w:val="-7"/>
        </w:rPr>
        <w:t>Dormant, or</w:t>
      </w:r>
      <w:r>
        <w:rPr>
          <w:spacing w:val="-16"/>
        </w:rPr>
        <w:t xml:space="preserve"> </w:t>
      </w:r>
      <w:r>
        <w:rPr>
          <w:spacing w:val="-7"/>
        </w:rPr>
        <w:t>Inactive.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23"/>
        </w:rPr>
        <w:t xml:space="preserve"> </w:t>
      </w:r>
      <w:r>
        <w:rPr>
          <w:spacing w:val="-7"/>
        </w:rPr>
        <w:t>VF</w:t>
      </w:r>
      <w:r>
        <w:rPr>
          <w:spacing w:val="-18"/>
        </w:rPr>
        <w:t xml:space="preserve"> </w:t>
      </w:r>
      <w:r>
        <w:rPr>
          <w:spacing w:val="-7"/>
        </w:rPr>
        <w:t>that is</w:t>
      </w:r>
      <w:r>
        <w:rPr>
          <w:spacing w:val="-21"/>
        </w:rPr>
        <w:t xml:space="preserve"> </w:t>
      </w:r>
      <w:r>
        <w:rPr>
          <w:spacing w:val="-7"/>
        </w:rPr>
        <w:t>Active is</w:t>
      </w:r>
      <w:r>
        <w:rPr>
          <w:spacing w:val="-13"/>
        </w:rPr>
        <w:t xml:space="preserve"> </w:t>
      </w:r>
      <w:r>
        <w:rPr>
          <w:spacing w:val="-7"/>
        </w:rPr>
        <w:t>available</w:t>
      </w:r>
      <w:r>
        <w:rPr>
          <w:spacing w:val="-16"/>
        </w:rPr>
        <w:t xml:space="preserve"> </w:t>
      </w:r>
      <w:r>
        <w:rPr>
          <w:spacing w:val="-7"/>
        </w:rPr>
        <w:t>for use 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Single</w:t>
      </w:r>
      <w:r>
        <w:rPr/>
        <w:t xml:space="preserve"> </w:t>
      </w:r>
      <w:r>
        <w:rPr>
          <w:spacing w:val="-6"/>
        </w:rPr>
        <w:t>Root (SR).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that is Dormant can be conf</w:t>
      </w:r>
      <w:r>
        <w:rPr>
          <w:spacing w:val="-7"/>
        </w:rPr>
        <w:t>igured by SR but</w:t>
      </w:r>
      <w:r>
        <w:rPr>
          <w:spacing w:val="-17"/>
        </w:rPr>
        <w:t xml:space="preserve"> </w:t>
      </w:r>
      <w:r>
        <w:rPr>
          <w:spacing w:val="-7"/>
        </w:rPr>
        <w:t>will not</w:t>
      </w:r>
      <w:r>
        <w:rPr>
          <w:spacing w:val="-9"/>
        </w:rPr>
        <w:t xml:space="preserve"> </w:t>
      </w:r>
      <w:r>
        <w:rPr>
          <w:spacing w:val="-7"/>
        </w:rPr>
        <w:t>issue</w:t>
      </w:r>
      <w:r>
        <w:rPr>
          <w:spacing w:val="-18"/>
        </w:rPr>
        <w:t xml:space="preserve"> </w:t>
      </w:r>
      <w:r>
        <w:rPr>
          <w:spacing w:val="-7"/>
        </w:rPr>
        <w:t>transactions.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9"/>
        </w:rPr>
        <w:t xml:space="preserve"> </w:t>
      </w:r>
      <w:r>
        <w:rPr>
          <w:spacing w:val="-7"/>
        </w:rPr>
        <w:t>is Inactive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  </w:t>
      </w:r>
      <w:bookmarkStart w:name="bookmark139" w:id="16"/>
      <w:bookmarkEnd w:id="16"/>
      <w:r>
        <w:rPr>
          <w:spacing w:val="-7"/>
        </w:rPr>
        <w:t>not available</w:t>
      </w:r>
      <w:r>
        <w:rPr>
          <w:spacing w:val="1"/>
        </w:rPr>
        <w:t xml:space="preserve"> </w:t>
      </w:r>
      <w:r>
        <w:rPr>
          <w:spacing w:val="-7"/>
        </w:rPr>
        <w:t>for</w:t>
      </w:r>
      <w:r>
        <w:rPr>
          <w:spacing w:val="-8"/>
        </w:rPr>
        <w:t xml:space="preserve"> </w:t>
      </w:r>
      <w:r>
        <w:rPr>
          <w:spacing w:val="-7"/>
        </w:rPr>
        <w:t>use by</w:t>
      </w:r>
      <w:r>
        <w:rPr>
          <w:spacing w:val="-14"/>
        </w:rPr>
        <w:t xml:space="preserve"> </w:t>
      </w:r>
      <w:r>
        <w:rPr>
          <w:spacing w:val="-7"/>
        </w:rPr>
        <w:t>SR.</w:t>
      </w:r>
    </w:p>
    <w:p>
      <w:pPr>
        <w:pStyle w:val="BodyText"/>
        <w:ind w:left="1057"/>
        <w:spacing w:before="94" w:line="259" w:lineRule="auto"/>
        <w:rPr/>
      </w:pPr>
      <w:r>
        <w:rPr>
          <w:spacing w:val="-7"/>
        </w:rPr>
        <w:t>•</w:t>
      </w:r>
      <w:r>
        <w:rPr>
          <w:spacing w:val="27"/>
          <w:w w:val="101"/>
        </w:rPr>
        <w:t xml:space="preserve">  </w:t>
      </w:r>
      <w:r>
        <w:rPr>
          <w:spacing w:val="-7"/>
        </w:rPr>
        <w:t>The need</w:t>
      </w:r>
      <w:r>
        <w:rPr>
          <w:spacing w:val="-18"/>
        </w:rPr>
        <w:t xml:space="preserve"> </w:t>
      </w:r>
      <w:r>
        <w:rPr>
          <w:spacing w:val="-7"/>
        </w:rPr>
        <w:t>to participate in</w:t>
      </w:r>
      <w:r>
        <w:rPr>
          <w:spacing w:val="-17"/>
        </w:rPr>
        <w:t xml:space="preserve"> </w:t>
      </w:r>
      <w:r>
        <w:rPr>
          <w:b/>
          <w:bCs/>
          <w:spacing w:val="-7"/>
        </w:rPr>
        <w:t>Migrate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7"/>
        </w:rPr>
        <w:t>In </w:t>
      </w:r>
      <w:r>
        <w:rPr>
          <w:spacing w:val="-7"/>
        </w:rPr>
        <w:t>operations.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42"/>
        </w:rPr>
        <w:t xml:space="preserve"> </w:t>
      </w:r>
      <w:hyperlink w:history="true" w:anchor="bookmark139">
        <w:r>
          <w:rPr>
            <w:u w:val="single" w:color="C0C0C0"/>
            <w:spacing w:val="-7"/>
          </w:rPr>
          <w:t>Migrate In</w:t>
        </w:r>
      </w:hyperlink>
      <w:r>
        <w:rPr>
          <w:spacing w:val="-7"/>
        </w:rPr>
        <w:t>operation is used</w:t>
      </w:r>
      <w:r>
        <w:rPr>
          <w:spacing w:val="-18"/>
        </w:rPr>
        <w:t xml:space="preserve"> </w:t>
      </w:r>
      <w:r>
        <w:rPr>
          <w:spacing w:val="-7"/>
        </w:rPr>
        <w:t>to offer a</w:t>
      </w:r>
      <w:r>
        <w:rPr>
          <w:spacing w:val="-23"/>
        </w:rPr>
        <w:t xml:space="preserve"> </w:t>
      </w:r>
      <w:r>
        <w:rPr>
          <w:spacing w:val="-7"/>
        </w:rPr>
        <w:t>VF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4"/>
        </w:rPr>
        <w:t xml:space="preserve"> </w:t>
      </w:r>
      <w:r>
        <w:rPr>
          <w:spacing w:val="-7"/>
        </w:rPr>
        <w:t>SR.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43"/>
        </w:rPr>
        <w:t xml:space="preserve"> </w:t>
      </w:r>
      <w:hyperlink w:history="true" w:anchor="bookmark139">
        <w:r>
          <w:rPr>
            <w:u w:val="single" w:color="C0C0C0"/>
            <w:spacing w:val="-7"/>
          </w:rPr>
          <w:t>Migrate In</w:t>
        </w:r>
      </w:hyperlink>
    </w:p>
    <w:p>
      <w:pPr>
        <w:pStyle w:val="BodyText"/>
        <w:ind w:left="1270" w:right="2697" w:firstLine="8"/>
        <w:spacing w:before="2" w:line="264" w:lineRule="auto"/>
        <w:rPr/>
      </w:pPr>
      <w:r>
        <w:rPr>
          <w:spacing w:val="-6"/>
        </w:rPr>
        <w:t>operation is initiated by MR-PCIM.</w:t>
      </w:r>
      <w:r>
        <w:rPr>
          <w:spacing w:val="-14"/>
        </w:rPr>
        <w:t xml:space="preserve"> </w:t>
      </w:r>
      <w:r>
        <w:rPr>
          <w:spacing w:val="-6"/>
        </w:rPr>
        <w:t>SR-PCIM can accept a</w:t>
      </w:r>
      <w:r>
        <w:rPr>
          <w:spacing w:val="-42"/>
        </w:rPr>
        <w:t xml:space="preserve"> </w:t>
      </w:r>
      <w:hyperlink w:history="true" w:anchor="bookmark139">
        <w:r>
          <w:rPr>
            <w:u w:val="single" w:color="C0C0C0"/>
            <w:spacing w:val="-6"/>
          </w:rPr>
          <w:t>Migrate In</w:t>
        </w:r>
      </w:hyperlink>
      <w:r>
        <w:rPr>
          <w:spacing w:val="-6"/>
        </w:rPr>
        <w:t>operation</w:t>
      </w:r>
      <w:r>
        <w:rPr>
          <w:spacing w:val="-12"/>
        </w:rPr>
        <w:t xml:space="preserve"> </w:t>
      </w:r>
      <w:r>
        <w:rPr>
          <w:spacing w:val="-6"/>
        </w:rPr>
        <w:t>and </w:t>
      </w:r>
      <w:r>
        <w:rPr>
          <w:spacing w:val="-7"/>
        </w:rPr>
        <w:t>move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23"/>
        </w:rPr>
        <w:t xml:space="preserve"> </w:t>
      </w:r>
      <w:r>
        <w:rPr>
          <w:spacing w:val="-7"/>
        </w:rPr>
        <w:t>VF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bookmarkStart w:name="bookmark140" w:id="17"/>
      <w:bookmarkEnd w:id="17"/>
      <w:hyperlink w:history="true" w:anchor="bookmark141">
        <w:r>
          <w:rPr>
            <w:u w:val="single" w:color="C0C0C0"/>
            <w:spacing w:val="-2"/>
          </w:rPr>
          <w:t>Active.Available</w:t>
        </w:r>
      </w:hyperlink>
      <w:r>
        <w:rPr>
          <w:spacing w:val="-2"/>
        </w:rPr>
        <w:t>sta</w:t>
      </w:r>
      <w:r>
        <w:rPr>
          <w:spacing w:val="-3"/>
        </w:rPr>
        <w:t>te.</w:t>
      </w:r>
    </w:p>
    <w:p>
      <w:pPr>
        <w:pStyle w:val="BodyText"/>
        <w:ind w:left="1286" w:right="2082" w:hanging="229"/>
        <w:spacing w:before="56" w:line="251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need</w:t>
      </w:r>
      <w:r>
        <w:rPr>
          <w:spacing w:val="-18"/>
        </w:rPr>
        <w:t xml:space="preserve"> </w:t>
      </w:r>
      <w:r>
        <w:rPr>
          <w:spacing w:val="-6"/>
        </w:rPr>
        <w:t>to participate in</w:t>
      </w:r>
      <w:r>
        <w:rPr>
          <w:spacing w:val="-16"/>
        </w:rPr>
        <w:t xml:space="preserve"> </w:t>
      </w:r>
      <w:r>
        <w:rPr>
          <w:b/>
          <w:bCs/>
          <w:spacing w:val="-6"/>
        </w:rPr>
        <w:t>Migrate Out </w:t>
      </w:r>
      <w:r>
        <w:rPr>
          <w:spacing w:val="-6"/>
        </w:rPr>
        <w:t>operations.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hyperlink w:history="true" w:anchor="bookmark140">
        <w:r>
          <w:rPr>
            <w:u w:val="single" w:color="C0C0C0"/>
            <w:spacing w:val="-6"/>
          </w:rPr>
          <w:t>Migrate Out</w:t>
        </w:r>
      </w:hyperlink>
      <w:r>
        <w:rPr>
          <w:spacing w:val="-6"/>
        </w:rPr>
        <w:t>operation</w:t>
      </w:r>
      <w:r>
        <w:rPr>
          <w:spacing w:val="-7"/>
        </w:rPr>
        <w:t xml:space="preserve"> is used</w:t>
      </w:r>
      <w:r>
        <w:rPr>
          <w:spacing w:val="-18"/>
        </w:rPr>
        <w:t xml:space="preserve"> </w:t>
      </w:r>
      <w:r>
        <w:rPr>
          <w:spacing w:val="-7"/>
        </w:rPr>
        <w:t>to request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graceful</w:t>
      </w:r>
      <w:r>
        <w:rPr/>
        <w:t xml:space="preserve"> </w:t>
      </w:r>
      <w:r>
        <w:rPr>
          <w:spacing w:val="-6"/>
        </w:rPr>
        <w:t>removal of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Active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6"/>
        </w:rPr>
        <w:t xml:space="preserve"> </w:t>
      </w:r>
      <w:r>
        <w:rPr>
          <w:spacing w:val="-6"/>
        </w:rPr>
        <w:t>from use by</w:t>
      </w:r>
      <w:r>
        <w:rPr>
          <w:spacing w:val="-14"/>
        </w:rPr>
        <w:t xml:space="preserve"> </w:t>
      </w:r>
      <w:r>
        <w:rPr>
          <w:spacing w:val="-6"/>
        </w:rPr>
        <w:t>SR.</w:t>
      </w:r>
      <w:r>
        <w:rPr>
          <w:spacing w:val="-14"/>
        </w:rPr>
        <w:t xml:space="preserve"> </w:t>
      </w:r>
      <w:r>
        <w:rPr>
          <w:spacing w:val="-6"/>
        </w:rPr>
        <w:t>SR-PCIM can accept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hyperlink w:history="true" w:anchor="bookmark140">
        <w:r>
          <w:rPr>
            <w:u w:val="single" w:color="C0C0C0"/>
            <w:spacing w:val="-6"/>
          </w:rPr>
          <w:t>Migrate Out</w:t>
        </w:r>
      </w:hyperlink>
      <w:r>
        <w:rPr>
          <w:spacing w:val="-6"/>
        </w:rPr>
        <w:t>and move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88"/>
        <w:spacing w:line="287" w:lineRule="auto"/>
        <w:rPr/>
      </w:pPr>
      <w:hyperlink w:history="true" w:anchor="bookmark142">
        <w:r>
          <w:rPr>
            <w:u w:val="single" w:color="C0C0C0"/>
            <w:spacing w:val="-3"/>
          </w:rPr>
          <w:t>Inactive.Unavailable</w:t>
        </w:r>
      </w:hyperlink>
      <w:r>
        <w:rPr>
          <w:spacing w:val="-3"/>
        </w:rPr>
        <w:t>st</w:t>
      </w:r>
      <w:r>
        <w:rPr>
          <w:spacing w:val="-4"/>
        </w:rPr>
        <w:t>ate.</w:t>
      </w:r>
    </w:p>
    <w:p>
      <w:pPr>
        <w:pStyle w:val="BodyText"/>
        <w:ind w:left="1269" w:right="1725" w:hanging="212"/>
        <w:spacing w:before="53" w:line="280" w:lineRule="auto"/>
        <w:rPr/>
      </w:pPr>
      <w:r>
        <w:rPr>
          <w:spacing w:val="-9"/>
        </w:rPr>
        <w:t>•</w:t>
      </w:r>
      <w:r>
        <w:rPr>
          <w:spacing w:val="20"/>
        </w:rPr>
        <w:t xml:space="preserve">  </w:t>
      </w:r>
      <w:r>
        <w:rPr>
          <w:spacing w:val="-9"/>
        </w:rPr>
        <w:t>The need</w:t>
      </w:r>
      <w:r>
        <w:rPr>
          <w:spacing w:val="-18"/>
        </w:rPr>
        <w:t xml:space="preserve"> </w:t>
      </w:r>
      <w:r>
        <w:rPr>
          <w:spacing w:val="-9"/>
        </w:rPr>
        <w:t>to handle</w:t>
      </w:r>
      <w:r>
        <w:rPr>
          <w:spacing w:val="-16"/>
        </w:rPr>
        <w:t xml:space="preserve"> </w:t>
      </w:r>
      <w:r>
        <w:rPr>
          <w:b/>
          <w:bCs/>
          <w:spacing w:val="-9"/>
        </w:rPr>
        <w:t>Migrate In Ret</w:t>
      </w:r>
      <w:r>
        <w:rPr>
          <w:b/>
          <w:bCs/>
          <w:spacing w:val="-10"/>
        </w:rPr>
        <w:t>ractions</w:t>
      </w:r>
      <w:r>
        <w:rPr>
          <w:spacing w:val="-10"/>
        </w:rPr>
        <w:t>.</w:t>
      </w:r>
      <w:r>
        <w:rPr>
          <w:spacing w:val="-17"/>
        </w:rPr>
        <w:t xml:space="preserve"> </w:t>
      </w:r>
      <w:r>
        <w:rPr>
          <w:spacing w:val="-10"/>
        </w:rPr>
        <w:t>This is</w:t>
      </w:r>
      <w:r>
        <w:rPr>
          <w:spacing w:val="-18"/>
        </w:rPr>
        <w:t xml:space="preserve"> </w:t>
      </w:r>
      <w:r>
        <w:rPr>
          <w:spacing w:val="-10"/>
        </w:rPr>
        <w:t>when an</w:t>
      </w:r>
      <w:r>
        <w:rPr>
          <w:spacing w:val="-13"/>
        </w:rPr>
        <w:t xml:space="preserve"> </w:t>
      </w:r>
      <w:r>
        <w:rPr>
          <w:spacing w:val="-10"/>
        </w:rPr>
        <w:t>offer</w:t>
      </w:r>
      <w:r>
        <w:rPr>
          <w:spacing w:val="-14"/>
        </w:rPr>
        <w:t xml:space="preserve"> </w:t>
      </w:r>
      <w:r>
        <w:rPr>
          <w:spacing w:val="-10"/>
        </w:rPr>
        <w:t>of</w:t>
      </w:r>
      <w:r>
        <w:rPr>
          <w:spacing w:val="-18"/>
        </w:rPr>
        <w:t xml:space="preserve"> </w:t>
      </w:r>
      <w:r>
        <w:rPr>
          <w:spacing w:val="-10"/>
        </w:rPr>
        <w:t>a</w:t>
      </w:r>
      <w:r>
        <w:rPr>
          <w:spacing w:val="-22"/>
        </w:rPr>
        <w:t xml:space="preserve"> </w:t>
      </w:r>
      <w:r>
        <w:rPr>
          <w:spacing w:val="-10"/>
        </w:rPr>
        <w:t>VF</w:t>
      </w:r>
      <w:r>
        <w:rPr>
          <w:spacing w:val="-18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rPr>
          <w:spacing w:val="-10"/>
        </w:rPr>
        <w:t>SR is retracted by MR-PCIM</w:t>
      </w:r>
      <w:r>
        <w:rPr>
          <w:spacing w:val="-12"/>
        </w:rPr>
        <w:t xml:space="preserve"> </w:t>
      </w:r>
      <w:r>
        <w:rPr>
          <w:spacing w:val="-10"/>
        </w:rPr>
        <w:t>and</w:t>
      </w:r>
      <w:r>
        <w:rPr>
          <w:spacing w:val="-18"/>
        </w:rPr>
        <w:t xml:space="preserve"> </w:t>
      </w:r>
      <w:r>
        <w:rPr>
          <w:spacing w:val="-10"/>
        </w:rPr>
        <w:t>the</w:t>
      </w:r>
      <w:r>
        <w:rPr/>
        <w:t xml:space="preserve"> </w:t>
      </w:r>
      <w:r>
        <w:rPr>
          <w:spacing w:val="-4"/>
        </w:rPr>
        <w:t>VF moves back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43">
        <w:r>
          <w:rPr>
            <w:u w:val="single" w:color="C0C0C0"/>
            <w:spacing w:val="-4"/>
          </w:rPr>
          <w:t>Inactive.Unavailable</w:t>
        </w:r>
      </w:hyperlink>
      <w:r>
        <w:rPr>
          <w:spacing w:val="-4"/>
        </w:rPr>
        <w:t>state.</w:t>
      </w:r>
    </w:p>
    <w:p>
      <w:pPr>
        <w:pStyle w:val="BodyText"/>
        <w:ind w:left="872"/>
        <w:spacing w:before="318" w:line="339" w:lineRule="exact"/>
        <w:outlineLvl w:val="3"/>
        <w:rPr>
          <w:sz w:val="26"/>
          <w:szCs w:val="26"/>
        </w:rPr>
      </w:pPr>
      <w:bookmarkStart w:name="bookmark144" w:id="18"/>
      <w:bookmarkEnd w:id="18"/>
      <w:hyperlink w:history="true" r:id="rId51">
        <w:r>
          <w:rPr>
            <w:sz w:val="26"/>
            <w:szCs w:val="26"/>
            <w:b/>
            <w:bCs/>
            <w:color w:val="005A9C"/>
            <w:spacing w:val="-19"/>
          </w:rPr>
          <w:t>9.2.4.1</w:t>
        </w:r>
      </w:hyperlink>
      <w:r>
        <w:rPr>
          <w:sz w:val="26"/>
          <w:szCs w:val="26"/>
          <w:b/>
          <w:bCs/>
          <w:color w:val="005A9C"/>
          <w:spacing w:val="-14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Initial VF</w:t>
      </w:r>
      <w:r>
        <w:rPr>
          <w:sz w:val="26"/>
          <w:szCs w:val="26"/>
          <w:b/>
          <w:bCs/>
          <w:color w:val="005A9C"/>
          <w:spacing w:val="-34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State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section</w:t>
      </w:r>
      <w:r>
        <w:rPr>
          <w:spacing w:val="-13"/>
        </w:rPr>
        <w:t xml:space="preserve"> </w:t>
      </w:r>
      <w:r>
        <w:rPr>
          <w:spacing w:val="-4"/>
        </w:rPr>
        <w:t>describes</w:t>
      </w:r>
      <w:r>
        <w:rPr>
          <w:spacing w:val="-18"/>
        </w:rPr>
        <w:t xml:space="preserve"> </w:t>
      </w:r>
      <w:r>
        <w:rPr>
          <w:spacing w:val="-4"/>
        </w:rPr>
        <w:t>the initial</w:t>
      </w:r>
      <w:r>
        <w:rPr>
          <w:spacing w:val="-20"/>
        </w:rPr>
        <w:t xml:space="preserve"> </w:t>
      </w:r>
      <w:r>
        <w:rPr>
          <w:spacing w:val="-4"/>
        </w:rPr>
        <w:t>values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145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 xml:space="preserve"> (</w:t>
      </w:r>
      <w:r>
        <w:rPr>
          <w:spacing w:val="-5"/>
        </w:rPr>
        <w:t>see</w:t>
      </w:r>
      <w:r>
        <w:rPr>
          <w:spacing w:val="-42"/>
        </w:rPr>
        <w:t xml:space="preserve"> </w:t>
      </w:r>
      <w:hyperlink w:history="true" w:anchor="bookmark14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9.3.3.15.1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pStyle w:val="BodyText"/>
        <w:ind w:left="878" w:right="1623" w:firstLine="10"/>
        <w:spacing w:before="130" w:line="261" w:lineRule="auto"/>
        <w:jc w:val="both"/>
        <w:rPr/>
      </w:pPr>
      <w:r>
        <w:rPr>
          <w:spacing w:val="-5"/>
        </w:rPr>
        <w:t>If</w:t>
      </w:r>
      <w:hyperlink w:history="true" w:anchor="bookmark147">
        <w:r>
          <w:rPr>
            <w:u w:val="single" w:color="C0C0C0"/>
            <w:spacing w:val="-5"/>
          </w:rPr>
          <w:t>InitialVFs</w:t>
        </w:r>
      </w:hyperlink>
      <w:r>
        <w:rPr>
          <w:u w:val="single" w:color="C0C0C0"/>
          <w:spacing w:val="-5"/>
        </w:rPr>
        <w:t xml:space="preserve"> </w:t>
      </w:r>
      <w:hyperlink w:history="true" w:anchor="bookmark148">
        <w:r>
          <w:rPr>
            <w:u w:val="single" w:color="C0C0C0"/>
            <w:spacing w:val="-5"/>
          </w:rPr>
          <w:t>(Section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9.3.3.5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5"/>
          </w:rPr>
          <w:t>)</w:t>
        </w:r>
      </w:hyperlink>
      <w:r>
        <w:rPr>
          <w:spacing w:val="-5"/>
        </w:rPr>
        <w:t xml:space="preserve"> is non-zero,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z w:val="16"/>
          <w:szCs w:val="16"/>
          <w:spacing w:val="-5"/>
        </w:rPr>
        <w:t>1 </w:t>
      </w:r>
      <w:r>
        <w:rPr>
          <w:spacing w:val="-5"/>
        </w:rPr>
        <w:t>through</w:t>
      </w:r>
      <w:r>
        <w:rPr>
          <w:spacing w:val="-22"/>
        </w:rPr>
        <w:t xml:space="preserve"> </w:t>
      </w:r>
      <w:r>
        <w:rPr>
          <w:spacing w:val="-5"/>
        </w:rPr>
        <w:t>VF</w:t>
      </w:r>
      <w:r>
        <w:rPr>
          <w:spacing w:val="-48"/>
        </w:rPr>
        <w:t xml:space="preserve"> </w:t>
      </w:r>
      <w:r>
        <w:rPr>
          <w:sz w:val="16"/>
          <w:szCs w:val="16"/>
          <w:spacing w:val="-5"/>
        </w:rPr>
        <w:t>InitialVFs </w:t>
      </w:r>
      <w:r>
        <w:rPr>
          <w:spacing w:val="-5"/>
        </w:rPr>
        <w:t>are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49">
        <w:r>
          <w:rPr>
            <w:u w:val="single" w:color="C0C0C0"/>
            <w:spacing w:val="-5"/>
          </w:rPr>
          <w:t>Acti</w:t>
        </w:r>
        <w:r>
          <w:rPr>
            <w:u w:val="single" w:color="C0C0C0"/>
            <w:spacing w:val="-6"/>
          </w:rPr>
          <w:t>ve.Available</w:t>
        </w:r>
      </w:hyperlink>
      <w:r>
        <w:rPr>
          <w:spacing w:val="-6"/>
        </w:rPr>
        <w:t>state. If</w:t>
      </w:r>
      <w:hyperlink w:history="true" w:anchor="bookmark150">
        <w:r>
          <w:rPr>
            <w:u w:val="single" w:color="C0C0C0"/>
            <w:spacing w:val="-6"/>
          </w:rPr>
          <w:t>TotalVFs</w:t>
        </w:r>
      </w:hyperlink>
      <w:r>
        <w:rPr>
          <w:u w:val="single" w:color="C0C0C0"/>
          <w:spacing w:val="-6"/>
        </w:rPr>
        <w:t xml:space="preserve"> </w:t>
      </w:r>
      <w:hyperlink w:history="true" w:anchor="bookmark151">
        <w:r>
          <w:rPr>
            <w:u w:val="single" w:color="C0C0C0"/>
            <w:spacing w:val="-6"/>
          </w:rPr>
          <w:t>(Section</w:t>
        </w:r>
      </w:hyperlink>
      <w:r>
        <w:rPr/>
        <w:t xml:space="preserve">  </w:t>
      </w:r>
      <w:hyperlink w:history="true" w:anchor="bookmark152">
        <w:r>
          <w:rPr>
            <w:u w:val="single" w:color="C0C0C0"/>
            <w:spacing w:val="-4"/>
          </w:rPr>
          <w:t>9.3.3.6</w:t>
        </w:r>
      </w:hyperlink>
      <w:r>
        <w:rPr>
          <w:spacing w:val="-4"/>
        </w:rPr>
        <w:t>) is</w:t>
      </w:r>
      <w:r>
        <w:rPr>
          <w:spacing w:val="-14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hyperlink w:history="true" w:anchor="bookmark153">
        <w:r>
          <w:rPr>
            <w:u w:val="single" w:color="C0C0C0"/>
            <w:spacing w:val="-4"/>
          </w:rPr>
          <w:t>InitialVFs</w:t>
        </w:r>
        <w:r>
          <w:rPr>
            <w:spacing w:val="-4"/>
          </w:rPr>
          <w:t>,</w:t>
        </w:r>
      </w:hyperlink>
      <w:r>
        <w:rPr>
          <w:spacing w:val="-23"/>
        </w:rPr>
        <w:t xml:space="preserve"> </w:t>
      </w:r>
      <w:r>
        <w:rPr>
          <w:spacing w:val="-4"/>
          <w:position w:val="-2"/>
        </w:rPr>
        <w:t>VF</w:t>
      </w:r>
      <w:r>
        <w:rPr>
          <w:spacing w:val="-47"/>
          <w:position w:val="-2"/>
        </w:rPr>
        <w:t xml:space="preserve"> </w:t>
      </w:r>
      <w:r>
        <w:rPr>
          <w:sz w:val="16"/>
          <w:szCs w:val="16"/>
          <w:spacing w:val="-4"/>
          <w:position w:val="-2"/>
        </w:rPr>
        <w:t>InitialVFs+1 </w:t>
      </w:r>
      <w:r>
        <w:rPr>
          <w:spacing w:val="-4"/>
        </w:rPr>
        <w:t>th</w:t>
      </w:r>
      <w:r>
        <w:rPr>
          <w:spacing w:val="-5"/>
        </w:rPr>
        <w:t>rough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58"/>
        </w:rPr>
        <w:t xml:space="preserve"> </w:t>
      </w:r>
      <w:r>
        <w:rPr>
          <w:sz w:val="16"/>
          <w:szCs w:val="16"/>
          <w:spacing w:val="-5"/>
        </w:rPr>
        <w:t>TotalVFs </w:t>
      </w:r>
      <w:r>
        <w:rPr>
          <w:spacing w:val="-5"/>
        </w:rPr>
        <w:t>are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54">
        <w:r>
          <w:rPr>
            <w:u w:val="single" w:color="C0C0C0"/>
            <w:spacing w:val="-5"/>
          </w:rPr>
          <w:t>Inactive.Unavailable</w:t>
        </w:r>
      </w:hyperlink>
      <w:r>
        <w:rPr>
          <w:spacing w:val="-5"/>
        </w:rPr>
        <w:t>state. If</w:t>
      </w:r>
      <w:hyperlink w:history="true" w:anchor="bookmark155">
        <w:r>
          <w:rPr>
            <w:u w:val="single" w:color="C0C0C0"/>
            <w:spacing w:val="-5"/>
          </w:rPr>
          <w:t>VF Migration</w:t>
        </w:r>
      </w:hyperlink>
      <w:r>
        <w:rPr/>
        <w:t xml:space="preserve"> </w:t>
      </w:r>
      <w:hyperlink w:history="true" w:anchor="bookmark156">
        <w:r>
          <w:rPr>
            <w:u w:val="single" w:color="C0C0C0"/>
            <w:spacing w:val="-6"/>
          </w:rPr>
          <w:t>Enable</w:t>
        </w:r>
      </w:hyperlink>
      <w:r>
        <w:rPr>
          <w:u w:val="single" w:color="C0C0C0"/>
          <w:spacing w:val="-6"/>
        </w:rPr>
        <w:t xml:space="preserve"> </w:t>
      </w:r>
      <w:hyperlink w:history="true" w:anchor="bookmark157">
        <w:r>
          <w:rPr>
            <w:u w:val="single" w:color="C0C0C0"/>
            <w:spacing w:val="-6"/>
          </w:rPr>
          <w:t>(Section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9.3.3.3.2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is Clear,</w:t>
      </w:r>
      <w:r>
        <w:rPr>
          <w:spacing w:val="-23"/>
        </w:rPr>
        <w:t xml:space="preserve"> </w:t>
      </w:r>
      <w:r>
        <w:rPr>
          <w:spacing w:val="-6"/>
        </w:rPr>
        <w:t>VFs above</w:t>
      </w:r>
      <w:hyperlink w:history="true" w:anchor="bookmark158">
        <w:r>
          <w:rPr>
            <w:u w:val="single" w:color="C0C0C0"/>
            <w:spacing w:val="-6"/>
          </w:rPr>
          <w:t>InitialVFs</w:t>
        </w:r>
      </w:hyperlink>
      <w:r>
        <w:rPr>
          <w:spacing w:val="-6"/>
        </w:rPr>
        <w:t>are not used.</w:t>
      </w:r>
    </w:p>
    <w:p>
      <w:pPr>
        <w:pStyle w:val="BodyText"/>
        <w:ind w:left="888"/>
        <w:spacing w:before="127" w:line="259" w:lineRule="auto"/>
        <w:rPr/>
      </w:pPr>
      <w:r>
        <w:rPr>
          <w:spacing w:val="-3"/>
        </w:rPr>
        <w:t>If</w:t>
      </w:r>
      <w:hyperlink w:history="true" w:anchor="bookmark159">
        <w:r>
          <w:rPr>
            <w:u w:val="single" w:color="C0C0C0"/>
            <w:spacing w:val="-3"/>
          </w:rPr>
          <w:t>InitialVFs</w:t>
        </w:r>
      </w:hyperlink>
      <w:r>
        <w:rPr>
          <w:spacing w:val="-3"/>
        </w:rPr>
        <w:t xml:space="preserve"> is</w:t>
      </w:r>
      <w:r>
        <w:rPr>
          <w:spacing w:val="-14"/>
        </w:rPr>
        <w:t xml:space="preserve"> </w:t>
      </w:r>
      <w:r>
        <w:rPr>
          <w:spacing w:val="-3"/>
        </w:rPr>
        <w:t>0, no</w:t>
      </w:r>
      <w:r>
        <w:rPr>
          <w:spacing w:val="-22"/>
        </w:rPr>
        <w:t xml:space="preserve"> </w:t>
      </w:r>
      <w:r>
        <w:rPr>
          <w:spacing w:val="-3"/>
        </w:rPr>
        <w:t>VFs </w:t>
      </w:r>
      <w:r>
        <w:rPr>
          <w:spacing w:val="-4"/>
        </w:rPr>
        <w:t>are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60">
        <w:r>
          <w:rPr>
            <w:u w:val="single" w:color="C0C0C0"/>
            <w:spacing w:val="-4"/>
          </w:rPr>
          <w:t>Active.Available</w:t>
        </w:r>
      </w:hyperlink>
      <w:r>
        <w:rPr>
          <w:spacing w:val="-4"/>
        </w:rPr>
        <w:t>state. If</w:t>
      </w:r>
      <w:hyperlink w:history="true" w:anchor="bookmark161">
        <w:r>
          <w:rPr>
            <w:u w:val="single" w:color="C0C0C0"/>
            <w:spacing w:val="-4"/>
          </w:rPr>
          <w:t>TotalVFs</w:t>
        </w:r>
      </w:hyperlink>
      <w:r>
        <w:rPr>
          <w:spacing w:val="-4"/>
        </w:rPr>
        <w:t>equals</w:t>
      </w:r>
      <w:r>
        <w:rPr>
          <w:spacing w:val="-43"/>
        </w:rPr>
        <w:t xml:space="preserve"> </w:t>
      </w:r>
      <w:hyperlink w:history="true" w:anchor="bookmark162">
        <w:r>
          <w:rPr>
            <w:u w:val="single" w:color="C0C0C0"/>
            <w:spacing w:val="-4"/>
          </w:rPr>
          <w:t>InitialVFs</w:t>
        </w:r>
      </w:hyperlink>
      <w:r>
        <w:rPr>
          <w:spacing w:val="-4"/>
        </w:rPr>
        <w:t>all</w:t>
      </w:r>
      <w:r>
        <w:rPr>
          <w:spacing w:val="-22"/>
        </w:rPr>
        <w:t xml:space="preserve"> </w:t>
      </w:r>
      <w:r>
        <w:rPr>
          <w:spacing w:val="-4"/>
        </w:rPr>
        <w:t>VFs are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63">
        <w:r>
          <w:rPr>
            <w:u w:val="single" w:color="C0C0C0"/>
            <w:spacing w:val="-4"/>
          </w:rPr>
          <w:t>Active.Available</w:t>
        </w:r>
      </w:hyperlink>
    </w:p>
    <w:p>
      <w:pPr>
        <w:pStyle w:val="BodyText"/>
        <w:ind w:left="887" w:right="3332" w:hanging="12"/>
        <w:spacing w:before="2" w:line="340" w:lineRule="auto"/>
        <w:rPr/>
      </w:pPr>
      <w:r>
        <w:rPr>
          <w:spacing w:val="-6"/>
        </w:rPr>
        <w:t>state. If</w:t>
      </w:r>
      <w:hyperlink w:history="true" w:anchor="bookmark164">
        <w:r>
          <w:rPr>
            <w:u w:val="single" w:color="C0C0C0"/>
            <w:spacing w:val="-6"/>
          </w:rPr>
          <w:t>TotalVFs</w:t>
        </w:r>
      </w:hyperlink>
      <w:r>
        <w:rPr>
          <w:spacing w:val="-6"/>
        </w:rPr>
        <w:t xml:space="preserve"> is 0, no</w:t>
      </w:r>
      <w:r>
        <w:rPr>
          <w:spacing w:val="-23"/>
        </w:rPr>
        <w:t xml:space="preserve"> </w:t>
      </w:r>
      <w:r>
        <w:rPr>
          <w:spacing w:val="-6"/>
        </w:rPr>
        <w:t>VFs are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this PF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there is no</w:t>
      </w:r>
      <w:r>
        <w:rPr>
          <w:spacing w:val="-43"/>
        </w:rPr>
        <w:t xml:space="preserve"> </w:t>
      </w:r>
      <w:hyperlink w:history="true" w:anchor="bookmark165">
        <w:r>
          <w:rPr>
            <w:u w:val="single" w:color="C0C0C0"/>
            <w:spacing w:val="-7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7"/>
          </w:rPr>
          <w:t>Array</w:t>
        </w:r>
        <w:r>
          <w:rPr>
            <w:spacing w:val="-7"/>
          </w:rPr>
          <w:t>.</w:t>
        </w:r>
      </w:hyperlink>
      <w:r>
        <w:rPr/>
        <w:t xml:space="preserve"> </w:t>
      </w:r>
      <w:hyperlink w:history="true" w:anchor="bookmark166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4"/>
          </w:rPr>
          <w:t>9-11</w:t>
        </w:r>
      </w:hyperlink>
      <w:r>
        <w:rPr>
          <w:spacing w:val="-4"/>
        </w:rPr>
        <w:t>describes</w:t>
      </w:r>
      <w:r>
        <w:rPr>
          <w:spacing w:val="-18"/>
        </w:rPr>
        <w:t xml:space="preserve"> </w:t>
      </w:r>
      <w:r>
        <w:rPr>
          <w:spacing w:val="-4"/>
        </w:rPr>
        <w:t>this initial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5"/>
        </w:rPr>
        <w:t xml:space="preserve"> </w:t>
      </w:r>
      <w:r>
        <w:rPr>
          <w:spacing w:val="-4"/>
        </w:rPr>
        <w:t>State.</w:t>
      </w:r>
    </w:p>
    <w:p>
      <w:pPr>
        <w:spacing w:line="340" w:lineRule="auto"/>
        <w:sectPr>
          <w:footerReference w:type="default" r:id="rId5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66" w:id="19"/>
                  <w:bookmarkEnd w:id="19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>
        <w:pict>
          <v:shape id="_x0000_s568" style="position:absolute;margin-left:299.453pt;margin-top:13.8542pt;mso-position-vertical-relative:text;mso-position-horizontal-relative:text;width:10.55pt;height:70.25pt;z-index:252189696;" filled="false" strokecolor="#000000" strokeweight="0.48pt" coordsize="211,1405" coordorigin="0,0" path="m6,1400c62,1401,110,1356,111,1300c111,1298,111,1296,111,1294l111,808c111,750,141,702,203,702l206,702c149,702,108,658,108,596l108,109c112,55,71,8,17,5c13,4,9,4,4,4e">
            <v:stroke joinstyle="miter" miterlimit="4"/>
          </v:shape>
        </w:pict>
      </w:r>
      <w:r/>
    </w:p>
    <w:p>
      <w:pPr>
        <w:ind w:firstLine="4658"/>
        <w:spacing w:line="296" w:lineRule="exact"/>
        <w:rPr/>
      </w:pPr>
      <w:r>
        <w:rPr>
          <w:position w:val="-5"/>
        </w:rPr>
        <w:pict>
          <v:shape id="_x0000_s570" style="mso-position-vertical-relative:line;mso-position-horizontal-relative:char;width:64.35pt;height:14.85pt;" fillcolor="#D1D3D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41"/>
                    <w:spacing w:before="78" w:line="198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VF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1</w:t>
                  </w:r>
                </w:p>
              </w:txbxContent>
            </v:textbox>
          </v:shape>
        </w:pict>
      </w:r>
    </w:p>
    <w:p>
      <w:pPr>
        <w:ind w:left="6237"/>
        <w:spacing w:before="265" w:line="259" w:lineRule="exact"/>
        <w:rPr>
          <w:rFonts w:ascii="Arial" w:hAnsi="Arial" w:eastAsia="Arial" w:cs="Arial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84576" behindDoc="1" locked="0" layoutInCell="1" allowOverlap="1">
                <wp:simplePos x="0" y="0"/>
                <wp:positionH relativeFrom="column">
                  <wp:posOffset>2958315</wp:posOffset>
                </wp:positionH>
                <wp:positionV relativeFrom="paragraph">
                  <wp:posOffset>269963</wp:posOffset>
                </wp:positionV>
                <wp:extent cx="817244" cy="188595"/>
                <wp:effectExtent l="0" t="0" r="0" b="0"/>
                <wp:wrapNone/>
                <wp:docPr id="60" name="Rect 60"/>
                <wp:cNvGraphicFramePr/>
                <a:graphic>
                  <a:graphicData uri="http://schemas.microsoft.com/office/word/2010/wordprocessingShape">
                    <wps:wsp>
                      <wps:cNvPr id="60" name="Rect 60"/>
                      <wps:cNvSpPr/>
                      <wps:spPr>
                        <a:xfrm>
                          <a:off x="2958315" y="269963"/>
                          <a:ext cx="817244" cy="18859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572" style="position:absolute;margin-left:232.938pt;margin-top:21.257pt;mso-position-vertical-relative:text;mso-position-horizontal-relative:text;width:64.35pt;height:14.85pt;z-index:-251131904;" fillcolor="#D1D3D4" filled="true" stroked="false"/>
            </w:pict>
          </mc:Fallback>
        </mc:AlternateContent>
      </w:r>
      <w:r>
        <w:pict>
          <v:shape id="_x0000_s574" style="position:absolute;margin-left:232.938pt;margin-top:3.22046pt;mso-position-vertical-relative:text;mso-position-horizontal-relative:text;width:64.35pt;height:14.85pt;z-index:252188672;" fillcolor="#D1D3D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41"/>
                    <w:spacing w:before="78" w:line="198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VF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Active.Available VFs</w:t>
      </w:r>
    </w:p>
    <w:p>
      <w:pPr>
        <w:ind w:firstLine="5186"/>
        <w:spacing w:before="22" w:line="49" w:lineRule="exact"/>
        <w:rPr/>
      </w:pPr>
      <w:r>
        <w:drawing>
          <wp:anchor distT="0" distB="0" distL="0" distR="0" simplePos="0" relativeHeight="252187648" behindDoc="0" locked="0" layoutInCell="1" allowOverlap="1">
            <wp:simplePos x="0" y="0"/>
            <wp:positionH relativeFrom="column">
              <wp:posOffset>2819401</wp:posOffset>
            </wp:positionH>
            <wp:positionV relativeFrom="paragraph">
              <wp:posOffset>166117</wp:posOffset>
            </wp:positionV>
            <wp:extent cx="955944" cy="188042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944" cy="18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40487" cy="30977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487" cy="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5"/>
        <w:spacing w:before="265" w:line="197" w:lineRule="auto"/>
        <w:rPr>
          <w:rFonts w:ascii="Arial" w:hAnsi="Arial" w:eastAsia="Arial" w:cs="Arial"/>
          <w:sz w:val="19"/>
          <w:szCs w:val="19"/>
        </w:rPr>
      </w:pPr>
      <w:r>
        <w:pict>
          <v:shape id="_x0000_s576" style="position:absolute;margin-left:210.262pt;margin-top:16.974pt;mso-position-vertical-relative:text;mso-position-horizontal-relative:text;width:14.9pt;height:0.5pt;z-index:252186624;" filled="false" strokecolor="#231F20" strokeweight="0.48pt" coordsize="297,10" coordorigin="0,0" path="m292,4l4,4e">
            <v:stroke endcap="square" joinstyle="miter" miterlimit="4"/>
          </v:shape>
        </w:pict>
      </w:r>
      <w:r>
        <w:pict>
          <v:shape id="_x0000_s578" style="position:absolute;margin-left:253.998pt;margin-top:12.4711pt;mso-position-vertical-relative:text;mso-position-horizontal-relative:text;width:22.5pt;height:11pt;z-index:25219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VF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580" style="position:absolute;margin-left:299.453pt;margin-top:26.1786pt;mso-position-vertical-relative:text;mso-position-horizontal-relative:text;width:10.55pt;height:52.35pt;z-index:252190720;" filled="false" strokecolor="#000000" strokeweight="0.48pt" coordsize="211,1046" coordorigin="0,0" path="m6,1041c62,1043,110,998,111,941c111,939,111,938,111,936l111,627c111,569,141,521,203,521l206,521c149,521,108,478,108,416l108,109c112,55,71,8,17,5c13,4,9,4,4,4e">
            <v:stroke joinstyle="miter" miterlimit="4"/>
          </v:shape>
        </w:pict>
      </w:r>
      <w:r>
        <w:rPr>
          <w:rFonts w:ascii="Arial" w:hAnsi="Arial" w:eastAsia="Arial" w:cs="Arial"/>
          <w:sz w:val="19"/>
          <w:szCs w:val="19"/>
        </w:rPr>
        <w:t>InitialVFs</w:t>
      </w:r>
    </w:p>
    <w:p>
      <w:pPr>
        <w:ind w:firstLine="4658"/>
        <w:spacing w:before="85" w:line="296" w:lineRule="exact"/>
        <w:rPr/>
      </w:pPr>
      <w:r>
        <w:drawing>
          <wp:anchor distT="0" distB="0" distL="0" distR="0" simplePos="0" relativeHeight="252185600" behindDoc="0" locked="0" layoutInCell="1" allowOverlap="1">
            <wp:simplePos x="0" y="0"/>
            <wp:positionH relativeFrom="column">
              <wp:posOffset>2958315</wp:posOffset>
            </wp:positionH>
            <wp:positionV relativeFrom="paragraph">
              <wp:posOffset>283038</wp:posOffset>
            </wp:positionV>
            <wp:extent cx="817029" cy="417106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7029" cy="41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shape id="_x0000_s582" style="mso-position-vertical-relative:line;mso-position-horizontal-relative:char;width:64.35pt;height:14.85pt;" fillcolor="#58595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0"/>
                    <w:spacing w:before="78" w:line="198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FFFFFF"/>
                    </w:rPr>
                    <w:t>VF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FFFFFF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FFFFFF"/>
                    </w:rPr>
                    <w:t>n+1</w:t>
                  </w:r>
                </w:p>
              </w:txbxContent>
            </v:textbox>
          </v:shape>
        </w:pict>
      </w:r>
    </w:p>
    <w:p>
      <w:pPr>
        <w:ind w:left="6255"/>
        <w:spacing w:before="90" w:line="259" w:lineRule="exact"/>
        <w:rPr>
          <w:rFonts w:ascii="Arial" w:hAnsi="Arial" w:eastAsia="Arial" w:cs="Arial"/>
          <w:sz w:val="19"/>
          <w:szCs w:val="19"/>
        </w:rPr>
      </w:pPr>
      <w:r>
        <w:drawing>
          <wp:anchor distT="0" distB="0" distL="0" distR="0" simplePos="0" relativeHeight="252194816" behindDoc="0" locked="0" layoutInCell="1" allowOverlap="1">
            <wp:simplePos x="0" y="0"/>
            <wp:positionH relativeFrom="column">
              <wp:posOffset>3293500</wp:posOffset>
            </wp:positionH>
            <wp:positionV relativeFrom="paragraph">
              <wp:posOffset>121610</wp:posOffset>
            </wp:positionV>
            <wp:extent cx="140487" cy="30977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487" cy="3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Inactive.Unavailable VFs</w:t>
      </w:r>
    </w:p>
    <w:p>
      <w:pPr>
        <w:ind w:left="3373"/>
        <w:spacing w:before="156" w:line="197" w:lineRule="auto"/>
        <w:rPr>
          <w:rFonts w:ascii="Arial" w:hAnsi="Arial" w:eastAsia="Arial" w:cs="Arial"/>
          <w:sz w:val="19"/>
          <w:szCs w:val="19"/>
        </w:rPr>
      </w:pPr>
      <w:r>
        <w:pict>
          <v:shape id="_x0000_s584" style="position:absolute;margin-left:252.654pt;margin-top:6.79054pt;mso-position-vertical-relative:text;mso-position-horizontal-relative:text;width:25.2pt;height:11pt;z-index:25219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FFFFFF"/>
                      <w:spacing w:val="1"/>
                    </w:rPr>
                    <w:t>VF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FFFFFF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FFFFFF"/>
                      <w:spacing w:val="1"/>
                    </w:rPr>
                    <w:t>m</w:t>
                  </w:r>
                </w:p>
              </w:txbxContent>
            </v:textbox>
          </v:shape>
        </w:pict>
      </w:r>
      <w:r>
        <w:pict>
          <v:group id="_x0000_s586" style="position:absolute;margin-left:210.023pt;margin-top:8.57723pt;mso-position-vertical-relative:text;mso-position-horizontal-relative:text;width:22.5pt;height:5.75pt;z-index:252193792;" filled="false" stroked="false" coordsize="450,115" coordorigin="0,0">
            <v:shape id="_x0000_s588" style="position:absolute;left:0;top:52;width:297;height:10;" filled="false" strokecolor="#231F20" strokeweight="0.48pt" coordsize="297,10" coordorigin="0,0" path="m292,4l4,4e">
              <v:stroke endcap="square" joinstyle="miter" miterlimit="4"/>
            </v:shape>
            <v:shape id="_x0000_s590" style="position:absolute;left:239;top:0;width:210;height:115;" fillcolor="#231F20" filled="true" stroked="false" coordsize="210,115" coordorigin="0,0" path="m32,60l0,114l209,56l0,0l32,54l32,60xe"/>
          </v:group>
        </w:pict>
      </w:r>
      <w:r>
        <w:rPr>
          <w:rFonts w:ascii="Arial" w:hAnsi="Arial" w:eastAsia="Arial" w:cs="Arial"/>
          <w:sz w:val="19"/>
          <w:szCs w:val="19"/>
          <w:spacing w:val="-1"/>
        </w:rPr>
        <w:t>TotalVFs</w:t>
      </w:r>
    </w:p>
    <w:p>
      <w:pPr>
        <w:ind w:left="7998"/>
        <w:spacing w:before="158" w:line="200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231F20"/>
          <w:spacing w:val="2"/>
        </w:rPr>
        <w:t>A-0632</w:t>
      </w:r>
    </w:p>
    <w:p>
      <w:pPr>
        <w:pStyle w:val="BodyText"/>
        <w:ind w:left="4131"/>
        <w:spacing w:before="121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18"/>
        </w:rPr>
        <w:t xml:space="preserve"> </w:t>
      </w:r>
      <w:r>
        <w:rPr>
          <w:color w:val="005A9C"/>
          <w:spacing w:val="-5"/>
        </w:rPr>
        <w:t>9-11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5"/>
        </w:rPr>
        <w:t>Initial</w:t>
      </w:r>
      <w:r>
        <w:rPr>
          <w:color w:val="005A9C"/>
          <w:spacing w:val="-44"/>
        </w:rPr>
        <w:t xml:space="preserve"> </w:t>
      </w:r>
      <w:hyperlink w:history="true" w:anchor="bookmark167">
        <w:r>
          <w:rPr>
            <w:u w:val="single" w:color="C0C0C0"/>
            <w:color w:val="005A9C"/>
            <w:spacing w:val="-5"/>
          </w:rPr>
          <w:t>VF</w:t>
        </w:r>
        <w:r>
          <w:rPr>
            <w:u w:val="single" w:color="C0C0C0"/>
            <w:color w:val="005A9C"/>
            <w:spacing w:val="-29"/>
          </w:rPr>
          <w:t xml:space="preserve"> </w:t>
        </w:r>
        <w:r>
          <w:rPr>
            <w:u w:val="single" w:color="C0C0C0"/>
            <w:color w:val="005A9C"/>
            <w:spacing w:val="-5"/>
          </w:rPr>
          <w:t>Migra</w:t>
        </w:r>
        <w:r>
          <w:rPr>
            <w:u w:val="single" w:color="C0C0C0"/>
            <w:color w:val="005A9C"/>
            <w:spacing w:val="-6"/>
          </w:rPr>
          <w:t>tion</w:t>
        </w:r>
        <w:r>
          <w:rPr>
            <w:u w:val="single" w:color="C0C0C0"/>
            <w:color w:val="005A9C"/>
            <w:spacing w:val="-21"/>
          </w:rPr>
          <w:t xml:space="preserve"> </w:t>
        </w:r>
        <w:r>
          <w:rPr>
            <w:u w:val="single" w:color="C0C0C0"/>
            <w:color w:val="005A9C"/>
            <w:spacing w:val="-6"/>
          </w:rPr>
          <w:t>State</w:t>
        </w:r>
        <w:r>
          <w:rPr>
            <w:u w:val="single" w:color="C0C0C0"/>
            <w:color w:val="005A9C"/>
            <w:spacing w:val="-35"/>
          </w:rPr>
          <w:t xml:space="preserve"> </w:t>
        </w:r>
        <w:r>
          <w:rPr>
            <w:u w:val="single" w:color="C0C0C0"/>
            <w:color w:val="005A9C"/>
            <w:spacing w:val="-6"/>
          </w:rPr>
          <w:t>Array</w:t>
        </w:r>
      </w:hyperlink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274" w:lineRule="auto"/>
        <w:outlineLvl w:val="3"/>
        <w:rPr>
          <w:sz w:val="26"/>
          <w:szCs w:val="26"/>
        </w:rPr>
      </w:pPr>
      <w:hyperlink w:history="true" r:id="rId57">
        <w:r>
          <w:rPr>
            <w:sz w:val="26"/>
            <w:szCs w:val="26"/>
            <w:b/>
            <w:bCs/>
            <w:color w:val="005A9C"/>
            <w:spacing w:val="-18"/>
          </w:rPr>
          <w:t>9.2.4.2</w:t>
        </w:r>
      </w:hyperlink>
      <w:hyperlink w:history="true" w:anchor="bookmark168">
        <w:r>
          <w:rPr>
            <w:sz w:val="26"/>
            <w:szCs w:val="26"/>
            <w:b/>
            <w:bCs/>
            <w:u w:val="single" w:color="C0C0C0"/>
            <w:color w:val="005A9C"/>
            <w:spacing w:val="-18"/>
          </w:rPr>
          <w:t>VF</w:t>
        </w:r>
        <w:r>
          <w:rPr>
            <w:sz w:val="26"/>
            <w:szCs w:val="26"/>
            <w:b/>
            <w:bCs/>
            <w:u w:val="single" w:color="C0C0C0"/>
            <w:color w:val="005A9C"/>
            <w:spacing w:val="-28"/>
          </w:rPr>
          <w:t xml:space="preserve"> </w:t>
        </w:r>
        <w:r>
          <w:rPr>
            <w:sz w:val="26"/>
            <w:szCs w:val="26"/>
            <w:b/>
            <w:bCs/>
            <w:u w:val="single" w:color="C0C0C0"/>
            <w:color w:val="005A9C"/>
            <w:spacing w:val="-18"/>
          </w:rPr>
          <w:t>Migration</w:t>
        </w:r>
        <w:r>
          <w:rPr>
            <w:sz w:val="26"/>
            <w:szCs w:val="26"/>
            <w:b/>
            <w:bCs/>
            <w:u w:val="single" w:color="C0C0C0"/>
            <w:color w:val="005A9C"/>
            <w:spacing w:val="-24"/>
          </w:rPr>
          <w:t xml:space="preserve"> </w:t>
        </w:r>
        <w:r>
          <w:rPr>
            <w:sz w:val="26"/>
            <w:szCs w:val="26"/>
            <w:b/>
            <w:bCs/>
            <w:u w:val="single" w:color="C0C0C0"/>
            <w:color w:val="005A9C"/>
            <w:spacing w:val="-18"/>
          </w:rPr>
          <w:t>State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Transi</w:t>
      </w:r>
      <w:r>
        <w:rPr>
          <w:sz w:val="26"/>
          <w:szCs w:val="26"/>
          <w:b/>
          <w:bCs/>
          <w:color w:val="005A9C"/>
          <w:spacing w:val="-19"/>
        </w:rPr>
        <w:t>tions</w:t>
      </w:r>
    </w:p>
    <w:p>
      <w:pPr>
        <w:pStyle w:val="BodyText"/>
        <w:ind w:left="879" w:right="1285" w:hanging="9"/>
        <w:spacing w:before="295" w:line="251" w:lineRule="auto"/>
        <w:rPr/>
      </w:pPr>
      <w:r>
        <w:rPr>
          <w:spacing w:val="-6"/>
        </w:rPr>
        <w:t>VF migration</w:t>
      </w:r>
      <w:r>
        <w:rPr>
          <w:spacing w:val="-2"/>
        </w:rPr>
        <w:t xml:space="preserve"> </w:t>
      </w:r>
      <w:r>
        <w:rPr>
          <w:spacing w:val="-6"/>
        </w:rPr>
        <w:t>follows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 diagram</w:t>
      </w:r>
      <w:r>
        <w:rPr>
          <w:spacing w:val="-17"/>
        </w:rPr>
        <w:t xml:space="preserve"> </w:t>
      </w:r>
      <w:r>
        <w:rPr>
          <w:spacing w:val="-6"/>
        </w:rPr>
        <w:t>shown in</w:t>
      </w:r>
      <w:r>
        <w:rPr>
          <w:spacing w:val="-43"/>
        </w:rPr>
        <w:t xml:space="preserve"> </w:t>
      </w:r>
      <w:hyperlink w:history="true" w:anchor="bookmark169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9-12 </w:t>
        </w:r>
        <w:r>
          <w:rPr>
            <w:spacing w:val="-6"/>
          </w:rPr>
          <w:t>.</w:t>
        </w:r>
      </w:hyperlink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7"/>
        </w:rPr>
        <w:t xml:space="preserve"> </w:t>
      </w:r>
      <w:r>
        <w:rPr>
          <w:spacing w:val="-6"/>
        </w:rPr>
        <w:t>shown are contained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4"/>
        </w:rPr>
        <w:t xml:space="preserve"> </w:t>
      </w:r>
      <w:r>
        <w:rPr>
          <w:spacing w:val="-6"/>
        </w:rPr>
        <w:t>State array</w:t>
      </w:r>
      <w:r>
        <w:rPr/>
        <w:t xml:space="preserve"> </w:t>
      </w:r>
      <w:r>
        <w:rPr>
          <w:spacing w:val="-5"/>
        </w:rPr>
        <w:t>entry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  <w:r>
        <w:rPr>
          <w:spacing w:val="-14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transitions indicated by</w:t>
      </w:r>
      <w:r>
        <w:rPr>
          <w:spacing w:val="-17"/>
        </w:rPr>
        <w:t xml:space="preserve"> </w:t>
      </w:r>
      <w:r>
        <w:rPr>
          <w:spacing w:val="-5"/>
        </w:rPr>
        <w:t>solid lines are initiated by MR-PCIM.</w:t>
      </w:r>
      <w:r>
        <w:rPr>
          <w:spacing w:val="-14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tr</w:t>
      </w:r>
      <w:r>
        <w:rPr>
          <w:spacing w:val="-6"/>
        </w:rPr>
        <w:t>ansitions</w:t>
      </w:r>
    </w:p>
    <w:p>
      <w:pPr>
        <w:pStyle w:val="BodyText"/>
        <w:ind w:left="883"/>
        <w:spacing w:line="251" w:lineRule="exact"/>
        <w:rPr/>
      </w:pPr>
      <w:r>
        <w:rPr>
          <w:spacing w:val="-5"/>
          <w:position w:val="2"/>
        </w:rPr>
        <w:t>indicated by dotted a</w:t>
      </w:r>
      <w:r>
        <w:rPr>
          <w:spacing w:val="-6"/>
          <w:position w:val="2"/>
        </w:rPr>
        <w:t>nd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dashed lines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 initiated by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SR-PCIM.</w:t>
      </w:r>
    </w:p>
    <w:p>
      <w:pPr>
        <w:spacing w:line="251" w:lineRule="exact"/>
        <w:sectPr>
          <w:footerReference w:type="default" r:id="rId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592" style="position:absolute;margin-left:313.776pt;margin-top:398.436pt;mso-position-vertical-relative:text;mso-position-horizontal-relative:text;width:74.2pt;height:0.6pt;z-index:-251067392;" filled="false" strokecolor="#231F20" strokeweight="0.58pt" coordsize="1483,12" coordorigin="0,0" path="m1477,5l5,5e">
            <v:stroke dashstyle="dash" endcap="square" joinstyle="miter" miterlimit="4"/>
          </v:shape>
        </w:pict>
      </w:r>
      <w:r>
        <w:pict>
          <v:shape id="_x0000_s594" style="position:absolute;margin-left:173.545pt;margin-top:398.436pt;mso-position-vertical-relative:text;mso-position-horizontal-relative:text;width:83.3pt;height:0.6pt;z-index:-251073536;" filled="false" strokecolor="#231F20" strokeweight="0.58pt" coordsize="1666,12" coordorigin="0,0" path="m1659,5l5,5e">
            <v:stroke dashstyle="dash" endcap="square" joinstyle="miter" miterlimit="4"/>
          </v:shape>
        </w:pict>
      </w:r>
      <w:r>
        <w:pict>
          <v:shape id="_x0000_s596" style="position:absolute;margin-left:320.801pt;margin-top:426.052pt;mso-position-vertical-relative:text;mso-position-horizontal-relative:text;width:77.9pt;height:0.6pt;z-index:-251069440;" filled="false" strokecolor="#231F20" strokeweight="0.58pt" coordsize="1558,12" coordorigin="0,0" path="m5,5l1551,5e">
            <v:stroke dashstyle="dash" endcap="square" joinstyle="miter" miterlimit="4"/>
          </v:shape>
        </w:pict>
      </w:r>
      <w:r>
        <w:pict>
          <v:shape id="_x0000_s598" style="position:absolute;margin-left:190.525pt;margin-top:426.052pt;mso-position-vertical-relative:text;mso-position-horizontal-relative:text;width:60.45pt;height:0.6pt;z-index:-251072512;" filled="false" strokecolor="#231F20" strokeweight="0.58pt" coordsize="1209,12" coordorigin="0,0" path="m5,5l1202,5e">
            <v:stroke dashstyle="dash" endcap="square" joinstyle="miter" miterlimit="4"/>
          </v:shape>
        </w:pict>
      </w:r>
      <w:r>
        <w:pict>
          <v:shape id="_x0000_s600" style="position:absolute;margin-left:318.22pt;margin-top:153.415pt;mso-position-vertical-relative:text;mso-position-horizontal-relative:text;width:80.45pt;height:0.6pt;z-index:-251068416;" filled="false" strokecolor="#231F20" strokeweight="0.58pt" coordsize="1608,12" coordorigin="0,0" path="m5,5l1602,5e">
            <v:stroke dashstyle="dash" endcap="square" joinstyle="miter" miterlimit="4"/>
          </v:shape>
        </w:pict>
      </w:r>
      <w:r>
        <w:pict>
          <v:shape id="_x0000_s602" style="position:absolute;margin-left:193.025pt;margin-top:153.415pt;mso-position-vertical-relative:text;mso-position-horizontal-relative:text;width:61.25pt;height:0.6pt;z-index:252253184;" filled="false" strokecolor="#231F20" strokeweight="0.58pt" coordsize="1225,12" coordorigin="0,0" path="m5,5l1219,5e">
            <v:stroke dashstyle="dash" endcap="square" joinstyle="miter" miterlimit="4"/>
          </v:shape>
        </w:pict>
      </w:r>
      <w:r>
        <w:pict>
          <v:shape id="_x0000_s604" style="position:absolute;margin-left:293.892pt;margin-top:297.407pt;mso-position-vertical-relative:text;mso-position-horizontal-relative:text;width:61.75pt;height:48.45pt;z-index:-251075584;" filled="false" strokecolor="#231F20" strokeweight="0.87pt" coordsize="1235,969" coordorigin="0,0" path="m1225,959l8,8e">
            <v:stroke dashstyle="dash" endcap="round" miterlimit="4"/>
          </v:shape>
        </w:pict>
      </w:r>
      <w:r>
        <w:pict>
          <v:shape id="_x0000_s606" style="position:absolute;margin-left:221.091pt;margin-top:222.824pt;mso-position-vertical-relative:text;mso-position-horizontal-relative:text;width:53.85pt;height:56.55pt;z-index:-251079680;" filled="false" strokecolor="#231F20" strokeweight="0.87pt" coordsize="1076,1130" coordorigin="0,0" path="m8,8l1067,1121e">
            <v:stroke dashstyle="dash" endcap="round" miterlimit="4"/>
          </v:shape>
        </w:pict>
      </w:r>
      <w:r>
        <w:rPr>
          <w:position w:val="-8"/>
        </w:rPr>
        <w:pict>
          <v:shape id="_x0000_s6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69" w:id="20"/>
                  <w:bookmarkEnd w:id="20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59"/>
        <w:rPr/>
      </w:pPr>
      <w:r/>
    </w:p>
    <w:p>
      <w:pPr>
        <w:spacing w:before="59"/>
        <w:rPr/>
      </w:pPr>
      <w:r/>
    </w:p>
    <w:p>
      <w:pPr>
        <w:spacing w:before="58"/>
        <w:rPr/>
      </w:pPr>
      <w:r/>
    </w:p>
    <w:p>
      <w:pPr>
        <w:spacing w:before="58"/>
        <w:rPr/>
      </w:pPr>
      <w:r/>
    </w:p>
    <w:tbl>
      <w:tblPr>
        <w:tblStyle w:val="TableNormal"/>
        <w:tblW w:w="9664" w:type="dxa"/>
        <w:tblInd w:w="998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493"/>
        <w:gridCol w:w="493"/>
        <w:gridCol w:w="339"/>
        <w:gridCol w:w="964"/>
        <w:gridCol w:w="1346"/>
        <w:gridCol w:w="2176"/>
        <w:gridCol w:w="3853"/>
      </w:tblGrid>
      <w:tr>
        <w:trPr>
          <w:trHeight w:val="1733" w:hRule="atLeast"/>
        </w:trPr>
        <w:tc>
          <w:tcPr>
            <w:tcW w:w="3635" w:type="dxa"/>
            <w:vAlign w:val="top"/>
            <w:gridSpan w:val="5"/>
            <w:vMerge w:val="restart"/>
            <w:tcBorders>
              <w:bottom w:val="nil"/>
            </w:tcBorders>
          </w:tcPr>
          <w:p>
            <w:pPr>
              <w:pStyle w:val="TableText"/>
              <w:ind w:left="249"/>
              <w:spacing w:before="132" w:line="308" w:lineRule="exact"/>
              <w:rPr>
                <w:sz w:val="23"/>
                <w:szCs w:val="23"/>
              </w:rPr>
            </w:pPr>
            <w:r>
              <w:pict>
                <v:group id="_x0000_s610" style="position:absolute;margin-left:-52.7289pt;margin-top:69.2554pt;mso-position-vertical-relative:top-margin-area;mso-position-horizontal-relative:right-margin-area;width:15.85pt;height:39.9pt;z-index:252258304;" filled="false" stroked="false" coordsize="317,798" coordorigin="0,0">
                  <v:shape id="_x0000_s612" style="position:absolute;left:92;top:640;width:151;height:158;" filled="false" strokecolor="#231F20" strokeweight="0.87pt" coordsize="151,158" coordorigin="0,0" path="m8,8l142,148e">
                    <v:stroke dashstyle="dash" endcap="round" miterlimit="4"/>
                  </v:shape>
                  <v:shape id="_x0000_s614" style="position:absolute;left:0;top:0;width:317;height:701;" fillcolor="#231F20" filled="true" stroked="false" coordsize="317,701" coordorigin="0,0" path="m104,647l155,635l0,542l85,701l99,651l104,647xem290,44l316,0l142,48l316,95l290,50l290,44xe"/>
                </v:group>
              </w:pict>
            </w:r>
            <w:r>
              <w:pict>
                <v:shape id="_x0000_s616" style="position:absolute;margin-left:-118.867pt;margin-top:107.746pt;mso-position-vertical-relative:top-margin-area;mso-position-horizontal-relative:right-margin-area;width:102.85pt;height:14.25pt;z-index:252252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4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color w:val="231F20"/>
                            <w:position w:val="3"/>
                          </w:rPr>
                          <w:drawing>
                            <wp:inline distT="0" distB="0" distL="0" distR="0">
                              <wp:extent cx="60706" cy="110830"/>
                              <wp:effectExtent l="0" t="0" r="0" b="0"/>
                              <wp:docPr id="72" name="IM 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2" name="IM 72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706" cy="110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1"/>
                          </w:rPr>
                          <w:t xml:space="preserve">                        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-5"/>
                          </w:rPr>
                          <w:t>SR: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-5"/>
                          </w:rPr>
                          <w:t>Set</w:t>
                        </w:r>
                      </w:p>
                    </w:txbxContent>
                  </v:textbox>
                </v:shape>
              </w:pic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VF</w:t>
            </w:r>
            <w:r>
              <w:rPr>
                <w:sz w:val="23"/>
                <w:szCs w:val="23"/>
                <w:color w:val="231F20"/>
                <w:spacing w:val="28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Inactive (not</w:t>
            </w:r>
            <w:r>
              <w:rPr>
                <w:sz w:val="23"/>
                <w:szCs w:val="23"/>
                <w:color w:val="231F20"/>
                <w:spacing w:val="15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usable</w:t>
            </w:r>
            <w:r>
              <w:rPr>
                <w:sz w:val="23"/>
                <w:szCs w:val="23"/>
                <w:color w:val="231F20"/>
                <w:spacing w:val="15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by</w:t>
            </w:r>
            <w:r>
              <w:rPr>
                <w:sz w:val="23"/>
                <w:szCs w:val="23"/>
                <w:color w:val="231F20"/>
                <w:spacing w:val="13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SR)</w:t>
            </w:r>
          </w:p>
          <w:p>
            <w:pPr>
              <w:pStyle w:val="TableText"/>
              <w:spacing w:line="301" w:lineRule="auto"/>
              <w:rPr>
                <w:sz w:val="21"/>
              </w:rPr>
            </w:pPr>
            <w:r/>
          </w:p>
          <w:p>
            <w:pPr>
              <w:pStyle w:val="TableText"/>
              <w:spacing w:line="302" w:lineRule="auto"/>
              <w:rPr>
                <w:sz w:val="21"/>
              </w:rPr>
            </w:pPr>
            <w:r/>
          </w:p>
          <w:p>
            <w:pPr>
              <w:pStyle w:val="TableText"/>
              <w:ind w:left="1202" w:right="1165" w:firstLine="238"/>
              <w:spacing w:before="66" w:line="254" w:lineRule="auto"/>
              <w:rPr>
                <w:sz w:val="23"/>
                <w:szCs w:val="23"/>
              </w:rPr>
            </w:pPr>
            <w:r>
              <w:pict>
                <v:roundrect id="_x0000_s618" style="position:absolute;margin-left:23.4165pt;margin-top:10.1097pt;mso-position-vertical-relative:text;mso-position-horizontal-relative:text;width:29.15pt;height:20.8pt;z-index:252259328;" filled="false" strokecolor="#000000" strokeweight="0.75pt" arcsize="0.201894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77"/>
                          <w:spacing w:before="94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231F20"/>
                            <w:spacing w:val="-2"/>
                          </w:rPr>
                          <w:t>00b</w:t>
                        </w:r>
                      </w:p>
                    </w:txbxContent>
                  </v:textbox>
                </v:roundrect>
              </w:pict>
            </w:r>
            <w:r>
              <w:drawing>
                <wp:anchor distT="0" distB="0" distL="0" distR="0" simplePos="0" relativeHeight="252257280" behindDoc="0" locked="0" layoutInCell="1" allowOverlap="1">
                  <wp:simplePos x="0" y="0"/>
                  <wp:positionH relativeFrom="column">
                    <wp:posOffset>305327</wp:posOffset>
                  </wp:positionH>
                  <wp:positionV relativeFrom="paragraph">
                    <wp:posOffset>-319337</wp:posOffset>
                  </wp:positionV>
                  <wp:extent cx="1413159" cy="1131380"/>
                  <wp:effectExtent l="0" t="0" r="0" b="0"/>
                  <wp:wrapNone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13159" cy="113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3"/>
                <w:szCs w:val="23"/>
                <w:color w:val="231F20"/>
                <w:spacing w:val="-3"/>
              </w:rPr>
              <w:t>Inactive</w:t>
            </w:r>
            <w:r>
              <w:rPr>
                <w:sz w:val="23"/>
                <w:szCs w:val="23"/>
                <w:color w:val="231F20"/>
                <w:spacing w:val="1"/>
              </w:rPr>
              <w:t xml:space="preserve">     </w:t>
            </w:r>
            <w:r>
              <w:rPr>
                <w:sz w:val="23"/>
                <w:szCs w:val="23"/>
                <w:color w:val="231F20"/>
                <w:spacing w:val="-2"/>
              </w:rPr>
              <w:t>.Unavailable</w:t>
            </w:r>
          </w:p>
          <w:p>
            <w:pPr>
              <w:pStyle w:val="TableText"/>
              <w:spacing w:line="326" w:lineRule="auto"/>
              <w:rPr>
                <w:sz w:val="21"/>
              </w:rPr>
            </w:pPr>
            <w:r/>
          </w:p>
          <w:p>
            <w:pPr>
              <w:pStyle w:val="TableText"/>
              <w:spacing w:line="326" w:lineRule="auto"/>
              <w:rPr>
                <w:sz w:val="21"/>
              </w:rPr>
            </w:pPr>
            <w:r/>
          </w:p>
          <w:p>
            <w:pPr>
              <w:pStyle w:val="TableText"/>
              <w:ind w:left="2402" w:right="62" w:hanging="7"/>
              <w:spacing w:before="51" w:line="23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4"/>
              </w:rPr>
              <w:t>VF</w:t>
            </w:r>
            <w:r>
              <w:rPr>
                <w:sz w:val="18"/>
                <w:szCs w:val="18"/>
                <w:color w:val="231F20"/>
                <w:spacing w:val="18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4"/>
              </w:rPr>
              <w:t>Enable and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4"/>
              </w:rPr>
              <w:t>VF</w:t>
            </w:r>
            <w:r>
              <w:rPr>
                <w:sz w:val="18"/>
                <w:szCs w:val="18"/>
                <w:color w:val="231F20"/>
                <w:spacing w:val="9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4"/>
              </w:rPr>
              <w:t>&gt;</w:t>
            </w:r>
            <w:r>
              <w:rPr>
                <w:sz w:val="18"/>
                <w:szCs w:val="18"/>
                <w:color w:val="231F20"/>
                <w:spacing w:val="15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4"/>
              </w:rPr>
              <w:t>InitialVFs</w:t>
            </w:r>
          </w:p>
          <w:p>
            <w:pPr>
              <w:pStyle w:val="TableText"/>
              <w:ind w:left="1873" w:right="808" w:hanging="128"/>
              <w:spacing w:before="92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1"/>
              </w:rPr>
              <w:t>MR:</w:t>
            </w:r>
            <w:r>
              <w:rPr>
                <w:sz w:val="18"/>
                <w:szCs w:val="18"/>
                <w:color w:val="231F20"/>
                <w:spacing w:val="24"/>
                <w:w w:val="101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Request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Migrate</w:t>
            </w:r>
            <w:r>
              <w:rPr>
                <w:sz w:val="18"/>
                <w:szCs w:val="18"/>
                <w:color w:val="231F20"/>
                <w:spacing w:val="25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In</w:t>
            </w:r>
          </w:p>
          <w:p>
            <w:pPr>
              <w:pStyle w:val="TableText"/>
              <w:ind w:left="1817"/>
              <w:spacing w:before="264" w:line="2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3"/>
              </w:rPr>
              <w:t>:</w:t>
            </w:r>
            <w:r>
              <w:rPr>
                <w:sz w:val="18"/>
                <w:szCs w:val="18"/>
                <w:color w:val="231F20"/>
                <w:spacing w:val="9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Set</w:t>
            </w:r>
            <w:r>
              <w:rPr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VF</w:t>
            </w:r>
          </w:p>
          <w:p>
            <w:pPr>
              <w:pStyle w:val="TableText"/>
              <w:ind w:left="1616"/>
              <w:spacing w:before="11" w:line="20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1"/>
              </w:rPr>
              <w:t>Migration Status</w:t>
            </w:r>
          </w:p>
        </w:tc>
        <w:tc>
          <w:tcPr>
            <w:tcW w:w="2176" w:type="dxa"/>
            <w:vAlign w:val="top"/>
            <w:tcBorders>
              <w:top w:val="nil"/>
              <w:bottom w:val="single" w:color="000000" w:sz="2" w:space="0"/>
            </w:tcBorders>
          </w:tcPr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pStyle w:val="TableText"/>
              <w:spacing w:line="243" w:lineRule="auto"/>
              <w:rPr>
                <w:sz w:val="21"/>
              </w:rPr>
            </w:pPr>
            <w:r/>
          </w:p>
          <w:p>
            <w:pPr>
              <w:pStyle w:val="TableText"/>
              <w:ind w:left="601" w:right="512" w:hanging="97"/>
              <w:spacing w:before="51" w:line="20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11"/>
              </w:rPr>
              <w:t>: </w:t>
            </w:r>
            <w:r>
              <w:rPr>
                <w:sz w:val="18"/>
                <w:szCs w:val="18"/>
                <w:color w:val="231F20"/>
              </w:rPr>
              <w:t>Complete </w:t>
            </w:r>
            <w:r>
              <w:rPr>
                <w:sz w:val="18"/>
                <w:szCs w:val="18"/>
                <w:color w:val="231F20"/>
              </w:rPr>
              <w:t>Migrate</w:t>
            </w:r>
            <w:r>
              <w:rPr>
                <w:sz w:val="18"/>
                <w:szCs w:val="18"/>
                <w:color w:val="231F20"/>
                <w:spacing w:val="11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Out</w:t>
            </w:r>
          </w:p>
        </w:tc>
        <w:tc>
          <w:tcPr>
            <w:tcW w:w="385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11"/>
              <w:spacing w:before="132" w:line="308" w:lineRule="exact"/>
              <w:rPr>
                <w:sz w:val="23"/>
                <w:szCs w:val="23"/>
              </w:rPr>
            </w:pPr>
            <w:r>
              <w:pict>
                <v:roundrect id="_x0000_s620" style="position:absolute;margin-left:-56.9134pt;margin-top:63.5135pt;mso-position-vertical-relative:top-margin-area;mso-position-horizontal-relative:right-margin-area;width:27.15pt;height:18.8pt;z-index:252255232;" fillcolor="#FFFFFF" filled="true" strokecolor="#000000" strokeweight="0.75pt" arcsize="0.201894">
                  <v:fill on="tru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75"/>
                          <w:spacing w:before="77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231F20"/>
                            <w:spacing w:val="-6"/>
                          </w:rPr>
                          <w:t>10b</w:t>
                        </w:r>
                      </w:p>
                    </w:txbxContent>
                  </v:textbox>
                </v:roundrect>
              </w:pict>
            </w:r>
            <w:r>
              <w:pict>
                <v:shape id="_x0000_s622" style="position:absolute;margin-left:-122.942pt;margin-top:108.746pt;mso-position-vertical-relative:top-margin-area;mso-position-horizontal-relative:right-margin-area;width:4.8pt;height:8.75pt;z-index:-251087872;" fillcolor="#231F20" filled="true" stroked="false" coordsize="96,175" coordorigin="0,0" path="m50,147l95,174l47,0l0,174l44,147l50,147xe"/>
              </w:pict>
            </w:r>
            <w:r>
              <w:pict>
                <v:shape id="_x0000_s624" style="position:absolute;margin-left:-189.169pt;margin-top:267.642pt;mso-position-vertical-relative:top-margin-area;mso-position-horizontal-relative:right-margin-area;width:63.2pt;height:22.5pt;z-index:252251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55" w:right="20" w:hanging="36"/>
                          <w:spacing w:before="20" w:line="2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color w:val="231F20"/>
                            <w:spacing w:val="1"/>
                          </w:rPr>
                          <w:t>VF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19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1"/>
                          </w:rPr>
                          <w:t>Enable and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>VF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141212"/>
                            <w:spacing w:val="7"/>
                            <w:position w:val="2"/>
                          </w:rPr>
                          <w:t>≤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141212"/>
                            <w:spacing w:val="14"/>
                            <w:w w:val="101"/>
                            <w:position w:val="2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>InitialVFs</w:t>
                        </w:r>
                      </w:p>
                    </w:txbxContent>
                  </v:textbox>
                </v:shape>
              </w:pict>
            </w:r>
            <w:r>
              <w:pict>
                <v:roundrect id="_x0000_s626" style="position:absolute;margin-left:-56.9134pt;margin-top:321.058pt;mso-position-vertical-relative:top-margin-area;mso-position-horizontal-relative:right-margin-area;width:27.15pt;height:18.8pt;z-index:252256256;" fillcolor="#FFFFFF" filled="true" strokecolor="#000000" strokeweight="0.75pt" arcsize="0.201894">
                  <v:fill on="tru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84"/>
                          <w:spacing w:before="77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231F20"/>
                            <w:spacing w:val="-11"/>
                          </w:rPr>
                          <w:t>11b</w:t>
                        </w:r>
                      </w:p>
                    </w:txbxContent>
                  </v:textbox>
                </v:roundrect>
              </w:pict>
            </w:r>
            <w:r>
              <w:pict>
                <v:shape id="_x0000_s628" style="position:absolute;margin-left:-74.7362pt;margin-top:282.31pt;mso-position-vertical-relative:top-margin-area;mso-position-horizontal-relative:right-margin-area;width:4.8pt;height:8.75pt;z-index:-251090944;" fillcolor="#231F20" filled="true" stroked="false" coordsize="96,175" coordorigin="0,0" path="m45,26l0,0l48,174l95,0l50,26l45,26xe"/>
              </w:pict>
            </w:r>
            <w:r>
              <w:pict>
                <v:group id="_x0000_s630" style="position:absolute;margin-left:-142.461pt;margin-top:290.811pt;mso-position-vertical-relative:top-margin-area;mso-position-horizontal-relative:right-margin-area;width:12.8pt;height:10.05pt;z-index:-251089920;" filled="false" stroked="false" coordsize="256,201" coordorigin="0,0">
                  <v:shape id="_x0000_s632" style="position:absolute;left:0;top:0;width:148;height:120;" filled="false" strokecolor="#231F20" strokeweight="0.87pt" coordsize="148,120" coordorigin="0,0" path="m139,110l8,8e">
                    <v:stroke dashstyle="dash" endcap="round" miterlimit="4"/>
                  </v:shape>
                  <v:shape id="_x0000_s634" style="position:absolute;left:88;top:55;width:167;height:145;" fillcolor="#231F20" filled="true" stroked="false" coordsize="167,145" coordorigin="0,0" path="m48,56l0,75l167,144l58,0l52,51l48,56xe"/>
                </v:group>
              </w:pict>
            </w:r>
            <w:r>
              <w:pict>
                <v:shape id="_x0000_s636" style="position:absolute;margin-left:-146.761pt;margin-top:314.277pt;mso-position-vertical-relative:top-margin-area;mso-position-horizontal-relative:right-margin-area;width:8.75pt;height:4.8pt;z-index:-251066368;" fillcolor="#231F20" filled="true" stroked="false" coordsize="175,96" coordorigin="0,0" path="m26,44l0,0l174,48l0,95l26,50l26,44xe"/>
              </w:pic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VF</w:t>
            </w:r>
            <w:r>
              <w:rPr>
                <w:sz w:val="23"/>
                <w:szCs w:val="23"/>
                <w:color w:val="231F20"/>
                <w:spacing w:val="-11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Active (fully</w:t>
            </w:r>
            <w:r>
              <w:rPr>
                <w:sz w:val="23"/>
                <w:szCs w:val="23"/>
                <w:color w:val="231F20"/>
                <w:spacing w:val="15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usable</w:t>
            </w:r>
            <w:r>
              <w:rPr>
                <w:sz w:val="23"/>
                <w:szCs w:val="23"/>
                <w:color w:val="231F20"/>
                <w:spacing w:val="15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by</w:t>
            </w:r>
            <w:r>
              <w:rPr>
                <w:sz w:val="23"/>
                <w:szCs w:val="23"/>
                <w:color w:val="231F20"/>
                <w:spacing w:val="11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SR)</w:t>
            </w:r>
          </w:p>
          <w:p>
            <w:pPr>
              <w:pStyle w:val="TableText"/>
              <w:ind w:firstLine="1041"/>
              <w:spacing w:before="104" w:line="1782" w:lineRule="exact"/>
              <w:rPr/>
            </w:pPr>
            <w:r>
              <w:rPr>
                <w:position w:val="-35"/>
              </w:rPr>
              <w:pict>
                <v:group id="_x0000_s638" style="mso-position-vertical-relative:line;mso-position-horizontal-relative:char;width:89.1pt;height:89.1pt;" filled="false" stroked="false" coordsize="1781,1781" coordorigin="0,0">
                  <v:shape id="_x0000_s640" style="position:absolute;left:0;top:0;width:1781;height:1781;" filled="false" stroked="false" type="#_x0000_t75">
                    <v:imagedata o:title="" r:id="rId61"/>
                  </v:shape>
                  <v:shape id="_x0000_s642" style="position:absolute;left:-20;top:-20;width:1821;height:182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598"/>
                            <w:spacing w:before="66" w:line="194" w:lineRule="auto"/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</w:rPr>
                            <w:t>Active</w:t>
                          </w:r>
                        </w:p>
                        <w:p>
                          <w:pPr>
                            <w:ind w:left="330"/>
                            <w:spacing w:before="60" w:line="197" w:lineRule="auto"/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  <w:spacing w:val="-2"/>
                            </w:rPr>
                            <w:t>.MigrateOut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1918" w:right="956" w:hanging="10"/>
              <w:spacing w:before="255" w:line="207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0656" behindDoc="1" locked="0" layoutInCell="1" allowOverlap="1">
                      <wp:simplePos x="0" y="0"/>
                      <wp:positionH relativeFrom="column">
                        <wp:posOffset>1474604</wp:posOffset>
                      </wp:positionH>
                      <wp:positionV relativeFrom="paragraph">
                        <wp:posOffset>108213</wp:posOffset>
                      </wp:positionV>
                      <wp:extent cx="83819" cy="311784"/>
                      <wp:effectExtent l="0" t="0" r="0" b="0"/>
                      <wp:wrapNone/>
                      <wp:docPr id="76" name="Rect 76"/>
                      <wp:cNvGraphicFramePr/>
                      <a:graphic>
                        <a:graphicData uri="http://schemas.microsoft.com/office/word/2010/wordprocessingShape">
                          <wps:wsp>
                            <wps:cNvPr id="76" name="Rect 76"/>
                            <wps:cNvSpPr/>
                            <wps:spPr>
                              <a:xfrm>
                                <a:off x="1474604" y="108213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44" style="position:absolute;margin-left:116.111pt;margin-top:8.52075pt;mso-position-vertical-relative:text;mso-position-horizontal-relative:text;width:6.6pt;height:24.55pt;z-index:-251085824;" fillcolor="#FFFFFF" filled="true" stroked="false"/>
                  </w:pict>
                </mc:Fallback>
              </mc:AlternateContent>
            </w:r>
            <w:r>
              <w:pict>
                <v:shape id="_x0000_s646" style="position:absolute;margin-left:119.259pt;margin-top:-16.2939pt;mso-position-vertical-relative:text;mso-position-horizontal-relative:text;width:0.6pt;height:183.95pt;z-index:-251091968;" filled="false" strokecolor="#231F20" strokeweight="0.58pt" coordsize="12,3678" coordorigin="0,0" path="m5,3672l5,5e">
                  <v:stroke endcap="square" joinstyle="miter" miterlimit="4"/>
                </v:shape>
              </w:pict>
            </w:r>
            <w:r>
              <w:rPr>
                <w:sz w:val="18"/>
                <w:szCs w:val="18"/>
                <w:color w:val="231F20"/>
                <w:spacing w:val="-1"/>
              </w:rPr>
              <w:t>MR:</w:t>
            </w:r>
            <w:r>
              <w:rPr>
                <w:sz w:val="18"/>
                <w:szCs w:val="18"/>
                <w:color w:val="231F20"/>
                <w:spacing w:val="22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Retract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Migrate</w:t>
            </w:r>
            <w:r>
              <w:rPr>
                <w:sz w:val="18"/>
                <w:szCs w:val="18"/>
                <w:color w:val="231F20"/>
                <w:spacing w:val="11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Out</w:t>
            </w:r>
          </w:p>
          <w:p>
            <w:pPr>
              <w:pStyle w:val="TableText"/>
              <w:spacing w:line="310" w:lineRule="auto"/>
              <w:rPr>
                <w:sz w:val="21"/>
              </w:rPr>
            </w:pPr>
            <w:r/>
          </w:p>
          <w:p>
            <w:pPr>
              <w:pStyle w:val="TableText"/>
              <w:ind w:left="1933"/>
              <w:spacing w:before="51" w:line="20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29632" behindDoc="1" locked="0" layoutInCell="1" allowOverlap="1">
                      <wp:simplePos x="0" y="0"/>
                      <wp:positionH relativeFrom="column">
                        <wp:posOffset>1474604</wp:posOffset>
                      </wp:positionH>
                      <wp:positionV relativeFrom="paragraph">
                        <wp:posOffset>-19920</wp:posOffset>
                      </wp:positionV>
                      <wp:extent cx="83819" cy="311784"/>
                      <wp:effectExtent l="0" t="0" r="0" b="0"/>
                      <wp:wrapNone/>
                      <wp:docPr id="78" name="Rect 78"/>
                      <wp:cNvGraphicFramePr/>
                      <a:graphic>
                        <a:graphicData uri="http://schemas.microsoft.com/office/word/2010/wordprocessingShape">
                          <wps:wsp>
                            <wps:cNvPr id="78" name="Rect 78"/>
                            <wps:cNvSpPr/>
                            <wps:spPr>
                              <a:xfrm>
                                <a:off x="1474604" y="-19920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48" style="position:absolute;margin-left:116.111pt;margin-top:-1.56857pt;mso-position-vertical-relative:text;mso-position-horizontal-relative:text;width:6.6pt;height:24.55pt;z-index:-251086848;" fillcolor="#FFFFFF" filled="true" stroked="false"/>
                  </w:pict>
                </mc:Fallback>
              </mc:AlternateConten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3"/>
              </w:rPr>
              <w:t>:</w:t>
            </w:r>
            <w:r>
              <w:rPr>
                <w:sz w:val="18"/>
                <w:szCs w:val="18"/>
                <w:color w:val="231F20"/>
                <w:spacing w:val="9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Set</w:t>
            </w:r>
            <w:r>
              <w:rPr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VF</w:t>
            </w:r>
          </w:p>
          <w:p>
            <w:pPr>
              <w:pStyle w:val="TableText"/>
              <w:ind w:left="1733"/>
              <w:spacing w:before="12" w:line="20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1"/>
              </w:rPr>
              <w:t>Migration Status</w:t>
            </w:r>
          </w:p>
          <w:p>
            <w:pPr>
              <w:pStyle w:val="TableText"/>
              <w:spacing w:line="361" w:lineRule="auto"/>
              <w:rPr>
                <w:sz w:val="21"/>
              </w:rPr>
            </w:pPr>
            <w:r/>
          </w:p>
          <w:p>
            <w:pPr>
              <w:pStyle w:val="TableText"/>
              <w:ind w:left="957" w:right="1870" w:hanging="56"/>
              <w:spacing w:before="52" w:line="207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27584" behindDoc="1" locked="0" layoutInCell="1" allowOverlap="1">
                      <wp:simplePos x="0" y="0"/>
                      <wp:positionH relativeFrom="column">
                        <wp:posOffset>864596</wp:posOffset>
                      </wp:positionH>
                      <wp:positionV relativeFrom="paragraph">
                        <wp:posOffset>-21003</wp:posOffset>
                      </wp:positionV>
                      <wp:extent cx="83819" cy="311784"/>
                      <wp:effectExtent l="0" t="0" r="0" b="0"/>
                      <wp:wrapNone/>
                      <wp:docPr id="80" name="Rect 80"/>
                      <wp:cNvGraphicFramePr/>
                      <a:graphic>
                        <a:graphicData uri="http://schemas.microsoft.com/office/word/2010/wordprocessingShape">
                          <wps:wsp>
                            <wps:cNvPr id="80" name="Rect 80"/>
                            <wps:cNvSpPr/>
                            <wps:spPr>
                              <a:xfrm>
                                <a:off x="864596" y="-21003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50" style="position:absolute;margin-left:68.0785pt;margin-top:-1.65379pt;mso-position-vertical-relative:text;mso-position-horizontal-relative:text;width:6.6pt;height:24.55pt;z-index:-251088896;" fillcolor="#FFFFFF" filled="true" stroked="false"/>
                  </w:pict>
                </mc:Fallback>
              </mc:AlternateContent>
            </w:r>
            <w:r>
              <w:pict>
                <v:shape id="_x0000_s652" style="position:absolute;margin-left:71.0645pt;margin-top:-85.4727pt;mso-position-vertical-relative:text;mso-position-horizontal-relative:text;width:0.6pt;height:183.95pt;z-index:-251094016;" filled="false" strokecolor="#231F20" strokeweight="0.58pt" coordsize="12,3678" coordorigin="0,0" path="m5,5l5,3672e">
                  <v:stroke endcap="square" joinstyle="miter" miterlimit="4"/>
                </v:shape>
              </w:pict>
            </w:r>
            <w:r>
              <w:rPr>
                <w:sz w:val="18"/>
                <w:szCs w:val="18"/>
                <w:color w:val="231F20"/>
                <w:spacing w:val="-1"/>
              </w:rPr>
              <w:t>MR:</w:t>
            </w:r>
            <w:r>
              <w:rPr>
                <w:sz w:val="18"/>
                <w:szCs w:val="18"/>
                <w:color w:val="231F20"/>
                <w:spacing w:val="24"/>
                <w:w w:val="101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Request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Migrate</w:t>
            </w:r>
            <w:r>
              <w:rPr>
                <w:sz w:val="18"/>
                <w:szCs w:val="18"/>
                <w:color w:val="231F20"/>
                <w:spacing w:val="11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Out</w:t>
            </w:r>
          </w:p>
          <w:p>
            <w:pPr>
              <w:pStyle w:val="TableText"/>
              <w:spacing w:line="293" w:lineRule="auto"/>
              <w:rPr>
                <w:sz w:val="21"/>
              </w:rPr>
            </w:pPr>
            <w:r/>
          </w:p>
          <w:p>
            <w:pPr>
              <w:pStyle w:val="TableText"/>
              <w:ind w:left="973"/>
              <w:spacing w:before="52" w:line="20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23488" behindDoc="1" locked="0" layoutInCell="1" allowOverlap="1">
                      <wp:simplePos x="0" y="0"/>
                      <wp:positionH relativeFrom="column">
                        <wp:posOffset>864596</wp:posOffset>
                      </wp:positionH>
                      <wp:positionV relativeFrom="paragraph">
                        <wp:posOffset>-19650</wp:posOffset>
                      </wp:positionV>
                      <wp:extent cx="83819" cy="311784"/>
                      <wp:effectExtent l="0" t="0" r="0" b="0"/>
                      <wp:wrapNone/>
                      <wp:docPr id="82" name="Rect 82"/>
                      <wp:cNvGraphicFramePr/>
                      <a:graphic>
                        <a:graphicData uri="http://schemas.microsoft.com/office/word/2010/wordprocessingShape">
                          <wps:wsp>
                            <wps:cNvPr id="82" name="Rect 82"/>
                            <wps:cNvSpPr/>
                            <wps:spPr>
                              <a:xfrm>
                                <a:off x="864596" y="-19650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54" style="position:absolute;margin-left:68.0785pt;margin-top:-1.54726pt;mso-position-vertical-relative:text;mso-position-horizontal-relative:text;width:6.6pt;height:24.55pt;z-index:-251092992;" fillcolor="#FFFFFF" filled="true" stroked="false"/>
                  </w:pict>
                </mc:Fallback>
              </mc:AlternateConten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3"/>
              </w:rPr>
              <w:t>:</w:t>
            </w:r>
            <w:r>
              <w:rPr>
                <w:sz w:val="18"/>
                <w:szCs w:val="18"/>
                <w:color w:val="231F20"/>
                <w:spacing w:val="9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Set</w:t>
            </w:r>
            <w:r>
              <w:rPr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VF</w:t>
            </w:r>
          </w:p>
          <w:p>
            <w:pPr>
              <w:pStyle w:val="TableText"/>
              <w:ind w:left="772"/>
              <w:spacing w:before="12" w:line="20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1"/>
              </w:rPr>
              <w:t>Migration Status</w:t>
            </w:r>
          </w:p>
          <w:p>
            <w:pPr>
              <w:pStyle w:val="TableText"/>
              <w:ind w:left="375"/>
              <w:spacing w:before="99" w:line="1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-1"/>
              </w:rPr>
              <w:t>SR:</w:t>
            </w:r>
            <w:r>
              <w:rPr>
                <w:sz w:val="18"/>
                <w:szCs w:val="18"/>
                <w:color w:val="231F20"/>
                <w:spacing w:val="13"/>
                <w:w w:val="101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Set</w:t>
            </w:r>
          </w:p>
          <w:p>
            <w:pPr>
              <w:pStyle w:val="TableText"/>
              <w:spacing w:line="318" w:lineRule="auto"/>
              <w:rPr>
                <w:sz w:val="21"/>
              </w:rPr>
            </w:pPr>
            <w:r/>
          </w:p>
          <w:p>
            <w:pPr>
              <w:pStyle w:val="TableText"/>
              <w:ind w:firstLine="1041"/>
              <w:spacing w:before="1" w:line="1781" w:lineRule="exact"/>
              <w:rPr/>
            </w:pPr>
            <w:r>
              <w:rPr>
                <w:position w:val="-35"/>
              </w:rPr>
              <w:pict>
                <v:group id="_x0000_s656" style="mso-position-vertical-relative:line;mso-position-horizontal-relative:char;width:89.1pt;height:89.1pt;" filled="false" stroked="false" coordsize="1781,1781" coordorigin="0,0">
                  <v:shape id="_x0000_s658" style="position:absolute;left:0;top:0;width:1781;height:1781;" filled="false" stroked="false" type="#_x0000_t75">
                    <v:imagedata o:title="" r:id="rId62"/>
                  </v:shape>
                  <v:shape id="_x0000_s660" style="position:absolute;left:-20;top:-20;width:1821;height:182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598"/>
                            <w:spacing w:before="66" w:line="191" w:lineRule="auto"/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</w:rPr>
                            <w:t>Active</w:t>
                          </w:r>
                        </w:p>
                        <w:p>
                          <w:pPr>
                            <w:ind w:left="435"/>
                            <w:spacing w:line="307" w:lineRule="exact"/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  <w:spacing w:val="-2"/>
                              <w:position w:val="1"/>
                            </w:rPr>
                            <w:t>.Available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2237" w:hRule="atLeast"/>
        </w:trPr>
        <w:tc>
          <w:tcPr>
            <w:tcW w:w="3635" w:type="dxa"/>
            <w:vAlign w:val="top"/>
            <w:gridSpan w:val="5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176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ind w:left="209" w:right="1088" w:firstLine="38"/>
              <w:spacing w:before="262" w:line="211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7824" behindDoc="1" locked="0" layoutInCell="1" allowOverlap="1">
                      <wp:simplePos x="0" y="0"/>
                      <wp:positionH relativeFrom="column">
                        <wp:posOffset>368414</wp:posOffset>
                      </wp:positionH>
                      <wp:positionV relativeFrom="paragraph">
                        <wp:posOffset>116956</wp:posOffset>
                      </wp:positionV>
                      <wp:extent cx="83819" cy="311784"/>
                      <wp:effectExtent l="0" t="0" r="0" b="0"/>
                      <wp:wrapNone/>
                      <wp:docPr id="84" name="Rect 84"/>
                      <wp:cNvGraphicFramePr/>
                      <a:graphic>
                        <a:graphicData uri="http://schemas.microsoft.com/office/word/2010/wordprocessingShape">
                          <wps:wsp>
                            <wps:cNvPr id="84" name="Rect 84"/>
                            <wps:cNvSpPr/>
                            <wps:spPr>
                              <a:xfrm>
                                <a:off x="368414" y="116956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62" style="position:absolute;margin-left:29.009pt;margin-top:9.20917pt;mso-position-vertical-relative:text;mso-position-horizontal-relative:text;width:6.6pt;height:24.55pt;z-index:-251078656;" fillcolor="#FFFFFF" filled="true" stroked="false"/>
                  </w:pict>
                </mc:Fallback>
              </mc:AlternateContent>
            </w:r>
            <w:r>
              <w:pict>
                <v:shape id="_x0000_s664" style="position:absolute;margin-left:31.9431pt;margin-top:-0.553467pt;mso-position-vertical-relative:text;mso-position-horizontal-relative:text;width:0.9pt;height:69.45pt;z-index:-251080704;" filled="false" strokecolor="#231F20" strokeweight="0.87pt" coordsize="17,1388" coordorigin="0,0" path="m8,1379l8,8e">
                  <v:stroke dashstyle="dash" endcap="round" miterlimit="4"/>
                </v:shape>
              </w:pict>
            </w:r>
            <w:r>
              <w:pict>
                <v:shape id="_x0000_s666" style="position:absolute;margin-left:-60.4909pt;margin-top:173.006pt;mso-position-vertical-relative:top-margin-area;mso-position-horizontal-relative:right-margin-area;width:56.1pt;height:10.65pt;z-index:-2510704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>SR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5"/>
                          </w:rPr>
                          <w:t>: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>Clear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>VF</w:t>
                        </w:r>
                      </w:p>
                    </w:txbxContent>
                  </v:textbox>
                </v:shape>
              </w:pic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5"/>
              </w:rPr>
              <w:t>:</w:t>
            </w:r>
            <w:r>
              <w:rPr>
                <w:sz w:val="18"/>
                <w:szCs w:val="18"/>
                <w:color w:val="231F20"/>
                <w:spacing w:val="10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Clear </w:t>
            </w:r>
            <w:r>
              <w:rPr>
                <w:sz w:val="18"/>
                <w:szCs w:val="18"/>
                <w:color w:val="231F20"/>
              </w:rPr>
              <w:t>VF</w:t>
            </w:r>
            <w:r>
              <w:rPr>
                <w:sz w:val="18"/>
                <w:szCs w:val="18"/>
                <w:color w:val="231F20"/>
                <w:spacing w:val="21"/>
                <w:w w:val="101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Enable</w:t>
            </w:r>
          </w:p>
          <w:p>
            <w:pPr>
              <w:pStyle w:val="TableText"/>
              <w:ind w:left="1234" w:right="108" w:hanging="263"/>
              <w:spacing w:before="113" w:line="211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4752" behindDoc="1" locked="0" layoutInCell="1" allowOverlap="1">
                      <wp:simplePos x="0" y="0"/>
                      <wp:positionH relativeFrom="column">
                        <wp:posOffset>916392</wp:posOffset>
                      </wp:positionH>
                      <wp:positionV relativeFrom="paragraph">
                        <wp:posOffset>15447</wp:posOffset>
                      </wp:positionV>
                      <wp:extent cx="83819" cy="311784"/>
                      <wp:effectExtent l="0" t="0" r="0" b="0"/>
                      <wp:wrapNone/>
                      <wp:docPr id="86" name="Rect 86"/>
                      <wp:cNvGraphicFramePr/>
                      <a:graphic>
                        <a:graphicData uri="http://schemas.microsoft.com/office/word/2010/wordprocessingShape">
                          <wps:wsp>
                            <wps:cNvPr id="86" name="Rect 86"/>
                            <wps:cNvSpPr/>
                            <wps:spPr>
                              <a:xfrm>
                                <a:off x="916392" y="15447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68" style="position:absolute;margin-left:72.1569pt;margin-top:1.21631pt;mso-position-vertical-relative:text;mso-position-horizontal-relative:text;width:6.6pt;height:24.55pt;z-index:-251081728;" fillcolor="#FFFFFF" filled="true" stroked="false"/>
                  </w:pict>
                </mc:Fallback>
              </mc:AlternateContent>
            </w:r>
            <w:r>
              <w:pict>
                <v:shape id="_x0000_s670" style="position:absolute;margin-left:75.0909pt;margin-top:-31.8795pt;mso-position-vertical-relative:text;mso-position-horizontal-relative:text;width:0.9pt;height:69.45pt;z-index:-251082752;" filled="false" strokecolor="#231F20" strokeweight="0.87pt" coordsize="17,1388" coordorigin="0,0" path="m8,1379l8,8e">
                  <v:stroke dashstyle="dash" endcap="round" miterlimit="4"/>
                </v:shape>
              </w:pic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5"/>
              </w:rPr>
              <w:t>:</w:t>
            </w:r>
            <w:r>
              <w:rPr>
                <w:sz w:val="18"/>
                <w:szCs w:val="18"/>
                <w:color w:val="231F20"/>
                <w:spacing w:val="10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Clear</w:t>
            </w:r>
            <w:r>
              <w:rPr>
                <w:sz w:val="18"/>
                <w:szCs w:val="18"/>
                <w:color w:val="231F20"/>
                <w:spacing w:val="5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VF </w:t>
            </w:r>
            <w:r>
              <w:rPr>
                <w:sz w:val="18"/>
                <w:szCs w:val="18"/>
                <w:color w:val="231F20"/>
              </w:rPr>
              <w:t>Enable</w:t>
            </w:r>
          </w:p>
          <w:p>
            <w:pPr>
              <w:pStyle w:val="TableText"/>
              <w:ind w:firstLine="189"/>
              <w:spacing w:before="237" w:line="1917" w:lineRule="exact"/>
              <w:rPr/>
            </w:pPr>
            <w:r>
              <w:rPr>
                <w:position w:val="-38"/>
              </w:rPr>
              <w:pict>
                <v:group id="_x0000_s672" style="mso-position-vertical-relative:line;mso-position-horizontal-relative:char;width:89.1pt;height:95.85pt;" filled="false" stroked="false" coordsize="1781,1916" coordorigin="0,0">
                  <v:shape id="_x0000_s674" style="position:absolute;left:0;top:0;width:1781;height:1916;" filled="false" stroked="false" type="#_x0000_t75">
                    <v:imagedata o:title="" r:id="rId63"/>
                  </v:shape>
                  <v:shape id="_x0000_s676" style="position:absolute;left:-20;top:-20;width:1821;height:195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4"/>
                            <w:spacing w:before="66" w:line="194" w:lineRule="auto"/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  <w:spacing w:val="-2"/>
                            </w:rPr>
                            <w:t>VF</w:t>
                          </w: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231F20"/>
                              <w:spacing w:val="-2"/>
                            </w:rPr>
                            <w:t>Disabled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spacing w:line="354" w:lineRule="auto"/>
              <w:rPr>
                <w:sz w:val="21"/>
              </w:rPr>
            </w:pPr>
            <w:r/>
          </w:p>
          <w:p>
            <w:pPr>
              <w:pStyle w:val="TableText"/>
              <w:ind w:left="1234"/>
              <w:spacing w:before="52" w:line="117" w:lineRule="exact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9872" behindDoc="1" locked="0" layoutInCell="1" allowOverlap="1">
                      <wp:simplePos x="0" y="0"/>
                      <wp:positionH relativeFrom="column">
                        <wp:posOffset>916392</wp:posOffset>
                      </wp:positionH>
                      <wp:positionV relativeFrom="paragraph">
                        <wp:posOffset>-141362</wp:posOffset>
                      </wp:positionV>
                      <wp:extent cx="83819" cy="311784"/>
                      <wp:effectExtent l="0" t="0" r="0" b="0"/>
                      <wp:wrapNone/>
                      <wp:docPr id="88" name="Rect 88"/>
                      <wp:cNvGraphicFramePr/>
                      <a:graphic>
                        <a:graphicData uri="http://schemas.microsoft.com/office/word/2010/wordprocessingShape">
                          <wps:wsp>
                            <wps:cNvPr id="88" name="Rect 88"/>
                            <wps:cNvSpPr/>
                            <wps:spPr>
                              <a:xfrm>
                                <a:off x="916392" y="-141362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78" style="position:absolute;margin-left:72.1569pt;margin-top:-11.1309pt;mso-position-vertical-relative:text;mso-position-horizontal-relative:text;width:6.6pt;height:24.55pt;z-index:-251076608;" fillcolor="#FFFFFF" filled="true" stroked="false"/>
                  </w:pict>
                </mc:Fallback>
              </mc:AlternateContent>
            </w:r>
            <w:r>
              <w:pict>
                <v:shape id="_x0000_s680" style="position:absolute;margin-left:75.0909pt;margin-top:-19.6204pt;mso-position-vertical-relative:text;mso-position-horizontal-relative:text;width:0.9pt;height:57.8pt;z-index:-251077632;" filled="false" strokecolor="#231F20" strokeweight="0.87pt" coordsize="17,1155" coordorigin="0,0" path="m8,8l8,1146e">
                  <v:stroke dashstyle="dash" endcap="round" miterlimit="4"/>
                </v:shape>
              </w:pict>
            </w:r>
            <w:r>
              <w:rPr>
                <w:sz w:val="18"/>
                <w:szCs w:val="18"/>
                <w:color w:val="231F20"/>
                <w:position w:val="-2"/>
              </w:rPr>
              <w:t>Enable</w:t>
            </w:r>
          </w:p>
          <w:p>
            <w:pPr>
              <w:pStyle w:val="TableText"/>
              <w:ind w:left="209" w:right="1088" w:firstLine="38"/>
              <w:spacing w:line="20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2704" behindDoc="1" locked="0" layoutInCell="1" allowOverlap="1">
                      <wp:simplePos x="0" y="0"/>
                      <wp:positionH relativeFrom="column">
                        <wp:posOffset>368414</wp:posOffset>
                      </wp:positionH>
                      <wp:positionV relativeFrom="paragraph">
                        <wp:posOffset>-47630</wp:posOffset>
                      </wp:positionV>
                      <wp:extent cx="83819" cy="311784"/>
                      <wp:effectExtent l="0" t="0" r="0" b="0"/>
                      <wp:wrapNone/>
                      <wp:docPr id="90" name="Rect 90"/>
                      <wp:cNvGraphicFramePr/>
                      <a:graphic>
                        <a:graphicData uri="http://schemas.microsoft.com/office/word/2010/wordprocessingShape">
                          <wps:wsp>
                            <wps:cNvPr id="90" name="Rect 90"/>
                            <wps:cNvSpPr/>
                            <wps:spPr>
                              <a:xfrm>
                                <a:off x="368414" y="-47630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82" style="position:absolute;margin-left:29.009pt;margin-top:-3.75043pt;mso-position-vertical-relative:text;mso-position-horizontal-relative:text;width:6.6pt;height:24.55pt;z-index:-251083776;" fillcolor="#FFFFFF" filled="true" stroked="false"/>
                  </w:pict>
                </mc:Fallback>
              </mc:AlternateContent>
            </w:r>
            <w:r>
              <w:pict>
                <v:shape id="_x0000_s684" style="position:absolute;margin-left:31.9431pt;margin-top:-28.0732pt;mso-position-vertical-relative:text;mso-position-horizontal-relative:text;width:0.9pt;height:57.8pt;z-index:-251084800;" filled="false" strokecolor="#231F20" strokeweight="0.87pt" coordsize="17,1155" coordorigin="0,0" path="m8,8l8,1146e">
                  <v:stroke dashstyle="dash" endcap="round" miterlimit="4"/>
                </v:shape>
              </w:pic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5"/>
              </w:rPr>
              <w:t>:</w:t>
            </w:r>
            <w:r>
              <w:rPr>
                <w:sz w:val="18"/>
                <w:szCs w:val="18"/>
                <w:color w:val="231F20"/>
                <w:spacing w:val="10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Clear </w:t>
            </w:r>
            <w:r>
              <w:rPr>
                <w:sz w:val="18"/>
                <w:szCs w:val="18"/>
                <w:color w:val="231F20"/>
              </w:rPr>
              <w:t>VF</w:t>
            </w:r>
            <w:r>
              <w:rPr>
                <w:sz w:val="18"/>
                <w:szCs w:val="18"/>
                <w:color w:val="231F20"/>
                <w:spacing w:val="21"/>
                <w:w w:val="101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Enable</w:t>
            </w: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13" w:hRule="atLeast"/>
        </w:trPr>
        <w:tc>
          <w:tcPr>
            <w:tcW w:w="493" w:type="dxa"/>
            <w:vAlign w:val="top"/>
            <w:tcBorders>
              <w:left w:val="nil"/>
              <w:bottom w:val="nil"/>
              <w:right w:val="nil"/>
              <w:top w:val="nil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49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339" w:type="dxa"/>
            <w:vAlign w:val="top"/>
            <w:tcBorders>
              <w:left w:val="nil"/>
              <w:right w:val="single" w:color="231F20" w:sz="4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964" w:type="dxa"/>
            <w:vAlign w:val="top"/>
            <w:tcBorders>
              <w:left w:val="single" w:color="231F20" w:sz="4" w:space="0"/>
              <w:right w:val="single" w:color="231F20" w:sz="4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1346" w:type="dxa"/>
            <w:vAlign w:val="top"/>
            <w:tcBorders>
              <w:right w:val="nil"/>
              <w:left w:val="single" w:color="231F20" w:sz="4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2176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463" w:hRule="atLeast"/>
        </w:trPr>
        <w:tc>
          <w:tcPr>
            <w:tcW w:w="3635" w:type="dxa"/>
            <w:vAlign w:val="top"/>
            <w:gridSpan w:val="5"/>
            <w:tcBorders>
              <w:bottom w:val="nil"/>
            </w:tcBorders>
          </w:tcPr>
          <w:p>
            <w:pPr>
              <w:pStyle w:val="TableText"/>
              <w:ind w:left="913" w:right="1815" w:hanging="82"/>
              <w:spacing w:before="293" w:line="207" w:lineRule="auto"/>
              <w:rPr>
                <w:sz w:val="18"/>
                <w:szCs w:val="18"/>
              </w:rPr>
            </w:pPr>
            <w:r>
              <w:drawing>
                <wp:anchor distT="0" distB="0" distL="0" distR="0" simplePos="0" relativeHeight="252241920" behindDoc="1" locked="0" layoutInCell="1" allowOverlap="1">
                  <wp:simplePos x="0" y="0"/>
                  <wp:positionH relativeFrom="column">
                    <wp:posOffset>790613</wp:posOffset>
                  </wp:positionH>
                  <wp:positionV relativeFrom="paragraph">
                    <wp:posOffset>131926</wp:posOffset>
                  </wp:positionV>
                  <wp:extent cx="83490" cy="769932"/>
                  <wp:effectExtent l="0" t="0" r="0" b="0"/>
                  <wp:wrapNone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90" cy="769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color w:val="231F20"/>
                <w:spacing w:val="-1"/>
              </w:rPr>
              <w:t>MR:</w:t>
            </w:r>
            <w:r>
              <w:rPr>
                <w:sz w:val="18"/>
                <w:szCs w:val="18"/>
                <w:color w:val="231F20"/>
                <w:spacing w:val="22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Retract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Migrate</w:t>
            </w:r>
            <w:r>
              <w:rPr>
                <w:sz w:val="18"/>
                <w:szCs w:val="18"/>
                <w:color w:val="231F20"/>
                <w:spacing w:val="25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-1"/>
              </w:rPr>
              <w:t>In</w:t>
            </w:r>
          </w:p>
          <w:p>
            <w:pPr>
              <w:pStyle w:val="TableText"/>
              <w:spacing w:line="310" w:lineRule="auto"/>
              <w:rPr>
                <w:sz w:val="21"/>
              </w:rPr>
            </w:pPr>
            <w:r/>
          </w:p>
          <w:p>
            <w:pPr>
              <w:pStyle w:val="TableText"/>
              <w:ind w:left="856"/>
              <w:spacing w:before="51" w:line="2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3"/>
              </w:rPr>
              <w:t>:</w:t>
            </w:r>
            <w:r>
              <w:rPr>
                <w:sz w:val="18"/>
                <w:szCs w:val="18"/>
                <w:color w:val="231F20"/>
                <w:spacing w:val="9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Set</w:t>
            </w:r>
            <w:r>
              <w:rPr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VF</w:t>
            </w:r>
          </w:p>
          <w:p>
            <w:pPr>
              <w:pStyle w:val="TableText"/>
              <w:ind w:left="655"/>
              <w:spacing w:before="11" w:line="20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1"/>
              </w:rPr>
              <w:t>Migration Status</w:t>
            </w:r>
          </w:p>
        </w:tc>
        <w:tc>
          <w:tcPr>
            <w:tcW w:w="2176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514" w:hRule="atLeast"/>
        </w:trPr>
        <w:tc>
          <w:tcPr>
            <w:tcW w:w="3635" w:type="dxa"/>
            <w:vAlign w:val="top"/>
            <w:gridSpan w:val="5"/>
            <w:vMerge w:val="restart"/>
            <w:tcBorders>
              <w:bottom w:val="nil"/>
              <w:top w:val="nil"/>
            </w:tcBorders>
          </w:tcPr>
          <w:p>
            <w:pPr>
              <w:pStyle w:val="TableText"/>
              <w:spacing w:line="340" w:lineRule="auto"/>
              <w:rPr>
                <w:sz w:val="21"/>
              </w:rPr>
            </w:pPr>
            <w:r/>
          </w:p>
          <w:p>
            <w:pPr>
              <w:pStyle w:val="TableText"/>
              <w:spacing w:line="340" w:lineRule="auto"/>
              <w:rPr>
                <w:sz w:val="21"/>
              </w:rPr>
            </w:pPr>
            <w:r/>
          </w:p>
          <w:p>
            <w:pPr>
              <w:pStyle w:val="TableText"/>
              <w:ind w:left="1324" w:right="1287" w:firstLine="67"/>
              <w:spacing w:before="66" w:line="250" w:lineRule="auto"/>
              <w:rPr>
                <w:sz w:val="23"/>
                <w:szCs w:val="23"/>
              </w:rPr>
            </w:pPr>
            <w:r>
              <w:pict>
                <v:roundrect id="_x0000_s686" style="position:absolute;margin-left:24.4165pt;margin-top:7.77121pt;mso-position-vertical-relative:text;mso-position-horizontal-relative:text;width:27.15pt;height:18.8pt;z-index:252254208;" fillcolor="#FFFFFF" filled="true" strokecolor="#000000" strokeweight="0.75pt" arcsize="0.201894">
                  <v:fill on="tru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60"/>
                          <w:spacing w:before="77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  <w:color w:val="231F20"/>
                            <w:spacing w:val="-2"/>
                          </w:rPr>
                          <w:t>01b</w:t>
                        </w:r>
                      </w:p>
                    </w:txbxContent>
                  </v:textbox>
                </v:roundrect>
              </w:pict>
            </w:r>
            <w:r>
              <w:drawing>
                <wp:anchor distT="0" distB="0" distL="0" distR="0" simplePos="0" relativeHeight="252244992" behindDoc="1" locked="0" layoutInCell="1" allowOverlap="1">
                  <wp:simplePos x="0" y="0"/>
                  <wp:positionH relativeFrom="column">
                    <wp:posOffset>587106</wp:posOffset>
                  </wp:positionH>
                  <wp:positionV relativeFrom="paragraph">
                    <wp:posOffset>-393412</wp:posOffset>
                  </wp:positionV>
                  <wp:extent cx="1211416" cy="1163497"/>
                  <wp:effectExtent l="0" t="0" r="0" b="0"/>
                  <wp:wrapNone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1416" cy="116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3"/>
                <w:szCs w:val="23"/>
                <w:color w:val="231F20"/>
                <w:spacing w:val="-2"/>
              </w:rPr>
              <w:t>Dormant</w:t>
            </w:r>
            <w:r>
              <w:rPr>
                <w:sz w:val="23"/>
                <w:szCs w:val="23"/>
                <w:color w:val="231F20"/>
              </w:rPr>
              <w:t xml:space="preserve">  </w:t>
            </w:r>
            <w:r>
              <w:rPr>
                <w:sz w:val="23"/>
                <w:szCs w:val="23"/>
                <w:color w:val="231F20"/>
                <w:spacing w:val="-2"/>
              </w:rPr>
              <w:t>.MigrateIn</w:t>
            </w:r>
          </w:p>
        </w:tc>
        <w:tc>
          <w:tcPr>
            <w:tcW w:w="2176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416" w:hRule="atLeast"/>
        </w:trPr>
        <w:tc>
          <w:tcPr>
            <w:tcW w:w="3635" w:type="dxa"/>
            <w:vAlign w:val="top"/>
            <w:gridSpan w:val="5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176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ind w:left="576"/>
              <w:spacing w:before="161" w:line="2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  <w:spacing w:val="1"/>
              </w:rPr>
              <w:t>SR:</w:t>
            </w:r>
            <w:r>
              <w:rPr>
                <w:sz w:val="18"/>
                <w:szCs w:val="18"/>
                <w:color w:val="231F20"/>
                <w:spacing w:val="-3"/>
              </w:rPr>
              <w:t xml:space="preserve"> </w:t>
            </w:r>
            <w:r>
              <w:rPr>
                <w:sz w:val="18"/>
                <w:szCs w:val="18"/>
                <w:color w:val="231F20"/>
                <w:spacing w:val="1"/>
              </w:rPr>
              <w:t>Activate</w:t>
            </w:r>
          </w:p>
          <w:p>
            <w:pPr>
              <w:pStyle w:val="TableText"/>
              <w:spacing w:line="325" w:lineRule="auto"/>
              <w:rPr>
                <w:sz w:val="21"/>
              </w:rPr>
            </w:pPr>
            <w:r/>
          </w:p>
          <w:p>
            <w:pPr>
              <w:pStyle w:val="TableText"/>
              <w:ind w:left="463"/>
              <w:spacing w:before="52" w:line="2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9"/>
              </w:rPr>
              <w:t>:</w:t>
            </w:r>
            <w:r>
              <w:rPr>
                <w:sz w:val="18"/>
                <w:szCs w:val="18"/>
                <w:color w:val="231F20"/>
                <w:spacing w:val="15"/>
                <w:w w:val="101"/>
              </w:rPr>
              <w:t xml:space="preserve"> </w:t>
            </w:r>
            <w:r>
              <w:rPr>
                <w:sz w:val="18"/>
                <w:szCs w:val="18"/>
                <w:color w:val="231F20"/>
              </w:rPr>
              <w:t>Deactivate</w:t>
            </w: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94" w:hRule="atLeast"/>
        </w:trPr>
        <w:tc>
          <w:tcPr>
            <w:tcW w:w="3635" w:type="dxa"/>
            <w:vAlign w:val="top"/>
            <w:gridSpan w:val="5"/>
            <w:tcBorders>
              <w:top w:val="nil"/>
            </w:tcBorders>
          </w:tcPr>
          <w:p>
            <w:pPr>
              <w:pStyle w:val="TableText"/>
              <w:ind w:left="288"/>
              <w:spacing w:before="67" w:line="307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-1"/>
                <w:position w:val="3"/>
              </w:rPr>
              <w:t>VF</w:t>
            </w:r>
            <w:r>
              <w:rPr>
                <w:sz w:val="23"/>
                <w:szCs w:val="23"/>
                <w:color w:val="231F20"/>
                <w:spacing w:val="31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Dormant (responds to</w:t>
            </w:r>
            <w:r>
              <w:rPr>
                <w:sz w:val="23"/>
                <w:szCs w:val="23"/>
                <w:color w:val="231F20"/>
                <w:spacing w:val="11"/>
                <w:position w:val="3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SR)</w:t>
            </w:r>
          </w:p>
        </w:tc>
        <w:tc>
          <w:tcPr>
            <w:tcW w:w="2176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85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left="10220"/>
        <w:spacing w:before="146" w:line="20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A-0633</w:t>
      </w:r>
    </w:p>
    <w:p>
      <w:pPr>
        <w:pStyle w:val="BodyText"/>
        <w:ind w:left="4247"/>
        <w:spacing w:before="165" w:line="270" w:lineRule="auto"/>
        <w:rPr/>
      </w:pPr>
      <w:r>
        <w:rPr>
          <w:color w:val="005A9C"/>
          <w:spacing w:val="-4"/>
        </w:rPr>
        <w:t>Figure</w:t>
      </w:r>
      <w:r>
        <w:rPr>
          <w:color w:val="005A9C"/>
          <w:spacing w:val="18"/>
        </w:rPr>
        <w:t xml:space="preserve"> </w:t>
      </w:r>
      <w:r>
        <w:rPr>
          <w:color w:val="005A9C"/>
          <w:spacing w:val="-4"/>
        </w:rPr>
        <w:t>9-12 </w:t>
      </w:r>
      <w:hyperlink w:history="true" w:anchor="bookmark170">
        <w:r>
          <w:rPr>
            <w:u w:val="single" w:color="C0C0C0"/>
            <w:color w:val="005A9C"/>
            <w:spacing w:val="-4"/>
          </w:rPr>
          <w:t>VF</w:t>
        </w:r>
        <w:r>
          <w:rPr>
            <w:u w:val="single" w:color="C0C0C0"/>
            <w:color w:val="005A9C"/>
            <w:spacing w:val="-28"/>
          </w:rPr>
          <w:t xml:space="preserve"> </w:t>
        </w:r>
        <w:r>
          <w:rPr>
            <w:u w:val="single" w:color="C0C0C0"/>
            <w:color w:val="005A9C"/>
            <w:spacing w:val="-4"/>
          </w:rPr>
          <w:t>Migratio</w:t>
        </w:r>
        <w:r>
          <w:rPr>
            <w:u w:val="single" w:color="C0C0C0"/>
            <w:color w:val="005A9C"/>
            <w:spacing w:val="-5"/>
          </w:rPr>
          <w:t>n</w:t>
        </w:r>
        <w:r>
          <w:rPr>
            <w:u w:val="single" w:color="C0C0C0"/>
            <w:color w:val="005A9C"/>
            <w:spacing w:val="-22"/>
          </w:rPr>
          <w:t xml:space="preserve"> </w:t>
        </w:r>
        <w:r>
          <w:rPr>
            <w:u w:val="single" w:color="C0C0C0"/>
            <w:color w:val="005A9C"/>
            <w:spacing w:val="-5"/>
          </w:rPr>
          <w:t>State</w:t>
        </w:r>
      </w:hyperlink>
      <w:r>
        <w:rPr>
          <w:color w:val="005A9C"/>
          <w:spacing w:val="-5"/>
        </w:rPr>
        <w:t>Diagram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61" w:line="259" w:lineRule="auto"/>
        <w:rPr/>
      </w:pPr>
      <w:r>
        <w:rPr>
          <w:spacing w:val="-5"/>
        </w:rPr>
        <w:t>SR-PCIM initiates a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transition by</w:t>
      </w:r>
      <w:r>
        <w:rPr>
          <w:spacing w:val="-17"/>
        </w:rPr>
        <w:t xml:space="preserve"> </w:t>
      </w:r>
      <w:r>
        <w:rPr>
          <w:spacing w:val="-5"/>
        </w:rPr>
        <w:t>writing a new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171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6"/>
          </w:rPr>
          <w:t xml:space="preserve">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6"/>
          </w:rPr>
          <w:t>Array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Devices ignore</w:t>
      </w:r>
      <w:r>
        <w:rPr>
          <w:spacing w:val="-17"/>
        </w:rPr>
        <w:t xml:space="preserve"> </w:t>
      </w:r>
      <w:r>
        <w:rPr>
          <w:spacing w:val="-6"/>
        </w:rPr>
        <w:t>write</w:t>
      </w:r>
    </w:p>
    <w:p>
      <w:pPr>
        <w:pStyle w:val="BodyText"/>
        <w:ind w:left="874"/>
        <w:spacing w:line="260" w:lineRule="auto"/>
        <w:rPr/>
      </w:pPr>
      <w:r>
        <w:rPr>
          <w:spacing w:val="-4"/>
        </w:rPr>
        <w:t>transactions and no</w:t>
      </w:r>
      <w:r>
        <w:rPr>
          <w:spacing w:val="-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tate</w:t>
      </w:r>
      <w:r>
        <w:rPr>
          <w:spacing w:val="-18"/>
        </w:rPr>
        <w:t xml:space="preserve"> </w:t>
      </w:r>
      <w:r>
        <w:rPr>
          <w:spacing w:val="-5"/>
        </w:rPr>
        <w:t>transitions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9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SR-PCIM attempts</w:t>
      </w:r>
      <w:r>
        <w:rPr>
          <w:spacing w:val="-17"/>
        </w:rPr>
        <w:t xml:space="preserve"> </w:t>
      </w:r>
      <w:r>
        <w:rPr>
          <w:spacing w:val="-5"/>
        </w:rPr>
        <w:t>to initiate any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9"/>
        </w:rPr>
        <w:t xml:space="preserve"> </w:t>
      </w:r>
      <w:r>
        <w:rPr>
          <w:spacing w:val="-5"/>
        </w:rPr>
        <w:t>than in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9-2</w:t>
        </w:r>
      </w:hyperlink>
    </w:p>
    <w:p>
      <w:pPr>
        <w:pStyle w:val="BodyText"/>
        <w:ind w:left="883"/>
        <w:spacing w:before="152" w:line="66" w:lineRule="exact"/>
        <w:rPr/>
      </w:pPr>
      <w:r>
        <w:rPr>
          <w:position w:val="-1"/>
        </w:rPr>
        <w:t>.</w:t>
      </w:r>
    </w:p>
    <w:p>
      <w:pPr>
        <w:pStyle w:val="BodyText"/>
        <w:ind w:left="4188"/>
        <w:spacing w:before="163" w:line="249" w:lineRule="exact"/>
        <w:rPr/>
      </w:pPr>
      <w:bookmarkStart w:name="bookmark172" w:id="21"/>
      <w:bookmarkEnd w:id="21"/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32"/>
          <w:position w:val="2"/>
        </w:rPr>
        <w:t xml:space="preserve"> </w:t>
      </w:r>
      <w:r>
        <w:rPr>
          <w:color w:val="005A9C"/>
          <w:spacing w:val="-10"/>
          <w:position w:val="2"/>
        </w:rPr>
        <w:t>9-2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10"/>
          <w:position w:val="2"/>
        </w:rPr>
        <w:t>SR-IOV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10"/>
          <w:position w:val="2"/>
        </w:rPr>
        <w:t>VF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10"/>
          <w:position w:val="2"/>
        </w:rPr>
        <w:t>Migration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10"/>
          <w:position w:val="2"/>
        </w:rPr>
        <w:t>State Table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39"/>
        <w:gridCol w:w="1616"/>
        <w:gridCol w:w="932"/>
        <w:gridCol w:w="1723"/>
        <w:gridCol w:w="4789"/>
      </w:tblGrid>
      <w:tr>
        <w:trPr>
          <w:trHeight w:val="639" w:hRule="atLeast"/>
        </w:trPr>
        <w:tc>
          <w:tcPr>
            <w:tcW w:w="93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7" w:right="97" w:firstLine="92"/>
              <w:spacing w:before="147"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hyperlink w:history="true" w:anchor="bookmark17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Enable</w:t>
              </w:r>
            </w:hyperlink>
          </w:p>
        </w:tc>
        <w:tc>
          <w:tcPr>
            <w:tcW w:w="161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05"/>
              <w:spacing w:before="25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</w:p>
        </w:tc>
        <w:tc>
          <w:tcPr>
            <w:tcW w:w="9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1" w:right="89" w:firstLine="96"/>
              <w:spacing w:before="142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 </w:t>
            </w:r>
            <w:hyperlink w:history="true" w:anchor="bookmark17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Enable</w:t>
              </w:r>
            </w:hyperlink>
          </w:p>
        </w:tc>
        <w:tc>
          <w:tcPr>
            <w:tcW w:w="172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64"/>
              <w:spacing w:before="255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</w:p>
        </w:tc>
        <w:tc>
          <w:tcPr>
            <w:tcW w:w="4789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2087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401" w:hRule="atLeast"/>
        </w:trPr>
        <w:tc>
          <w:tcPr>
            <w:tcW w:w="93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5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61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Dormant.MigrateIn</w:t>
            </w:r>
          </w:p>
        </w:tc>
        <w:tc>
          <w:tcPr>
            <w:tcW w:w="932" w:type="dxa"/>
            <w:vAlign w:val="top"/>
            <w:tcBorders>
              <w:top w:val="single" w:color="000000" w:sz="8" w:space="0"/>
            </w:tcBorders>
          </w:tcPr>
          <w:p>
            <w:pPr>
              <w:ind w:left="428"/>
              <w:spacing w:before="14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723" w:type="dxa"/>
            <w:vAlign w:val="top"/>
            <w:tcBorders>
              <w:top w:val="single" w:color="000000" w:sz="8" w:space="0"/>
            </w:tcBorders>
          </w:tcPr>
          <w:p>
            <w:pPr>
              <w:ind w:left="263"/>
              <w:spacing w:before="86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Active.Available</w:t>
              </w:r>
            </w:hyperlink>
          </w:p>
        </w:tc>
        <w:tc>
          <w:tcPr>
            <w:tcW w:w="4789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857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Activate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VF.</w:t>
            </w:r>
          </w:p>
        </w:tc>
      </w:tr>
      <w:tr>
        <w:trPr>
          <w:trHeight w:val="402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435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616" w:type="dxa"/>
            <w:vAlign w:val="top"/>
          </w:tcPr>
          <w:p>
            <w:pPr>
              <w:ind w:left="209"/>
              <w:spacing w:before="90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Active.Available</w:t>
              </w:r>
            </w:hyperlink>
          </w:p>
        </w:tc>
        <w:tc>
          <w:tcPr>
            <w:tcW w:w="932" w:type="dxa"/>
            <w:vAlign w:val="top"/>
          </w:tcPr>
          <w:p>
            <w:pPr>
              <w:ind w:left="428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723" w:type="dxa"/>
            <w:vAlign w:val="top"/>
          </w:tcPr>
          <w:p>
            <w:pPr>
              <w:ind w:left="160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Dormant.MigrateIn</w:t>
            </w:r>
          </w:p>
        </w:tc>
        <w:tc>
          <w:tcPr>
            <w:tcW w:w="4789" w:type="dxa"/>
            <w:vAlign w:val="top"/>
            <w:tcBorders>
              <w:right w:val="nil"/>
            </w:tcBorders>
          </w:tcPr>
          <w:p>
            <w:pPr>
              <w:ind w:left="1762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SR Deactivate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VF.</w:t>
            </w:r>
          </w:p>
        </w:tc>
      </w:tr>
      <w:tr>
        <w:trPr>
          <w:trHeight w:val="402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435"/>
              <w:spacing w:before="153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616" w:type="dxa"/>
            <w:vAlign w:val="top"/>
          </w:tcPr>
          <w:p>
            <w:pPr>
              <w:ind w:left="132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Active.MigrateOut</w:t>
            </w:r>
          </w:p>
        </w:tc>
        <w:tc>
          <w:tcPr>
            <w:tcW w:w="932" w:type="dxa"/>
            <w:vAlign w:val="top"/>
          </w:tcPr>
          <w:p>
            <w:pPr>
              <w:ind w:left="428"/>
              <w:spacing w:before="153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723" w:type="dxa"/>
            <w:vAlign w:val="top"/>
          </w:tcPr>
          <w:p>
            <w:pPr>
              <w:ind w:left="107"/>
              <w:spacing w:before="93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Inactive.Unavailable</w:t>
              </w:r>
            </w:hyperlink>
          </w:p>
        </w:tc>
        <w:tc>
          <w:tcPr>
            <w:tcW w:w="4789" w:type="dxa"/>
            <w:vAlign w:val="top"/>
            <w:tcBorders>
              <w:right w:val="nil"/>
            </w:tcBorders>
          </w:tcPr>
          <w:p>
            <w:pPr>
              <w:ind w:left="1439"/>
              <w:spacing w:before="139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SR Complete</w:t>
            </w:r>
            <w:hyperlink w:history="true" w:anchor="bookmark14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Migrate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Out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3"/>
                </w:rPr>
                <w:t>.</w:t>
              </w:r>
            </w:hyperlink>
          </w:p>
        </w:tc>
      </w:tr>
      <w:tr>
        <w:trPr>
          <w:trHeight w:val="409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435"/>
              <w:spacing w:before="15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616" w:type="dxa"/>
            <w:vAlign w:val="top"/>
          </w:tcPr>
          <w:p>
            <w:pPr>
              <w:ind w:left="661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Any</w:t>
            </w:r>
          </w:p>
        </w:tc>
        <w:tc>
          <w:tcPr>
            <w:tcW w:w="932" w:type="dxa"/>
            <w:vAlign w:val="top"/>
          </w:tcPr>
          <w:p>
            <w:pPr>
              <w:ind w:left="422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1723" w:type="dxa"/>
            <w:vAlign w:val="top"/>
          </w:tcPr>
          <w:p>
            <w:pPr>
              <w:ind w:left="715"/>
              <w:spacing w:before="15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Any</w:t>
            </w:r>
          </w:p>
        </w:tc>
        <w:tc>
          <w:tcPr>
            <w:tcW w:w="4789" w:type="dxa"/>
            <w:vAlign w:val="top"/>
            <w:tcBorders>
              <w:right w:val="nil"/>
            </w:tcBorders>
          </w:tcPr>
          <w:p>
            <w:pPr>
              <w:ind w:left="1689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 Disables all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VFs.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8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39"/>
        <w:gridCol w:w="1616"/>
        <w:gridCol w:w="932"/>
        <w:gridCol w:w="1723"/>
        <w:gridCol w:w="4789"/>
      </w:tblGrid>
      <w:tr>
        <w:trPr>
          <w:trHeight w:val="546" w:hRule="atLeast"/>
        </w:trPr>
        <w:tc>
          <w:tcPr>
            <w:tcW w:w="939" w:type="dxa"/>
            <w:vAlign w:val="top"/>
            <w:vMerge w:val="restart"/>
            <w:tcBorders>
              <w:right w:val="single" w:color="C0C0C0" w:sz="6" w:space="0"/>
              <w:left w:val="nil"/>
              <w:bottom w:val="nil"/>
            </w:tcBorders>
          </w:tcPr>
          <w:p>
            <w:pPr>
              <w:ind w:left="97" w:right="97" w:firstLine="92"/>
              <w:spacing w:before="148"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hyperlink w:history="true" w:anchor="bookmark17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Enable</w:t>
              </w:r>
            </w:hyperlink>
          </w:p>
        </w:tc>
        <w:tc>
          <w:tcPr>
            <w:tcW w:w="1616" w:type="dxa"/>
            <w:vAlign w:val="top"/>
            <w:vMerge w:val="restart"/>
            <w:tcBorders>
              <w:left w:val="single" w:color="C0C0C0" w:sz="6" w:space="0"/>
              <w:right w:val="single" w:color="C0C0C0" w:sz="6" w:space="0"/>
              <w:bottom w:val="nil"/>
            </w:tcBorders>
          </w:tcPr>
          <w:p>
            <w:pPr>
              <w:ind w:left="205"/>
              <w:spacing w:before="26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</w:p>
        </w:tc>
        <w:tc>
          <w:tcPr>
            <w:tcW w:w="932" w:type="dxa"/>
            <w:vAlign w:val="top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ind w:left="91" w:right="89" w:firstLine="96"/>
              <w:spacing w:before="144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 </w:t>
            </w:r>
            <w:hyperlink w:history="true" w:anchor="bookmark179"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VF Enable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left w:val="single" w:color="C0C0C0" w:sz="6" w:space="0"/>
              <w:right w:val="single" w:color="C0C0C0" w:sz="6" w:space="0"/>
              <w:bottom w:val="nil"/>
            </w:tcBorders>
          </w:tcPr>
          <w:p>
            <w:pPr>
              <w:ind w:left="264"/>
              <w:spacing w:before="256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Written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</w:p>
        </w:tc>
        <w:tc>
          <w:tcPr>
            <w:tcW w:w="4789" w:type="dxa"/>
            <w:vAlign w:val="top"/>
            <w:vMerge w:val="restart"/>
            <w:tcBorders>
              <w:left w:val="single" w:color="C0C0C0" w:sz="6" w:space="0"/>
              <w:right w:val="nil"/>
              <w:bottom w:val="nil"/>
            </w:tcBorders>
          </w:tcPr>
          <w:p>
            <w:pPr>
              <w:ind w:left="2087"/>
              <w:spacing w:before="20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75" w:hRule="atLeast"/>
        </w:trPr>
        <w:tc>
          <w:tcPr>
            <w:tcW w:w="939" w:type="dxa"/>
            <w:vAlign w:val="top"/>
            <w:vMerge w:val="continue"/>
            <w:tcBorders>
              <w:right w:val="single" w:color="C0C0C0" w:sz="6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16" w:type="dxa"/>
            <w:vAlign w:val="top"/>
            <w:vMerge w:val="continue"/>
            <w:tcBorders>
              <w:left w:val="single" w:color="C0C0C0" w:sz="6" w:space="0"/>
              <w:right w:val="single" w:color="C0C0C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32" w:type="dxa"/>
            <w:vAlign w:val="top"/>
            <w:tcBorders>
              <w:left w:val="single" w:color="C0C0C0" w:sz="6" w:space="0"/>
              <w:right w:val="single" w:color="C0C0C0" w:sz="6" w:space="0"/>
              <w:top w:val="single" w:color="C0C0C0" w:sz="6" w:space="0"/>
            </w:tcBorders>
          </w:tcPr>
          <w:p>
            <w:pPr>
              <w:pStyle w:val="TableText"/>
              <w:spacing w:line="65" w:lineRule="exact"/>
              <w:rPr>
                <w:sz w:val="5"/>
              </w:rPr>
            </w:pPr>
            <w:r/>
          </w:p>
        </w:tc>
        <w:tc>
          <w:tcPr>
            <w:tcW w:w="1723" w:type="dxa"/>
            <w:vAlign w:val="top"/>
            <w:vMerge w:val="continue"/>
            <w:tcBorders>
              <w:left w:val="single" w:color="C0C0C0" w:sz="6" w:space="0"/>
              <w:right w:val="single" w:color="C0C0C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789" w:type="dxa"/>
            <w:vAlign w:val="top"/>
            <w:vMerge w:val="continue"/>
            <w:tcBorders>
              <w:left w:val="single" w:color="C0C0C0" w:sz="6" w:space="0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257" w:hRule="atLeast"/>
        </w:trPr>
        <w:tc>
          <w:tcPr>
            <w:tcW w:w="93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ind w:left="429"/>
              <w:spacing w:before="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161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ind w:left="661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Any</w:t>
            </w:r>
          </w:p>
        </w:tc>
        <w:tc>
          <w:tcPr>
            <w:tcW w:w="93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ind w:left="428"/>
              <w:spacing w:before="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72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ind w:left="715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Any</w:t>
            </w:r>
          </w:p>
        </w:tc>
        <w:tc>
          <w:tcPr>
            <w:tcW w:w="4789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708"/>
              <w:spacing w:before="22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 Enables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VFs.</w:t>
            </w:r>
          </w:p>
          <w:p>
            <w:pPr>
              <w:ind w:left="838"/>
              <w:spacing w:before="130" w:line="25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VFs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either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18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Active.Available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or</w:t>
            </w:r>
          </w:p>
          <w:p>
            <w:pPr>
              <w:ind w:left="170"/>
              <w:spacing w:line="297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8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Inactive.Unavailable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based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 number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and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8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InitialVFs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</w:tr>
    </w:tbl>
    <w:p>
      <w:pPr>
        <w:pStyle w:val="BodyText"/>
        <w:ind w:firstLine="870"/>
        <w:spacing w:before="200" w:line="2000" w:lineRule="exact"/>
        <w:rPr/>
      </w:pPr>
      <w:r>
        <w:rPr>
          <w:position w:val="-40"/>
        </w:rPr>
        <w:pict>
          <v:group id="_x0000_s690" style="mso-position-vertical-relative:line;mso-position-horizontal-relative:char;width:500pt;height:100pt;" filled="false" stroked="false" coordsize="10000,2000" coordorigin="0,0">
            <v:rect id="_x0000_s692" style="position:absolute;left:0;top:0;width:10000;height:2000;" fillcolor="#E5F4FF" filled="true" stroked="false"/>
            <v:shape id="_x0000_s694" style="position:absolute;left:328;top:293;width:9280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State Migration Change Detection</w:t>
                    </w:r>
                  </w:p>
                  <w:p>
                    <w:pPr>
                      <w:ind w:left="25" w:right="20" w:hanging="5"/>
                      <w:spacing w:before="140" w:line="27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SR-PCIM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typically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verify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took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effect by re-reading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8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Migration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State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it.</w:t>
                    </w:r>
                  </w:p>
                </w:txbxContent>
              </v:textbox>
            </v:shape>
            <v:shape id="_x0000_s696" style="position:absolute;left:0;top:0;width:100;height:2000;" filled="false" stroked="false" type="#_x0000_t75">
              <v:imagedata o:title="" r:id="rId67"/>
            </v:shape>
          </v:group>
        </w:pict>
      </w:r>
    </w:p>
    <w:p>
      <w:pPr>
        <w:pStyle w:val="BodyText"/>
        <w:ind w:left="870"/>
        <w:spacing w:before="202" w:line="250" w:lineRule="auto"/>
        <w:rPr/>
      </w:pPr>
      <w:r>
        <w:rPr>
          <w:spacing w:val="-5"/>
        </w:rPr>
        <w:t>VFs in</w:t>
      </w:r>
      <w:r>
        <w:rPr>
          <w:spacing w:val="-17"/>
        </w:rPr>
        <w:t xml:space="preserve"> </w:t>
      </w:r>
      <w:r>
        <w:rPr>
          <w:spacing w:val="-5"/>
        </w:rPr>
        <w:t>states</w:t>
      </w:r>
      <w:hyperlink w:history="true" w:anchor="bookmark184">
        <w:r>
          <w:rPr>
            <w:u w:val="single" w:color="C0C0C0"/>
            <w:spacing w:val="-5"/>
          </w:rPr>
          <w:t>Inactive.Unavailable</w:t>
        </w:r>
      </w:hyperlink>
      <w:r>
        <w:rPr>
          <w:spacing w:val="-5"/>
        </w:rPr>
        <w:t>are not u</w:t>
      </w:r>
      <w:r>
        <w:rPr>
          <w:spacing w:val="-6"/>
        </w:rPr>
        <w:t>sable by</w:t>
      </w:r>
      <w:r>
        <w:rPr>
          <w:spacing w:val="-17"/>
        </w:rPr>
        <w:t xml:space="preserve"> </w:t>
      </w:r>
      <w:r>
        <w:rPr>
          <w:spacing w:val="-6"/>
        </w:rPr>
        <w:t>software in any</w:t>
      </w:r>
      <w:r>
        <w:rPr>
          <w:spacing w:val="-17"/>
        </w:rPr>
        <w:t xml:space="preserve"> </w:t>
      </w:r>
      <w:r>
        <w:rPr>
          <w:spacing w:val="-6"/>
        </w:rPr>
        <w:t>way. Requests</w:t>
      </w:r>
      <w:r>
        <w:rPr>
          <w:spacing w:val="-18"/>
        </w:rPr>
        <w:t xml:space="preserve"> </w:t>
      </w:r>
      <w:r>
        <w:rPr>
          <w:spacing w:val="-6"/>
        </w:rPr>
        <w:t>targeting an Inactive</w:t>
      </w:r>
      <w:r>
        <w:rPr>
          <w:spacing w:val="-23"/>
        </w:rPr>
        <w:t xml:space="preserve"> </w:t>
      </w:r>
      <w:r>
        <w:rPr>
          <w:spacing w:val="-6"/>
        </w:rPr>
        <w:t>VF receive</w:t>
      </w:r>
    </w:p>
    <w:p>
      <w:pPr>
        <w:pStyle w:val="BodyText"/>
        <w:ind w:left="886" w:right="1234"/>
        <w:spacing w:line="249" w:lineRule="auto"/>
        <w:rPr/>
      </w:pPr>
      <w:r>
        <w:rPr>
          <w:spacing w:val="-6"/>
        </w:rPr>
        <w:t>Unsupported Request (UR).</w:t>
      </w:r>
      <w:r>
        <w:rPr>
          <w:spacing w:val="-18"/>
        </w:rPr>
        <w:t xml:space="preserve"> </w:t>
      </w:r>
      <w:r>
        <w:rPr>
          <w:spacing w:val="-6"/>
        </w:rPr>
        <w:t>Within 100 ms of</w:t>
      </w:r>
      <w:r>
        <w:rPr>
          <w:spacing w:val="-23"/>
        </w:rPr>
        <w:t xml:space="preserve"> </w:t>
      </w:r>
      <w:r>
        <w:rPr>
          <w:spacing w:val="-6"/>
        </w:rPr>
        <w:t>transitioning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Inactive or Dormant</w:t>
      </w:r>
      <w:r>
        <w:rPr>
          <w:spacing w:val="-17"/>
        </w:rPr>
        <w:t xml:space="preserve"> </w:t>
      </w:r>
      <w:r>
        <w:rPr>
          <w:spacing w:val="-6"/>
        </w:rPr>
        <w:t>sta</w:t>
      </w:r>
      <w:r>
        <w:rPr>
          <w:spacing w:val="-7"/>
        </w:rPr>
        <w:t>tes,</w:t>
      </w:r>
      <w:r>
        <w:rPr>
          <w:spacing w:val="-17"/>
        </w:rPr>
        <w:t xml:space="preserve"> </w:t>
      </w:r>
      <w:r>
        <w:rPr>
          <w:spacing w:val="-7"/>
        </w:rPr>
        <w:t>the Device must ensure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5"/>
        </w:rPr>
        <w:t>no new</w:t>
      </w:r>
      <w:r>
        <w:rPr>
          <w:spacing w:val="-17"/>
        </w:rPr>
        <w:t xml:space="preserve"> </w:t>
      </w:r>
      <w:r>
        <w:rPr>
          <w:spacing w:val="-5"/>
        </w:rPr>
        <w:t>transactions</w:t>
      </w:r>
      <w:r>
        <w:rPr>
          <w:spacing w:val="-18"/>
        </w:rPr>
        <w:t xml:space="preserve"> </w:t>
      </w:r>
      <w:r>
        <w:rPr>
          <w:spacing w:val="-5"/>
        </w:rPr>
        <w:t>will be issued usin</w:t>
      </w:r>
      <w:r>
        <w:rPr>
          <w:spacing w:val="-6"/>
        </w:rPr>
        <w:t>g</w:t>
      </w:r>
      <w:r>
        <w:rPr>
          <w:spacing w:val="-18"/>
        </w:rPr>
        <w:t xml:space="preserve"> </w:t>
      </w:r>
      <w:r>
        <w:rPr>
          <w:spacing w:val="-6"/>
        </w:rPr>
        <w:t>the indicated Routing ID.</w:t>
      </w:r>
    </w:p>
    <w:p>
      <w:pPr>
        <w:pStyle w:val="BodyText"/>
        <w:ind w:left="888"/>
        <w:spacing w:before="147" w:line="248" w:lineRule="auto"/>
        <w:rPr/>
      </w:pPr>
      <w:r>
        <w:rPr>
          <w:spacing w:val="-6"/>
        </w:rPr>
        <w:t>MR-PCIM initiates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18"/>
        </w:rPr>
        <w:t xml:space="preserve"> </w:t>
      </w:r>
      <w:r>
        <w:rPr>
          <w:spacing w:val="-6"/>
        </w:rPr>
        <w:t>transitions by using a differ</w:t>
      </w:r>
      <w:r>
        <w:rPr>
          <w:spacing w:val="-7"/>
        </w:rPr>
        <w:t>ent data</w:t>
      </w:r>
      <w:r>
        <w:rPr>
          <w:spacing w:val="-17"/>
        </w:rPr>
        <w:t xml:space="preserve"> </w:t>
      </w:r>
      <w:r>
        <w:rPr>
          <w:spacing w:val="-7"/>
        </w:rPr>
        <w:t>structure as</w:t>
      </w:r>
      <w:r>
        <w:rPr>
          <w:spacing w:val="-16"/>
        </w:rPr>
        <w:t xml:space="preserve"> </w:t>
      </w:r>
      <w:r>
        <w:rPr>
          <w:spacing w:val="-7"/>
        </w:rPr>
        <w:t>specified</w:t>
      </w:r>
      <w:r>
        <w:rPr>
          <w:spacing w:val="-10"/>
        </w:rPr>
        <w:t xml:space="preserve"> </w:t>
      </w:r>
      <w:r>
        <w:rPr>
          <w:spacing w:val="-7"/>
        </w:rPr>
        <w:t>in [</w:t>
      </w:r>
      <w:r>
        <w:rPr>
          <w:u w:val="single" w:color="C0C0C0"/>
          <w:spacing w:val="-7"/>
        </w:rPr>
        <w:t>MR-IOV</w:t>
      </w:r>
      <w:r>
        <w:rPr>
          <w:spacing w:val="-7"/>
        </w:rPr>
        <w:t>].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effects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such</w:t>
      </w:r>
    </w:p>
    <w:p>
      <w:pPr>
        <w:pStyle w:val="BodyText"/>
        <w:ind w:left="887" w:right="1453" w:hanging="13"/>
        <w:spacing w:before="1" w:line="257" w:lineRule="auto"/>
        <w:rPr/>
      </w:pPr>
      <w:r>
        <w:rPr>
          <w:spacing w:val="-3"/>
        </w:rPr>
        <w:t>transitions are</w:t>
      </w:r>
      <w:r>
        <w:rPr>
          <w:spacing w:val="-20"/>
        </w:rPr>
        <w:t xml:space="preserve"> </w:t>
      </w:r>
      <w:r>
        <w:rPr>
          <w:spacing w:val="-3"/>
        </w:rPr>
        <w:t>visib</w:t>
      </w:r>
      <w:r>
        <w:rPr>
          <w:spacing w:val="-4"/>
        </w:rPr>
        <w:t>le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hyperlink w:history="true" w:anchor="bookmark185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1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>and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86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Status</w:t>
        </w:r>
      </w:hyperlink>
      <w:r>
        <w:rPr>
          <w:spacing w:val="-4"/>
        </w:rPr>
        <w:t xml:space="preserve"> bit.</w:t>
      </w:r>
      <w:r>
        <w:rPr>
          <w:spacing w:val="-22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7"/>
        </w:rPr>
        <w:t xml:space="preserve"> </w:t>
      </w:r>
      <w:r>
        <w:rPr>
          <w:spacing w:val="-4"/>
        </w:rPr>
        <w:t>transitions initiated by</w:t>
      </w:r>
      <w:r>
        <w:rPr/>
        <w:t xml:space="preserve"> </w:t>
      </w:r>
      <w:r>
        <w:rPr>
          <w:spacing w:val="-7"/>
        </w:rPr>
        <w:t>MR-PCIM cause</w:t>
      </w:r>
      <w:r>
        <w:rPr>
          <w:spacing w:val="-4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187">
        <w:r>
          <w:rPr>
            <w:u w:val="single" w:color="C0C0C0"/>
            <w:spacing w:val="-7"/>
          </w:rPr>
          <w:t>VF Migration Status</w:t>
        </w:r>
      </w:hyperlink>
      <w:r>
        <w:rPr>
          <w:spacing w:val="-7"/>
        </w:rPr>
        <w:t xml:space="preserve"> bit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Set.</w:t>
      </w:r>
    </w:p>
    <w:p>
      <w:pPr>
        <w:pStyle w:val="BodyText"/>
        <w:ind w:left="887" w:right="1269" w:hanging="12"/>
        <w:spacing w:before="132" w:line="258" w:lineRule="auto"/>
        <w:rPr/>
      </w:pPr>
      <w:r>
        <w:rPr>
          <w:spacing w:val="-5"/>
        </w:rPr>
        <w:t>This migration</w:t>
      </w:r>
      <w:r>
        <w:rPr>
          <w:spacing w:val="-17"/>
        </w:rPr>
        <w:t xml:space="preserve"> </w:t>
      </w:r>
      <w:r>
        <w:rPr>
          <w:spacing w:val="-5"/>
        </w:rPr>
        <w:t>state mach</w:t>
      </w:r>
      <w:r>
        <w:rPr>
          <w:spacing w:val="-6"/>
        </w:rPr>
        <w:t>ine exists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every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23"/>
        </w:rPr>
        <w:t xml:space="preserve"> </w:t>
      </w:r>
      <w:r>
        <w:rPr>
          <w:spacing w:val="-6"/>
        </w:rPr>
        <w:t>VF Migration. Migration</w:t>
      </w:r>
      <w:r>
        <w:rPr>
          <w:spacing w:val="-16"/>
        </w:rPr>
        <w:t xml:space="preserve"> </w:t>
      </w:r>
      <w:r>
        <w:rPr>
          <w:spacing w:val="-6"/>
        </w:rPr>
        <w:t>state machines are not affected by</w:t>
      </w:r>
      <w:r>
        <w:rPr/>
        <w:t xml:space="preserve"> </w:t>
      </w:r>
      <w:r>
        <w:rPr>
          <w:spacing w:val="-4"/>
        </w:rPr>
        <w:t>Function Dependency Lists (see</w:t>
      </w:r>
      <w:hyperlink w:history="true" w:anchor="bookmark121">
        <w:r>
          <w:rPr>
            <w:u w:val="single" w:color="C0C0C0"/>
            <w:spacing w:val="-4"/>
          </w:rPr>
          <w:t>Section 9.2.1.3</w:t>
        </w:r>
      </w:hyperlink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188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9.3.3.8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pStyle w:val="BodyText"/>
        <w:ind w:left="879" w:right="1416" w:hanging="9"/>
        <w:spacing w:before="127" w:line="251" w:lineRule="auto"/>
        <w:rPr/>
      </w:pPr>
      <w:hyperlink w:history="true" w:anchor="bookmark189">
        <w:r>
          <w:rPr>
            <w:u w:val="single" w:color="C0C0C0"/>
            <w:spacing w:val="-5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State</w:t>
        </w:r>
      </w:hyperlink>
      <w:r>
        <w:rPr>
          <w:spacing w:val="-5"/>
        </w:rPr>
        <w:t>does not</w:t>
      </w:r>
      <w:r>
        <w:rPr>
          <w:spacing w:val="-6"/>
        </w:rPr>
        <w:t xml:space="preserve"> affect Function</w:t>
      </w:r>
      <w:r>
        <w:rPr>
          <w:spacing w:val="-17"/>
        </w:rPr>
        <w:t xml:space="preserve"> </w:t>
      </w:r>
      <w:r>
        <w:rPr>
          <w:spacing w:val="-6"/>
        </w:rPr>
        <w:t>state. If</w:t>
      </w:r>
      <w:r>
        <w:rPr>
          <w:spacing w:val="-28"/>
        </w:rPr>
        <w:t xml:space="preserve"> </w:t>
      </w:r>
      <w:r>
        <w:rPr>
          <w:spacing w:val="-6"/>
        </w:rPr>
        <w:t>VF</w:t>
      </w:r>
      <w:r>
        <w:rPr>
          <w:spacing w:val="-16"/>
        </w:rPr>
        <w:t xml:space="preserve"> </w:t>
      </w:r>
      <w:r>
        <w:rPr>
          <w:spacing w:val="-6"/>
        </w:rPr>
        <w:t>state needs</w:t>
      </w:r>
      <w:r>
        <w:rPr>
          <w:spacing w:val="-18"/>
        </w:rPr>
        <w:t xml:space="preserve"> </w:t>
      </w:r>
      <w:r>
        <w:rPr>
          <w:spacing w:val="-6"/>
        </w:rPr>
        <w:t>to be reset as part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42"/>
        </w:rPr>
        <w:t xml:space="preserve"> </w:t>
      </w:r>
      <w:hyperlink w:history="true" w:anchor="bookmark140">
        <w:r>
          <w:rPr>
            <w:u w:val="single" w:color="C0C0C0"/>
            <w:spacing w:val="-6"/>
          </w:rPr>
          <w:t>Migrate Out</w:t>
        </w:r>
      </w:hyperlink>
      <w:r>
        <w:rPr>
          <w:spacing w:val="-6"/>
        </w:rPr>
        <w:t>and/or</w:t>
      </w:r>
      <w:r>
        <w:rPr>
          <w:spacing w:val="-43"/>
        </w:rPr>
        <w:t xml:space="preserve"> </w:t>
      </w:r>
      <w:hyperlink w:history="true" w:anchor="bookmark139">
        <w:r>
          <w:rPr>
            <w:u w:val="single" w:color="C0C0C0"/>
            <w:spacing w:val="-6"/>
          </w:rPr>
          <w:t>Migrate In</w:t>
        </w:r>
      </w:hyperlink>
      <w:r>
        <w:rPr/>
        <w:t xml:space="preserve"> </w:t>
      </w:r>
      <w:r>
        <w:rPr>
          <w:spacing w:val="-6"/>
        </w:rPr>
        <w:t>operation,</w:t>
      </w:r>
      <w:r>
        <w:rPr>
          <w:spacing w:val="-3"/>
        </w:rPr>
        <w:t xml:space="preserve"> </w:t>
      </w:r>
      <w:r>
        <w:rPr>
          <w:spacing w:val="-6"/>
        </w:rPr>
        <w:t>SR-PCIM must issue an FLR</w:t>
      </w:r>
      <w:r>
        <w:rPr>
          <w:spacing w:val="-17"/>
        </w:rPr>
        <w:t xml:space="preserve"> </w:t>
      </w:r>
      <w:r>
        <w:rPr>
          <w:spacing w:val="-6"/>
        </w:rPr>
        <w:t>to accomplish</w:t>
      </w:r>
      <w:r>
        <w:rPr>
          <w:spacing w:val="-18"/>
        </w:rPr>
        <w:t xml:space="preserve"> </w:t>
      </w:r>
      <w:r>
        <w:rPr>
          <w:spacing w:val="-6"/>
        </w:rPr>
        <w:t>this.</w:t>
      </w:r>
      <w:r>
        <w:rPr>
          <w:spacing w:val="-22"/>
        </w:rPr>
        <w:t xml:space="preserve"> </w:t>
      </w:r>
      <w:r>
        <w:rPr>
          <w:spacing w:val="-6"/>
        </w:rPr>
        <w:t>VF behavior</w:t>
      </w:r>
      <w:r>
        <w:rPr>
          <w:spacing w:val="-19"/>
        </w:rPr>
        <w:t xml:space="preserve"> </w:t>
      </w: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VF Migration occurs</w:t>
      </w:r>
      <w:r>
        <w:rPr>
          <w:spacing w:val="-18"/>
        </w:rPr>
        <w:t xml:space="preserve"> </w:t>
      </w:r>
      <w:r>
        <w:rPr>
          <w:spacing w:val="-6"/>
        </w:rPr>
        <w:t>without an FLR is</w:t>
      </w:r>
    </w:p>
    <w:p>
      <w:pPr>
        <w:pStyle w:val="BodyText"/>
        <w:ind w:left="885"/>
        <w:spacing w:line="251" w:lineRule="exact"/>
        <w:rPr/>
      </w:pPr>
      <w:r>
        <w:rPr>
          <w:spacing w:val="-4"/>
        </w:rPr>
        <w:t>undefined.</w:t>
      </w:r>
    </w:p>
    <w:p>
      <w:pPr>
        <w:pStyle w:val="BodyText"/>
        <w:ind w:firstLine="870"/>
        <w:spacing w:before="195" w:line="2500" w:lineRule="exact"/>
        <w:rPr/>
      </w:pPr>
      <w:r>
        <w:rPr>
          <w:position w:val="-49"/>
        </w:rPr>
        <w:pict>
          <v:group id="_x0000_s698" style="mso-position-vertical-relative:line;mso-position-horizontal-relative:char;width:500pt;height:125pt;" filled="false" stroked="false" coordsize="10000,2500" coordorigin="0,0">
            <v:rect id="_x0000_s700" style="position:absolute;left:0;top:0;width:10000;height:2500;" fillcolor="#E5F4FF" filled="true" stroked="false"/>
            <v:shape id="_x0000_s702" style="position:absolute;left:320;top:293;width:9285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2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FLR 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VF Migration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VF Migration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typically involve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one FLR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 before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completing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</w:p>
                  <w:p>
                    <w:pPr>
                      <w:ind w:left="20" w:right="20" w:firstLine="18"/>
                      <w:spacing w:before="1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MigrateOut operation and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second FLR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B after accepting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Migra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teIn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operation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before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first FLR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 none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its data leaks out.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System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second FLR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clean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slate.</w:t>
                    </w:r>
                  </w:p>
                </w:txbxContent>
              </v:textbox>
            </v:shape>
            <v:shape id="_x0000_s704" style="position:absolute;left:0;top:0;width:100;height:2500;" filled="false" stroked="false" type="#_x0000_t75">
              <v:imagedata o:title="" r:id="rId68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97" w:line="424" w:lineRule="exact"/>
        <w:outlineLvl w:val="1"/>
        <w:rPr>
          <w:sz w:val="32"/>
          <w:szCs w:val="32"/>
        </w:rPr>
      </w:pPr>
      <w:bookmarkStart w:name="bookmark124" w:id="22"/>
      <w:bookmarkEnd w:id="22"/>
      <w:r>
        <w:rPr>
          <w:sz w:val="32"/>
          <w:szCs w:val="32"/>
          <w:b/>
          <w:bCs/>
          <w:color w:val="005A9C"/>
          <w:spacing w:val="-21"/>
          <w:position w:val="4"/>
        </w:rPr>
        <w:t>9.3 Configuration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9.3.1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SR-IOV Configuration</w:t>
      </w:r>
      <w:r>
        <w:rPr>
          <w:sz w:val="28"/>
          <w:szCs w:val="28"/>
          <w:b/>
          <w:bCs/>
          <w:color w:val="005A9C"/>
          <w:spacing w:val="-1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Overv</w:t>
      </w:r>
      <w:r>
        <w:rPr>
          <w:sz w:val="28"/>
          <w:szCs w:val="28"/>
          <w:b/>
          <w:bCs/>
          <w:color w:val="005A9C"/>
          <w:spacing w:val="-22"/>
          <w:position w:val="3"/>
        </w:rPr>
        <w:t>iew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3" w:lineRule="exact"/>
        <w:rPr/>
      </w:pP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 provides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SR-IOV-added re</w:t>
      </w:r>
      <w:r>
        <w:rPr>
          <w:spacing w:val="-6"/>
          <w:position w:val="2"/>
        </w:rPr>
        <w:t>quirements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implementing PFs and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VFs.</w:t>
      </w:r>
    </w:p>
    <w:p>
      <w:pPr>
        <w:pStyle w:val="BodyText"/>
        <w:ind w:left="883" w:right="1310" w:firstLine="4"/>
        <w:spacing w:before="148" w:line="253" w:lineRule="auto"/>
        <w:rPr/>
      </w:pPr>
      <w:r>
        <w:rPr>
          <w:spacing w:val="-5"/>
        </w:rPr>
        <w:t>PFs are discoverable in configuration</w:t>
      </w:r>
      <w:r>
        <w:rPr>
          <w:spacing w:val="-17"/>
        </w:rPr>
        <w:t xml:space="preserve"> </w:t>
      </w:r>
      <w:r>
        <w:rPr>
          <w:spacing w:val="-5"/>
        </w:rPr>
        <w:t>space, as</w:t>
      </w:r>
      <w:r>
        <w:rPr>
          <w:spacing w:val="-17"/>
        </w:rPr>
        <w:t xml:space="preserve"> </w:t>
      </w:r>
      <w:r>
        <w:rPr>
          <w:spacing w:val="-5"/>
        </w:rPr>
        <w:t>with all</w:t>
      </w:r>
      <w:r>
        <w:rPr>
          <w:spacing w:val="-6"/>
        </w:rPr>
        <w:t xml:space="preserve"> Functions. PFs</w:t>
      </w:r>
      <w:r>
        <w:rPr>
          <w:spacing w:val="-14"/>
        </w:rPr>
        <w:t xml:space="preserve"> </w:t>
      </w:r>
      <w:r>
        <w:rPr>
          <w:spacing w:val="-6"/>
        </w:rPr>
        <w:t>contain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SR-IOV Extended</w:t>
      </w:r>
      <w:r>
        <w:rPr>
          <w:spacing w:val="-12"/>
        </w:rPr>
        <w:t xml:space="preserve"> </w:t>
      </w:r>
      <w:r>
        <w:rPr>
          <w:spacing w:val="-6"/>
        </w:rPr>
        <w:t>Capability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/>
        <w:t xml:space="preserve"> </w:t>
      </w:r>
      <w:r>
        <w:rPr>
          <w:spacing w:val="-6"/>
        </w:rPr>
        <w:t>in</w:t>
      </w:r>
      <w:r>
        <w:rPr>
          <w:spacing w:val="-36"/>
        </w:rPr>
        <w:t xml:space="preserve"> </w:t>
      </w:r>
      <w:hyperlink w:history="true" w:anchor="bookmark190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 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PFs are used</w:t>
      </w:r>
      <w:r>
        <w:rPr>
          <w:spacing w:val="-18"/>
        </w:rPr>
        <w:t xml:space="preserve"> </w:t>
      </w:r>
      <w:r>
        <w:rPr>
          <w:spacing w:val="-6"/>
        </w:rPr>
        <w:t>to discover, configure, and manage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PF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things</w:t>
      </w:r>
    </w:p>
    <w:p>
      <w:pPr>
        <w:pStyle w:val="BodyText"/>
        <w:ind w:left="879"/>
        <w:spacing w:line="242" w:lineRule="auto"/>
        <w:rPr/>
      </w:pPr>
      <w:r>
        <w:rPr>
          <w:spacing w:val="-3"/>
        </w:rPr>
        <w:t>described in</w:t>
      </w:r>
      <w:r>
        <w:rPr>
          <w:spacing w:val="-10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spacing w:line="242" w:lineRule="auto"/>
        <w:sectPr>
          <w:footerReference w:type="default" r:id="rId6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9.3.2 Configuration</w:t>
      </w:r>
      <w:r>
        <w:rPr>
          <w:sz w:val="28"/>
          <w:szCs w:val="28"/>
          <w:b/>
          <w:bCs/>
          <w:color w:val="005A9C"/>
          <w:spacing w:val="-5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Space</w:t>
      </w:r>
    </w:p>
    <w:p>
      <w:pPr>
        <w:pStyle w:val="BodyText"/>
        <w:ind w:left="883" w:right="1443" w:firstLine="4"/>
        <w:spacing w:before="301" w:line="250" w:lineRule="auto"/>
        <w:rPr/>
      </w:pPr>
      <w:r>
        <w:rPr>
          <w:spacing w:val="-4"/>
        </w:rPr>
        <w:t>PFs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4"/>
        </w:rPr>
        <w:t xml:space="preserve"> </w:t>
      </w:r>
      <w:r>
        <w:rPr>
          <w:spacing w:val="-4"/>
        </w:rPr>
        <w:t>SR-IOV</w:t>
      </w:r>
      <w:r>
        <w:rPr>
          <w:spacing w:val="-17"/>
        </w:rPr>
        <w:t xml:space="preserve"> </w:t>
      </w:r>
      <w:r>
        <w:rPr>
          <w:spacing w:val="-4"/>
        </w:rPr>
        <w:t>shall implement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hyperlink w:history="true" w:anchor="bookmark191">
        <w:r>
          <w:rPr>
            <w:u w:val="single" w:color="C0C0C0"/>
            <w:spacing w:val="-4"/>
          </w:rPr>
          <w:t>SR-IOV Extended Capability</w:t>
        </w:r>
      </w:hyperlink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>fined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sections.</w:t>
      </w:r>
      <w:r>
        <w:rPr>
          <w:spacing w:val="-22"/>
        </w:rPr>
        <w:t xml:space="preserve"> </w:t>
      </w:r>
      <w:r>
        <w:rPr>
          <w:spacing w:val="-5"/>
        </w:rPr>
        <w:t>VFs</w:t>
      </w:r>
      <w:r>
        <w:rPr>
          <w:spacing w:val="-17"/>
        </w:rPr>
        <w:t xml:space="preserve"> </w:t>
      </w:r>
      <w:r>
        <w:rPr>
          <w:spacing w:val="-5"/>
        </w:rPr>
        <w:t>shall</w:t>
      </w:r>
      <w:r>
        <w:rPr/>
        <w:t xml:space="preserve"> </w:t>
      </w:r>
      <w:r>
        <w:rPr>
          <w:spacing w:val="-3"/>
        </w:rPr>
        <w:t>implement</w:t>
      </w:r>
      <w:r>
        <w:rPr>
          <w:spacing w:val="-13"/>
        </w:rPr>
        <w:t xml:space="preserve"> </w:t>
      </w:r>
      <w:r>
        <w:rPr>
          <w:spacing w:val="-3"/>
        </w:rPr>
        <w:t>configuration</w:t>
      </w:r>
      <w:r>
        <w:rPr>
          <w:spacing w:val="-17"/>
        </w:rPr>
        <w:t xml:space="preserve"> </w:t>
      </w:r>
      <w:r>
        <w:rPr>
          <w:spacing w:val="-3"/>
        </w:rPr>
        <w:t>space</w:t>
      </w:r>
      <w:r>
        <w:rPr>
          <w:spacing w:val="-16"/>
        </w:rPr>
        <w:t xml:space="preserve"> </w:t>
      </w:r>
      <w:r>
        <w:rPr>
          <w:spacing w:val="-3"/>
        </w:rPr>
        <w:t>fields and</w:t>
      </w:r>
      <w:r>
        <w:rPr>
          <w:spacing w:val="-14"/>
        </w:rPr>
        <w:t xml:space="preserve"> </w:t>
      </w:r>
      <w:r>
        <w:rPr>
          <w:spacing w:val="-3"/>
        </w:rPr>
        <w:t>capabil</w:t>
      </w:r>
      <w:r>
        <w:rPr>
          <w:spacing w:val="-4"/>
        </w:rPr>
        <w:t>ities as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sections.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4" w:line="183" w:lineRule="auto"/>
        <w:outlineLvl w:val="2"/>
        <w:rPr>
          <w:sz w:val="28"/>
          <w:szCs w:val="28"/>
        </w:rPr>
      </w:pPr>
      <w:bookmarkStart w:name="bookmark2" w:id="23"/>
      <w:bookmarkEnd w:id="23"/>
      <w:bookmarkStart w:name="bookmark191" w:id="24"/>
      <w:bookmarkEnd w:id="24"/>
      <w:bookmarkStart w:name="bookmark7" w:id="25"/>
      <w:bookmarkEnd w:id="25"/>
      <w:bookmarkStart w:name="bookmark16" w:id="26"/>
      <w:bookmarkEnd w:id="26"/>
      <w:bookmarkStart w:name="bookmark17" w:id="27"/>
      <w:bookmarkEnd w:id="27"/>
      <w:bookmarkStart w:name="bookmark19" w:id="28"/>
      <w:bookmarkEnd w:id="28"/>
      <w:bookmarkStart w:name="bookmark20" w:id="29"/>
      <w:bookmarkEnd w:id="29"/>
      <w:bookmarkStart w:name="bookmark108" w:id="30"/>
      <w:bookmarkEnd w:id="30"/>
      <w:bookmarkStart w:name="bookmark190" w:id="31"/>
      <w:bookmarkEnd w:id="31"/>
      <w:r>
        <w:rPr>
          <w:sz w:val="28"/>
          <w:szCs w:val="28"/>
          <w:b/>
          <w:bCs/>
          <w:color w:val="005A9C"/>
          <w:spacing w:val="-20"/>
        </w:rPr>
        <w:t>9.3.3</w:t>
      </w:r>
      <w:r>
        <w:rPr>
          <w:sz w:val="28"/>
          <w:szCs w:val="28"/>
          <w:b/>
          <w:bCs/>
          <w:color w:val="005A9C"/>
          <w:spacing w:val="-25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SR-IOV</w:t>
      </w:r>
      <w:r>
        <w:rPr>
          <w:sz w:val="28"/>
          <w:szCs w:val="28"/>
          <w:b/>
          <w:bCs/>
          <w:color w:val="005A9C"/>
          <w:spacing w:val="-42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Extended</w:t>
      </w:r>
      <w:r>
        <w:rPr>
          <w:sz w:val="28"/>
          <w:szCs w:val="28"/>
          <w:b/>
          <w:bCs/>
          <w:color w:val="005A9C"/>
          <w:spacing w:val="-22"/>
        </w:rPr>
        <w:t xml:space="preserve"> </w:t>
      </w:r>
      <w:r>
        <w:rPr>
          <w:sz w:val="28"/>
          <w:szCs w:val="28"/>
          <w:b/>
          <w:bCs/>
          <w:color w:val="005A9C"/>
          <w:spacing w:val="-21"/>
        </w:rPr>
        <w:t>Capability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5" w:right="1554"/>
        <w:spacing w:before="61" w:line="252" w:lineRule="auto"/>
        <w:rPr/>
      </w:pP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91">
        <w:r>
          <w:rPr>
            <w:u w:val="single" w:color="C0C0C0"/>
            <w:spacing w:val="-5"/>
          </w:rPr>
          <w:t>SR-IOV Extended Capability</w:t>
        </w:r>
      </w:hyperlink>
      <w:r>
        <w:rPr>
          <w:spacing w:val="-5"/>
        </w:rPr>
        <w:t>defined here is a PCIe extended c</w:t>
      </w:r>
      <w:r>
        <w:rPr>
          <w:spacing w:val="-6"/>
        </w:rPr>
        <w:t>apability</w:t>
      </w:r>
      <w:r>
        <w:rPr>
          <w:spacing w:val="-18"/>
        </w:rPr>
        <w:t xml:space="preserve"> </w:t>
      </w:r>
      <w:r>
        <w:rPr>
          <w:spacing w:val="-6"/>
        </w:rPr>
        <w:t>that must be</w:t>
      </w:r>
      <w:r>
        <w:rPr>
          <w:spacing w:val="-9"/>
        </w:rPr>
        <w:t xml:space="preserve"> </w:t>
      </w:r>
      <w:r>
        <w:rPr>
          <w:spacing w:val="-6"/>
        </w:rPr>
        <w:t>implemented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each PF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6"/>
        </w:rPr>
        <w:t>supports</w:t>
      </w:r>
      <w:r>
        <w:rPr>
          <w:spacing w:val="-3"/>
        </w:rPr>
        <w:t xml:space="preserve"> </w:t>
      </w:r>
      <w:r>
        <w:rPr>
          <w:spacing w:val="-6"/>
        </w:rPr>
        <w:t>SR-IOV.</w:t>
      </w:r>
      <w:r>
        <w:rPr>
          <w:spacing w:val="-17"/>
        </w:rPr>
        <w:t xml:space="preserve"> </w:t>
      </w:r>
      <w:r>
        <w:rPr>
          <w:spacing w:val="-6"/>
        </w:rPr>
        <w:t>This Capability is used</w:t>
      </w:r>
      <w:r>
        <w:rPr>
          <w:spacing w:val="-18"/>
        </w:rPr>
        <w:t xml:space="preserve"> </w:t>
      </w:r>
      <w:r>
        <w:rPr>
          <w:spacing w:val="-6"/>
        </w:rPr>
        <w:t>to describe and</w:t>
      </w:r>
      <w:r>
        <w:rPr>
          <w:spacing w:val="-13"/>
        </w:rPr>
        <w:t xml:space="preserve"> </w:t>
      </w:r>
      <w:r>
        <w:rPr>
          <w:spacing w:val="-6"/>
        </w:rPr>
        <w:t>control</w:t>
      </w:r>
      <w:r>
        <w:rPr>
          <w:spacing w:val="-12"/>
        </w:rPr>
        <w:t xml:space="preserve"> </w:t>
      </w:r>
      <w:r>
        <w:rPr>
          <w:spacing w:val="-6"/>
        </w:rPr>
        <w:t>a PF’s</w:t>
      </w:r>
      <w:r>
        <w:rPr>
          <w:spacing w:val="-14"/>
        </w:rPr>
        <w:t xml:space="preserve"> </w:t>
      </w:r>
      <w:r>
        <w:rPr>
          <w:spacing w:val="-6"/>
        </w:rPr>
        <w:t>SR-IOV</w:t>
      </w:r>
      <w:r>
        <w:rPr>
          <w:spacing w:val="-12"/>
        </w:rPr>
        <w:t xml:space="preserve"> </w:t>
      </w:r>
      <w:r>
        <w:rPr>
          <w:spacing w:val="-6"/>
        </w:rPr>
        <w:t>Capabilities.</w:t>
      </w:r>
    </w:p>
    <w:p>
      <w:pPr>
        <w:pStyle w:val="BodyText"/>
        <w:ind w:left="875" w:right="1232" w:firstLine="12"/>
        <w:spacing w:before="143" w:line="254" w:lineRule="auto"/>
        <w:rPr/>
      </w:pPr>
      <w:r>
        <w:rPr>
          <w:spacing w:val="-4"/>
        </w:rPr>
        <w:t>For</w:t>
      </w:r>
      <w:r>
        <w:rPr>
          <w:u w:val="single" w:color="C0C0C0"/>
          <w:spacing w:val="-4"/>
        </w:rPr>
        <w:t>Multi-Function Devices</w:t>
      </w:r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each PF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supports</w:t>
      </w:r>
      <w:r>
        <w:rPr>
          <w:spacing w:val="-14"/>
        </w:rPr>
        <w:t xml:space="preserve"> </w:t>
      </w:r>
      <w:r>
        <w:rPr>
          <w:spacing w:val="-4"/>
        </w:rPr>
        <w:t>SR-IOV</w:t>
      </w:r>
      <w:r>
        <w:rPr>
          <w:spacing w:val="-17"/>
        </w:rPr>
        <w:t xml:space="preserve"> </w:t>
      </w:r>
      <w:r>
        <w:rPr>
          <w:spacing w:val="-4"/>
        </w:rPr>
        <w:t>shall provide</w:t>
      </w:r>
      <w:r>
        <w:rPr>
          <w:spacing w:val="-17"/>
        </w:rPr>
        <w:t xml:space="preserve"> </w:t>
      </w:r>
      <w:r>
        <w:rPr>
          <w:spacing w:val="-4"/>
        </w:rPr>
        <w:t>the Capab</w:t>
      </w:r>
      <w:r>
        <w:rPr>
          <w:spacing w:val="-5"/>
        </w:rPr>
        <w:t>ility</w:t>
      </w:r>
      <w:r>
        <w:rPr>
          <w:spacing w:val="-17"/>
        </w:rPr>
        <w:t xml:space="preserve"> </w:t>
      </w:r>
      <w:r>
        <w:rPr>
          <w:spacing w:val="-5"/>
        </w:rPr>
        <w:t>structure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section.</w:t>
      </w:r>
      <w:r>
        <w:rPr/>
        <w:t xml:space="preserve">    </w:t>
      </w:r>
      <w:r>
        <w:rPr>
          <w:spacing w:val="-5"/>
        </w:rPr>
        <w:t>This Capability</w:t>
      </w:r>
      <w:r>
        <w:rPr>
          <w:spacing w:val="-17"/>
        </w:rPr>
        <w:t xml:space="preserve"> </w:t>
      </w:r>
      <w:r>
        <w:rPr>
          <w:spacing w:val="-5"/>
        </w:rPr>
        <w:t>structure may be present in any Function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Type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0 Configuration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Space Hea</w:t>
      </w:r>
      <w:r>
        <w:rPr>
          <w:u w:val="single" w:color="C0C0C0"/>
          <w:spacing w:val="-6"/>
        </w:rPr>
        <w:t>der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This Capability must</w:t>
      </w:r>
    </w:p>
    <w:p>
      <w:pPr>
        <w:pStyle w:val="BodyText"/>
        <w:ind w:left="887" w:right="5378" w:hanging="1"/>
        <w:spacing w:before="1" w:line="340" w:lineRule="auto"/>
        <w:rPr/>
      </w:pPr>
      <w:r>
        <w:rPr>
          <w:spacing w:val="-6"/>
        </w:rPr>
        <w:t>not be present in Functions with a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Type 1 Configuration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Space Header</w:t>
      </w:r>
      <w:r>
        <w:rPr>
          <w:spacing w:val="-6"/>
        </w:rPr>
        <w:t>.</w:t>
      </w:r>
      <w:r>
        <w:rPr/>
        <w:t xml:space="preserve"> </w:t>
      </w:r>
      <w:hyperlink w:history="true" w:anchor="bookmark192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42"/>
          </w:rPr>
          <w:t xml:space="preserve"> </w:t>
        </w:r>
        <w:r>
          <w:rPr>
            <w:u w:val="single" w:color="C0C0C0"/>
            <w:spacing w:val="-6"/>
          </w:rPr>
          <w:t>9-13</w:t>
        </w:r>
      </w:hyperlink>
      <w:r>
        <w:rPr>
          <w:spacing w:val="-6"/>
        </w:rPr>
        <w:t>shows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Extended Capability</w:t>
      </w:r>
      <w:r>
        <w:rPr>
          <w:spacing w:val="-17"/>
        </w:rPr>
        <w:t xml:space="preserve"> </w:t>
      </w:r>
      <w:r>
        <w:rPr>
          <w:spacing w:val="-6"/>
        </w:rPr>
        <w:t>structure.</w:t>
      </w:r>
    </w:p>
    <w:p>
      <w:pPr>
        <w:spacing w:line="340" w:lineRule="auto"/>
        <w:sectPr>
          <w:footerReference w:type="default" r:id="rId6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group id="_x0000_s708" style="position:absolute;margin-left:76.9096pt;margin-top:630.345pt;mso-position-vertical-relative:page;mso-position-horizontal-relative:page;width:107.8pt;height:25.8pt;z-index:252362752;" o:allowincell="f" filled="false" stroked="false" coordsize="2156,515" coordorigin="0,0">
            <v:shape id="_x0000_s710" style="position:absolute;left:0;top:0;width:2156;height:515;" filled="false" stroked="false" type="#_x0000_t75">
              <v:imagedata o:title="" r:id="rId71"/>
            </v:shape>
            <v:shape id="_x0000_s712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z w:val="11"/>
                        <w:szCs w:val="11"/>
                        <w:color w:val="808080"/>
                        <w:spacing w:val="-1"/>
                      </w:rPr>
                      <w:t>31                                              </w:t>
                    </w:r>
                    <w:r>
                      <w:rPr>
                        <w:sz w:val="11"/>
                        <w:szCs w:val="11"/>
                        <w:color w:val="808080"/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BodyText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Next Capability</w:t>
                    </w:r>
                    <w:r>
                      <w:rPr>
                        <w:sz w:val="16"/>
                        <w:szCs w:val="16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Offset</w:t>
                    </w:r>
                  </w:p>
                </w:txbxContent>
              </v:textbox>
            </v:shape>
          </v:group>
        </w:pict>
      </w:r>
      <w:r>
        <w:pict>
          <v:group id="_x0000_s714" style="position:absolute;margin-left:219.666pt;margin-top:655.414pt;mso-position-vertical-relative:page;mso-position-horizontal-relative:page;width:143.2pt;height:9.2pt;z-index:252364800;" o:allowincell="f" filled="false" stroked="false" coordsize="2863,183" coordorigin="0,0">
            <v:shape id="_x0000_s716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718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720" style="position:absolute;margin-left:184.012pt;margin-top:655.414pt;mso-position-vertical-relative:page;mso-position-horizontal-relative:page;width:177.7pt;height:20.35pt;z-index:252363776;" o:allowincell="f" filled="false" stroked="false" coordsize="3553,407" coordorigin="0,0">
            <v:shape id="_x0000_s722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724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7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footerReference w:type="default" r:id="rId7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598"/>
        <w:gridCol w:w="1317"/>
        <w:gridCol w:w="1319"/>
        <w:gridCol w:w="596"/>
        <w:gridCol w:w="1926"/>
      </w:tblGrid>
      <w:tr>
        <w:trPr>
          <w:trHeight w:val="269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38"/>
              <w:spacing w:before="67" w:line="217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33"/>
              <w:spacing w:before="67" w:line="217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45"/>
              <w:spacing w:before="67" w:line="217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85"/>
              <w:spacing w:before="67" w:line="217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8" w:hRule="atLeast"/>
        </w:trPr>
        <w:tc>
          <w:tcPr>
            <w:tcW w:w="7682" w:type="dxa"/>
            <w:vAlign w:val="top"/>
            <w:gridSpan w:val="6"/>
          </w:tcPr>
          <w:p>
            <w:pPr>
              <w:ind w:left="2033"/>
              <w:spacing w:before="1" w:line="231" w:lineRule="auto"/>
              <w:rPr>
                <w:rFonts w:ascii="Tahoma" w:hAnsi="Tahoma" w:eastAsia="Tahoma" w:cs="Tahoma"/>
                <w:sz w:val="22"/>
                <w:szCs w:val="22"/>
              </w:rPr>
            </w:pPr>
            <w:bookmarkStart w:name="bookmark192" w:id="32"/>
            <w:bookmarkEnd w:id="32"/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PCI Express Extended Capa</w:t>
            </w: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bility Header</w:t>
            </w:r>
          </w:p>
          <w:p>
            <w:pPr>
              <w:ind w:left="223"/>
              <w:spacing w:before="84" w:line="10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7945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351"/>
              <w:spacing w:line="23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SR-IOV Capabilities Register (RO)</w:t>
            </w:r>
          </w:p>
          <w:p>
            <w:pPr>
              <w:ind w:left="223"/>
              <w:spacing w:before="85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6675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909"/>
              <w:spacing w:line="234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SR-IOV</w:t>
            </w:r>
            <w:r>
              <w:rPr>
                <w:rFonts w:ascii="Tahoma" w:hAnsi="Tahoma" w:eastAsia="Tahoma" w:cs="Tahoma"/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Status Register</w:t>
            </w:r>
          </w:p>
          <w:p>
            <w:pPr>
              <w:ind w:left="223"/>
              <w:spacing w:before="85" w:line="10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5406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3"/>
          </w:tcPr>
          <w:p>
            <w:pPr>
              <w:ind w:left="613"/>
              <w:spacing w:line="234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SR-IOV Control Register (RW)</w:t>
            </w:r>
          </w:p>
          <w:p>
            <w:pPr>
              <w:ind w:left="222"/>
              <w:spacing w:before="85" w:line="10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5406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1310"/>
              <w:spacing w:before="36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TotalVFs (RO)</w:t>
            </w:r>
          </w:p>
          <w:p>
            <w:pPr>
              <w:ind w:left="223"/>
              <w:spacing w:before="110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771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1286"/>
              <w:spacing w:before="36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InitialVFs (RO)</w:t>
            </w:r>
          </w:p>
          <w:p>
            <w:pPr>
              <w:ind w:firstLine="222"/>
              <w:spacing w:before="110" w:line="102" w:lineRule="exact"/>
              <w:rPr/>
            </w:pPr>
            <w:r>
              <w:rPr>
                <w:position w:val="-3"/>
              </w:rPr>
              <w:pict>
                <v:shape id="_x0000_s728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E8E8E8"/>
            <w:tcW w:w="1926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688"/>
              <w:spacing w:before="41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10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136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  <w:gridSpan w:val="2"/>
          </w:tcPr>
          <w:p>
            <w:pPr>
              <w:ind w:left="155"/>
              <w:spacing w:before="37" w:line="187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Fcn Dep Link (RO)</w:t>
            </w:r>
          </w:p>
          <w:p>
            <w:pPr>
              <w:ind w:left="217"/>
              <w:spacing w:before="103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136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1315"/>
              <w:spacing w:before="37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NumVFs (RW)</w:t>
            </w:r>
          </w:p>
          <w:p>
            <w:pPr>
              <w:ind w:firstLine="222"/>
              <w:spacing w:before="110" w:line="101" w:lineRule="exact"/>
              <w:rPr/>
            </w:pPr>
            <w:r>
              <w:rPr>
                <w:position w:val="-3"/>
              </w:rPr>
              <w:pict>
                <v:shape id="_x0000_s730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tcW w:w="3841" w:type="dxa"/>
            <w:vAlign w:val="top"/>
            <w:gridSpan w:val="3"/>
          </w:tcPr>
          <w:p>
            <w:pPr>
              <w:ind w:left="1279"/>
              <w:spacing w:line="23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VF</w:t>
            </w:r>
            <w:r>
              <w:rPr>
                <w:rFonts w:ascii="Tahoma" w:hAnsi="Tahoma" w:eastAsia="Tahoma" w:cs="Tahoma"/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Stride (RO)</w:t>
            </w:r>
          </w:p>
          <w:p>
            <w:pPr>
              <w:ind w:firstLine="223"/>
              <w:spacing w:before="84" w:line="100" w:lineRule="exact"/>
              <w:rPr/>
            </w:pPr>
            <w:r>
              <w:rPr>
                <w:position w:val="-3"/>
              </w:rPr>
              <w:pict>
                <v:shape id="_x0000_s732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3841" w:type="dxa"/>
            <w:vAlign w:val="top"/>
            <w:gridSpan w:val="3"/>
          </w:tcPr>
          <w:p>
            <w:pPr>
              <w:ind w:left="1099"/>
              <w:spacing w:before="38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FirstVF</w:t>
            </w: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Offset (RO)</w:t>
            </w:r>
          </w:p>
          <w:p>
            <w:pPr>
              <w:ind w:left="222"/>
              <w:spacing w:before="110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3501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3841" w:type="dxa"/>
            <w:vAlign w:val="top"/>
            <w:gridSpan w:val="3"/>
          </w:tcPr>
          <w:p>
            <w:pPr>
              <w:ind w:left="1131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3"/>
              </w:rPr>
              <w:t>VF Device ID (RO)</w:t>
            </w:r>
          </w:p>
          <w:p>
            <w:pPr>
              <w:ind w:left="223"/>
              <w:spacing w:before="84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866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3841" w:type="dxa"/>
            <w:vAlign w:val="top"/>
            <w:gridSpan w:val="3"/>
            <w:tcBorders>
              <w:right w:val="single" w:color="808080" w:sz="8" w:space="0"/>
              <w:top w:val="single" w:color="808080" w:sz="8" w:space="0"/>
            </w:tcBorders>
          </w:tcPr>
          <w:p>
            <w:pPr>
              <w:ind w:left="1647"/>
              <w:spacing w:before="43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2"/>
              <w:spacing w:before="105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866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2524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48" w:lineRule="auto"/>
              <w:rPr>
                <w:sz w:val="21"/>
              </w:rPr>
            </w:pPr>
            <w:r/>
          </w:p>
          <w:p>
            <w:pPr>
              <w:ind w:firstLine="223"/>
              <w:spacing w:line="98" w:lineRule="exact"/>
              <w:rPr/>
            </w:pPr>
            <w:r>
              <w:rPr>
                <w:position w:val="-4"/>
              </w:rPr>
              <w:pict>
                <v:shape id="_x0000_s734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636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4"/>
              <w:spacing w:before="1" w:line="23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Supported Page Sizes (RO)</w:t>
            </w:r>
          </w:p>
          <w:p>
            <w:pPr>
              <w:ind w:left="109"/>
              <w:spacing w:before="85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533525" cy="62231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522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48" w:lineRule="auto"/>
              <w:rPr>
                <w:sz w:val="21"/>
              </w:rPr>
            </w:pPr>
            <w:r/>
          </w:p>
          <w:p>
            <w:pPr>
              <w:ind w:firstLine="113"/>
              <w:spacing w:line="98" w:lineRule="exact"/>
              <w:rPr/>
            </w:pPr>
            <w:r>
              <w:rPr>
                <w:position w:val="-4"/>
              </w:rPr>
              <w:pict>
                <v:shape id="_x0000_s736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815"/>
              <w:spacing w:before="40" w:line="19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System Page Size (RW)</w:t>
            </w:r>
          </w:p>
          <w:p>
            <w:pPr>
              <w:ind w:left="223"/>
              <w:spacing w:before="100" w:line="9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1597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2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VF BAR0 (RW)</w:t>
            </w:r>
          </w:p>
          <w:p>
            <w:pPr>
              <w:ind w:firstLine="223"/>
              <w:spacing w:before="110" w:line="96" w:lineRule="exact"/>
              <w:rPr/>
            </w:pPr>
            <w:r>
              <w:rPr>
                <w:position w:val="-4"/>
              </w:rPr>
              <w:pict>
                <v:shape id="_x0000_s73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3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VF BAR1 (RW)</w:t>
            </w:r>
          </w:p>
          <w:p>
            <w:pPr>
              <w:ind w:firstLine="223"/>
              <w:spacing w:before="110" w:line="95" w:lineRule="exact"/>
              <w:rPr/>
            </w:pPr>
            <w:r>
              <w:rPr>
                <w:position w:val="-4"/>
              </w:rPr>
              <w:pict>
                <v:shape id="_x0000_s740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4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VF BAR2 (RW)</w:t>
            </w:r>
          </w:p>
          <w:p>
            <w:pPr>
              <w:ind w:firstLine="223"/>
              <w:spacing w:before="110" w:line="94" w:lineRule="exact"/>
              <w:rPr/>
            </w:pPr>
            <w:r>
              <w:rPr>
                <w:position w:val="-4"/>
              </w:rPr>
              <w:pict>
                <v:shape id="_x0000_s742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tcW w:w="7682" w:type="dxa"/>
            <w:vAlign w:val="top"/>
            <w:gridSpan w:val="6"/>
          </w:tcPr>
          <w:p>
            <w:pPr>
              <w:ind w:left="3218"/>
              <w:spacing w:before="45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VF BAR3 (RW)</w:t>
            </w:r>
          </w:p>
          <w:p>
            <w:pPr>
              <w:ind w:firstLine="223"/>
              <w:spacing w:before="110" w:line="93" w:lineRule="exact"/>
              <w:rPr/>
            </w:pPr>
            <w:r>
              <w:rPr>
                <w:position w:val="-4"/>
              </w:rPr>
              <w:pict>
                <v:shape id="_x0000_s744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6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VF BAR4 (RW)</w:t>
            </w:r>
          </w:p>
          <w:p>
            <w:pPr>
              <w:ind w:firstLine="223"/>
              <w:spacing w:before="110" w:line="92" w:lineRule="exact"/>
              <w:rPr/>
            </w:pPr>
            <w:r>
              <w:rPr>
                <w:position w:val="-4"/>
              </w:rPr>
              <w:pict>
                <v:shape id="_x0000_s74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7" w:line="18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4"/>
              </w:rPr>
              <w:t>VF BAR5 (RW)</w:t>
            </w:r>
          </w:p>
          <w:p>
            <w:pPr>
              <w:ind w:firstLine="223"/>
              <w:spacing w:before="110" w:line="91" w:lineRule="exact"/>
              <w:rPr/>
            </w:pPr>
            <w:r>
              <w:rPr>
                <w:position w:val="-4"/>
              </w:rPr>
              <w:pict>
                <v:shape id="_x0000_s74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70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223"/>
              <w:spacing w:line="273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VF Migration State</w:t>
            </w:r>
            <w:r>
              <w:rPr>
                <w:rFonts w:ascii="Tahoma" w:hAnsi="Tahoma" w:eastAsia="Tahoma" w:cs="Tahoma"/>
                <w:sz w:val="22"/>
                <w:szCs w:val="22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Array</w:t>
            </w:r>
            <w:r>
              <w:rPr>
                <w:rFonts w:ascii="Tahoma" w:hAnsi="Tahoma" w:eastAsia="Tahoma" w:cs="Tahoma"/>
                <w:sz w:val="22"/>
                <w:szCs w:val="22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Offset (RO)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7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262"/>
        <w:spacing w:before="61" w:line="270" w:lineRule="auto"/>
        <w:rPr/>
      </w:pPr>
      <w:r>
        <w:rPr>
          <w:color w:val="005A9C"/>
          <w:spacing w:val="-7"/>
        </w:rPr>
        <w:t>Figure</w:t>
      </w:r>
      <w:r>
        <w:rPr>
          <w:color w:val="005A9C"/>
          <w:spacing w:val="18"/>
          <w:w w:val="101"/>
        </w:rPr>
        <w:t xml:space="preserve"> </w:t>
      </w:r>
      <w:r>
        <w:rPr>
          <w:color w:val="005A9C"/>
          <w:spacing w:val="-7"/>
        </w:rPr>
        <w:t>9-13 </w:t>
      </w:r>
      <w:hyperlink w:history="true" w:anchor="bookmark191">
        <w:r>
          <w:rPr>
            <w:u w:val="single" w:color="C0C0C0"/>
            <w:color w:val="005A9C"/>
            <w:spacing w:val="-7"/>
          </w:rPr>
          <w:t>SR-IOV</w:t>
        </w:r>
        <w:r>
          <w:rPr>
            <w:u w:val="single" w:color="C0C0C0"/>
            <w:color w:val="005A9C"/>
            <w:spacing w:val="-34"/>
          </w:rPr>
          <w:t xml:space="preserve"> </w:t>
        </w:r>
        <w:r>
          <w:rPr>
            <w:u w:val="single" w:color="C0C0C0"/>
            <w:color w:val="005A9C"/>
            <w:spacing w:val="-7"/>
          </w:rPr>
          <w:t>Exten</w:t>
        </w:r>
        <w:r>
          <w:rPr>
            <w:u w:val="single" w:color="C0C0C0"/>
            <w:color w:val="005A9C"/>
            <w:spacing w:val="-8"/>
          </w:rPr>
          <w:t>ded</w:t>
        </w:r>
        <w:r>
          <w:rPr>
            <w:u w:val="single" w:color="C0C0C0"/>
            <w:color w:val="005A9C"/>
            <w:spacing w:val="-16"/>
          </w:rPr>
          <w:t xml:space="preserve"> </w:t>
        </w:r>
        <w:r>
          <w:rPr>
            <w:u w:val="single" w:color="C0C0C0"/>
            <w:color w:val="005A9C"/>
            <w:spacing w:val="-8"/>
          </w:rPr>
          <w:t>Capability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 w:right="1963"/>
        <w:spacing w:before="206" w:line="433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+00Ch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+01Ch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+02Ch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+03Ch</w:t>
      </w:r>
    </w:p>
    <w:p>
      <w:pPr>
        <w:spacing w:line="433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4" w:lineRule="auto"/>
        <w:outlineLvl w:val="3"/>
        <w:rPr>
          <w:sz w:val="26"/>
          <w:szCs w:val="26"/>
        </w:rPr>
      </w:pPr>
      <w:bookmarkStart w:name="bookmark193" w:id="33"/>
      <w:bookmarkEnd w:id="33"/>
      <w:hyperlink w:history="true" r:id="rId113">
        <w:r>
          <w:rPr>
            <w:sz w:val="26"/>
            <w:szCs w:val="26"/>
            <w:b/>
            <w:bCs/>
            <w:color w:val="005A9C"/>
            <w:spacing w:val="-17"/>
            <w:w w:val="97"/>
          </w:rPr>
          <w:t>9.3.3.1</w:t>
        </w:r>
      </w:hyperlink>
      <w:r>
        <w:rPr>
          <w:sz w:val="26"/>
          <w:szCs w:val="26"/>
          <w:b/>
          <w:bCs/>
          <w:color w:val="005A9C"/>
          <w:spacing w:val="-7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SR-IOV</w:t>
      </w:r>
      <w:r>
        <w:rPr>
          <w:sz w:val="26"/>
          <w:szCs w:val="26"/>
          <w:b/>
          <w:bCs/>
          <w:color w:val="005A9C"/>
          <w:spacing w:val="-39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Extended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Capability</w:t>
      </w:r>
      <w:r>
        <w:rPr>
          <w:sz w:val="26"/>
          <w:szCs w:val="26"/>
          <w:b/>
          <w:bCs/>
          <w:color w:val="005A9C"/>
          <w:spacing w:val="-29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(Offset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00h)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1" w:lineRule="auto"/>
        <w:rPr/>
      </w:pPr>
      <w:r>
        <w:pict>
          <v:shape id="_x0000_s750" style="position:absolute;margin-left:175.786pt;margin-top:54.7024pt;mso-position-vertical-relative:text;mso-position-horizontal-relative:text;width:38.5pt;height:27.8pt;z-index:25236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ind w:left="27"/>
                          <w:spacing w:before="28" w:line="180" w:lineRule="auto"/>
                          <w:rPr>
                            <w:rFonts w:ascii="Tahoma" w:hAnsi="Tahoma" w:eastAsia="Tahoma" w:cs="Tahom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pStyle w:val="TableText"/>
                          <w:spacing w:line="255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1"/>
                              <wp:effectExtent l="0" t="0" r="0" b="0"/>
                              <wp:docPr id="184" name="IM 1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 184"/>
                                      <pic:cNvPicPr/>
                                    </pic:nvPicPr>
                                    <pic:blipFill>
                                      <a:blip r:embed="rId1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hyperlink w:history="true" w:anchor="bookmark194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9-3</w:t>
        </w:r>
      </w:hyperlink>
      <w:r>
        <w:rPr>
          <w:spacing w:val="-5"/>
        </w:rPr>
        <w:t>defines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93">
        <w:r>
          <w:rPr>
            <w:u w:val="single" w:color="C0C0C0"/>
            <w:spacing w:val="-5"/>
          </w:rPr>
          <w:t>SR-IOV Extended Capability header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 C</w:t>
      </w:r>
      <w:r>
        <w:rPr>
          <w:spacing w:val="-6"/>
        </w:rPr>
        <w:t>apability ID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191">
        <w:r>
          <w:rPr>
            <w:u w:val="single" w:color="C0C0C0"/>
            <w:spacing w:val="-6"/>
          </w:rPr>
          <w:t>SR-IOV Extended Capability</w:t>
        </w:r>
      </w:hyperlink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0010h.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eastAsia="Tahoma" w:cs="Tahoma"/>
                <w:sz w:val="11"/>
                <w:szCs w:val="11"/>
              </w:rPr>
            </w:pP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75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943"/>
        <w:spacing w:before="238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32"/>
          <w:position w:val="2"/>
        </w:rPr>
        <w:t xml:space="preserve"> </w:t>
      </w:r>
      <w:r>
        <w:rPr>
          <w:color w:val="005A9C"/>
          <w:spacing w:val="-8"/>
          <w:position w:val="2"/>
        </w:rPr>
        <w:t>9-14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8"/>
          <w:position w:val="2"/>
        </w:rPr>
        <w:t>SR-IOV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8"/>
          <w:position w:val="2"/>
        </w:rPr>
        <w:t>Extended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Capability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Header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94" w:id="34"/>
                  <w:bookmarkEnd w:id="3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129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28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9-3</w:t>
      </w:r>
      <w:r>
        <w:rPr>
          <w:sz w:val="19"/>
          <w:szCs w:val="19"/>
          <w:color w:val="005A9C"/>
          <w:spacing w:val="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SR-IOV</w:t>
      </w:r>
      <w:r>
        <w:rPr>
          <w:sz w:val="19"/>
          <w:szCs w:val="19"/>
          <w:color w:val="005A9C"/>
          <w:spacing w:val="-32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Extended</w:t>
      </w:r>
      <w:r>
        <w:rPr>
          <w:sz w:val="19"/>
          <w:szCs w:val="19"/>
          <w:color w:val="005A9C"/>
          <w:spacing w:val="-1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232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939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73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15:0</w:t>
            </w:r>
          </w:p>
        </w:tc>
        <w:tc>
          <w:tcPr>
            <w:tcW w:w="8232" w:type="dxa"/>
            <w:vAlign w:val="top"/>
            <w:tcBorders>
              <w:top w:val="single" w:color="000000" w:sz="8" w:space="0"/>
            </w:tcBorders>
          </w:tcPr>
          <w:p>
            <w:pPr>
              <w:ind w:left="95" w:right="123"/>
              <w:spacing w:before="78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PCI Express Extended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ID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field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 PCI-SIG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defined ID number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that in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 nature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format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Extended Capabil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ity.</w:t>
            </w:r>
          </w:p>
          <w:p>
            <w:pPr>
              <w:ind w:left="95"/>
              <w:spacing w:before="8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Extended Capability ID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9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SR-IOV Extended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Capability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0010h.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940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229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19:16</w:t>
            </w:r>
          </w:p>
        </w:tc>
        <w:tc>
          <w:tcPr>
            <w:tcW w:w="8232" w:type="dxa"/>
            <w:vAlign w:val="top"/>
          </w:tcPr>
          <w:p>
            <w:pPr>
              <w:ind w:left="99" w:right="804"/>
              <w:spacing w:before="84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Capability Version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a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PCI-SIG defined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present.</w:t>
            </w:r>
          </w:p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Must be 1h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specific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402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19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31:20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</w:tcBorders>
          </w:tcPr>
          <w:p>
            <w:pPr>
              <w:ind w:left="104" w:right="225" w:hanging="9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Next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Offset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 contains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offset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next PCI Express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structure 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000h if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other items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exist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linked list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Capabilities.</w:t>
            </w:r>
          </w:p>
          <w:p>
            <w:pPr>
              <w:ind w:left="106" w:right="410"/>
              <w:spacing w:before="87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 Extended Capabilities implemented in Configuration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Space,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offset is relative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beginning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PCI-compatible Configuration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Space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thus must always be either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000h (for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terminating list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</w:p>
          <w:p>
            <w:pPr>
              <w:ind w:left="99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Capabilities) or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greater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0FFh.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45" w:lineRule="exact"/>
        <w:outlineLvl w:val="3"/>
        <w:rPr>
          <w:sz w:val="26"/>
          <w:szCs w:val="26"/>
        </w:rPr>
      </w:pPr>
      <w:bookmarkStart w:name="bookmark195" w:id="35"/>
      <w:bookmarkEnd w:id="35"/>
      <w:hyperlink w:history="true" r:id="rId116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9.3.3.2</w:t>
        </w:r>
      </w:hyperlink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SR-IOV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Register (04h)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auto"/>
        <w:rPr/>
      </w:pPr>
      <w:r>
        <w:pict>
          <v:shape id="_x0000_s756" style="position:absolute;margin-left:329.518pt;margin-top:55.3313pt;mso-position-vertical-relative:text;mso-position-horizontal-relative:text;width:0.55pt;height:7.35pt;z-index:-250914816;" filled="false" strokecolor="#808080" strokeweight="0.54pt" coordsize="11,146" coordorigin="0,0" path="m5,146l5,0e">
            <v:stroke joinstyle="miter" miterlimit="4"/>
          </v:shape>
        </w:pict>
      </w:r>
      <w:r>
        <w:pict>
          <v:shape id="_x0000_s758" style="position:absolute;margin-left:320.85pt;margin-top:55.3313pt;mso-position-vertical-relative:text;mso-position-horizontal-relative:text;width:0.55pt;height:7.35pt;z-index:-250912768;" filled="false" strokecolor="#808080" strokeweight="0.54pt" coordsize="11,146" coordorigin="0,0" path="m5,146l5,0e">
            <v:stroke joinstyle="miter" miterlimit="4"/>
          </v:shape>
        </w:pict>
      </w:r>
      <w:r>
        <w:pict>
          <v:shape id="_x0000_s760" style="position:absolute;margin-left:340.337pt;margin-top:55.4508pt;mso-position-vertical-relative:text;mso-position-horizontal-relative:text;width:4.65pt;height:6.9pt;z-index:252411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762" style="position:absolute;margin-left:322.956pt;margin-top:55.4508pt;mso-position-vertical-relative:text;mso-position-horizontal-relative:text;width:4.7pt;height:6.9pt;z-index:25241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764" style="position:absolute;margin-left:316.046pt;margin-top:55.4508pt;mso-position-vertical-relative:text;mso-position-horizontal-relative:text;width:4.75pt;height:6.9pt;z-index:25240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766" style="position:absolute;margin-left:165.132pt;margin-top:55.4508pt;mso-position-vertical-relative:text;mso-position-horizontal-relative:text;width:7.55pt;height:6.9pt;z-index:25240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3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768" style="position:absolute;margin-left:331.872pt;margin-top:55.5201pt;mso-position-vertical-relative:text;mso-position-horizontal-relative:text;width:4.45pt;height:6.85pt;z-index:25241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4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770" style="position:absolute;margin-left:68.0953pt;margin-top:54.0604pt;mso-position-vertical-relative:text;mso-position-horizontal-relative:text;width:98.2pt;height:27.1pt;z-index:25241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8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908"/>
                  </w:tblGrid>
                  <w:tr>
                    <w:trPr>
                      <w:trHeight w:val="142" w:hRule="atLeast"/>
                    </w:trPr>
                    <w:tc>
                      <w:tcPr>
                        <w:tcW w:w="1908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ind w:left="20"/>
                          <w:spacing w:before="27" w:line="176" w:lineRule="auto"/>
                          <w:rPr>
                            <w:rFonts w:ascii="Tahoma" w:hAnsi="Tahoma" w:eastAsia="Tahoma" w:cs="Tahom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2"/>
                          </w:rPr>
                          <w:t>31                                                  21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908" w:type="dxa"/>
                        <w:vAlign w:val="top"/>
                      </w:tcPr>
                      <w:p>
                        <w:pPr>
                          <w:pStyle w:val="TableText"/>
                          <w:spacing w:line="247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1"/>
                          <w:spacing w:line="70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997540" cy="44275"/>
                              <wp:effectExtent l="0" t="0" r="0" b="0"/>
                              <wp:docPr id="186" name="IM 1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 186"/>
                                      <pic:cNvPicPr/>
                                    </pic:nvPicPr>
                                    <pic:blipFill>
                                      <a:blip r:embed="rId1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997540" cy="44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72" style="position:absolute;margin-left:338.185pt;margin-top:62.3734pt;mso-position-vertical-relative:text;mso-position-horizontal-relative:text;width:9.5pt;height:18.15pt;z-index:-250916864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402688" behindDoc="1" locked="0" layoutInCell="1" allowOverlap="1">
            <wp:simplePos x="0" y="0"/>
            <wp:positionH relativeFrom="column">
              <wp:posOffset>4179713</wp:posOffset>
            </wp:positionH>
            <wp:positionV relativeFrom="paragraph">
              <wp:posOffset>786982</wp:posOffset>
            </wp:positionV>
            <wp:extent cx="120392" cy="230466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74" style="position:absolute;margin-left:320.85pt;margin-top:62.3734pt;mso-position-vertical-relative:text;mso-position-horizontal-relative:text;width:9.5pt;height:18.15pt;z-index:-250911744;" filled="false" strokecolor="#000000" strokeweight="0.81pt" coordsize="190,362" coordorigin="0,0" path="m8,8l181,8l181,354l8,354l8,8e">
            <v:stroke joinstyle="miter" miterlimit="4"/>
          </v:shape>
        </w:pict>
      </w:r>
      <w:r>
        <w:pict>
          <v:group id="_x0000_s776" style="position:absolute;margin-left:338.064pt;margin-top:79.4655pt;mso-position-vertical-relative:text;mso-position-horizontal-relative:text;width:8.95pt;height:8.95pt;z-index:-250915840;" filled="false" stroked="false" coordsize="178,178" coordorigin="0,0">
            <v:shape id="_x0000_s778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780" style="position:absolute;left:83;top:48;width:75;height:131;" filled="false" strokecolor="#008000" strokeweight="0.54pt" coordsize="75,131" coordorigin="0,0" path="m5,0l5,124l74,124e">
              <v:stroke dashstyle="dash" joinstyle="miter" miterlimit="4"/>
            </v:shape>
          </v:group>
        </w:pict>
      </w:r>
      <w:r>
        <w:pict>
          <v:group id="_x0000_s782" style="position:absolute;margin-left:329.396pt;margin-top:79.4655pt;mso-position-vertical-relative:text;mso-position-horizontal-relative:text;width:16.6pt;height:19.75pt;z-index:252407808;" filled="false" stroked="false" coordsize="332,395" coordorigin="0,0">
            <v:shape id="_x0000_s784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786" style="position:absolute;left:83;top:48;width:248;height:347;" filled="false" strokecolor="#008000" strokeweight="0.54pt" coordsize="248,347" coordorigin="0,0" path="m5,0l5,341l248,341e">
              <v:stroke dashstyle="dash" joinstyle="miter" miterlimit="4"/>
            </v:shape>
          </v:group>
        </w:pict>
      </w:r>
      <w:r>
        <w:pict>
          <v:shape id="_x0000_s788" style="position:absolute;margin-left:321pt;margin-top:79.7363pt;mso-position-vertical-relative:text;mso-position-horizontal-relative:text;width:25.3pt;height:30.6pt;z-index:-250910720;" filled="false" strokecolor="#000000" strokeweight="0.54pt" coordsize="505,612" coordorigin="0,0" path="m2,4l89,48l175,4m89,48l89,606l505,606e">
            <v:stroke joinstyle="miter" miterlimit="4"/>
          </v:shape>
        </w:pict>
      </w:r>
      <w:r>
        <w:pict>
          <v:shape id="_x0000_s790" style="position:absolute;margin-left:69.5016pt;margin-top:79.7078pt;mso-position-vertical-relative:text;mso-position-horizontal-relative:text;width:276.8pt;height:41.45pt;z-index:252414976;" filled="false" strokecolor="#000000" strokeweight="0.54pt" coordsize="5535,829" coordorigin="0,0" path="m5,5l958,48l1912,5m958,48l958,823l5535,823e">
            <v:stroke joinstyle="miter" miterlimit="4"/>
          </v:shape>
        </w:pict>
      </w:r>
      <w:r>
        <w:pict>
          <v:shape id="_x0000_s792" style="position:absolute;margin-left:338.185pt;margin-top:55.3313pt;mso-position-vertical-relative:text;mso-position-horizontal-relative:text;width:9.25pt;height:7.35pt;z-index:-250917888;" filled="false" strokecolor="#808080" strokeweight="0.54pt" coordsize="185,146" coordorigin="0,0" path="m178,146l178,0m5,146l5,0e">
            <v:stroke joinstyle="miter" miterlimit="4"/>
          </v:shape>
        </w:pict>
      </w:r>
      <w:hyperlink w:history="true" w:anchor="bookmark196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4"/>
          </w:rPr>
          <w:t>9-4</w:t>
        </w:r>
      </w:hyperlink>
      <w:r>
        <w:rPr>
          <w:spacing w:val="-4"/>
        </w:rPr>
        <w:t>defines</w:t>
      </w:r>
      <w:r>
        <w:rPr>
          <w:spacing w:val="-18"/>
        </w:rPr>
        <w:t xml:space="preserve"> </w:t>
      </w:r>
      <w:r>
        <w:rPr>
          <w:spacing w:val="-4"/>
        </w:rPr>
        <w:t>the layo</w:t>
      </w:r>
      <w:r>
        <w:rPr>
          <w:spacing w:val="-5"/>
        </w:rPr>
        <w:t>ut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SR-IOV Capabilities</w:t>
      </w:r>
      <w:r>
        <w:rPr>
          <w:spacing w:val="-16"/>
        </w:rPr>
        <w:t xml:space="preserve"> </w:t>
      </w:r>
      <w:r>
        <w:rPr>
          <w:spacing w:val="-5"/>
        </w:rPr>
        <w:t>field.</w:t>
      </w:r>
    </w:p>
    <w:p>
      <w:pPr>
        <w:spacing w:before="67"/>
        <w:rPr/>
      </w:pPr>
      <w:r/>
    </w:p>
    <w:p>
      <w:pPr>
        <w:spacing w:before="67"/>
        <w:rPr/>
      </w:pPr>
      <w:r/>
    </w:p>
    <w:p>
      <w:pPr>
        <w:spacing w:before="66"/>
        <w:rPr/>
      </w:pPr>
      <w:r/>
    </w:p>
    <w:tbl>
      <w:tblPr>
        <w:tblStyle w:val="TableNormal"/>
        <w:tblW w:w="3121" w:type="dxa"/>
        <w:tblInd w:w="3296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121"/>
      </w:tblGrid>
      <w:tr>
        <w:trPr>
          <w:trHeight w:val="332" w:hRule="atLeast"/>
        </w:trPr>
        <w:tc>
          <w:tcPr>
            <w:shd w:val="clear" w:fill="E8E8E8"/>
            <w:tcW w:w="3121" w:type="dxa"/>
            <w:vAlign w:val="top"/>
          </w:tcPr>
          <w:p>
            <w:pPr>
              <w:ind w:left="1363"/>
              <w:spacing w:before="53" w:line="190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color w:val="808080"/>
                <w:spacing w:val="-2"/>
              </w:rPr>
              <w:t>RsvdP</w:t>
            </w:r>
          </w:p>
          <w:p>
            <w:pPr>
              <w:ind w:left="161"/>
              <w:spacing w:before="56" w:line="69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1768054" cy="43725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68054" cy="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6937"/>
        <w:spacing w:before="55" w:line="200" w:lineRule="exact"/>
        <w:rPr>
          <w:sz w:val="15"/>
          <w:szCs w:val="15"/>
        </w:rPr>
      </w:pPr>
      <w:r>
        <w:rPr>
          <w:sz w:val="15"/>
          <w:szCs w:val="15"/>
          <w:spacing w:val="-1"/>
          <w:position w:val="2"/>
        </w:rPr>
        <w:t>VF Migration Capable</w:t>
      </w:r>
    </w:p>
    <w:p>
      <w:pPr>
        <w:pStyle w:val="BodyText"/>
        <w:ind w:left="6937"/>
        <w:spacing w:before="17" w:line="200" w:lineRule="exact"/>
        <w:rPr>
          <w:sz w:val="15"/>
          <w:szCs w:val="15"/>
        </w:rPr>
      </w:pPr>
      <w:r>
        <w:rPr>
          <w:sz w:val="15"/>
          <w:szCs w:val="15"/>
          <w:spacing w:val="-1"/>
          <w:position w:val="2"/>
        </w:rPr>
        <w:t>ARI Capable Hierarchy Preserved</w:t>
      </w:r>
    </w:p>
    <w:p>
      <w:pPr>
        <w:pStyle w:val="BodyText"/>
        <w:ind w:left="6937"/>
        <w:spacing w:before="16" w:line="201" w:lineRule="exact"/>
        <w:rPr>
          <w:sz w:val="15"/>
          <w:szCs w:val="15"/>
        </w:rPr>
      </w:pPr>
      <w:r>
        <w:rPr>
          <w:sz w:val="15"/>
          <w:szCs w:val="15"/>
          <w:spacing w:val="-1"/>
          <w:position w:val="2"/>
        </w:rPr>
        <w:t>VF 10-Bit</w:t>
      </w:r>
      <w:r>
        <w:rPr>
          <w:sz w:val="15"/>
          <w:szCs w:val="15"/>
          <w:spacing w:val="-10"/>
          <w:position w:val="2"/>
        </w:rPr>
        <w:t xml:space="preserve"> </w:t>
      </w:r>
      <w:r>
        <w:rPr>
          <w:sz w:val="15"/>
          <w:szCs w:val="15"/>
          <w:spacing w:val="-1"/>
          <w:position w:val="2"/>
        </w:rPr>
        <w:t>Tag Requester</w:t>
      </w:r>
      <w:r>
        <w:rPr>
          <w:sz w:val="15"/>
          <w:szCs w:val="15"/>
          <w:spacing w:val="-9"/>
          <w:position w:val="2"/>
        </w:rPr>
        <w:t xml:space="preserve"> </w:t>
      </w:r>
      <w:r>
        <w:rPr>
          <w:sz w:val="15"/>
          <w:szCs w:val="15"/>
          <w:spacing w:val="-1"/>
          <w:position w:val="2"/>
        </w:rPr>
        <w:t>Suppor</w:t>
      </w:r>
      <w:r>
        <w:rPr>
          <w:sz w:val="15"/>
          <w:szCs w:val="15"/>
          <w:spacing w:val="-2"/>
          <w:position w:val="2"/>
        </w:rPr>
        <w:t>ted</w:t>
      </w:r>
    </w:p>
    <w:p>
      <w:pPr>
        <w:pStyle w:val="BodyText"/>
        <w:ind w:left="6937"/>
        <w:spacing w:before="16" w:line="200" w:lineRule="exact"/>
        <w:rPr>
          <w:sz w:val="15"/>
          <w:szCs w:val="15"/>
        </w:rPr>
      </w:pPr>
      <w:r>
        <w:rPr>
          <w:sz w:val="15"/>
          <w:szCs w:val="15"/>
          <w:spacing w:val="-1"/>
          <w:position w:val="2"/>
        </w:rPr>
        <w:t>VF Migration Interrupt Message Num</w:t>
      </w:r>
      <w:r>
        <w:rPr>
          <w:sz w:val="15"/>
          <w:szCs w:val="15"/>
          <w:spacing w:val="-2"/>
          <w:position w:val="2"/>
        </w:rPr>
        <w:t>ber</w:t>
      </w:r>
    </w:p>
    <w:p>
      <w:pPr>
        <w:pStyle w:val="BodyText"/>
        <w:ind w:left="4413" w:right="4564" w:hanging="171"/>
        <w:spacing w:before="232" w:line="503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28"/>
          <w:w w:val="101"/>
        </w:rPr>
        <w:t xml:space="preserve"> </w:t>
      </w:r>
      <w:r>
        <w:rPr>
          <w:color w:val="005A9C"/>
          <w:spacing w:val="-8"/>
        </w:rPr>
        <w:t>9-15</w:t>
      </w:r>
      <w:r>
        <w:rPr>
          <w:color w:val="005A9C"/>
          <w:spacing w:val="16"/>
          <w:w w:val="101"/>
        </w:rPr>
        <w:t xml:space="preserve"> </w:t>
      </w:r>
      <w:r>
        <w:rPr>
          <w:color w:val="005A9C"/>
          <w:spacing w:val="-8"/>
        </w:rPr>
        <w:t>SR-IOV</w:t>
      </w:r>
      <w:r>
        <w:rPr>
          <w:color w:val="005A9C"/>
          <w:spacing w:val="-29"/>
        </w:rPr>
        <w:t xml:space="preserve"> </w:t>
      </w:r>
      <w:r>
        <w:rPr>
          <w:color w:val="005A9C"/>
          <w:spacing w:val="-8"/>
        </w:rPr>
        <w:t>Capabilities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Register</w:t>
      </w:r>
      <w:r>
        <w:rPr>
          <w:color w:val="005A9C"/>
        </w:rPr>
        <w:t xml:space="preserve"> </w:t>
      </w:r>
      <w:bookmarkStart w:name="bookmark196" w:id="36"/>
      <w:bookmarkEnd w:id="36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27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9-4</w:t>
      </w:r>
      <w:r>
        <w:rPr>
          <w:sz w:val="19"/>
          <w:szCs w:val="19"/>
          <w:color w:val="005A9C"/>
          <w:spacing w:val="16"/>
        </w:rPr>
        <w:t xml:space="preserve"> </w:t>
      </w:r>
      <w:r>
        <w:rPr>
          <w:sz w:val="19"/>
          <w:szCs w:val="19"/>
          <w:color w:val="005A9C"/>
          <w:spacing w:val="-8"/>
        </w:rPr>
        <w:t>SR-IOV</w:t>
      </w:r>
      <w:r>
        <w:rPr>
          <w:sz w:val="19"/>
          <w:szCs w:val="19"/>
          <w:color w:val="005A9C"/>
          <w:spacing w:val="-28"/>
        </w:rPr>
        <w:t xml:space="preserve"> </w:t>
      </w:r>
      <w:r>
        <w:rPr>
          <w:sz w:val="19"/>
          <w:szCs w:val="19"/>
          <w:color w:val="005A9C"/>
          <w:spacing w:val="-8"/>
        </w:rPr>
        <w:t>Capabilities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197" w:id="37"/>
            <w:bookmarkEnd w:id="37"/>
            <w:bookmarkStart w:name="bookmark135" w:id="38"/>
            <w:bookmarkEnd w:id="38"/>
            <w:bookmarkStart w:name="bookmark137" w:id="39"/>
            <w:bookmarkEnd w:id="39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5" w:right="501" w:hanging="1"/>
              <w:spacing w:before="76" w:line="24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Migration Capable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PF is Migration Capable and ope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rating under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 Migration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Capable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MR-PCIM.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65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4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985" w:type="dxa"/>
            <w:vAlign w:val="top"/>
          </w:tcPr>
          <w:p>
            <w:pPr>
              <w:ind w:left="78"/>
              <w:spacing w:before="80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198" w:id="40"/>
            <w:bookmarkEnd w:id="40"/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w w:val="99"/>
                <w:position w:val="2"/>
              </w:rPr>
              <w:t>ARI Capable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w w:val="99"/>
                <w:position w:val="2"/>
              </w:rPr>
              <w:t>Hierarchy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w w:val="99"/>
                <w:position w:val="2"/>
              </w:rPr>
              <w:t>Preserved</w:t>
            </w:r>
          </w:p>
          <w:p>
            <w:pPr>
              <w:ind w:left="96"/>
              <w:spacing w:before="133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PCI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Express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Endpoint:</w:t>
            </w:r>
          </w:p>
          <w:p>
            <w:pPr>
              <w:ind w:left="96" w:right="1413" w:firstLine="9"/>
              <w:spacing w:before="99" w:line="31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9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ARI Capable Hierarchy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bit is preserved across certain powe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transitions.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RCiEP:</w:t>
            </w:r>
          </w:p>
          <w:p>
            <w:pPr>
              <w:ind w:left="106"/>
              <w:spacing w:before="7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Not applicable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- it 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strongly recommended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 bit be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1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17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52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7985" w:type="dxa"/>
            <w:vAlign w:val="top"/>
          </w:tcPr>
          <w:p>
            <w:pPr>
              <w:ind w:left="89" w:right="122" w:firstLine="14"/>
              <w:spacing w:before="86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10-Bit Tag Requester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Supported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VFs must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support 10-Bit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Tag Requester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. If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Clear,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bookmarkStart w:name="bookmark200" w:id="41"/>
            <w:bookmarkEnd w:id="41"/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VFs must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support 10-Bit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Tag Requester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apability.</w:t>
            </w:r>
          </w:p>
          <w:p>
            <w:pPr>
              <w:ind w:left="104" w:right="233" w:firstLine="1"/>
              <w:spacing w:before="85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10-Bit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Tag Requester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Supp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orted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bit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PF’s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Device Capabilities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 Register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is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must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Clear.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227"/>
              <w:spacing w:before="144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HwInit</w:t>
            </w:r>
          </w:p>
        </w:tc>
      </w:tr>
    </w:tbl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>
        <w:drawing>
          <wp:anchor distT="0" distB="0" distL="0" distR="0" simplePos="0" relativeHeight="252406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147309</wp:posOffset>
            </wp:positionV>
            <wp:extent cx="7592400" cy="7143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6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1123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43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31:21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172" w:firstLine="9"/>
              <w:spacing w:before="82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Migration Interrupt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Message Number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 MSI/MSI-X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vector used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for migration interrupts.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 undefined if</w:t>
            </w:r>
            <w:hyperlink w:history="true" w:anchor="bookmark13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VF Migration Capable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ear.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01" w:id="42"/>
      <w:bookmarkEnd w:id="42"/>
      <w:r>
        <w:rPr>
          <w:sz w:val="24"/>
          <w:szCs w:val="24"/>
          <w:b/>
          <w:bCs/>
          <w:color w:val="005A9C"/>
          <w:spacing w:val="-15"/>
        </w:rPr>
        <w:t>9.3.3.2.1</w:t>
      </w:r>
      <w:hyperlink w:history="true" w:anchor="bookmark137"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VF Migration Capable</w:t>
        </w:r>
      </w:hyperlink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auto"/>
        <w:rPr/>
      </w:pPr>
      <w:hyperlink w:history="true" w:anchor="bookmark137">
        <w:r>
          <w:rPr>
            <w:u w:val="single" w:color="C0C0C0"/>
            <w:spacing w:val="-5"/>
          </w:rPr>
          <w:t>VF Migration Capable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PF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22"/>
        </w:rPr>
        <w:t xml:space="preserve"> </w:t>
      </w:r>
      <w:r>
        <w:rPr>
          <w:spacing w:val="-5"/>
        </w:rPr>
        <w:t>VF Migration. If</w:t>
      </w:r>
      <w:r>
        <w:rPr>
          <w:spacing w:val="-18"/>
        </w:rPr>
        <w:t xml:space="preserve"> </w:t>
      </w:r>
      <w:r>
        <w:rPr>
          <w:spacing w:val="-5"/>
        </w:rPr>
        <w:t>Clear,</w:t>
      </w:r>
      <w:r>
        <w:rPr>
          <w:spacing w:val="-17"/>
        </w:rPr>
        <w:t xml:space="preserve"> </w:t>
      </w:r>
      <w:r>
        <w:rPr>
          <w:spacing w:val="-5"/>
        </w:rPr>
        <w:t>the PF does not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upport</w:t>
      </w:r>
      <w:r>
        <w:rPr>
          <w:spacing w:val="-23"/>
        </w:rPr>
        <w:t xml:space="preserve"> </w:t>
      </w:r>
      <w:r>
        <w:rPr>
          <w:spacing w:val="-6"/>
        </w:rPr>
        <w:t>VF Migration.</w:t>
      </w:r>
    </w:p>
    <w:p>
      <w:pPr>
        <w:pStyle w:val="BodyText"/>
        <w:ind w:left="875" w:right="1359" w:hanging="5"/>
        <w:spacing w:before="147" w:line="253" w:lineRule="auto"/>
        <w:rPr/>
      </w:pPr>
      <w:r>
        <w:rPr>
          <w:spacing w:val="-6"/>
        </w:rPr>
        <w:t>VF Migration</w:t>
      </w:r>
      <w:r>
        <w:rPr>
          <w:spacing w:val="-17"/>
        </w:rPr>
        <w:t xml:space="preserve"> </w:t>
      </w:r>
      <w:r>
        <w:rPr>
          <w:spacing w:val="-6"/>
        </w:rPr>
        <w:t>support is an optional</w:t>
      </w:r>
      <w:r>
        <w:rPr>
          <w:spacing w:val="-17"/>
        </w:rPr>
        <w:t xml:space="preserve"> </w:t>
      </w:r>
      <w:r>
        <w:rPr>
          <w:spacing w:val="-6"/>
        </w:rPr>
        <w:t>feature of [</w:t>
      </w:r>
      <w:r>
        <w:rPr>
          <w:u w:val="single" w:color="C0C0C0"/>
          <w:spacing w:val="-6"/>
        </w:rPr>
        <w:t>MR-IOV</w:t>
      </w:r>
      <w:r>
        <w:rPr>
          <w:spacing w:val="-6"/>
        </w:rPr>
        <w:t>]. If</w:t>
      </w:r>
      <w:r>
        <w:rPr>
          <w:spacing w:val="-23"/>
        </w:rPr>
        <w:t xml:space="preserve"> </w:t>
      </w:r>
      <w:r>
        <w:rPr>
          <w:spacing w:val="-6"/>
        </w:rPr>
        <w:t>the PF does</w:t>
      </w:r>
      <w:r>
        <w:rPr>
          <w:spacing w:val="-7"/>
        </w:rPr>
        <w:t xml:space="preserve"> not</w:t>
      </w:r>
      <w:r>
        <w:rPr>
          <w:spacing w:val="-9"/>
        </w:rPr>
        <w:t xml:space="preserve"> </w:t>
      </w:r>
      <w:r>
        <w:rPr>
          <w:spacing w:val="-7"/>
        </w:rPr>
        <w:t>implement hardware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23"/>
        </w:rPr>
        <w:t xml:space="preserve"> </w:t>
      </w:r>
      <w:r>
        <w:rPr>
          <w:spacing w:val="-7"/>
        </w:rPr>
        <w:t>VF Migration,</w:t>
      </w:r>
      <w:r>
        <w:rPr>
          <w:spacing w:val="-18"/>
        </w:rPr>
        <w:t xml:space="preserve"> </w:t>
      </w:r>
      <w:r>
        <w:rPr>
          <w:spacing w:val="-7"/>
        </w:rPr>
        <w:t>this bit</w:t>
      </w:r>
      <w:r>
        <w:rPr/>
        <w:t xml:space="preserve"> </w:t>
      </w:r>
      <w:r>
        <w:rPr>
          <w:spacing w:val="-4"/>
        </w:rPr>
        <w:t>shall be implemented as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RO</w:t>
      </w:r>
      <w:r>
        <w:rPr>
          <w:spacing w:val="-4"/>
        </w:rPr>
        <w:t>val</w:t>
      </w:r>
      <w:r>
        <w:rPr>
          <w:spacing w:val="-5"/>
        </w:rPr>
        <w:t>ue</w:t>
      </w:r>
      <w:r>
        <w:rPr>
          <w:spacing w:val="-14"/>
        </w:rPr>
        <w:t xml:space="preserve"> </w:t>
      </w:r>
      <w:r>
        <w:rPr>
          <w:spacing w:val="-5"/>
        </w:rPr>
        <w:t>0b. If</w:t>
      </w:r>
      <w:r>
        <w:rPr>
          <w:spacing w:val="-23"/>
        </w:rPr>
        <w:t xml:space="preserve"> </w:t>
      </w:r>
      <w:r>
        <w:rPr>
          <w:spacing w:val="-5"/>
        </w:rPr>
        <w:t>the PF implements hardware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24"/>
        </w:rPr>
        <w:t xml:space="preserve"> </w:t>
      </w:r>
      <w:r>
        <w:rPr>
          <w:spacing w:val="-5"/>
        </w:rPr>
        <w:t>VF Migration,</w:t>
      </w:r>
      <w:r>
        <w:rPr>
          <w:spacing w:val="-17"/>
        </w:rPr>
        <w:t xml:space="preserve"> </w:t>
      </w:r>
      <w:r>
        <w:rPr>
          <w:spacing w:val="-5"/>
        </w:rPr>
        <w:t>this bit is</w:t>
      </w:r>
      <w:r>
        <w:rPr>
          <w:spacing w:val="-14"/>
        </w:rPr>
        <w:t xml:space="preserve"> </w:t>
      </w:r>
      <w:r>
        <w:rPr>
          <w:spacing w:val="-5"/>
        </w:rPr>
        <w:t>controlled by</w:t>
      </w:r>
    </w:p>
    <w:p>
      <w:pPr>
        <w:pStyle w:val="BodyText"/>
        <w:ind w:left="886"/>
        <w:spacing w:line="241" w:lineRule="auto"/>
        <w:rPr/>
      </w:pPr>
      <w:r>
        <w:rPr>
          <w:spacing w:val="-6"/>
        </w:rPr>
        <w:t>mechanisms defined in [</w:t>
      </w:r>
      <w:r>
        <w:rPr>
          <w:u w:val="single" w:color="C0C0C0"/>
          <w:spacing w:val="-6"/>
        </w:rPr>
        <w:t>MR-IOV</w:t>
      </w:r>
      <w:r>
        <w:rPr>
          <w:spacing w:val="-6"/>
        </w:rPr>
        <w:t>] and indicates</w:t>
      </w:r>
      <w:r>
        <w:rPr>
          <w:spacing w:val="-17"/>
        </w:rPr>
        <w:t xml:space="preserve"> </w:t>
      </w:r>
      <w:r>
        <w:rPr>
          <w:spacing w:val="-6"/>
        </w:rPr>
        <w:t>the presence of</w:t>
      </w:r>
      <w:r>
        <w:rPr>
          <w:spacing w:val="-23"/>
        </w:rPr>
        <w:t xml:space="preserve"> </w:t>
      </w:r>
      <w:r>
        <w:rPr>
          <w:spacing w:val="-6"/>
        </w:rPr>
        <w:t>suppor</w:t>
      </w:r>
      <w:r>
        <w:rPr>
          <w:spacing w:val="-7"/>
        </w:rPr>
        <w:t>t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23"/>
        </w:rPr>
        <w:t xml:space="preserve"> </w:t>
      </w:r>
      <w:r>
        <w:rPr>
          <w:spacing w:val="-7"/>
        </w:rPr>
        <w:t>VF Migration.</w:t>
      </w:r>
    </w:p>
    <w:p>
      <w:pPr>
        <w:pStyle w:val="BodyText"/>
        <w:ind w:left="888" w:right="4583"/>
        <w:spacing w:before="146" w:line="346" w:lineRule="auto"/>
        <w:rPr/>
      </w:pPr>
      <w:r>
        <w:rPr>
          <w:spacing w:val="-4"/>
        </w:rPr>
        <w:t>Devices</w:t>
      </w:r>
      <w:r>
        <w:rPr>
          <w:spacing w:val="-17"/>
        </w:rPr>
        <w:t xml:space="preserve"> </w:t>
      </w:r>
      <w:r>
        <w:rPr>
          <w:spacing w:val="-4"/>
        </w:rPr>
        <w:t>that implement</w:t>
      </w:r>
      <w:r>
        <w:rPr>
          <w:spacing w:val="-14"/>
        </w:rPr>
        <w:t xml:space="preserve"> </w:t>
      </w:r>
      <w:r>
        <w:rPr>
          <w:spacing w:val="-4"/>
        </w:rPr>
        <w:t>SR-IOV</w:t>
      </w:r>
      <w:r>
        <w:rPr>
          <w:spacing w:val="-14"/>
        </w:rPr>
        <w:t xml:space="preserve"> </w:t>
      </w:r>
      <w:r>
        <w:rPr>
          <w:spacing w:val="-4"/>
        </w:rPr>
        <w:t>only</w:t>
      </w:r>
      <w:r>
        <w:rPr>
          <w:spacing w:val="-17"/>
        </w:rPr>
        <w:t xml:space="preserve"> </w:t>
      </w:r>
      <w:r>
        <w:rPr>
          <w:spacing w:val="-4"/>
        </w:rPr>
        <w:t>shall implement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his</w:t>
      </w:r>
      <w:r>
        <w:rPr>
          <w:spacing w:val="-17"/>
        </w:rPr>
        <w:t xml:space="preserve"> </w:t>
      </w:r>
      <w:r>
        <w:rPr>
          <w:spacing w:val="-5"/>
        </w:rPr>
        <w:t>field as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RO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zero.</w:t>
      </w:r>
      <w:r>
        <w:rPr/>
        <w:t xml:space="preserve">  </w:t>
      </w:r>
      <w:r>
        <w:rPr>
          <w:spacing w:val="-6"/>
        </w:rPr>
        <w:t>PFs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VF Mig</w:t>
      </w:r>
      <w:r>
        <w:rPr>
          <w:spacing w:val="-7"/>
        </w:rPr>
        <w:t>ration must implement MSI or MSI-X interrupts (or both).</w:t>
      </w:r>
    </w:p>
    <w:p>
      <w:pPr>
        <w:pStyle w:val="BodyText"/>
        <w:ind w:left="878"/>
        <w:spacing w:before="301" w:line="276" w:lineRule="auto"/>
        <w:outlineLvl w:val="4"/>
        <w:rPr>
          <w:sz w:val="24"/>
          <w:szCs w:val="24"/>
        </w:rPr>
      </w:pPr>
      <w:bookmarkStart w:name="bookmark202" w:id="43"/>
      <w:bookmarkEnd w:id="43"/>
      <w:r>
        <w:rPr>
          <w:sz w:val="24"/>
          <w:szCs w:val="24"/>
          <w:b/>
          <w:bCs/>
          <w:color w:val="005A9C"/>
          <w:spacing w:val="-16"/>
        </w:rPr>
        <w:t>9.3.3.2.2</w:t>
      </w:r>
      <w:hyperlink w:history="true" w:anchor="bookmark198">
        <w:r>
          <w:rPr>
            <w:sz w:val="24"/>
            <w:szCs w:val="24"/>
            <w:b/>
            <w:bCs/>
            <w:u w:val="single" w:color="C0C0C0"/>
            <w:color w:val="005A9C"/>
            <w:spacing w:val="-16"/>
          </w:rPr>
          <w:t>ARI Capable Hierarchy Preserved</w:t>
        </w:r>
      </w:hyperlink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877" w:right="1552" w:hanging="7"/>
        <w:spacing w:before="61" w:line="251" w:lineRule="auto"/>
        <w:jc w:val="both"/>
        <w:rPr/>
      </w:pPr>
      <w:hyperlink w:history="true" w:anchor="bookmark198">
        <w:r>
          <w:rPr>
            <w:u w:val="single" w:color="C0C0C0"/>
            <w:spacing w:val="-5"/>
          </w:rPr>
          <w:t>ARI Capable Hierarchy Preserved</w:t>
        </w:r>
      </w:hyperlink>
      <w:r>
        <w:rPr>
          <w:spacing w:val="-5"/>
        </w:rPr>
        <w:t>is</w:t>
      </w:r>
      <w:r>
        <w:rPr>
          <w:spacing w:val="-3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PF preserves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203">
        <w:r>
          <w:rPr>
            <w:u w:val="single" w:color="C0C0C0"/>
            <w:spacing w:val="-5"/>
          </w:rPr>
          <w:t>ARI Capable Hierarchy</w:t>
        </w:r>
      </w:hyperlink>
      <w:r>
        <w:rPr>
          <w:spacing w:val="-5"/>
        </w:rPr>
        <w:t xml:space="preserve"> bit across</w:t>
      </w:r>
      <w:r>
        <w:rPr>
          <w:spacing w:val="-13"/>
        </w:rPr>
        <w:t xml:space="preserve"> </w:t>
      </w:r>
      <w:r>
        <w:rPr>
          <w:spacing w:val="-5"/>
        </w:rPr>
        <w:t>certain</w:t>
      </w:r>
      <w:r>
        <w:rPr/>
        <w:t xml:space="preserve">  </w:t>
      </w:r>
      <w:r>
        <w:rPr>
          <w:spacing w:val="-5"/>
        </w:rPr>
        <w:t>power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transitions (see</w:t>
      </w:r>
      <w:r>
        <w:rPr>
          <w:spacing w:val="-42"/>
        </w:rPr>
        <w:t xml:space="preserve"> </w:t>
      </w:r>
      <w:hyperlink w:history="true" w:anchor="bookmark20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9.3.3.3.5</w:t>
        </w:r>
      </w:hyperlink>
      <w:r>
        <w:rPr>
          <w:spacing w:val="-5"/>
        </w:rPr>
        <w:t>). Compone</w:t>
      </w:r>
      <w:r>
        <w:rPr>
          <w:spacing w:val="-6"/>
        </w:rPr>
        <w:t>nts must either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this bit or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No_Soft_Reset bit (see</w:t>
      </w:r>
      <w:r>
        <w:rPr/>
        <w:t xml:space="preserve"> </w:t>
      </w:r>
      <w:hyperlink w:history="true" w:anchor="bookmark205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9.6.2</w:t>
        </w:r>
      </w:hyperlink>
      <w:r>
        <w:rPr>
          <w:spacing w:val="-5"/>
        </w:rPr>
        <w:t>). It is recommended</w:t>
      </w:r>
      <w:r>
        <w:rPr>
          <w:spacing w:val="-18"/>
        </w:rPr>
        <w:t xml:space="preserve"> </w:t>
      </w:r>
      <w:r>
        <w:rPr>
          <w:spacing w:val="-5"/>
        </w:rPr>
        <w:t>that compo</w:t>
      </w:r>
      <w:r>
        <w:rPr>
          <w:spacing w:val="-6"/>
        </w:rPr>
        <w:t>nents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this bit even if</w:t>
      </w:r>
      <w:r>
        <w:rPr>
          <w:spacing w:val="-23"/>
        </w:rPr>
        <w:t xml:space="preserve"> </w:t>
      </w:r>
      <w:r>
        <w:rPr>
          <w:spacing w:val="-6"/>
        </w:rPr>
        <w:t>they also</w:t>
      </w:r>
      <w:r>
        <w:rPr>
          <w:spacing w:val="-17"/>
        </w:rPr>
        <w:t xml:space="preserve"> </w:t>
      </w:r>
      <w:r>
        <w:rPr>
          <w:spacing w:val="-6"/>
        </w:rPr>
        <w:t>set No_Soft_Reset.</w:t>
      </w:r>
    </w:p>
    <w:p>
      <w:pPr>
        <w:pStyle w:val="BodyText"/>
        <w:ind w:left="887" w:right="1417" w:hanging="17"/>
        <w:spacing w:before="143" w:line="252" w:lineRule="auto"/>
        <w:rPr/>
      </w:pPr>
      <w:hyperlink w:history="true" w:anchor="bookmark198">
        <w:r>
          <w:rPr>
            <w:u w:val="single" w:color="C0C0C0"/>
            <w:spacing w:val="-5"/>
          </w:rPr>
          <w:t>ARI Capable Hierarchy P</w:t>
        </w:r>
        <w:r>
          <w:rPr>
            <w:u w:val="single" w:color="C0C0C0"/>
            <w:spacing w:val="-6"/>
          </w:rPr>
          <w:t>reserved</w:t>
        </w:r>
      </w:hyperlink>
      <w:r>
        <w:rPr>
          <w:spacing w:val="-6"/>
        </w:rPr>
        <w:t>is only present in</w:t>
      </w:r>
      <w:r>
        <w:rPr>
          <w:spacing w:val="-18"/>
        </w:rPr>
        <w:t xml:space="preserve"> </w:t>
      </w:r>
      <w:r>
        <w:rPr>
          <w:spacing w:val="-6"/>
        </w:rPr>
        <w:t>the lowest-numbered PF of</w:t>
      </w:r>
      <w:r>
        <w:rPr>
          <w:spacing w:val="-17"/>
        </w:rPr>
        <w:t xml:space="preserve"> </w:t>
      </w:r>
      <w:r>
        <w:rPr>
          <w:spacing w:val="-6"/>
        </w:rPr>
        <w:t>a Device (for</w:t>
      </w:r>
      <w:r>
        <w:rPr>
          <w:spacing w:val="-14"/>
        </w:rPr>
        <w:t xml:space="preserve"> </w:t>
      </w:r>
      <w:r>
        <w:rPr>
          <w:spacing w:val="-6"/>
        </w:rPr>
        <w:t>example PF0).</w:t>
      </w:r>
      <w:hyperlink w:history="true" w:anchor="bookmark198">
        <w:r>
          <w:rPr>
            <w:u w:val="single" w:color="C0C0C0"/>
            <w:spacing w:val="-6"/>
          </w:rPr>
          <w:t>ARI Capable</w:t>
        </w:r>
      </w:hyperlink>
      <w:r>
        <w:rPr/>
        <w:t xml:space="preserve"> </w:t>
      </w:r>
      <w:hyperlink w:history="true" w:anchor="bookmark198">
        <w:r>
          <w:rPr>
            <w:u w:val="single" w:color="C0C0C0"/>
            <w:spacing w:val="-6"/>
          </w:rPr>
          <w:t>Hierarchy Preserved</w:t>
        </w:r>
      </w:hyperlink>
      <w:r>
        <w:rPr>
          <w:spacing w:val="-6"/>
        </w:rPr>
        <w:t>is Read Only Zero in</w:t>
      </w:r>
      <w:r>
        <w:rPr>
          <w:spacing w:val="-7"/>
        </w:rPr>
        <w:t xml:space="preserve"> </w:t>
      </w:r>
      <w:r>
        <w:rPr>
          <w:spacing w:val="-6"/>
        </w:rPr>
        <w:t>other PFs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 Device.</w:t>
      </w:r>
    </w:p>
    <w:p>
      <w:pPr>
        <w:pStyle w:val="BodyText"/>
        <w:ind w:left="870"/>
        <w:spacing w:before="143" w:line="271" w:lineRule="auto"/>
        <w:rPr/>
      </w:pPr>
      <w:hyperlink w:history="true" w:anchor="bookmark198">
        <w:r>
          <w:rPr>
            <w:u w:val="single" w:color="C0C0C0"/>
            <w:spacing w:val="-5"/>
          </w:rPr>
          <w:t>ARI Capable Hierarchy Preserved</w:t>
        </w:r>
      </w:hyperlink>
      <w:r>
        <w:rPr>
          <w:spacing w:val="-5"/>
        </w:rPr>
        <w:t>does not apply</w:t>
      </w:r>
      <w:r>
        <w:rPr>
          <w:spacing w:val="-18"/>
        </w:rPr>
        <w:t xml:space="preserve"> </w:t>
      </w:r>
      <w:r>
        <w:rPr>
          <w:spacing w:val="-5"/>
        </w:rPr>
        <w:t>to RCiEPs, and its</w:t>
      </w:r>
      <w:r>
        <w:rPr>
          <w:spacing w:val="-20"/>
        </w:rPr>
        <w:t xml:space="preserve"> </w:t>
      </w:r>
      <w:r>
        <w:rPr>
          <w:spacing w:val="-5"/>
        </w:rPr>
        <w:t>value is undefined (see</w:t>
      </w:r>
      <w:r>
        <w:rPr>
          <w:spacing w:val="-42"/>
        </w:rPr>
        <w:t xml:space="preserve"> </w:t>
      </w:r>
      <w:hyperlink w:history="true" w:anchor="bookmark20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</w:t>
        </w:r>
        <w:r>
          <w:rPr>
            <w:u w:val="single" w:color="C0C0C0"/>
            <w:spacing w:val="-6"/>
          </w:rPr>
          <w:t>3.3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07" w:id="44"/>
      <w:bookmarkEnd w:id="44"/>
      <w:r>
        <w:rPr>
          <w:sz w:val="24"/>
          <w:szCs w:val="24"/>
          <w:b/>
          <w:bCs/>
          <w:color w:val="005A9C"/>
          <w:spacing w:val="-16"/>
        </w:rPr>
        <w:t>9.3.3.2.3</w:t>
      </w:r>
      <w:hyperlink w:history="true" w:anchor="bookmark200">
        <w:r>
          <w:rPr>
            <w:sz w:val="24"/>
            <w:szCs w:val="24"/>
            <w:b/>
            <w:bCs/>
            <w:u w:val="single" w:color="C0C0C0"/>
            <w:color w:val="005A9C"/>
            <w:spacing w:val="-16"/>
          </w:rPr>
          <w:t>VF 10-Bit Tag Requeste</w:t>
        </w:r>
        <w:r>
          <w:rPr>
            <w:sz w:val="24"/>
            <w:szCs w:val="24"/>
            <w:b/>
            <w:bCs/>
            <w:u w:val="single" w:color="C0C0C0"/>
            <w:color w:val="005A9C"/>
            <w:spacing w:val="-17"/>
          </w:rPr>
          <w:t>r Supported</w:t>
        </w:r>
      </w:hyperlink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6"/>
          <w:position w:val="2"/>
        </w:rPr>
        <w:t>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 PF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supports 10-Bit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Tag Requester capability, its associated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VFs are perm</w:t>
      </w:r>
      <w:r>
        <w:rPr>
          <w:spacing w:val="-7"/>
          <w:position w:val="2"/>
        </w:rPr>
        <w:t>itted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 10-Bit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Tag Requester</w:t>
      </w:r>
    </w:p>
    <w:p>
      <w:pPr>
        <w:pStyle w:val="BodyText"/>
        <w:ind w:left="870" w:right="1421" w:firstLine="9"/>
        <w:spacing w:before="1" w:line="249" w:lineRule="auto"/>
        <w:rPr/>
      </w:pPr>
      <w:r>
        <w:rPr>
          <w:spacing w:val="-4"/>
        </w:rPr>
        <w:t>capability as</w:t>
      </w:r>
      <w:r>
        <w:rPr>
          <w:spacing w:val="-17"/>
        </w:rPr>
        <w:t xml:space="preserve"> </w:t>
      </w:r>
      <w:r>
        <w:rPr>
          <w:spacing w:val="-4"/>
        </w:rPr>
        <w:t>well, but</w:t>
      </w:r>
      <w:r>
        <w:rPr>
          <w:spacing w:val="-18"/>
        </w:rPr>
        <w:t xml:space="preserve"> </w:t>
      </w:r>
      <w:r>
        <w:rPr>
          <w:spacing w:val="-4"/>
        </w:rPr>
        <w:t>this is</w:t>
      </w:r>
      <w:r>
        <w:rPr>
          <w:spacing w:val="-13"/>
        </w:rPr>
        <w:t xml:space="preserve"> </w:t>
      </w:r>
      <w:r>
        <w:rPr>
          <w:spacing w:val="-4"/>
        </w:rPr>
        <w:t>optional. Es</w:t>
      </w:r>
      <w:r>
        <w:rPr>
          <w:spacing w:val="-5"/>
        </w:rPr>
        <w:t>pecially</w:t>
      </w:r>
      <w:r>
        <w:rPr>
          <w:spacing w:val="-17"/>
        </w:rPr>
        <w:t xml:space="preserve"> </w:t>
      </w:r>
      <w:r>
        <w:rPr>
          <w:spacing w:val="-5"/>
        </w:rPr>
        <w:t>for usage models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7"/>
        </w:rPr>
        <w:t xml:space="preserve"> </w:t>
      </w:r>
      <w:r>
        <w:rPr>
          <w:spacing w:val="-5"/>
        </w:rPr>
        <w:t>the bulk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traffic is</w:t>
      </w:r>
      <w:r>
        <w:rPr>
          <w:spacing w:val="-17"/>
        </w:rPr>
        <w:t xml:space="preserve"> </w:t>
      </w:r>
      <w:r>
        <w:rPr>
          <w:spacing w:val="-5"/>
        </w:rPr>
        <w:t>spread across</w:t>
      </w:r>
      <w:r>
        <w:rPr>
          <w:spacing w:val="-17"/>
        </w:rPr>
        <w:t xml:space="preserve"> </w:t>
      </w:r>
      <w:r>
        <w:rPr>
          <w:spacing w:val="-5"/>
        </w:rPr>
        <w:t>several</w:t>
      </w:r>
      <w:r>
        <w:rPr/>
        <w:t xml:space="preserve"> </w:t>
      </w:r>
      <w:r>
        <w:rPr>
          <w:spacing w:val="-6"/>
        </w:rPr>
        <w:t>VFs concurrently, it may not be necessary</w:t>
      </w:r>
      <w:r>
        <w:rPr>
          <w:spacing w:val="-16"/>
        </w:rPr>
        <w:t xml:space="preserve"> </w:t>
      </w:r>
      <w:r>
        <w:rPr>
          <w:spacing w:val="-6"/>
        </w:rPr>
        <w:t>for individual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>
          <w:spacing w:val="-18"/>
        </w:rPr>
        <w:t xml:space="preserve"> </w:t>
      </w:r>
      <w:r>
        <w:rPr>
          <w:spacing w:val="-6"/>
        </w:rPr>
        <w:t>to use 10-B</w:t>
      </w:r>
      <w:r>
        <w:rPr>
          <w:spacing w:val="-7"/>
        </w:rPr>
        <w:t>it</w:t>
      </w:r>
      <w:r>
        <w:rPr>
          <w:spacing w:val="-16"/>
        </w:rPr>
        <w:t xml:space="preserve"> </w:t>
      </w:r>
      <w:r>
        <w:rPr>
          <w:spacing w:val="-7"/>
        </w:rPr>
        <w:t>Tags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8"/>
        </w:rPr>
        <w:t xml:space="preserve"> </w:t>
      </w:r>
      <w:r>
        <w:rPr>
          <w:spacing w:val="-7"/>
        </w:rPr>
        <w:t>they can</w:t>
      </w:r>
      <w:r>
        <w:rPr>
          <w:spacing w:val="-17"/>
        </w:rPr>
        <w:t xml:space="preserve"> </w:t>
      </w:r>
      <w:r>
        <w:rPr>
          <w:spacing w:val="-7"/>
        </w:rPr>
        <w:t>support</w:t>
      </w:r>
      <w:r>
        <w:rPr>
          <w:spacing w:val="-16"/>
        </w:rPr>
        <w:t xml:space="preserve"> </w:t>
      </w:r>
      <w:r>
        <w:rPr>
          <w:spacing w:val="-7"/>
        </w:rPr>
        <w:t>&gt;256</w:t>
      </w:r>
      <w:r>
        <w:rPr>
          <w:spacing w:val="-13"/>
        </w:rPr>
        <w:t xml:space="preserve"> </w:t>
      </w:r>
      <w:r>
        <w:rPr>
          <w:spacing w:val="-7"/>
        </w:rPr>
        <w:t>outstanding</w:t>
      </w:r>
      <w:r>
        <w:rPr/>
        <w:t xml:space="preserve">    </w:t>
      </w:r>
      <w:r>
        <w:rPr>
          <w:spacing w:val="-6"/>
        </w:rPr>
        <w:t>Non-Posted Requests each.</w:t>
      </w:r>
    </w:p>
    <w:p>
      <w:pPr>
        <w:pStyle w:val="BodyText"/>
        <w:ind w:left="880" w:right="1646" w:firstLine="7"/>
        <w:spacing w:before="145" w:line="258" w:lineRule="auto"/>
        <w:rPr/>
      </w:pPr>
      <w:r>
        <w:rPr>
          <w:spacing w:val="-6"/>
        </w:rPr>
        <w:t>For a given PF, it is required</w:t>
      </w:r>
      <w:r>
        <w:rPr>
          <w:spacing w:val="-16"/>
        </w:rPr>
        <w:t xml:space="preserve"> </w:t>
      </w:r>
      <w:r>
        <w:rPr>
          <w:spacing w:val="-6"/>
        </w:rPr>
        <w:t>that either all</w:t>
      </w:r>
      <w:r>
        <w:rPr>
          <w:spacing w:val="-14"/>
        </w:rPr>
        <w:t xml:space="preserve"> </w:t>
      </w:r>
      <w:r>
        <w:rPr>
          <w:spacing w:val="-6"/>
        </w:rPr>
        <w:t>or none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its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>
          <w:spacing w:val="-17"/>
        </w:rPr>
        <w:t xml:space="preserve"> </w:t>
      </w:r>
      <w:r>
        <w:rPr>
          <w:spacing w:val="-6"/>
        </w:rPr>
        <w:t>support 10-Bit</w:t>
      </w:r>
      <w:r>
        <w:rPr>
          <w:spacing w:val="-17"/>
        </w:rPr>
        <w:t xml:space="preserve"> </w:t>
      </w:r>
      <w:r>
        <w:rPr>
          <w:spacing w:val="-6"/>
        </w:rPr>
        <w:t>Tag Requester</w:t>
      </w:r>
      <w:r>
        <w:rPr>
          <w:spacing w:val="-14"/>
        </w:rPr>
        <w:t xml:space="preserve"> </w:t>
      </w:r>
      <w:r>
        <w:rPr>
          <w:spacing w:val="-6"/>
        </w:rPr>
        <w:t>capability.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5"/>
        </w:rPr>
        <w:t>avoids unnecessary implementation and management</w:t>
      </w:r>
      <w:r>
        <w:rPr/>
        <w:t xml:space="preserve"> </w:t>
      </w:r>
      <w:r>
        <w:rPr>
          <w:spacing w:val="-5"/>
        </w:rPr>
        <w:t>complexity.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hyperlink w:history="true" w:anchor="bookmark208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9.3.5.9 </w:t>
        </w:r>
        <w:r>
          <w:rPr>
            <w:spacing w:val="-5"/>
          </w:rPr>
          <w:t>.</w:t>
        </w:r>
      </w:hyperlink>
    </w:p>
    <w:p>
      <w:pPr>
        <w:pStyle w:val="BodyText"/>
        <w:ind w:left="875" w:right="1382" w:hanging="5"/>
        <w:spacing w:before="132" w:line="250" w:lineRule="auto"/>
        <w:rPr/>
      </w:pPr>
      <w:r>
        <w:rPr>
          <w:spacing w:val="-5"/>
        </w:rPr>
        <w:t>VFs</w:t>
      </w:r>
      <w:r>
        <w:rPr>
          <w:spacing w:val="-1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 10-Bit</w:t>
      </w:r>
      <w:r>
        <w:rPr>
          <w:spacing w:val="-17"/>
        </w:rPr>
        <w:t xml:space="preserve"> </w:t>
      </w:r>
      <w:r>
        <w:rPr>
          <w:spacing w:val="-5"/>
        </w:rPr>
        <w:t>Tag Requester</w:t>
      </w:r>
      <w:r>
        <w:rPr>
          <w:spacing w:val="-14"/>
        </w:rPr>
        <w:t xml:space="preserve"> </w:t>
      </w:r>
      <w:r>
        <w:rPr>
          <w:spacing w:val="-5"/>
        </w:rPr>
        <w:t>capability have additional requirements beyond</w:t>
      </w:r>
      <w:r>
        <w:rPr>
          <w:spacing w:val="-13"/>
        </w:rPr>
        <w:t xml:space="preserve"> </w:t>
      </w:r>
      <w:r>
        <w:rPr>
          <w:spacing w:val="-5"/>
        </w:rPr>
        <w:t>other Function</w:t>
      </w:r>
      <w:r>
        <w:rPr>
          <w:spacing w:val="-18"/>
        </w:rPr>
        <w:t xml:space="preserve"> </w:t>
      </w:r>
      <w:r>
        <w:rPr>
          <w:spacing w:val="-5"/>
        </w:rPr>
        <w:t>types in</w:t>
      </w:r>
      <w:r>
        <w:rPr>
          <w:spacing w:val="-13"/>
        </w:rPr>
        <w:t xml:space="preserve"> </w:t>
      </w:r>
      <w:r>
        <w:rPr>
          <w:spacing w:val="-5"/>
        </w:rPr>
        <w:t>order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simplify</w:t>
      </w:r>
      <w:r>
        <w:rPr>
          <w:spacing w:val="-13"/>
        </w:rPr>
        <w:t xml:space="preserve"> </w:t>
      </w:r>
      <w:r>
        <w:rPr>
          <w:spacing w:val="-4"/>
        </w:rPr>
        <w:t>error handling and red</w:t>
      </w:r>
      <w:r>
        <w:rPr>
          <w:spacing w:val="-5"/>
        </w:rPr>
        <w:t>uce</w:t>
      </w:r>
      <w:r>
        <w:rPr>
          <w:spacing w:val="-18"/>
        </w:rPr>
        <w:t xml:space="preserve"> </w:t>
      </w:r>
      <w:r>
        <w:rPr>
          <w:spacing w:val="-5"/>
        </w:rPr>
        <w:t>the possibility</w:t>
      </w:r>
      <w:r>
        <w:rPr>
          <w:spacing w:val="-13"/>
        </w:rPr>
        <w:t xml:space="preserve"> </w:t>
      </w:r>
      <w:r>
        <w:rPr>
          <w:spacing w:val="-5"/>
        </w:rPr>
        <w:t>of 10-Bit</w:t>
      </w:r>
      <w:r>
        <w:rPr>
          <w:spacing w:val="-17"/>
        </w:rPr>
        <w:t xml:space="preserve"> </w:t>
      </w:r>
      <w:r>
        <w:rPr>
          <w:spacing w:val="-5"/>
        </w:rPr>
        <w:t>Tag related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23"/>
        </w:rPr>
        <w:t xml:space="preserve"> </w:t>
      </w:r>
      <w:r>
        <w:rPr>
          <w:spacing w:val="-5"/>
        </w:rPr>
        <w:t>VF impacting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traffic.</w:t>
      </w:r>
    </w:p>
    <w:p>
      <w:pPr>
        <w:pStyle w:val="BodyText"/>
        <w:ind w:left="1275" w:right="1663" w:hanging="218"/>
        <w:spacing w:before="219" w:line="251" w:lineRule="auto"/>
        <w:rPr/>
      </w:pPr>
      <w:r>
        <w:rPr>
          <w:spacing w:val="-7"/>
        </w:rPr>
        <w:t>•   If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hyperlink w:history="true" w:anchor="bookmark209">
        <w:r>
          <w:rPr>
            <w:u w:val="single" w:color="C0C0C0"/>
            <w:spacing w:val="-7"/>
          </w:rPr>
          <w:t>VF 10-Bit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7"/>
          </w:rPr>
          <w:t>Tag Requester Enable</w:t>
        </w:r>
      </w:hyperlink>
      <w:r>
        <w:rPr>
          <w:spacing w:val="-7"/>
        </w:rPr>
        <w:t xml:space="preserve"> bit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210">
        <w:r>
          <w:rPr>
            <w:u w:val="single" w:color="C0C0C0"/>
            <w:spacing w:val="-7"/>
          </w:rPr>
          <w:t>SR-IOV Control register</w:t>
        </w:r>
      </w:hyperlink>
      <w:r>
        <w:rPr>
          <w:spacing w:val="-7"/>
        </w:rPr>
        <w:t>is Set,</w:t>
      </w:r>
      <w:r>
        <w:rPr>
          <w:spacing w:val="-17"/>
        </w:rPr>
        <w:t xml:space="preserve"> </w:t>
      </w:r>
      <w:r>
        <w:rPr>
          <w:spacing w:val="-7"/>
        </w:rPr>
        <w:t>then each</w:t>
      </w:r>
      <w:r>
        <w:rPr>
          <w:spacing w:val="-23"/>
        </w:rPr>
        <w:t xml:space="preserve"> </w:t>
      </w:r>
      <w:r>
        <w:rPr>
          <w:spacing w:val="-7"/>
        </w:rPr>
        <w:t>VF must use 10-Bit</w:t>
      </w:r>
      <w:r>
        <w:rPr>
          <w:spacing w:val="-17"/>
        </w:rPr>
        <w:t xml:space="preserve"> </w:t>
      </w:r>
      <w:r>
        <w:rPr>
          <w:spacing w:val="-7"/>
        </w:rPr>
        <w:t>Tags</w:t>
      </w:r>
      <w:r>
        <w:rPr/>
        <w:t xml:space="preserve"> </w:t>
      </w:r>
      <w:r>
        <w:rPr>
          <w:spacing w:val="-6"/>
        </w:rPr>
        <w:t>for all Non-Posted Requests</w:t>
      </w:r>
      <w:r>
        <w:rPr>
          <w:spacing w:val="-7"/>
        </w:rPr>
        <w:t xml:space="preserve"> </w:t>
      </w:r>
      <w:r>
        <w:rPr>
          <w:spacing w:val="-6"/>
        </w:rPr>
        <w:t>that it</w:t>
      </w:r>
      <w:r>
        <w:rPr>
          <w:spacing w:val="-13"/>
        </w:rPr>
        <w:t xml:space="preserve"> </w:t>
      </w:r>
      <w:r>
        <w:rPr>
          <w:spacing w:val="-6"/>
        </w:rPr>
        <w:t>generates.</w:t>
      </w:r>
    </w:p>
    <w:p>
      <w:pPr>
        <w:pStyle w:val="BodyText"/>
        <w:ind w:left="1278" w:right="1611" w:hanging="221"/>
        <w:spacing w:before="98" w:line="249" w:lineRule="auto"/>
        <w:rPr/>
      </w:pPr>
      <w:r>
        <w:rPr>
          <w:spacing w:val="-6"/>
        </w:rPr>
        <w:t>•   For</w:t>
      </w:r>
      <w:r>
        <w:rPr>
          <w:spacing w:val="-14"/>
        </w:rPr>
        <w:t xml:space="preserve"> </w:t>
      </w:r>
      <w:r>
        <w:rPr>
          <w:spacing w:val="-6"/>
        </w:rPr>
        <w:t>each outstanding 10-Bit</w:t>
      </w:r>
      <w:r>
        <w:rPr>
          <w:spacing w:val="-17"/>
        </w:rPr>
        <w:t xml:space="preserve"> </w:t>
      </w:r>
      <w:r>
        <w:rPr>
          <w:spacing w:val="-6"/>
        </w:rPr>
        <w:t>Tag Request,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receives a Completion</w:t>
      </w:r>
      <w:r>
        <w:rPr>
          <w:spacing w:val="-17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at matches</w:t>
      </w:r>
      <w:r>
        <w:rPr>
          <w:spacing w:val="-18"/>
        </w:rPr>
        <w:t xml:space="preserve"> </w:t>
      </w:r>
      <w:r>
        <w:rPr>
          <w:spacing w:val="-7"/>
        </w:rPr>
        <w:t>the outstanding Request</w:t>
      </w:r>
      <w:r>
        <w:rPr/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Tag[9:8] being 00b,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 m</w:t>
      </w:r>
      <w:r>
        <w:rPr>
          <w:spacing w:val="-7"/>
        </w:rPr>
        <w:t>ust prevent</w:t>
      </w:r>
      <w:r>
        <w:rPr>
          <w:spacing w:val="-18"/>
        </w:rPr>
        <w:t xml:space="preserve"> </w:t>
      </w:r>
      <w:r>
        <w:rPr>
          <w:spacing w:val="-7"/>
        </w:rPr>
        <w:t>that Request</w:t>
      </w:r>
      <w:r>
        <w:rPr>
          <w:spacing w:val="-16"/>
        </w:rPr>
        <w:t xml:space="preserve"> </w:t>
      </w:r>
      <w:r>
        <w:rPr>
          <w:spacing w:val="-7"/>
        </w:rPr>
        <w:t>from (eventually) generating a Completion</w:t>
      </w:r>
    </w:p>
    <w:p>
      <w:pPr>
        <w:pStyle w:val="BodyText"/>
        <w:ind w:left="1275"/>
        <w:spacing w:line="251" w:lineRule="exact"/>
        <w:rPr/>
      </w:pPr>
      <w:r>
        <w:rPr>
          <w:spacing w:val="-4"/>
          <w:position w:val="2"/>
        </w:rPr>
        <w:t>Timeout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error, and instead handle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v</w:t>
      </w:r>
      <w:r>
        <w:rPr>
          <w:spacing w:val="-5"/>
          <w:position w:val="2"/>
        </w:rPr>
        <w:t>ia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device-specific mechanism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avoids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data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corruption.</w:t>
      </w:r>
    </w:p>
    <w:p>
      <w:pPr>
        <w:pStyle w:val="BodyText"/>
        <w:ind w:left="880" w:right="1397" w:firstLine="7"/>
        <w:spacing w:before="220" w:line="250" w:lineRule="auto"/>
        <w:rPr/>
      </w:pPr>
      <w:r>
        <w:rPr>
          <w:spacing w:val="-5"/>
        </w:rPr>
        <w:t>It is</w:t>
      </w:r>
      <w:r>
        <w:rPr>
          <w:spacing w:val="-17"/>
        </w:rPr>
        <w:t xml:space="preserve"> </w:t>
      </w:r>
      <w:r>
        <w:rPr>
          <w:spacing w:val="-5"/>
        </w:rPr>
        <w:t>strongly recommended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software not</w:t>
      </w:r>
      <w:r>
        <w:rPr>
          <w:spacing w:val="-13"/>
        </w:rPr>
        <w:t xml:space="preserve"> </w:t>
      </w:r>
      <w:r>
        <w:rPr>
          <w:spacing w:val="-5"/>
        </w:rPr>
        <w:t>configure Unexpected Completion</w:t>
      </w:r>
      <w:r>
        <w:rPr>
          <w:spacing w:val="-14"/>
        </w:rPr>
        <w:t xml:space="preserve"> </w:t>
      </w:r>
      <w:r>
        <w:rPr>
          <w:spacing w:val="-5"/>
        </w:rPr>
        <w:t>errors</w:t>
      </w:r>
      <w:r>
        <w:rPr>
          <w:spacing w:val="-17"/>
        </w:rPr>
        <w:t xml:space="preserve"> </w:t>
      </w:r>
      <w:r>
        <w:rPr>
          <w:spacing w:val="-5"/>
        </w:rPr>
        <w:t>to be han</w:t>
      </w:r>
      <w:r>
        <w:rPr>
          <w:spacing w:val="-6"/>
        </w:rPr>
        <w:t>dled as Uncorrectable</w:t>
      </w:r>
      <w:r>
        <w:rPr/>
        <w:t xml:space="preserve"> </w:t>
      </w:r>
      <w:r>
        <w:rPr>
          <w:spacing w:val="-5"/>
        </w:rPr>
        <w:t>Errors.</w:t>
      </w:r>
      <w:r>
        <w:rPr>
          <w:spacing w:val="-17"/>
        </w:rPr>
        <w:t xml:space="preserve"> </w:t>
      </w:r>
      <w:r>
        <w:rPr>
          <w:spacing w:val="-5"/>
        </w:rPr>
        <w:t>This avoids</w:t>
      </w:r>
      <w:r>
        <w:rPr>
          <w:spacing w:val="-17"/>
        </w:rPr>
        <w:t xml:space="preserve"> </w:t>
      </w:r>
      <w:r>
        <w:rPr>
          <w:spacing w:val="-5"/>
        </w:rPr>
        <w:t>them</w:t>
      </w:r>
      <w:r>
        <w:rPr>
          <w:spacing w:val="-18"/>
        </w:rPr>
        <w:t xml:space="preserve"> </w:t>
      </w:r>
      <w:r>
        <w:rPr>
          <w:spacing w:val="-5"/>
        </w:rPr>
        <w:t>triggering</w:t>
      </w:r>
      <w:r>
        <w:rPr>
          <w:spacing w:val="-14"/>
        </w:rPr>
        <w:t xml:space="preserve"> </w:t>
      </w:r>
      <w:r>
        <w:rPr>
          <w:spacing w:val="-5"/>
        </w:rPr>
        <w:t>System Errors</w:t>
      </w:r>
      <w:r>
        <w:rPr>
          <w:spacing w:val="-14"/>
        </w:rPr>
        <w:t xml:space="preserve"> </w:t>
      </w:r>
      <w:r>
        <w:rPr>
          <w:spacing w:val="-5"/>
        </w:rPr>
        <w:t>or hardware error</w:t>
      </w:r>
      <w:r>
        <w:rPr>
          <w:spacing w:val="-13"/>
        </w:rPr>
        <w:t xml:space="preserve"> </w:t>
      </w:r>
      <w:r>
        <w:rPr>
          <w:spacing w:val="-5"/>
        </w:rPr>
        <w:t>containment m</w:t>
      </w:r>
      <w:r>
        <w:rPr>
          <w:spacing w:val="-6"/>
        </w:rPr>
        <w:t>echanisms like Downstream Port</w:t>
      </w:r>
      <w:r>
        <w:rPr/>
        <w:t xml:space="preserve">    </w:t>
      </w:r>
      <w:r>
        <w:rPr>
          <w:spacing w:val="-6"/>
        </w:rPr>
        <w:t>Containment (DPC).</w:t>
      </w:r>
    </w:p>
    <w:p>
      <w:pPr>
        <w:spacing w:line="250" w:lineRule="auto"/>
        <w:sectPr>
          <w:footerReference w:type="default" r:id="rId12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4815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1428750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480512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1428750"/>
                <wp:effectExtent l="0" t="0" r="0" b="0"/>
                <wp:wrapNone/>
                <wp:docPr id="200" name="Rect 200"/>
                <wp:cNvGraphicFramePr/>
                <a:graphic>
                  <a:graphicData uri="http://schemas.microsoft.com/office/word/2010/wordprocessingShape">
                    <wps:wsp>
                      <wps:cNvPr id="200" name="Rect 200"/>
                      <wps:cNvSpPr/>
                      <wps:spPr>
                        <a:xfrm>
                          <a:off x="552450" y="-130232"/>
                          <a:ext cx="6350000" cy="14287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798" style="position:absolute;margin-left:43.5pt;margin-top:-10.2545pt;mso-position-vertical-relative:text;mso-position-horizontal-relative:text;width:500pt;height:112.5pt;z-index:-250835968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9"/>
          <w:position w:val="4"/>
        </w:rPr>
        <w:t>NoVF 10-Bit</w:t>
      </w:r>
      <w:r>
        <w:rPr>
          <w:sz w:val="36"/>
          <w:szCs w:val="36"/>
          <w:color w:val="0060A9"/>
          <w:spacing w:val="-22"/>
          <w:position w:val="4"/>
        </w:rPr>
        <w:t xml:space="preserve"> </w:t>
      </w:r>
      <w:r>
        <w:rPr>
          <w:sz w:val="36"/>
          <w:szCs w:val="36"/>
          <w:color w:val="0060A9"/>
          <w:spacing w:val="-9"/>
          <w:position w:val="4"/>
        </w:rPr>
        <w:t>Tag Completer</w:t>
      </w:r>
      <w:r>
        <w:rPr>
          <w:sz w:val="36"/>
          <w:szCs w:val="36"/>
          <w:color w:val="0060A9"/>
          <w:spacing w:val="-27"/>
          <w:position w:val="4"/>
        </w:rPr>
        <w:t xml:space="preserve"> </w:t>
      </w:r>
      <w:r>
        <w:rPr>
          <w:sz w:val="36"/>
          <w:szCs w:val="36"/>
          <w:color w:val="0060A9"/>
          <w:spacing w:val="-9"/>
          <w:position w:val="4"/>
        </w:rPr>
        <w:t>Supported Bit</w:t>
      </w:r>
    </w:p>
    <w:p>
      <w:pPr>
        <w:pStyle w:val="BodyText"/>
        <w:ind w:left="1214" w:right="1532"/>
        <w:spacing w:before="144" w:line="249" w:lineRule="auto"/>
        <w:jc w:val="both"/>
        <w:rPr/>
      </w:pPr>
      <w:r>
        <w:rPr>
          <w:spacing w:val="-6"/>
        </w:rPr>
        <w:t>There is no</w:t>
      </w:r>
      <w:r>
        <w:rPr>
          <w:spacing w:val="-23"/>
        </w:rPr>
        <w:t xml:space="preserve"> </w:t>
      </w:r>
      <w:r>
        <w:rPr>
          <w:spacing w:val="-6"/>
        </w:rPr>
        <w:t>VF 10-Bit</w:t>
      </w:r>
      <w:r>
        <w:rPr>
          <w:spacing w:val="-17"/>
        </w:rPr>
        <w:t xml:space="preserve"> </w:t>
      </w:r>
      <w:r>
        <w:rPr>
          <w:spacing w:val="-6"/>
        </w:rPr>
        <w:t>Tag Completer</w:t>
      </w:r>
      <w:r>
        <w:rPr>
          <w:spacing w:val="-14"/>
        </w:rPr>
        <w:t xml:space="preserve"> </w:t>
      </w:r>
      <w:r>
        <w:rPr>
          <w:spacing w:val="-6"/>
        </w:rPr>
        <w:t>Supported bit. If</w:t>
      </w:r>
      <w:r>
        <w:rPr>
          <w:spacing w:val="-18"/>
        </w:rPr>
        <w:t xml:space="preserve"> </w:t>
      </w:r>
      <w:r>
        <w:rPr>
          <w:spacing w:val="-6"/>
        </w:rPr>
        <w:t>a PF</w:t>
      </w:r>
      <w:r>
        <w:rPr>
          <w:spacing w:val="-17"/>
        </w:rPr>
        <w:t xml:space="preserve"> </w:t>
      </w:r>
      <w:r>
        <w:rPr>
          <w:spacing w:val="-6"/>
        </w:rPr>
        <w:t>supports 10-Bit</w:t>
      </w:r>
      <w:r>
        <w:rPr>
          <w:spacing w:val="-17"/>
        </w:rPr>
        <w:t xml:space="preserve"> </w:t>
      </w:r>
      <w:r>
        <w:rPr>
          <w:spacing w:val="-6"/>
        </w:rPr>
        <w:t>Tag Completer</w:t>
      </w:r>
      <w:r>
        <w:rPr>
          <w:spacing w:val="-14"/>
        </w:rPr>
        <w:t xml:space="preserve"> </w:t>
      </w:r>
      <w:r>
        <w:rPr>
          <w:spacing w:val="-6"/>
        </w:rPr>
        <w:t>capability,</w:t>
      </w:r>
      <w:r>
        <w:rPr>
          <w:spacing w:val="-17"/>
        </w:rPr>
        <w:t xml:space="preserve"> </w:t>
      </w:r>
      <w:r>
        <w:rPr>
          <w:spacing w:val="-6"/>
        </w:rPr>
        <w:t>then all of</w:t>
      </w:r>
      <w:r>
        <w:rPr>
          <w:spacing w:val="-15"/>
        </w:rPr>
        <w:t xml:space="preserve"> </w:t>
      </w:r>
      <w:r>
        <w:rPr>
          <w:spacing w:val="-6"/>
        </w:rPr>
        <w:t>its</w:t>
      </w:r>
      <w:r>
        <w:rPr/>
        <w:t xml:space="preserve"> </w:t>
      </w:r>
      <w:r>
        <w:rPr>
          <w:spacing w:val="-5"/>
        </w:rPr>
        <w:t>associated</w:t>
      </w:r>
      <w:r>
        <w:rPr>
          <w:spacing w:val="-22"/>
        </w:rPr>
        <w:t xml:space="preserve"> </w:t>
      </w:r>
      <w:r>
        <w:rPr>
          <w:spacing w:val="-5"/>
        </w:rPr>
        <w:t>VFs are required</w:t>
      </w:r>
      <w:r>
        <w:rPr>
          <w:spacing w:val="-17"/>
        </w:rPr>
        <w:t xml:space="preserve"> </w:t>
      </w:r>
      <w:r>
        <w:rPr>
          <w:spacing w:val="-5"/>
        </w:rPr>
        <w:t>support 10-Bit</w:t>
      </w:r>
      <w:r>
        <w:rPr>
          <w:spacing w:val="-17"/>
        </w:rPr>
        <w:t xml:space="preserve"> </w:t>
      </w:r>
      <w:r>
        <w:rPr>
          <w:spacing w:val="-5"/>
        </w:rPr>
        <w:t>Tag Completer</w:t>
      </w:r>
      <w:r>
        <w:rPr>
          <w:spacing w:val="-14"/>
        </w:rPr>
        <w:t xml:space="preserve"> </w:t>
      </w:r>
      <w:r>
        <w:rPr>
          <w:spacing w:val="-5"/>
        </w:rPr>
        <w:t>capab</w:t>
      </w:r>
      <w:r>
        <w:rPr>
          <w:spacing w:val="-6"/>
        </w:rPr>
        <w:t>ility as</w:t>
      </w:r>
      <w:r>
        <w:rPr>
          <w:spacing w:val="-17"/>
        </w:rPr>
        <w:t xml:space="preserve"> </w:t>
      </w:r>
      <w:r>
        <w:rPr>
          <w:spacing w:val="-6"/>
        </w:rPr>
        <w:t>stated in</w:t>
      </w:r>
      <w:r>
        <w:rPr>
          <w:spacing w:val="-42"/>
        </w:rPr>
        <w:t xml:space="preserve"> </w:t>
      </w:r>
      <w:hyperlink w:history="true" w:anchor="bookmark211">
        <w:r>
          <w:rPr>
            <w:spacing w:val="-6"/>
          </w:rPr>
          <w:t>Section</w:t>
        </w:r>
        <w:r>
          <w:rPr>
            <w:spacing w:val="-15"/>
          </w:rPr>
          <w:t xml:space="preserve"> </w:t>
        </w:r>
        <w:r>
          <w:rPr>
            <w:spacing w:val="-6"/>
          </w:rPr>
          <w:t>9.3.5.9 .</w:t>
        </w:r>
      </w:hyperlink>
      <w:r>
        <w:rPr>
          <w:spacing w:val="-17"/>
        </w:rPr>
        <w:t xml:space="preserve"> </w:t>
      </w:r>
      <w:r>
        <w:rPr>
          <w:spacing w:val="-6"/>
        </w:rPr>
        <w:t>This helps avoid</w:t>
      </w:r>
      <w:r>
        <w:rPr/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complexity</w:t>
      </w:r>
      <w:r>
        <w:rPr>
          <w:spacing w:val="-14"/>
        </w:rPr>
        <w:t xml:space="preserve"> </w:t>
      </w:r>
      <w:r>
        <w:rPr>
          <w:spacing w:val="-5"/>
        </w:rPr>
        <w:t>of PCIe hierarchies</w:t>
      </w:r>
      <w:r>
        <w:rPr>
          <w:spacing w:val="-17"/>
        </w:rPr>
        <w:t xml:space="preserve"> </w:t>
      </w:r>
      <w:r>
        <w:rPr>
          <w:spacing w:val="-5"/>
        </w:rPr>
        <w:t>where</w:t>
      </w:r>
      <w:r>
        <w:rPr>
          <w:spacing w:val="-17"/>
        </w:rPr>
        <w:t xml:space="preserve"> </w:t>
      </w:r>
      <w:r>
        <w:rPr>
          <w:spacing w:val="-5"/>
        </w:rPr>
        <w:t>some Completers</w:t>
      </w:r>
      <w:r>
        <w:rPr>
          <w:spacing w:val="-17"/>
        </w:rPr>
        <w:t xml:space="preserve"> </w:t>
      </w:r>
      <w:r>
        <w:rPr>
          <w:spacing w:val="-5"/>
        </w:rPr>
        <w:t>support 10-Bit</w:t>
      </w:r>
      <w:r>
        <w:rPr>
          <w:spacing w:val="-17"/>
        </w:rPr>
        <w:t xml:space="preserve"> </w:t>
      </w:r>
      <w:r>
        <w:rPr>
          <w:spacing w:val="-5"/>
        </w:rPr>
        <w:t>Tag</w:t>
      </w:r>
      <w:r>
        <w:rPr>
          <w:spacing w:val="-13"/>
        </w:rPr>
        <w:t xml:space="preserve"> </w:t>
      </w:r>
      <w:r>
        <w:rPr>
          <w:spacing w:val="-5"/>
        </w:rPr>
        <w:t>capability a</w:t>
      </w:r>
      <w:r>
        <w:rPr>
          <w:spacing w:val="-6"/>
        </w:rPr>
        <w:t>nd</w:t>
      </w:r>
      <w:r>
        <w:rPr>
          <w:spacing w:val="-17"/>
        </w:rPr>
        <w:t xml:space="preserve"> </w:t>
      </w:r>
      <w:r>
        <w:rPr>
          <w:spacing w:val="-6"/>
        </w:rPr>
        <w:t>some do not.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9.3.3.2.4</w:t>
      </w:r>
      <w:hyperlink w:history="true" w:anchor="bookmark201">
        <w:r>
          <w:rPr>
            <w:sz w:val="24"/>
            <w:szCs w:val="24"/>
            <w:b/>
            <w:bCs/>
            <w:u w:val="single" w:color="C0C0C0"/>
            <w:color w:val="005A9C"/>
            <w:spacing w:val="-17"/>
          </w:rPr>
          <w:t>VF Migration Interrupt Message Number</w:t>
        </w:r>
      </w:hyperlink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79" w:right="1542" w:hanging="9"/>
        <w:spacing w:before="61" w:line="250" w:lineRule="auto"/>
        <w:rPr/>
      </w:pPr>
      <w:hyperlink w:history="true" w:anchor="bookmark201">
        <w:r>
          <w:rPr>
            <w:u w:val="single" w:color="C0C0C0"/>
            <w:spacing w:val="-6"/>
          </w:rPr>
          <w:t>VF Migration Interrupt Message Number</w:t>
        </w:r>
      </w:hyperlink>
      <w:r>
        <w:rPr>
          <w:spacing w:val="-6"/>
        </w:rPr>
        <w:t>must contain</w:t>
      </w:r>
      <w:r>
        <w:rPr>
          <w:spacing w:val="-18"/>
        </w:rPr>
        <w:t xml:space="preserve"> </w:t>
      </w:r>
      <w:r>
        <w:rPr>
          <w:spacing w:val="-6"/>
        </w:rPr>
        <w:t>the MSI or MSI-X</w:t>
      </w:r>
      <w:r>
        <w:rPr>
          <w:spacing w:val="-20"/>
        </w:rPr>
        <w:t xml:space="preserve"> </w:t>
      </w:r>
      <w:r>
        <w:rPr>
          <w:spacing w:val="-6"/>
        </w:rPr>
        <w:t>vector numb</w:t>
      </w:r>
      <w:r>
        <w:rPr>
          <w:spacing w:val="-7"/>
        </w:rPr>
        <w:t>er used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 interrupt message</w:t>
      </w:r>
      <w:r>
        <w:rPr/>
        <w:t xml:space="preserve"> </w:t>
      </w:r>
      <w:r>
        <w:rPr>
          <w:spacing w:val="-5"/>
        </w:rPr>
        <w:t>generated in association</w:t>
      </w:r>
      <w:r>
        <w:rPr>
          <w:spacing w:val="-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certain</w:t>
      </w:r>
      <w:r>
        <w:rPr>
          <w:spacing w:val="-23"/>
        </w:rPr>
        <w:t xml:space="preserve"> </w:t>
      </w:r>
      <w:r>
        <w:rPr>
          <w:spacing w:val="-5"/>
        </w:rPr>
        <w:t>VF migration</w:t>
      </w:r>
      <w:r>
        <w:rPr>
          <w:spacing w:val="-13"/>
        </w:rPr>
        <w:t xml:space="preserve"> </w:t>
      </w:r>
      <w:r>
        <w:rPr>
          <w:spacing w:val="-5"/>
        </w:rPr>
        <w:t>events.</w:t>
      </w:r>
    </w:p>
    <w:p>
      <w:pPr>
        <w:pStyle w:val="BodyText"/>
        <w:ind w:left="888"/>
        <w:spacing w:before="144" w:line="261" w:lineRule="auto"/>
        <w:rPr/>
      </w:pPr>
      <w:r>
        <w:rPr>
          <w:spacing w:val="-7"/>
        </w:rPr>
        <w:t>For MSI,</w:t>
      </w:r>
      <w:hyperlink w:history="true" w:anchor="bookmark201">
        <w:r>
          <w:rPr>
            <w:u w:val="single" w:color="C0C0C0"/>
            <w:spacing w:val="-7"/>
          </w:rPr>
          <w:t>VF Migration Interrupt Message Number</w:t>
        </w:r>
      </w:hyperlink>
      <w:r>
        <w:rPr>
          <w:spacing w:val="-7"/>
        </w:rPr>
        <w:t xml:space="preserve"> must indicate</w:t>
      </w:r>
      <w:r>
        <w:rPr>
          <w:spacing w:val="-18"/>
        </w:rPr>
        <w:t xml:space="preserve"> </w:t>
      </w:r>
      <w:r>
        <w:rPr>
          <w:spacing w:val="-7"/>
        </w:rPr>
        <w:t>the MSI </w:t>
      </w:r>
      <w:r>
        <w:rPr>
          <w:spacing w:val="-8"/>
        </w:rPr>
        <w:t>message number [0 ..</w:t>
      </w:r>
      <w:r>
        <w:rPr>
          <w:spacing w:val="-17"/>
        </w:rPr>
        <w:t xml:space="preserve"> </w:t>
      </w:r>
      <w:r>
        <w:rPr>
          <w:spacing w:val="-8"/>
        </w:rPr>
        <w:t>31] used</w:t>
      </w:r>
      <w:r>
        <w:rPr>
          <w:spacing w:val="-18"/>
        </w:rPr>
        <w:t xml:space="preserve"> </w:t>
      </w:r>
      <w:r>
        <w:rPr>
          <w:spacing w:val="-8"/>
        </w:rPr>
        <w:t>to reference</w:t>
      </w:r>
    </w:p>
    <w:p>
      <w:pPr>
        <w:pStyle w:val="BodyText"/>
        <w:ind w:left="879" w:right="1265"/>
        <w:spacing w:before="1" w:line="244" w:lineRule="auto"/>
        <w:rPr/>
      </w:pPr>
      <w:r>
        <w:rPr>
          <w:spacing w:val="-4"/>
        </w:rPr>
        <w:t>certain</w:t>
      </w:r>
      <w:r>
        <w:rPr>
          <w:spacing w:val="-14"/>
        </w:rPr>
        <w:t xml:space="preserve"> </w:t>
      </w:r>
      <w:r>
        <w:rPr>
          <w:spacing w:val="-4"/>
        </w:rPr>
        <w:t>SR</w:t>
      </w:r>
      <w:r>
        <w:rPr>
          <w:spacing w:val="-14"/>
        </w:rPr>
        <w:t xml:space="preserve"> </w:t>
      </w:r>
      <w:r>
        <w:rPr>
          <w:spacing w:val="-4"/>
        </w:rPr>
        <w:t>events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section.</w:t>
      </w:r>
      <w:r>
        <w:rPr>
          <w:spacing w:val="-17"/>
        </w:rPr>
        <w:t xml:space="preserve"> </w:t>
      </w:r>
      <w:r>
        <w:rPr>
          <w:spacing w:val="-5"/>
        </w:rPr>
        <w:t>The Function is required</w:t>
      </w:r>
      <w:r>
        <w:rPr>
          <w:spacing w:val="-18"/>
        </w:rPr>
        <w:t xml:space="preserve"> </w:t>
      </w:r>
      <w:r>
        <w:rPr>
          <w:spacing w:val="-5"/>
        </w:rPr>
        <w:t>to update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8"/>
        </w:rPr>
        <w:t xml:space="preserve"> </w:t>
      </w:r>
      <w:r>
        <w:rPr>
          <w:spacing w:val="-5"/>
        </w:rPr>
        <w:t>that it is</w:t>
      </w:r>
      <w:r>
        <w:rPr>
          <w:spacing w:val="-13"/>
        </w:rPr>
        <w:t xml:space="preserve"> </w:t>
      </w:r>
      <w:r>
        <w:rPr>
          <w:spacing w:val="-5"/>
        </w:rPr>
        <w:t>correct if</w:t>
      </w:r>
      <w:r>
        <w:rPr>
          <w:spacing w:val="-23"/>
        </w:rPr>
        <w:t xml:space="preserve"> </w:t>
      </w:r>
      <w:r>
        <w:rPr>
          <w:spacing w:val="-5"/>
        </w:rPr>
        <w:t>the number</w:t>
      </w:r>
      <w:r>
        <w:rPr/>
        <w:t xml:space="preserve"> </w:t>
      </w:r>
      <w:r>
        <w:rPr>
          <w:spacing w:val="-5"/>
        </w:rPr>
        <w:t>of MSI Messages assigned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F</w:t>
      </w:r>
      <w:r>
        <w:rPr>
          <w:spacing w:val="-6"/>
        </w:rPr>
        <w:t>unction changes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writes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Multiple Message Enable</w:t>
      </w:r>
      <w:r>
        <w:rPr>
          <w:spacing w:val="-17"/>
        </w:rPr>
        <w:t xml:space="preserve"> </w:t>
      </w:r>
      <w:r>
        <w:rPr>
          <w:spacing w:val="-6"/>
        </w:rPr>
        <w:t>field in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8"/>
        <w:spacing w:before="1" w:line="249" w:lineRule="auto"/>
        <w:rPr/>
      </w:pPr>
      <w:r>
        <w:rPr>
          <w:u w:val="single" w:color="C0C0C0"/>
          <w:spacing w:val="-7"/>
        </w:rPr>
        <w:t>Message Control Register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7"/>
        </w:rPr>
        <w:t>for M</w:t>
      </w:r>
      <w:r>
        <w:rPr>
          <w:u w:val="single" w:color="C0C0C0"/>
          <w:spacing w:val="-8"/>
        </w:rPr>
        <w:t>SI</w:t>
      </w:r>
      <w:r>
        <w:rPr>
          <w:spacing w:val="-8"/>
        </w:rPr>
        <w:t>.</w:t>
      </w:r>
    </w:p>
    <w:p>
      <w:pPr>
        <w:pStyle w:val="BodyText"/>
        <w:ind w:left="883" w:right="1490" w:firstLine="4"/>
        <w:spacing w:before="145" w:line="251" w:lineRule="auto"/>
        <w:rPr/>
      </w:pPr>
      <w:r>
        <w:rPr>
          <w:spacing w:val="-7"/>
        </w:rPr>
        <w:t>For MSI-X,</w:t>
      </w:r>
      <w:hyperlink w:history="true" w:anchor="bookmark201">
        <w:r>
          <w:rPr>
            <w:u w:val="single" w:color="C0C0C0"/>
            <w:spacing w:val="-7"/>
          </w:rPr>
          <w:t>VF Migration Inter</w:t>
        </w:r>
        <w:r>
          <w:rPr>
            <w:u w:val="single" w:color="C0C0C0"/>
            <w:spacing w:val="-8"/>
          </w:rPr>
          <w:t>rupt Message Number</w:t>
        </w:r>
      </w:hyperlink>
      <w:r>
        <w:rPr>
          <w:spacing w:val="-8"/>
        </w:rPr>
        <w:t xml:space="preserve"> must indicate</w:t>
      </w:r>
      <w:r>
        <w:rPr>
          <w:spacing w:val="-17"/>
        </w:rPr>
        <w:t xml:space="preserve"> </w:t>
      </w:r>
      <w:r>
        <w:rPr>
          <w:spacing w:val="-8"/>
        </w:rPr>
        <w:t>the MSI-X</w:t>
      </w:r>
      <w:r>
        <w:rPr>
          <w:spacing w:val="-17"/>
        </w:rPr>
        <w:t xml:space="preserve"> </w:t>
      </w:r>
      <w:r>
        <w:rPr>
          <w:spacing w:val="-8"/>
        </w:rPr>
        <w:t>Table entry [0 ..</w:t>
      </w:r>
      <w:r>
        <w:rPr>
          <w:spacing w:val="-16"/>
        </w:rPr>
        <w:t xml:space="preserve"> </w:t>
      </w:r>
      <w:r>
        <w:rPr>
          <w:spacing w:val="-8"/>
        </w:rPr>
        <w:t>2047] used</w:t>
      </w:r>
      <w:r>
        <w:rPr>
          <w:spacing w:val="-17"/>
        </w:rPr>
        <w:t xml:space="preserve"> </w:t>
      </w:r>
      <w:r>
        <w:rPr>
          <w:spacing w:val="-8"/>
        </w:rPr>
        <w:t>to generate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interrupt message.</w:t>
      </w:r>
    </w:p>
    <w:p>
      <w:pPr>
        <w:pStyle w:val="BodyText"/>
        <w:ind w:left="879" w:right="1464" w:firstLine="8"/>
        <w:spacing w:before="148" w:line="250" w:lineRule="auto"/>
        <w:rPr/>
      </w:pPr>
      <w:r>
        <w:rPr>
          <w:spacing w:val="-6"/>
        </w:rPr>
        <w:t>If both MSI and MSI-X are implemented,</w:t>
      </w:r>
      <w:r>
        <w:rPr>
          <w:spacing w:val="-18"/>
        </w:rPr>
        <w:t xml:space="preserve"> </w:t>
      </w:r>
      <w:r>
        <w:rPr>
          <w:spacing w:val="-6"/>
        </w:rPr>
        <w:t>they are permitted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 use different</w:t>
      </w:r>
      <w:r>
        <w:rPr>
          <w:spacing w:val="-20"/>
        </w:rPr>
        <w:t xml:space="preserve"> </w:t>
      </w:r>
      <w:r>
        <w:rPr>
          <w:spacing w:val="-7"/>
        </w:rPr>
        <w:t>vectors,</w:t>
      </w:r>
      <w:r>
        <w:rPr>
          <w:spacing w:val="-18"/>
        </w:rPr>
        <w:t xml:space="preserve"> </w:t>
      </w:r>
      <w:r>
        <w:rPr>
          <w:spacing w:val="-7"/>
        </w:rPr>
        <w:t>though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13"/>
        </w:rPr>
        <w:t xml:space="preserve"> </w:t>
      </w:r>
      <w:r>
        <w:rPr>
          <w:spacing w:val="-7"/>
        </w:rPr>
        <w:t>enable</w:t>
      </w:r>
      <w:r>
        <w:rPr>
          <w:spacing w:val="-14"/>
        </w:rPr>
        <w:t xml:space="preserve"> </w:t>
      </w:r>
      <w:r>
        <w:rPr>
          <w:spacing w:val="-7"/>
        </w:rPr>
        <w:t>only</w:t>
      </w:r>
      <w:r>
        <w:rPr/>
        <w:t xml:space="preserve"> </w:t>
      </w:r>
      <w:r>
        <w:rPr>
          <w:spacing w:val="-6"/>
        </w:rPr>
        <w:t>one mechanism at a</w:t>
      </w:r>
      <w:r>
        <w:rPr>
          <w:spacing w:val="-17"/>
        </w:rPr>
        <w:t xml:space="preserve"> </w:t>
      </w:r>
      <w:r>
        <w:rPr>
          <w:spacing w:val="-6"/>
        </w:rPr>
        <w:t>time. If both MSI and MSI-X interru</w:t>
      </w:r>
      <w:r>
        <w:rPr>
          <w:spacing w:val="-7"/>
        </w:rPr>
        <w:t>pts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14"/>
        </w:rPr>
        <w:t xml:space="preserve"> </w:t>
      </w:r>
      <w:r>
        <w:rPr>
          <w:spacing w:val="-7"/>
        </w:rPr>
        <w:t>enabled,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>
          <w:spacing w:val="-17"/>
        </w:rPr>
        <w:t xml:space="preserve"> </w:t>
      </w:r>
      <w:r>
        <w:rPr>
          <w:spacing w:val="-7"/>
        </w:rPr>
        <w:t>field</w:t>
      </w:r>
      <w:r>
        <w:rPr>
          <w:spacing w:val="-9"/>
        </w:rPr>
        <w:t xml:space="preserve"> </w:t>
      </w:r>
      <w:r>
        <w:rPr>
          <w:spacing w:val="-7"/>
        </w:rPr>
        <w:t>is undefined.</w:t>
      </w:r>
    </w:p>
    <w:p>
      <w:pPr>
        <w:pStyle w:val="BodyText"/>
        <w:ind w:left="888"/>
        <w:spacing w:before="143" w:line="270" w:lineRule="auto"/>
        <w:rPr/>
      </w:pPr>
      <w:r>
        <w:rPr>
          <w:spacing w:val="-5"/>
        </w:rPr>
        <w:t>If</w:t>
      </w:r>
      <w:hyperlink w:history="true" w:anchor="bookmark137">
        <w:r>
          <w:rPr>
            <w:u w:val="single" w:color="C0C0C0"/>
            <w:spacing w:val="-5"/>
          </w:rPr>
          <w:t>VF Migration Capable</w:t>
        </w:r>
      </w:hyperlink>
      <w:r>
        <w:rPr>
          <w:spacing w:val="-5"/>
        </w:rPr>
        <w:t xml:space="preserve"> is Clear,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unde</w:t>
      </w:r>
      <w:r>
        <w:rPr>
          <w:spacing w:val="-6"/>
        </w:rPr>
        <w:t>fined.</w:t>
      </w:r>
    </w:p>
    <w:p>
      <w:pPr>
        <w:pStyle w:val="BodyText"/>
        <w:ind w:firstLine="870"/>
        <w:spacing w:before="180" w:line="2250" w:lineRule="exact"/>
        <w:rPr/>
      </w:pPr>
      <w:r>
        <w:rPr>
          <w:position w:val="-45"/>
        </w:rPr>
        <w:pict>
          <v:group id="_x0000_s800" style="mso-position-vertical-relative:line;mso-position-horizontal-relative:char;width:500pt;height:112.5pt;" filled="false" stroked="false" coordsize="10000,2250" coordorigin="0,0">
            <v:rect id="_x0000_s802" style="position:absolute;left:0;top:0;width:10000;height:2250;" fillcolor="#E5F4FF" filled="true" stroked="false"/>
            <v:shape id="_x0000_s804" style="position:absolute;left:322;top:293;width:9384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Migration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and MSI</w:t>
                    </w:r>
                  </w:p>
                  <w:p>
                    <w:pPr>
                      <w:ind w:left="23" w:right="20" w:firstLine="12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PF implements MSI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 Multiple Message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valueless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than Multiple Message Capable,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sharing of MSI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vectors may be occurring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can create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complicated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structures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vector might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be directed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SR-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PCIM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 PF Device Driver.</w:t>
                    </w:r>
                  </w:p>
                </w:txbxContent>
              </v:textbox>
            </v:shape>
            <v:shape id="_x0000_s806" style="position:absolute;left:0;top:0;width:100;height:2250;" filled="false" stroked="false" type="#_x0000_t75">
              <v:imagedata o:title="" r:id="rId124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45" w:lineRule="exact"/>
        <w:outlineLvl w:val="3"/>
        <w:rPr>
          <w:sz w:val="26"/>
          <w:szCs w:val="26"/>
        </w:rPr>
      </w:pPr>
      <w:bookmarkStart w:name="bookmark212" w:id="45"/>
      <w:bookmarkEnd w:id="45"/>
      <w:bookmarkStart w:name="bookmark206" w:id="46"/>
      <w:bookmarkEnd w:id="46"/>
      <w:bookmarkStart w:name="bookmark210" w:id="47"/>
      <w:bookmarkEnd w:id="47"/>
      <w:hyperlink w:history="true" r:id="rId125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9.3.3.3</w:t>
        </w:r>
      </w:hyperlink>
      <w:r>
        <w:rPr>
          <w:sz w:val="26"/>
          <w:szCs w:val="26"/>
          <w:b/>
          <w:bCs/>
          <w:color w:val="005A9C"/>
          <w:spacing w:val="-1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SR-IOV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08h)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auto"/>
        <w:rPr/>
      </w:pPr>
      <w:hyperlink w:history="true" w:anchor="bookmark213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5"/>
          </w:rPr>
          <w:t>9-5</w:t>
        </w:r>
      </w:hyperlink>
      <w:r>
        <w:rPr>
          <w:spacing w:val="-5"/>
        </w:rPr>
        <w:t>defines</w:t>
      </w:r>
      <w:r>
        <w:rPr>
          <w:spacing w:val="-18"/>
        </w:rPr>
        <w:t xml:space="preserve"> </w:t>
      </w:r>
      <w:r>
        <w:rPr>
          <w:spacing w:val="-5"/>
        </w:rPr>
        <w:t>the layout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SR-IOV Control</w:t>
      </w:r>
      <w:r>
        <w:rPr>
          <w:spacing w:val="-17"/>
        </w:rPr>
        <w:t xml:space="preserve"> </w:t>
      </w:r>
      <w:r>
        <w:rPr>
          <w:spacing w:val="-5"/>
        </w:rPr>
        <w:t>fields.</w:t>
      </w:r>
    </w:p>
    <w:p>
      <w:pPr>
        <w:spacing w:line="252" w:lineRule="auto"/>
        <w:sectPr>
          <w:footerReference w:type="default" r:id="rId12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group id="_x0000_s808" style="position:absolute;margin-left:223.125pt;margin-top:122.712pt;mso-position-vertical-relative:text;mso-position-horizontal-relative:text;width:48.75pt;height:3.75pt;z-index:252522496;" filled="false" stroked="false" coordsize="975,75" coordorigin="0,0">
            <v:shape id="_x0000_s810" style="position:absolute;left:48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812" style="position:absolute;left:0;top:0;width:495;height:75;" filled="false" strokecolor="#000000" strokeweight="0.75pt" coordsize="495,75" coordorigin="0,0" path="m247,7l367,67l487,7m7,7l127,67l247,7e">
              <v:stroke joinstyle="miter" miterlimit="4"/>
            </v:shape>
          </v:group>
        </w:pict>
      </w:r>
      <w:r>
        <w:pict>
          <v:group id="_x0000_s814" style="position:absolute;margin-left:199.125pt;margin-top:122.712pt;mso-position-vertical-relative:text;mso-position-horizontal-relative:text;width:24.75pt;height:87pt;z-index:252523520;" filled="false" stroked="false" coordsize="495,1740" coordorigin="0,0">
            <v:shape id="_x0000_s816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818" style="position:absolute;left:360;top:67;width:15;height:1373;" filled="false" strokecolor="#008000" strokeweight="0.75pt" coordsize="15,1373" coordorigin="0,0" path="m7,0l7,1372e">
              <v:stroke dashstyle="dash" joinstyle="miter" miterlimit="4"/>
            </v:shape>
            <v:shape id="_x0000_s820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822" style="position:absolute;left:120;top:67;width:15;height:1673;" filled="false" strokecolor="#008000" strokeweight="0.75pt" coordsize="15,1673" coordorigin="0,0" path="m7,0l7,1672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8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399"/>
        <w:gridCol w:w="238"/>
        <w:gridCol w:w="238"/>
        <w:gridCol w:w="239"/>
        <w:gridCol w:w="239"/>
        <w:gridCol w:w="219"/>
        <w:gridCol w:w="20"/>
        <w:gridCol w:w="250"/>
      </w:tblGrid>
      <w:tr>
        <w:trPr>
          <w:trHeight w:val="196" w:hRule="atLeast"/>
        </w:trPr>
        <w:tc>
          <w:tcPr>
            <w:tcW w:w="239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right="4"/>
              <w:spacing w:before="38" w:line="169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15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 xml:space="preserve">                                       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6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78"/>
              <w:spacing w:before="40" w:line="167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5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79"/>
              <w:spacing w:before="40" w:line="16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3"/>
              <w:spacing w:before="38" w:line="169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"/>
              <w:spacing w:before="38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2</w:t>
            </w:r>
          </w:p>
        </w:tc>
        <w:tc>
          <w:tcPr>
            <w:tcW w:w="239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93"/>
              <w:spacing w:before="40" w:line="16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9"/>
              <w:spacing w:before="38" w:line="169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399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928"/>
              <w:spacing w:before="69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3817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19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70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5302"/>
        <w:spacing w:before="48" w:line="239" w:lineRule="auto"/>
        <w:rPr>
          <w:sz w:val="22"/>
          <w:szCs w:val="22"/>
        </w:rPr>
      </w:pPr>
      <w:r>
        <w:pict>
          <v:shape id="_x0000_s826" style="position:absolute;margin-left:253.5pt;margin-top:2.82229pt;mso-position-vertical-relative:text;mso-position-horizontal-relative:text;width:0.75pt;height:23.65pt;z-index:-250796032;" filled="false" strokecolor="#008000" strokeweight="0.75pt" coordsize="15,472" coordorigin="0,0" path="m7,0l7,472e">
            <v:stroke dashstyle="dash" joinstyle="miter" miterlimit="4"/>
          </v:shape>
        </w:pict>
      </w:r>
      <w:r>
        <w:pict>
          <v:shape id="_x0000_s828" style="position:absolute;margin-left:241.5pt;margin-top:2.82229pt;mso-position-vertical-relative:text;mso-position-horizontal-relative:text;width:0.75pt;height:38.65pt;z-index:-250797056;" filled="false" strokecolor="#000000" strokeweight="0.75pt" coordsize="15,773" coordorigin="0,0" path="m7,0l7,772e">
            <v:stroke joinstyle="miter" miterlimit="4"/>
          </v:shape>
        </w:pict>
      </w:r>
      <w:r>
        <w:pict>
          <v:shape id="_x0000_s830" style="position:absolute;margin-left:229.5pt;margin-top:2.82229pt;mso-position-vertical-relative:text;mso-position-horizontal-relative:text;width:0.75pt;height:53.65pt;z-index:-250798080;" filled="false" strokecolor="#000000" strokeweight="0.75pt" coordsize="15,1073" coordorigin="0,0" path="m7,0l7,1072e">
            <v:stroke joinstyle="miter" miterlimit="4"/>
          </v:shape>
        </w:pict>
      </w:r>
      <w:r>
        <w:rPr>
          <w:sz w:val="22"/>
          <w:szCs w:val="22"/>
          <w:position w:val="6"/>
        </w:rPr>
        <w:drawing>
          <wp:inline distT="0" distB="0" distL="0" distR="0">
            <wp:extent cx="65722" cy="114300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"/>
        </w:rPr>
        <w:t>VF Enable</w:t>
      </w:r>
    </w:p>
    <w:p>
      <w:pPr>
        <w:pStyle w:val="BodyText"/>
        <w:ind w:left="5070"/>
        <w:spacing w:before="42" w:line="277" w:lineRule="exact"/>
        <w:rPr>
          <w:sz w:val="22"/>
          <w:szCs w:val="22"/>
        </w:rPr>
      </w:pPr>
      <w:r>
        <w:rPr>
          <w:sz w:val="22"/>
          <w:szCs w:val="22"/>
          <w:position w:val="7"/>
        </w:rPr>
        <w:drawing>
          <wp:inline distT="0" distB="0" distL="0" distR="0">
            <wp:extent cx="213359" cy="9525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5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VF Migration Enable</w:t>
      </w:r>
    </w:p>
    <w:p>
      <w:pPr>
        <w:pStyle w:val="BodyText"/>
        <w:ind w:left="4590" w:right="3962" w:firstLine="240"/>
        <w:spacing w:before="24" w:line="256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7"/>
        </w:rPr>
        <w:t>VF Migration Interrupt Enable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0"/>
        </w:rPr>
        <w:t>VF MSE</w:t>
      </w:r>
    </w:p>
    <w:p>
      <w:pPr>
        <w:pStyle w:val="BodyText"/>
        <w:ind w:left="4350"/>
        <w:spacing w:before="32" w:line="278" w:lineRule="exact"/>
        <w:rPr>
          <w:sz w:val="22"/>
          <w:szCs w:val="22"/>
        </w:rPr>
      </w:pPr>
      <w:r>
        <w:rPr>
          <w:sz w:val="22"/>
          <w:szCs w:val="22"/>
          <w:position w:val="8"/>
        </w:rPr>
        <w:drawing>
          <wp:inline distT="0" distB="0" distL="0" distR="0">
            <wp:extent cx="670559" cy="9525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7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ARI Capable Hierarchy</w:t>
      </w:r>
    </w:p>
    <w:p>
      <w:pPr>
        <w:pStyle w:val="BodyText"/>
        <w:ind w:left="4110"/>
        <w:spacing w:before="79" w:line="186" w:lineRule="auto"/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822959" cy="9525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8"/>
        </w:rPr>
        <w:t>VF 10-Bit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8"/>
        </w:rPr>
        <w:t>Tag Requester E</w:t>
      </w:r>
      <w:r>
        <w:rPr>
          <w:sz w:val="22"/>
          <w:szCs w:val="22"/>
          <w:spacing w:val="-9"/>
        </w:rPr>
        <w:t>nable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589" w:right="4749" w:hanging="162"/>
        <w:spacing w:before="60" w:line="503" w:lineRule="auto"/>
        <w:rPr>
          <w:sz w:val="19"/>
          <w:szCs w:val="19"/>
        </w:rPr>
      </w:pPr>
      <w:r>
        <w:rPr>
          <w:color w:val="005A9C"/>
          <w:spacing w:val="-9"/>
        </w:rPr>
        <w:t>Figure</w:t>
      </w:r>
      <w:r>
        <w:rPr>
          <w:color w:val="005A9C"/>
          <w:spacing w:val="18"/>
        </w:rPr>
        <w:t xml:space="preserve"> </w:t>
      </w:r>
      <w:r>
        <w:rPr>
          <w:color w:val="005A9C"/>
          <w:spacing w:val="-9"/>
        </w:rPr>
        <w:t>9-16</w:t>
      </w:r>
      <w:r>
        <w:rPr>
          <w:color w:val="005A9C"/>
          <w:spacing w:val="15"/>
        </w:rPr>
        <w:t xml:space="preserve"> </w:t>
      </w:r>
      <w:r>
        <w:rPr>
          <w:color w:val="005A9C"/>
          <w:spacing w:val="-9"/>
        </w:rPr>
        <w:t>SR-IOV</w:t>
      </w:r>
      <w:r>
        <w:rPr>
          <w:color w:val="005A9C"/>
          <w:spacing w:val="-29"/>
        </w:rPr>
        <w:t xml:space="preserve"> </w:t>
      </w:r>
      <w:r>
        <w:rPr>
          <w:color w:val="005A9C"/>
          <w:spacing w:val="-9"/>
        </w:rPr>
        <w:t>Control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9"/>
        </w:rPr>
        <w:t>Reg</w:t>
      </w:r>
      <w:r>
        <w:rPr>
          <w:color w:val="005A9C"/>
          <w:spacing w:val="-10"/>
        </w:rPr>
        <w:t>ister</w:t>
      </w:r>
      <w:r>
        <w:rPr>
          <w:color w:val="005A9C"/>
        </w:rPr>
        <w:t xml:space="preserve"> </w:t>
      </w:r>
      <w:bookmarkStart w:name="bookmark213" w:id="48"/>
      <w:bookmarkEnd w:id="48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17"/>
        </w:rPr>
        <w:t xml:space="preserve"> </w:t>
      </w:r>
      <w:r>
        <w:rPr>
          <w:sz w:val="19"/>
          <w:szCs w:val="19"/>
          <w:color w:val="005A9C"/>
          <w:spacing w:val="-9"/>
        </w:rPr>
        <w:t>9-5</w:t>
      </w:r>
      <w:r>
        <w:rPr>
          <w:sz w:val="19"/>
          <w:szCs w:val="19"/>
          <w:color w:val="005A9C"/>
          <w:spacing w:val="16"/>
        </w:rPr>
        <w:t xml:space="preserve"> </w:t>
      </w:r>
      <w:r>
        <w:rPr>
          <w:sz w:val="19"/>
          <w:szCs w:val="19"/>
          <w:color w:val="005A9C"/>
          <w:spacing w:val="-9"/>
        </w:rPr>
        <w:t>SR-IOV</w:t>
      </w:r>
      <w:r>
        <w:rPr>
          <w:sz w:val="19"/>
          <w:szCs w:val="19"/>
          <w:color w:val="005A9C"/>
          <w:spacing w:val="-28"/>
        </w:rPr>
        <w:t xml:space="preserve"> </w:t>
      </w:r>
      <w:r>
        <w:rPr>
          <w:sz w:val="19"/>
          <w:szCs w:val="19"/>
          <w:color w:val="005A9C"/>
          <w:spacing w:val="-9"/>
        </w:rPr>
        <w:t>Control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10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2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214" w:id="49"/>
            <w:bookmarkEnd w:id="49"/>
            <w:bookmarkStart w:name="bookmark132" w:id="50"/>
            <w:bookmarkEnd w:id="50"/>
            <w:bookmarkStart w:name="bookmark133" w:id="51"/>
            <w:bookmarkEnd w:id="51"/>
            <w:bookmarkStart w:name="bookmark173" w:id="52"/>
            <w:bookmarkEnd w:id="52"/>
            <w:bookmarkStart w:name="bookmark174" w:id="53"/>
            <w:bookmarkEnd w:id="53"/>
            <w:bookmarkStart w:name="bookmark25" w:id="54"/>
            <w:bookmarkEnd w:id="54"/>
            <w:bookmarkStart w:name="bookmark29" w:id="55"/>
            <w:bookmarkEnd w:id="55"/>
            <w:bookmarkStart w:name="bookmark57" w:id="56"/>
            <w:bookmarkEnd w:id="56"/>
            <w:bookmarkStart w:name="bookmark79" w:id="57"/>
            <w:bookmarkEnd w:id="57"/>
            <w:bookmarkStart w:name="bookmark83" w:id="58"/>
            <w:bookmarkEnd w:id="58"/>
            <w:bookmarkStart w:name="bookmark89" w:id="59"/>
            <w:bookmarkEnd w:id="59"/>
            <w:bookmarkStart w:name="bookmark117" w:id="60"/>
            <w:bookmarkEnd w:id="60"/>
            <w:bookmarkStart w:name="bookmark178" w:id="61"/>
            <w:bookmarkEnd w:id="61"/>
            <w:bookmarkStart w:name="bookmark179" w:id="62"/>
            <w:bookmarkEnd w:id="62"/>
            <w:bookmarkStart w:name="bookmark125" w:id="63"/>
            <w:bookmarkEnd w:id="63"/>
            <w:bookmarkStart w:name="bookmark131" w:id="64"/>
            <w:bookmarkEnd w:id="64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72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502"/>
              <w:spacing w:before="13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ind w:left="104"/>
              <w:spacing w:before="7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1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1"/>
              </w:rPr>
              <w:t>Enable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- Enables/Disables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VFs. Defau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1"/>
              </w:rPr>
              <w:t>lt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1"/>
              </w:rPr>
              <w:t>value is 0b.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436"/>
              <w:spacing w:before="135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85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3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820" w:type="dxa"/>
            <w:vAlign w:val="top"/>
          </w:tcPr>
          <w:p>
            <w:pPr>
              <w:ind w:left="104"/>
              <w:spacing w:before="73" w:line="2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Migration Enable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 En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ables/Disables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 Migration Support. Default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value is 0b.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1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Section</w:t>
              </w:r>
            </w:hyperlink>
          </w:p>
          <w:p>
            <w:pPr>
              <w:ind w:left="97"/>
              <w:spacing w:before="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136" w:id="65"/>
            <w:bookmarkEnd w:id="65"/>
            <w:bookmarkStart w:name="bookmark138" w:id="66"/>
            <w:bookmarkEnd w:id="66"/>
            <w:bookmarkStart w:name="bookmark155" w:id="67"/>
            <w:bookmarkEnd w:id="67"/>
            <w:bookmarkStart w:name="bookmark156" w:id="68"/>
            <w:bookmarkEnd w:id="68"/>
            <w:hyperlink w:history="true" w:anchor="bookmark21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9.3.3.3.2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9"/>
                </w:rPr>
                <w:t>.</w:t>
              </w:r>
            </w:hyperlink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209"/>
              <w:spacing w:before="76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RW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RO</w:t>
            </w:r>
          </w:p>
          <w:p>
            <w:pPr>
              <w:ind w:left="403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(see</w:t>
            </w:r>
          </w:p>
          <w:p>
            <w:pPr>
              <w:ind w:left="98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description)</w:t>
            </w:r>
          </w:p>
        </w:tc>
      </w:tr>
      <w:tr>
        <w:trPr>
          <w:trHeight w:val="6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33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7820" w:type="dxa"/>
            <w:vAlign w:val="top"/>
          </w:tcPr>
          <w:p>
            <w:pPr>
              <w:ind w:left="102" w:right="239" w:firstLine="2"/>
              <w:spacing w:before="68" w:line="2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Migration Interrupt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Enable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 Enables/Disables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 Migration State Change Int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errupt. Default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bookmarkStart w:name="bookmark217" w:id="69"/>
            <w:bookmarkEnd w:id="69"/>
            <w:bookmarkStart w:name="bookmark58" w:id="70"/>
            <w:bookmarkEnd w:id="70"/>
            <w:bookmarkStart w:name="bookmark120" w:id="71"/>
            <w:bookmarkEnd w:id="71"/>
            <w:bookmarkStart w:name="bookmark127" w:id="72"/>
            <w:bookmarkEnd w:id="72"/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436"/>
              <w:spacing w:before="13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34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3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7820" w:type="dxa"/>
            <w:vAlign w:val="top"/>
          </w:tcPr>
          <w:p>
            <w:pPr>
              <w:ind w:left="104"/>
              <w:spacing w:before="70" w:line="24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MSE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 Memory Space Enable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Virtual Functions. Default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va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lue is 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436"/>
              <w:spacing w:before="12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w w:val="95"/>
              </w:rPr>
              <w:t>RW</w:t>
            </w:r>
          </w:p>
        </w:tc>
      </w:tr>
      <w:tr>
        <w:trPr>
          <w:trHeight w:val="339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8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820" w:type="dxa"/>
            <w:vAlign w:val="top"/>
          </w:tcPr>
          <w:p>
            <w:pPr>
              <w:ind w:left="95" w:right="5898" w:hanging="17"/>
              <w:spacing w:before="122" w:line="321" w:lineRule="auto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199" w:id="73"/>
            <w:bookmarkEnd w:id="73"/>
            <w:bookmarkStart w:name="bookmark203" w:id="74"/>
            <w:bookmarkEnd w:id="74"/>
            <w:bookmarkStart w:name="bookmark74" w:id="75"/>
            <w:bookmarkEnd w:id="75"/>
            <w:bookmarkStart w:name="bookmark81" w:id="76"/>
            <w:bookmarkEnd w:id="76"/>
            <w:bookmarkStart w:name="bookmark85" w:id="77"/>
            <w:bookmarkEnd w:id="77"/>
            <w:bookmarkStart w:name="bookmark106" w:id="78"/>
            <w:bookmarkEnd w:id="78"/>
            <w:bookmarkStart w:name="bookmark107" w:id="79"/>
            <w:bookmarkEnd w:id="79"/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>ARI Capable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>Hierarchy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PCI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Express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Endpoint:</w:t>
            </w:r>
          </w:p>
          <w:p>
            <w:pPr>
              <w:ind w:left="98" w:right="294" w:hanging="3"/>
              <w:spacing w:before="52" w:line="2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must be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RW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lowest-numbered PF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Device and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 in all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other PFs.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 1b,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Devi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ce is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locate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VFs in Function Numbers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255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captured Bus Number. Otherwise,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Device must locate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 as if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were a non-ARI Device.</w:t>
            </w:r>
          </w:p>
          <w:p>
            <w:pPr>
              <w:ind w:left="106" w:right="4367" w:hanging="11"/>
              <w:spacing w:before="87" w:line="32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 bit is not affected by FLR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any PF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  <w:p>
            <w:pPr>
              <w:ind w:left="96"/>
              <w:spacing w:before="91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RCiEP:</w:t>
            </w:r>
          </w:p>
          <w:p>
            <w:pPr>
              <w:ind w:left="106"/>
              <w:spacing w:before="10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Not applicable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-this bit must be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0b.</w:t>
            </w:r>
          </w:p>
          <w:p>
            <w:pPr>
              <w:ind w:left="104" w:right="304" w:hanging="10"/>
              <w:spacing w:before="89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Root Complex,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VFs are always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be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any Function Number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allowed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by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1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VF Offset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1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VF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Stride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rules (see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2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9.3.3.9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2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9.3.3.10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209"/>
              <w:spacing w:before="126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RW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RO</w:t>
            </w:r>
          </w:p>
          <w:p>
            <w:pPr>
              <w:ind w:left="403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(see</w:t>
            </w:r>
          </w:p>
          <w:p>
            <w:pPr>
              <w:ind w:left="98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description)</w:t>
            </w:r>
          </w:p>
        </w:tc>
      </w:tr>
      <w:tr>
        <w:trPr>
          <w:trHeight w:val="2275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99"/>
              <w:spacing w:before="174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</w:tcBorders>
          </w:tcPr>
          <w:p>
            <w:pPr>
              <w:ind w:left="97" w:right="220" w:firstLine="7"/>
              <w:spacing w:before="115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209" w:id="80"/>
            <w:bookmarkEnd w:id="80"/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10-Bit Tag Requester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Enable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Set, 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VFs must use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10-Bit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Tags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for all Non-Posted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generate.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Clear,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VFs must not use 10-Bit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Tags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Non-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Posted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they generate. 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0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Section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hyperlink w:history="true" w:anchor="bookmark20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9.3.3.2.3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9"/>
                </w:rPr>
                <w:t>.</w:t>
              </w:r>
            </w:hyperlink>
          </w:p>
          <w:p>
            <w:pPr>
              <w:ind w:left="104" w:right="459" w:firstLine="1"/>
              <w:spacing w:before="103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software changes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while any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have outstanding Non-Posted Requests,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result is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undefined.</w:t>
            </w:r>
          </w:p>
          <w:p>
            <w:pPr>
              <w:ind w:left="106"/>
              <w:spacing w:before="50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0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VF 10-Bit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5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Tag Requester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Supported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bit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9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SR-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IOV Capabilities register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is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bit is</w:t>
            </w:r>
          </w:p>
          <w:p>
            <w:pPr>
              <w:ind w:left="105" w:right="5280" w:hanging="1"/>
              <w:spacing w:before="1" w:line="32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permitted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be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Default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209"/>
              <w:spacing w:before="111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RW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RO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2521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132010</wp:posOffset>
            </wp:positionV>
            <wp:extent cx="7592400" cy="7143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1126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08" w:lineRule="auto"/>
        <w:outlineLvl w:val="4"/>
        <w:rPr>
          <w:sz w:val="24"/>
          <w:szCs w:val="24"/>
        </w:rPr>
      </w:pPr>
      <w:bookmarkStart w:name="bookmark26" w:id="81"/>
      <w:bookmarkEnd w:id="81"/>
      <w:bookmarkStart w:name="bookmark59" w:id="82"/>
      <w:bookmarkEnd w:id="82"/>
      <w:bookmarkStart w:name="bookmark80" w:id="83"/>
      <w:bookmarkEnd w:id="83"/>
      <w:r>
        <w:rPr>
          <w:sz w:val="24"/>
          <w:szCs w:val="24"/>
          <w:b/>
          <w:bCs/>
          <w:color w:val="005A9C"/>
          <w:spacing w:val="-14"/>
        </w:rPr>
        <w:t>9.3.3.3.1</w:t>
      </w:r>
      <w:hyperlink w:history="true" w:anchor="bookmark25">
        <w:r>
          <w:rPr>
            <w:sz w:val="24"/>
            <w:szCs w:val="24"/>
            <w:b/>
            <w:bCs/>
            <w:u w:val="single" w:color="C0C0C0"/>
            <w:color w:val="005A9C"/>
            <w:spacing w:val="-14"/>
          </w:rPr>
          <w:t>VF Enable</w:t>
        </w:r>
      </w:hyperlink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0" w:line="261" w:lineRule="auto"/>
        <w:rPr/>
      </w:pP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 xml:space="preserve"> manages</w:t>
      </w:r>
      <w:r>
        <w:rPr>
          <w:spacing w:val="-18"/>
        </w:rPr>
        <w:t xml:space="preserve"> </w:t>
      </w:r>
      <w:r>
        <w:rPr>
          <w:spacing w:val="-5"/>
        </w:rPr>
        <w:t>the assignment of</w:t>
      </w:r>
      <w:r>
        <w:rPr>
          <w:spacing w:val="-28"/>
        </w:rPr>
        <w:t xml:space="preserve"> </w:t>
      </w:r>
      <w:r>
        <w:rPr>
          <w:spacing w:val="-5"/>
        </w:rPr>
        <w:t>VFs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ass</w:t>
      </w:r>
      <w:r>
        <w:rPr>
          <w:spacing w:val="-6"/>
        </w:rPr>
        <w:t>ociated PF. If</w:t>
      </w:r>
      <w:hyperlink w:history="true" w:anchor="bookmark25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 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PF are</w:t>
      </w:r>
    </w:p>
    <w:p>
      <w:pPr>
        <w:pStyle w:val="BodyText"/>
        <w:ind w:left="875" w:right="1259" w:firstLine="4"/>
        <w:spacing w:before="1" w:line="245" w:lineRule="auto"/>
        <w:rPr/>
      </w:pPr>
      <w:r>
        <w:rPr>
          <w:spacing w:val="-6"/>
        </w:rPr>
        <w:t>accessible in</w:t>
      </w:r>
      <w:r>
        <w:rPr>
          <w:spacing w:val="-17"/>
        </w:rPr>
        <w:t xml:space="preserve"> </w:t>
      </w:r>
      <w:r>
        <w:rPr>
          <w:spacing w:val="-6"/>
        </w:rPr>
        <w:t>the PCI Express</w:t>
      </w:r>
      <w:r>
        <w:rPr>
          <w:spacing w:val="-17"/>
        </w:rPr>
        <w:t xml:space="preserve"> </w:t>
      </w:r>
      <w:r>
        <w:rPr>
          <w:spacing w:val="-6"/>
        </w:rPr>
        <w:t>fabric.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22"/>
        </w:rPr>
        <w:t xml:space="preserve"> </w:t>
      </w:r>
      <w:r>
        <w:rPr>
          <w:spacing w:val="-6"/>
        </w:rPr>
        <w:t>VFs respond</w:t>
      </w:r>
      <w:r>
        <w:rPr>
          <w:spacing w:val="-18"/>
        </w:rPr>
        <w:t xml:space="preserve"> </w:t>
      </w:r>
      <w:r>
        <w:rPr>
          <w:spacing w:val="-6"/>
        </w:rPr>
        <w:t>to and may issue PCI Express</w:t>
      </w:r>
      <w:r>
        <w:rPr>
          <w:spacing w:val="-18"/>
        </w:rPr>
        <w:t xml:space="preserve"> </w:t>
      </w:r>
      <w:r>
        <w:rPr>
          <w:spacing w:val="-6"/>
        </w:rPr>
        <w:t>transactions</w:t>
      </w:r>
      <w:r>
        <w:rPr>
          <w:spacing w:val="-16"/>
        </w:rPr>
        <w:t xml:space="preserve"> </w:t>
      </w:r>
      <w:r>
        <w:rPr>
          <w:spacing w:val="-6"/>
        </w:rPr>
        <w:t>following</w:t>
      </w:r>
      <w:r>
        <w:rPr>
          <w:spacing w:val="-18"/>
        </w:rPr>
        <w:t xml:space="preserve"> </w:t>
      </w:r>
      <w:r>
        <w:rPr>
          <w:spacing w:val="-7"/>
        </w:rPr>
        <w:t>the rules</w:t>
      </w:r>
      <w:r>
        <w:rPr/>
        <w:t xml:space="preserve"> </w:t>
      </w:r>
      <w:r>
        <w:rPr>
          <w:spacing w:val="-6"/>
        </w:rPr>
        <w:t>for PCI Express Endpoint Functions.</w:t>
      </w:r>
    </w:p>
    <w:p>
      <w:pPr>
        <w:pStyle w:val="BodyText"/>
        <w:ind w:left="874" w:right="1334" w:firstLine="13"/>
        <w:spacing w:before="147" w:line="250" w:lineRule="auto"/>
        <w:rPr/>
      </w:pPr>
      <w:r>
        <w:rPr>
          <w:spacing w:val="-6"/>
        </w:rPr>
        <w:t>If</w:t>
      </w:r>
      <w:hyperlink w:history="true" w:anchor="bookmark25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>is Clear,</w:t>
      </w:r>
      <w:r>
        <w:rPr>
          <w:spacing w:val="-9"/>
        </w:rPr>
        <w:t xml:space="preserve"> </w:t>
      </w:r>
      <w:r>
        <w:rPr>
          <w:spacing w:val="-6"/>
        </w:rPr>
        <w:t>VFs are disabled and not</w:t>
      </w:r>
      <w:r>
        <w:rPr>
          <w:spacing w:val="-20"/>
        </w:rPr>
        <w:t xml:space="preserve"> </w:t>
      </w:r>
      <w:r>
        <w:rPr>
          <w:spacing w:val="-6"/>
        </w:rPr>
        <w:t>visible in</w:t>
      </w:r>
      <w:r>
        <w:rPr>
          <w:spacing w:val="-18"/>
        </w:rPr>
        <w:t xml:space="preserve"> </w:t>
      </w:r>
      <w:r>
        <w:rPr>
          <w:spacing w:val="-6"/>
        </w:rPr>
        <w:t>the PCI Express</w:t>
      </w:r>
      <w:r>
        <w:rPr>
          <w:spacing w:val="-17"/>
        </w:rPr>
        <w:t xml:space="preserve"> </w:t>
      </w:r>
      <w:r>
        <w:rPr>
          <w:spacing w:val="-6"/>
        </w:rPr>
        <w:t>fabric; requests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these</w:t>
      </w:r>
      <w:r>
        <w:rPr>
          <w:spacing w:val="-22"/>
        </w:rPr>
        <w:t xml:space="preserve"> </w:t>
      </w:r>
      <w:r>
        <w:rPr>
          <w:spacing w:val="-6"/>
        </w:rPr>
        <w:t>VFs</w:t>
      </w:r>
      <w:r>
        <w:rPr>
          <w:spacing w:val="-17"/>
        </w:rPr>
        <w:t xml:space="preserve"> </w:t>
      </w:r>
      <w:r>
        <w:rPr>
          <w:spacing w:val="-6"/>
        </w:rPr>
        <w:t>shall receive UR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6"/>
        </w:rPr>
        <w:t>these</w:t>
      </w:r>
      <w:r>
        <w:rPr>
          <w:spacing w:val="-13"/>
        </w:rPr>
        <w:t xml:space="preserve"> </w:t>
      </w:r>
      <w:r>
        <w:rPr>
          <w:spacing w:val="-6"/>
        </w:rPr>
        <w:t>VFs</w:t>
      </w:r>
      <w:r>
        <w:rPr>
          <w:spacing w:val="-17"/>
        </w:rPr>
        <w:t xml:space="preserve"> </w:t>
      </w:r>
      <w:r>
        <w:rPr>
          <w:spacing w:val="-6"/>
        </w:rPr>
        <w:t>shall not issue PCI Express</w:t>
      </w:r>
      <w:r>
        <w:rPr>
          <w:spacing w:val="-18"/>
        </w:rPr>
        <w:t xml:space="preserve"> </w:t>
      </w:r>
      <w:r>
        <w:rPr>
          <w:spacing w:val="-6"/>
        </w:rPr>
        <w:t>transactions.</w:t>
      </w:r>
    </w:p>
    <w:p>
      <w:pPr>
        <w:pStyle w:val="BodyText"/>
        <w:ind w:left="882" w:right="1352" w:hanging="7"/>
        <w:spacing w:before="143" w:line="259" w:lineRule="auto"/>
        <w:rPr/>
      </w:pPr>
      <w:r>
        <w:rPr>
          <w:spacing w:val="-4"/>
        </w:rPr>
        <w:t>To allow</w:t>
      </w:r>
      <w:r>
        <w:rPr>
          <w:spacing w:val="-13"/>
        </w:rPr>
        <w:t xml:space="preserve"> </w:t>
      </w:r>
      <w:r>
        <w:rPr>
          <w:spacing w:val="-4"/>
        </w:rPr>
        <w:t>components</w:t>
      </w:r>
      <w:r>
        <w:rPr>
          <w:spacing w:val="-18"/>
        </w:rPr>
        <w:t xml:space="preserve"> </w:t>
      </w:r>
      <w:r>
        <w:rPr>
          <w:spacing w:val="-4"/>
        </w:rPr>
        <w:t>to perform internal in</w:t>
      </w:r>
      <w:r>
        <w:rPr>
          <w:spacing w:val="-5"/>
        </w:rPr>
        <w:t>itialization, after</w:t>
      </w:r>
      <w:r>
        <w:rPr>
          <w:spacing w:val="-14"/>
        </w:rPr>
        <w:t xml:space="preserve"> </w:t>
      </w:r>
      <w:r>
        <w:rPr>
          <w:spacing w:val="-5"/>
        </w:rPr>
        <w:t>changing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 xml:space="preserve"> bit</w:t>
      </w:r>
      <w:r>
        <w:rPr>
          <w:spacing w:val="-16"/>
        </w:rPr>
        <w:t xml:space="preserve"> </w:t>
      </w:r>
      <w:r>
        <w:rPr>
          <w:spacing w:val="-5"/>
        </w:rPr>
        <w:t>from Cleared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/>
        <w:t xml:space="preserve"> </w:t>
      </w:r>
      <w:r>
        <w:rPr>
          <w:spacing w:val="-5"/>
        </w:rPr>
        <w:t>is not permitted</w:t>
      </w:r>
      <w:r>
        <w:rPr>
          <w:spacing w:val="-18"/>
        </w:rPr>
        <w:t xml:space="preserve"> </w:t>
      </w:r>
      <w:r>
        <w:rPr>
          <w:spacing w:val="-5"/>
        </w:rPr>
        <w:t>to issue Requests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VFs</w:t>
      </w:r>
      <w:r>
        <w:rPr>
          <w:spacing w:val="-18"/>
        </w:rPr>
        <w:t xml:space="preserve"> </w:t>
      </w:r>
      <w:r>
        <w:rPr>
          <w:spacing w:val="-5"/>
        </w:rPr>
        <w:t>which are enabled by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 xml:space="preserve"> bit until one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true:</w:t>
      </w:r>
    </w:p>
    <w:p>
      <w:pPr>
        <w:pStyle w:val="BodyText"/>
        <w:ind w:left="1057"/>
        <w:spacing w:before="205" w:line="253" w:lineRule="exact"/>
        <w:rPr/>
      </w:pPr>
      <w:r>
        <w:rPr>
          <w:spacing w:val="-9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9"/>
          <w:position w:val="2"/>
        </w:rPr>
        <w:t>At least 100 ms has</w:t>
      </w:r>
      <w:r>
        <w:rPr>
          <w:spacing w:val="-10"/>
          <w:position w:val="2"/>
        </w:rPr>
        <w:t xml:space="preserve"> passed</w:t>
      </w:r>
    </w:p>
    <w:p>
      <w:pPr>
        <w:pStyle w:val="BodyText"/>
        <w:ind w:left="1057"/>
        <w:spacing w:before="97" w:line="251" w:lineRule="auto"/>
        <w:rPr/>
      </w:pPr>
      <w:r>
        <w:rPr>
          <w:spacing w:val="-7"/>
        </w:rPr>
        <w:t>•</w:t>
      </w:r>
      <w:r>
        <w:rPr>
          <w:spacing w:val="17"/>
          <w:w w:val="101"/>
        </w:rPr>
        <w:t xml:space="preserve">  </w:t>
      </w:r>
      <w:r>
        <w:rPr>
          <w:spacing w:val="-7"/>
        </w:rPr>
        <w:t>An FRS Message has been received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PF</w:t>
      </w:r>
      <w:r>
        <w:rPr>
          <w:spacing w:val="-18"/>
        </w:rPr>
        <w:t xml:space="preserve"> </w:t>
      </w:r>
      <w:r>
        <w:rPr>
          <w:spacing w:val="-7"/>
        </w:rPr>
        <w:t>with a Reason Code of</w:t>
      </w:r>
      <w:hyperlink w:history="true" w:anchor="bookmark25">
        <w:r>
          <w:rPr>
            <w:u w:val="single" w:color="C0C0C0"/>
            <w:spacing w:val="-7"/>
          </w:rPr>
          <w:t>VF Ena</w:t>
        </w:r>
        <w:r>
          <w:rPr>
            <w:u w:val="single" w:color="C0C0C0"/>
            <w:spacing w:val="-8"/>
          </w:rPr>
          <w:t>ble</w:t>
        </w:r>
      </w:hyperlink>
      <w:r>
        <w:rPr>
          <w:spacing w:val="-8"/>
        </w:rPr>
        <w:t>d</w:t>
      </w:r>
    </w:p>
    <w:p>
      <w:pPr>
        <w:pStyle w:val="BodyText"/>
        <w:ind w:left="1287" w:right="1954" w:hanging="230"/>
        <w:spacing w:before="95" w:line="246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At least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Time has passed.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Time is</w:t>
      </w:r>
      <w:r>
        <w:rPr>
          <w:spacing w:val="-13"/>
        </w:rPr>
        <w:t xml:space="preserve"> </w:t>
      </w:r>
      <w:r>
        <w:rPr>
          <w:spacing w:val="-5"/>
        </w:rPr>
        <w:t>either (1)</w:t>
      </w:r>
      <w:r>
        <w:rPr>
          <w:spacing w:val="-18"/>
        </w:rPr>
        <w:t xml:space="preserve"> </w:t>
      </w:r>
      <w:r>
        <w:rPr>
          <w:spacing w:val="-5"/>
        </w:rPr>
        <w:t>the Reset</w:t>
      </w:r>
      <w:r>
        <w:rPr>
          <w:spacing w:val="-17"/>
        </w:rPr>
        <w:t xml:space="preserve"> </w:t>
      </w:r>
      <w:r>
        <w:rPr>
          <w:spacing w:val="-5"/>
        </w:rPr>
        <w:t>Time</w:t>
      </w:r>
      <w:r>
        <w:rPr>
          <w:spacing w:val="-20"/>
        </w:rPr>
        <w:t xml:space="preserve"> </w:t>
      </w:r>
      <w:r>
        <w:rPr>
          <w:spacing w:val="-5"/>
        </w:rPr>
        <w:t>value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Readiness</w:t>
      </w:r>
      <w:r>
        <w:rPr>
          <w:spacing w:val="-17"/>
        </w:rPr>
        <w:t xml:space="preserve"> </w:t>
      </w:r>
      <w:r>
        <w:rPr>
          <w:spacing w:val="-6"/>
        </w:rPr>
        <w:t>Time</w:t>
      </w:r>
      <w:r>
        <w:rPr/>
        <w:t xml:space="preserve"> </w:t>
      </w:r>
      <w:r>
        <w:rPr>
          <w:spacing w:val="-5"/>
        </w:rPr>
        <w:t>Reporting capability assoc</w:t>
      </w:r>
      <w:r>
        <w:rPr>
          <w:spacing w:val="-6"/>
        </w:rPr>
        <w:t>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VF, or (2) a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determined by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21"/>
        </w:rPr>
        <w:t xml:space="preserve"> </w:t>
      </w:r>
      <w:r>
        <w:rPr>
          <w:spacing w:val="-6"/>
        </w:rPr>
        <w:t>/</w:t>
      </w:r>
      <w:r>
        <w:rPr>
          <w:spacing w:val="-16"/>
        </w:rPr>
        <w:t xml:space="preserve"> </w:t>
      </w:r>
      <w:r>
        <w:rPr>
          <w:spacing w:val="-6"/>
        </w:rPr>
        <w:t>firmware</w:t>
      </w:r>
      <w:r>
        <w:rPr>
          <w:sz w:val="12"/>
          <w:szCs w:val="12"/>
          <w:spacing w:val="-3"/>
          <w:position w:val="9"/>
        </w:rPr>
        <w:t>159</w:t>
      </w:r>
      <w:r>
        <w:rPr>
          <w:sz w:val="12"/>
          <w:szCs w:val="12"/>
          <w:spacing w:val="15"/>
          <w:w w:val="101"/>
          <w:position w:val="9"/>
        </w:rPr>
        <w:t xml:space="preserve"> </w:t>
      </w:r>
      <w:r>
        <w:rPr>
          <w:spacing w:val="-3"/>
        </w:rPr>
        <w:t>.</w:t>
      </w:r>
    </w:p>
    <w:p>
      <w:pPr>
        <w:pStyle w:val="BodyText"/>
        <w:ind w:left="875"/>
        <w:spacing w:before="219" w:line="261" w:lineRule="auto"/>
        <w:rPr/>
      </w:pPr>
      <w:r>
        <w:rPr>
          <w:spacing w:val="-6"/>
        </w:rPr>
        <w:t>The Root Complex and/or</w:t>
      </w:r>
      <w:r>
        <w:rPr>
          <w:spacing w:val="-18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must allow at least 1.0</w:t>
      </w:r>
      <w:r>
        <w:rPr>
          <w:spacing w:val="-17"/>
        </w:rPr>
        <w:t xml:space="preserve"> </w:t>
      </w:r>
      <w:r>
        <w:rPr>
          <w:spacing w:val="-6"/>
        </w:rPr>
        <w:t>s after</w:t>
      </w:r>
      <w:r>
        <w:rPr>
          <w:spacing w:val="-14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7"/>
          </w:rPr>
          <w:t>VF Enable</w:t>
        </w:r>
      </w:hyperlink>
      <w:r>
        <w:rPr>
          <w:spacing w:val="-6"/>
        </w:rPr>
        <w:t xml:space="preserve"> </w:t>
      </w:r>
      <w:r>
        <w:rPr>
          <w:spacing w:val="-7"/>
        </w:rPr>
        <w:t>bit,</w:t>
      </w:r>
      <w:r>
        <w:rPr>
          <w:spacing w:val="-6"/>
        </w:rPr>
        <w:t xml:space="preserve"> </w:t>
      </w:r>
      <w:r>
        <w:rPr>
          <w:spacing w:val="-7"/>
        </w:rPr>
        <w:t>before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6"/>
        </w:rPr>
        <w:t xml:space="preserve"> </w:t>
      </w:r>
      <w:r>
        <w:rPr>
          <w:spacing w:val="-7"/>
        </w:rPr>
        <w:t>may</w:t>
      </w:r>
    </w:p>
    <w:p>
      <w:pPr>
        <w:pStyle w:val="BodyText"/>
        <w:ind w:left="879"/>
        <w:spacing w:line="239" w:lineRule="auto"/>
        <w:rPr/>
      </w:pPr>
      <w:r>
        <w:rPr>
          <w:spacing w:val="-5"/>
        </w:rPr>
        <w:t>determine</w:t>
      </w:r>
      <w:r>
        <w:rPr>
          <w:spacing w:val="-17"/>
        </w:rPr>
        <w:t xml:space="preserve"> </w:t>
      </w:r>
      <w:r>
        <w:rPr>
          <w:spacing w:val="-5"/>
        </w:rPr>
        <w:t>that a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7"/>
        </w:rPr>
        <w:t xml:space="preserve"> </w:t>
      </w:r>
      <w:r>
        <w:rPr>
          <w:spacing w:val="-5"/>
        </w:rPr>
        <w:t>fails</w:t>
      </w:r>
      <w:r>
        <w:rPr>
          <w:spacing w:val="-18"/>
        </w:rPr>
        <w:t xml:space="preserve"> </w:t>
      </w:r>
      <w:r>
        <w:rPr>
          <w:spacing w:val="-5"/>
        </w:rPr>
        <w:t>to return a</w:t>
      </w:r>
      <w:r>
        <w:rPr>
          <w:spacing w:val="-14"/>
        </w:rPr>
        <w:t xml:space="preserve"> </w:t>
      </w:r>
      <w:r>
        <w:rPr>
          <w:spacing w:val="-5"/>
        </w:rPr>
        <w:t>Successful Completion</w:t>
      </w:r>
      <w:r>
        <w:rPr>
          <w:spacing w:val="-14"/>
        </w:rPr>
        <w:t xml:space="preserve"> </w:t>
      </w:r>
      <w:r>
        <w:rPr>
          <w:spacing w:val="-5"/>
        </w:rPr>
        <w:t>Status</w:t>
      </w:r>
      <w:r>
        <w:rPr>
          <w:spacing w:val="-16"/>
        </w:rPr>
        <w:t xml:space="preserve"> </w:t>
      </w:r>
      <w:r>
        <w:rPr>
          <w:spacing w:val="-5"/>
        </w:rPr>
        <w:t>for a</w:t>
      </w:r>
      <w:r>
        <w:rPr>
          <w:spacing w:val="-20"/>
        </w:rPr>
        <w:t xml:space="preserve"> </w:t>
      </w:r>
      <w:r>
        <w:rPr>
          <w:spacing w:val="-5"/>
        </w:rPr>
        <w:t>valid Configuration Request is b</w:t>
      </w:r>
      <w:r>
        <w:rPr>
          <w:spacing w:val="-6"/>
        </w:rPr>
        <w:t>roken.</w:t>
      </w:r>
    </w:p>
    <w:p>
      <w:pPr>
        <w:pStyle w:val="BodyText"/>
        <w:ind w:left="870"/>
        <w:spacing w:line="258" w:lineRule="auto"/>
        <w:rPr/>
      </w:pPr>
      <w:r>
        <w:rPr>
          <w:spacing w:val="-5"/>
        </w:rPr>
        <w:t>After</w:t>
      </w:r>
      <w:r>
        <w:rPr>
          <w:spacing w:val="-15"/>
        </w:rPr>
        <w:t xml:space="preserve"> </w:t>
      </w:r>
      <w:r>
        <w:rPr>
          <w:spacing w:val="-5"/>
        </w:rPr>
        <w:t>Setting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 xml:space="preserve"> bit,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VFs </w:t>
      </w:r>
      <w:r>
        <w:rPr>
          <w:spacing w:val="-6"/>
        </w:rPr>
        <w:t>enabled by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42"/>
        </w:rPr>
        <w:t xml:space="preserve"> </w:t>
      </w:r>
      <w:hyperlink w:history="true" w:anchor="bookmark25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 xml:space="preserve"> bit are permitted</w:t>
      </w:r>
      <w:r>
        <w:rPr>
          <w:spacing w:val="-18"/>
        </w:rPr>
        <w:t xml:space="preserve"> </w:t>
      </w:r>
      <w:r>
        <w:rPr>
          <w:spacing w:val="-6"/>
        </w:rPr>
        <w:t>to return a CRS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8"/>
        </w:rPr>
        <w:t xml:space="preserve"> </w:t>
      </w:r>
      <w:r>
        <w:rPr>
          <w:spacing w:val="-6"/>
        </w:rPr>
        <w:t>to</w:t>
      </w:r>
    </w:p>
    <w:p>
      <w:pPr>
        <w:pStyle w:val="BodyText"/>
        <w:ind w:left="879"/>
        <w:rPr/>
      </w:pPr>
      <w:r>
        <w:rPr>
          <w:spacing w:val="-5"/>
        </w:rPr>
        <w:t>configuration requests up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1.0</w:t>
      </w:r>
      <w:r>
        <w:rPr>
          <w:spacing w:val="-17"/>
        </w:rPr>
        <w:t xml:space="preserve"> </w:t>
      </w:r>
      <w:r>
        <w:rPr>
          <w:spacing w:val="-5"/>
        </w:rPr>
        <w:t>s limit, if</w:t>
      </w:r>
      <w:r>
        <w:rPr>
          <w:spacing w:val="-23"/>
        </w:rPr>
        <w:t xml:space="preserve"> </w:t>
      </w:r>
      <w:r>
        <w:rPr>
          <w:spacing w:val="-5"/>
        </w:rPr>
        <w:t>they are not ready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6"/>
        </w:rPr>
        <w:t xml:space="preserve"> provide a</w:t>
      </w:r>
      <w:r>
        <w:rPr>
          <w:spacing w:val="-14"/>
        </w:rPr>
        <w:t xml:space="preserve"> </w:t>
      </w:r>
      <w:r>
        <w:rPr>
          <w:spacing w:val="-6"/>
        </w:rPr>
        <w:t>Successful Completion</w:t>
      </w:r>
      <w:r>
        <w:rPr>
          <w:spacing w:val="-14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valid</w:t>
      </w:r>
    </w:p>
    <w:p>
      <w:pPr>
        <w:pStyle w:val="BodyText"/>
        <w:ind w:left="874" w:right="1541" w:firstLine="5"/>
        <w:spacing w:before="1" w:line="248" w:lineRule="auto"/>
        <w:rPr/>
      </w:pPr>
      <w:r>
        <w:rPr>
          <w:spacing w:val="-6"/>
        </w:rPr>
        <w:t>Configuration Request.</w:t>
      </w:r>
      <w:r>
        <w:rPr>
          <w:spacing w:val="-22"/>
        </w:rPr>
        <w:t xml:space="preserve"> </w:t>
      </w:r>
      <w:r>
        <w:rPr>
          <w:spacing w:val="-6"/>
        </w:rPr>
        <w:t>After a PF</w:t>
      </w:r>
      <w:r>
        <w:rPr>
          <w:spacing w:val="-18"/>
        </w:rPr>
        <w:t xml:space="preserve"> </w:t>
      </w:r>
      <w:r>
        <w:rPr>
          <w:spacing w:val="-6"/>
        </w:rPr>
        <w:t>transmits an FRS Message</w:t>
      </w:r>
      <w:r>
        <w:rPr>
          <w:spacing w:val="-18"/>
        </w:rPr>
        <w:t xml:space="preserve"> </w:t>
      </w:r>
      <w:r>
        <w:rPr>
          <w:spacing w:val="-6"/>
        </w:rPr>
        <w:t>with a Reason Code of</w:t>
      </w:r>
      <w:hyperlink w:history="true" w:anchor="bookmark25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>d, no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2"/>
        </w:rPr>
        <w:t xml:space="preserve"> </w:t>
      </w:r>
      <w:r>
        <w:rPr>
          <w:spacing w:val="-6"/>
        </w:rPr>
        <w:t>assoc</w:t>
      </w:r>
      <w:r>
        <w:rPr>
          <w:spacing w:val="-7"/>
        </w:rPr>
        <w:t>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5"/>
        </w:rPr>
        <w:t>that PF is permitted</w:t>
      </w:r>
      <w:r>
        <w:rPr>
          <w:spacing w:val="-16"/>
        </w:rPr>
        <w:t xml:space="preserve"> </w:t>
      </w:r>
      <w:r>
        <w:rPr>
          <w:spacing w:val="-5"/>
        </w:rPr>
        <w:t>to return CRS</w:t>
      </w:r>
      <w:r>
        <w:rPr>
          <w:spacing w:val="-17"/>
        </w:rPr>
        <w:t xml:space="preserve"> </w:t>
      </w:r>
      <w:r>
        <w:rPr>
          <w:spacing w:val="-5"/>
        </w:rPr>
        <w:t>without an intervening</w:t>
      </w:r>
      <w:r>
        <w:rPr>
          <w:spacing w:val="-23"/>
        </w:rPr>
        <w:t xml:space="preserve"> </w:t>
      </w:r>
      <w:r>
        <w:rPr>
          <w:spacing w:val="-5"/>
        </w:rPr>
        <w:t>VF disable or</w:t>
      </w:r>
      <w:r>
        <w:rPr>
          <w:spacing w:val="-14"/>
        </w:rPr>
        <w:t xml:space="preserve"> </w:t>
      </w:r>
      <w:r>
        <w:rPr>
          <w:spacing w:val="-5"/>
        </w:rPr>
        <w:t>other</w:t>
      </w:r>
      <w:r>
        <w:rPr>
          <w:spacing w:val="-21"/>
        </w:rPr>
        <w:t xml:space="preserve"> </w:t>
      </w:r>
      <w:r>
        <w:rPr>
          <w:spacing w:val="-5"/>
        </w:rPr>
        <w:t>valid</w:t>
      </w:r>
      <w:r>
        <w:rPr>
          <w:spacing w:val="-6"/>
        </w:rPr>
        <w:t xml:space="preserve"> </w:t>
      </w:r>
      <w:r>
        <w:rPr>
          <w:spacing w:val="-5"/>
        </w:rPr>
        <w:t>reset</w:t>
      </w:r>
      <w:r>
        <w:rPr>
          <w:spacing w:val="-13"/>
        </w:rPr>
        <w:t xml:space="preserve"> </w:t>
      </w:r>
      <w:r>
        <w:rPr>
          <w:spacing w:val="-5"/>
        </w:rPr>
        <w:t>condition.</w:t>
      </w:r>
      <w:r>
        <w:rPr>
          <w:spacing w:val="-22"/>
        </w:rPr>
        <w:t xml:space="preserve"> </w:t>
      </w:r>
      <w:r>
        <w:rPr>
          <w:spacing w:val="-5"/>
        </w:rPr>
        <w:t>After</w:t>
      </w:r>
      <w:r>
        <w:rPr>
          <w:spacing w:val="-7"/>
        </w:rPr>
        <w:t xml:space="preserve"> </w:t>
      </w:r>
      <w:r>
        <w:rPr>
          <w:spacing w:val="-5"/>
        </w:rPr>
        <w:t>returning</w:t>
      </w:r>
      <w:r>
        <w:rPr>
          <w:spacing w:val="-12"/>
        </w:rPr>
        <w:t xml:space="preserve"> </w:t>
      </w:r>
      <w:r>
        <w:rPr>
          <w:spacing w:val="-5"/>
        </w:rPr>
        <w:t>a</w:t>
      </w:r>
    </w:p>
    <w:p>
      <w:pPr>
        <w:pStyle w:val="BodyText"/>
        <w:ind w:left="886" w:right="1315" w:hanging="8"/>
        <w:spacing w:before="1" w:line="268" w:lineRule="auto"/>
        <w:rPr/>
      </w:pPr>
      <w:r>
        <w:rPr>
          <w:spacing w:val="-5"/>
        </w:rPr>
        <w:t>Successful Completion</w:t>
      </w:r>
      <w:r>
        <w:rPr>
          <w:spacing w:val="-18"/>
        </w:rPr>
        <w:t xml:space="preserve"> </w:t>
      </w:r>
      <w:r>
        <w:rPr>
          <w:spacing w:val="-5"/>
        </w:rPr>
        <w:t>to any Request, no</w:t>
      </w:r>
      <w:r>
        <w:rPr>
          <w:spacing w:val="-23"/>
        </w:rPr>
        <w:t xml:space="preserve"> </w:t>
      </w:r>
      <w:r>
        <w:rPr>
          <w:spacing w:val="-5"/>
        </w:rPr>
        <w:t>VF is permitted</w:t>
      </w:r>
      <w:r>
        <w:rPr>
          <w:spacing w:val="-17"/>
        </w:rPr>
        <w:t xml:space="preserve"> </w:t>
      </w:r>
      <w:r>
        <w:rPr>
          <w:spacing w:val="-5"/>
        </w:rPr>
        <w:t>to return CRS</w:t>
      </w:r>
      <w:r>
        <w:rPr>
          <w:spacing w:val="-18"/>
        </w:rPr>
        <w:t xml:space="preserve"> </w:t>
      </w:r>
      <w:r>
        <w:rPr>
          <w:spacing w:val="-5"/>
        </w:rPr>
        <w:t>without an intervening</w:t>
      </w:r>
      <w:r>
        <w:rPr>
          <w:spacing w:val="-22"/>
        </w:rPr>
        <w:t xml:space="preserve"> </w:t>
      </w:r>
      <w:r>
        <w:rPr>
          <w:spacing w:val="-5"/>
        </w:rPr>
        <w:t>VF</w:t>
      </w:r>
      <w:r>
        <w:rPr>
          <w:spacing w:val="-14"/>
        </w:rPr>
        <w:t xml:space="preserve"> </w:t>
      </w:r>
      <w:r>
        <w:rPr>
          <w:spacing w:val="-5"/>
        </w:rPr>
        <w:t>disab</w:t>
      </w:r>
      <w:r>
        <w:rPr>
          <w:spacing w:val="-6"/>
        </w:rPr>
        <w:t>le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/>
        <w:t xml:space="preserve"> </w:t>
      </w:r>
      <w:r>
        <w:rPr>
          <w:spacing w:val="-4"/>
        </w:rPr>
        <w:t>reset</w:t>
      </w:r>
      <w:r>
        <w:rPr>
          <w:spacing w:val="-6"/>
        </w:rPr>
        <w:t xml:space="preserve"> </w:t>
      </w:r>
      <w:r>
        <w:rPr>
          <w:spacing w:val="-4"/>
        </w:rPr>
        <w:t>condition.</w:t>
      </w:r>
    </w:p>
    <w:p>
      <w:pPr>
        <w:pStyle w:val="BodyText"/>
        <w:ind w:left="883" w:right="1376" w:hanging="5"/>
        <w:spacing w:before="105" w:line="251" w:lineRule="auto"/>
        <w:rPr/>
      </w:pPr>
      <w:r>
        <w:rPr>
          <w:spacing w:val="-6"/>
        </w:rPr>
        <w:t>Since</w:t>
      </w:r>
      <w:r>
        <w:rPr>
          <w:spacing w:val="-23"/>
        </w:rPr>
        <w:t xml:space="preserve"> </w:t>
      </w:r>
      <w:r>
        <w:rPr>
          <w:spacing w:val="-6"/>
        </w:rPr>
        <w:t>VFs don't have an MSE bit (MSE in</w:t>
      </w:r>
      <w:r>
        <w:rPr>
          <w:spacing w:val="-22"/>
        </w:rPr>
        <w:t xml:space="preserve"> </w:t>
      </w:r>
      <w:r>
        <w:rPr>
          <w:spacing w:val="-6"/>
        </w:rPr>
        <w:t>VFs is controlled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17">
        <w:r>
          <w:rPr>
            <w:u w:val="single" w:color="C0C0C0"/>
            <w:spacing w:val="-6"/>
          </w:rPr>
          <w:t>VF MSE</w:t>
        </w:r>
      </w:hyperlink>
      <w:r>
        <w:rPr>
          <w:spacing w:val="-6"/>
        </w:rPr>
        <w:t xml:space="preserve"> bit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191">
        <w:r>
          <w:rPr>
            <w:u w:val="single" w:color="C0C0C0"/>
            <w:spacing w:val="-6"/>
          </w:rPr>
          <w:t>SR-IOV Extended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Capability</w:t>
        </w:r>
      </w:hyperlink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PF</w:t>
      </w:r>
      <w:r>
        <w:rPr>
          <w:spacing w:val="-7"/>
        </w:rPr>
        <w:t>),</w:t>
      </w:r>
      <w:r>
        <w:rPr/>
        <w:t xml:space="preserve"> </w:t>
      </w:r>
      <w:r>
        <w:rPr>
          <w:spacing w:val="-6"/>
        </w:rPr>
        <w:t>it's possible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to issue a Memory Request before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is ready</w:t>
      </w:r>
      <w:r>
        <w:rPr>
          <w:spacing w:val="-18"/>
        </w:rPr>
        <w:t xml:space="preserve"> </w:t>
      </w:r>
      <w:r>
        <w:rPr>
          <w:spacing w:val="-6"/>
        </w:rPr>
        <w:t>to handle it.</w:t>
      </w:r>
      <w:r>
        <w:rPr>
          <w:spacing w:val="-16"/>
        </w:rPr>
        <w:t xml:space="preserve"> </w:t>
      </w:r>
      <w:r>
        <w:rPr>
          <w:spacing w:val="-6"/>
        </w:rPr>
        <w:t>Therefore, Memory R</w:t>
      </w:r>
      <w:r>
        <w:rPr>
          <w:spacing w:val="-7"/>
        </w:rPr>
        <w:t>equests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must not be issued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 until at le</w:t>
      </w:r>
      <w:r>
        <w:rPr>
          <w:spacing w:val="-6"/>
          <w:position w:val="2"/>
        </w:rPr>
        <w:t>ast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conditions has been met: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 has responded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successfully (without returning CRS)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a Con</w:t>
      </w:r>
      <w:r>
        <w:rPr>
          <w:spacing w:val="-7"/>
          <w:position w:val="2"/>
        </w:rPr>
        <w:t>figuration Request.</w:t>
      </w:r>
    </w:p>
    <w:p>
      <w:pPr>
        <w:pStyle w:val="BodyText"/>
        <w:ind w:left="1449" w:right="5438" w:hanging="392"/>
        <w:spacing w:before="98" w:line="248" w:lineRule="auto"/>
        <w:rPr/>
      </w:pPr>
      <w:r>
        <w:rPr>
          <w:spacing w:val="-7"/>
        </w:rPr>
        <w:t>•</w:t>
      </w:r>
      <w:r>
        <w:rPr>
          <w:spacing w:val="19"/>
          <w:w w:val="101"/>
        </w:rPr>
        <w:t xml:space="preserve">  </w:t>
      </w:r>
      <w:r>
        <w:rPr>
          <w:spacing w:val="-7"/>
        </w:rPr>
        <w:t>After issuing an FLR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VF, at least</w:t>
      </w:r>
      <w:r>
        <w:rPr>
          <w:spacing w:val="-13"/>
        </w:rPr>
        <w:t xml:space="preserve"> </w:t>
      </w:r>
      <w:r>
        <w:rPr>
          <w:spacing w:val="-7"/>
        </w:rPr>
        <w:t>one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following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true: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At least 1.0</w:t>
      </w:r>
      <w:r>
        <w:rPr>
          <w:spacing w:val="-17"/>
        </w:rPr>
        <w:t xml:space="preserve"> </w:t>
      </w:r>
      <w:r>
        <w:rPr>
          <w:spacing w:val="-7"/>
        </w:rPr>
        <w:t>s has passed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18"/>
        </w:rPr>
        <w:t xml:space="preserve"> </w:t>
      </w:r>
      <w:r>
        <w:rPr>
          <w:spacing w:val="-7"/>
        </w:rPr>
        <w:t>the FLR</w:t>
      </w:r>
      <w:r>
        <w:rPr>
          <w:spacing w:val="-18"/>
        </w:rPr>
        <w:t xml:space="preserve"> </w:t>
      </w:r>
      <w:r>
        <w:rPr>
          <w:spacing w:val="-7"/>
        </w:rPr>
        <w:t>wa</w:t>
      </w:r>
      <w:r>
        <w:rPr>
          <w:spacing w:val="-8"/>
        </w:rPr>
        <w:t>s issued.</w:t>
      </w:r>
    </w:p>
    <w:p>
      <w:pPr>
        <w:pStyle w:val="BodyText"/>
        <w:ind w:left="1674" w:right="2326" w:hanging="224"/>
        <w:spacing w:before="45" w:line="207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17"/>
        </w:rPr>
        <w:t xml:space="preserve"> </w:t>
      </w:r>
      <w:r>
        <w:rPr>
          <w:spacing w:val="-7"/>
        </w:rPr>
        <w:t>supports FRS and,after</w:t>
      </w:r>
      <w:r>
        <w:rPr>
          <w:spacing w:val="-19"/>
        </w:rPr>
        <w:t xml:space="preserve"> </w:t>
      </w:r>
      <w:r>
        <w:rPr>
          <w:spacing w:val="-7"/>
        </w:rPr>
        <w:t>the FLR</w:t>
      </w:r>
      <w:r>
        <w:rPr>
          <w:spacing w:val="-17"/>
        </w:rPr>
        <w:t xml:space="preserve"> </w:t>
      </w:r>
      <w:r>
        <w:rPr>
          <w:spacing w:val="-7"/>
        </w:rPr>
        <w:t>was issued, an FRS Message has been received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/>
        <w:t xml:space="preserve"> </w:t>
      </w:r>
      <w:r>
        <w:rPr>
          <w:spacing w:val="-6"/>
        </w:rPr>
        <w:t>with a Reason Code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FLR</w:t>
      </w:r>
      <w:r>
        <w:rPr>
          <w:spacing w:val="-12"/>
        </w:rPr>
        <w:t xml:space="preserve"> </w:t>
      </w:r>
      <w:r>
        <w:rPr>
          <w:spacing w:val="-6"/>
        </w:rPr>
        <w:t>Complete</w:t>
      </w:r>
      <w:r>
        <w:rPr>
          <w:spacing w:val="-7"/>
        </w:rPr>
        <w:t>d.</w:t>
      </w:r>
    </w:p>
    <w:p>
      <w:pPr>
        <w:pStyle w:val="BodyText"/>
        <w:ind w:left="1674" w:right="2165" w:hanging="224"/>
        <w:spacing w:before="97" w:line="224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At least FLR</w:t>
      </w:r>
      <w:r>
        <w:rPr>
          <w:spacing w:val="-17"/>
        </w:rPr>
        <w:t xml:space="preserve"> </w:t>
      </w:r>
      <w:r>
        <w:rPr>
          <w:spacing w:val="-7"/>
        </w:rPr>
        <w:t>Time has passed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17"/>
        </w:rPr>
        <w:t xml:space="preserve"> </w:t>
      </w:r>
      <w:r>
        <w:rPr>
          <w:spacing w:val="-7"/>
        </w:rPr>
        <w:t>the FLR</w:t>
      </w:r>
      <w:r>
        <w:rPr>
          <w:spacing w:val="-18"/>
        </w:rPr>
        <w:t xml:space="preserve"> </w:t>
      </w:r>
      <w:r>
        <w:rPr>
          <w:spacing w:val="-7"/>
        </w:rPr>
        <w:t>was issued. FLR</w:t>
      </w:r>
      <w:r>
        <w:rPr>
          <w:spacing w:val="-17"/>
        </w:rPr>
        <w:t xml:space="preserve"> </w:t>
      </w:r>
      <w:r>
        <w:rPr>
          <w:spacing w:val="-7"/>
        </w:rPr>
        <w:t>Time is either (1)</w:t>
      </w:r>
      <w:r>
        <w:rPr>
          <w:spacing w:val="-18"/>
        </w:rPr>
        <w:t xml:space="preserve"> </w:t>
      </w:r>
      <w:r>
        <w:rPr>
          <w:spacing w:val="-7"/>
        </w:rPr>
        <w:t>the FLR</w:t>
      </w:r>
      <w:r>
        <w:rPr>
          <w:spacing w:val="-17"/>
        </w:rPr>
        <w:t xml:space="preserve"> </w:t>
      </w:r>
      <w:r>
        <w:rPr>
          <w:spacing w:val="-7"/>
        </w:rPr>
        <w:t>Tim</w:t>
      </w:r>
      <w:r>
        <w:rPr>
          <w:spacing w:val="-8"/>
        </w:rPr>
        <w:t>e</w:t>
      </w:r>
      <w:r>
        <w:rPr>
          <w:spacing w:val="-20"/>
        </w:rPr>
        <w:t xml:space="preserve"> </w:t>
      </w:r>
      <w:r>
        <w:rPr>
          <w:spacing w:val="-8"/>
        </w:rPr>
        <w:t>value in</w:t>
      </w:r>
      <w:r>
        <w:rPr/>
        <w:t xml:space="preserve">   </w:t>
      </w:r>
      <w:r>
        <w:rPr>
          <w:spacing w:val="-5"/>
        </w:rPr>
        <w:t>the Readiness</w:t>
      </w:r>
      <w:r>
        <w:rPr>
          <w:spacing w:val="-17"/>
        </w:rPr>
        <w:t xml:space="preserve"> </w:t>
      </w:r>
      <w:r>
        <w:rPr>
          <w:spacing w:val="-5"/>
        </w:rPr>
        <w:t>Time Reporting capability</w:t>
      </w:r>
      <w:r>
        <w:rPr>
          <w:spacing w:val="-6"/>
        </w:rPr>
        <w:t xml:space="preserve">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or (2) a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determined by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/>
        <w:t xml:space="preserve"> </w:t>
      </w:r>
      <w:r>
        <w:rPr>
          <w:spacing w:val="-6"/>
        </w:rPr>
        <w:t>software /</w:t>
      </w:r>
      <w:r>
        <w:rPr>
          <w:spacing w:val="-17"/>
        </w:rPr>
        <w:t xml:space="preserve"> </w:t>
      </w:r>
      <w:r>
        <w:rPr>
          <w:spacing w:val="-6"/>
        </w:rPr>
        <w:t>firmware</w:t>
      </w:r>
      <w:r>
        <w:rPr>
          <w:sz w:val="16"/>
          <w:szCs w:val="16"/>
          <w:spacing w:val="-6"/>
          <w:position w:val="9"/>
        </w:rPr>
        <w:t>153</w:t>
      </w:r>
      <w:r>
        <w:rPr>
          <w:spacing w:val="-6"/>
        </w:rPr>
        <w:t>.</w:t>
      </w:r>
    </w:p>
    <w:p>
      <w:pPr>
        <w:pStyle w:val="BodyText"/>
        <w:ind w:left="1449" w:right="5349" w:hanging="392"/>
        <w:spacing w:before="85" w:line="256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After</w:t>
      </w:r>
      <w:r>
        <w:rPr>
          <w:spacing w:val="-15"/>
        </w:rPr>
        <w:t xml:space="preserve"> </w:t>
      </w:r>
      <w:r>
        <w:rPr>
          <w:spacing w:val="-6"/>
        </w:rPr>
        <w:t>Setting</w:t>
      </w:r>
      <w:r>
        <w:rPr>
          <w:spacing w:val="-42"/>
        </w:rPr>
        <w:t xml:space="preserve"> </w:t>
      </w:r>
      <w:hyperlink w:history="true" w:anchor="bookmark25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 xml:space="preserve"> in</w:t>
      </w:r>
      <w:r>
        <w:rPr>
          <w:spacing w:val="-7"/>
        </w:rPr>
        <w:t xml:space="preserve"> a PF, at least</w:t>
      </w:r>
      <w:r>
        <w:rPr>
          <w:spacing w:val="-14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following is</w:t>
      </w:r>
      <w:r>
        <w:rPr>
          <w:spacing w:val="-17"/>
        </w:rPr>
        <w:t xml:space="preserve"> </w:t>
      </w:r>
      <w:r>
        <w:rPr>
          <w:spacing w:val="-7"/>
        </w:rPr>
        <w:t>true: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6"/>
        </w:rPr>
        <w:t>At least 1.0</w:t>
      </w:r>
      <w:r>
        <w:rPr>
          <w:spacing w:val="-17"/>
        </w:rPr>
        <w:t xml:space="preserve"> </w:t>
      </w:r>
      <w:r>
        <w:rPr>
          <w:spacing w:val="-6"/>
        </w:rPr>
        <w:t>s has passed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>was</w:t>
      </w:r>
      <w:r>
        <w:rPr>
          <w:spacing w:val="-14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1674" w:right="2376" w:hanging="224"/>
        <w:spacing w:before="27" w:line="22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PF</w:t>
      </w:r>
      <w:r>
        <w:rPr>
          <w:spacing w:val="-17"/>
        </w:rPr>
        <w:t xml:space="preserve"> </w:t>
      </w:r>
      <w:r>
        <w:rPr>
          <w:spacing w:val="-6"/>
        </w:rPr>
        <w:t>supports FRS and, after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6"/>
          </w:rPr>
          <w:t>VF</w:t>
        </w:r>
        <w:r>
          <w:rPr>
            <w:u w:val="single" w:color="C0C0C0"/>
            <w:spacing w:val="-7"/>
          </w:rPr>
          <w:t xml:space="preserve"> Enable</w:t>
        </w:r>
      </w:hyperlink>
      <w:r>
        <w:rPr>
          <w:spacing w:val="-7"/>
        </w:rPr>
        <w:t>was</w:t>
      </w:r>
      <w:r>
        <w:rPr>
          <w:spacing w:val="-15"/>
        </w:rPr>
        <w:t xml:space="preserve"> </w:t>
      </w:r>
      <w:r>
        <w:rPr>
          <w:spacing w:val="-7"/>
        </w:rPr>
        <w:t>Set, an FRS Message has been received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PF</w:t>
      </w:r>
      <w:r>
        <w:rPr/>
        <w:t xml:space="preserve"> </w:t>
      </w:r>
      <w:r>
        <w:rPr>
          <w:spacing w:val="-5"/>
        </w:rPr>
        <w:t>with a Reason</w:t>
      </w:r>
      <w:r>
        <w:rPr>
          <w:spacing w:val="-9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of</w:t>
      </w:r>
      <w:hyperlink w:history="true" w:anchor="bookmark25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d.</w:t>
      </w:r>
    </w:p>
    <w:p>
      <w:pPr>
        <w:pStyle w:val="BodyText"/>
        <w:ind w:left="1675" w:right="2359" w:hanging="225"/>
        <w:spacing w:before="56" w:line="207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4"/>
        </w:rPr>
        <w:t>At least</w:t>
      </w:r>
      <w:hyperlink w:history="true" w:anchor="bookmark25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Time has passed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42"/>
        </w:rPr>
        <w:t xml:space="preserve"> </w:t>
      </w:r>
      <w:hyperlink w:history="true" w:anchor="bookmark25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was</w:t>
      </w:r>
      <w:r>
        <w:rPr>
          <w:spacing w:val="-14"/>
        </w:rPr>
        <w:t xml:space="preserve"> </w:t>
      </w:r>
      <w:r>
        <w:rPr>
          <w:spacing w:val="-4"/>
        </w:rPr>
        <w:t>Set.</w:t>
      </w:r>
      <w:hyperlink w:history="true" w:anchor="bookmark25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Time i</w:t>
      </w:r>
      <w:r>
        <w:rPr>
          <w:spacing w:val="-5"/>
        </w:rPr>
        <w:t>s</w:t>
      </w:r>
      <w:r>
        <w:rPr>
          <w:spacing w:val="-13"/>
        </w:rPr>
        <w:t xml:space="preserve"> </w:t>
      </w:r>
      <w:r>
        <w:rPr>
          <w:spacing w:val="-5"/>
        </w:rPr>
        <w:t>either (1)</w:t>
      </w:r>
      <w:r>
        <w:rPr>
          <w:spacing w:val="-18"/>
        </w:rPr>
        <w:t xml:space="preserve"> </w:t>
      </w:r>
      <w:r>
        <w:rPr>
          <w:spacing w:val="-5"/>
        </w:rPr>
        <w:t>the Reset</w:t>
      </w:r>
      <w:r>
        <w:rPr/>
        <w:t xml:space="preserve"> </w:t>
      </w:r>
      <w:r>
        <w:rPr>
          <w:spacing w:val="-5"/>
        </w:rPr>
        <w:t>Time</w:t>
      </w:r>
      <w:r>
        <w:rPr>
          <w:spacing w:val="-20"/>
        </w:rPr>
        <w:t xml:space="preserve"> </w:t>
      </w:r>
      <w:r>
        <w:rPr>
          <w:spacing w:val="-5"/>
        </w:rPr>
        <w:t>value in</w:t>
      </w:r>
      <w:r>
        <w:rPr>
          <w:spacing w:val="-18"/>
        </w:rPr>
        <w:t xml:space="preserve"> </w:t>
      </w:r>
      <w:r>
        <w:rPr>
          <w:spacing w:val="-5"/>
        </w:rPr>
        <w:t>the Readiness</w:t>
      </w:r>
      <w:r>
        <w:rPr>
          <w:spacing w:val="-17"/>
        </w:rPr>
        <w:t xml:space="preserve"> </w:t>
      </w:r>
      <w:r>
        <w:rPr>
          <w:spacing w:val="-5"/>
        </w:rPr>
        <w:t>Time Reporting capab</w:t>
      </w:r>
      <w:r>
        <w:rPr>
          <w:spacing w:val="-6"/>
        </w:rPr>
        <w:t>ility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or (2)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value</w:t>
      </w:r>
    </w:p>
    <w:p>
      <w:pPr>
        <w:pStyle w:val="BodyText"/>
        <w:ind w:left="1679"/>
        <w:spacing w:before="1"/>
        <w:rPr/>
      </w:pPr>
      <w:r>
        <w:rPr>
          <w:spacing w:val="-5"/>
        </w:rPr>
        <w:t>determined by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21"/>
        </w:rPr>
        <w:t xml:space="preserve"> </w:t>
      </w:r>
      <w:r>
        <w:rPr>
          <w:spacing w:val="-5"/>
        </w:rPr>
        <w:t>/</w:t>
      </w:r>
      <w:r>
        <w:rPr>
          <w:spacing w:val="-17"/>
        </w:rPr>
        <w:t xml:space="preserve"> </w:t>
      </w:r>
      <w:r>
        <w:rPr>
          <w:spacing w:val="-5"/>
        </w:rPr>
        <w:t>firmware</w:t>
      </w:r>
      <w:r>
        <w:rPr>
          <w:sz w:val="12"/>
          <w:szCs w:val="12"/>
          <w:spacing w:val="-5"/>
          <w:position w:val="9"/>
        </w:rPr>
        <w:t>160</w:t>
      </w:r>
      <w:r>
        <w:rPr>
          <w:sz w:val="12"/>
          <w:szCs w:val="12"/>
          <w:spacing w:val="16"/>
          <w:w w:val="101"/>
          <w:position w:val="9"/>
        </w:rPr>
        <w:t xml:space="preserve"> </w:t>
      </w:r>
      <w:r>
        <w:rPr>
          <w:spacing w:val="-5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2558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91676</wp:posOffset>
            </wp:positionV>
            <wp:extent cx="7592400" cy="9525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5" w:lineRule="exact"/>
        <w:rPr>
          <w:sz w:val="15"/>
          <w:szCs w:val="15"/>
        </w:rPr>
      </w:pPr>
      <w:r>
        <w:rPr>
          <w:sz w:val="15"/>
          <w:szCs w:val="15"/>
          <w:spacing w:val="-6"/>
          <w:position w:val="1"/>
        </w:rPr>
        <w:t>159. For example,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ACPI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tables.</w:t>
      </w:r>
    </w:p>
    <w:p>
      <w:pPr>
        <w:pStyle w:val="BodyText"/>
        <w:ind w:left="571"/>
        <w:spacing w:line="184" w:lineRule="exact"/>
        <w:rPr>
          <w:sz w:val="15"/>
          <w:szCs w:val="15"/>
        </w:rPr>
      </w:pPr>
      <w:r>
        <w:rPr>
          <w:sz w:val="15"/>
          <w:szCs w:val="15"/>
          <w:spacing w:val="-6"/>
          <w:position w:val="1"/>
        </w:rPr>
        <w:t>160. For example,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ACPI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tables.</w:t>
      </w:r>
    </w:p>
    <w:p>
      <w:pPr>
        <w:spacing w:line="184" w:lineRule="exact"/>
        <w:sectPr>
          <w:footerReference w:type="default" r:id="rId132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4" w:right="1240"/>
        <w:spacing w:before="61" w:line="259" w:lineRule="auto"/>
        <w:rPr/>
      </w:pP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is permitted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silently drop Memory Requests after an FLR has been issued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44"/>
        </w:rPr>
        <w:t xml:space="preserve"> </w:t>
      </w:r>
      <w:hyperlink w:history="true" w:anchor="bookmark214">
        <w:r>
          <w:rPr>
            <w:u w:val="single" w:color="C0C0C0"/>
            <w:spacing w:val="-7"/>
          </w:rPr>
          <w:t>VF Enable</w:t>
        </w:r>
      </w:hyperlink>
      <w:r>
        <w:rPr>
          <w:spacing w:val="-7"/>
        </w:rPr>
        <w:t xml:space="preserve"> has been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5"/>
        </w:rPr>
        <w:t>the associated PF's</w:t>
      </w:r>
      <w:hyperlink w:history="true" w:anchor="bookmark191">
        <w:r>
          <w:rPr>
            <w:u w:val="single" w:color="C0C0C0"/>
            <w:spacing w:val="-5"/>
          </w:rPr>
          <w:t>SR-IOV Extended Capability</w:t>
        </w:r>
      </w:hyperlink>
      <w:r>
        <w:rPr>
          <w:spacing w:val="-5"/>
        </w:rPr>
        <w:t xml:space="preserve"> until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 responds</w:t>
      </w:r>
      <w:r>
        <w:rPr>
          <w:spacing w:val="-17"/>
        </w:rPr>
        <w:t xml:space="preserve"> </w:t>
      </w:r>
      <w:r>
        <w:rPr>
          <w:spacing w:val="-5"/>
        </w:rPr>
        <w:t>successfully </w:t>
      </w:r>
      <w:r>
        <w:rPr>
          <w:spacing w:val="-6"/>
        </w:rPr>
        <w:t>(without returning CRS)</w:t>
      </w:r>
      <w:r>
        <w:rPr>
          <w:spacing w:val="-17"/>
        </w:rPr>
        <w:t xml:space="preserve"> </w:t>
      </w:r>
      <w:r>
        <w:rPr>
          <w:spacing w:val="-6"/>
        </w:rPr>
        <w:t>to any</w:t>
      </w:r>
    </w:p>
    <w:p>
      <w:pPr>
        <w:pStyle w:val="BodyText"/>
        <w:ind w:left="888"/>
        <w:spacing w:before="44" w:line="172" w:lineRule="auto"/>
        <w:rPr/>
      </w:pPr>
      <w:r>
        <w:rPr>
          <w:spacing w:val="-7"/>
        </w:rPr>
        <w:t>Request.</w:t>
      </w:r>
    </w:p>
    <w:p>
      <w:pPr>
        <w:pStyle w:val="BodyText"/>
        <w:ind w:left="885" w:right="1518" w:hanging="5"/>
        <w:spacing w:before="160" w:line="255" w:lineRule="auto"/>
        <w:rPr/>
      </w:pPr>
      <w:r>
        <w:rPr>
          <w:spacing w:val="-4"/>
        </w:rPr>
        <w:t>Clearing</w:t>
      </w:r>
      <w:r>
        <w:rPr>
          <w:spacing w:val="-43"/>
        </w:rPr>
        <w:t xml:space="preserve"> </w:t>
      </w:r>
      <w:hyperlink w:history="true" w:anchor="bookmark21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effectively</w:t>
      </w:r>
      <w:r>
        <w:rPr>
          <w:spacing w:val="-13"/>
        </w:rPr>
        <w:t xml:space="preserve"> </w:t>
      </w:r>
      <w:r>
        <w:rPr>
          <w:spacing w:val="-4"/>
        </w:rPr>
        <w:t>destroys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VFs.</w:t>
      </w:r>
      <w:r>
        <w:rPr>
          <w:spacing w:val="-14"/>
        </w:rPr>
        <w:t xml:space="preserve"> </w:t>
      </w:r>
      <w:r>
        <w:rPr>
          <w:spacing w:val="-4"/>
        </w:rPr>
        <w:t>Setting</w:t>
      </w:r>
      <w:r>
        <w:rPr>
          <w:spacing w:val="-43"/>
        </w:rPr>
        <w:t xml:space="preserve"> </w:t>
      </w:r>
      <w:hyperlink w:history="true" w:anchor="bookmark21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effectively</w:t>
      </w:r>
      <w:r>
        <w:rPr>
          <w:spacing w:val="-13"/>
        </w:rPr>
        <w:t xml:space="preserve"> </w:t>
      </w:r>
      <w:r>
        <w:rPr>
          <w:spacing w:val="-4"/>
        </w:rPr>
        <w:t>creates</w:t>
      </w:r>
      <w:r>
        <w:rPr>
          <w:spacing w:val="-23"/>
        </w:rPr>
        <w:t xml:space="preserve"> </w:t>
      </w:r>
      <w:r>
        <w:rPr>
          <w:spacing w:val="-4"/>
        </w:rPr>
        <w:t>VFs.</w:t>
      </w:r>
      <w:r>
        <w:rPr>
          <w:spacing w:val="-14"/>
        </w:rPr>
        <w:t xml:space="preserve"> </w:t>
      </w:r>
      <w:r>
        <w:rPr>
          <w:spacing w:val="-4"/>
        </w:rPr>
        <w:t>Setting</w:t>
      </w:r>
      <w:r>
        <w:rPr>
          <w:spacing w:val="-42"/>
        </w:rPr>
        <w:t xml:space="preserve"> </w:t>
      </w:r>
      <w:hyperlink w:history="true" w:anchor="bookmark21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after it has</w:t>
      </w:r>
      <w:r>
        <w:rPr/>
        <w:t xml:space="preserve"> </w:t>
      </w:r>
      <w:r>
        <w:rPr>
          <w:spacing w:val="-6"/>
        </w:rPr>
        <w:t>previously been Cleared</w:t>
      </w:r>
      <w:r>
        <w:rPr>
          <w:spacing w:val="-17"/>
        </w:rPr>
        <w:t xml:space="preserve"> </w:t>
      </w:r>
      <w:r>
        <w:rPr>
          <w:spacing w:val="-6"/>
        </w:rPr>
        <w:t>shall result in a new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7"/>
        </w:rPr>
        <w:t xml:space="preserve"> of</w:t>
      </w:r>
      <w:r>
        <w:rPr>
          <w:spacing w:val="-28"/>
        </w:rPr>
        <w:t xml:space="preserve"> </w:t>
      </w:r>
      <w:r>
        <w:rPr>
          <w:spacing w:val="-7"/>
        </w:rPr>
        <w:t>VFs. If</w:t>
      </w:r>
      <w:r>
        <w:rPr>
          <w:spacing w:val="-23"/>
        </w:rPr>
        <w:t xml:space="preserve"> </w:t>
      </w:r>
      <w:r>
        <w:rPr>
          <w:spacing w:val="-7"/>
        </w:rPr>
        <w:t>the PF is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D0</w:t>
      </w:r>
      <w:r>
        <w:rPr>
          <w:spacing w:val="-6"/>
        </w:rPr>
        <w:t xml:space="preserve"> </w:t>
      </w:r>
      <w:r>
        <w:rPr>
          <w:spacing w:val="-7"/>
        </w:rPr>
        <w:t>power</w:t>
      </w:r>
      <w:r>
        <w:rPr>
          <w:spacing w:val="-18"/>
        </w:rPr>
        <w:t xml:space="preserve"> </w:t>
      </w:r>
      <w:r>
        <w:rPr>
          <w:spacing w:val="-7"/>
        </w:rPr>
        <w:t>state,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new</w:t>
      </w:r>
      <w:r>
        <w:rPr>
          <w:spacing w:val="-23"/>
        </w:rPr>
        <w:t xml:space="preserve"> </w:t>
      </w:r>
      <w:r>
        <w:rPr>
          <w:spacing w:val="-7"/>
        </w:rPr>
        <w:t>VFs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</w:p>
    <w:p>
      <w:pPr>
        <w:pStyle w:val="BodyText"/>
        <w:ind w:left="888"/>
        <w:spacing w:line="259" w:lineRule="auto"/>
        <w:rPr/>
      </w:pPr>
      <w:r>
        <w:rPr>
          <w:u w:val="single" w:color="C0C0C0"/>
          <w:spacing w:val="-5"/>
          <w:position w:val="-2"/>
        </w:rPr>
        <w:t>D0</w:t>
      </w:r>
      <w:r>
        <w:rPr>
          <w:sz w:val="16"/>
          <w:szCs w:val="16"/>
          <w:u w:val="single" w:color="C0C0C0"/>
          <w:spacing w:val="-5"/>
          <w:position w:val="-2"/>
        </w:rPr>
        <w:t>uninitialized</w:t>
      </w:r>
      <w:r>
        <w:rPr>
          <w:spacing w:val="-5"/>
        </w:rPr>
        <w:t>state. If</w:t>
      </w:r>
      <w:r>
        <w:rPr>
          <w:spacing w:val="-23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PF is in a lower power</w:t>
      </w:r>
      <w:r>
        <w:rPr>
          <w:spacing w:val="-18"/>
        </w:rPr>
        <w:t xml:space="preserve"> </w:t>
      </w:r>
      <w:r>
        <w:rPr>
          <w:spacing w:val="-6"/>
        </w:rPr>
        <w:t>state behavior is undefined (see</w:t>
      </w:r>
      <w:r>
        <w:rPr>
          <w:spacing w:val="-14"/>
        </w:rPr>
        <w:t xml:space="preserve"> </w:t>
      </w:r>
      <w:r>
        <w:rPr>
          <w:spacing w:val="-6"/>
        </w:rPr>
        <w:t>Sections</w:t>
      </w:r>
      <w:r>
        <w:rPr>
          <w:spacing w:val="-14"/>
        </w:rPr>
        <w:t xml:space="preserve"> </w:t>
      </w:r>
      <w:r>
        <w:rPr>
          <w:spacing w:val="-6"/>
        </w:rPr>
        <w:t>9.6.1 and</w:t>
      </w:r>
      <w:r>
        <w:rPr>
          <w:spacing w:val="-15"/>
        </w:rPr>
        <w:t xml:space="preserve"> </w:t>
      </w:r>
      <w:r>
        <w:rPr>
          <w:spacing w:val="-6"/>
        </w:rPr>
        <w:t>9.6.2).</w:t>
      </w:r>
    </w:p>
    <w:p>
      <w:pPr>
        <w:pStyle w:val="BodyText"/>
        <w:ind w:left="874" w:right="1593"/>
        <w:spacing w:before="124" w:line="250" w:lineRule="auto"/>
        <w:rPr/>
      </w:pPr>
      <w:r>
        <w:rPr>
          <w:spacing w:val="-6"/>
        </w:rPr>
        <w:t>When Clearing</w:t>
      </w:r>
      <w:r>
        <w:rPr>
          <w:spacing w:val="-42"/>
        </w:rPr>
        <w:t xml:space="preserve"> </w:t>
      </w:r>
      <w:hyperlink w:history="true" w:anchor="bookmark214">
        <w:r>
          <w:rPr>
            <w:u w:val="single" w:color="C0C0C0"/>
            <w:spacing w:val="-6"/>
          </w:rPr>
          <w:t>VF Enable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a PF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 FRS</w:t>
      </w:r>
      <w:r>
        <w:rPr>
          <w:spacing w:val="-17"/>
        </w:rPr>
        <w:t xml:space="preserve"> </w:t>
      </w:r>
      <w:r>
        <w:rPr>
          <w:spacing w:val="-6"/>
        </w:rPr>
        <w:t>shall</w:t>
      </w:r>
      <w:r>
        <w:rPr>
          <w:spacing w:val="-16"/>
        </w:rPr>
        <w:t xml:space="preserve"> </w:t>
      </w:r>
      <w:r>
        <w:rPr>
          <w:spacing w:val="-6"/>
        </w:rPr>
        <w:t>send an FRS Message</w:t>
      </w:r>
      <w:r>
        <w:rPr>
          <w:spacing w:val="-18"/>
        </w:rPr>
        <w:t xml:space="preserve"> </w:t>
      </w:r>
      <w:r>
        <w:rPr>
          <w:spacing w:val="-6"/>
        </w:rPr>
        <w:t>with FRS R</w:t>
      </w:r>
      <w:r>
        <w:rPr>
          <w:spacing w:val="-7"/>
        </w:rPr>
        <w:t>eason</w:t>
      </w:r>
      <w:r>
        <w:rPr>
          <w:spacing w:val="-23"/>
        </w:rPr>
        <w:t xml:space="preserve"> </w:t>
      </w:r>
      <w:r>
        <w:rPr>
          <w:spacing w:val="-7"/>
        </w:rPr>
        <w:t>VF Disabled</w:t>
      </w:r>
      <w:r>
        <w:rPr>
          <w:spacing w:val="-17"/>
        </w:rPr>
        <w:t xml:space="preserve"> </w:t>
      </w:r>
      <w:r>
        <w:rPr>
          <w:spacing w:val="-7"/>
        </w:rPr>
        <w:t>to indicate</w:t>
      </w:r>
      <w:r>
        <w:rPr/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operation is</w:t>
      </w:r>
      <w:r>
        <w:rPr>
          <w:spacing w:val="-13"/>
        </w:rPr>
        <w:t xml:space="preserve"> </w:t>
      </w:r>
      <w:r>
        <w:rPr>
          <w:spacing w:val="-5"/>
        </w:rPr>
        <w:t>complete.</w:t>
      </w:r>
      <w:r>
        <w:rPr>
          <w:spacing w:val="-17"/>
        </w:rPr>
        <w:t xml:space="preserve"> </w:t>
      </w:r>
      <w:r>
        <w:rPr>
          <w:spacing w:val="-5"/>
        </w:rPr>
        <w:t>The PF is not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send</w:t>
      </w:r>
      <w:r>
        <w:rPr>
          <w:spacing w:val="-18"/>
        </w:rPr>
        <w:t xml:space="preserve"> </w:t>
      </w:r>
      <w:r>
        <w:rPr>
          <w:spacing w:val="-5"/>
        </w:rPr>
        <w:t>this Messag</w:t>
      </w:r>
      <w:r>
        <w:rPr>
          <w:spacing w:val="-6"/>
        </w:rPr>
        <w:t>e if</w:t>
      </w:r>
      <w:r>
        <w:rPr>
          <w:spacing w:val="-23"/>
        </w:rPr>
        <w:t xml:space="preserve"> </w:t>
      </w:r>
      <w:r>
        <w:rPr>
          <w:spacing w:val="-6"/>
        </w:rPr>
        <w:t>there are outstanding Non-Posted</w:t>
      </w:r>
      <w:r>
        <w:rPr/>
        <w:t xml:space="preserve">   </w:t>
      </w:r>
      <w:r>
        <w:rPr>
          <w:spacing w:val="-6"/>
        </w:rPr>
        <w:t>Requests issued by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PF or any 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VFs 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 PF.</w:t>
      </w:r>
      <w:r>
        <w:rPr>
          <w:spacing w:val="-17"/>
        </w:rPr>
        <w:t xml:space="preserve"> </w:t>
      </w:r>
      <w:r>
        <w:rPr>
          <w:spacing w:val="-7"/>
        </w:rPr>
        <w:t>The FRS Message may</w:t>
      </w:r>
      <w:r>
        <w:rPr>
          <w:spacing w:val="-13"/>
        </w:rPr>
        <w:t xml:space="preserve"> </w:t>
      </w:r>
      <w:r>
        <w:rPr>
          <w:spacing w:val="-7"/>
        </w:rPr>
        <w:t>only 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>
          <w:spacing w:val="-12"/>
        </w:rPr>
        <w:t xml:space="preserve"> </w:t>
      </w:r>
      <w:r>
        <w:rPr>
          <w:spacing w:val="-7"/>
        </w:rPr>
        <w:t>after</w:t>
      </w:r>
      <w:r>
        <w:rPr>
          <w:spacing w:val="-18"/>
        </w:rPr>
        <w:t xml:space="preserve"> </w:t>
      </w:r>
      <w:r>
        <w:rPr>
          <w:spacing w:val="-7"/>
        </w:rPr>
        <w:t>these</w:t>
      </w:r>
    </w:p>
    <w:p>
      <w:pPr>
        <w:pStyle w:val="BodyText"/>
        <w:ind w:left="888"/>
        <w:spacing w:line="251" w:lineRule="exact"/>
        <w:rPr/>
      </w:pPr>
      <w:r>
        <w:rPr>
          <w:spacing w:val="-6"/>
          <w:position w:val="2"/>
        </w:rPr>
        <w:t>Requests have completed (or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timed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out).</w:t>
      </w:r>
    </w:p>
    <w:p>
      <w:pPr>
        <w:pStyle w:val="BodyText"/>
        <w:ind w:left="870"/>
        <w:spacing w:before="145" w:line="259" w:lineRule="auto"/>
        <w:rPr/>
      </w:pPr>
      <w:r>
        <w:rPr>
          <w:spacing w:val="-4"/>
        </w:rPr>
        <w:t>After</w:t>
      </w:r>
      <w:r>
        <w:rPr>
          <w:spacing w:val="-43"/>
        </w:rPr>
        <w:t xml:space="preserve"> </w:t>
      </w:r>
      <w:hyperlink w:history="true" w:anchor="bookmark21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is Cleared no</w:t>
      </w:r>
      <w:r>
        <w:rPr>
          <w:spacing w:val="-16"/>
        </w:rPr>
        <w:t xml:space="preserve"> </w:t>
      </w:r>
      <w:r>
        <w:rPr>
          <w:spacing w:val="-4"/>
        </w:rPr>
        <w:t>field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91">
        <w:r>
          <w:rPr>
            <w:u w:val="single" w:color="C0C0C0"/>
            <w:spacing w:val="-4"/>
          </w:rPr>
          <w:t>SR-IOV Extended Capabil</w:t>
        </w:r>
        <w:r>
          <w:rPr>
            <w:u w:val="single" w:color="C0C0C0"/>
            <w:spacing w:val="-5"/>
          </w:rPr>
          <w:t>ity</w:t>
        </w:r>
      </w:hyperlink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222">
        <w:r>
          <w:rPr>
            <w:u w:val="single" w:color="C0C0C0"/>
            <w:spacing w:val="-5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Array</w:t>
        </w:r>
      </w:hyperlink>
      <w:r>
        <w:rPr>
          <w:spacing w:val="-5"/>
        </w:rPr>
        <w:t xml:space="preserve"> (see</w:t>
      </w:r>
      <w:r>
        <w:rPr>
          <w:spacing w:val="-43"/>
        </w:rPr>
        <w:t xml:space="preserve"> </w:t>
      </w:r>
      <w:hyperlink w:history="true" w:anchor="bookmark223">
        <w:r>
          <w:rPr>
            <w:u w:val="single" w:color="C0C0C0"/>
            <w:spacing w:val="-5"/>
          </w:rPr>
          <w:t>Section</w:t>
        </w:r>
      </w:hyperlink>
    </w:p>
    <w:p>
      <w:pPr>
        <w:pStyle w:val="BodyText"/>
        <w:ind w:left="878"/>
        <w:spacing w:line="260" w:lineRule="auto"/>
        <w:rPr/>
      </w:pPr>
      <w:hyperlink w:history="true" w:anchor="bookmark224">
        <w:r>
          <w:rPr>
            <w:u w:val="single" w:color="C0C0C0"/>
            <w:spacing w:val="-7"/>
          </w:rPr>
          <w:t>9.3.3.15.1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7"/>
          </w:rPr>
          <w:t>)</w:t>
        </w:r>
      </w:hyperlink>
      <w:r>
        <w:rPr>
          <w:spacing w:val="-7"/>
        </w:rPr>
        <w:t xml:space="preserve"> may be acc</w:t>
      </w:r>
      <w:r>
        <w:rPr>
          <w:spacing w:val="-8"/>
        </w:rPr>
        <w:t>essed until</w:t>
      </w:r>
      <w:r>
        <w:rPr>
          <w:spacing w:val="-13"/>
        </w:rPr>
        <w:t xml:space="preserve"> </w:t>
      </w:r>
      <w:r>
        <w:rPr>
          <w:spacing w:val="-8"/>
        </w:rPr>
        <w:t>either:</w:t>
      </w:r>
    </w:p>
    <w:p>
      <w:pPr>
        <w:pStyle w:val="BodyText"/>
        <w:ind w:left="1057"/>
        <w:spacing w:before="201" w:line="271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At least 1.0</w:t>
      </w:r>
      <w:r>
        <w:rPr>
          <w:spacing w:val="-17"/>
        </w:rPr>
        <w:t xml:space="preserve"> </w:t>
      </w:r>
      <w:r>
        <w:rPr>
          <w:spacing w:val="-6"/>
        </w:rPr>
        <w:t>s has elapsed after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6"/>
          </w:rPr>
          <w:t>VF</w:t>
        </w:r>
        <w:r>
          <w:rPr>
            <w:u w:val="single" w:color="C0C0C0"/>
            <w:spacing w:val="-4"/>
          </w:rPr>
          <w:t xml:space="preserve"> </w:t>
        </w:r>
        <w:r>
          <w:rPr>
            <w:u w:val="single" w:color="C0C0C0"/>
            <w:spacing w:val="-7"/>
          </w:rPr>
          <w:t>Enable</w:t>
        </w:r>
      </w:hyperlink>
      <w:r>
        <w:rPr>
          <w:spacing w:val="-7"/>
        </w:rPr>
        <w:t>was</w:t>
      </w:r>
      <w:r>
        <w:rPr>
          <w:spacing w:val="-12"/>
        </w:rPr>
        <w:t xml:space="preserve"> </w:t>
      </w:r>
      <w:r>
        <w:rPr>
          <w:spacing w:val="-7"/>
        </w:rPr>
        <w:t>Cleared.</w:t>
      </w:r>
    </w:p>
    <w:p>
      <w:pPr>
        <w:pStyle w:val="BodyText"/>
        <w:ind w:left="1287" w:right="1908" w:hanging="230"/>
        <w:spacing w:before="78" w:line="27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PF</w:t>
      </w:r>
      <w:r>
        <w:rPr>
          <w:spacing w:val="-17"/>
        </w:rPr>
        <w:t xml:space="preserve"> </w:t>
      </w:r>
      <w:r>
        <w:rPr>
          <w:spacing w:val="-6"/>
        </w:rPr>
        <w:t>supports FRS and a</w:t>
      </w:r>
      <w:r>
        <w:rPr>
          <w:spacing w:val="-7"/>
        </w:rPr>
        <w:t>fter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7"/>
          </w:rPr>
          <w:t>VF Enable</w:t>
        </w:r>
      </w:hyperlink>
      <w:r>
        <w:rPr>
          <w:spacing w:val="-7"/>
        </w:rPr>
        <w:t>was Cleared, an FRS Message has been received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PF</w:t>
      </w:r>
      <w:r>
        <w:rPr>
          <w:spacing w:val="-18"/>
        </w:rPr>
        <w:t xml:space="preserve"> </w:t>
      </w:r>
      <w:r>
        <w:rPr>
          <w:spacing w:val="-7"/>
        </w:rPr>
        <w:t>with a</w:t>
      </w:r>
      <w:r>
        <w:rPr/>
        <w:t xml:space="preserve"> </w:t>
      </w:r>
      <w:r>
        <w:rPr>
          <w:spacing w:val="-7"/>
        </w:rPr>
        <w:t>Reason Code</w:t>
      </w:r>
      <w:r>
        <w:rPr>
          <w:spacing w:val="2"/>
        </w:rPr>
        <w:t xml:space="preserve"> </w:t>
      </w:r>
      <w:r>
        <w:rPr>
          <w:spacing w:val="-7"/>
        </w:rPr>
        <w:t>of</w:t>
      </w:r>
      <w:r>
        <w:rPr>
          <w:spacing w:val="-28"/>
        </w:rPr>
        <w:t xml:space="preserve"> </w:t>
      </w:r>
      <w:r>
        <w:rPr>
          <w:spacing w:val="-7"/>
        </w:rPr>
        <w:t>VF Disabled.</w:t>
      </w:r>
    </w:p>
    <w:p>
      <w:pPr>
        <w:pStyle w:val="BodyText"/>
        <w:ind w:left="878" w:right="1221"/>
        <w:spacing w:before="183" w:line="258" w:lineRule="auto"/>
        <w:rPr/>
      </w:pPr>
      <w:hyperlink w:history="true" w:anchor="bookmark225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9.3.3.7 NumVFs,</w:t>
        </w:r>
      </w:hyperlink>
      <w:hyperlink w:history="true" w:anchor="bookmark226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9.3.3.5 InitialVFs,</w:t>
        </w:r>
      </w:hyperlink>
      <w:hyperlink w:history="true" w:anchor="bookmark227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9.3.3.6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TotalVFs,</w:t>
        </w:r>
      </w:hyperlink>
      <w:hyperlink w:history="true" w:anchor="bookmark228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9.3.3.9 First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6"/>
          </w:rPr>
          <w:t>VF Offset,</w:t>
        </w:r>
      </w:hyperlink>
      <w:hyperlink w:history="true" w:anchor="bookmark229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9.3.3.13</w:t>
        </w:r>
      </w:hyperlink>
      <w:r>
        <w:rPr/>
        <w:t xml:space="preserve"> </w:t>
      </w:r>
      <w:hyperlink w:history="true" w:anchor="bookmark230">
        <w:r>
          <w:rPr>
            <w:u w:val="single" w:color="C0C0C0"/>
            <w:spacing w:val="-4"/>
          </w:rPr>
          <w:t>System Page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Size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and</w:t>
      </w:r>
      <w:r>
        <w:rPr>
          <w:spacing w:val="-42"/>
        </w:rPr>
        <w:t xml:space="preserve"> </w:t>
      </w:r>
      <w:hyperlink w:history="true" w:anchor="bookmark231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9.3.3.14</w:t>
        </w:r>
      </w:hyperlink>
      <w:r>
        <w:rPr>
          <w:spacing w:val="-4"/>
        </w:rPr>
        <w:t>VF BARx</w:t>
      </w:r>
      <w:r>
        <w:rPr>
          <w:spacing w:val="-13"/>
        </w:rPr>
        <w:t xml:space="preserve"> </w:t>
      </w:r>
      <w:r>
        <w:rPr>
          <w:spacing w:val="-4"/>
        </w:rPr>
        <w:t>describe addit</w:t>
      </w:r>
      <w:r>
        <w:rPr>
          <w:spacing w:val="-5"/>
        </w:rPr>
        <w:t>ional</w:t>
      </w:r>
      <w:r>
        <w:rPr>
          <w:spacing w:val="-17"/>
        </w:rPr>
        <w:t xml:space="preserve"> </w:t>
      </w:r>
      <w:r>
        <w:rPr>
          <w:spacing w:val="-5"/>
        </w:rPr>
        <w:t>semantics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15" w:id="84"/>
      <w:bookmarkEnd w:id="84"/>
      <w:bookmarkStart w:name="bookmark157" w:id="85"/>
      <w:bookmarkEnd w:id="85"/>
      <w:bookmarkStart w:name="bookmark216" w:id="86"/>
      <w:bookmarkEnd w:id="86"/>
      <w:r>
        <w:rPr>
          <w:sz w:val="24"/>
          <w:szCs w:val="24"/>
          <w:b/>
          <w:bCs/>
          <w:color w:val="005A9C"/>
          <w:spacing w:val="-14"/>
        </w:rPr>
        <w:t>9.3.3.3.2</w:t>
      </w:r>
      <w:hyperlink w:history="true" w:anchor="bookmark156">
        <w:r>
          <w:rPr>
            <w:sz w:val="24"/>
            <w:szCs w:val="24"/>
            <w:b/>
            <w:bCs/>
            <w:u w:val="single" w:color="C0C0C0"/>
            <w:color w:val="005A9C"/>
            <w:spacing w:val="-14"/>
          </w:rPr>
          <w:t>VF Migrati</w:t>
        </w:r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on Enable</w:t>
        </w:r>
      </w:hyperlink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70" w:lineRule="auto"/>
        <w:rPr/>
      </w:pPr>
      <w:hyperlink w:history="true" w:anchor="bookmark156">
        <w:r>
          <w:rPr>
            <w:u w:val="single" w:color="C0C0C0"/>
            <w:spacing w:val="-7"/>
          </w:rPr>
          <w:t>VF Migration Enable</w:t>
        </w:r>
      </w:hyperlink>
      <w:r>
        <w:rPr>
          <w:spacing w:val="-7"/>
        </w:rPr>
        <w:t xml:space="preserve"> must be Set</w:t>
      </w:r>
      <w:r>
        <w:rPr>
          <w:spacing w:val="-17"/>
        </w:rPr>
        <w:t xml:space="preserve"> </w:t>
      </w:r>
      <w:r>
        <w:rPr>
          <w:spacing w:val="-7"/>
        </w:rPr>
        <w:t>to allow</w:t>
      </w:r>
      <w:r>
        <w:rPr>
          <w:spacing w:val="-23"/>
        </w:rPr>
        <w:t xml:space="preserve"> </w:t>
      </w:r>
      <w:r>
        <w:rPr>
          <w:spacing w:val="-7"/>
        </w:rPr>
        <w:t>VF Migration on</w:t>
      </w:r>
      <w:r>
        <w:rPr>
          <w:spacing w:val="-18"/>
        </w:rPr>
        <w:t xml:space="preserve"> </w:t>
      </w:r>
      <w:r>
        <w:rPr>
          <w:spacing w:val="-7"/>
        </w:rPr>
        <w:t>this PF.</w:t>
      </w:r>
      <w:r>
        <w:rPr>
          <w:spacing w:val="-14"/>
        </w:rPr>
        <w:t xml:space="preserve"> </w:t>
      </w:r>
      <w:r>
        <w:rPr>
          <w:spacing w:val="-7"/>
        </w:rPr>
        <w:t>See [</w:t>
      </w:r>
      <w:r>
        <w:rPr>
          <w:u w:val="single" w:color="C0C0C0"/>
          <w:spacing w:val="-7"/>
        </w:rPr>
        <w:t>MR-IOV</w:t>
      </w:r>
      <w:r>
        <w:rPr>
          <w:spacing w:val="-7"/>
        </w:rPr>
        <w:t>]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details.</w:t>
      </w:r>
    </w:p>
    <w:p>
      <w:pPr>
        <w:pStyle w:val="BodyText"/>
        <w:ind w:left="875" w:right="2898" w:firstLine="12"/>
        <w:spacing w:before="128" w:line="372" w:lineRule="auto"/>
        <w:rPr/>
      </w:pPr>
      <w:r>
        <w:rPr>
          <w:spacing w:val="-4"/>
        </w:rPr>
        <w:t>If</w:t>
      </w:r>
      <w:hyperlink w:history="true" w:anchor="bookmark137">
        <w:r>
          <w:rPr>
            <w:u w:val="single" w:color="C0C0C0"/>
            <w:spacing w:val="-4"/>
          </w:rPr>
          <w:t>VF Migration Capable</w:t>
        </w:r>
      </w:hyperlink>
      <w:r>
        <w:rPr>
          <w:spacing w:val="-4"/>
        </w:rPr>
        <w:t xml:space="preserve"> is</w:t>
      </w:r>
      <w:r>
        <w:rPr>
          <w:spacing w:val="-14"/>
        </w:rPr>
        <w:t xml:space="preserve"> </w:t>
      </w:r>
      <w:r>
        <w:rPr>
          <w:spacing w:val="-4"/>
        </w:rPr>
        <w:t>Set,</w:t>
      </w:r>
      <w:r>
        <w:rPr>
          <w:spacing w:val="-17"/>
        </w:rPr>
        <w:t xml:space="preserve"> </w:t>
      </w:r>
      <w:r>
        <w:rPr>
          <w:spacing w:val="-4"/>
        </w:rPr>
        <w:t>this bit is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RW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defaul</w:t>
      </w:r>
      <w:r>
        <w:rPr>
          <w:spacing w:val="-5"/>
        </w:rPr>
        <w:t>t</w:t>
      </w:r>
      <w:r>
        <w:rPr>
          <w:spacing w:val="-20"/>
        </w:rPr>
        <w:t xml:space="preserve"> </w:t>
      </w:r>
      <w:r>
        <w:rPr>
          <w:spacing w:val="-5"/>
        </w:rPr>
        <w:t>value is</w:t>
      </w:r>
      <w:r>
        <w:rPr>
          <w:spacing w:val="-14"/>
        </w:rPr>
        <w:t xml:space="preserve"> </w:t>
      </w:r>
      <w:r>
        <w:rPr>
          <w:spacing w:val="-5"/>
        </w:rPr>
        <w:t>0b. Otherwise,</w:t>
      </w:r>
      <w:r>
        <w:rPr>
          <w:spacing w:val="-17"/>
        </w:rPr>
        <w:t xml:space="preserve"> </w:t>
      </w:r>
      <w:r>
        <w:rPr>
          <w:spacing w:val="-5"/>
        </w:rPr>
        <w:t>this bit is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RO</w:t>
      </w:r>
      <w:r>
        <w:rPr>
          <w:spacing w:val="-5"/>
        </w:rPr>
        <w:t>Zero.</w:t>
      </w:r>
      <w:r>
        <w:rPr/>
        <w:t xml:space="preserve"> </w:t>
      </w:r>
      <w:r>
        <w:rPr>
          <w:spacing w:val="-2"/>
        </w:rPr>
        <w:t>This</w:t>
      </w:r>
      <w:r>
        <w:rPr/>
        <w:t xml:space="preserve"> </w:t>
      </w:r>
      <w:r>
        <w:rPr>
          <w:spacing w:val="-2"/>
        </w:rPr>
        <w:t>field is</w:t>
      </w:r>
      <w:r>
        <w:rPr>
          <w:spacing w:val="-42"/>
        </w:rPr>
        <w:t xml:space="preserve"> </w:t>
      </w:r>
      <w:r>
        <w:rPr>
          <w:u w:val="single" w:color="C0C0C0"/>
          <w:spacing w:val="-2"/>
        </w:rPr>
        <w:t>RO</w:t>
      </w:r>
      <w:r>
        <w:rPr>
          <w:spacing w:val="-2"/>
        </w:rPr>
        <w:t>when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2"/>
          </w:rPr>
          <w:t>VF Enable</w:t>
        </w:r>
      </w:hyperlink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Set.</w:t>
      </w:r>
    </w:p>
    <w:p>
      <w:pPr>
        <w:pStyle w:val="BodyText"/>
        <w:ind w:left="878"/>
        <w:spacing w:before="250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</w:rPr>
        <w:t>9.3.3.3.3</w:t>
      </w:r>
      <w:hyperlink w:history="true" w:anchor="bookmark217"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VF Migration Interrupt </w:t>
        </w:r>
        <w:r>
          <w:rPr>
            <w:sz w:val="24"/>
            <w:szCs w:val="24"/>
            <w:b/>
            <w:bCs/>
            <w:u w:val="single" w:color="C0C0C0"/>
            <w:color w:val="005A9C"/>
            <w:spacing w:val="-16"/>
          </w:rPr>
          <w:t>Enable</w:t>
        </w:r>
      </w:hyperlink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87" w:right="1387" w:hanging="17"/>
        <w:spacing w:before="61" w:line="241" w:lineRule="auto"/>
        <w:rPr/>
      </w:pPr>
      <w:r>
        <w:rPr>
          <w:spacing w:val="-5"/>
        </w:rPr>
        <w:t>An MSI</w:t>
      </w:r>
      <w:r>
        <w:rPr>
          <w:spacing w:val="-3"/>
        </w:rPr>
        <w:t xml:space="preserve"> </w:t>
      </w:r>
      <w:r>
        <w:rPr>
          <w:spacing w:val="-5"/>
        </w:rPr>
        <w:t>or MSI-X interrupt message must be</w:t>
      </w:r>
      <w:r>
        <w:rPr>
          <w:spacing w:val="-17"/>
        </w:rPr>
        <w:t xml:space="preserve"> </w:t>
      </w:r>
      <w:r>
        <w:rPr>
          <w:spacing w:val="-5"/>
        </w:rPr>
        <w:t>sent</w:t>
      </w:r>
      <w:r>
        <w:rPr>
          <w:spacing w:val="-13"/>
        </w:rPr>
        <w:t xml:space="preserve"> </w:t>
      </w:r>
      <w:r>
        <w:rPr>
          <w:spacing w:val="-5"/>
        </w:rPr>
        <w:t>everytime</w:t>
      </w:r>
      <w:r>
        <w:rPr>
          <w:spacing w:val="-18"/>
        </w:rPr>
        <w:t xml:space="preserve"> </w:t>
      </w:r>
      <w:r>
        <w:rPr>
          <w:spacing w:val="-5"/>
        </w:rPr>
        <w:t>the logical</w:t>
      </w:r>
      <w:r>
        <w:rPr>
          <w:spacing w:val="-21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4"/>
        </w:rPr>
        <w:t xml:space="preserve"> </w:t>
      </w:r>
      <w:r>
        <w:rPr>
          <w:spacing w:val="-5"/>
        </w:rPr>
        <w:t>conditions</w:t>
      </w:r>
      <w:r>
        <w:rPr>
          <w:spacing w:val="-17"/>
        </w:rPr>
        <w:t xml:space="preserve"> </w:t>
      </w:r>
      <w:r>
        <w:rPr>
          <w:spacing w:val="-5"/>
        </w:rPr>
        <w:t>transitions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/>
        <w:t xml:space="preserve"> </w:t>
      </w:r>
      <w:r>
        <w:rPr>
          <w:spacing w:val="-10"/>
        </w:rPr>
        <w:t>FALSE</w:t>
      </w:r>
      <w:r>
        <w:rPr>
          <w:spacing w:val="-15"/>
        </w:rPr>
        <w:t xml:space="preserve"> </w:t>
      </w:r>
      <w:r>
        <w:rPr>
          <w:spacing w:val="-10"/>
        </w:rPr>
        <w:t>to</w:t>
      </w:r>
      <w:r>
        <w:rPr>
          <w:spacing w:val="-17"/>
        </w:rPr>
        <w:t xml:space="preserve"> </w:t>
      </w:r>
      <w:r>
        <w:rPr>
          <w:spacing w:val="-10"/>
        </w:rPr>
        <w:t>TRUE:</w:t>
      </w:r>
    </w:p>
    <w:p>
      <w:pPr>
        <w:pStyle w:val="BodyText"/>
        <w:ind w:left="1057"/>
        <w:spacing w:before="240" w:line="252" w:lineRule="exact"/>
        <w:rPr/>
      </w:pPr>
      <w:r>
        <w:rPr>
          <w:spacing w:val="-8"/>
        </w:rPr>
        <w:t>•</w:t>
      </w:r>
      <w:r>
        <w:rPr>
          <w:spacing w:val="25"/>
          <w:w w:val="101"/>
        </w:rPr>
        <w:t xml:space="preserve">  </w:t>
      </w:r>
      <w:r>
        <w:rPr>
          <w:spacing w:val="-8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VF’s Bus Master Enable bit is Set.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associated</w:t>
      </w:r>
      <w:r>
        <w:rPr>
          <w:spacing w:val="-20"/>
        </w:rPr>
        <w:t xml:space="preserve"> </w:t>
      </w:r>
      <w:r>
        <w:rPr>
          <w:spacing w:val="-6"/>
        </w:rPr>
        <w:t>vector is</w:t>
      </w:r>
      <w:r>
        <w:rPr>
          <w:spacing w:val="-7"/>
        </w:rPr>
        <w:t xml:space="preserve"> </w:t>
      </w:r>
      <w:r>
        <w:rPr>
          <w:spacing w:val="-6"/>
        </w:rPr>
        <w:t>unma</w:t>
      </w:r>
      <w:r>
        <w:rPr>
          <w:spacing w:val="-7"/>
        </w:rPr>
        <w:t>sked.</w:t>
      </w:r>
    </w:p>
    <w:p>
      <w:pPr>
        <w:pStyle w:val="BodyText"/>
        <w:ind w:left="1057"/>
        <w:spacing w:before="94" w:line="27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217">
        <w:r>
          <w:rPr>
            <w:u w:val="single" w:color="C0C0C0"/>
            <w:spacing w:val="-6"/>
          </w:rPr>
          <w:t>VF Migration Inte</w:t>
        </w:r>
        <w:r>
          <w:rPr>
            <w:u w:val="single" w:color="C0C0C0"/>
            <w:spacing w:val="-7"/>
          </w:rPr>
          <w:t>rrupt Enable</w:t>
        </w:r>
      </w:hyperlink>
      <w:r>
        <w:rPr>
          <w:spacing w:val="-7"/>
        </w:rPr>
        <w:t xml:space="preserve"> bit is Set.</w:t>
      </w:r>
    </w:p>
    <w:p>
      <w:pPr>
        <w:pStyle w:val="BodyText"/>
        <w:ind w:left="1057"/>
        <w:spacing w:before="79" w:line="270" w:lineRule="auto"/>
        <w:rPr/>
      </w:pPr>
      <w:r>
        <w:rPr>
          <w:spacing w:val="-7"/>
        </w:rPr>
        <w:t>•</w:t>
      </w:r>
      <w:r>
        <w:rPr>
          <w:spacing w:val="26"/>
        </w:rPr>
        <w:t xml:space="preserve"> 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hyperlink w:history="true" w:anchor="bookmark232">
        <w:r>
          <w:rPr>
            <w:u w:val="single" w:color="C0C0C0"/>
            <w:spacing w:val="-7"/>
          </w:rPr>
          <w:t>VF Migration Status</w:t>
        </w:r>
      </w:hyperlink>
      <w:r>
        <w:rPr>
          <w:spacing w:val="-7"/>
        </w:rPr>
        <w:t xml:space="preserve"> bit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4"/>
        </w:rPr>
        <w:t xml:space="preserve"> </w:t>
      </w:r>
      <w:r>
        <w:rPr>
          <w:spacing w:val="-7"/>
        </w:rPr>
        <w:t>Set.</w:t>
      </w:r>
    </w:p>
    <w:p>
      <w:pPr>
        <w:pStyle w:val="BodyText"/>
        <w:ind w:left="887" w:right="3470" w:hanging="12"/>
        <w:spacing w:before="202" w:line="353" w:lineRule="auto"/>
        <w:rPr/>
      </w:pPr>
      <w:r>
        <w:rPr>
          <w:spacing w:val="-6"/>
        </w:rPr>
        <w:t>The MSI or MSI-X</w:t>
      </w:r>
      <w:r>
        <w:rPr>
          <w:spacing w:val="-21"/>
        </w:rPr>
        <w:t xml:space="preserve"> </w:t>
      </w:r>
      <w:r>
        <w:rPr>
          <w:spacing w:val="-6"/>
        </w:rPr>
        <w:t>vector used is indicated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01">
        <w:r>
          <w:rPr>
            <w:u w:val="single" w:color="C0C0C0"/>
            <w:spacing w:val="-6"/>
          </w:rPr>
          <w:t>VF Migration Interr</w:t>
        </w:r>
        <w:r>
          <w:rPr>
            <w:u w:val="single" w:color="C0C0C0"/>
            <w:spacing w:val="-7"/>
          </w:rPr>
          <w:t>upt Message Number</w:t>
        </w:r>
      </w:hyperlink>
      <w:r>
        <w:rPr>
          <w:spacing w:val="-7"/>
        </w:rPr>
        <w:t>field.</w:t>
      </w:r>
      <w:r>
        <w:rPr/>
        <w:t xml:space="preserve"> </w:t>
      </w:r>
      <w:r>
        <w:rPr>
          <w:spacing w:val="-5"/>
        </w:rPr>
        <w:t>If</w:t>
      </w:r>
      <w:hyperlink w:history="true" w:anchor="bookmark137">
        <w:r>
          <w:rPr>
            <w:u w:val="single" w:color="C0C0C0"/>
            <w:spacing w:val="-5"/>
          </w:rPr>
          <w:t>VF Migration Capable</w:t>
        </w:r>
      </w:hyperlink>
      <w:r>
        <w:rPr>
          <w:spacing w:val="-5"/>
        </w:rPr>
        <w:t xml:space="preserve"> is Clear,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unde</w:t>
      </w:r>
      <w:r>
        <w:rPr>
          <w:spacing w:val="-6"/>
        </w:rPr>
        <w:t>fined.</w:t>
      </w:r>
    </w:p>
    <w:p>
      <w:pPr>
        <w:pStyle w:val="BodyText"/>
        <w:ind w:left="888"/>
        <w:spacing w:before="90" w:line="270" w:lineRule="auto"/>
        <w:rPr/>
      </w:pPr>
      <w:r>
        <w:rPr>
          <w:spacing w:val="-6"/>
        </w:rPr>
        <w:t>Note:</w:t>
      </w:r>
      <w:r>
        <w:rPr>
          <w:spacing w:val="-18"/>
        </w:rPr>
        <w:t xml:space="preserve"> </w:t>
      </w:r>
      <w:r>
        <w:rPr>
          <w:spacing w:val="-6"/>
        </w:rPr>
        <w:t>VF Migration events are</w:t>
      </w:r>
      <w:r>
        <w:rPr>
          <w:spacing w:val="-13"/>
        </w:rPr>
        <w:t xml:space="preserve"> </w:t>
      </w:r>
      <w:r>
        <w:rPr>
          <w:spacing w:val="-6"/>
        </w:rPr>
        <w:t>described in</w:t>
      </w:r>
      <w:r>
        <w:rPr>
          <w:spacing w:val="-42"/>
        </w:rPr>
        <w:t xml:space="preserve"> </w:t>
      </w:r>
      <w:hyperlink w:history="true" w:anchor="bookmark134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9.2.4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6"/>
          </w:rPr>
          <w:t>.</w:t>
        </w:r>
      </w:hyperlink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1" w:lineRule="auto"/>
        <w:outlineLvl w:val="4"/>
        <w:rPr>
          <w:sz w:val="24"/>
          <w:szCs w:val="24"/>
        </w:rPr>
      </w:pPr>
      <w:bookmarkStart w:name="bookmark60" w:id="87"/>
      <w:bookmarkEnd w:id="87"/>
      <w:bookmarkStart w:name="bookmark13" w:id="88"/>
      <w:bookmarkEnd w:id="88"/>
      <w:bookmarkStart w:name="bookmark128" w:id="89"/>
      <w:bookmarkEnd w:id="89"/>
      <w:bookmarkStart w:name="bookmark129" w:id="90"/>
      <w:bookmarkEnd w:id="90"/>
      <w:r>
        <w:rPr>
          <w:sz w:val="24"/>
          <w:szCs w:val="24"/>
          <w:b/>
          <w:bCs/>
          <w:color w:val="005A9C"/>
          <w:spacing w:val="-15"/>
        </w:rPr>
        <w:t>9.3.3.3.4</w:t>
      </w:r>
      <w:hyperlink w:history="true" w:anchor="bookmark217"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VF MSE</w:t>
        </w:r>
      </w:hyperlink>
      <w:r>
        <w:rPr>
          <w:sz w:val="24"/>
          <w:szCs w:val="24"/>
          <w:b/>
          <w:bCs/>
          <w:color w:val="005A9C"/>
          <w:spacing w:val="-15"/>
        </w:rPr>
        <w:t>(Memory</w:t>
      </w:r>
      <w:r>
        <w:rPr>
          <w:sz w:val="24"/>
          <w:szCs w:val="24"/>
          <w:b/>
          <w:bCs/>
          <w:color w:val="005A9C"/>
          <w:spacing w:val="-16"/>
        </w:rPr>
        <w:t xml:space="preserve"> Space Enable)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880" w:right="1346" w:hanging="10"/>
        <w:spacing w:before="60" w:line="250" w:lineRule="auto"/>
        <w:rPr/>
      </w:pPr>
      <w:hyperlink w:history="true" w:anchor="bookmark217">
        <w:r>
          <w:rPr>
            <w:u w:val="single" w:color="C0C0C0"/>
            <w:spacing w:val="-5"/>
          </w:rPr>
          <w:t>VF MSE</w:t>
        </w:r>
      </w:hyperlink>
      <w:r>
        <w:rPr>
          <w:spacing w:val="-5"/>
        </w:rPr>
        <w:t>controls memory</w:t>
      </w:r>
      <w:r>
        <w:rPr>
          <w:spacing w:val="-16"/>
        </w:rPr>
        <w:t xml:space="preserve"> </w:t>
      </w:r>
      <w:r>
        <w:rPr>
          <w:spacing w:val="-5"/>
        </w:rPr>
        <w:t>space</w:t>
      </w:r>
      <w:r>
        <w:rPr>
          <w:spacing w:val="-13"/>
        </w:rPr>
        <w:t xml:space="preserve"> </w:t>
      </w:r>
      <w:r>
        <w:rPr>
          <w:spacing w:val="-5"/>
        </w:rPr>
        <w:t>enable</w:t>
      </w:r>
      <w:r>
        <w:rPr>
          <w:spacing w:val="-17"/>
        </w:rPr>
        <w:t xml:space="preserve"> </w:t>
      </w:r>
      <w:r>
        <w:rPr>
          <w:spacing w:val="-5"/>
        </w:rPr>
        <w:t>for all</w:t>
      </w:r>
      <w:r>
        <w:rPr>
          <w:spacing w:val="-21"/>
        </w:rPr>
        <w:t xml:space="preserve"> </w:t>
      </w:r>
      <w:r>
        <w:rPr>
          <w:spacing w:val="-5"/>
        </w:rPr>
        <w:t>Active</w:t>
      </w:r>
      <w:r>
        <w:rPr>
          <w:spacing w:val="-23"/>
        </w:rPr>
        <w:t xml:space="preserve"> </w:t>
      </w:r>
      <w:r>
        <w:rPr>
          <w:spacing w:val="-5"/>
        </w:rPr>
        <w:t>VFs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this PF, as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Memory</w:t>
      </w:r>
      <w:r>
        <w:rPr>
          <w:spacing w:val="-14"/>
        </w:rPr>
        <w:t xml:space="preserve"> </w:t>
      </w:r>
      <w:r>
        <w:rPr>
          <w:spacing w:val="-5"/>
        </w:rPr>
        <w:t>Space Enable bit in</w:t>
      </w:r>
      <w:r>
        <w:rPr/>
        <w:t xml:space="preserve"> </w:t>
      </w:r>
      <w:r>
        <w:rPr>
          <w:spacing w:val="-6"/>
        </w:rPr>
        <w:t>a Function’s PCI Command register.</w:t>
      </w:r>
      <w:r>
        <w:rPr>
          <w:spacing w:val="-17"/>
        </w:rPr>
        <w:t xml:space="preserve"> </w:t>
      </w:r>
      <w:r>
        <w:rPr>
          <w:spacing w:val="-6"/>
        </w:rPr>
        <w:t>The default</w:t>
      </w:r>
      <w:r>
        <w:rPr>
          <w:spacing w:val="-21"/>
        </w:rPr>
        <w:t xml:space="preserve"> </w:t>
      </w:r>
      <w:r>
        <w:rPr>
          <w:spacing w:val="-6"/>
        </w:rPr>
        <w:t>value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 bit is</w:t>
      </w:r>
      <w:r>
        <w:rPr>
          <w:spacing w:val="-14"/>
        </w:rPr>
        <w:t xml:space="preserve"> </w:t>
      </w:r>
      <w:r>
        <w:rPr>
          <w:spacing w:val="-6"/>
        </w:rPr>
        <w:t>0b.</w:t>
      </w:r>
    </w:p>
    <w:p>
      <w:pPr>
        <w:spacing w:line="250" w:lineRule="auto"/>
        <w:sectPr>
          <w:footerReference w:type="default" r:id="rId13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9" w:right="1290" w:hanging="5"/>
        <w:spacing w:before="60" w:line="268" w:lineRule="auto"/>
        <w:rPr/>
      </w:pPr>
      <w:r>
        <w:rPr>
          <w:spacing w:val="-4"/>
        </w:rPr>
        <w:t>When</w:t>
      </w:r>
      <w:r>
        <w:rPr>
          <w:spacing w:val="-43"/>
        </w:rPr>
        <w:t xml:space="preserve"> </w:t>
      </w:r>
      <w:hyperlink w:history="true" w:anchor="bookmark17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Set,</w:t>
      </w:r>
      <w:r>
        <w:rPr>
          <w:spacing w:val="-22"/>
        </w:rPr>
        <w:t xml:space="preserve"> </w:t>
      </w:r>
      <w:r>
        <w:rPr>
          <w:spacing w:val="-4"/>
        </w:rPr>
        <w:t>VF memory</w:t>
      </w:r>
      <w:r>
        <w:rPr>
          <w:spacing w:val="-17"/>
        </w:rPr>
        <w:t xml:space="preserve"> </w:t>
      </w:r>
      <w:r>
        <w:rPr>
          <w:spacing w:val="-4"/>
        </w:rPr>
        <w:t>space</w:t>
      </w:r>
      <w:r>
        <w:rPr>
          <w:spacing w:val="-18"/>
        </w:rPr>
        <w:t xml:space="preserve"> </w:t>
      </w:r>
      <w:r>
        <w:rPr>
          <w:spacing w:val="-4"/>
        </w:rPr>
        <w:t>will respond</w:t>
      </w:r>
      <w:r>
        <w:rPr>
          <w:spacing w:val="-13"/>
        </w:rPr>
        <w:t xml:space="preserve"> </w:t>
      </w:r>
      <w:r>
        <w:rPr>
          <w:spacing w:val="-4"/>
        </w:rPr>
        <w:t>only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42"/>
        </w:rPr>
        <w:t xml:space="preserve"> </w:t>
      </w:r>
      <w:hyperlink w:history="true" w:anchor="bookmark217">
        <w:r>
          <w:rPr>
            <w:u w:val="single" w:color="C0C0C0"/>
            <w:spacing w:val="-4"/>
          </w:rPr>
          <w:t>VF MSE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Set.</w:t>
      </w:r>
      <w:r>
        <w:rPr>
          <w:spacing w:val="-23"/>
        </w:rPr>
        <w:t xml:space="preserve"> </w:t>
      </w:r>
      <w:r>
        <w:rPr>
          <w:spacing w:val="-4"/>
        </w:rPr>
        <w:t>VFs</w:t>
      </w:r>
      <w:r>
        <w:rPr>
          <w:spacing w:val="-17"/>
        </w:rPr>
        <w:t xml:space="preserve"> </w:t>
      </w:r>
      <w:r>
        <w:rPr>
          <w:spacing w:val="-4"/>
        </w:rPr>
        <w:t>shall</w:t>
      </w:r>
      <w:r>
        <w:rPr>
          <w:spacing w:val="-16"/>
        </w:rPr>
        <w:t xml:space="preserve"> </w:t>
      </w:r>
      <w:r>
        <w:rPr>
          <w:spacing w:val="-4"/>
        </w:rPr>
        <w:t>follow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</w:t>
      </w:r>
      <w:r>
        <w:rPr>
          <w:spacing w:val="-13"/>
        </w:rPr>
        <w:t xml:space="preserve"> </w:t>
      </w:r>
      <w:r>
        <w:rPr>
          <w:spacing w:val="-4"/>
        </w:rPr>
        <w:t>erro</w:t>
      </w:r>
      <w:r>
        <w:rPr>
          <w:spacing w:val="-5"/>
        </w:rPr>
        <w:t>r reporting</w:t>
      </w:r>
      <w:r>
        <w:rPr/>
        <w:t xml:space="preserve"> </w:t>
      </w:r>
      <w:r>
        <w:rPr>
          <w:spacing w:val="-5"/>
        </w:rPr>
        <w:t>rules as defined in</w:t>
      </w:r>
      <w:r>
        <w:rPr>
          <w:spacing w:val="-18"/>
        </w:rPr>
        <w:t xml:space="preserve"> </w:t>
      </w:r>
      <w:r>
        <w:rPr>
          <w:spacing w:val="-5"/>
        </w:rPr>
        <w:t>the [</w:t>
      </w:r>
      <w:r>
        <w:rPr>
          <w:u w:val="single" w:color="C0C0C0"/>
          <w:spacing w:val="-5"/>
        </w:rPr>
        <w:t>PCIe</w:t>
      </w:r>
      <w:r>
        <w:rPr>
          <w:spacing w:val="-5"/>
        </w:rPr>
        <w:t>] if</w:t>
      </w:r>
      <w:r>
        <w:rPr>
          <w:spacing w:val="-17"/>
        </w:rPr>
        <w:t xml:space="preserve"> </w:t>
      </w:r>
      <w:r>
        <w:rPr>
          <w:spacing w:val="-5"/>
        </w:rPr>
        <w:t>an attempt is </w:t>
      </w:r>
      <w:r>
        <w:rPr>
          <w:spacing w:val="-6"/>
        </w:rPr>
        <w:t>made</w:t>
      </w:r>
      <w:r>
        <w:rPr>
          <w:spacing w:val="-18"/>
        </w:rPr>
        <w:t xml:space="preserve"> </w:t>
      </w:r>
      <w:r>
        <w:rPr>
          <w:spacing w:val="-6"/>
        </w:rPr>
        <w:t>to access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Virtual Function’s memory</w:t>
      </w:r>
      <w:r>
        <w:rPr>
          <w:spacing w:val="-17"/>
        </w:rPr>
        <w:t xml:space="preserve"> </w:t>
      </w:r>
      <w:r>
        <w:rPr>
          <w:spacing w:val="-6"/>
        </w:rPr>
        <w:t>space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43"/>
        </w:rPr>
        <w:t xml:space="preserve"> </w:t>
      </w:r>
      <w:hyperlink w:history="true" w:anchor="bookmark174">
        <w:r>
          <w:rPr>
            <w:u w:val="single" w:color="C0C0C0"/>
            <w:spacing w:val="-6"/>
          </w:rPr>
          <w:t>VF</w:t>
        </w:r>
        <w:r>
          <w:rPr>
            <w:u w:val="single" w:color="C0C0C0"/>
            <w:spacing w:val="-4"/>
          </w:rPr>
          <w:t xml:space="preserve"> </w:t>
        </w:r>
        <w:r>
          <w:rPr>
            <w:u w:val="single" w:color="C0C0C0"/>
            <w:spacing w:val="-6"/>
          </w:rPr>
          <w:t>Enable</w:t>
        </w:r>
      </w:hyperlink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/>
        <w:t xml:space="preserve">    </w:t>
      </w:r>
      <w:r>
        <w:rPr>
          <w:spacing w:val="-3"/>
        </w:rPr>
        <w:t>and</w:t>
      </w:r>
      <w:r>
        <w:rPr>
          <w:spacing w:val="-42"/>
        </w:rPr>
        <w:t xml:space="preserve"> </w:t>
      </w:r>
      <w:hyperlink w:history="true" w:anchor="bookmark217">
        <w:r>
          <w:rPr>
            <w:u w:val="single" w:color="C0C0C0"/>
            <w:spacing w:val="-3"/>
          </w:rPr>
          <w:t>VF MSE</w:t>
        </w:r>
      </w:hyperlink>
      <w:r>
        <w:rPr>
          <w:spacing w:val="-3"/>
        </w:rPr>
        <w:t>is</w:t>
      </w:r>
      <w:r>
        <w:rPr>
          <w:spacing w:val="-12"/>
        </w:rPr>
        <w:t xml:space="preserve"> </w:t>
      </w:r>
      <w:r>
        <w:rPr>
          <w:spacing w:val="-3"/>
        </w:rPr>
        <w:t>Clear.</w:t>
      </w:r>
    </w:p>
    <w:p>
      <w:pPr>
        <w:pStyle w:val="BodyText"/>
        <w:ind w:firstLine="870"/>
        <w:spacing w:before="141" w:line="2250" w:lineRule="exact"/>
        <w:rPr/>
      </w:pPr>
      <w:r>
        <w:rPr>
          <w:position w:val="-45"/>
        </w:rPr>
        <w:pict>
          <v:group id="_x0000_s838" style="mso-position-vertical-relative:line;mso-position-horizontal-relative:char;width:500pt;height:112.5pt;" filled="false" stroked="false" coordsize="10000,2250" coordorigin="0,0">
            <v:rect id="_x0000_s840" style="position:absolute;left:0;top:0;width:10000;height:2250;" fillcolor="#E5F4FF" filled="true" stroked="false"/>
            <v:shape id="_x0000_s842" style="position:absolute;left:320;top:293;width:9280;height:17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</w:rPr>
                      <w:t>VF MSE 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</w:rPr>
                      <w:t>VF Enable</w:t>
                    </w:r>
                  </w:p>
                  <w:p>
                    <w:pPr>
                      <w:ind w:left="24" w:right="20" w:hanging="4"/>
                      <w:spacing w:before="139" w:line="256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VF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 respond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with Unsupported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when</w:t>
                    </w:r>
                    <w:hyperlink w:history="true" w:anchor="bookmark17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VF Enab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 Clear.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Thus,</w:t>
                    </w:r>
                    <w:hyperlink w:history="true" w:anchor="bookmark21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 MSE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 “don’t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care”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7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 Clear;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hyperlink w:history="true" w:anchor="bookmark21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MSE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after progr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amming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 BARn registers,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prior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7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VF Enable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3"/>
                        </w:rPr>
                        <w:t>.</w:t>
                      </w:r>
                    </w:hyperlink>
                  </w:p>
                </w:txbxContent>
              </v:textbox>
            </v:shape>
            <v:shape id="_x0000_s844" style="position:absolute;left:0;top:0;width:100;height:2250;" filled="false" stroked="false" type="#_x0000_t75">
              <v:imagedata o:title="" r:id="rId136"/>
            </v:shape>
          </v:group>
        </w:pic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6" w:lineRule="auto"/>
        <w:outlineLvl w:val="4"/>
        <w:rPr>
          <w:sz w:val="24"/>
          <w:szCs w:val="24"/>
        </w:rPr>
      </w:pPr>
      <w:bookmarkStart w:name="bookmark204" w:id="91"/>
      <w:bookmarkEnd w:id="91"/>
      <w:bookmarkStart w:name="bookmark75" w:id="92"/>
      <w:bookmarkEnd w:id="92"/>
      <w:bookmarkStart w:name="bookmark82" w:id="93"/>
      <w:bookmarkEnd w:id="93"/>
      <w:r>
        <w:rPr>
          <w:sz w:val="24"/>
          <w:szCs w:val="24"/>
          <w:b/>
          <w:bCs/>
          <w:color w:val="005A9C"/>
          <w:spacing w:val="-16"/>
        </w:rPr>
        <w:t>9.3.3.3.5</w:t>
      </w:r>
      <w:hyperlink w:history="true" w:anchor="bookmark203">
        <w:r>
          <w:rPr>
            <w:sz w:val="24"/>
            <w:szCs w:val="24"/>
            <w:b/>
            <w:bCs/>
            <w:u w:val="single" w:color="C0C0C0"/>
            <w:color w:val="005A9C"/>
            <w:spacing w:val="-16"/>
          </w:rPr>
          <w:t>ARI Capable Hierarchy</w:t>
        </w:r>
      </w:hyperlink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874" w:right="1261" w:firstLine="13"/>
        <w:spacing w:before="61" w:line="250" w:lineRule="auto"/>
        <w:rPr/>
      </w:pPr>
      <w:r>
        <w:rPr>
          <w:spacing w:val="-5"/>
        </w:rPr>
        <w:t>For Devices associated</w:t>
      </w:r>
      <w:r>
        <w:rPr>
          <w:spacing w:val="-18"/>
        </w:rPr>
        <w:t xml:space="preserve"> </w:t>
      </w:r>
      <w:r>
        <w:rPr>
          <w:spacing w:val="-5"/>
        </w:rPr>
        <w:t>with an Upstream Port,</w:t>
      </w:r>
      <w:hyperlink w:history="true" w:anchor="bookmark203">
        <w:r>
          <w:rPr>
            <w:u w:val="single" w:color="C0C0C0"/>
            <w:spacing w:val="-5"/>
          </w:rPr>
          <w:t>A</w:t>
        </w:r>
        <w:r>
          <w:rPr>
            <w:u w:val="single" w:color="C0C0C0"/>
            <w:spacing w:val="-6"/>
          </w:rPr>
          <w:t>RI Capable Hierarchy</w:t>
        </w:r>
      </w:hyperlink>
      <w:r>
        <w:rPr>
          <w:spacing w:val="-6"/>
        </w:rPr>
        <w:t>is a hint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22"/>
        </w:rPr>
        <w:t xml:space="preserve"> </w:t>
      </w:r>
      <w:r>
        <w:rPr>
          <w:spacing w:val="-6"/>
        </w:rPr>
        <w:t>ARI has been enabled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5"/>
        </w:rPr>
        <w:t>the Root Port or</w:t>
      </w:r>
      <w:r>
        <w:rPr>
          <w:spacing w:val="-15"/>
        </w:rPr>
        <w:t xml:space="preserve"> </w:t>
      </w:r>
      <w:r>
        <w:rPr>
          <w:spacing w:val="-5"/>
        </w:rPr>
        <w:t>Switch Downstream Port immediatel</w:t>
      </w:r>
      <w:r>
        <w:rPr>
          <w:spacing w:val="-6"/>
        </w:rPr>
        <w:t>y above</w:t>
      </w:r>
      <w:r>
        <w:rPr>
          <w:spacing w:val="-17"/>
        </w:rPr>
        <w:t xml:space="preserve"> </w:t>
      </w:r>
      <w:r>
        <w:rPr>
          <w:spacing w:val="-6"/>
        </w:rPr>
        <w:t>the Device.</w:t>
      </w:r>
      <w:r>
        <w:rPr>
          <w:spacing w:val="-14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should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this bit</w:t>
      </w:r>
      <w:r>
        <w:rPr>
          <w:spacing w:val="-18"/>
        </w:rPr>
        <w:t xml:space="preserve"> </w:t>
      </w:r>
      <w:r>
        <w:rPr>
          <w:spacing w:val="-6"/>
        </w:rPr>
        <w:t>to match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ARI</w:t>
      </w:r>
      <w:r>
        <w:rPr/>
        <w:t xml:space="preserve">    </w:t>
      </w:r>
      <w:r>
        <w:rPr>
          <w:spacing w:val="-5"/>
        </w:rPr>
        <w:t>Forwarding Enable bit in</w:t>
      </w:r>
      <w:r>
        <w:rPr>
          <w:spacing w:val="-17"/>
        </w:rPr>
        <w:t xml:space="preserve"> </w:t>
      </w:r>
      <w:r>
        <w:rPr>
          <w:spacing w:val="-5"/>
        </w:rPr>
        <w:t>the Root Port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Switch Downstream Port immediat</w:t>
      </w:r>
      <w:r>
        <w:rPr>
          <w:spacing w:val="-6"/>
        </w:rPr>
        <w:t>ely above</w:t>
      </w:r>
      <w:r>
        <w:rPr>
          <w:spacing w:val="-18"/>
        </w:rPr>
        <w:t xml:space="preserve"> </w:t>
      </w:r>
      <w:r>
        <w:rPr>
          <w:spacing w:val="-6"/>
        </w:rPr>
        <w:t>the Device.</w:t>
      </w:r>
    </w:p>
    <w:p>
      <w:pPr>
        <w:pStyle w:val="BodyText"/>
        <w:ind w:left="887" w:right="1353" w:hanging="17"/>
        <w:spacing w:before="148" w:line="267" w:lineRule="auto"/>
        <w:rPr/>
      </w:pPr>
      <w:hyperlink w:history="true" w:anchor="bookmark203">
        <w:r>
          <w:rPr>
            <w:u w:val="single" w:color="C0C0C0"/>
            <w:spacing w:val="-6"/>
          </w:rPr>
          <w:t>ARI Capable Hierarchy</w:t>
        </w:r>
      </w:hyperlink>
      <w:r>
        <w:rPr>
          <w:spacing w:val="-6"/>
        </w:rPr>
        <w:t>is only present in</w:t>
      </w:r>
      <w:r>
        <w:rPr>
          <w:spacing w:val="-11"/>
        </w:rPr>
        <w:t xml:space="preserve"> </w:t>
      </w:r>
      <w:r>
        <w:rPr>
          <w:spacing w:val="-6"/>
        </w:rPr>
        <w:t>the lowest-numbered PF of</w:t>
      </w:r>
      <w:r>
        <w:rPr>
          <w:spacing w:val="-18"/>
        </w:rPr>
        <w:t xml:space="preserve"> </w:t>
      </w:r>
      <w:r>
        <w:rPr>
          <w:spacing w:val="-6"/>
        </w:rPr>
        <w:t>a Device (for</w:t>
      </w:r>
      <w:r>
        <w:rPr>
          <w:spacing w:val="-14"/>
        </w:rPr>
        <w:t xml:space="preserve"> </w:t>
      </w:r>
      <w:r>
        <w:rPr>
          <w:spacing w:val="-6"/>
        </w:rPr>
        <w:t>example PF</w:t>
      </w:r>
      <w:r>
        <w:rPr>
          <w:sz w:val="16"/>
          <w:szCs w:val="16"/>
          <w:spacing w:val="-6"/>
        </w:rPr>
        <w:t>0</w:t>
      </w:r>
      <w:r>
        <w:rPr>
          <w:spacing w:val="-6"/>
        </w:rPr>
        <w:t>) and</w:t>
      </w:r>
      <w:r>
        <w:rPr>
          <w:spacing w:val="-12"/>
        </w:rPr>
        <w:t xml:space="preserve"> </w:t>
      </w:r>
      <w:r>
        <w:rPr>
          <w:spacing w:val="-6"/>
        </w:rPr>
        <w:t>affects</w:t>
      </w:r>
      <w:r>
        <w:rPr>
          <w:spacing w:val="-12"/>
        </w:rPr>
        <w:t xml:space="preserve"> </w:t>
      </w:r>
      <w:r>
        <w:rPr>
          <w:spacing w:val="-6"/>
        </w:rPr>
        <w:t>all PFs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Device.</w:t>
      </w:r>
      <w:hyperlink w:history="true" w:anchor="bookmark203">
        <w:r>
          <w:rPr>
            <w:u w:val="single" w:color="C0C0C0"/>
            <w:spacing w:val="-6"/>
          </w:rPr>
          <w:t>ARI Capable Hierarchy</w:t>
        </w:r>
      </w:hyperlink>
      <w:r>
        <w:rPr>
          <w:spacing w:val="-6"/>
        </w:rPr>
        <w:t>is Read Only Zero in</w:t>
      </w:r>
      <w:r>
        <w:rPr>
          <w:spacing w:val="-12"/>
        </w:rPr>
        <w:t xml:space="preserve"> </w:t>
      </w:r>
      <w:r>
        <w:rPr>
          <w:spacing w:val="-6"/>
        </w:rPr>
        <w:t>other</w:t>
      </w:r>
      <w:r>
        <w:rPr>
          <w:spacing w:val="-5"/>
        </w:rPr>
        <w:t xml:space="preserve"> </w:t>
      </w:r>
      <w:r>
        <w:rPr>
          <w:spacing w:val="-6"/>
        </w:rPr>
        <w:t>PFs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Device.</w:t>
      </w:r>
    </w:p>
    <w:p>
      <w:pPr>
        <w:pStyle w:val="BodyText"/>
        <w:ind w:left="870"/>
        <w:spacing w:before="127" w:line="259" w:lineRule="auto"/>
        <w:rPr/>
      </w:pPr>
      <w:r>
        <w:rPr>
          <w:spacing w:val="-5"/>
        </w:rPr>
        <w:t>A Device may use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4"/>
        </w:rPr>
        <w:t xml:space="preserve"> </w:t>
      </w:r>
      <w:r>
        <w:rPr>
          <w:spacing w:val="-5"/>
        </w:rPr>
        <w:t>of</w:t>
      </w:r>
      <w:hyperlink w:history="true" w:anchor="bookmark203">
        <w:r>
          <w:rPr>
            <w:u w:val="single" w:color="C0C0C0"/>
            <w:spacing w:val="-5"/>
          </w:rPr>
          <w:t>ARI Capable Hierarchy</w:t>
        </w:r>
      </w:hyperlink>
      <w:r>
        <w:rPr>
          <w:spacing w:val="-5"/>
        </w:rPr>
        <w:t>to determine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43"/>
        </w:rPr>
        <w:t xml:space="preserve"> </w:t>
      </w:r>
      <w:hyperlink w:history="true" w:anchor="bookmark233">
        <w:r>
          <w:rPr>
            <w:u w:val="single" w:color="C0C0C0"/>
            <w:spacing w:val="-5"/>
          </w:rPr>
          <w:t>First</w:t>
        </w:r>
        <w:r>
          <w:rPr>
            <w:u w:val="single" w:color="C0C0C0"/>
            <w:spacing w:val="-23"/>
          </w:rPr>
          <w:t xml:space="preserve"> </w:t>
        </w:r>
        <w:r>
          <w:rPr>
            <w:u w:val="single" w:color="C0C0C0"/>
            <w:spacing w:val="-5"/>
          </w:rPr>
          <w:t>VF Offset</w:t>
        </w:r>
      </w:hyperlink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hyperlink w:history="true" w:anchor="bookmark23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</w:t>
        </w:r>
        <w:r>
          <w:rPr>
            <w:u w:val="single" w:color="C0C0C0"/>
            <w:spacing w:val="-6"/>
          </w:rPr>
          <w:t>9</w:t>
        </w:r>
        <w:r>
          <w:rPr>
            <w:spacing w:val="-6"/>
          </w:rPr>
          <w:t>)</w:t>
        </w:r>
      </w:hyperlink>
    </w:p>
    <w:p>
      <w:pPr>
        <w:pStyle w:val="BodyText"/>
        <w:ind w:left="887" w:right="1348" w:hanging="7"/>
        <w:spacing w:before="1" w:line="244" w:lineRule="auto"/>
        <w:rPr/>
      </w:pPr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235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Stride</w:t>
        </w:r>
      </w:hyperlink>
      <w:r>
        <w:rPr>
          <w:spacing w:val="-4"/>
        </w:rPr>
        <w:t xml:space="preserve"> (see</w:t>
      </w:r>
      <w:r>
        <w:rPr>
          <w:spacing w:val="-43"/>
        </w:rPr>
        <w:t xml:space="preserve"> </w:t>
      </w:r>
      <w:hyperlink w:history="true" w:anchor="bookmark236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9.3.3.10</w:t>
        </w:r>
      </w:hyperlink>
      <w:r>
        <w:rPr>
          <w:spacing w:val="-4"/>
        </w:rPr>
        <w:t>).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effect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changing</w:t>
      </w:r>
      <w:hyperlink w:history="true" w:anchor="bookmark203">
        <w:r>
          <w:rPr>
            <w:u w:val="single" w:color="C0C0C0"/>
            <w:spacing w:val="-4"/>
          </w:rPr>
          <w:t>ARI Capable Hierarchy</w:t>
        </w:r>
      </w:hyperlink>
      <w:r>
        <w:rPr>
          <w:spacing w:val="-4"/>
        </w:rPr>
        <w:t>is undefined i</w:t>
      </w:r>
      <w:r>
        <w:rPr>
          <w:spacing w:val="-5"/>
        </w:rPr>
        <w:t>f</w:t>
      </w:r>
      <w:hyperlink w:history="true" w:anchor="bookmark174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 in any</w:t>
      </w:r>
      <w:r>
        <w:rPr/>
        <w:t xml:space="preserve"> </w:t>
      </w:r>
      <w:r>
        <w:rPr>
          <w:spacing w:val="-6"/>
        </w:rPr>
        <w:t>PF.</w:t>
      </w:r>
      <w:r>
        <w:rPr>
          <w:spacing w:val="-17"/>
        </w:rPr>
        <w:t xml:space="preserve"> </w:t>
      </w:r>
      <w:r>
        <w:rPr>
          <w:spacing w:val="-6"/>
        </w:rPr>
        <w:t>This bit 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its default</w:t>
      </w:r>
      <w:r>
        <w:rPr>
          <w:spacing w:val="-20"/>
        </w:rPr>
        <w:t xml:space="preserve"> </w:t>
      </w:r>
      <w:r>
        <w:rPr>
          <w:spacing w:val="-6"/>
        </w:rPr>
        <w:t>val</w:t>
      </w:r>
      <w:r>
        <w:rPr>
          <w:spacing w:val="-7"/>
        </w:rPr>
        <w:t>ue upon Conventional Reset.</w:t>
      </w:r>
      <w:r>
        <w:rPr>
          <w:spacing w:val="-17"/>
        </w:rPr>
        <w:t xml:space="preserve"> </w:t>
      </w:r>
      <w:r>
        <w:rPr>
          <w:spacing w:val="-7"/>
        </w:rPr>
        <w:t>This bit is not affected by FLR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any PF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23"/>
        </w:rPr>
        <w:t xml:space="preserve"> </w:t>
      </w:r>
      <w:r>
        <w:rPr>
          <w:spacing w:val="-7"/>
        </w:rPr>
        <w:t>VF. If</w:t>
      </w:r>
    </w:p>
    <w:p>
      <w:pPr>
        <w:pStyle w:val="BodyText"/>
        <w:ind w:left="875" w:right="1248" w:firstLine="3"/>
        <w:spacing w:line="258" w:lineRule="auto"/>
        <w:rPr/>
      </w:pPr>
      <w:r>
        <w:rPr>
          <w:spacing w:val="-5"/>
        </w:rPr>
        <w:t>either</w:t>
      </w:r>
      <w:r>
        <w:rPr>
          <w:spacing w:val="-43"/>
        </w:rPr>
        <w:t xml:space="preserve"> </w:t>
      </w:r>
      <w:hyperlink w:history="true" w:anchor="bookmark198">
        <w:r>
          <w:rPr>
            <w:u w:val="single" w:color="C0C0C0"/>
            <w:spacing w:val="-5"/>
          </w:rPr>
          <w:t>ARI Capable Hierarchy Preserved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 (see</w:t>
      </w:r>
      <w:hyperlink w:history="true" w:anchor="bookmark20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9.3.3.2.2</w:t>
        </w:r>
      </w:hyperlink>
      <w:r>
        <w:rPr>
          <w:spacing w:val="-5"/>
        </w:rPr>
        <w:t>)</w:t>
      </w:r>
      <w:r>
        <w:rPr>
          <w:spacing w:val="-13"/>
        </w:rPr>
        <w:t xml:space="preserve"> </w:t>
      </w:r>
      <w:r>
        <w:rPr>
          <w:spacing w:val="-5"/>
        </w:rPr>
        <w:t>or No_Soft_Reset is</w:t>
      </w:r>
      <w:r>
        <w:rPr>
          <w:spacing w:val="-14"/>
        </w:rPr>
        <w:t xml:space="preserve"> </w:t>
      </w:r>
      <w:r>
        <w:rPr>
          <w:spacing w:val="-5"/>
        </w:rPr>
        <w:t>Set (see</w:t>
      </w:r>
      <w:hyperlink w:history="true" w:anchor="bookmark237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9.6.2</w:t>
        </w:r>
      </w:hyperlink>
      <w:r>
        <w:rPr>
          <w:spacing w:val="-5"/>
        </w:rPr>
        <w:t>), a po</w:t>
      </w:r>
      <w:r>
        <w:rPr>
          <w:spacing w:val="-6"/>
        </w:rPr>
        <w:t>wer</w:t>
      </w:r>
      <w:r>
        <w:rPr/>
        <w:t xml:space="preserve"> </w:t>
      </w:r>
      <w:r>
        <w:rPr>
          <w:spacing w:val="-2"/>
        </w:rPr>
        <w:t>state</w:t>
      </w:r>
      <w:r>
        <w:rPr>
          <w:spacing w:val="-17"/>
        </w:rPr>
        <w:t xml:space="preserve"> </w:t>
      </w:r>
      <w:r>
        <w:rPr>
          <w:spacing w:val="-2"/>
        </w:rPr>
        <w:t>transition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this PF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43"/>
        </w:rPr>
        <w:t xml:space="preserve"> </w:t>
      </w:r>
      <w:r>
        <w:rPr>
          <w:u w:val="single" w:color="C0C0C0"/>
          <w:spacing w:val="-2"/>
          <w:position w:val="-1"/>
        </w:rPr>
        <w:t>D3</w:t>
      </w:r>
      <w:r>
        <w:rPr>
          <w:sz w:val="16"/>
          <w:szCs w:val="16"/>
          <w:u w:val="single" w:color="C0C0C0"/>
          <w:spacing w:val="-2"/>
          <w:position w:val="-1"/>
        </w:rPr>
        <w:t>Hot</w:t>
      </w:r>
      <w:r>
        <w:rPr>
          <w:spacing w:val="-2"/>
        </w:rPr>
        <w:t>to</w:t>
      </w:r>
      <w:r>
        <w:rPr>
          <w:u w:val="single" w:color="C0C0C0"/>
          <w:spacing w:val="-2"/>
        </w:rPr>
        <w:t>D0</w:t>
      </w:r>
      <w:r>
        <w:rPr>
          <w:spacing w:val="-2"/>
        </w:rPr>
        <w:t>does not</w:t>
      </w:r>
      <w:r>
        <w:rPr>
          <w:spacing w:val="-12"/>
        </w:rPr>
        <w:t xml:space="preserve"> </w:t>
      </w:r>
      <w:r>
        <w:rPr>
          <w:spacing w:val="-2"/>
        </w:rPr>
        <w:t>affec</w:t>
      </w:r>
      <w:r>
        <w:rPr>
          <w:spacing w:val="-3"/>
        </w:rPr>
        <w:t>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20"/>
        </w:rPr>
        <w:t xml:space="preserve"> </w:t>
      </w:r>
      <w:r>
        <w:rPr>
          <w:spacing w:val="-3"/>
        </w:rPr>
        <w:t>value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 bit (see</w:t>
      </w:r>
      <w:hyperlink w:history="true" w:anchor="bookmark238">
        <w:r>
          <w:rPr>
            <w:u w:val="single" w:color="C0C0C0"/>
            <w:spacing w:val="-3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3"/>
          </w:rPr>
          <w:t>9.6.2</w:t>
        </w:r>
        <w:r>
          <w:rPr>
            <w:spacing w:val="-3"/>
          </w:rPr>
          <w:t>)</w:t>
        </w:r>
      </w:hyperlink>
      <w:r>
        <w:rPr>
          <w:spacing w:val="-3"/>
        </w:rPr>
        <w:t>.</w:t>
      </w:r>
    </w:p>
    <w:p>
      <w:pPr>
        <w:pStyle w:val="BodyText"/>
        <w:ind w:left="870"/>
        <w:spacing w:before="139" w:line="252" w:lineRule="auto"/>
        <w:rPr/>
      </w:pPr>
      <w:hyperlink w:history="true" w:anchor="bookmark203">
        <w:r>
          <w:rPr>
            <w:u w:val="single" w:color="C0C0C0"/>
            <w:spacing w:val="-5"/>
          </w:rPr>
          <w:t>ARI Capable Hierarchy</w:t>
        </w:r>
      </w:hyperlink>
      <w:r>
        <w:rPr>
          <w:spacing w:val="-5"/>
        </w:rPr>
        <w:t>does not apply</w:t>
      </w:r>
      <w:r>
        <w:rPr>
          <w:spacing w:val="-13"/>
        </w:rPr>
        <w:t xml:space="preserve"> </w:t>
      </w:r>
      <w:r>
        <w:rPr>
          <w:spacing w:val="-5"/>
        </w:rPr>
        <w:t>to RCiEPs.</w:t>
      </w:r>
    </w:p>
    <w:p>
      <w:pPr>
        <w:pStyle w:val="BodyText"/>
        <w:ind w:firstLine="870"/>
        <w:spacing w:before="194" w:line="3150" w:lineRule="exact"/>
        <w:rPr/>
      </w:pPr>
      <w:r>
        <w:rPr>
          <w:position w:val="-63"/>
        </w:rPr>
        <w:pict>
          <v:group id="_x0000_s846" style="mso-position-vertical-relative:line;mso-position-horizontal-relative:char;width:500pt;height:157.5pt;" filled="false" stroked="false" coordsize="10000,3150" coordorigin="0,0">
            <v:rect id="_x0000_s848" style="position:absolute;left:0;top:0;width:10000;height:3150;" fillcolor="#E5F4FF" filled="true" stroked="false"/>
            <v:shape id="_x0000_s850" style="position:absolute;left:321;top:293;width:9457;height:26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ARI Capable Hierarchy</w:t>
                    </w:r>
                  </w:p>
                  <w:p>
                    <w:pPr>
                      <w:ind w:left="23" w:right="20" w:firstLine="13"/>
                      <w:spacing w:before="143" w:line="25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 Device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an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 Device has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way of knowing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ARI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enabled.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 is 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Device can conse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rve Bus Numbers by assigning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Function 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greater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7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captured Bus Number.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 is defined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6.13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</w:t>
                    </w:r>
                  </w:p>
                  <w:p>
                    <w:pPr>
                      <w:ind w:left="27" w:right="443"/>
                      <w:spacing w:before="130" w:line="255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 RCiEPs are not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an Upstream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ARI 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apply,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VFs may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Function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Root Complex permitted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First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 Offset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4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VF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Stride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(see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4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9.3.3.8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24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9.3.3.9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.</w:t>
                    </w:r>
                  </w:p>
                </w:txbxContent>
              </v:textbox>
            </v:shape>
            <v:shape id="_x0000_s852" style="position:absolute;left:0;top:0;width:100;height:3150;" filled="false" stroked="false" type="#_x0000_t75">
              <v:imagedata o:title="" r:id="rId137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44" w:lineRule="exact"/>
        <w:outlineLvl w:val="3"/>
        <w:rPr>
          <w:sz w:val="26"/>
          <w:szCs w:val="26"/>
        </w:rPr>
      </w:pPr>
      <w:hyperlink w:history="true" r:id="rId138">
        <w:r>
          <w:rPr>
            <w:sz w:val="26"/>
            <w:szCs w:val="26"/>
            <w:b/>
            <w:bCs/>
            <w:color w:val="005A9C"/>
            <w:spacing w:val="-14"/>
            <w:w w:val="94"/>
            <w:position w:val="3"/>
          </w:rPr>
          <w:t>9.3.3.4</w:t>
        </w:r>
      </w:hyperlink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4"/>
          <w:position w:val="3"/>
        </w:rPr>
        <w:t>SR-IOV</w:t>
      </w:r>
      <w:r>
        <w:rPr>
          <w:sz w:val="26"/>
          <w:szCs w:val="26"/>
          <w:b/>
          <w:bCs/>
          <w:color w:val="005A9C"/>
          <w:spacing w:val="-4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4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4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4"/>
          <w:position w:val="3"/>
        </w:rPr>
        <w:t>(Offse</w:t>
      </w:r>
      <w:r>
        <w:rPr>
          <w:sz w:val="26"/>
          <w:szCs w:val="26"/>
          <w:b/>
          <w:bCs/>
          <w:color w:val="005A9C"/>
          <w:spacing w:val="-15"/>
          <w:w w:val="94"/>
          <w:position w:val="3"/>
        </w:rPr>
        <w:t>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4"/>
          <w:position w:val="3"/>
        </w:rPr>
        <w:t>0Ah)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auto"/>
        <w:rPr/>
      </w:pPr>
      <w:hyperlink w:history="true" w:anchor="bookmark243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9-6</w:t>
        </w:r>
      </w:hyperlink>
      <w:r>
        <w:rPr>
          <w:spacing w:val="-6"/>
        </w:rPr>
        <w:t>: defines</w:t>
      </w:r>
      <w:r>
        <w:rPr>
          <w:spacing w:val="-18"/>
        </w:rPr>
        <w:t xml:space="preserve"> </w:t>
      </w:r>
      <w:r>
        <w:rPr>
          <w:spacing w:val="-6"/>
        </w:rPr>
        <w:t>the layout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</w:t>
      </w:r>
      <w:r>
        <w:rPr>
          <w:spacing w:val="-14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ield.</w:t>
      </w:r>
    </w:p>
    <w:p>
      <w:pPr>
        <w:spacing w:line="252" w:lineRule="auto"/>
        <w:sectPr>
          <w:footerReference w:type="default" r:id="rId13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592"/>
        <w:gridCol w:w="250"/>
      </w:tblGrid>
      <w:tr>
        <w:trPr>
          <w:trHeight w:val="194" w:hRule="atLeast"/>
        </w:trPr>
        <w:tc>
          <w:tcPr>
            <w:tcW w:w="359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spacing w:before="40" w:line="165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9"/>
              </w:rPr>
              <w:t>15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 xml:space="preserve">                                                               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89"/>
              <w:spacing w:before="37" w:line="16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592" w:type="dxa"/>
            <w:vAlign w:val="top"/>
          </w:tcPr>
          <w:p>
            <w:pPr>
              <w:ind w:left="1531"/>
              <w:spacing w:before="67" w:line="18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10"/>
              </w:rPr>
              <w:t>RsvdZ</w:t>
            </w:r>
          </w:p>
          <w:p>
            <w:pPr>
              <w:ind w:left="223"/>
              <w:spacing w:before="73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990725" cy="62929"/>
                  <wp:effectExtent l="0" t="0" r="0" b="0"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07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5182"/>
        <w:spacing w:line="362" w:lineRule="exact"/>
        <w:rPr>
          <w:sz w:val="22"/>
          <w:szCs w:val="22"/>
        </w:rPr>
      </w:pPr>
      <w:r>
        <w:rPr>
          <w:sz w:val="22"/>
          <w:szCs w:val="22"/>
          <w:position w:val="20"/>
        </w:rPr>
        <w:drawing>
          <wp:inline distT="0" distB="0" distL="0" distR="0">
            <wp:extent cx="115176" cy="46424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176" cy="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3"/>
        </w:rPr>
        <w:drawing>
          <wp:inline distT="0" distB="0" distL="0" distR="0">
            <wp:extent cx="46748" cy="111419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48" cy="1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7"/>
          <w:position w:val="-2"/>
        </w:rPr>
        <w:t>VF Migration</w:t>
      </w:r>
      <w:r>
        <w:rPr>
          <w:sz w:val="22"/>
          <w:szCs w:val="22"/>
          <w:spacing w:val="-13"/>
          <w:position w:val="-2"/>
        </w:rPr>
        <w:t xml:space="preserve"> </w:t>
      </w:r>
      <w:r>
        <w:rPr>
          <w:sz w:val="22"/>
          <w:szCs w:val="22"/>
          <w:spacing w:val="-7"/>
          <w:position w:val="-2"/>
        </w:rPr>
        <w:t>Status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820"/>
        <w:spacing w:before="61" w:line="182" w:lineRule="auto"/>
        <w:rPr/>
      </w:pPr>
      <w:r>
        <w:rPr>
          <w:color w:val="005A9C"/>
          <w:spacing w:val="-10"/>
        </w:rPr>
        <w:t>Figure</w:t>
      </w:r>
      <w:r>
        <w:rPr>
          <w:color w:val="005A9C"/>
          <w:spacing w:val="30"/>
        </w:rPr>
        <w:t xml:space="preserve"> </w:t>
      </w:r>
      <w:r>
        <w:rPr>
          <w:color w:val="005A9C"/>
          <w:spacing w:val="-10"/>
        </w:rPr>
        <w:t>9-17</w:t>
      </w:r>
      <w:r>
        <w:rPr>
          <w:color w:val="005A9C"/>
          <w:spacing w:val="10"/>
        </w:rPr>
        <w:t xml:space="preserve"> </w:t>
      </w:r>
      <w:r>
        <w:rPr>
          <w:color w:val="005A9C"/>
          <w:spacing w:val="-10"/>
        </w:rPr>
        <w:t>SR-IOV</w:t>
      </w:r>
      <w:r>
        <w:rPr>
          <w:color w:val="005A9C"/>
          <w:spacing w:val="-38"/>
        </w:rPr>
        <w:t xml:space="preserve"> </w:t>
      </w:r>
      <w:r>
        <w:rPr>
          <w:color w:val="005A9C"/>
          <w:spacing w:val="-10"/>
        </w:rPr>
        <w:t>Status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4962"/>
        <w:spacing w:before="57" w:line="237" w:lineRule="exact"/>
        <w:rPr>
          <w:sz w:val="19"/>
          <w:szCs w:val="19"/>
        </w:rPr>
      </w:pPr>
      <w:bookmarkStart w:name="bookmark243" w:id="94"/>
      <w:bookmarkEnd w:id="94"/>
      <w:r>
        <w:rPr>
          <w:sz w:val="19"/>
          <w:szCs w:val="19"/>
          <w:color w:val="005A9C"/>
          <w:spacing w:val="-11"/>
        </w:rPr>
        <w:t>Table</w:t>
      </w:r>
      <w:r>
        <w:rPr>
          <w:sz w:val="19"/>
          <w:szCs w:val="19"/>
          <w:color w:val="005A9C"/>
          <w:spacing w:val="32"/>
        </w:rPr>
        <w:t xml:space="preserve"> </w:t>
      </w:r>
      <w:r>
        <w:rPr>
          <w:sz w:val="19"/>
          <w:szCs w:val="19"/>
          <w:color w:val="005A9C"/>
          <w:spacing w:val="-11"/>
        </w:rPr>
        <w:t>9-6</w:t>
      </w:r>
      <w:r>
        <w:rPr>
          <w:sz w:val="19"/>
          <w:szCs w:val="19"/>
          <w:color w:val="005A9C"/>
          <w:spacing w:val="14"/>
          <w:w w:val="101"/>
        </w:rPr>
        <w:t xml:space="preserve"> </w:t>
      </w:r>
      <w:r>
        <w:rPr>
          <w:sz w:val="19"/>
          <w:szCs w:val="19"/>
          <w:color w:val="005A9C"/>
          <w:spacing w:val="-11"/>
        </w:rPr>
        <w:t>SR-IOV</w:t>
      </w:r>
      <w:r>
        <w:rPr>
          <w:sz w:val="19"/>
          <w:szCs w:val="19"/>
          <w:color w:val="005A9C"/>
          <w:spacing w:val="-36"/>
        </w:rPr>
        <w:t xml:space="preserve"> </w:t>
      </w:r>
      <w:r>
        <w:rPr>
          <w:sz w:val="19"/>
          <w:szCs w:val="19"/>
          <w:color w:val="005A9C"/>
          <w:spacing w:val="-11"/>
        </w:rPr>
        <w:t>Status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179" w:firstLine="9"/>
              <w:spacing w:before="83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Migration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Status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 Indicates 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 Migration In or Migration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Out Request has been issued by MR-PCIM.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determine the cause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event,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software may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scan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State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Array. Default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257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>RW1C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44" w:id="95"/>
      <w:bookmarkEnd w:id="95"/>
      <w:bookmarkStart w:name="bookmark232" w:id="96"/>
      <w:bookmarkEnd w:id="96"/>
      <w:bookmarkStart w:name="bookmark186" w:id="97"/>
      <w:bookmarkEnd w:id="97"/>
      <w:bookmarkStart w:name="bookmark187" w:id="98"/>
      <w:bookmarkEnd w:id="98"/>
      <w:r>
        <w:rPr>
          <w:sz w:val="24"/>
          <w:szCs w:val="24"/>
          <w:b/>
          <w:bCs/>
          <w:color w:val="005A9C"/>
          <w:spacing w:val="-15"/>
        </w:rPr>
        <w:t>9.3.3.4.1</w:t>
      </w:r>
      <w:hyperlink w:history="true" w:anchor="bookmark244"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VF Migration Status</w:t>
        </w:r>
      </w:hyperlink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79" w:right="1770" w:hanging="9"/>
        <w:spacing w:before="61" w:line="259" w:lineRule="auto"/>
        <w:rPr/>
      </w:pPr>
      <w:hyperlink w:history="true" w:anchor="bookmark244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Status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hyperlink w:history="true" w:anchor="bookmark214">
        <w:r>
          <w:rPr>
            <w:u w:val="single" w:color="C0C0C0"/>
            <w:spacing w:val="-4"/>
          </w:rPr>
          <w:t>VF Enable,</w:t>
        </w:r>
      </w:hyperlink>
      <w:hyperlink w:history="true" w:anchor="bookmark137">
        <w:r>
          <w:rPr>
            <w:u w:val="single" w:color="C0C0C0"/>
            <w:spacing w:val="-4"/>
          </w:rPr>
          <w:t>VF Migration Capable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and</w:t>
      </w:r>
      <w:r>
        <w:rPr>
          <w:spacing w:val="-42"/>
        </w:rPr>
        <w:t xml:space="preserve"> </w:t>
      </w:r>
      <w:hyperlink w:history="true" w:anchor="bookmark156">
        <w:r>
          <w:rPr>
            <w:u w:val="single" w:color="C0C0C0"/>
            <w:spacing w:val="-4"/>
          </w:rPr>
          <w:t>VF Migration Enable</w:t>
        </w:r>
      </w:hyperlink>
      <w:r>
        <w:rPr>
          <w:spacing w:val="-4"/>
        </w:rPr>
        <w:t>are</w:t>
      </w:r>
      <w:r>
        <w:rPr>
          <w:spacing w:val="-14"/>
        </w:rPr>
        <w:t xml:space="preserve"> </w:t>
      </w:r>
      <w:r>
        <w:rPr>
          <w:spacing w:val="-4"/>
        </w:rPr>
        <w:t>Set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certain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/>
        <w:t xml:space="preserve"> </w:t>
      </w:r>
      <w:r>
        <w:rPr>
          <w:spacing w:val="-3"/>
        </w:rPr>
        <w:t>changes</w:t>
      </w:r>
      <w:r>
        <w:rPr>
          <w:spacing w:val="-13"/>
        </w:rPr>
        <w:t xml:space="preserve"> </w:t>
      </w:r>
      <w:r>
        <w:rPr>
          <w:spacing w:val="-3"/>
        </w:rPr>
        <w:t>occur in a</w:t>
      </w:r>
      <w:hyperlink w:history="true" w:anchor="bookmark245">
        <w:r>
          <w:rPr>
            <w:u w:val="single" w:color="C0C0C0"/>
            <w:spacing w:val="-3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3"/>
          </w:rPr>
          <w:t>Arra</w:t>
        </w:r>
        <w:r>
          <w:rPr>
            <w:u w:val="single" w:color="C0C0C0"/>
            <w:spacing w:val="-4"/>
          </w:rPr>
          <w:t>y</w:t>
        </w:r>
      </w:hyperlink>
      <w:r>
        <w:rPr>
          <w:spacing w:val="-4"/>
        </w:rPr>
        <w:t>entry (see</w:t>
      </w:r>
      <w:hyperlink w:history="true" w:anchor="bookmark134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9.2.4</w:t>
        </w:r>
      </w:hyperlink>
      <w:r>
        <w:rPr>
          <w:spacing w:val="-4"/>
        </w:rPr>
        <w:t>and</w:t>
      </w:r>
      <w:r>
        <w:rPr>
          <w:spacing w:val="-42"/>
        </w:rPr>
        <w:t xml:space="preserve"> </w:t>
      </w:r>
      <w:hyperlink w:history="true" w:anchor="bookmark246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9.3.3.15.1</w:t>
        </w:r>
        <w:r>
          <w:rPr>
            <w:spacing w:val="-4"/>
          </w:rPr>
          <w:t>f</w:t>
        </w:r>
      </w:hyperlink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details).</w:t>
      </w:r>
    </w:p>
    <w:p>
      <w:pPr>
        <w:pStyle w:val="BodyText"/>
        <w:ind w:left="878" w:right="1307" w:hanging="3"/>
        <w:spacing w:before="131" w:line="241" w:lineRule="auto"/>
        <w:rPr/>
      </w:pP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setting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hyperlink w:history="true" w:anchor="bookmark232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Status</w:t>
        </w:r>
      </w:hyperlink>
      <w:r>
        <w:rPr>
          <w:spacing w:val="-4"/>
        </w:rPr>
        <w:t>is not affected</w:t>
      </w:r>
      <w:r>
        <w:rPr>
          <w:spacing w:val="-5"/>
        </w:rPr>
        <w:t xml:space="preserve">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hyperlink w:history="true" w:anchor="bookmark217">
        <w:r>
          <w:rPr>
            <w:u w:val="single" w:color="C0C0C0"/>
            <w:spacing w:val="-5"/>
          </w:rPr>
          <w:t>VF Migration Interrupt Enable</w:t>
        </w:r>
      </w:hyperlink>
      <w:r>
        <w:rPr>
          <w:spacing w:val="-5"/>
        </w:rPr>
        <w:t>or by any</w:t>
      </w:r>
      <w:r>
        <w:rPr>
          <w:spacing w:val="-13"/>
        </w:rPr>
        <w:t xml:space="preserve"> </w:t>
      </w:r>
      <w:r>
        <w:rPr>
          <w:spacing w:val="-5"/>
        </w:rPr>
        <w:t>controls</w:t>
      </w:r>
      <w:r>
        <w:rPr>
          <w:spacing w:val="-17"/>
        </w:rPr>
        <w:t xml:space="preserve"> </w:t>
      </w:r>
      <w:r>
        <w:rPr>
          <w:spacing w:val="-5"/>
        </w:rPr>
        <w:t>for MSI</w:t>
      </w:r>
      <w:r>
        <w:rPr/>
        <w:t xml:space="preserve"> </w:t>
      </w:r>
      <w:r>
        <w:rPr>
          <w:spacing w:val="-12"/>
        </w:rPr>
        <w:t>or MSI-X.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47" w:id="99"/>
      <w:bookmarkEnd w:id="99"/>
      <w:bookmarkStart w:name="bookmark147" w:id="100"/>
      <w:bookmarkEnd w:id="100"/>
      <w:bookmarkStart w:name="bookmark148" w:id="101"/>
      <w:bookmarkEnd w:id="101"/>
      <w:bookmarkStart w:name="bookmark153" w:id="102"/>
      <w:bookmarkEnd w:id="102"/>
      <w:bookmarkStart w:name="bookmark158" w:id="103"/>
      <w:bookmarkEnd w:id="103"/>
      <w:bookmarkStart w:name="bookmark159" w:id="104"/>
      <w:bookmarkEnd w:id="104"/>
      <w:bookmarkStart w:name="bookmark162" w:id="105"/>
      <w:bookmarkEnd w:id="105"/>
      <w:bookmarkStart w:name="bookmark226" w:id="106"/>
      <w:bookmarkEnd w:id="106"/>
      <w:bookmarkStart w:name="bookmark14" w:id="107"/>
      <w:bookmarkEnd w:id="107"/>
      <w:bookmarkStart w:name="bookmark109" w:id="108"/>
      <w:bookmarkEnd w:id="108"/>
      <w:bookmarkStart w:name="bookmark118" w:id="109"/>
      <w:bookmarkEnd w:id="109"/>
      <w:bookmarkStart w:name="bookmark182" w:id="110"/>
      <w:bookmarkEnd w:id="110"/>
      <w:hyperlink w:history="true" r:id="rId143">
        <w:r>
          <w:rPr>
            <w:sz w:val="26"/>
            <w:szCs w:val="26"/>
            <w:b/>
            <w:bCs/>
            <w:color w:val="005A9C"/>
            <w:spacing w:val="-20"/>
            <w:w w:val="99"/>
          </w:rPr>
          <w:t>9.3.3.5</w:t>
        </w:r>
      </w:hyperlink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InitialVFs (Offset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0Ch)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5" w:right="3856" w:firstLine="12"/>
        <w:spacing w:before="60" w:line="375" w:lineRule="auto"/>
        <w:rPr/>
      </w:pPr>
      <w:hyperlink w:history="true" w:anchor="bookmark226">
        <w:r>
          <w:rPr>
            <w:u w:val="single" w:color="C0C0C0"/>
            <w:spacing w:val="-5"/>
          </w:rPr>
          <w:t>InitialVFs</w:t>
        </w:r>
      </w:hyperlink>
      <w:r>
        <w:rPr>
          <w:spacing w:val="-5"/>
        </w:rPr>
        <w:t>indicates</w:t>
      </w:r>
      <w:r>
        <w:rPr>
          <w:spacing w:val="-4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SR-PCIM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VFs</w:t>
      </w:r>
      <w:r>
        <w:rPr>
          <w:spacing w:val="-17"/>
        </w:rPr>
        <w:t xml:space="preserve"> </w:t>
      </w:r>
      <w:r>
        <w:rPr>
          <w:spacing w:val="-5"/>
        </w:rPr>
        <w:t>that are initially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PF.</w:t>
      </w:r>
      <w:r>
        <w:rPr/>
        <w:t xml:space="preserve"> </w:t>
      </w:r>
      <w:r>
        <w:rPr>
          <w:spacing w:val="-2"/>
        </w:rPr>
        <w:t>The minimum</w:t>
      </w:r>
      <w:r>
        <w:rPr>
          <w:spacing w:val="-20"/>
        </w:rPr>
        <w:t xml:space="preserve"> </w:t>
      </w:r>
      <w:r>
        <w:rPr>
          <w:spacing w:val="-2"/>
        </w:rPr>
        <w:t>value</w:t>
      </w:r>
      <w:r>
        <w:rPr>
          <w:spacing w:val="-13"/>
        </w:rPr>
        <w:t xml:space="preserve"> </w:t>
      </w:r>
      <w:r>
        <w:rPr>
          <w:spacing w:val="-2"/>
        </w:rPr>
        <w:t>of</w:t>
      </w:r>
      <w:hyperlink w:history="true" w:anchor="bookmark226">
        <w:r>
          <w:rPr>
            <w:u w:val="single" w:color="C0C0C0"/>
            <w:spacing w:val="-2"/>
          </w:rPr>
          <w:t>Ini</w:t>
        </w:r>
        <w:r>
          <w:rPr>
            <w:u w:val="single" w:color="C0C0C0"/>
            <w:spacing w:val="-3"/>
          </w:rPr>
          <w:t>tialVFs</w:t>
        </w:r>
      </w:hyperlink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0.</w:t>
      </w:r>
    </w:p>
    <w:p>
      <w:pPr>
        <w:pStyle w:val="BodyText"/>
        <w:ind w:left="888"/>
        <w:spacing w:before="43" w:line="270" w:lineRule="auto"/>
        <w:rPr/>
      </w:pPr>
      <w:r>
        <w:rPr>
          <w:spacing w:val="-4"/>
        </w:rPr>
        <w:t>For Devices</w:t>
      </w:r>
      <w:r>
        <w:rPr>
          <w:spacing w:val="-13"/>
        </w:rPr>
        <w:t xml:space="preserve"> </w:t>
      </w:r>
      <w:r>
        <w:rPr>
          <w:spacing w:val="-4"/>
        </w:rPr>
        <w:t>operating in</w:t>
      </w:r>
      <w:r>
        <w:rPr>
          <w:spacing w:val="-14"/>
        </w:rPr>
        <w:t xml:space="preserve"> </w:t>
      </w:r>
      <w:r>
        <w:rPr>
          <w:spacing w:val="-4"/>
        </w:rPr>
        <w:t>Single-Root mode,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field is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HwIni</w:t>
      </w:r>
      <w:r>
        <w:rPr>
          <w:u w:val="single" w:color="C0C0C0"/>
          <w:spacing w:val="-5"/>
        </w:rPr>
        <w:t>t</w:t>
      </w:r>
      <w:r>
        <w:rPr>
          <w:spacing w:val="-5"/>
        </w:rPr>
        <w:t>and must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value as</w:t>
      </w:r>
      <w:r>
        <w:rPr>
          <w:spacing w:val="-42"/>
        </w:rPr>
        <w:t xml:space="preserve"> </w:t>
      </w:r>
      <w:hyperlink w:history="true" w:anchor="bookmark248">
        <w:r>
          <w:rPr>
            <w:u w:val="single" w:color="C0C0C0"/>
            <w:spacing w:val="-5"/>
          </w:rPr>
          <w:t>TotalVFs</w:t>
        </w:r>
        <w:r>
          <w:rPr>
            <w:spacing w:val="-5"/>
          </w:rPr>
          <w:t>.</w:t>
        </w:r>
      </w:hyperlink>
    </w:p>
    <w:p>
      <w:pPr>
        <w:pStyle w:val="BodyText"/>
        <w:ind w:left="888" w:right="1474"/>
        <w:spacing w:before="128" w:line="347" w:lineRule="auto"/>
        <w:rPr/>
      </w:pPr>
      <w:r>
        <w:rPr>
          <w:spacing w:val="-6"/>
        </w:rPr>
        <w:t>For Devices operating in Multi-Root 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field may be changed by MR-PCIM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6"/>
          </w:rPr>
          <w:t>VF Enable</w:t>
        </w:r>
      </w:hyperlink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Clear.</w:t>
      </w:r>
      <w:r>
        <w:rPr/>
        <w:t xml:space="preserve"> </w:t>
      </w:r>
      <w:r>
        <w:rPr>
          <w:spacing w:val="-7"/>
        </w:rPr>
        <w:t>Note:</w:t>
      </w:r>
      <w:r>
        <w:rPr>
          <w:spacing w:val="-17"/>
        </w:rPr>
        <w:t xml:space="preserve"> </w:t>
      </w:r>
      <w:r>
        <w:rPr>
          <w:spacing w:val="-7"/>
        </w:rPr>
        <w:t>The mechanism used by MR-PCIM</w:t>
      </w:r>
      <w:r>
        <w:rPr>
          <w:spacing w:val="-18"/>
        </w:rPr>
        <w:t xml:space="preserve"> </w:t>
      </w:r>
      <w:r>
        <w:rPr>
          <w:spacing w:val="-7"/>
        </w:rPr>
        <w:t>to affect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>
          <w:spacing w:val="-17"/>
        </w:rPr>
        <w:t xml:space="preserve"> </w:t>
      </w:r>
      <w:r>
        <w:rPr>
          <w:spacing w:val="-7"/>
        </w:rPr>
        <w:t>field is d</w:t>
      </w:r>
      <w:r>
        <w:rPr>
          <w:spacing w:val="-8"/>
        </w:rPr>
        <w:t>escribed in [</w:t>
      </w:r>
      <w:r>
        <w:rPr>
          <w:u w:val="single" w:color="C0C0C0"/>
          <w:spacing w:val="-8"/>
        </w:rPr>
        <w:t>MR-IOV</w:t>
      </w:r>
      <w:r>
        <w:rPr>
          <w:spacing w:val="-8"/>
        </w:rPr>
        <w:t>].</w:t>
      </w:r>
    </w:p>
    <w:p>
      <w:pPr>
        <w:pStyle w:val="BodyText"/>
        <w:ind w:left="875" w:right="1355" w:firstLine="12"/>
        <w:spacing w:before="103" w:line="251" w:lineRule="auto"/>
        <w:rPr/>
      </w:pPr>
      <w:r>
        <w:rPr>
          <w:spacing w:val="-4"/>
        </w:rPr>
        <w:t>If</w:t>
      </w:r>
      <w:hyperlink w:history="true" w:anchor="bookmark156">
        <w:r>
          <w:rPr>
            <w:u w:val="single" w:color="C0C0C0"/>
            <w:spacing w:val="-4"/>
          </w:rPr>
          <w:t>VF Migration Enable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Set and</w:t>
      </w:r>
      <w:hyperlink w:history="true" w:anchor="bookmark29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is Cleared and</w:t>
      </w:r>
      <w:r>
        <w:rPr>
          <w:spacing w:val="-18"/>
        </w:rPr>
        <w:t xml:space="preserve"> </w:t>
      </w:r>
      <w:r>
        <w:rPr>
          <w:spacing w:val="-4"/>
        </w:rPr>
        <w:t>then</w:t>
      </w:r>
      <w:r>
        <w:rPr>
          <w:spacing w:val="-14"/>
        </w:rPr>
        <w:t xml:space="preserve"> </w:t>
      </w:r>
      <w:r>
        <w:rPr>
          <w:spacing w:val="-4"/>
        </w:rPr>
        <w:t>Set,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hyperlink w:history="true" w:anchor="bookmark226">
        <w:r>
          <w:rPr>
            <w:u w:val="single" w:color="C0C0C0"/>
            <w:spacing w:val="-4"/>
          </w:rPr>
          <w:t>Initi</w:t>
        </w:r>
        <w:r>
          <w:rPr>
            <w:u w:val="single" w:color="C0C0C0"/>
            <w:spacing w:val="-5"/>
          </w:rPr>
          <w:t>alVFs</w:t>
        </w:r>
      </w:hyperlink>
      <w:r>
        <w:rPr>
          <w:spacing w:val="-5"/>
        </w:rPr>
        <w:t xml:space="preserve"> may</w:t>
      </w:r>
      <w:r>
        <w:rPr>
          <w:spacing w:val="-13"/>
        </w:rPr>
        <w:t xml:space="preserve"> </w:t>
      </w:r>
      <w:r>
        <w:rPr>
          <w:spacing w:val="-5"/>
        </w:rPr>
        <w:t>change.</w:t>
      </w:r>
      <w:r>
        <w:rPr>
          <w:spacing w:val="-17"/>
        </w:rPr>
        <w:t xml:space="preserve"> </w:t>
      </w:r>
      <w:r>
        <w:rPr>
          <w:spacing w:val="-5"/>
        </w:rPr>
        <w:t>This is necessary</w:t>
      </w:r>
      <w:r>
        <w:rPr/>
        <w:t xml:space="preserve"> </w:t>
      </w:r>
      <w:r>
        <w:rPr>
          <w:spacing w:val="-6"/>
        </w:rPr>
        <w:t>since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22"/>
        </w:rPr>
        <w:t xml:space="preserve"> </w:t>
      </w:r>
      <w:r>
        <w:rPr>
          <w:spacing w:val="-6"/>
        </w:rPr>
        <w:t>VFs may have been migrated</w:t>
      </w:r>
      <w:r>
        <w:rPr>
          <w:spacing w:val="-18"/>
        </w:rPr>
        <w:t xml:space="preserve"> </w:t>
      </w:r>
      <w:r>
        <w:rPr>
          <w:spacing w:val="-6"/>
        </w:rPr>
        <w:t>to other PFs and may no longer </w:t>
      </w:r>
      <w:r>
        <w:rPr>
          <w:spacing w:val="-7"/>
        </w:rPr>
        <w:t>be</w:t>
      </w:r>
      <w:r>
        <w:rPr>
          <w:spacing w:val="-12"/>
        </w:rPr>
        <w:t xml:space="preserve"> </w:t>
      </w:r>
      <w:r>
        <w:rPr>
          <w:spacing w:val="-7"/>
        </w:rPr>
        <w:t>available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this PF.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49" w:id="111"/>
      <w:bookmarkEnd w:id="111"/>
      <w:bookmarkStart w:name="bookmark150" w:id="112"/>
      <w:bookmarkEnd w:id="112"/>
      <w:bookmarkStart w:name="bookmark151" w:id="113"/>
      <w:bookmarkEnd w:id="113"/>
      <w:bookmarkStart w:name="bookmark152" w:id="114"/>
      <w:bookmarkEnd w:id="114"/>
      <w:bookmarkStart w:name="bookmark161" w:id="115"/>
      <w:bookmarkEnd w:id="115"/>
      <w:bookmarkStart w:name="bookmark164" w:id="116"/>
      <w:bookmarkEnd w:id="116"/>
      <w:bookmarkStart w:name="bookmark227" w:id="117"/>
      <w:bookmarkEnd w:id="117"/>
      <w:bookmarkStart w:name="bookmark248" w:id="118"/>
      <w:bookmarkEnd w:id="118"/>
      <w:bookmarkStart w:name="bookmark15" w:id="119"/>
      <w:bookmarkEnd w:id="119"/>
      <w:hyperlink w:history="true" r:id="rId144">
        <w:r>
          <w:rPr>
            <w:sz w:val="26"/>
            <w:szCs w:val="26"/>
            <w:b/>
            <w:bCs/>
            <w:color w:val="005A9C"/>
            <w:spacing w:val="-21"/>
            <w:w w:val="99"/>
          </w:rPr>
          <w:t>9.3.3.6</w:t>
        </w:r>
      </w:hyperlink>
      <w:r>
        <w:rPr>
          <w:sz w:val="26"/>
          <w:szCs w:val="26"/>
          <w:b/>
          <w:bCs/>
          <w:color w:val="005A9C"/>
          <w:spacing w:val="-21"/>
          <w:w w:val="99"/>
        </w:rPr>
        <w:t xml:space="preserve"> TotalVFs (Offset 0Eh)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5" w:right="4203"/>
        <w:spacing w:before="60" w:line="375" w:lineRule="auto"/>
        <w:rPr/>
      </w:pPr>
      <w:hyperlink w:history="true" w:anchor="bookmark248">
        <w:r>
          <w:rPr>
            <w:u w:val="single" w:color="C0C0C0"/>
            <w:spacing w:val="-5"/>
          </w:rPr>
          <w:t>TotalVFs</w:t>
        </w:r>
      </w:hyperlink>
      <w:r>
        <w:rPr>
          <w:spacing w:val="-5"/>
        </w:rPr>
        <w:t>indicates</w:t>
      </w:r>
      <w:r>
        <w:rPr>
          <w:spacing w:val="-1"/>
        </w:rPr>
        <w:t xml:space="preserve"> </w:t>
      </w:r>
      <w:r>
        <w:rPr>
          <w:spacing w:val="-5"/>
        </w:rPr>
        <w:t>the maximum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VFs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could be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PF.</w:t>
      </w:r>
      <w:r>
        <w:rPr/>
        <w:t xml:space="preserve"> </w:t>
      </w:r>
      <w:r>
        <w:rPr>
          <w:spacing w:val="-3"/>
        </w:rPr>
        <w:t>The minimum</w:t>
      </w:r>
      <w:r>
        <w:rPr>
          <w:spacing w:val="-18"/>
        </w:rPr>
        <w:t xml:space="preserve"> </w:t>
      </w:r>
      <w:r>
        <w:rPr>
          <w:spacing w:val="-3"/>
        </w:rPr>
        <w:t>value</w:t>
      </w:r>
      <w:r>
        <w:rPr>
          <w:spacing w:val="-14"/>
        </w:rPr>
        <w:t xml:space="preserve"> </w:t>
      </w:r>
      <w:r>
        <w:rPr>
          <w:spacing w:val="-3"/>
        </w:rPr>
        <w:t>of</w:t>
      </w:r>
      <w:hyperlink w:history="true" w:anchor="bookmark248">
        <w:r>
          <w:rPr>
            <w:u w:val="single" w:color="C0C0C0"/>
            <w:spacing w:val="-3"/>
          </w:rPr>
          <w:t>TotalVFs</w:t>
        </w:r>
      </w:hyperlink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0.</w:t>
      </w:r>
    </w:p>
    <w:p>
      <w:pPr>
        <w:pStyle w:val="BodyText"/>
        <w:ind w:left="888" w:right="2237"/>
        <w:spacing w:before="44" w:line="346" w:lineRule="auto"/>
        <w:rPr/>
      </w:pPr>
      <w:r>
        <w:rPr>
          <w:spacing w:val="-4"/>
        </w:rPr>
        <w:t>For Devices</w:t>
      </w:r>
      <w:r>
        <w:rPr>
          <w:spacing w:val="-13"/>
        </w:rPr>
        <w:t xml:space="preserve"> </w:t>
      </w:r>
      <w:r>
        <w:rPr>
          <w:spacing w:val="-4"/>
        </w:rPr>
        <w:t>operating in</w:t>
      </w:r>
      <w:r>
        <w:rPr>
          <w:spacing w:val="-14"/>
        </w:rPr>
        <w:t xml:space="preserve"> </w:t>
      </w:r>
      <w:r>
        <w:rPr>
          <w:spacing w:val="-4"/>
        </w:rPr>
        <w:t>Single-Root mode,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field is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HwIni</w:t>
      </w:r>
      <w:r>
        <w:rPr>
          <w:u w:val="single" w:color="C0C0C0"/>
          <w:spacing w:val="-5"/>
        </w:rPr>
        <w:t>t</w:t>
      </w:r>
      <w:r>
        <w:rPr>
          <w:spacing w:val="-5"/>
        </w:rPr>
        <w:t>and must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value as</w:t>
      </w:r>
      <w:r>
        <w:rPr>
          <w:spacing w:val="-43"/>
        </w:rPr>
        <w:t xml:space="preserve"> </w:t>
      </w:r>
      <w:hyperlink w:history="true" w:anchor="bookmark226">
        <w:r>
          <w:rPr>
            <w:u w:val="single" w:color="C0C0C0"/>
            <w:spacing w:val="-5"/>
          </w:rPr>
          <w:t>InitialVFs</w:t>
        </w:r>
        <w:r>
          <w:rPr>
            <w:spacing w:val="-5"/>
          </w:rPr>
          <w:t>.</w:t>
        </w:r>
      </w:hyperlink>
      <w:r>
        <w:rPr/>
        <w:t xml:space="preserve"> </w:t>
      </w:r>
      <w:r>
        <w:rPr>
          <w:spacing w:val="-6"/>
        </w:rPr>
        <w:t>For Devices operating in Multi-Root mode,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4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his</w:t>
      </w:r>
      <w:r>
        <w:rPr>
          <w:spacing w:val="-16"/>
        </w:rPr>
        <w:t xml:space="preserve"> </w:t>
      </w:r>
      <w:r>
        <w:rPr>
          <w:spacing w:val="-7"/>
        </w:rPr>
        <w:t>field may be changed</w:t>
      </w:r>
      <w:r>
        <w:rPr>
          <w:spacing w:val="-6"/>
        </w:rPr>
        <w:t xml:space="preserve"> </w:t>
      </w:r>
      <w:r>
        <w:rPr>
          <w:spacing w:val="-7"/>
        </w:rPr>
        <w:t>by MR-PCIM.</w:t>
      </w:r>
    </w:p>
    <w:p>
      <w:pPr>
        <w:pStyle w:val="BodyText"/>
        <w:ind w:left="888"/>
        <w:spacing w:before="106" w:line="252" w:lineRule="auto"/>
        <w:rPr/>
      </w:pPr>
      <w:r>
        <w:rPr>
          <w:spacing w:val="-7"/>
        </w:rPr>
        <w:t>Note:</w:t>
      </w:r>
      <w:r>
        <w:rPr>
          <w:spacing w:val="-17"/>
        </w:rPr>
        <w:t xml:space="preserve"> </w:t>
      </w:r>
      <w:r>
        <w:rPr>
          <w:spacing w:val="-7"/>
        </w:rPr>
        <w:t>The mechanism used by MR-PCIM</w:t>
      </w:r>
      <w:r>
        <w:rPr>
          <w:spacing w:val="-18"/>
        </w:rPr>
        <w:t xml:space="preserve"> </w:t>
      </w:r>
      <w:r>
        <w:rPr>
          <w:spacing w:val="-7"/>
        </w:rPr>
        <w:t>to affect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>
          <w:spacing w:val="-17"/>
        </w:rPr>
        <w:t xml:space="preserve"> </w:t>
      </w:r>
      <w:r>
        <w:rPr>
          <w:spacing w:val="-7"/>
        </w:rPr>
        <w:t>field is d</w:t>
      </w:r>
      <w:r>
        <w:rPr>
          <w:spacing w:val="-8"/>
        </w:rPr>
        <w:t>escribed in [</w:t>
      </w:r>
      <w:r>
        <w:rPr>
          <w:u w:val="single" w:color="C0C0C0"/>
          <w:spacing w:val="-8"/>
        </w:rPr>
        <w:t>MR-IOV</w:t>
      </w:r>
      <w:r>
        <w:rPr>
          <w:spacing w:val="-8"/>
        </w:rPr>
        <w:t>].</w:t>
      </w:r>
    </w:p>
    <w:p>
      <w:pPr>
        <w:spacing w:line="252" w:lineRule="auto"/>
        <w:sectPr>
          <w:footerReference w:type="default" r:id="rId13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250" w:id="120"/>
      <w:bookmarkEnd w:id="120"/>
      <w:bookmarkStart w:name="bookmark27" w:id="121"/>
      <w:bookmarkEnd w:id="121"/>
      <w:bookmarkStart w:name="bookmark28" w:id="122"/>
      <w:bookmarkEnd w:id="122"/>
      <w:bookmarkStart w:name="bookmark225" w:id="123"/>
      <w:bookmarkEnd w:id="123"/>
      <w:bookmarkStart w:name="bookmark67" w:id="124"/>
      <w:bookmarkEnd w:id="124"/>
      <w:bookmarkStart w:name="bookmark68" w:id="125"/>
      <w:bookmarkEnd w:id="125"/>
      <w:bookmarkStart w:name="bookmark78" w:id="126"/>
      <w:bookmarkEnd w:id="126"/>
      <w:bookmarkStart w:name="bookmark84" w:id="127"/>
      <w:bookmarkEnd w:id="127"/>
      <w:bookmarkStart w:name="bookmark98" w:id="128"/>
      <w:bookmarkEnd w:id="128"/>
      <w:bookmarkStart w:name="bookmark100" w:id="129"/>
      <w:bookmarkEnd w:id="129"/>
      <w:bookmarkStart w:name="bookmark102" w:id="130"/>
      <w:bookmarkEnd w:id="130"/>
      <w:bookmarkStart w:name="bookmark113" w:id="131"/>
      <w:bookmarkEnd w:id="131"/>
      <w:bookmarkStart w:name="bookmark114" w:id="132"/>
      <w:bookmarkEnd w:id="132"/>
      <w:bookmarkStart w:name="bookmark115" w:id="133"/>
      <w:bookmarkEnd w:id="133"/>
      <w:bookmarkStart w:name="bookmark116" w:id="134"/>
      <w:bookmarkEnd w:id="134"/>
      <w:bookmarkStart w:name="bookmark119" w:id="135"/>
      <w:bookmarkEnd w:id="135"/>
      <w:hyperlink w:history="true" r:id="rId146">
        <w:r>
          <w:rPr>
            <w:sz w:val="26"/>
            <w:szCs w:val="26"/>
            <w:b/>
            <w:bCs/>
            <w:color w:val="005A9C"/>
            <w:spacing w:val="-21"/>
            <w:w w:val="98"/>
          </w:rPr>
          <w:t>9.3.3.7</w:t>
        </w:r>
      </w:hyperlink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8"/>
        </w:rPr>
        <w:t>NumVFs (Offset</w:t>
      </w:r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8"/>
        </w:rPr>
        <w:t>10h)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2" w:right="1498" w:firstLine="15"/>
        <w:spacing w:before="60" w:line="249" w:lineRule="auto"/>
        <w:rPr/>
      </w:pPr>
      <w:hyperlink w:history="true" w:anchor="bookmark250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controls</w:t>
      </w:r>
      <w:r>
        <w:rPr>
          <w:spacing w:val="-18"/>
        </w:rPr>
        <w:t xml:space="preserve"> </w:t>
      </w:r>
      <w:r>
        <w:rPr>
          <w:spacing w:val="-4"/>
        </w:rPr>
        <w:t>the numbe</w:t>
      </w:r>
      <w:r>
        <w:rPr>
          <w:spacing w:val="-5"/>
        </w:rPr>
        <w:t>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VFs</w:t>
      </w:r>
      <w:r>
        <w:rPr>
          <w:spacing w:val="-17"/>
        </w:rPr>
        <w:t xml:space="preserve"> </w:t>
      </w:r>
      <w:r>
        <w:rPr>
          <w:spacing w:val="-5"/>
        </w:rPr>
        <w:t>that are</w:t>
      </w:r>
      <w:r>
        <w:rPr>
          <w:spacing w:val="-21"/>
        </w:rPr>
        <w:t xml:space="preserve"> </w:t>
      </w:r>
      <w:r>
        <w:rPr>
          <w:spacing w:val="-5"/>
        </w:rPr>
        <w:t>visible.</w:t>
      </w:r>
      <w:r>
        <w:rPr>
          <w:spacing w:val="-14"/>
        </w:rPr>
        <w:t xml:space="preserve"> </w:t>
      </w:r>
      <w:r>
        <w:rPr>
          <w:spacing w:val="-5"/>
        </w:rPr>
        <w:t>SR-PCIM</w:t>
      </w:r>
      <w:r>
        <w:rPr>
          <w:spacing w:val="-17"/>
        </w:rPr>
        <w:t xml:space="preserve"> </w:t>
      </w:r>
      <w:r>
        <w:rPr>
          <w:spacing w:val="-5"/>
        </w:rPr>
        <w:t>sets</w:t>
      </w:r>
      <w:hyperlink w:history="true" w:anchor="bookmark250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as 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process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creating</w:t>
      </w:r>
      <w:r>
        <w:rPr>
          <w:spacing w:val="-22"/>
        </w:rPr>
        <w:t xml:space="preserve"> </w:t>
      </w:r>
      <w:r>
        <w:rPr>
          <w:spacing w:val="-5"/>
        </w:rPr>
        <w:t>VFs.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 </w:t>
      </w:r>
      <w:r>
        <w:rPr>
          <w:spacing w:val="-4"/>
        </w:rPr>
        <w:t>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8"/>
        </w:rPr>
        <w:t xml:space="preserve"> </w:t>
      </w:r>
      <w:r>
        <w:rPr>
          <w:spacing w:val="-4"/>
        </w:rPr>
        <w:t>VFs</w:t>
      </w:r>
      <w:r>
        <w:rPr>
          <w:spacing w:val="-17"/>
        </w:rPr>
        <w:t xml:space="preserve"> </w:t>
      </w:r>
      <w:r>
        <w:rPr>
          <w:spacing w:val="-4"/>
        </w:rPr>
        <w:t>shall be</w:t>
      </w:r>
      <w:r>
        <w:rPr>
          <w:spacing w:val="-20"/>
        </w:rPr>
        <w:t xml:space="preserve"> </w:t>
      </w:r>
      <w:r>
        <w:rPr>
          <w:spacing w:val="-4"/>
        </w:rPr>
        <w:t>visible in</w:t>
      </w:r>
      <w:r>
        <w:rPr>
          <w:spacing w:val="-18"/>
        </w:rPr>
        <w:t xml:space="preserve"> </w:t>
      </w:r>
      <w:r>
        <w:rPr>
          <w:spacing w:val="-4"/>
        </w:rPr>
        <w:t>the PCI Express</w:t>
      </w:r>
      <w:r>
        <w:rPr>
          <w:spacing w:val="-16"/>
        </w:rPr>
        <w:t xml:space="preserve"> </w:t>
      </w:r>
      <w:r>
        <w:rPr>
          <w:spacing w:val="-4"/>
        </w:rPr>
        <w:t>fabric after both</w:t>
      </w:r>
      <w:hyperlink w:history="true" w:anchor="bookmark250">
        <w:r>
          <w:rPr>
            <w:u w:val="single" w:color="C0C0C0"/>
            <w:spacing w:val="-4"/>
          </w:rPr>
          <w:t>NumVFs</w:t>
        </w:r>
      </w:hyperlink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20"/>
        </w:rPr>
        <w:t xml:space="preserve"> </w:t>
      </w:r>
      <w:r>
        <w:rPr>
          <w:spacing w:val="-5"/>
        </w:rPr>
        <w:t>valid</w:t>
      </w:r>
      <w:r>
        <w:rPr>
          <w:spacing w:val="-20"/>
        </w:rPr>
        <w:t xml:space="preserve"> </w:t>
      </w:r>
      <w:r>
        <w:rPr>
          <w:spacing w:val="-5"/>
        </w:rPr>
        <w:t>value and</w:t>
      </w:r>
      <w:r>
        <w:rPr>
          <w:spacing w:val="-42"/>
        </w:rPr>
        <w:t xml:space="preserve"> </w:t>
      </w:r>
      <w:hyperlink w:history="true" w:anchor="bookmark214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5"/>
        </w:rPr>
        <w:t>Set.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/>
        <w:t xml:space="preserve"> </w:t>
      </w:r>
      <w:r>
        <w:rPr>
          <w:spacing w:val="-6"/>
        </w:rPr>
        <w:t>visible</w:t>
      </w:r>
      <w:r>
        <w:rPr>
          <w:spacing w:val="-23"/>
        </w:rPr>
        <w:t xml:space="preserve"> </w:t>
      </w:r>
      <w:r>
        <w:rPr>
          <w:spacing w:val="-6"/>
        </w:rPr>
        <w:t>VF has a Function number reserved</w:t>
      </w:r>
      <w:r>
        <w:rPr>
          <w:spacing w:val="-16"/>
        </w:rPr>
        <w:t xml:space="preserve"> </w:t>
      </w:r>
      <w:r>
        <w:rPr>
          <w:spacing w:val="-6"/>
        </w:rPr>
        <w:t>for it, but might not exist.</w:t>
      </w:r>
      <w:r>
        <w:rPr>
          <w:spacing w:val="-7"/>
        </w:rPr>
        <w:t xml:space="preserve"> 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VF exists, it</w:t>
      </w:r>
      <w:r>
        <w:rPr>
          <w:spacing w:val="-17"/>
        </w:rPr>
        <w:t xml:space="preserve"> </w:t>
      </w:r>
      <w:r>
        <w:rPr>
          <w:spacing w:val="-7"/>
        </w:rPr>
        <w:t>shall</w:t>
      </w:r>
      <w:r>
        <w:rPr>
          <w:spacing w:val="-6"/>
        </w:rPr>
        <w:t xml:space="preserve"> </w:t>
      </w:r>
      <w:r>
        <w:rPr>
          <w:spacing w:val="-7"/>
        </w:rPr>
        <w:t>respond</w:t>
      </w:r>
      <w:r>
        <w:rPr>
          <w:spacing w:val="-18"/>
        </w:rPr>
        <w:t xml:space="preserve"> </w:t>
      </w:r>
      <w:r>
        <w:rPr>
          <w:spacing w:val="-7"/>
        </w:rPr>
        <w:t>to PCI Express</w:t>
      </w:r>
    </w:p>
    <w:p>
      <w:pPr>
        <w:pStyle w:val="BodyText"/>
        <w:ind w:left="874"/>
        <w:spacing w:line="251" w:lineRule="exact"/>
        <w:rPr/>
      </w:pPr>
      <w:r>
        <w:rPr>
          <w:spacing w:val="-4"/>
          <w:position w:val="2"/>
        </w:rPr>
        <w:t>transactions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targeting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them, and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shall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follow all rules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defined by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</w:t>
      </w:r>
      <w:r>
        <w:rPr>
          <w:spacing w:val="-5"/>
          <w:position w:val="2"/>
        </w:rPr>
        <w:t>n.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VF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exists if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either:</w:t>
      </w:r>
    </w:p>
    <w:p>
      <w:pPr>
        <w:pStyle w:val="BodyText"/>
        <w:ind w:left="1057"/>
        <w:spacing w:before="218" w:line="270" w:lineRule="auto"/>
        <w:rPr/>
      </w:pPr>
      <w:r>
        <w:rPr>
          <w:spacing w:val="-4"/>
        </w:rPr>
        <w:t>•  </w:t>
      </w:r>
      <w:hyperlink w:history="true" w:anchor="bookmark197">
        <w:r>
          <w:rPr>
            <w:u w:val="single" w:color="C0C0C0"/>
            <w:spacing w:val="-4"/>
          </w:rPr>
          <w:t>VF Migration Capable</w:t>
        </w:r>
      </w:hyperlink>
      <w:r>
        <w:rPr>
          <w:spacing w:val="-4"/>
        </w:rPr>
        <w:t>is Clear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VF number is le</w:t>
      </w:r>
      <w:r>
        <w:rPr>
          <w:spacing w:val="-5"/>
        </w:rPr>
        <w:t>ss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equal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249">
        <w:r>
          <w:rPr>
            <w:u w:val="single" w:color="C0C0C0"/>
            <w:spacing w:val="-5"/>
          </w:rPr>
          <w:t>TotalVFs</w:t>
        </w:r>
        <w:r>
          <w:rPr>
            <w:spacing w:val="-5"/>
          </w:rPr>
          <w:t>.</w:t>
        </w:r>
      </w:hyperlink>
    </w:p>
    <w:p>
      <w:pPr>
        <w:pStyle w:val="BodyText"/>
        <w:ind w:left="1286" w:right="1854" w:hanging="229"/>
        <w:spacing w:before="78" w:line="260" w:lineRule="auto"/>
        <w:rPr/>
      </w:pPr>
      <w:r>
        <w:rPr>
          <w:spacing w:val="-3"/>
        </w:rPr>
        <w:t>•  </w:t>
      </w:r>
      <w:hyperlink w:history="true" w:anchor="bookmark197">
        <w:r>
          <w:rPr>
            <w:u w:val="single" w:color="C0C0C0"/>
            <w:spacing w:val="-3"/>
          </w:rPr>
          <w:t>VF Migration Capable</w:t>
        </w:r>
      </w:hyperlink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Set and</w:t>
      </w:r>
      <w:r>
        <w:rPr>
          <w:spacing w:val="-18"/>
        </w:rPr>
        <w:t xml:space="preserve"> </w:t>
      </w:r>
      <w:r>
        <w:rPr>
          <w:spacing w:val="-3"/>
        </w:rPr>
        <w:t>the associated</w:t>
      </w:r>
      <w:r>
        <w:rPr>
          <w:spacing w:val="-22"/>
        </w:rPr>
        <w:t xml:space="preserve"> </w:t>
      </w:r>
      <w:r>
        <w:rPr>
          <w:spacing w:val="-3"/>
        </w:rPr>
        <w:t>VF is in</w:t>
      </w:r>
      <w:r>
        <w:rPr>
          <w:spacing w:val="-13"/>
        </w:rPr>
        <w:t xml:space="preserve"> </w:t>
      </w:r>
      <w:r>
        <w:rPr>
          <w:spacing w:val="-3"/>
        </w:rPr>
        <w:t>eith</w:t>
      </w:r>
      <w:r>
        <w:rPr>
          <w:spacing w:val="-4"/>
        </w:rPr>
        <w:t>er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51">
        <w:r>
          <w:rPr>
            <w:u w:val="single" w:color="C0C0C0"/>
            <w:spacing w:val="-4"/>
          </w:rPr>
          <w:t>Active.Available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252">
        <w:r>
          <w:rPr>
            <w:u w:val="single" w:color="C0C0C0"/>
            <w:spacing w:val="-4"/>
          </w:rPr>
          <w:t>Dormant.MigrateIn</w:t>
        </w:r>
      </w:hyperlink>
      <w:r>
        <w:rPr>
          <w:spacing w:val="-4"/>
        </w:rPr>
        <w:t>state</w:t>
      </w:r>
      <w:r>
        <w:rPr/>
        <w:t xml:space="preserve"> </w:t>
      </w:r>
      <w:r>
        <w:rPr>
          <w:spacing w:val="-5"/>
        </w:rPr>
        <w:t>(see</w:t>
      </w:r>
      <w:r>
        <w:rPr>
          <w:spacing w:val="-36"/>
        </w:rPr>
        <w:t xml:space="preserve"> </w:t>
      </w:r>
      <w:hyperlink w:history="true" w:anchor="bookmark13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9.2.4</w:t>
        </w:r>
        <w:r>
          <w:rPr>
            <w:spacing w:val="-5"/>
          </w:rPr>
          <w:t>)</w:t>
        </w:r>
      </w:hyperlink>
    </w:p>
    <w:p>
      <w:pPr>
        <w:pStyle w:val="BodyText"/>
        <w:ind w:left="875"/>
        <w:spacing w:before="204" w:line="251" w:lineRule="auto"/>
        <w:rPr/>
      </w:pPr>
      <w:r>
        <w:rPr>
          <w:spacing w:val="-4"/>
        </w:rPr>
        <w:t>The results are undefined if</w:t>
      </w:r>
      <w:hyperlink w:history="true" w:anchor="bookmark250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hyperlink w:history="true" w:anchor="bookmark164">
        <w:r>
          <w:rPr>
            <w:u w:val="single" w:color="C0C0C0"/>
            <w:spacing w:val="-4"/>
          </w:rPr>
          <w:t>To</w:t>
        </w:r>
        <w:r>
          <w:rPr>
            <w:u w:val="single" w:color="C0C0C0"/>
            <w:spacing w:val="-5"/>
          </w:rPr>
          <w:t>talVFs</w:t>
        </w:r>
        <w:r>
          <w:rPr>
            <w:spacing w:val="-5"/>
          </w:rPr>
          <w:t>.</w:t>
        </w:r>
      </w:hyperlink>
    </w:p>
    <w:p>
      <w:pPr>
        <w:pStyle w:val="BodyText"/>
        <w:ind w:left="885" w:right="1994" w:firstLine="3"/>
        <w:spacing w:before="145" w:line="270" w:lineRule="auto"/>
        <w:rPr/>
      </w:pPr>
      <w:hyperlink w:history="true" w:anchor="bookmark250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 xml:space="preserve"> may</w:t>
      </w:r>
      <w:r>
        <w:rPr>
          <w:spacing w:val="-13"/>
        </w:rPr>
        <w:t xml:space="preserve"> </w:t>
      </w:r>
      <w:r>
        <w:rPr>
          <w:spacing w:val="-4"/>
        </w:rPr>
        <w:t>only be</w:t>
      </w:r>
      <w:r>
        <w:rPr>
          <w:spacing w:val="-18"/>
        </w:rPr>
        <w:t xml:space="preserve"> </w:t>
      </w:r>
      <w:r>
        <w:rPr>
          <w:spacing w:val="-4"/>
        </w:rPr>
        <w:t>written</w:t>
      </w:r>
      <w:r>
        <w:rPr>
          <w:spacing w:val="-18"/>
        </w:rPr>
        <w:t xml:space="preserve"> </w:t>
      </w:r>
      <w:r>
        <w:rPr>
          <w:spacing w:val="-4"/>
        </w:rPr>
        <w:t>while</w:t>
      </w:r>
      <w:r>
        <w:rPr>
          <w:spacing w:val="-42"/>
        </w:rPr>
        <w:t xml:space="preserve"> </w:t>
      </w:r>
      <w:hyperlink w:history="true" w:anchor="bookmark17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is Clear. If</w:t>
      </w:r>
      <w:hyperlink w:history="true" w:anchor="bookmark250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written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42"/>
        </w:rPr>
        <w:t xml:space="preserve"> </w:t>
      </w:r>
      <w:hyperlink w:history="true" w:anchor="bookmark174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 results are</w:t>
      </w:r>
      <w:r>
        <w:rPr/>
        <w:t xml:space="preserve"> </w:t>
      </w:r>
      <w:r>
        <w:rPr>
          <w:spacing w:val="-4"/>
        </w:rPr>
        <w:t>undefined.</w:t>
      </w:r>
    </w:p>
    <w:p>
      <w:pPr>
        <w:pStyle w:val="BodyText"/>
        <w:ind w:left="875"/>
        <w:spacing w:before="109" w:line="289" w:lineRule="auto"/>
        <w:rPr/>
      </w:pPr>
      <w:r>
        <w:rPr>
          <w:spacing w:val="-2"/>
        </w:rPr>
        <w:t>The initial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3"/>
        </w:rPr>
        <w:t xml:space="preserve"> </w:t>
      </w:r>
      <w:r>
        <w:rPr>
          <w:spacing w:val="-2"/>
        </w:rPr>
        <w:t>of</w:t>
      </w:r>
      <w:hyperlink w:history="true" w:anchor="bookmark250">
        <w:r>
          <w:rPr>
            <w:u w:val="single" w:color="C0C0C0"/>
            <w:spacing w:val="-2"/>
          </w:rPr>
          <w:t>NumVFs</w:t>
        </w:r>
      </w:hyperlink>
      <w:r>
        <w:rPr>
          <w:spacing w:val="-2"/>
        </w:rPr>
        <w:t>is undef</w:t>
      </w:r>
      <w:r>
        <w:rPr>
          <w:spacing w:val="-3"/>
        </w:rPr>
        <w:t>ined.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44" w:lineRule="exact"/>
        <w:outlineLvl w:val="3"/>
        <w:rPr>
          <w:sz w:val="26"/>
          <w:szCs w:val="26"/>
        </w:rPr>
      </w:pPr>
      <w:bookmarkStart w:name="bookmark241" w:id="136"/>
      <w:bookmarkEnd w:id="136"/>
      <w:bookmarkStart w:name="bookmark122" w:id="137"/>
      <w:bookmarkEnd w:id="137"/>
      <w:bookmarkStart w:name="bookmark188" w:id="138"/>
      <w:bookmarkEnd w:id="138"/>
      <w:hyperlink w:history="true" r:id="rId147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9.3.3.8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Function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Dependen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12h)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87" w:right="1362" w:hanging="12"/>
        <w:spacing w:before="62" w:line="252" w:lineRule="auto"/>
        <w:rPr/>
      </w:pPr>
      <w:r>
        <w:rPr>
          <w:spacing w:val="-5"/>
        </w:rPr>
        <w:t>The programming model</w:t>
      </w:r>
      <w:r>
        <w:rPr>
          <w:spacing w:val="-17"/>
        </w:rPr>
        <w:t xml:space="preserve"> </w:t>
      </w:r>
      <w:r>
        <w:rPr>
          <w:spacing w:val="-5"/>
        </w:rPr>
        <w:t>for a Device may have</w:t>
      </w:r>
      <w:r>
        <w:rPr>
          <w:spacing w:val="-20"/>
        </w:rPr>
        <w:t xml:space="preserve"> </w:t>
      </w:r>
      <w:r>
        <w:rPr>
          <w:spacing w:val="-5"/>
        </w:rPr>
        <w:t>vendor-specific dependencies between</w:t>
      </w:r>
      <w:r>
        <w:rPr>
          <w:spacing w:val="-17"/>
        </w:rPr>
        <w:t xml:space="preserve"> </w:t>
      </w:r>
      <w:r>
        <w:rPr>
          <w:spacing w:val="-5"/>
        </w:rPr>
        <w:t>sets</w:t>
      </w:r>
      <w:r>
        <w:rPr>
          <w:spacing w:val="-13"/>
        </w:rPr>
        <w:t xml:space="preserve"> </w:t>
      </w:r>
      <w:r>
        <w:rPr>
          <w:spacing w:val="-5"/>
        </w:rPr>
        <w:t>of Fun</w:t>
      </w:r>
      <w:r>
        <w:rPr>
          <w:spacing w:val="-6"/>
        </w:rPr>
        <w:t>ctions.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41">
        <w:r>
          <w:rPr>
            <w:u w:val="single" w:color="C0C0C0"/>
            <w:spacing w:val="-6"/>
          </w:rPr>
          <w:t>Function</w:t>
        </w:r>
      </w:hyperlink>
      <w:r>
        <w:rPr/>
        <w:t xml:space="preserve"> </w:t>
      </w:r>
      <w:hyperlink w:history="true" w:anchor="bookmark241">
        <w:r>
          <w:rPr>
            <w:u w:val="single" w:color="C0C0C0"/>
            <w:spacing w:val="-3"/>
          </w:rPr>
          <w:t>Dependency Link</w:t>
        </w:r>
      </w:hyperlink>
      <w:r>
        <w:rPr>
          <w:spacing w:val="-3"/>
        </w:rPr>
        <w:t>fiel</w:t>
      </w:r>
      <w:r>
        <w:rPr>
          <w:spacing w:val="-4"/>
        </w:rPr>
        <w:t>d is used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describe</w:t>
      </w:r>
      <w:r>
        <w:rPr>
          <w:spacing w:val="-18"/>
        </w:rPr>
        <w:t xml:space="preserve"> </w:t>
      </w:r>
      <w:r>
        <w:rPr>
          <w:spacing w:val="-4"/>
        </w:rPr>
        <w:t>these</w:t>
      </w:r>
      <w:r>
        <w:rPr>
          <w:spacing w:val="-13"/>
        </w:rPr>
        <w:t xml:space="preserve"> </w:t>
      </w:r>
      <w:r>
        <w:rPr>
          <w:spacing w:val="-4"/>
        </w:rPr>
        <w:t>dependencies.</w:t>
      </w:r>
    </w:p>
    <w:p>
      <w:pPr>
        <w:pStyle w:val="BodyText"/>
        <w:ind w:left="887" w:right="1359" w:hanging="12"/>
        <w:spacing w:before="146" w:line="241" w:lineRule="auto"/>
        <w:rPr/>
      </w:pP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describes</w:t>
      </w:r>
      <w:r>
        <w:rPr>
          <w:spacing w:val="-13"/>
        </w:rPr>
        <w:t xml:space="preserve"> </w:t>
      </w:r>
      <w:r>
        <w:rPr>
          <w:spacing w:val="-4"/>
        </w:rPr>
        <w:t>dependencies b</w:t>
      </w:r>
      <w:r>
        <w:rPr>
          <w:spacing w:val="-5"/>
        </w:rPr>
        <w:t>etween PFs.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3"/>
        </w:rPr>
        <w:t xml:space="preserve"> </w:t>
      </w:r>
      <w:r>
        <w:rPr>
          <w:spacing w:val="-5"/>
        </w:rPr>
        <w:t>dependencies are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as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dependencies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their associated</w:t>
      </w:r>
      <w:r>
        <w:rPr/>
        <w:t xml:space="preserve"> </w:t>
      </w:r>
      <w:r>
        <w:rPr>
          <w:spacing w:val="-8"/>
        </w:rPr>
        <w:t>PFs.</w:t>
      </w:r>
    </w:p>
    <w:p>
      <w:pPr>
        <w:pStyle w:val="BodyText"/>
        <w:ind w:left="888"/>
        <w:spacing w:before="166" w:line="252" w:lineRule="exact"/>
        <w:rPr/>
      </w:pPr>
      <w:r>
        <w:rPr>
          <w:spacing w:val="-5"/>
          <w:position w:val="2"/>
        </w:rPr>
        <w:t>If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a PF is independent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other PFs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Device,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fieldshall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contain its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own Function Number.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If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 PF is dependent on other PFs 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Device,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fieldshall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</w:t>
      </w:r>
      <w:r>
        <w:rPr>
          <w:spacing w:val="-6"/>
          <w:position w:val="2"/>
        </w:rPr>
        <w:t>tain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Function Number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next PF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same</w:t>
      </w:r>
    </w:p>
    <w:p>
      <w:pPr>
        <w:pStyle w:val="BodyText"/>
        <w:ind w:left="874" w:right="1256" w:firstLine="13"/>
        <w:spacing w:before="1" w:line="249" w:lineRule="auto"/>
        <w:rPr/>
      </w:pPr>
      <w:r>
        <w:rPr>
          <w:spacing w:val="-5"/>
        </w:rPr>
        <w:t>Function Dependency List.</w:t>
      </w:r>
      <w:r>
        <w:rPr>
          <w:spacing w:val="-17"/>
        </w:rPr>
        <w:t xml:space="preserve"> </w:t>
      </w:r>
      <w:r>
        <w:rPr>
          <w:spacing w:val="-5"/>
        </w:rPr>
        <w:t>The last PF in a Function Dependency List</w:t>
      </w:r>
      <w:r>
        <w:rPr>
          <w:spacing w:val="-17"/>
        </w:rPr>
        <w:t xml:space="preserve"> </w:t>
      </w:r>
      <w:r>
        <w:rPr>
          <w:spacing w:val="-5"/>
        </w:rPr>
        <w:t>sha</w:t>
      </w:r>
      <w:r>
        <w:rPr>
          <w:spacing w:val="-6"/>
        </w:rPr>
        <w:t>ll contain</w:t>
      </w:r>
      <w:r>
        <w:rPr>
          <w:spacing w:val="-18"/>
        </w:rPr>
        <w:t xml:space="preserve"> </w:t>
      </w:r>
      <w:r>
        <w:rPr>
          <w:spacing w:val="-6"/>
        </w:rPr>
        <w:t>the Function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PF in</w:t>
      </w:r>
      <w:r>
        <w:rPr/>
        <w:t xml:space="preserve"> </w:t>
      </w:r>
      <w:r>
        <w:rPr>
          <w:spacing w:val="-5"/>
        </w:rPr>
        <w:t>the Function Dependency List.</w:t>
      </w:r>
    </w:p>
    <w:p>
      <w:pPr>
        <w:pStyle w:val="BodyText"/>
        <w:ind w:left="870" w:right="1670" w:firstLine="18"/>
        <w:spacing w:before="147" w:line="249" w:lineRule="auto"/>
        <w:rPr/>
      </w:pPr>
      <w:r>
        <w:rPr>
          <w:spacing w:val="-6"/>
        </w:rPr>
        <w:t>If PF</w:t>
      </w:r>
      <w:r>
        <w:rPr>
          <w:sz w:val="16"/>
          <w:szCs w:val="16"/>
          <w:spacing w:val="-6"/>
          <w:position w:val="-2"/>
        </w:rPr>
        <w:t>p </w:t>
      </w:r>
      <w:r>
        <w:rPr>
          <w:spacing w:val="-6"/>
        </w:rPr>
        <w:t>and PF</w:t>
      </w:r>
      <w:r>
        <w:rPr>
          <w:sz w:val="16"/>
          <w:szCs w:val="16"/>
          <w:spacing w:val="-6"/>
          <w:position w:val="-2"/>
        </w:rPr>
        <w:t>q </w:t>
      </w:r>
      <w:r>
        <w:rPr>
          <w:spacing w:val="-6"/>
        </w:rPr>
        <w:t>are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Function Dependency List,</w:t>
      </w:r>
      <w:r>
        <w:rPr>
          <w:spacing w:val="-18"/>
        </w:rPr>
        <w:t xml:space="preserve"> </w:t>
      </w:r>
      <w:r>
        <w:rPr>
          <w:spacing w:val="-6"/>
        </w:rPr>
        <w:t>then any</w:t>
      </w:r>
      <w:r>
        <w:rPr>
          <w:spacing w:val="-14"/>
        </w:rPr>
        <w:t xml:space="preserve"> </w:t>
      </w:r>
      <w:r>
        <w:rPr>
          <w:spacing w:val="-6"/>
        </w:rPr>
        <w:t>SI</w:t>
      </w:r>
      <w:r>
        <w:rPr>
          <w:spacing w:val="-17"/>
        </w:rPr>
        <w:t xml:space="preserve"> </w:t>
      </w:r>
      <w:r>
        <w:rPr>
          <w:spacing w:val="-6"/>
        </w:rPr>
        <w:t>that is assigned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z w:val="16"/>
          <w:szCs w:val="16"/>
          <w:spacing w:val="-6"/>
          <w:position w:val="-2"/>
        </w:rPr>
        <w:t>p,</w:t>
      </w:r>
      <w:r>
        <w:rPr>
          <w:sz w:val="16"/>
          <w:szCs w:val="16"/>
          <w:spacing w:val="-6"/>
        </w:rPr>
        <w:t>n </w:t>
      </w:r>
      <w:r>
        <w:rPr>
          <w:spacing w:val="-6"/>
        </w:rPr>
        <w:t>shall also be assign</w:t>
      </w:r>
      <w:r>
        <w:rPr>
          <w:spacing w:val="-7"/>
        </w:rPr>
        <w:t>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6"/>
          <w:position w:val="1"/>
        </w:rPr>
        <w:t>VF</w:t>
      </w:r>
      <w:r>
        <w:rPr>
          <w:sz w:val="16"/>
          <w:szCs w:val="16"/>
          <w:spacing w:val="-6"/>
          <w:position w:val="-1"/>
        </w:rPr>
        <w:t>q,n</w:t>
      </w:r>
      <w:r>
        <w:rPr>
          <w:spacing w:val="-6"/>
          <w:position w:val="1"/>
        </w:rPr>
        <w:t>.</w:t>
      </w:r>
    </w:p>
    <w:p>
      <w:pPr>
        <w:spacing w:line="249" w:lineRule="auto"/>
        <w:sectPr>
          <w:footerReference w:type="default" r:id="rId14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74265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8439943"/>
            <wp:effectExtent l="0" t="0" r="0" b="0"/>
            <wp:wrapNone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43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0"/>
          <w:position w:val="4"/>
        </w:rPr>
        <w:t>Function Dependency Link Example</w:t>
      </w:r>
    </w:p>
    <w:p>
      <w:pPr>
        <w:pStyle w:val="BodyText"/>
        <w:ind w:left="1220"/>
        <w:spacing w:before="144" w:line="252" w:lineRule="exact"/>
        <w:rPr/>
      </w:pPr>
      <w:r>
        <w:rPr>
          <w:spacing w:val="-4"/>
          <w:position w:val="2"/>
        </w:rPr>
        <w:t>Consider</w:t>
      </w:r>
      <w:r>
        <w:rPr>
          <w:spacing w:val="-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following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scenario:</w:t>
      </w:r>
    </w:p>
    <w:p>
      <w:pPr>
        <w:spacing w:line="145" w:lineRule="exact"/>
        <w:rPr/>
      </w:pPr>
      <w:r/>
    </w:p>
    <w:tbl>
      <w:tblPr>
        <w:tblStyle w:val="TableNormal"/>
        <w:tblW w:w="3711" w:type="dxa"/>
        <w:tblInd w:w="406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185"/>
        <w:gridCol w:w="511"/>
        <w:gridCol w:w="511"/>
        <w:gridCol w:w="504"/>
      </w:tblGrid>
      <w:tr>
        <w:trPr>
          <w:trHeight w:val="414" w:hRule="atLeast"/>
        </w:trPr>
        <w:tc>
          <w:tcPr>
            <w:tcW w:w="2185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640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SR-IOV Field</w:t>
            </w:r>
          </w:p>
        </w:tc>
        <w:tc>
          <w:tcPr>
            <w:tcW w:w="51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</w:t>
            </w:r>
          </w:p>
        </w:tc>
        <w:tc>
          <w:tcPr>
            <w:tcW w:w="511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</w:t>
            </w:r>
          </w:p>
        </w:tc>
        <w:tc>
          <w:tcPr>
            <w:tcW w:w="50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</w:t>
            </w:r>
          </w:p>
        </w:tc>
      </w:tr>
      <w:tr>
        <w:trPr>
          <w:trHeight w:val="400" w:hRule="atLeast"/>
        </w:trPr>
        <w:tc>
          <w:tcPr>
            <w:tcW w:w="2185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06"/>
              <w:spacing w:before="88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8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Function Dependency Link</w:t>
              </w:r>
            </w:hyperlink>
          </w:p>
        </w:tc>
        <w:tc>
          <w:tcPr>
            <w:tcW w:w="51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217"/>
              <w:spacing w:before="14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511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14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10"/>
              <w:spacing w:before="14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</w:tr>
      <w:tr>
        <w:trPr>
          <w:trHeight w:val="401" w:hRule="atLeast"/>
        </w:trPr>
        <w:tc>
          <w:tcPr>
            <w:tcW w:w="218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1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NumVFs</w:t>
              </w:r>
            </w:hyperlink>
          </w:p>
        </w:tc>
        <w:tc>
          <w:tcPr>
            <w:tcW w:w="511" w:type="dxa"/>
            <w:vAlign w:val="top"/>
            <w:tcBorders>
              <w:right w:val="single" w:color="C0C0C0" w:sz="4" w:space="0"/>
            </w:tcBorders>
          </w:tcPr>
          <w:p>
            <w:pPr>
              <w:ind w:left="206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511" w:type="dxa"/>
            <w:vAlign w:val="top"/>
            <w:tcBorders>
              <w:left w:val="single" w:color="C0C0C0" w:sz="4" w:space="0"/>
            </w:tcBorders>
          </w:tcPr>
          <w:p>
            <w:pPr>
              <w:ind w:left="209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504" w:type="dxa"/>
            <w:vAlign w:val="top"/>
            <w:tcBorders>
              <w:right w:val="nil"/>
            </w:tcBorders>
          </w:tcPr>
          <w:p>
            <w:pPr>
              <w:ind w:left="212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</w:tr>
      <w:tr>
        <w:trPr>
          <w:trHeight w:val="401" w:hRule="atLeast"/>
        </w:trPr>
        <w:tc>
          <w:tcPr>
            <w:tcW w:w="2185" w:type="dxa"/>
            <w:vAlign w:val="top"/>
            <w:tcBorders>
              <w:left w:val="nil"/>
            </w:tcBorders>
          </w:tcPr>
          <w:p>
            <w:pPr>
              <w:ind w:left="106"/>
              <w:spacing w:before="141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5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First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Offset</w:t>
              </w:r>
            </w:hyperlink>
          </w:p>
        </w:tc>
        <w:tc>
          <w:tcPr>
            <w:tcW w:w="511" w:type="dxa"/>
            <w:vAlign w:val="top"/>
            <w:tcBorders>
              <w:right w:val="single" w:color="C0C0C0" w:sz="4" w:space="0"/>
            </w:tcBorders>
          </w:tcPr>
          <w:p>
            <w:pPr>
              <w:ind w:left="206"/>
              <w:spacing w:before="15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511" w:type="dxa"/>
            <w:vAlign w:val="top"/>
            <w:tcBorders>
              <w:left w:val="single" w:color="C0C0C0" w:sz="4" w:space="0"/>
            </w:tcBorders>
          </w:tcPr>
          <w:p>
            <w:pPr>
              <w:ind w:left="209"/>
              <w:spacing w:before="15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504" w:type="dxa"/>
            <w:vAlign w:val="top"/>
            <w:tcBorders>
              <w:right w:val="nil"/>
            </w:tcBorders>
          </w:tcPr>
          <w:p>
            <w:pPr>
              <w:ind w:left="207"/>
              <w:spacing w:before="15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2185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0"/>
              <w:spacing w:before="101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5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VF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Stride</w:t>
              </w:r>
            </w:hyperlink>
          </w:p>
        </w:tc>
        <w:tc>
          <w:tcPr>
            <w:tcW w:w="511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0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511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10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08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</w:tr>
    </w:tbl>
    <w:p>
      <w:pPr>
        <w:spacing w:before="208"/>
        <w:rPr/>
      </w:pPr>
      <w:r/>
    </w:p>
    <w:tbl>
      <w:tblPr>
        <w:tblStyle w:val="TableNormal"/>
        <w:tblW w:w="4494" w:type="dxa"/>
        <w:tblInd w:w="367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02"/>
        <w:gridCol w:w="1834"/>
        <w:gridCol w:w="1158"/>
      </w:tblGrid>
      <w:tr>
        <w:trPr>
          <w:trHeight w:val="418" w:hRule="atLeast"/>
        </w:trPr>
        <w:tc>
          <w:tcPr>
            <w:tcW w:w="150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Function Number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94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Independent</w:t>
            </w:r>
          </w:p>
        </w:tc>
      </w:tr>
      <w:tr>
        <w:trPr>
          <w:trHeight w:val="403" w:hRule="atLeast"/>
        </w:trPr>
        <w:tc>
          <w:tcPr>
            <w:tcW w:w="150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10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767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487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6"/>
              <w:spacing w:before="14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767"/>
              <w:spacing w:before="141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9"/>
              <w:spacing w:before="14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767"/>
              <w:spacing w:before="142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7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44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Function not present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5"/>
              <w:spacing w:before="14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34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0,1 (aka PF 0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 1)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7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34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 1,1 (aka PF 1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>1)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1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34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2,1 (aka PF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2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 1)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0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0,2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0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 1,2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9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0,3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 1,3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2,3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0,4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 1,4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2,4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4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16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to 17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Functions not present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2,5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468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19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20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Functions not present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64"/>
              <w:spacing w:before="15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21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2,6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48"/>
          <w:footerReference w:type="default" r:id="rId149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924" w:lineRule="exact"/>
        <w:rPr/>
      </w:pPr>
      <w:r>
        <w:rPr>
          <w:position w:val="-118"/>
        </w:rPr>
        <w:pict>
          <v:group id="_x0000_s864" style="mso-position-vertical-relative:line;mso-position-horizontal-relative:char;width:500pt;height:296.2pt;" filled="false" stroked="false" coordsize="10000,5924" coordorigin="0,0">
            <v:rect id="_x0000_s866" style="position:absolute;left:0;top:0;width:10000;height:5924;" fillcolor="#E5F4FF" filled="true" stroked="false"/>
            <v:shape id="_x0000_s868" style="position:absolute;left:320;top:280;width:9372;height:54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494" w:type="dxa"/>
                      <w:tblInd w:w="2482" w:type="dxa"/>
                      <w:tblLayout w:type="fixed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</w:tblPr>
                    <w:tblGrid>
                      <w:gridCol w:w="1502"/>
                      <w:gridCol w:w="1834"/>
                      <w:gridCol w:w="1158"/>
                    </w:tblGrid>
                    <w:tr>
                      <w:trPr>
                        <w:trHeight w:val="408" w:hRule="atLeast"/>
                      </w:trPr>
                      <w:tc>
                        <w:tcPr>
                          <w:tcW w:w="1502" w:type="dxa"/>
                          <w:vAlign w:val="top"/>
                          <w:tcBorders>
                            <w:left w:val="nil"/>
                            <w:right w:val="single" w:color="C0C0C0" w:sz="6" w:space="0"/>
                          </w:tcBorders>
                        </w:tcPr>
                        <w:p>
                          <w:pPr>
                            <w:ind w:left="106"/>
                            <w:spacing w:before="9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Function Number</w:t>
                          </w:r>
                        </w:p>
                      </w:tc>
                      <w:tc>
                        <w:tcPr>
                          <w:tcW w:w="1834" w:type="dxa"/>
                          <w:vAlign w:val="top"/>
                          <w:tcBorders>
                            <w:left w:val="single" w:color="C0C0C0" w:sz="6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494"/>
                            <w:spacing w:before="9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Description</w:t>
                          </w:r>
                        </w:p>
                      </w:tc>
                      <w:tc>
                        <w:tcPr>
                          <w:tcW w:w="1158" w:type="dxa"/>
                          <w:vAlign w:val="top"/>
                          <w:tcBorders>
                            <w:right w:val="nil"/>
                            <w:left w:val="single" w:color="C0C0C0" w:sz="4" w:space="0"/>
                          </w:tcBorders>
                        </w:tcPr>
                        <w:p>
                          <w:pPr>
                            <w:ind w:left="108"/>
                            <w:spacing w:before="9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Independent</w:t>
                          </w:r>
                        </w:p>
                      </w:tc>
                    </w:tr>
                    <w:tr>
                      <w:trPr>
                        <w:trHeight w:val="405" w:hRule="atLeast"/>
                      </w:trPr>
                      <w:tc>
                        <w:tcPr>
                          <w:tcW w:w="1502" w:type="dxa"/>
                          <w:vAlign w:val="top"/>
                          <w:tcBorders>
                            <w:left w:val="nil"/>
                            <w:right w:val="single" w:color="C0C0C0" w:sz="6" w:space="0"/>
                          </w:tcBorders>
                        </w:tcPr>
                        <w:p>
                          <w:pPr>
                            <w:ind w:left="416"/>
                            <w:spacing w:before="148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>22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>to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8"/>
                            </w:rPr>
                            <w:t>255</w:t>
                          </w:r>
                        </w:p>
                      </w:tc>
                      <w:tc>
                        <w:tcPr>
                          <w:tcW w:w="1834" w:type="dxa"/>
                          <w:vAlign w:val="top"/>
                          <w:tcBorders>
                            <w:left w:val="single" w:color="C0C0C0" w:sz="6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06"/>
                            <w:spacing w:before="90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Functions not present</w:t>
                          </w:r>
                        </w:p>
                      </w:tc>
                      <w:tc>
                        <w:tcPr>
                          <w:tcW w:w="1158" w:type="dxa"/>
                          <w:vAlign w:val="top"/>
                          <w:tcBorders>
                            <w:right w:val="nil"/>
                            <w:lef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ind w:left="24" w:right="159" w:firstLine="13"/>
                      <w:spacing w:before="153" w:line="249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this example,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4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5 must be 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same SI.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Similarly,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7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8, 10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 11,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13 and 14 must be 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together. If PFs are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SIs,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and 1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together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well.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2, 6, 9, 12, 15, 18,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are independ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and may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fashion.</w:t>
                    </w:r>
                  </w:p>
                  <w:p>
                    <w:pPr>
                      <w:ind w:left="29" w:right="355" w:hanging="9"/>
                      <w:spacing w:before="144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All PFs in a Function Dependency List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shall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4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InitialVFs,</w:t>
                      </w:r>
                    </w:hyperlink>
                    <w:hyperlink w:history="true" w:anchor="bookmark24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TotalVFs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3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Migration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3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</w:rPr>
                        <w:t>Capable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>fields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4"/>
                      </w:rPr>
                      <w:t>.</w:t>
                    </w:r>
                  </w:p>
                  <w:p>
                    <w:pPr>
                      <w:ind w:left="29" w:right="22" w:hanging="1"/>
                      <w:spacing w:before="143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SR-PCIM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shall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all PFs in a Functi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 Dependency List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2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NumVFs,</w:t>
                      </w:r>
                    </w:hyperlink>
                    <w:hyperlink w:history="true" w:anchor="bookmark2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VF Enable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5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Migration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fields before 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VF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Function Dependency 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ist is 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SI.</w:t>
                    </w:r>
                  </w:p>
                  <w:p>
                    <w:pPr>
                      <w:ind w:left="27" w:right="20" w:hanging="8"/>
                      <w:spacing w:before="130" w:line="263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 Migration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 Mapping operations occur independently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ever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SR-PCIM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shall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assign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until it can assign all dependent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VFs.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example, usi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scenario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above,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0,2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(Function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7)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1,2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(Function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8) are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5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Inactive.Unavailabl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5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Dormant.MigrateIn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SR-PCIM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shall not assign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 until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VFs reach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5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Active.Availab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state.</w:t>
                    </w:r>
                  </w:p>
                  <w:p>
                    <w:pPr>
                      <w:ind w:left="28"/>
                      <w:spacing w:before="93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Similarly,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SR-PCIM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shall not remove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from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 until it can remove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dependen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VFs.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example,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</w:p>
                  <w:p>
                    <w:pPr>
                      <w:ind w:left="25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scenario above,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VF 0,2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VF 1,2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shall be removed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they both reach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</w:p>
                  <w:p>
                    <w:pPr>
                      <w:ind w:left="25" w:right="618" w:hanging="5"/>
                      <w:spacing w:before="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25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Active.MigrateOut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state.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SR-PCIM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shall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hyperlink w:history="true" w:anchor="bookmark25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Inactive.Unavailable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unt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stopped using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dependent Functio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ns.</w:t>
                    </w:r>
                  </w:p>
                </w:txbxContent>
              </v:textbox>
            </v:shape>
            <v:shape id="_x0000_s870" style="position:absolute;left:0;top:0;width:100;height:5924;" filled="false" stroked="false" type="#_x0000_t75">
              <v:imagedata o:title="" r:id="rId152"/>
            </v:shape>
          </v:group>
        </w:pic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233" w:id="139"/>
      <w:bookmarkEnd w:id="139"/>
      <w:bookmarkStart w:name="bookmark234" w:id="140"/>
      <w:bookmarkEnd w:id="140"/>
      <w:bookmarkStart w:name="bookmark239" w:id="141"/>
      <w:bookmarkEnd w:id="141"/>
      <w:bookmarkStart w:name="bookmark242" w:id="142"/>
      <w:bookmarkEnd w:id="142"/>
      <w:bookmarkStart w:name="bookmark228" w:id="143"/>
      <w:bookmarkEnd w:id="143"/>
      <w:bookmarkStart w:name="bookmark218" w:id="144"/>
      <w:bookmarkEnd w:id="144"/>
      <w:bookmarkStart w:name="bookmark220" w:id="145"/>
      <w:bookmarkEnd w:id="145"/>
      <w:bookmarkStart w:name="bookmark65" w:id="146"/>
      <w:bookmarkEnd w:id="146"/>
      <w:bookmarkStart w:name="bookmark69" w:id="147"/>
      <w:bookmarkEnd w:id="147"/>
      <w:bookmarkStart w:name="bookmark70" w:id="148"/>
      <w:bookmarkEnd w:id="148"/>
      <w:bookmarkStart w:name="bookmark76" w:id="149"/>
      <w:bookmarkEnd w:id="149"/>
      <w:bookmarkStart w:name="bookmark86" w:id="150"/>
      <w:bookmarkEnd w:id="150"/>
      <w:bookmarkStart w:name="bookmark91" w:id="151"/>
      <w:bookmarkEnd w:id="151"/>
      <w:bookmarkStart w:name="bookmark92" w:id="152"/>
      <w:bookmarkEnd w:id="152"/>
      <w:bookmarkStart w:name="bookmark94" w:id="153"/>
      <w:bookmarkEnd w:id="153"/>
      <w:bookmarkStart w:name="bookmark96" w:id="154"/>
      <w:bookmarkEnd w:id="154"/>
      <w:bookmarkStart w:name="bookmark99" w:id="155"/>
      <w:bookmarkEnd w:id="155"/>
      <w:bookmarkStart w:name="bookmark104" w:id="156"/>
      <w:bookmarkEnd w:id="156"/>
      <w:bookmarkStart w:name="bookmark105" w:id="157"/>
      <w:bookmarkEnd w:id="157"/>
      <w:bookmarkStart w:name="bookmark110" w:id="158"/>
      <w:bookmarkEnd w:id="158"/>
      <w:bookmarkStart w:name="bookmark253" w:id="159"/>
      <w:bookmarkEnd w:id="159"/>
      <w:hyperlink w:history="true" r:id="rId153">
        <w:r>
          <w:rPr>
            <w:sz w:val="26"/>
            <w:szCs w:val="26"/>
            <w:b/>
            <w:bCs/>
            <w:color w:val="005A9C"/>
            <w:spacing w:val="-16"/>
            <w:w w:val="96"/>
          </w:rPr>
          <w:t>9.3.3.9</w:t>
        </w:r>
      </w:hyperlink>
      <w:r>
        <w:rPr>
          <w:sz w:val="26"/>
          <w:szCs w:val="26"/>
          <w:b/>
          <w:bCs/>
          <w:color w:val="005A9C"/>
          <w:spacing w:val="-14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</w:rPr>
        <w:t>First VF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</w:rPr>
        <w:t>Offset (Offset</w:t>
      </w:r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</w:rPr>
        <w:t>14h)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0" w:lineRule="auto"/>
        <w:rPr/>
      </w:pPr>
      <w:hyperlink w:history="true" w:anchor="bookmark220">
        <w:r>
          <w:rPr>
            <w:u w:val="single" w:color="C0C0C0"/>
            <w:spacing w:val="-5"/>
          </w:rPr>
          <w:t>First</w:t>
        </w:r>
        <w:r>
          <w:rPr>
            <w:u w:val="single" w:color="C0C0C0"/>
            <w:spacing w:val="-23"/>
          </w:rPr>
          <w:t xml:space="preserve"> </w:t>
        </w:r>
        <w:r>
          <w:rPr>
            <w:u w:val="single" w:color="C0C0C0"/>
            <w:spacing w:val="-5"/>
          </w:rPr>
          <w:t>VF Offset</w:t>
        </w:r>
      </w:hyperlink>
      <w:r>
        <w:rPr>
          <w:spacing w:val="-5"/>
        </w:rPr>
        <w:t>is a constant and defines</w:t>
      </w:r>
      <w:r>
        <w:rPr>
          <w:spacing w:val="-17"/>
        </w:rPr>
        <w:t xml:space="preserve"> </w:t>
      </w:r>
      <w:r>
        <w:rPr>
          <w:spacing w:val="-5"/>
        </w:rPr>
        <w:t>the Routing ID</w:t>
      </w:r>
      <w:r>
        <w:rPr>
          <w:spacing w:val="-14"/>
        </w:rPr>
        <w:t xml:space="preserve"> </w:t>
      </w:r>
      <w:r>
        <w:rPr>
          <w:spacing w:val="-5"/>
        </w:rPr>
        <w:t>offset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that is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PF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contains</w:t>
      </w:r>
    </w:p>
    <w:p>
      <w:pPr>
        <w:pStyle w:val="BodyText"/>
        <w:ind w:left="878" w:right="1208" w:hanging="4"/>
        <w:spacing w:line="249" w:lineRule="auto"/>
        <w:rPr/>
      </w:pPr>
      <w:r>
        <w:rPr>
          <w:spacing w:val="-5"/>
        </w:rPr>
        <w:t>this Capability</w:t>
      </w:r>
      <w:r>
        <w:rPr>
          <w:spacing w:val="-17"/>
        </w:rPr>
        <w:t xml:space="preserve"> </w:t>
      </w:r>
      <w:r>
        <w:rPr>
          <w:spacing w:val="-5"/>
        </w:rPr>
        <w:t>structure.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22"/>
        </w:rPr>
        <w:t xml:space="preserve"> </w:t>
      </w:r>
      <w:r>
        <w:rPr>
          <w:spacing w:val="-5"/>
        </w:rPr>
        <w:t>VF’s 16-bit Routing ID is c</w:t>
      </w:r>
      <w:r>
        <w:rPr>
          <w:spacing w:val="-6"/>
        </w:rPr>
        <w:t>alculated by adding</w:t>
      </w:r>
      <w:r>
        <w:rPr>
          <w:spacing w:val="-18"/>
        </w:rPr>
        <w:t xml:space="preserve"> </w:t>
      </w:r>
      <w:r>
        <w:rPr>
          <w:spacing w:val="-6"/>
        </w:rPr>
        <w:t>the contents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field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Routing ID</w:t>
      </w:r>
      <w:r>
        <w:rPr/>
        <w:t xml:space="preserve"> </w:t>
      </w:r>
      <w:r>
        <w:rPr>
          <w:spacing w:val="-5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the PF</w:t>
      </w:r>
      <w:r>
        <w:rPr>
          <w:spacing w:val="-13"/>
        </w:rPr>
        <w:t xml:space="preserve"> </w:t>
      </w:r>
      <w:r>
        <w:rPr>
          <w:spacing w:val="-5"/>
        </w:rPr>
        <w:t>containing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 ignoring any</w:t>
      </w:r>
      <w:r>
        <w:rPr>
          <w:spacing w:val="-14"/>
        </w:rPr>
        <w:t xml:space="preserve"> </w:t>
      </w:r>
      <w:r>
        <w:rPr>
          <w:spacing w:val="-5"/>
        </w:rPr>
        <w:t>carry, using unsigned, 16-bit arithmetic.</w:t>
      </w:r>
    </w:p>
    <w:p>
      <w:pPr>
        <w:pStyle w:val="BodyText"/>
        <w:ind w:left="870"/>
        <w:spacing w:before="147" w:line="252" w:lineRule="exact"/>
        <w:rPr/>
      </w:pPr>
      <w:r>
        <w:rPr>
          <w:spacing w:val="-5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shall not be located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 a Bus Number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that is numerically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smaller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than its as</w:t>
      </w:r>
      <w:r>
        <w:rPr>
          <w:spacing w:val="-6"/>
          <w:position w:val="2"/>
        </w:rPr>
        <w:t>sociated PF.</w:t>
      </w:r>
    </w:p>
    <w:p>
      <w:pPr>
        <w:pStyle w:val="BodyText"/>
        <w:ind w:left="887" w:right="1653" w:hanging="12"/>
        <w:spacing w:before="147" w:line="250" w:lineRule="auto"/>
        <w:rPr/>
      </w:pP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field may</w:t>
      </w:r>
      <w:r>
        <w:rPr>
          <w:spacing w:val="-14"/>
        </w:rPr>
        <w:t xml:space="preserve"> </w:t>
      </w:r>
      <w:r>
        <w:rPr>
          <w:spacing w:val="-4"/>
        </w:rPr>
        <w:t>change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 lowest-</w:t>
      </w:r>
      <w:r>
        <w:rPr>
          <w:spacing w:val="-5"/>
        </w:rPr>
        <w:t>numbered PF’s</w:t>
      </w:r>
      <w:hyperlink w:history="true" w:anchor="bookmark203">
        <w:r>
          <w:rPr>
            <w:u w:val="single" w:color="C0C0C0"/>
            <w:spacing w:val="-5"/>
          </w:rPr>
          <w:t>ARI Capable Hierarchy</w:t>
        </w:r>
      </w:hyperlink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changes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this PF’s</w:t>
      </w:r>
      <w:r>
        <w:rPr/>
        <w:t xml:space="preserve"> </w:t>
      </w:r>
      <w:hyperlink w:history="true" w:anchor="bookmark225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value</w:t>
      </w:r>
      <w:r>
        <w:rPr>
          <w:spacing w:val="-1"/>
        </w:rPr>
        <w:t xml:space="preserve"> </w:t>
      </w:r>
      <w:r>
        <w:rPr>
          <w:spacing w:val="-5"/>
        </w:rPr>
        <w:t>changes.</w:t>
      </w:r>
    </w:p>
    <w:p>
      <w:pPr>
        <w:pStyle w:val="BodyText"/>
        <w:ind w:left="888"/>
        <w:spacing w:before="145" w:line="270" w:lineRule="auto"/>
        <w:rPr/>
      </w:pPr>
      <w:r>
        <w:rPr>
          <w:spacing w:val="-4"/>
        </w:rPr>
        <w:t>Note:</w:t>
      </w:r>
      <w:hyperlink w:history="true" w:anchor="bookmark220">
        <w:r>
          <w:rPr>
            <w:u w:val="single" w:color="C0C0C0"/>
            <w:spacing w:val="-4"/>
          </w:rPr>
          <w:t>First</w:t>
        </w:r>
        <w:r>
          <w:rPr>
            <w:u w:val="single" w:color="C0C0C0"/>
            <w:spacing w:val="-23"/>
          </w:rPr>
          <w:t xml:space="preserve"> </w:t>
        </w:r>
        <w:r>
          <w:rPr>
            <w:u w:val="single" w:color="C0C0C0"/>
            <w:spacing w:val="-4"/>
          </w:rPr>
          <w:t>VF Offset</w:t>
        </w:r>
      </w:hyperlink>
      <w:r>
        <w:rPr>
          <w:spacing w:val="-4"/>
        </w:rPr>
        <w:t>is unused if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0. If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4"/>
        </w:rPr>
        <w:t xml:space="preserve"> </w:t>
      </w:r>
      <w:r>
        <w:rPr>
          <w:spacing w:val="-4"/>
        </w:rPr>
        <w:t>0,</w:t>
      </w:r>
      <w:hyperlink w:history="true" w:anchor="bookmark220">
        <w:r>
          <w:rPr>
            <w:u w:val="single" w:color="C0C0C0"/>
            <w:spacing w:val="-4"/>
          </w:rPr>
          <w:t>First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VF Off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 xml:space="preserve"> must not be</w:t>
      </w:r>
      <w:r>
        <w:rPr>
          <w:spacing w:val="-17"/>
        </w:rPr>
        <w:t xml:space="preserve"> </w:t>
      </w:r>
      <w:r>
        <w:rPr>
          <w:spacing w:val="-5"/>
        </w:rPr>
        <w:t>zero.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35" w:id="160"/>
      <w:bookmarkEnd w:id="160"/>
      <w:bookmarkStart w:name="bookmark236" w:id="161"/>
      <w:bookmarkEnd w:id="161"/>
      <w:bookmarkStart w:name="bookmark240" w:id="162"/>
      <w:bookmarkEnd w:id="162"/>
      <w:bookmarkStart w:name="bookmark219" w:id="163"/>
      <w:bookmarkEnd w:id="163"/>
      <w:bookmarkStart w:name="bookmark221" w:id="164"/>
      <w:bookmarkEnd w:id="164"/>
      <w:bookmarkStart w:name="bookmark66" w:id="165"/>
      <w:bookmarkEnd w:id="165"/>
      <w:bookmarkStart w:name="bookmark71" w:id="166"/>
      <w:bookmarkEnd w:id="166"/>
      <w:bookmarkStart w:name="bookmark72" w:id="167"/>
      <w:bookmarkEnd w:id="167"/>
      <w:bookmarkStart w:name="bookmark73" w:id="168"/>
      <w:bookmarkEnd w:id="168"/>
      <w:bookmarkStart w:name="bookmark77" w:id="169"/>
      <w:bookmarkEnd w:id="169"/>
      <w:bookmarkStart w:name="bookmark87" w:id="170"/>
      <w:bookmarkEnd w:id="170"/>
      <w:bookmarkStart w:name="bookmark88" w:id="171"/>
      <w:bookmarkEnd w:id="171"/>
      <w:bookmarkStart w:name="bookmark93" w:id="172"/>
      <w:bookmarkEnd w:id="172"/>
      <w:bookmarkStart w:name="bookmark95" w:id="173"/>
      <w:bookmarkEnd w:id="173"/>
      <w:bookmarkStart w:name="bookmark97" w:id="174"/>
      <w:bookmarkEnd w:id="174"/>
      <w:bookmarkStart w:name="bookmark101" w:id="175"/>
      <w:bookmarkEnd w:id="175"/>
      <w:bookmarkStart w:name="bookmark103" w:id="176"/>
      <w:bookmarkEnd w:id="176"/>
      <w:bookmarkStart w:name="bookmark111" w:id="177"/>
      <w:bookmarkEnd w:id="177"/>
      <w:bookmarkStart w:name="bookmark112" w:id="178"/>
      <w:bookmarkEnd w:id="178"/>
      <w:bookmarkStart w:name="bookmark254" w:id="179"/>
      <w:bookmarkEnd w:id="179"/>
      <w:hyperlink w:history="true" r:id="rId154">
        <w:r>
          <w:rPr>
            <w:sz w:val="26"/>
            <w:szCs w:val="26"/>
            <w:b/>
            <w:bCs/>
            <w:color w:val="005A9C"/>
            <w:spacing w:val="-20"/>
            <w:w w:val="99"/>
          </w:rPr>
          <w:t>9.3.3.10</w:t>
        </w:r>
      </w:hyperlink>
      <w:r>
        <w:rPr>
          <w:sz w:val="26"/>
          <w:szCs w:val="26"/>
          <w:b/>
          <w:bCs/>
          <w:color w:val="005A9C"/>
          <w:spacing w:val="-20"/>
          <w:w w:val="99"/>
        </w:rPr>
        <w:t xml:space="preserve"> VF</w:t>
      </w:r>
      <w:r>
        <w:rPr>
          <w:sz w:val="26"/>
          <w:szCs w:val="26"/>
          <w:b/>
          <w:bCs/>
          <w:color w:val="005A9C"/>
          <w:spacing w:val="-3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Stride (Off</w:t>
      </w:r>
      <w:r>
        <w:rPr>
          <w:sz w:val="26"/>
          <w:szCs w:val="26"/>
          <w:b/>
          <w:bCs/>
          <w:color w:val="005A9C"/>
          <w:spacing w:val="-21"/>
          <w:w w:val="99"/>
        </w:rPr>
        <w:t>set</w:t>
      </w:r>
      <w:r>
        <w:rPr>
          <w:sz w:val="26"/>
          <w:szCs w:val="26"/>
          <w:b/>
          <w:bCs/>
          <w:color w:val="005A9C"/>
          <w:spacing w:val="-25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</w:rPr>
        <w:t>16h)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74" w:right="1309" w:hanging="4"/>
        <w:spacing w:before="60" w:line="249" w:lineRule="auto"/>
        <w:rPr/>
      </w:pPr>
      <w:hyperlink w:history="true" w:anchor="bookmark221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Stride</w:t>
        </w:r>
      </w:hyperlink>
      <w:r>
        <w:rPr>
          <w:spacing w:val="-5"/>
        </w:rPr>
        <w:t>defines</w:t>
      </w:r>
      <w:r>
        <w:rPr>
          <w:spacing w:val="-17"/>
        </w:rPr>
        <w:t xml:space="preserve"> </w:t>
      </w:r>
      <w:r>
        <w:rPr>
          <w:spacing w:val="-5"/>
        </w:rPr>
        <w:t>the Routing ID</w:t>
      </w:r>
      <w:r>
        <w:rPr>
          <w:spacing w:val="-14"/>
        </w:rPr>
        <w:t xml:space="preserve"> </w:t>
      </w:r>
      <w:r>
        <w:rPr>
          <w:spacing w:val="-5"/>
        </w:rPr>
        <w:t>offset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next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6"/>
        </w:rPr>
        <w:t xml:space="preserve"> </w:t>
      </w:r>
      <w:r>
        <w:rPr>
          <w:spacing w:val="-5"/>
        </w:rPr>
        <w:t>for all</w:t>
      </w:r>
      <w:r>
        <w:rPr>
          <w:spacing w:val="-23"/>
        </w:rPr>
        <w:t xml:space="preserve"> </w:t>
      </w:r>
      <w:r>
        <w:rPr>
          <w:spacing w:val="-5"/>
        </w:rPr>
        <w:t>VFs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PF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hat contains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   </w:t>
      </w:r>
      <w:r>
        <w:rPr>
          <w:spacing w:val="-5"/>
        </w:rPr>
        <w:t>Capability</w:t>
      </w:r>
      <w:r>
        <w:rPr>
          <w:spacing w:val="-17"/>
        </w:rPr>
        <w:t xml:space="preserve"> </w:t>
      </w:r>
      <w:r>
        <w:rPr>
          <w:spacing w:val="-5"/>
        </w:rPr>
        <w:t>structure.</w:t>
      </w:r>
      <w:r>
        <w:rPr>
          <w:spacing w:val="-17"/>
        </w:rPr>
        <w:t xml:space="preserve"> </w:t>
      </w:r>
      <w:r>
        <w:rPr>
          <w:spacing w:val="-5"/>
        </w:rPr>
        <w:t>The ne</w:t>
      </w:r>
      <w:r>
        <w:rPr>
          <w:spacing w:val="-6"/>
        </w:rPr>
        <w:t>xt</w:t>
      </w:r>
      <w:r>
        <w:rPr>
          <w:spacing w:val="-22"/>
        </w:rPr>
        <w:t xml:space="preserve"> </w:t>
      </w:r>
      <w:r>
        <w:rPr>
          <w:spacing w:val="-6"/>
        </w:rPr>
        <w:t>VF’s 16-bit Routing ID is calculated by adding</w:t>
      </w:r>
      <w:r>
        <w:rPr>
          <w:spacing w:val="-18"/>
        </w:rPr>
        <w:t xml:space="preserve"> </w:t>
      </w:r>
      <w:r>
        <w:rPr>
          <w:spacing w:val="-6"/>
        </w:rPr>
        <w:t>the contents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field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Routing ID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5"/>
        </w:rPr>
        <w:t>the current</w:t>
      </w:r>
      <w:r>
        <w:rPr>
          <w:spacing w:val="-22"/>
        </w:rPr>
        <w:t xml:space="preserve"> </w:t>
      </w:r>
      <w:r>
        <w:rPr>
          <w:spacing w:val="-5"/>
        </w:rPr>
        <w:t>VF, igno</w:t>
      </w:r>
      <w:r>
        <w:rPr>
          <w:spacing w:val="-6"/>
        </w:rPr>
        <w:t>ring any</w:t>
      </w:r>
      <w:r>
        <w:rPr>
          <w:spacing w:val="-14"/>
        </w:rPr>
        <w:t xml:space="preserve"> </w:t>
      </w:r>
      <w:r>
        <w:rPr>
          <w:spacing w:val="-6"/>
        </w:rPr>
        <w:t>carry, using unsigned 16-bit</w:t>
      </w:r>
      <w:r>
        <w:rPr>
          <w:spacing w:val="-12"/>
        </w:rPr>
        <w:t xml:space="preserve"> </w:t>
      </w:r>
      <w:r>
        <w:rPr>
          <w:spacing w:val="-6"/>
        </w:rPr>
        <w:t>arithmetic.</w:t>
      </w:r>
    </w:p>
    <w:p>
      <w:pPr>
        <w:pStyle w:val="BodyText"/>
        <w:ind w:left="887" w:right="1653" w:hanging="12"/>
        <w:spacing w:before="148" w:line="250" w:lineRule="auto"/>
        <w:rPr/>
      </w:pP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field may</w:t>
      </w:r>
      <w:r>
        <w:rPr>
          <w:spacing w:val="-14"/>
        </w:rPr>
        <w:t xml:space="preserve"> </w:t>
      </w:r>
      <w:r>
        <w:rPr>
          <w:spacing w:val="-4"/>
        </w:rPr>
        <w:t>change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 lowest-</w:t>
      </w:r>
      <w:r>
        <w:rPr>
          <w:spacing w:val="-5"/>
        </w:rPr>
        <w:t>numbered PF’s</w:t>
      </w:r>
      <w:hyperlink w:history="true" w:anchor="bookmark203">
        <w:r>
          <w:rPr>
            <w:u w:val="single" w:color="C0C0C0"/>
            <w:spacing w:val="-5"/>
          </w:rPr>
          <w:t>ARI Capable Hierarchy</w:t>
        </w:r>
      </w:hyperlink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changes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this PF’s</w:t>
      </w:r>
      <w:r>
        <w:rPr/>
        <w:t xml:space="preserve"> </w:t>
      </w:r>
      <w:hyperlink w:history="true" w:anchor="bookmark225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value</w:t>
      </w:r>
      <w:r>
        <w:rPr>
          <w:spacing w:val="-1"/>
        </w:rPr>
        <w:t xml:space="preserve"> </w:t>
      </w:r>
      <w:r>
        <w:rPr>
          <w:spacing w:val="-5"/>
        </w:rPr>
        <w:t>changes.</w:t>
      </w:r>
    </w:p>
    <w:p>
      <w:pPr>
        <w:pStyle w:val="BodyText"/>
        <w:ind w:left="888"/>
        <w:spacing w:before="144" w:line="270" w:lineRule="auto"/>
        <w:rPr/>
      </w:pPr>
      <w:r>
        <w:rPr>
          <w:spacing w:val="-4"/>
        </w:rPr>
        <w:t>Note:</w:t>
      </w:r>
      <w:hyperlink w:history="true" w:anchor="bookmark221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Stride</w:t>
        </w:r>
      </w:hyperlink>
      <w:r>
        <w:rPr>
          <w:spacing w:val="-4"/>
        </w:rPr>
        <w:t>is unused if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</w:t>
      </w:r>
      <w:r>
        <w:rPr>
          <w:spacing w:val="-13"/>
        </w:rPr>
        <w:t xml:space="preserve"> </w:t>
      </w:r>
      <w:r>
        <w:rPr>
          <w:spacing w:val="-4"/>
        </w:rPr>
        <w:t>or 1. If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 1,</w:t>
      </w:r>
      <w:hyperlink w:history="true" w:anchor="bookmark221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Stride</w:t>
        </w:r>
      </w:hyperlink>
      <w:r>
        <w:rPr>
          <w:spacing w:val="-4"/>
        </w:rPr>
        <w:t xml:space="preserve"> must not</w:t>
      </w:r>
      <w:r>
        <w:rPr>
          <w:spacing w:val="-5"/>
        </w:rPr>
        <w:t xml:space="preserve"> be</w:t>
      </w:r>
      <w:r>
        <w:rPr>
          <w:spacing w:val="-16"/>
        </w:rPr>
        <w:t xml:space="preserve"> </w:t>
      </w:r>
      <w:r>
        <w:rPr>
          <w:spacing w:val="-5"/>
        </w:rPr>
        <w:t>zero.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45" w:lineRule="exact"/>
        <w:outlineLvl w:val="3"/>
        <w:rPr>
          <w:sz w:val="26"/>
          <w:szCs w:val="26"/>
        </w:rPr>
      </w:pPr>
      <w:bookmarkStart w:name="bookmark260" w:id="180"/>
      <w:bookmarkEnd w:id="180"/>
      <w:hyperlink w:history="true" r:id="rId155">
        <w:r>
          <w:rPr>
            <w:sz w:val="26"/>
            <w:szCs w:val="26"/>
            <w:b/>
            <w:bCs/>
            <w:color w:val="005A9C"/>
            <w:spacing w:val="-20"/>
            <w:w w:val="97"/>
            <w:position w:val="3"/>
          </w:rPr>
          <w:t>9.3.3.11</w:t>
        </w:r>
      </w:hyperlink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 xml:space="preserve"> VF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Device ID (O</w:t>
      </w:r>
      <w:r>
        <w:rPr>
          <w:sz w:val="26"/>
          <w:szCs w:val="26"/>
          <w:b/>
          <w:bCs/>
          <w:color w:val="005A9C"/>
          <w:spacing w:val="-21"/>
          <w:w w:val="97"/>
          <w:position w:val="3"/>
        </w:rPr>
        <w:t>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7"/>
          <w:position w:val="3"/>
        </w:rPr>
        <w:t>1Ah)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6"/>
          <w:position w:val="2"/>
        </w:rPr>
        <w:t>This</w:t>
      </w:r>
      <w:r>
        <w:rPr>
          <w:spacing w:val="-11"/>
          <w:position w:val="2"/>
        </w:rPr>
        <w:t xml:space="preserve"> </w:t>
      </w:r>
      <w:r>
        <w:rPr>
          <w:spacing w:val="-6"/>
          <w:position w:val="2"/>
        </w:rPr>
        <w:t>field contains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Device ID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should be presented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every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SI.</w:t>
      </w:r>
    </w:p>
    <w:p>
      <w:pPr>
        <w:spacing w:line="252" w:lineRule="exact"/>
        <w:sectPr>
          <w:headerReference w:type="default" r:id="rId1"/>
          <w:footerReference w:type="default" r:id="rId15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9" w:right="1516" w:hanging="9"/>
        <w:spacing w:before="61" w:line="260" w:lineRule="auto"/>
        <w:rPr/>
      </w:pPr>
      <w:hyperlink w:history="true" w:anchor="bookmark260">
        <w:r>
          <w:rPr>
            <w:u w:val="single" w:color="C0C0C0"/>
            <w:spacing w:val="-7"/>
          </w:rPr>
          <w:t>VF Device ID</w:t>
        </w:r>
      </w:hyperlink>
      <w:r>
        <w:rPr>
          <w:spacing w:val="-7"/>
        </w:rPr>
        <w:t>may be different</w:t>
      </w:r>
      <w:r>
        <w:rPr>
          <w:spacing w:val="1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 PF Device ID.</w:t>
      </w:r>
      <w:r>
        <w:rPr>
          <w:spacing w:val="-22"/>
        </w:rPr>
        <w:t xml:space="preserve"> </w:t>
      </w:r>
      <w:r>
        <w:rPr>
          <w:spacing w:val="-7"/>
        </w:rPr>
        <w:t>A</w:t>
      </w:r>
      <w:r>
        <w:rPr>
          <w:spacing w:val="-43"/>
        </w:rPr>
        <w:t xml:space="preserve"> </w:t>
      </w:r>
      <w:hyperlink w:history="true" w:anchor="bookmark260">
        <w:r>
          <w:rPr>
            <w:u w:val="single" w:color="C0C0C0"/>
            <w:spacing w:val="-7"/>
          </w:rPr>
          <w:t>VF Device ID</w:t>
        </w:r>
      </w:hyperlink>
      <w:r>
        <w:rPr>
          <w:spacing w:val="-7"/>
        </w:rPr>
        <w:t>must be managed by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vendor.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vendor must</w:t>
      </w:r>
      <w:r>
        <w:rPr/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chosen</w:t>
      </w:r>
      <w:r>
        <w:rPr>
          <w:spacing w:val="-42"/>
        </w:rPr>
        <w:t xml:space="preserve"> </w:t>
      </w:r>
      <w:hyperlink w:history="true" w:anchor="bookmark260">
        <w:r>
          <w:rPr>
            <w:u w:val="single" w:color="C0C0C0"/>
            <w:spacing w:val="-5"/>
          </w:rPr>
          <w:t>VF Device ID</w:t>
        </w:r>
      </w:hyperlink>
      <w:r>
        <w:rPr>
          <w:spacing w:val="-5"/>
        </w:rPr>
        <w:t>does not result in</w:t>
      </w:r>
      <w:r>
        <w:rPr>
          <w:spacing w:val="-18"/>
        </w:rPr>
        <w:t xml:space="preserve"> </w:t>
      </w:r>
      <w:r>
        <w:rPr>
          <w:spacing w:val="-5"/>
        </w:rPr>
        <w:t>the use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 incompatible device </w:t>
      </w:r>
      <w:r>
        <w:rPr>
          <w:spacing w:val="-6"/>
        </w:rPr>
        <w:t>driver.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7" w:lineRule="auto"/>
        <w:outlineLvl w:val="3"/>
        <w:rPr>
          <w:sz w:val="26"/>
          <w:szCs w:val="26"/>
        </w:rPr>
      </w:pPr>
      <w:bookmarkStart w:name="bookmark40" w:id="181"/>
      <w:bookmarkEnd w:id="181"/>
      <w:hyperlink w:history="true" r:id="rId157">
        <w:r>
          <w:rPr>
            <w:sz w:val="26"/>
            <w:szCs w:val="26"/>
            <w:b/>
            <w:bCs/>
            <w:color w:val="005A9C"/>
            <w:spacing w:val="-18"/>
            <w:w w:val="98"/>
          </w:rPr>
          <w:t>9.3.3.12</w:t>
        </w:r>
      </w:hyperlink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Supported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Pag</w:t>
      </w:r>
      <w:r>
        <w:rPr>
          <w:sz w:val="26"/>
          <w:szCs w:val="26"/>
          <w:b/>
          <w:bCs/>
          <w:color w:val="005A9C"/>
          <w:spacing w:val="-19"/>
          <w:w w:val="98"/>
        </w:rPr>
        <w:t>e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</w:rPr>
        <w:t>Sizes (Offset</w:t>
      </w:r>
      <w:r>
        <w:rPr>
          <w:sz w:val="26"/>
          <w:szCs w:val="26"/>
          <w:b/>
          <w:bCs/>
          <w:color w:val="005A9C"/>
          <w:spacing w:val="-25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</w:rPr>
        <w:t>1Ch)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75" w:right="1221"/>
        <w:spacing w:before="60" w:line="236" w:lineRule="auto"/>
        <w:jc w:val="both"/>
        <w:rPr/>
      </w:pP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field indicates</w:t>
      </w:r>
      <w:r>
        <w:rPr>
          <w:spacing w:val="-17"/>
        </w:rPr>
        <w:t xml:space="preserve"> </w:t>
      </w:r>
      <w:r>
        <w:rPr>
          <w:spacing w:val="-6"/>
        </w:rPr>
        <w:t>the page</w:t>
      </w:r>
      <w:r>
        <w:rPr>
          <w:spacing w:val="-17"/>
        </w:rPr>
        <w:t xml:space="preserve"> </w:t>
      </w:r>
      <w:r>
        <w:rPr>
          <w:spacing w:val="-6"/>
        </w:rPr>
        <w:t>sizes</w:t>
      </w:r>
      <w:r>
        <w:rPr>
          <w:spacing w:val="-17"/>
        </w:rPr>
        <w:t xml:space="preserve"> </w:t>
      </w:r>
      <w:r>
        <w:rPr>
          <w:spacing w:val="-6"/>
        </w:rPr>
        <w:t>supported by</w:t>
      </w:r>
      <w:r>
        <w:rPr>
          <w:spacing w:val="-18"/>
        </w:rPr>
        <w:t xml:space="preserve"> </w:t>
      </w:r>
      <w:r>
        <w:rPr>
          <w:spacing w:val="-6"/>
        </w:rPr>
        <w:t>the PF.</w:t>
      </w:r>
      <w:r>
        <w:rPr>
          <w:spacing w:val="-17"/>
        </w:rPr>
        <w:t xml:space="preserve"> </w:t>
      </w:r>
      <w:r>
        <w:rPr>
          <w:spacing w:val="-6"/>
        </w:rPr>
        <w:t>This PF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7"/>
        </w:rPr>
        <w:t>s a page</w:t>
      </w:r>
      <w:r>
        <w:rPr>
          <w:spacing w:val="-17"/>
        </w:rPr>
        <w:t xml:space="preserve"> </w:t>
      </w:r>
      <w:r>
        <w:rPr>
          <w:spacing w:val="-7"/>
        </w:rPr>
        <w:t>size of</w:t>
      </w:r>
      <w:r>
        <w:rPr>
          <w:spacing w:val="-20"/>
        </w:rPr>
        <w:t xml:space="preserve"> </w:t>
      </w:r>
      <w:r>
        <w:rPr>
          <w:spacing w:val="-7"/>
        </w:rPr>
        <w:t>2</w:t>
      </w:r>
      <w:r>
        <w:rPr>
          <w:spacing w:val="-18"/>
        </w:rPr>
        <w:t xml:space="preserve"> </w:t>
      </w:r>
      <w:r>
        <w:rPr>
          <w:sz w:val="16"/>
          <w:szCs w:val="16"/>
          <w:spacing w:val="-7"/>
          <w:position w:val="9"/>
        </w:rPr>
        <w:t>n +12 </w:t>
      </w:r>
      <w:r>
        <w:rPr>
          <w:spacing w:val="-7"/>
        </w:rPr>
        <w:t>if bit</w:t>
      </w:r>
      <w:r>
        <w:rPr>
          <w:spacing w:val="-16"/>
        </w:rPr>
        <w:t xml:space="preserve"> </w:t>
      </w:r>
      <w:r>
        <w:rPr>
          <w:spacing w:val="-7"/>
        </w:rPr>
        <w:t>n is Set. For</w:t>
      </w:r>
      <w:r>
        <w:rPr>
          <w:spacing w:val="-14"/>
        </w:rPr>
        <w:t xml:space="preserve"> </w:t>
      </w:r>
      <w:r>
        <w:rPr>
          <w:spacing w:val="-7"/>
        </w:rPr>
        <w:t>example, if</w:t>
      </w:r>
      <w:r>
        <w:rPr/>
        <w:t xml:space="preserve"> </w:t>
      </w:r>
      <w:r>
        <w:rPr>
          <w:spacing w:val="-7"/>
        </w:rPr>
        <w:t>bit 0 is Set,</w:t>
      </w:r>
      <w:r>
        <w:rPr>
          <w:spacing w:val="-18"/>
        </w:rPr>
        <w:t xml:space="preserve"> </w:t>
      </w:r>
      <w:r>
        <w:rPr>
          <w:spacing w:val="-7"/>
        </w:rPr>
        <w:t>the PF</w:t>
      </w:r>
      <w:r>
        <w:rPr>
          <w:spacing w:val="-17"/>
        </w:rPr>
        <w:t xml:space="preserve"> </w:t>
      </w:r>
      <w:r>
        <w:rPr>
          <w:spacing w:val="-7"/>
        </w:rPr>
        <w:t>supports</w:t>
      </w:r>
      <w:r>
        <w:rPr>
          <w:spacing w:val="-19"/>
        </w:rPr>
        <w:t xml:space="preserve"> </w:t>
      </w:r>
      <w:r>
        <w:rPr>
          <w:spacing w:val="-7"/>
        </w:rPr>
        <w:t>4-KB page</w:t>
      </w:r>
      <w:r>
        <w:rPr>
          <w:spacing w:val="-17"/>
        </w:rPr>
        <w:t xml:space="preserve"> </w:t>
      </w:r>
      <w:r>
        <w:rPr>
          <w:spacing w:val="-7"/>
        </w:rPr>
        <w:t>sizes. PFs are required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support</w:t>
      </w:r>
      <w:r>
        <w:rPr>
          <w:spacing w:val="-19"/>
        </w:rPr>
        <w:t xml:space="preserve"> </w:t>
      </w:r>
      <w:r>
        <w:rPr>
          <w:spacing w:val="-7"/>
        </w:rPr>
        <w:t>4-KB, 8-KB,</w:t>
      </w:r>
      <w:r>
        <w:rPr>
          <w:spacing w:val="-13"/>
        </w:rPr>
        <w:t xml:space="preserve"> </w:t>
      </w:r>
      <w:r>
        <w:rPr>
          <w:spacing w:val="-7"/>
        </w:rPr>
        <w:t>64-KB,</w:t>
      </w:r>
      <w:r>
        <w:rPr>
          <w:spacing w:val="-15"/>
        </w:rPr>
        <w:t xml:space="preserve"> </w:t>
      </w:r>
      <w:r>
        <w:rPr>
          <w:spacing w:val="-7"/>
        </w:rPr>
        <w:t>256-KB, 1-MB,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7"/>
        </w:rPr>
        <w:t>4-MB pa</w:t>
      </w:r>
      <w:r>
        <w:rPr>
          <w:spacing w:val="-8"/>
        </w:rPr>
        <w:t>ge</w:t>
      </w:r>
      <w:r>
        <w:rPr/>
        <w:t xml:space="preserve"> </w:t>
      </w:r>
      <w:r>
        <w:rPr>
          <w:spacing w:val="-5"/>
        </w:rPr>
        <w:t>sizes.</w:t>
      </w:r>
      <w:r>
        <w:rPr>
          <w:spacing w:val="-19"/>
        </w:rPr>
        <w:t xml:space="preserve"> </w:t>
      </w:r>
      <w:r>
        <w:rPr>
          <w:spacing w:val="-5"/>
        </w:rPr>
        <w:t>All other page</w:t>
      </w:r>
      <w:r>
        <w:rPr>
          <w:spacing w:val="-17"/>
        </w:rPr>
        <w:t xml:space="preserve"> </w:t>
      </w:r>
      <w:r>
        <w:rPr>
          <w:spacing w:val="-5"/>
        </w:rPr>
        <w:t>sizes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>
          <w:spacing w:val="-14"/>
        </w:rPr>
        <w:t xml:space="preserve"> </w:t>
      </w:r>
      <w:r>
        <w:rPr>
          <w:spacing w:val="-5"/>
        </w:rPr>
        <w:t>optional.</w:t>
      </w:r>
    </w:p>
    <w:p>
      <w:pPr>
        <w:pStyle w:val="BodyText"/>
        <w:ind w:left="875"/>
        <w:spacing w:before="144" w:line="270" w:lineRule="auto"/>
        <w:rPr/>
      </w:pPr>
      <w:r>
        <w:rPr>
          <w:spacing w:val="-5"/>
        </w:rPr>
        <w:t>The page</w:t>
      </w:r>
      <w:r>
        <w:rPr>
          <w:spacing w:val="-17"/>
        </w:rPr>
        <w:t xml:space="preserve"> </w:t>
      </w:r>
      <w:r>
        <w:rPr>
          <w:spacing w:val="-5"/>
        </w:rPr>
        <w:t>size describes</w:t>
      </w:r>
      <w:r>
        <w:rPr>
          <w:spacing w:val="-18"/>
        </w:rPr>
        <w:t xml:space="preserve"> </w:t>
      </w:r>
      <w:r>
        <w:rPr>
          <w:spacing w:val="-5"/>
        </w:rPr>
        <w:t>the minimum alignment req</w:t>
      </w:r>
      <w:r>
        <w:rPr>
          <w:spacing w:val="-6"/>
        </w:rPr>
        <w:t>uirements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VF BAR resources as described in</w:t>
      </w:r>
      <w:r>
        <w:rPr>
          <w:spacing w:val="-42"/>
        </w:rPr>
        <w:t xml:space="preserve"> </w:t>
      </w:r>
      <w:hyperlink w:history="true" w:anchor="bookmark261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9.3.3.13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firstLine="870"/>
        <w:spacing w:before="179" w:line="2250" w:lineRule="exact"/>
        <w:rPr/>
      </w:pPr>
      <w:r>
        <w:rPr>
          <w:position w:val="-45"/>
        </w:rPr>
        <w:pict>
          <v:group id="_x0000_s874" style="mso-position-vertical-relative:line;mso-position-horizontal-relative:char;width:500pt;height:112.5pt;" filled="false" stroked="false" coordsize="10000,2250" coordorigin="0,0">
            <v:rect id="_x0000_s876" style="position:absolute;left:0;top:0;width:10000;height:2250;" fillcolor="#E5F4FF" filled="true" stroked="false"/>
            <v:shape id="_x0000_s878" style="position:absolute;left:330;top:293;width:9347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2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Non-pre-fetch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1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Space</w:t>
                    </w:r>
                  </w:p>
                  <w:p>
                    <w:pPr>
                      <w:ind w:left="20" w:right="20" w:firstLine="7"/>
                      <w:spacing w:before="144" w:line="249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Non-pre-fetch addres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 is limited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addresses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4 GB. Pre-fetch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32-bit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limited.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Vendors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strongly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encouraged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utilize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System Page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Si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feature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conserve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larger pages.</w:t>
                    </w:r>
                  </w:p>
                </w:txbxContent>
              </v:textbox>
            </v:shape>
            <v:shape id="_x0000_s880" style="position:absolute;left:0;top:0;width:100;height:2250;" filled="false" stroked="false" type="#_x0000_t75">
              <v:imagedata o:title="" r:id="rId158"/>
            </v:shape>
          </v:group>
        </w:pic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7" w:lineRule="auto"/>
        <w:outlineLvl w:val="3"/>
        <w:rPr>
          <w:sz w:val="26"/>
          <w:szCs w:val="26"/>
        </w:rPr>
      </w:pPr>
      <w:bookmarkStart w:name="bookmark35" w:id="182"/>
      <w:bookmarkEnd w:id="182"/>
      <w:bookmarkStart w:name="bookmark36" w:id="183"/>
      <w:bookmarkEnd w:id="183"/>
      <w:bookmarkStart w:name="bookmark37" w:id="184"/>
      <w:bookmarkEnd w:id="184"/>
      <w:bookmarkStart w:name="bookmark39" w:id="185"/>
      <w:bookmarkEnd w:id="185"/>
      <w:bookmarkStart w:name="bookmark229" w:id="186"/>
      <w:bookmarkEnd w:id="186"/>
      <w:bookmarkStart w:name="bookmark230" w:id="187"/>
      <w:bookmarkEnd w:id="187"/>
      <w:bookmarkStart w:name="bookmark261" w:id="188"/>
      <w:bookmarkEnd w:id="188"/>
      <w:bookmarkStart w:name="bookmark262" w:id="189"/>
      <w:bookmarkEnd w:id="189"/>
      <w:bookmarkStart w:name="bookmark61" w:id="190"/>
      <w:bookmarkEnd w:id="190"/>
      <w:bookmarkStart w:name="bookmark62" w:id="191"/>
      <w:bookmarkEnd w:id="191"/>
      <w:hyperlink w:history="true" r:id="rId159">
        <w:r>
          <w:rPr>
            <w:sz w:val="26"/>
            <w:szCs w:val="26"/>
            <w:b/>
            <w:bCs/>
            <w:color w:val="005A9C"/>
            <w:spacing w:val="-18"/>
            <w:w w:val="97"/>
          </w:rPr>
          <w:t>9.3.3.13</w:t>
        </w:r>
      </w:hyperlink>
      <w:r>
        <w:rPr>
          <w:sz w:val="26"/>
          <w:szCs w:val="26"/>
          <w:b/>
          <w:bCs/>
          <w:color w:val="005A9C"/>
          <w:spacing w:val="-22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System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Page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Size (Offset</w:t>
      </w:r>
      <w:r>
        <w:rPr>
          <w:sz w:val="26"/>
          <w:szCs w:val="26"/>
          <w:b/>
          <w:bCs/>
          <w:color w:val="005A9C"/>
          <w:spacing w:val="-3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20h)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7" w:right="1219" w:hanging="2"/>
        <w:spacing w:before="61" w:line="251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field defines</w:t>
      </w:r>
      <w:r>
        <w:rPr>
          <w:spacing w:val="-17"/>
        </w:rPr>
        <w:t xml:space="preserve"> </w:t>
      </w:r>
      <w:r>
        <w:rPr>
          <w:spacing w:val="-5"/>
        </w:rPr>
        <w:t>the page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8"/>
        </w:rPr>
        <w:t xml:space="preserve"> </w:t>
      </w:r>
      <w:r>
        <w:rPr>
          <w:spacing w:val="-5"/>
        </w:rPr>
        <w:t>will use</w:t>
      </w:r>
      <w:r>
        <w:rPr>
          <w:spacing w:val="-17"/>
        </w:rPr>
        <w:t xml:space="preserve"> </w:t>
      </w:r>
      <w:r>
        <w:rPr>
          <w:spacing w:val="-5"/>
        </w:rPr>
        <w:t>to map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Fs’ memory addresses.</w:t>
      </w:r>
      <w:r>
        <w:rPr>
          <w:spacing w:val="-14"/>
        </w:rPr>
        <w:t xml:space="preserve"> </w:t>
      </w:r>
      <w:r>
        <w:rPr>
          <w:spacing w:val="-6"/>
        </w:rPr>
        <w:t>Software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hyperlink w:history="true" w:anchor="bookmark262">
        <w:r>
          <w:rPr>
            <w:u w:val="single" w:color="C0C0C0"/>
            <w:spacing w:val="-3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Size</w:t>
        </w:r>
      </w:hyperlink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one</w:t>
      </w:r>
      <w:r>
        <w:rPr>
          <w:spacing w:val="-13"/>
        </w:rPr>
        <w:t xml:space="preserve"> </w:t>
      </w:r>
      <w:r>
        <w:rPr>
          <w:spacing w:val="-3"/>
        </w:rPr>
        <w:t>o</w:t>
      </w:r>
      <w:r>
        <w:rPr>
          <w:spacing w:val="-4"/>
        </w:rPr>
        <w:t>f</w:t>
      </w:r>
      <w:r>
        <w:rPr>
          <w:spacing w:val="-23"/>
        </w:rPr>
        <w:t xml:space="preserve"> </w:t>
      </w:r>
      <w:r>
        <w:rPr>
          <w:spacing w:val="-4"/>
        </w:rPr>
        <w:t>the page</w:t>
      </w:r>
      <w:r>
        <w:rPr>
          <w:spacing w:val="-17"/>
        </w:rPr>
        <w:t xml:space="preserve"> </w:t>
      </w:r>
      <w:r>
        <w:rPr>
          <w:spacing w:val="-4"/>
        </w:rPr>
        <w:t>sizes</w:t>
      </w:r>
      <w:r>
        <w:rPr>
          <w:spacing w:val="-17"/>
        </w:rPr>
        <w:t xml:space="preserve"> </w:t>
      </w:r>
      <w:r>
        <w:rPr>
          <w:spacing w:val="-4"/>
        </w:rPr>
        <w:t>set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40">
        <w:r>
          <w:rPr>
            <w:u w:val="single" w:color="C0C0C0"/>
            <w:spacing w:val="-4"/>
          </w:rPr>
          <w:t>Supported Page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Sizes</w:t>
        </w:r>
      </w:hyperlink>
      <w:r>
        <w:rPr>
          <w:spacing w:val="-4"/>
        </w:rPr>
        <w:t>field (see</w:t>
      </w:r>
      <w:r>
        <w:rPr>
          <w:spacing w:val="-42"/>
        </w:rPr>
        <w:t xml:space="preserve"> </w:t>
      </w:r>
      <w:hyperlink w:history="true" w:anchor="bookmark40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9.3.3.12</w:t>
        </w:r>
      </w:hyperlink>
      <w:r>
        <w:rPr>
          <w:spacing w:val="-4"/>
        </w:rPr>
        <w:t>).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hyperlink w:history="true" w:anchor="bookmark40">
        <w:r>
          <w:rPr>
            <w:u w:val="single" w:color="C0C0C0"/>
            <w:spacing w:val="-4"/>
          </w:rPr>
          <w:t>Supported</w:t>
        </w:r>
      </w:hyperlink>
      <w:r>
        <w:rPr/>
        <w:t xml:space="preserve">  </w:t>
      </w:r>
      <w:hyperlink w:history="true" w:anchor="bookmark40">
        <w:r>
          <w:rPr>
            <w:u w:val="single" w:color="C0C0C0"/>
            <w:spacing w:val="-6"/>
          </w:rPr>
          <w:t>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Sizes</w:t>
        </w:r>
      </w:hyperlink>
      <w:r>
        <w:rPr>
          <w:spacing w:val="-6"/>
        </w:rPr>
        <w:t>, if bit</w:t>
      </w:r>
      <w:r>
        <w:rPr>
          <w:spacing w:val="-17"/>
        </w:rPr>
        <w:t xml:space="preserve"> </w:t>
      </w:r>
      <w:r>
        <w:rPr>
          <w:spacing w:val="-6"/>
        </w:rPr>
        <w:t>n is</w:t>
      </w:r>
      <w:r>
        <w:rPr>
          <w:spacing w:val="-14"/>
        </w:rPr>
        <w:t xml:space="preserve"> </w:t>
      </w:r>
      <w:r>
        <w:rPr>
          <w:spacing w:val="-6"/>
        </w:rPr>
        <w:t>Set in</w:t>
      </w:r>
      <w:hyperlink w:history="true" w:anchor="bookmark262">
        <w:r>
          <w:rPr>
            <w:u w:val="single" w:color="C0C0C0"/>
            <w:spacing w:val="-6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</w:hyperlink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this PF are </w:t>
      </w:r>
      <w:r>
        <w:rPr>
          <w:spacing w:val="-7"/>
        </w:rPr>
        <w:t>required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support a page</w:t>
      </w:r>
      <w:r>
        <w:rPr>
          <w:spacing w:val="-17"/>
        </w:rPr>
        <w:t xml:space="preserve"> </w:t>
      </w:r>
      <w:r>
        <w:rPr>
          <w:spacing w:val="-7"/>
        </w:rPr>
        <w:t>size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1"/>
        </w:rPr>
        <w:t xml:space="preserve"> </w:t>
      </w:r>
      <w:r>
        <w:rPr>
          <w:spacing w:val="-7"/>
        </w:rPr>
        <w:t>2</w:t>
      </w:r>
      <w:r>
        <w:rPr>
          <w:spacing w:val="-17"/>
        </w:rPr>
        <w:t xml:space="preserve"> </w:t>
      </w:r>
      <w:r>
        <w:rPr>
          <w:sz w:val="16"/>
          <w:szCs w:val="16"/>
          <w:spacing w:val="-7"/>
          <w:position w:val="9"/>
        </w:rPr>
        <w:t>n</w:t>
      </w:r>
      <w:r>
        <w:rPr>
          <w:sz w:val="16"/>
          <w:szCs w:val="16"/>
          <w:spacing w:val="-5"/>
          <w:position w:val="9"/>
        </w:rPr>
        <w:t xml:space="preserve"> </w:t>
      </w:r>
      <w:r>
        <w:rPr>
          <w:sz w:val="16"/>
          <w:szCs w:val="16"/>
          <w:spacing w:val="-7"/>
          <w:position w:val="9"/>
        </w:rPr>
        <w:t>+12</w:t>
      </w:r>
      <w:r>
        <w:rPr>
          <w:spacing w:val="-7"/>
        </w:rPr>
        <w:t>.</w:t>
      </w:r>
      <w:r>
        <w:rPr/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example, if bit 1 is</w:t>
      </w:r>
      <w:r>
        <w:rPr>
          <w:spacing w:val="-15"/>
        </w:rPr>
        <w:t xml:space="preserve"> </w:t>
      </w:r>
      <w:r>
        <w:rPr>
          <w:spacing w:val="-6"/>
        </w:rPr>
        <w:t>Set,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 is using an</w:t>
      </w:r>
      <w:r>
        <w:rPr>
          <w:spacing w:val="-14"/>
        </w:rPr>
        <w:t xml:space="preserve"> </w:t>
      </w:r>
      <w:r>
        <w:rPr>
          <w:spacing w:val="-6"/>
        </w:rPr>
        <w:t>8-KB page</w:t>
      </w:r>
      <w:r>
        <w:rPr>
          <w:spacing w:val="-17"/>
        </w:rPr>
        <w:t xml:space="preserve"> </w:t>
      </w:r>
      <w:r>
        <w:rPr>
          <w:spacing w:val="-6"/>
        </w:rPr>
        <w:t>size.</w:t>
      </w:r>
      <w:r>
        <w:rPr>
          <w:spacing w:val="-17"/>
        </w:rPr>
        <w:t xml:space="preserve"> </w:t>
      </w:r>
      <w:r>
        <w:rPr>
          <w:spacing w:val="-6"/>
        </w:rPr>
        <w:t>The results are</w:t>
      </w:r>
      <w:r>
        <w:rPr>
          <w:spacing w:val="-8"/>
        </w:rPr>
        <w:t xml:space="preserve"> </w:t>
      </w:r>
      <w:r>
        <w:rPr>
          <w:spacing w:val="-6"/>
        </w:rPr>
        <w:t>undefined</w:t>
      </w:r>
      <w:r>
        <w:rPr>
          <w:spacing w:val="-9"/>
        </w:rPr>
        <w:t xml:space="preserve"> </w:t>
      </w:r>
      <w:r>
        <w:rPr>
          <w:spacing w:val="-6"/>
        </w:rPr>
        <w:t>if</w:t>
      </w:r>
      <w:hyperlink w:history="true" w:anchor="bookmark262">
        <w:r>
          <w:rPr>
            <w:u w:val="single" w:color="C0C0C0"/>
            <w:spacing w:val="-6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</w:hyperlink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zero.</w:t>
      </w:r>
    </w:p>
    <w:p>
      <w:pPr>
        <w:pStyle w:val="BodyText"/>
        <w:ind w:left="877" w:right="1831" w:hanging="2"/>
        <w:spacing w:before="2" w:line="257" w:lineRule="auto"/>
        <w:rPr/>
      </w:pPr>
      <w:r>
        <w:rPr>
          <w:spacing w:val="-6"/>
        </w:rPr>
        <w:t>The results are undefined if more</w:t>
      </w:r>
      <w:r>
        <w:rPr>
          <w:spacing w:val="-17"/>
        </w:rPr>
        <w:t xml:space="preserve"> </w:t>
      </w:r>
      <w:r>
        <w:rPr>
          <w:spacing w:val="-6"/>
        </w:rPr>
        <w:t>than one bit is</w:t>
      </w:r>
      <w:r>
        <w:rPr>
          <w:spacing w:val="-17"/>
        </w:rPr>
        <w:t xml:space="preserve"> </w:t>
      </w:r>
      <w:r>
        <w:rPr>
          <w:spacing w:val="-6"/>
        </w:rPr>
        <w:t>set in</w:t>
      </w:r>
      <w:r>
        <w:rPr>
          <w:spacing w:val="-43"/>
        </w:rPr>
        <w:t xml:space="preserve"> </w:t>
      </w:r>
      <w:hyperlink w:history="true" w:anchor="bookmark262">
        <w:r>
          <w:rPr>
            <w:u w:val="single" w:color="C0C0C0"/>
            <w:spacing w:val="-6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  <w:r>
          <w:rPr>
            <w:spacing w:val="-6"/>
          </w:rPr>
          <w:t>.</w:t>
        </w:r>
      </w:hyperlink>
      <w:r>
        <w:rPr>
          <w:spacing w:val="-17"/>
        </w:rPr>
        <w:t xml:space="preserve"> </w:t>
      </w:r>
      <w:r>
        <w:rPr>
          <w:spacing w:val="-6"/>
        </w:rPr>
        <w:t>The results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7"/>
        </w:rPr>
        <w:t xml:space="preserve"> </w:t>
      </w:r>
      <w:r>
        <w:rPr>
          <w:spacing w:val="-6"/>
        </w:rPr>
        <w:t>undefined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 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et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hyperlink w:history="true" w:anchor="bookmark262">
        <w:r>
          <w:rPr>
            <w:u w:val="single" w:color="C0C0C0"/>
            <w:spacing w:val="-4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Size</w:t>
        </w:r>
      </w:hyperlink>
      <w:r>
        <w:rPr>
          <w:spacing w:val="-4"/>
        </w:rPr>
        <w:t>that is </w:t>
      </w:r>
      <w:r>
        <w:rPr>
          <w:spacing w:val="-5"/>
        </w:rPr>
        <w:t>not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42"/>
        </w:rPr>
        <w:t xml:space="preserve"> </w:t>
      </w:r>
      <w:hyperlink w:history="true" w:anchor="bookmark40">
        <w:r>
          <w:rPr>
            <w:u w:val="single" w:color="C0C0C0"/>
            <w:spacing w:val="-5"/>
          </w:rPr>
          <w:t>Supported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Sizes</w:t>
        </w:r>
        <w:r>
          <w:rPr>
            <w:spacing w:val="-5"/>
          </w:rPr>
          <w:t>.</w:t>
        </w:r>
      </w:hyperlink>
    </w:p>
    <w:p>
      <w:pPr>
        <w:pStyle w:val="BodyText"/>
        <w:ind w:left="870" w:right="1217" w:firstLine="4"/>
        <w:spacing w:before="128" w:line="254" w:lineRule="auto"/>
        <w:rPr/>
      </w:pPr>
      <w:r>
        <w:rPr>
          <w:spacing w:val="-5"/>
        </w:rPr>
        <w:t>When</w:t>
      </w:r>
      <w:r>
        <w:rPr>
          <w:spacing w:val="-43"/>
        </w:rPr>
        <w:t xml:space="preserve"> </w:t>
      </w:r>
      <w:hyperlink w:history="true" w:anchor="bookmark262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this PF is required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 align all BAR resources on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hyperlink w:history="true" w:anchor="bookmark262">
        <w:r>
          <w:rPr>
            <w:u w:val="single" w:color="C0C0C0"/>
            <w:spacing w:val="-6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</w:hyperlink>
      <w:r>
        <w:rPr/>
        <w:t xml:space="preserve">   </w:t>
      </w:r>
      <w:r>
        <w:rPr>
          <w:spacing w:val="-6"/>
        </w:rPr>
        <w:t>boundary. Each</w:t>
      </w:r>
      <w:r>
        <w:rPr>
          <w:spacing w:val="-23"/>
        </w:rPr>
        <w:t xml:space="preserve"> </w:t>
      </w:r>
      <w:r>
        <w:rPr>
          <w:spacing w:val="-6"/>
        </w:rPr>
        <w:t>VF BARn or</w:t>
      </w:r>
      <w:r>
        <w:rPr>
          <w:spacing w:val="-23"/>
        </w:rPr>
        <w:t xml:space="preserve"> </w:t>
      </w:r>
      <w:r>
        <w:rPr>
          <w:spacing w:val="-6"/>
        </w:rPr>
        <w:t>VF BARn pair (see</w:t>
      </w:r>
      <w:r>
        <w:rPr>
          <w:spacing w:val="-42"/>
        </w:rPr>
        <w:t xml:space="preserve"> </w:t>
      </w:r>
      <w:hyperlink w:history="true" w:anchor="bookmark26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9.3.3.14</w:t>
        </w:r>
        <w:r>
          <w:rPr>
            <w:spacing w:val="-6"/>
          </w:rPr>
          <w:t>)</w:t>
        </w:r>
      </w:hyperlink>
      <w:r>
        <w:rPr>
          <w:spacing w:val="-17"/>
        </w:rPr>
        <w:t xml:space="preserve"> </w:t>
      </w:r>
      <w:r>
        <w:rPr>
          <w:spacing w:val="-6"/>
        </w:rPr>
        <w:t>shall be aligned on a</w:t>
      </w:r>
      <w:r>
        <w:rPr>
          <w:spacing w:val="-42"/>
        </w:rPr>
        <w:t xml:space="preserve"> </w:t>
      </w:r>
      <w:hyperlink w:history="true" w:anchor="bookmark262">
        <w:r>
          <w:rPr>
            <w:u w:val="single" w:color="C0C0C0"/>
            <w:spacing w:val="-6"/>
          </w:rPr>
          <w:t>Sy</w:t>
        </w:r>
        <w:r>
          <w:rPr>
            <w:u w:val="single" w:color="C0C0C0"/>
            <w:spacing w:val="-7"/>
          </w:rPr>
          <w:t>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Size</w:t>
        </w:r>
      </w:hyperlink>
      <w:r>
        <w:rPr>
          <w:spacing w:val="-7"/>
        </w:rPr>
        <w:t xml:space="preserve"> boundary. Each</w:t>
      </w:r>
      <w:r>
        <w:rPr/>
        <w:t xml:space="preserve">     </w:t>
      </w:r>
      <w:r>
        <w:rPr>
          <w:spacing w:val="-6"/>
        </w:rPr>
        <w:t>VF BARn or</w:t>
      </w:r>
      <w:r>
        <w:rPr>
          <w:spacing w:val="-7"/>
        </w:rPr>
        <w:t xml:space="preserve"> </w:t>
      </w:r>
      <w:r>
        <w:rPr>
          <w:spacing w:val="-6"/>
        </w:rPr>
        <w:t>VF BARn pair</w:t>
      </w:r>
      <w:r>
        <w:rPr>
          <w:spacing w:val="-14"/>
        </w:rPr>
        <w:t xml:space="preserve"> </w:t>
      </w:r>
      <w:r>
        <w:rPr>
          <w:spacing w:val="-6"/>
        </w:rPr>
        <w:t>defining a non-zero address</w:t>
      </w:r>
      <w:r>
        <w:rPr>
          <w:spacing w:val="-17"/>
        </w:rPr>
        <w:t xml:space="preserve"> </w:t>
      </w:r>
      <w:r>
        <w:rPr>
          <w:spacing w:val="-6"/>
        </w:rPr>
        <w:t>space</w:t>
      </w:r>
      <w:r>
        <w:rPr>
          <w:spacing w:val="-17"/>
        </w:rPr>
        <w:t xml:space="preserve"> </w:t>
      </w:r>
      <w:r>
        <w:rPr>
          <w:spacing w:val="-6"/>
        </w:rPr>
        <w:t>shall be</w:t>
      </w:r>
      <w:r>
        <w:rPr>
          <w:spacing w:val="-17"/>
        </w:rPr>
        <w:t xml:space="preserve"> </w:t>
      </w:r>
      <w:r>
        <w:rPr>
          <w:spacing w:val="-6"/>
        </w:rPr>
        <w:t>sized</w:t>
      </w:r>
      <w:r>
        <w:rPr>
          <w:spacing w:val="-17"/>
        </w:rPr>
        <w:t xml:space="preserve"> </w:t>
      </w:r>
      <w:r>
        <w:rPr>
          <w:spacing w:val="-6"/>
        </w:rPr>
        <w:t>to consume an</w:t>
      </w:r>
      <w:r>
        <w:rPr>
          <w:spacing w:val="-9"/>
        </w:rPr>
        <w:t xml:space="preserve"> </w:t>
      </w:r>
      <w:r>
        <w:rPr>
          <w:spacing w:val="-6"/>
        </w:rPr>
        <w:t>integer</w:t>
      </w:r>
      <w:r>
        <w:rPr>
          <w:spacing w:val="-7"/>
        </w:rPr>
        <w:t xml:space="preserve"> </w:t>
      </w:r>
      <w:r>
        <w:rPr>
          <w:spacing w:val="-6"/>
        </w:rPr>
        <w:t>multiple</w:t>
      </w:r>
      <w:r>
        <w:rPr>
          <w:spacing w:val="-13"/>
        </w:rPr>
        <w:t xml:space="preserve"> </w:t>
      </w:r>
      <w:r>
        <w:rPr>
          <w:spacing w:val="-6"/>
        </w:rPr>
        <w:t>of</w:t>
      </w:r>
      <w:hyperlink w:history="true" w:anchor="bookmark262">
        <w:r>
          <w:rPr>
            <w:u w:val="single" w:color="C0C0C0"/>
            <w:spacing w:val="-6"/>
          </w:rPr>
          <w:t>System Page</w:t>
        </w:r>
      </w:hyperlink>
      <w:r>
        <w:rPr/>
        <w:t xml:space="preserve"> </w:t>
      </w:r>
      <w:hyperlink w:history="true" w:anchor="bookmark262"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 xml:space="preserve"> bytes.</w:t>
      </w:r>
      <w:r>
        <w:rPr>
          <w:spacing w:val="-22"/>
        </w:rPr>
        <w:t xml:space="preserve"> </w:t>
      </w:r>
      <w:r>
        <w:rPr>
          <w:spacing w:val="-5"/>
        </w:rPr>
        <w:t>All data</w:t>
      </w:r>
      <w:r>
        <w:rPr>
          <w:spacing w:val="-16"/>
        </w:rPr>
        <w:t xml:space="preserve"> </w:t>
      </w:r>
      <w:r>
        <w:rPr>
          <w:spacing w:val="-5"/>
        </w:rPr>
        <w:t>structures requiring page</w:t>
      </w:r>
      <w:r>
        <w:rPr>
          <w:spacing w:val="-17"/>
        </w:rPr>
        <w:t xml:space="preserve"> </w:t>
      </w:r>
      <w:r>
        <w:rPr>
          <w:spacing w:val="-5"/>
        </w:rPr>
        <w:t>size alignment</w:t>
      </w:r>
      <w:r>
        <w:rPr>
          <w:spacing w:val="-18"/>
        </w:rPr>
        <w:t xml:space="preserve"> </w:t>
      </w:r>
      <w:r>
        <w:rPr>
          <w:spacing w:val="-5"/>
        </w:rPr>
        <w:t>within a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shall be al</w:t>
      </w:r>
      <w:r>
        <w:rPr>
          <w:spacing w:val="-6"/>
        </w:rPr>
        <w:t>igned on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42"/>
        </w:rPr>
        <w:t xml:space="preserve"> </w:t>
      </w:r>
      <w:hyperlink w:history="true" w:anchor="bookmark262">
        <w:r>
          <w:rPr>
            <w:u w:val="single" w:color="C0C0C0"/>
            <w:spacing w:val="-6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</w:hyperlink>
      <w:r>
        <w:rPr>
          <w:spacing w:val="-6"/>
        </w:rPr>
        <w:t xml:space="preserve"> boundary.</w:t>
      </w:r>
    </w:p>
    <w:p>
      <w:pPr>
        <w:pStyle w:val="BodyText"/>
        <w:ind w:left="870" w:right="1355"/>
        <w:spacing w:before="129" w:line="270" w:lineRule="auto"/>
        <w:rPr/>
      </w:pPr>
      <w:hyperlink w:history="true" w:anchor="bookmark29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 xml:space="preserve"> must be</w:t>
      </w:r>
      <w:r>
        <w:rPr>
          <w:spacing w:val="-16"/>
        </w:rPr>
        <w:t xml:space="preserve"> </w:t>
      </w:r>
      <w:r>
        <w:rPr>
          <w:spacing w:val="-4"/>
        </w:rPr>
        <w:t>zero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43"/>
        </w:rPr>
        <w:t xml:space="preserve"> </w:t>
      </w:r>
      <w:hyperlink w:history="true" w:anchor="bookmark262">
        <w:r>
          <w:rPr>
            <w:u w:val="single" w:color="C0C0C0"/>
            <w:spacing w:val="-4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Size</w:t>
        </w:r>
      </w:hyperlink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wri</w:t>
      </w:r>
      <w:r>
        <w:rPr>
          <w:spacing w:val="-5"/>
        </w:rPr>
        <w:t>tten.</w:t>
      </w:r>
      <w:r>
        <w:rPr>
          <w:spacing w:val="-17"/>
        </w:rPr>
        <w:t xml:space="preserve"> </w:t>
      </w:r>
      <w:r>
        <w:rPr>
          <w:spacing w:val="-5"/>
        </w:rPr>
        <w:t>The results are undefined if</w:t>
      </w:r>
      <w:hyperlink w:history="true" w:anchor="bookmark262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is</w:t>
      </w:r>
      <w:r>
        <w:rPr>
          <w:spacing w:val="-18"/>
        </w:rPr>
        <w:t xml:space="preserve"> </w:t>
      </w:r>
      <w:r>
        <w:rPr>
          <w:spacing w:val="-5"/>
        </w:rPr>
        <w:t>written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/>
        <w:t xml:space="preserve"> </w:t>
      </w:r>
      <w:hyperlink w:history="true" w:anchor="bookmark29">
        <w:r>
          <w:rPr>
            <w:u w:val="single" w:color="C0C0C0"/>
            <w:spacing w:val="-3"/>
          </w:rPr>
          <w:t>VF Enable</w:t>
        </w:r>
      </w:hyperlink>
      <w:r>
        <w:rPr>
          <w:spacing w:val="-3"/>
        </w:rPr>
        <w:t>is</w:t>
      </w:r>
      <w:r>
        <w:rPr>
          <w:spacing w:val="-11"/>
        </w:rPr>
        <w:t xml:space="preserve"> </w:t>
      </w:r>
      <w:r>
        <w:rPr>
          <w:spacing w:val="-3"/>
        </w:rPr>
        <w:t>Set.</w:t>
      </w:r>
    </w:p>
    <w:p>
      <w:pPr>
        <w:pStyle w:val="BodyText"/>
        <w:ind w:left="888"/>
        <w:spacing w:before="110" w:line="252" w:lineRule="exact"/>
        <w:rPr/>
      </w:pPr>
      <w:r>
        <w:rPr>
          <w:spacing w:val="-8"/>
          <w:position w:val="2"/>
        </w:rPr>
        <w:t>Default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value is 0000</w:t>
      </w:r>
      <w:r>
        <w:rPr>
          <w:spacing w:val="-13"/>
          <w:position w:val="2"/>
        </w:rPr>
        <w:t xml:space="preserve"> </w:t>
      </w:r>
      <w:r>
        <w:rPr>
          <w:spacing w:val="-9"/>
          <w:position w:val="2"/>
        </w:rPr>
        <w:t>0001h (i.e.,</w:t>
      </w:r>
      <w:r>
        <w:rPr>
          <w:spacing w:val="-19"/>
          <w:position w:val="2"/>
        </w:rPr>
        <w:t xml:space="preserve"> </w:t>
      </w:r>
      <w:r>
        <w:rPr>
          <w:spacing w:val="-9"/>
          <w:position w:val="2"/>
        </w:rPr>
        <w:t>4 KB).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4" w:lineRule="auto"/>
        <w:outlineLvl w:val="3"/>
        <w:rPr>
          <w:sz w:val="26"/>
          <w:szCs w:val="26"/>
        </w:rPr>
      </w:pPr>
      <w:bookmarkStart w:name="bookmark52" w:id="192"/>
      <w:bookmarkEnd w:id="192"/>
      <w:bookmarkStart w:name="bookmark31" w:id="193"/>
      <w:bookmarkEnd w:id="193"/>
      <w:bookmarkStart w:name="bookmark32" w:id="194"/>
      <w:bookmarkEnd w:id="194"/>
      <w:bookmarkStart w:name="bookmark33" w:id="195"/>
      <w:bookmarkEnd w:id="195"/>
      <w:bookmarkStart w:name="bookmark34" w:id="196"/>
      <w:bookmarkEnd w:id="196"/>
      <w:bookmarkStart w:name="bookmark38" w:id="197"/>
      <w:bookmarkEnd w:id="197"/>
      <w:bookmarkStart w:name="bookmark41" w:id="198"/>
      <w:bookmarkEnd w:id="198"/>
      <w:bookmarkStart w:name="bookmark42" w:id="199"/>
      <w:bookmarkEnd w:id="199"/>
      <w:bookmarkStart w:name="bookmark43" w:id="200"/>
      <w:bookmarkEnd w:id="200"/>
      <w:bookmarkStart w:name="bookmark46" w:id="201"/>
      <w:bookmarkEnd w:id="201"/>
      <w:bookmarkStart w:name="bookmark47" w:id="202"/>
      <w:bookmarkEnd w:id="202"/>
      <w:bookmarkStart w:name="bookmark48" w:id="203"/>
      <w:bookmarkEnd w:id="203"/>
      <w:bookmarkStart w:name="bookmark49" w:id="204"/>
      <w:bookmarkEnd w:id="204"/>
      <w:bookmarkStart w:name="bookmark50" w:id="205"/>
      <w:bookmarkEnd w:id="205"/>
      <w:bookmarkStart w:name="bookmark51" w:id="206"/>
      <w:bookmarkEnd w:id="206"/>
      <w:bookmarkStart w:name="bookmark231" w:id="207"/>
      <w:bookmarkEnd w:id="207"/>
      <w:bookmarkStart w:name="bookmark263" w:id="208"/>
      <w:bookmarkEnd w:id="208"/>
      <w:bookmarkStart w:name="bookmark53" w:id="209"/>
      <w:bookmarkEnd w:id="209"/>
      <w:bookmarkStart w:name="bookmark54" w:id="210"/>
      <w:bookmarkEnd w:id="210"/>
      <w:bookmarkStart w:name="bookmark55" w:id="211"/>
      <w:bookmarkEnd w:id="211"/>
      <w:bookmarkStart w:name="bookmark56" w:id="212"/>
      <w:bookmarkEnd w:id="212"/>
      <w:bookmarkStart w:name="bookmark63" w:id="213"/>
      <w:bookmarkEnd w:id="213"/>
      <w:bookmarkStart w:name="bookmark12" w:id="214"/>
      <w:bookmarkEnd w:id="214"/>
      <w:bookmarkStart w:name="bookmark126" w:id="215"/>
      <w:bookmarkEnd w:id="215"/>
      <w:hyperlink w:history="true" r:id="rId160">
        <w:r>
          <w:rPr>
            <w:sz w:val="26"/>
            <w:szCs w:val="26"/>
            <w:b/>
            <w:bCs/>
            <w:color w:val="005A9C"/>
            <w:spacing w:val="-14"/>
            <w:w w:val="93"/>
          </w:rPr>
          <w:t>9.3.3.14</w:t>
        </w:r>
      </w:hyperlink>
      <w:r>
        <w:rPr>
          <w:sz w:val="26"/>
          <w:szCs w:val="26"/>
          <w:b/>
          <w:bCs/>
          <w:color w:val="005A9C"/>
          <w:spacing w:val="-14"/>
          <w:w w:val="93"/>
        </w:rPr>
        <w:t xml:space="preserve"> VF</w:t>
      </w:r>
      <w:r>
        <w:rPr>
          <w:sz w:val="26"/>
          <w:szCs w:val="26"/>
          <w:b/>
          <w:bCs/>
          <w:color w:val="005A9C"/>
          <w:spacing w:val="-27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BAR0 (Offset</w:t>
      </w:r>
      <w:r>
        <w:rPr>
          <w:sz w:val="26"/>
          <w:szCs w:val="26"/>
          <w:b/>
          <w:bCs/>
          <w:color w:val="005A9C"/>
          <w:spacing w:val="-32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24h), VF</w:t>
      </w:r>
      <w:r>
        <w:rPr>
          <w:sz w:val="26"/>
          <w:szCs w:val="26"/>
          <w:b/>
          <w:bCs/>
          <w:color w:val="005A9C"/>
          <w:spacing w:val="-27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BAR1 (Offset</w:t>
      </w:r>
      <w:r>
        <w:rPr>
          <w:sz w:val="26"/>
          <w:szCs w:val="26"/>
          <w:b/>
          <w:bCs/>
          <w:color w:val="005A9C"/>
          <w:spacing w:val="-32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28h), VF</w:t>
      </w:r>
      <w:r>
        <w:rPr>
          <w:sz w:val="26"/>
          <w:szCs w:val="26"/>
          <w:b/>
          <w:bCs/>
          <w:color w:val="005A9C"/>
          <w:spacing w:val="-27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BAR2 (Offset</w:t>
      </w:r>
      <w:r>
        <w:rPr>
          <w:sz w:val="26"/>
          <w:szCs w:val="26"/>
          <w:b/>
          <w:bCs/>
          <w:color w:val="005A9C"/>
          <w:spacing w:val="-3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2Ch), VF</w:t>
      </w:r>
      <w:r>
        <w:rPr>
          <w:sz w:val="26"/>
          <w:szCs w:val="26"/>
          <w:b/>
          <w:bCs/>
          <w:color w:val="005A9C"/>
          <w:spacing w:val="-26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BA</w:t>
      </w:r>
      <w:r>
        <w:rPr>
          <w:sz w:val="26"/>
          <w:szCs w:val="26"/>
          <w:b/>
          <w:bCs/>
          <w:color w:val="005A9C"/>
          <w:spacing w:val="-15"/>
          <w:w w:val="93"/>
        </w:rPr>
        <w:t>R3 (Offset</w:t>
      </w:r>
    </w:p>
    <w:p>
      <w:pPr>
        <w:pStyle w:val="BodyText"/>
        <w:ind w:left="866"/>
        <w:spacing w:before="71" w:line="184" w:lineRule="auto"/>
        <w:rPr>
          <w:sz w:val="26"/>
          <w:szCs w:val="26"/>
        </w:rPr>
      </w:pPr>
      <w:r>
        <w:rPr>
          <w:sz w:val="26"/>
          <w:szCs w:val="26"/>
          <w:b/>
          <w:bCs/>
          <w:color w:val="005A9C"/>
          <w:spacing w:val="-14"/>
          <w:w w:val="93"/>
        </w:rPr>
        <w:t>30h), VF</w:t>
      </w:r>
      <w:r>
        <w:rPr>
          <w:sz w:val="26"/>
          <w:szCs w:val="26"/>
          <w:b/>
          <w:bCs/>
          <w:color w:val="005A9C"/>
          <w:spacing w:val="-27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BAR4 (Offset</w:t>
      </w:r>
      <w:r>
        <w:rPr>
          <w:sz w:val="26"/>
          <w:szCs w:val="26"/>
          <w:b/>
          <w:bCs/>
          <w:color w:val="005A9C"/>
          <w:spacing w:val="-3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34h), VF</w:t>
      </w:r>
      <w:r>
        <w:rPr>
          <w:sz w:val="26"/>
          <w:szCs w:val="26"/>
          <w:b/>
          <w:bCs/>
          <w:color w:val="005A9C"/>
          <w:spacing w:val="-27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</w:rPr>
        <w:t>B</w:t>
      </w:r>
      <w:r>
        <w:rPr>
          <w:sz w:val="26"/>
          <w:szCs w:val="26"/>
          <w:b/>
          <w:bCs/>
          <w:color w:val="005A9C"/>
          <w:spacing w:val="-15"/>
          <w:w w:val="93"/>
        </w:rPr>
        <w:t>AR5 (Offset</w:t>
      </w:r>
      <w:r>
        <w:rPr>
          <w:sz w:val="26"/>
          <w:szCs w:val="26"/>
          <w:b/>
          <w:bCs/>
          <w:color w:val="005A9C"/>
          <w:spacing w:val="-34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3"/>
        </w:rPr>
        <w:t>38h)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77" w:right="1256" w:hanging="2"/>
        <w:spacing w:before="61" w:line="252" w:lineRule="auto"/>
        <w:rPr/>
      </w:pPr>
      <w:r>
        <w:rPr>
          <w:spacing w:val="-6"/>
        </w:rPr>
        <w:t>These</w:t>
      </w:r>
      <w:r>
        <w:rPr>
          <w:spacing w:val="-17"/>
        </w:rPr>
        <w:t xml:space="preserve"> </w:t>
      </w:r>
      <w:r>
        <w:rPr>
          <w:spacing w:val="-6"/>
        </w:rPr>
        <w:t>fields must define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VF’s Ba</w:t>
      </w:r>
      <w:r>
        <w:rPr>
          <w:spacing w:val="-7"/>
        </w:rPr>
        <w:t>se</w:t>
      </w:r>
      <w:r>
        <w:rPr>
          <w:spacing w:val="-22"/>
        </w:rPr>
        <w:t xml:space="preserve"> </w:t>
      </w:r>
      <w:r>
        <w:rPr>
          <w:spacing w:val="-7"/>
        </w:rPr>
        <w:t>Address Registers (BARs).</w:t>
      </w:r>
      <w:r>
        <w:rPr>
          <w:spacing w:val="-17"/>
        </w:rPr>
        <w:t xml:space="preserve"> </w:t>
      </w:r>
      <w:r>
        <w:rPr>
          <w:spacing w:val="-7"/>
        </w:rPr>
        <w:t>These</w:t>
      </w:r>
      <w:r>
        <w:rPr>
          <w:spacing w:val="-16"/>
        </w:rPr>
        <w:t xml:space="preserve"> </w:t>
      </w:r>
      <w:r>
        <w:rPr>
          <w:spacing w:val="-7"/>
        </w:rPr>
        <w:t>fields behave as normal PCI BARs, as described in</w:t>
      </w:r>
      <w:r>
        <w:rPr/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They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7"/>
        </w:rPr>
        <w:t xml:space="preserve"> </w:t>
      </w:r>
      <w:r>
        <w:rPr>
          <w:spacing w:val="-5"/>
        </w:rPr>
        <w:t>sized by</w:t>
      </w:r>
      <w:r>
        <w:rPr>
          <w:spacing w:val="-18"/>
        </w:rPr>
        <w:t xml:space="preserve"> </w:t>
      </w:r>
      <w:r>
        <w:rPr>
          <w:spacing w:val="-5"/>
        </w:rPr>
        <w:t>writing all 1s and reading back</w:t>
      </w:r>
      <w:r>
        <w:rPr>
          <w:spacing w:val="-18"/>
        </w:rPr>
        <w:t xml:space="preserve"> </w:t>
      </w:r>
      <w:r>
        <w:rPr>
          <w:spacing w:val="-5"/>
        </w:rPr>
        <w:t>the contents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BARs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</w:p>
    <w:p>
      <w:pPr>
        <w:pStyle w:val="BodyText"/>
        <w:ind w:left="878"/>
        <w:spacing w:line="259" w:lineRule="auto"/>
        <w:rPr/>
      </w:pPr>
      <w:r>
        <w:rPr>
          <w:u w:val="single" w:color="C0C0C0"/>
          <w:spacing w:val="-5"/>
        </w:rPr>
        <w:t>7.5.1.2.1 </w:t>
      </w:r>
      <w:r>
        <w:rPr>
          <w:spacing w:val="-5"/>
        </w:rPr>
        <w:t>, complying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low order bits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define</w:t>
      </w:r>
      <w:r>
        <w:rPr>
          <w:spacing w:val="-17"/>
        </w:rPr>
        <w:t xml:space="preserve"> </w:t>
      </w:r>
      <w:r>
        <w:rPr>
          <w:spacing w:val="-6"/>
        </w:rPr>
        <w:t>the BAR</w:t>
      </w:r>
      <w:r>
        <w:rPr>
          <w:spacing w:val="-18"/>
        </w:rPr>
        <w:t xml:space="preserve"> </w:t>
      </w:r>
      <w:r>
        <w:rPr>
          <w:spacing w:val="-6"/>
        </w:rPr>
        <w:t>type</w:t>
      </w:r>
      <w:r>
        <w:rPr>
          <w:spacing w:val="-17"/>
        </w:rPr>
        <w:t xml:space="preserve"> </w:t>
      </w:r>
      <w:r>
        <w:rPr>
          <w:spacing w:val="-6"/>
        </w:rPr>
        <w:t>fields.</w:t>
      </w:r>
    </w:p>
    <w:p>
      <w:pPr>
        <w:pStyle w:val="BodyText"/>
        <w:ind w:left="882" w:right="1439" w:hanging="7"/>
        <w:spacing w:before="128" w:line="252" w:lineRule="auto"/>
        <w:rPr/>
      </w:pPr>
      <w:r>
        <w:rPr>
          <w:spacing w:val="-5"/>
        </w:rPr>
        <w:t>These</w:t>
      </w:r>
      <w:r>
        <w:rPr>
          <w:spacing w:val="-16"/>
        </w:rPr>
        <w:t xml:space="preserve"> </w:t>
      </w:r>
      <w:r>
        <w:rPr>
          <w:spacing w:val="-5"/>
        </w:rPr>
        <w:t>fields may have</w:t>
      </w:r>
      <w:r>
        <w:rPr>
          <w:spacing w:val="-18"/>
        </w:rPr>
        <w:t xml:space="preserve"> </w:t>
      </w:r>
      <w:r>
        <w:rPr>
          <w:spacing w:val="-5"/>
        </w:rPr>
        <w:t>their attributes affected </w:t>
      </w:r>
      <w:r>
        <w:rPr>
          <w:spacing w:val="-6"/>
        </w:rPr>
        <w:t>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64">
        <w:r>
          <w:rPr>
            <w:u w:val="single" w:color="C0C0C0"/>
            <w:spacing w:val="-6"/>
          </w:rPr>
          <w:t>VF Resizable BAR Extended Capability</w:t>
        </w:r>
      </w:hyperlink>
      <w:r>
        <w:rPr>
          <w:spacing w:val="-6"/>
        </w:rPr>
        <w:t xml:space="preserve"> (see</w:t>
      </w:r>
      <w:r>
        <w:rPr>
          <w:spacing w:val="-42"/>
        </w:rPr>
        <w:t xml:space="preserve"> </w:t>
      </w:r>
      <w:hyperlink w:history="true" w:anchor="bookmark26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if</w:t>
      </w:r>
      <w:r>
        <w:rPr>
          <w:spacing w:val="-14"/>
        </w:rPr>
        <w:t xml:space="preserve"> </w:t>
      </w:r>
      <w:r>
        <w:rPr>
          <w:spacing w:val="-6"/>
        </w:rPr>
        <w:t>it is</w:t>
      </w:r>
      <w:r>
        <w:rPr/>
        <w:t xml:space="preserve"> </w:t>
      </w:r>
      <w:r>
        <w:rPr>
          <w:spacing w:val="-3"/>
        </w:rPr>
        <w:t>implemented.</w:t>
      </w:r>
    </w:p>
    <w:p>
      <w:pPr>
        <w:pStyle w:val="BodyText"/>
        <w:ind w:left="875"/>
        <w:spacing w:before="147" w:line="251" w:lineRule="auto"/>
        <w:rPr/>
      </w:pPr>
      <w:r>
        <w:rPr>
          <w:spacing w:val="-4"/>
        </w:rPr>
        <w:t>The amount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address</w:t>
      </w:r>
      <w:r>
        <w:rPr>
          <w:spacing w:val="-17"/>
        </w:rPr>
        <w:t xml:space="preserve"> </w:t>
      </w:r>
      <w:r>
        <w:rPr>
          <w:spacing w:val="-4"/>
        </w:rPr>
        <w:t>space</w:t>
      </w:r>
      <w:r>
        <w:rPr>
          <w:spacing w:val="-13"/>
        </w:rPr>
        <w:t xml:space="preserve"> </w:t>
      </w:r>
      <w:r>
        <w:rPr>
          <w:spacing w:val="-4"/>
        </w:rPr>
        <w:t>decoded by</w:t>
      </w:r>
      <w:r>
        <w:rPr>
          <w:spacing w:val="-13"/>
        </w:rPr>
        <w:t xml:space="preserve"> </w:t>
      </w:r>
      <w:r>
        <w:rPr>
          <w:spacing w:val="-4"/>
        </w:rPr>
        <w:t>each</w:t>
      </w:r>
      <w:r>
        <w:rPr>
          <w:spacing w:val="-5"/>
        </w:rPr>
        <w:t xml:space="preserve"> BARshall be an integral multiple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hyperlink w:history="true" w:anchor="bookmark262">
        <w:r>
          <w:rPr>
            <w:u w:val="single" w:color="C0C0C0"/>
            <w:spacing w:val="-5"/>
          </w:rPr>
          <w:t>System Page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Size</w:t>
        </w:r>
        <w:r>
          <w:rPr>
            <w:spacing w:val="-5"/>
          </w:rPr>
          <w:t>.</w:t>
        </w:r>
      </w:hyperlink>
    </w:p>
    <w:p>
      <w:pPr>
        <w:spacing w:line="251" w:lineRule="auto"/>
        <w:sectPr>
          <w:footerReference w:type="default" r:id="rId15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exact"/>
        <w:rPr/>
      </w:pPr>
      <w:r>
        <w:rPr>
          <w:spacing w:val="-5"/>
          <w:position w:val="2"/>
        </w:rPr>
        <w:t>Each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 BARn,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“sized”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wr</w:t>
      </w:r>
      <w:r>
        <w:rPr>
          <w:spacing w:val="-6"/>
          <w:position w:val="2"/>
        </w:rPr>
        <w:t>iting 1s and reading back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contents, describes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amount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</w:t>
      </w:r>
    </w:p>
    <w:p>
      <w:pPr>
        <w:pStyle w:val="BodyText"/>
        <w:ind w:left="870" w:right="1272" w:firstLine="9"/>
        <w:spacing w:before="2" w:line="248" w:lineRule="auto"/>
        <w:rPr/>
      </w:pPr>
      <w:r>
        <w:rPr>
          <w:spacing w:val="-5"/>
        </w:rPr>
        <w:t>consumed and alignment required by a</w:t>
      </w:r>
      <w:r>
        <w:rPr>
          <w:spacing w:val="-17"/>
        </w:rPr>
        <w:t xml:space="preserve"> </w:t>
      </w:r>
      <w:r>
        <w:rPr>
          <w:spacing w:val="-5"/>
        </w:rPr>
        <w:t>single</w:t>
      </w:r>
      <w:r>
        <w:rPr>
          <w:spacing w:val="-23"/>
        </w:rPr>
        <w:t xml:space="preserve"> </w:t>
      </w:r>
      <w:r>
        <w:rPr>
          <w:spacing w:val="-5"/>
        </w:rPr>
        <w:t>Virtual Function, per BAR.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written</w:t>
      </w:r>
      <w:r>
        <w:rPr>
          <w:spacing w:val="-18"/>
        </w:rPr>
        <w:t xml:space="preserve"> </w:t>
      </w:r>
      <w:r>
        <w:rPr>
          <w:spacing w:val="-6"/>
        </w:rPr>
        <w:t>with an actual</w:t>
      </w:r>
      <w:r>
        <w:rPr>
          <w:spacing w:val="-12"/>
        </w:rPr>
        <w:t xml:space="preserve"> </w:t>
      </w:r>
      <w:r>
        <w:rPr>
          <w:spacing w:val="-6"/>
        </w:rPr>
        <w:t>address</w:t>
      </w:r>
      <w:r>
        <w:rPr>
          <w:spacing w:val="-20"/>
        </w:rPr>
        <w:t xml:space="preserve"> </w:t>
      </w:r>
      <w:r>
        <w:rPr>
          <w:spacing w:val="-6"/>
        </w:rPr>
        <w:t>value,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hyperlink w:history="true" w:anchor="bookmark214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and</w:t>
      </w:r>
      <w:r>
        <w:rPr>
          <w:spacing w:val="-42"/>
        </w:rPr>
        <w:t xml:space="preserve"> </w:t>
      </w:r>
      <w:hyperlink w:history="true" w:anchor="bookmark217">
        <w:r>
          <w:rPr>
            <w:u w:val="single" w:color="C0C0C0"/>
            <w:spacing w:val="-5"/>
          </w:rPr>
          <w:t>VF MSE</w:t>
        </w:r>
      </w:hyperlink>
      <w:r>
        <w:rPr>
          <w:spacing w:val="-5"/>
        </w:rPr>
        <w:t>are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BAR maps</w:t>
      </w:r>
      <w:r>
        <w:rPr>
          <w:spacing w:val="-43"/>
        </w:rPr>
        <w:t xml:space="preserve"> </w:t>
      </w:r>
      <w:hyperlink w:history="true" w:anchor="bookmark250">
        <w:r>
          <w:rPr>
            <w:u w:val="single" w:color="C0C0C0"/>
            <w:spacing w:val="-6"/>
          </w:rPr>
          <w:t>NumVFs</w:t>
        </w:r>
      </w:hyperlink>
      <w:r>
        <w:rPr>
          <w:spacing w:val="-6"/>
        </w:rPr>
        <w:t xml:space="preserve"> BARs. In other</w:t>
      </w:r>
      <w:r>
        <w:rPr>
          <w:spacing w:val="-18"/>
        </w:rPr>
        <w:t xml:space="preserve"> </w:t>
      </w:r>
      <w:r>
        <w:rPr>
          <w:spacing w:val="-6"/>
        </w:rPr>
        <w:t>words,</w:t>
      </w:r>
      <w:r>
        <w:rPr>
          <w:spacing w:val="-18"/>
        </w:rPr>
        <w:t xml:space="preserve"> </w:t>
      </w:r>
      <w:r>
        <w:rPr>
          <w:spacing w:val="-6"/>
        </w:rPr>
        <w:t>the base address is</w:t>
      </w:r>
      <w:r>
        <w:rPr>
          <w:spacing w:val="-17"/>
        </w:rPr>
        <w:t xml:space="preserve"> </w:t>
      </w:r>
      <w:r>
        <w:rPr>
          <w:spacing w:val="-6"/>
        </w:rPr>
        <w:t>the address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/>
        <w:t xml:space="preserve">    </w:t>
      </w:r>
      <w:r>
        <w:rPr>
          <w:spacing w:val="-5"/>
        </w:rPr>
        <w:t>VF BARn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this PF and all</w:t>
      </w:r>
      <w:r>
        <w:rPr>
          <w:spacing w:val="-17"/>
        </w:rPr>
        <w:t xml:space="preserve"> </w:t>
      </w:r>
      <w:r>
        <w:rPr>
          <w:spacing w:val="-5"/>
        </w:rPr>
        <w:t>subse</w:t>
      </w:r>
      <w:r>
        <w:rPr>
          <w:spacing w:val="-6"/>
        </w:rPr>
        <w:t>quent</w:t>
      </w:r>
      <w:r>
        <w:rPr>
          <w:spacing w:val="-23"/>
        </w:rPr>
        <w:t xml:space="preserve"> </w:t>
      </w:r>
      <w:r>
        <w:rPr>
          <w:spacing w:val="-6"/>
        </w:rPr>
        <w:t>VF BARn address ranges</w:t>
      </w:r>
      <w:r>
        <w:rPr>
          <w:spacing w:val="-16"/>
        </w:rPr>
        <w:t xml:space="preserve"> </w:t>
      </w:r>
      <w:r>
        <w:rPr>
          <w:spacing w:val="-6"/>
        </w:rPr>
        <w:t>follow as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7"/>
        </w:rPr>
        <w:t xml:space="preserve"> </w:t>
      </w:r>
      <w:r>
        <w:rPr>
          <w:spacing w:val="-6"/>
        </w:rPr>
        <w:t>below.</w:t>
      </w:r>
    </w:p>
    <w:p>
      <w:pPr>
        <w:pStyle w:val="BodyText"/>
        <w:ind w:left="870"/>
        <w:spacing w:before="147" w:line="251" w:lineRule="exact"/>
        <w:rPr/>
      </w:pPr>
      <w:r>
        <w:rPr>
          <w:spacing w:val="-6"/>
          <w:position w:val="2"/>
        </w:rPr>
        <w:t>VF BARs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only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32-bit and 64-bit memory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space. P</w:t>
      </w:r>
      <w:r>
        <w:rPr>
          <w:spacing w:val="-7"/>
          <w:position w:val="2"/>
        </w:rPr>
        <w:t>CI I/O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Space is not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supported in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VFs. Bit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0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any</w:t>
      </w:r>
    </w:p>
    <w:p>
      <w:pPr>
        <w:pStyle w:val="BodyText"/>
        <w:ind w:left="874" w:right="1228" w:firstLine="8"/>
        <w:spacing w:before="1" w:line="304" w:lineRule="auto"/>
        <w:jc w:val="both"/>
        <w:rPr/>
      </w:pPr>
      <w:r>
        <w:rPr>
          <w:spacing w:val="-6"/>
        </w:rPr>
        <w:t>implemented</w:t>
      </w:r>
      <w:r>
        <w:rPr>
          <w:spacing w:val="-22"/>
        </w:rPr>
        <w:t xml:space="preserve"> </w:t>
      </w:r>
      <w:r>
        <w:rPr>
          <w:spacing w:val="-6"/>
        </w:rPr>
        <w:t>VF BARx must be</w:t>
      </w:r>
      <w:r>
        <w:rPr>
          <w:u w:val="single" w:color="C0C0C0"/>
          <w:spacing w:val="-6"/>
        </w:rPr>
        <w:t>RO</w:t>
      </w:r>
      <w:r>
        <w:rPr>
          <w:spacing w:val="-6"/>
        </w:rPr>
        <w:t>0b exc</w:t>
      </w:r>
      <w:r>
        <w:rPr>
          <w:spacing w:val="-7"/>
        </w:rPr>
        <w:t>ept</w:t>
      </w:r>
      <w:r>
        <w:rPr>
          <w:spacing w:val="-17"/>
        </w:rPr>
        <w:t xml:space="preserve"> </w:t>
      </w:r>
      <w:r>
        <w:rPr>
          <w:spacing w:val="-7"/>
        </w:rPr>
        <w:t>for a</w:t>
      </w:r>
      <w:r>
        <w:rPr>
          <w:spacing w:val="-22"/>
        </w:rPr>
        <w:t xml:space="preserve"> </w:t>
      </w:r>
      <w:r>
        <w:rPr>
          <w:spacing w:val="-7"/>
        </w:rPr>
        <w:t>VF BARx used</w:t>
      </w:r>
      <w:r>
        <w:rPr>
          <w:spacing w:val="-18"/>
        </w:rPr>
        <w:t xml:space="preserve"> </w:t>
      </w:r>
      <w:r>
        <w:rPr>
          <w:spacing w:val="-7"/>
        </w:rPr>
        <w:t>to map</w:t>
      </w:r>
      <w:r>
        <w:rPr>
          <w:spacing w:val="-18"/>
        </w:rPr>
        <w:t xml:space="preserve"> </w:t>
      </w:r>
      <w:r>
        <w:rPr>
          <w:spacing w:val="-7"/>
        </w:rPr>
        <w:t>the upper</w:t>
      </w:r>
      <w:r>
        <w:rPr>
          <w:spacing w:val="-18"/>
        </w:rPr>
        <w:t xml:space="preserve"> </w:t>
      </w:r>
      <w:r>
        <w:rPr>
          <w:spacing w:val="-7"/>
        </w:rPr>
        <w:t>32 bits of</w:t>
      </w:r>
      <w:r>
        <w:rPr>
          <w:spacing w:val="-17"/>
        </w:rPr>
        <w:t xml:space="preserve"> </w:t>
      </w:r>
      <w:r>
        <w:rPr>
          <w:spacing w:val="-7"/>
        </w:rPr>
        <w:t>a 64-bit</w:t>
      </w:r>
      <w:r>
        <w:rPr>
          <w:spacing w:val="-6"/>
        </w:rPr>
        <w:t xml:space="preserve"> </w:t>
      </w:r>
      <w:r>
        <w:rPr>
          <w:spacing w:val="-7"/>
        </w:rPr>
        <w:t>memory</w:t>
      </w:r>
      <w:r>
        <w:rPr>
          <w:spacing w:val="-23"/>
        </w:rPr>
        <w:t xml:space="preserve"> </w:t>
      </w:r>
      <w:r>
        <w:rPr>
          <w:spacing w:val="-7"/>
        </w:rPr>
        <w:t>VF BAR</w:t>
      </w:r>
      <w:r>
        <w:rPr>
          <w:spacing w:val="-6"/>
        </w:rPr>
        <w:t xml:space="preserve"> </w:t>
      </w:r>
      <w:r>
        <w:rPr>
          <w:spacing w:val="-7"/>
        </w:rPr>
        <w:t>pair.</w:t>
      </w:r>
      <w:r>
        <w:rPr/>
        <w:t xml:space="preserve"> </w:t>
      </w:r>
      <w:r>
        <w:rPr>
          <w:spacing w:val="-5"/>
        </w:rPr>
        <w:t>The alignment requirement and</w:t>
      </w:r>
      <w:r>
        <w:rPr>
          <w:spacing w:val="-11"/>
        </w:rPr>
        <w:t xml:space="preserve"> </w:t>
      </w:r>
      <w:r>
        <w:rPr>
          <w:spacing w:val="-5"/>
        </w:rPr>
        <w:t>size read is</w:t>
      </w:r>
      <w:r>
        <w:rPr>
          <w:spacing w:val="-17"/>
        </w:rPr>
        <w:t xml:space="preserve"> </w:t>
      </w:r>
      <w:r>
        <w:rPr>
          <w:spacing w:val="-5"/>
        </w:rPr>
        <w:t>for a</w:t>
      </w:r>
      <w:r>
        <w:rPr>
          <w:spacing w:val="-17"/>
        </w:rPr>
        <w:t xml:space="preserve"> </w:t>
      </w:r>
      <w:r>
        <w:rPr>
          <w:spacing w:val="-5"/>
        </w:rPr>
        <w:t>single</w:t>
      </w:r>
      <w:r>
        <w:rPr>
          <w:spacing w:val="-22"/>
        </w:rPr>
        <w:t xml:space="preserve"> </w:t>
      </w:r>
      <w:r>
        <w:rPr>
          <w:spacing w:val="-5"/>
        </w:rPr>
        <w:t>VF, but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42"/>
        </w:rPr>
        <w:t xml:space="preserve"> </w:t>
      </w:r>
      <w:hyperlink w:history="true" w:anchor="bookmark174">
        <w:r>
          <w:rPr>
            <w:u w:val="single" w:color="C0C0C0"/>
            <w:spacing w:val="-5"/>
          </w:rPr>
          <w:t>VF Enable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 and</w:t>
      </w:r>
      <w:hyperlink w:history="true" w:anchor="bookmark217">
        <w:r>
          <w:rPr>
            <w:u w:val="single" w:color="C0C0C0"/>
            <w:spacing w:val="-5"/>
          </w:rPr>
          <w:t>VF MSE</w:t>
        </w:r>
      </w:hyperlink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5"/>
        </w:rPr>
        <w:t>Set,</w:t>
      </w:r>
      <w:r>
        <w:rPr>
          <w:spacing w:val="-17"/>
        </w:rPr>
        <w:t xml:space="preserve"> </w:t>
      </w:r>
      <w:r>
        <w:rPr>
          <w:spacing w:val="-5"/>
        </w:rPr>
        <w:t>the BAR</w:t>
      </w:r>
      <w:r>
        <w:rPr>
          <w:spacing w:val="-14"/>
        </w:rPr>
        <w:t xml:space="preserve"> </w:t>
      </w:r>
      <w:r>
        <w:rPr>
          <w:spacing w:val="-5"/>
        </w:rPr>
        <w:t>contains</w:t>
      </w:r>
      <w:r>
        <w:rPr/>
        <w:t xml:space="preserve"> </w:t>
      </w:r>
      <w:r>
        <w:rPr>
          <w:spacing w:val="-7"/>
        </w:rPr>
        <w:t>the base address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a</w:t>
      </w:r>
      <w:r>
        <w:rPr>
          <w:spacing w:val="-8"/>
        </w:rPr>
        <w:t>ll (</w:t>
      </w:r>
      <w:hyperlink w:history="true" w:anchor="bookmark250">
        <w:r>
          <w:rPr>
            <w:u w:val="single" w:color="C0C0C0"/>
            <w:spacing w:val="-8"/>
          </w:rPr>
          <w:t>NumVFs</w:t>
        </w:r>
        <w:r>
          <w:rPr>
            <w:spacing w:val="-8"/>
          </w:rPr>
          <w:t>)</w:t>
        </w:r>
      </w:hyperlink>
      <w:r>
        <w:rPr>
          <w:spacing w:val="-22"/>
        </w:rPr>
        <w:t xml:space="preserve"> </w:t>
      </w:r>
      <w:r>
        <w:rPr>
          <w:spacing w:val="-8"/>
        </w:rPr>
        <w:t>VF BARn.</w:t>
      </w:r>
    </w:p>
    <w:p>
      <w:pPr>
        <w:pStyle w:val="BodyText"/>
        <w:ind w:left="879" w:right="1281" w:hanging="4"/>
        <w:spacing w:before="130" w:line="269" w:lineRule="auto"/>
        <w:rPr/>
      </w:pPr>
      <w:r>
        <w:rPr>
          <w:spacing w:val="-5"/>
        </w:rPr>
        <w:t>The algorithm</w:t>
      </w:r>
      <w:r>
        <w:rPr>
          <w:spacing w:val="-18"/>
        </w:rPr>
        <w:t xml:space="preserve"> </w:t>
      </w:r>
      <w:r>
        <w:rPr>
          <w:spacing w:val="-5"/>
        </w:rPr>
        <w:t>to determine</w:t>
      </w:r>
      <w:r>
        <w:rPr>
          <w:spacing w:val="-17"/>
        </w:rPr>
        <w:t xml:space="preserve"> </w:t>
      </w:r>
      <w:r>
        <w:rPr>
          <w:spacing w:val="-5"/>
        </w:rPr>
        <w:t>the amount of</w:t>
      </w:r>
      <w:r>
        <w:rPr>
          <w:spacing w:val="-18"/>
        </w:rPr>
        <w:t xml:space="preserve"> </w:t>
      </w:r>
      <w:r>
        <w:rPr>
          <w:spacing w:val="-5"/>
        </w:rPr>
        <w:t>addre</w:t>
      </w:r>
      <w:r>
        <w:rPr>
          <w:spacing w:val="-6"/>
        </w:rPr>
        <w:t>ss</w:t>
      </w:r>
      <w:r>
        <w:rPr>
          <w:spacing w:val="-17"/>
        </w:rPr>
        <w:t xml:space="preserve"> </w:t>
      </w:r>
      <w:r>
        <w:rPr>
          <w:spacing w:val="-6"/>
        </w:rPr>
        <w:t>space mapped by a</w:t>
      </w:r>
      <w:r>
        <w:rPr>
          <w:spacing w:val="-22"/>
        </w:rPr>
        <w:t xml:space="preserve"> </w:t>
      </w:r>
      <w:r>
        <w:rPr>
          <w:spacing w:val="-6"/>
        </w:rPr>
        <w:t>VF BARn</w:t>
      </w:r>
      <w:r>
        <w:rPr>
          <w:spacing w:val="-13"/>
        </w:rPr>
        <w:t xml:space="preserve"> </w:t>
      </w:r>
      <w:r>
        <w:rPr>
          <w:spacing w:val="-6"/>
        </w:rPr>
        <w:t>differs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standard BAR</w:t>
      </w:r>
      <w:r>
        <w:rPr>
          <w:spacing w:val="-12"/>
        </w:rPr>
        <w:t xml:space="preserve"> </w:t>
      </w:r>
      <w:r>
        <w:rPr>
          <w:spacing w:val="-6"/>
        </w:rPr>
        <w:t>algorithm</w:t>
      </w:r>
      <w:r>
        <w:rPr/>
        <w:t xml:space="preserve"> </w:t>
      </w:r>
      <w:r>
        <w:rPr>
          <w:spacing w:val="-5"/>
        </w:rPr>
        <w:t>as</w:t>
      </w:r>
      <w:r>
        <w:rPr>
          <w:spacing w:val="-16"/>
        </w:rPr>
        <w:t xml:space="preserve"> </w:t>
      </w:r>
      <w:r>
        <w:rPr>
          <w:spacing w:val="-5"/>
        </w:rPr>
        <w:t>follows:</w:t>
      </w:r>
    </w:p>
    <w:p>
      <w:pPr>
        <w:pStyle w:val="BodyText"/>
        <w:ind w:left="976"/>
        <w:spacing w:before="180" w:line="271" w:lineRule="auto"/>
        <w:rPr/>
      </w:pPr>
      <w:r>
        <w:rPr>
          <w:spacing w:val="-5"/>
        </w:rPr>
        <w:t>1.   Resize</w:t>
      </w:r>
      <w:r>
        <w:rPr>
          <w:spacing w:val="-18"/>
        </w:rPr>
        <w:t xml:space="preserve"> </w:t>
      </w:r>
      <w:r>
        <w:rPr>
          <w:spacing w:val="-5"/>
        </w:rPr>
        <w:t>the BAR</w:t>
      </w:r>
      <w:r>
        <w:rPr>
          <w:spacing w:val="-20"/>
        </w:rPr>
        <w:t xml:space="preserve"> </w:t>
      </w:r>
      <w:r>
        <w:rPr>
          <w:spacing w:val="-5"/>
        </w:rPr>
        <w:t>via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266">
        <w:r>
          <w:rPr>
            <w:u w:val="single" w:color="C0C0C0"/>
            <w:spacing w:val="-5"/>
          </w:rPr>
          <w:t>VF Resizab</w:t>
        </w:r>
        <w:r>
          <w:rPr>
            <w:u w:val="single" w:color="C0C0C0"/>
            <w:spacing w:val="-6"/>
          </w:rPr>
          <w:t>le BAR Extended Capability</w:t>
        </w:r>
      </w:hyperlink>
      <w:r>
        <w:rPr>
          <w:spacing w:val="-6"/>
        </w:rPr>
        <w:t xml:space="preserve"> (see</w:t>
      </w:r>
      <w:r>
        <w:rPr>
          <w:spacing w:val="-43"/>
        </w:rPr>
        <w:t xml:space="preserve"> </w:t>
      </w:r>
      <w:hyperlink w:history="true" w:anchor="bookmark267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if</w:t>
      </w:r>
      <w:r>
        <w:rPr>
          <w:spacing w:val="-15"/>
        </w:rPr>
        <w:t xml:space="preserve"> </w:t>
      </w:r>
      <w:r>
        <w:rPr>
          <w:spacing w:val="-6"/>
        </w:rPr>
        <w:t>it is implemented.</w:t>
      </w:r>
    </w:p>
    <w:p>
      <w:pPr>
        <w:pStyle w:val="BodyText"/>
        <w:ind w:left="1279" w:right="1748" w:hanging="312"/>
        <w:spacing w:before="81" w:line="253" w:lineRule="auto"/>
        <w:rPr/>
      </w:pPr>
      <w:r>
        <w:rPr>
          <w:spacing w:val="-6"/>
        </w:rPr>
        <w:t>2.</w:t>
      </w:r>
      <w:r>
        <w:rPr>
          <w:spacing w:val="17"/>
          <w:w w:val="101"/>
        </w:rPr>
        <w:t xml:space="preserve">  </w:t>
      </w:r>
      <w:r>
        <w:rPr>
          <w:spacing w:val="-6"/>
        </w:rPr>
        <w:t>After reading</w:t>
      </w:r>
      <w:r>
        <w:rPr>
          <w:spacing w:val="-18"/>
        </w:rPr>
        <w:t xml:space="preserve"> </w:t>
      </w:r>
      <w:r>
        <w:rPr>
          <w:spacing w:val="-6"/>
        </w:rPr>
        <w:t>the low order bits</w:t>
      </w:r>
      <w:r>
        <w:rPr>
          <w:spacing w:val="-17"/>
        </w:rPr>
        <w:t xml:space="preserve"> </w:t>
      </w:r>
      <w:r>
        <w:rPr>
          <w:spacing w:val="-6"/>
        </w:rPr>
        <w:t>to determine if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BAR is a</w:t>
      </w:r>
      <w:r>
        <w:rPr>
          <w:spacing w:val="-17"/>
        </w:rPr>
        <w:t xml:space="preserve"> </w:t>
      </w:r>
      <w:r>
        <w:rPr>
          <w:spacing w:val="-7"/>
        </w:rPr>
        <w:t>32-bit BAR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64-bit BAR pair,</w:t>
      </w:r>
      <w:r>
        <w:rPr>
          <w:spacing w:val="-13"/>
        </w:rPr>
        <w:t xml:space="preserve"> </w:t>
      </w:r>
      <w:r>
        <w:rPr>
          <w:spacing w:val="-7"/>
        </w:rPr>
        <w:t>determine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size</w:t>
      </w:r>
      <w:r>
        <w:rPr/>
        <w:t xml:space="preserve">    </w:t>
      </w:r>
      <w:r>
        <w:rPr>
          <w:spacing w:val="-7"/>
        </w:rPr>
        <w:t>and alignment requirements by</w:t>
      </w:r>
      <w:r>
        <w:rPr>
          <w:spacing w:val="-18"/>
        </w:rPr>
        <w:t xml:space="preserve"> </w:t>
      </w:r>
      <w:r>
        <w:rPr>
          <w:spacing w:val="-7"/>
        </w:rPr>
        <w:t>writing all 1s</w:t>
      </w:r>
      <w:r>
        <w:rPr>
          <w:spacing w:val="-18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o</w:t>
      </w:r>
      <w:r>
        <w:rPr>
          <w:spacing w:val="-22"/>
        </w:rPr>
        <w:t xml:space="preserve"> </w:t>
      </w:r>
      <w:r>
        <w:rPr>
          <w:spacing w:val="-8"/>
        </w:rPr>
        <w:t>VF BARn (or</w:t>
      </w:r>
      <w:r>
        <w:rPr>
          <w:spacing w:val="-23"/>
        </w:rPr>
        <w:t xml:space="preserve"> </w:t>
      </w:r>
      <w:r>
        <w:rPr>
          <w:spacing w:val="-8"/>
        </w:rPr>
        <w:t>VF BARn and</w:t>
      </w:r>
      <w:r>
        <w:rPr>
          <w:spacing w:val="-23"/>
        </w:rPr>
        <w:t xml:space="preserve"> </w:t>
      </w:r>
      <w:r>
        <w:rPr>
          <w:spacing w:val="-8"/>
        </w:rPr>
        <w:t>VF BARn+1</w:t>
      </w:r>
      <w:r>
        <w:rPr>
          <w:spacing w:val="-16"/>
        </w:rPr>
        <w:t xml:space="preserve"> </w:t>
      </w:r>
      <w:r>
        <w:rPr>
          <w:spacing w:val="-8"/>
        </w:rPr>
        <w:t>for a</w:t>
      </w:r>
      <w:r>
        <w:rPr>
          <w:spacing w:val="-13"/>
        </w:rPr>
        <w:t xml:space="preserve"> </w:t>
      </w:r>
      <w:r>
        <w:rPr>
          <w:spacing w:val="-8"/>
        </w:rPr>
        <w:t>64-bit BAR pair)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/>
        <w:t xml:space="preserve"> </w:t>
      </w:r>
      <w:r>
        <w:rPr>
          <w:spacing w:val="-6"/>
        </w:rPr>
        <w:t>reading back</w:t>
      </w:r>
      <w:r>
        <w:rPr>
          <w:spacing w:val="-18"/>
        </w:rPr>
        <w:t xml:space="preserve"> </w:t>
      </w:r>
      <w:r>
        <w:rPr>
          <w:spacing w:val="-6"/>
        </w:rPr>
        <w:t>the contents of</w:t>
      </w:r>
      <w:r>
        <w:rPr>
          <w:spacing w:val="-23"/>
        </w:rPr>
        <w:t xml:space="preserve"> </w:t>
      </w:r>
      <w:r>
        <w:rPr>
          <w:spacing w:val="-6"/>
        </w:rPr>
        <w:t>the BA</w:t>
      </w:r>
      <w:r>
        <w:rPr>
          <w:spacing w:val="-7"/>
        </w:rPr>
        <w:t>R or BAR pair. Convert</w:t>
      </w:r>
      <w:r>
        <w:rPr>
          <w:spacing w:val="-18"/>
        </w:rPr>
        <w:t xml:space="preserve"> </w:t>
      </w:r>
      <w:r>
        <w:rPr>
          <w:spacing w:val="-7"/>
        </w:rPr>
        <w:t>the bit mask</w:t>
      </w:r>
      <w:r>
        <w:rPr>
          <w:spacing w:val="-6"/>
        </w:rPr>
        <w:t xml:space="preserve"> </w:t>
      </w:r>
      <w:r>
        <w:rPr>
          <w:spacing w:val="-7"/>
        </w:rPr>
        <w:t>returned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read(s)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size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   </w:t>
      </w:r>
      <w:r>
        <w:rPr>
          <w:spacing w:val="-5"/>
        </w:rPr>
        <w:t>alignment</w:t>
      </w:r>
      <w:r>
        <w:rPr>
          <w:spacing w:val="-21"/>
        </w:rPr>
        <w:t xml:space="preserve"> </w:t>
      </w:r>
      <w:r>
        <w:rPr>
          <w:spacing w:val="-5"/>
        </w:rPr>
        <w:t>value as 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7.5.1.2.1 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20"/>
        </w:rPr>
        <w:t xml:space="preserve"> </w:t>
      </w:r>
      <w:r>
        <w:rPr>
          <w:spacing w:val="-5"/>
        </w:rPr>
        <w:t>value is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siz</w:t>
      </w:r>
      <w:r>
        <w:rPr>
          <w:spacing w:val="-6"/>
        </w:rPr>
        <w:t>e and</w:t>
      </w:r>
      <w:r>
        <w:rPr>
          <w:spacing w:val="-12"/>
        </w:rPr>
        <w:t xml:space="preserve"> </w:t>
      </w:r>
      <w:r>
        <w:rPr>
          <w:spacing w:val="-6"/>
        </w:rPr>
        <w:t>alignment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22"/>
        </w:rPr>
        <w:t xml:space="preserve"> </w:t>
      </w:r>
      <w:r>
        <w:rPr>
          <w:spacing w:val="-6"/>
        </w:rPr>
        <w:t>VF.</w:t>
      </w:r>
    </w:p>
    <w:p>
      <w:pPr>
        <w:pStyle w:val="BodyText"/>
        <w:ind w:left="1287" w:right="1891" w:hanging="322"/>
        <w:spacing w:before="78" w:line="260" w:lineRule="auto"/>
        <w:rPr/>
      </w:pPr>
      <w:r>
        <w:rPr>
          <w:spacing w:val="-4"/>
        </w:rPr>
        <w:t>3.</w:t>
      </w:r>
      <w:r>
        <w:rPr>
          <w:spacing w:val="26"/>
          <w:w w:val="101"/>
        </w:rPr>
        <w:t xml:space="preserve">  </w:t>
      </w:r>
      <w:r>
        <w:rPr>
          <w:spacing w:val="-4"/>
        </w:rPr>
        <w:t>Multiply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step</w:t>
      </w:r>
      <w:r>
        <w:rPr>
          <w:spacing w:val="-15"/>
        </w:rPr>
        <w:t xml:space="preserve"> </w:t>
      </w:r>
      <w:r>
        <w:rPr>
          <w:spacing w:val="-4"/>
        </w:rPr>
        <w:t>2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17"/>
        </w:rPr>
        <w:t xml:space="preserve"> </w:t>
      </w:r>
      <w:r>
        <w:rPr>
          <w:spacing w:val="-5"/>
        </w:rPr>
        <w:t>set in</w:t>
      </w:r>
      <w:r>
        <w:rPr>
          <w:spacing w:val="-42"/>
        </w:rPr>
        <w:t xml:space="preserve"> </w:t>
      </w:r>
      <w:hyperlink w:history="true" w:anchor="bookmark28">
        <w:r>
          <w:rPr>
            <w:u w:val="single" w:color="C0C0C0"/>
            <w:spacing w:val="-5"/>
          </w:rPr>
          <w:t>NumVFs</w:t>
        </w:r>
      </w:hyperlink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determine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total amount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space</w:t>
      </w:r>
      <w:r>
        <w:rPr>
          <w:spacing w:val="-18"/>
        </w:rPr>
        <w:t xml:space="preserve"> </w:t>
      </w:r>
      <w:r>
        <w:rPr>
          <w:spacing w:val="-5"/>
        </w:rPr>
        <w:t>the BAR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</w:t>
      </w:r>
      <w:r>
        <w:rPr>
          <w:spacing w:val="-4"/>
        </w:rPr>
        <w:t>BAR pair</w:t>
      </w:r>
      <w:r>
        <w:rPr>
          <w:spacing w:val="-16"/>
        </w:rPr>
        <w:t xml:space="preserve"> </w:t>
      </w:r>
      <w:r>
        <w:rPr>
          <w:spacing w:val="-4"/>
        </w:rPr>
        <w:t>will map after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4"/>
          </w:rPr>
          <w:t>VF Enable</w:t>
        </w:r>
      </w:hyperlink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217">
        <w:r>
          <w:rPr>
            <w:u w:val="single" w:color="C0C0C0"/>
            <w:spacing w:val="-4"/>
          </w:rPr>
          <w:t>VF MSE</w:t>
        </w:r>
      </w:hyperlink>
      <w:r>
        <w:rPr>
          <w:spacing w:val="-4"/>
        </w:rPr>
        <w:t>are</w:t>
      </w:r>
      <w:r>
        <w:rPr>
          <w:spacing w:val="-14"/>
        </w:rPr>
        <w:t xml:space="preserve"> </w:t>
      </w:r>
      <w:r>
        <w:rPr>
          <w:spacing w:val="-4"/>
        </w:rPr>
        <w:t>Set.</w:t>
      </w:r>
    </w:p>
    <w:p>
      <w:pPr>
        <w:pStyle w:val="BodyText"/>
        <w:ind w:left="888" w:right="1464"/>
        <w:spacing w:before="202" w:line="270" w:lineRule="auto"/>
        <w:rPr/>
      </w:pP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23"/>
        </w:rPr>
        <w:t xml:space="preserve"> </w:t>
      </w:r>
      <w:r>
        <w:rPr>
          <w:spacing w:val="-5"/>
        </w:rPr>
        <w:t>VF BARn</w:t>
      </w:r>
      <w:r>
        <w:rPr>
          <w:spacing w:val="-16"/>
        </w:rPr>
        <w:t xml:space="preserve"> </w:t>
      </w:r>
      <w:r>
        <w:rPr>
          <w:spacing w:val="-5"/>
        </w:rPr>
        <w:t>field,</w:t>
      </w:r>
      <w:r>
        <w:rPr>
          <w:spacing w:val="-17"/>
        </w:rPr>
        <w:t xml:space="preserve"> </w:t>
      </w:r>
      <w:r>
        <w:rPr>
          <w:spacing w:val="-5"/>
        </w:rPr>
        <w:t>n</w:t>
      </w:r>
      <w:r>
        <w:rPr>
          <w:spacing w:val="-13"/>
        </w:rPr>
        <w:t xml:space="preserve"> </w:t>
      </w:r>
      <w:r>
        <w:rPr>
          <w:spacing w:val="-5"/>
        </w:rPr>
        <w:t>corresponds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VFs BAR</w:t>
      </w:r>
      <w:r>
        <w:rPr>
          <w:spacing w:val="-17"/>
        </w:rPr>
        <w:t xml:space="preserve"> </w:t>
      </w:r>
      <w:r>
        <w:rPr>
          <w:spacing w:val="-5"/>
        </w:rPr>
        <w:t>spaces.</w:t>
      </w:r>
      <w:hyperlink w:history="true" w:anchor="bookmark268">
        <w:r>
          <w:rPr>
            <w:u w:val="single" w:color="C0C0C0"/>
            <w:spacing w:val="-5"/>
          </w:rPr>
          <w:t>Ta</w:t>
        </w:r>
        <w:r>
          <w:rPr>
            <w:u w:val="single" w:color="C0C0C0"/>
            <w:spacing w:val="-6"/>
          </w:rPr>
          <w:t>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9-7</w:t>
        </w:r>
      </w:hyperlink>
      <w:r>
        <w:rPr>
          <w:spacing w:val="-6"/>
        </w:rPr>
        <w:t>shows</w:t>
      </w:r>
      <w:r>
        <w:rPr>
          <w:spacing w:val="-18"/>
        </w:rPr>
        <w:t xml:space="preserve"> </w:t>
      </w:r>
      <w:r>
        <w:rPr>
          <w:spacing w:val="-6"/>
        </w:rPr>
        <w:t>the relationship between</w:t>
      </w:r>
      <w:r>
        <w:rPr>
          <w:spacing w:val="-16"/>
        </w:rPr>
        <w:t xml:space="preserve"> </w:t>
      </w:r>
      <w:r>
        <w:rPr>
          <w:spacing w:val="-6"/>
        </w:rPr>
        <w:t>n and a</w:t>
      </w:r>
      <w:r>
        <w:rPr/>
        <w:t xml:space="preserve"> </w:t>
      </w:r>
      <w:bookmarkStart w:name="bookmark268" w:id="216"/>
      <w:bookmarkEnd w:id="216"/>
      <w:r>
        <w:rPr>
          <w:spacing w:val="-6"/>
        </w:rPr>
        <w:t>Function’s BAR.</w:t>
      </w:r>
    </w:p>
    <w:p>
      <w:pPr>
        <w:pStyle w:val="BodyText"/>
        <w:ind w:left="5000"/>
        <w:spacing w:before="110" w:line="249" w:lineRule="exact"/>
        <w:rPr/>
      </w:pPr>
      <w:r>
        <w:rPr>
          <w:color w:val="005A9C"/>
          <w:spacing w:val="-9"/>
          <w:w w:val="97"/>
        </w:rPr>
        <w:t>Table</w:t>
      </w:r>
      <w:r>
        <w:rPr>
          <w:color w:val="005A9C"/>
          <w:spacing w:val="33"/>
        </w:rPr>
        <w:t xml:space="preserve"> </w:t>
      </w:r>
      <w:r>
        <w:rPr>
          <w:color w:val="005A9C"/>
          <w:spacing w:val="-9"/>
          <w:w w:val="97"/>
        </w:rPr>
        <w:t>9-7</w:t>
      </w:r>
      <w:r>
        <w:rPr>
          <w:color w:val="005A9C"/>
          <w:spacing w:val="14"/>
        </w:rPr>
        <w:t xml:space="preserve"> </w:t>
      </w:r>
      <w:r>
        <w:rPr>
          <w:color w:val="005A9C"/>
          <w:spacing w:val="-9"/>
          <w:w w:val="97"/>
        </w:rPr>
        <w:t>BAR</w:t>
      </w:r>
      <w:r>
        <w:rPr>
          <w:color w:val="005A9C"/>
          <w:spacing w:val="-12"/>
        </w:rPr>
        <w:t xml:space="preserve"> </w:t>
      </w:r>
      <w:r>
        <w:rPr>
          <w:color w:val="005A9C"/>
          <w:spacing w:val="-9"/>
          <w:w w:val="97"/>
        </w:rPr>
        <w:t>Offsets</w:t>
      </w:r>
    </w:p>
    <w:tbl>
      <w:tblPr>
        <w:tblStyle w:val="TableNormal"/>
        <w:tblW w:w="2671" w:type="dxa"/>
        <w:tblInd w:w="453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82"/>
        <w:gridCol w:w="2389"/>
      </w:tblGrid>
      <w:tr>
        <w:trPr>
          <w:trHeight w:val="415" w:hRule="atLeast"/>
        </w:trPr>
        <w:tc>
          <w:tcPr>
            <w:tcW w:w="28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5"/>
              <w:spacing w:before="177" w:line="1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3"/>
              </w:rPr>
              <w:t>n</w:t>
            </w:r>
          </w:p>
        </w:tc>
        <w:tc>
          <w:tcPr>
            <w:tcW w:w="238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BAR Offset in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Type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0 Header</w:t>
            </w:r>
          </w:p>
        </w:tc>
      </w:tr>
      <w:tr>
        <w:trPr>
          <w:trHeight w:val="401" w:hRule="atLeast"/>
        </w:trPr>
        <w:tc>
          <w:tcPr>
            <w:tcW w:w="28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0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238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4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104"/>
              <w:spacing w:before="13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98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104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97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104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1Ch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95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96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20h</w:t>
            </w:r>
          </w:p>
        </w:tc>
      </w:tr>
      <w:tr>
        <w:trPr>
          <w:trHeight w:val="417" w:hRule="atLeast"/>
        </w:trPr>
        <w:tc>
          <w:tcPr>
            <w:tcW w:w="282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7"/>
              <w:spacing w:before="161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2389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6"/>
              <w:spacing w:before="14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24h</w:t>
            </w:r>
          </w:p>
        </w:tc>
      </w:tr>
    </w:tbl>
    <w:p>
      <w:pPr>
        <w:pStyle w:val="BodyText"/>
        <w:ind w:left="875"/>
        <w:spacing w:before="149" w:line="270" w:lineRule="auto"/>
        <w:rPr/>
      </w:pPr>
      <w:r>
        <w:rPr>
          <w:spacing w:val="-5"/>
        </w:rPr>
        <w:t>The contents of</w:t>
      </w:r>
      <w:r>
        <w:rPr>
          <w:spacing w:val="-17"/>
        </w:rPr>
        <w:t xml:space="preserve"> </w:t>
      </w:r>
      <w:r>
        <w:rPr>
          <w:spacing w:val="-5"/>
        </w:rPr>
        <w:t>all</w:t>
      </w:r>
      <w:r>
        <w:rPr>
          <w:spacing w:val="-23"/>
        </w:rPr>
        <w:t xml:space="preserve"> </w:t>
      </w:r>
      <w:r>
        <w:rPr>
          <w:spacing w:val="-5"/>
        </w:rPr>
        <w:t>VF BARn registers are indet</w:t>
      </w:r>
      <w:r>
        <w:rPr>
          <w:spacing w:val="-6"/>
        </w:rPr>
        <w:t>erminate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43"/>
        </w:rPr>
        <w:t xml:space="preserve"> </w:t>
      </w:r>
      <w:hyperlink w:history="true" w:anchor="bookmark39">
        <w:r>
          <w:rPr>
            <w:u w:val="single" w:color="C0C0C0"/>
            <w:spacing w:val="-6"/>
          </w:rPr>
          <w:t>System Page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Size</w:t>
        </w:r>
      </w:hyperlink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changed.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44" w:lineRule="exact"/>
        <w:outlineLvl w:val="3"/>
        <w:rPr>
          <w:sz w:val="26"/>
          <w:szCs w:val="26"/>
        </w:rPr>
      </w:pPr>
      <w:bookmarkStart w:name="bookmark269" w:id="217"/>
      <w:bookmarkEnd w:id="217"/>
      <w:hyperlink w:history="true" r:id="rId162">
        <w:r>
          <w:rPr>
            <w:sz w:val="26"/>
            <w:szCs w:val="26"/>
            <w:b/>
            <w:bCs/>
            <w:color w:val="005A9C"/>
            <w:spacing w:val="-17"/>
            <w:w w:val="98"/>
            <w:position w:val="3"/>
          </w:rPr>
          <w:t>9.3.3.15</w:t>
        </w:r>
      </w:hyperlink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 xml:space="preserve"> VF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Migration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State</w:t>
      </w:r>
      <w:r>
        <w:rPr>
          <w:sz w:val="26"/>
          <w:szCs w:val="26"/>
          <w:b/>
          <w:bCs/>
          <w:color w:val="005A9C"/>
          <w:spacing w:val="-4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Array Offset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3Ch)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8" w:right="1275"/>
        <w:spacing w:before="61" w:line="254" w:lineRule="auto"/>
        <w:rPr/>
      </w:pPr>
      <w:r>
        <w:rPr>
          <w:spacing w:val="-6"/>
        </w:rPr>
        <w:t>If</w:t>
      </w:r>
      <w:hyperlink w:history="true" w:anchor="bookmark137">
        <w:r>
          <w:rPr>
            <w:u w:val="single" w:color="C0C0C0"/>
            <w:spacing w:val="-6"/>
          </w:rPr>
          <w:t>VF Migration Capable</w:t>
        </w:r>
      </w:hyperlink>
      <w:r>
        <w:rPr>
          <w:u w:val="single" w:color="C0C0C0"/>
          <w:spacing w:val="-6"/>
        </w:rPr>
        <w:t xml:space="preserve"> </w:t>
      </w:r>
      <w:hyperlink w:history="true" w:anchor="bookmark201">
        <w:r>
          <w:rPr>
            <w:u w:val="single" w:color="C0C0C0"/>
            <w:spacing w:val="-6"/>
          </w:rPr>
          <w:t>(Section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9.3.3.2.1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7"/>
          </w:rPr>
          <w:t>) is Set and</w:t>
        </w:r>
      </w:hyperlink>
      <w:hyperlink w:history="true" w:anchor="bookmark164">
        <w:r>
          <w:rPr>
            <w:u w:val="single" w:color="C0C0C0"/>
            <w:spacing w:val="-7"/>
          </w:rPr>
          <w:t>TotalVFs</w:t>
        </w:r>
      </w:hyperlink>
      <w:r>
        <w:rPr>
          <w:u w:val="single" w:color="C0C0C0"/>
          <w:spacing w:val="-7"/>
        </w:rPr>
        <w:t xml:space="preserve"> </w:t>
      </w:r>
      <w:hyperlink w:history="true" w:anchor="bookmark164">
        <w:r>
          <w:rPr>
            <w:u w:val="single" w:color="C0C0C0"/>
            <w:spacing w:val="-7"/>
          </w:rPr>
          <w:t>(Section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7"/>
          </w:rPr>
          <w:t>9.3.3.6</w:t>
        </w:r>
        <w:r>
          <w:rPr>
            <w:u w:val="single" w:color="C0C0C0"/>
            <w:spacing w:val="-15"/>
          </w:rPr>
          <w:t xml:space="preserve"> </w:t>
        </w:r>
        <w:r>
          <w:rPr>
            <w:spacing w:val="-7"/>
          </w:rPr>
          <w:t>) is not</w:t>
        </w:r>
        <w:r>
          <w:rPr>
            <w:spacing w:val="-16"/>
          </w:rPr>
          <w:t xml:space="preserve"> </w:t>
        </w:r>
        <w:r>
          <w:rPr>
            <w:spacing w:val="-7"/>
          </w:rPr>
          <w:t>zero</w:t>
        </w:r>
      </w:hyperlink>
      <w:r>
        <w:rPr>
          <w:spacing w:val="-7"/>
        </w:rPr>
        <w:t>,</w:t>
      </w:r>
      <w:r>
        <w:rPr>
          <w:spacing w:val="-18"/>
        </w:rPr>
        <w:t xml:space="preserve"> </w:t>
      </w:r>
      <w:r>
        <w:rPr>
          <w:spacing w:val="-7"/>
        </w:rPr>
        <w:t>this register</w:t>
      </w:r>
      <w:r>
        <w:rPr>
          <w:spacing w:val="-17"/>
        </w:rPr>
        <w:t xml:space="preserve"> </w:t>
      </w:r>
      <w:r>
        <w:rPr>
          <w:spacing w:val="-7"/>
        </w:rPr>
        <w:t>shall</w:t>
      </w:r>
      <w:r>
        <w:rPr>
          <w:spacing w:val="-13"/>
        </w:rPr>
        <w:t xml:space="preserve"> </w:t>
      </w:r>
      <w:r>
        <w:rPr>
          <w:spacing w:val="-7"/>
        </w:rPr>
        <w:t>contain a PF</w:t>
      </w:r>
      <w:r>
        <w:rPr/>
        <w:t xml:space="preserve"> </w:t>
      </w:r>
      <w:r>
        <w:rPr>
          <w:spacing w:val="-4"/>
        </w:rPr>
        <w:t>BAR relative pointer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270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This register is</w:t>
      </w:r>
      <w:r>
        <w:rPr>
          <w:u w:val="single" w:color="C0C0C0"/>
          <w:spacing w:val="-4"/>
        </w:rPr>
        <w:t>RO</w:t>
      </w:r>
      <w:r>
        <w:rPr>
          <w:spacing w:val="-4"/>
        </w:rPr>
        <w:t>Zero if</w:t>
      </w:r>
      <w:hyperlink w:history="true" w:anchor="bookmark137">
        <w:r>
          <w:rPr>
            <w:u w:val="single" w:color="C0C0C0"/>
            <w:spacing w:val="-4"/>
          </w:rPr>
          <w:t>VF Mig</w:t>
        </w:r>
        <w:r>
          <w:rPr>
            <w:u w:val="single" w:color="C0C0C0"/>
            <w:spacing w:val="-5"/>
          </w:rPr>
          <w:t>ration Capable</w:t>
        </w:r>
      </w:hyperlink>
      <w:r>
        <w:rPr>
          <w:spacing w:val="-5"/>
        </w:rPr>
        <w:t>is Clear.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71">
        <w:r>
          <w:rPr>
            <w:u w:val="single" w:color="C0C0C0"/>
            <w:spacing w:val="-5"/>
          </w:rPr>
          <w:t>VF</w:t>
        </w:r>
      </w:hyperlink>
    </w:p>
    <w:p>
      <w:pPr>
        <w:pStyle w:val="BodyText"/>
        <w:ind w:left="918" w:right="1280" w:hanging="30"/>
        <w:spacing w:before="1" w:line="236" w:lineRule="auto"/>
        <w:rPr/>
      </w:pPr>
      <w:hyperlink w:history="true" w:anchor="bookmark272">
        <w:r>
          <w:rPr>
            <w:u w:val="single" w:color="C0C0C0"/>
            <w:spacing w:val="-4"/>
          </w:rPr>
          <w:t>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42"/>
        </w:rPr>
        <w:t xml:space="preserve"> </w:t>
      </w:r>
      <w:hyperlink w:history="true" w:anchor="bookmark273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9.3.3.15.1</w:t>
        </w:r>
      </w:hyperlink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The layout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69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1"/>
          </w:rPr>
          <w:t xml:space="preserve"> </w:t>
        </w:r>
        <w:r>
          <w:rPr>
            <w:u w:val="single" w:color="C0C0C0"/>
            <w:spacing w:val="-4"/>
          </w:rPr>
          <w:t>Ar</w:t>
        </w:r>
        <w:r>
          <w:rPr>
            <w:u w:val="single" w:color="C0C0C0"/>
            <w:spacing w:val="-5"/>
          </w:rPr>
          <w:t>ray Offset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defined in</w:t>
      </w:r>
      <w:r>
        <w:rPr>
          <w:spacing w:val="-42"/>
        </w:rPr>
        <w:t xml:space="preserve"> </w:t>
      </w:r>
      <w:hyperlink w:history="true" w:anchor="bookmark274">
        <w:r>
          <w:rPr>
            <w:u w:val="single" w:color="C0C0C0"/>
            <w:spacing w:val="-5"/>
          </w:rPr>
          <w:t>Table</w:t>
        </w:r>
      </w:hyperlink>
      <w:r>
        <w:rPr/>
        <w:t xml:space="preserve"> </w:t>
      </w:r>
      <w:hyperlink w:history="true" w:anchor="bookmark275">
        <w:r>
          <w:rPr>
            <w:u w:val="single" w:color="C0C0C0"/>
            <w:spacing w:val="-10"/>
          </w:rPr>
          <w:t>9-8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10"/>
          </w:rPr>
          <w:t>.</w:t>
        </w:r>
      </w:hyperlink>
    </w:p>
    <w:p>
      <w:pPr>
        <w:spacing w:line="236" w:lineRule="auto"/>
        <w:sectPr>
          <w:footerReference w:type="default" r:id="rId16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884" style="position:absolute;margin-left:366.048pt;margin-top:86.3937pt;mso-position-vertical-relative:text;mso-position-horizontal-relative:text;width:29.45pt;height:7.7pt;z-index:252891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4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5"/>
                    </w:rPr>
                    <w:t>2</w:t>
                  </w:r>
                  <w:r>
                    <w:rPr>
                      <w:sz w:val="13"/>
                      <w:szCs w:val="13"/>
                      <w:color w:val="808080"/>
                      <w:spacing w:val="1"/>
                    </w:rPr>
                    <w:t xml:space="preserve">          </w:t>
                  </w:r>
                  <w:r>
                    <w:rPr>
                      <w:sz w:val="13"/>
                      <w:szCs w:val="13"/>
                      <w:color w:val="808080"/>
                      <w:spacing w:val="-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886" style="position:absolute;margin-left:74.1244pt;margin-top:86.3937pt;mso-position-vertical-relative:text;mso-position-horizontal-relative:text;width:291.2pt;height:7.7pt;z-index:252890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4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808080"/>
                      <w:spacing w:val="-5"/>
                    </w:rPr>
                    <w:t>31</w:t>
                  </w:r>
                  <w:r>
                    <w:rPr>
                      <w:sz w:val="13"/>
                      <w:szCs w:val="13"/>
                      <w:color w:val="808080"/>
                      <w:spacing w:val="1"/>
                    </w:rPr>
                    <w:t xml:space="preserve">                         </w:t>
                  </w:r>
                  <w:r>
                    <w:rPr>
                      <w:sz w:val="13"/>
                      <w:szCs w:val="13"/>
                      <w:color w:val="808080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sz w:val="13"/>
                      <w:szCs w:val="13"/>
                      <w:color w:val="808080"/>
                      <w:spacing w:val="-5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888" style="position:absolute;margin-left:365.548pt;margin-top:114.399pt;mso-position-vertical-relative:text;mso-position-horizontal-relative:text;width:30.85pt;height:3.15pt;z-index:252892160;" filled="false" strokecolor="#008000" strokeweight="0.63pt" coordsize="617,63" coordorigin="0,0" path="m6,6l308,56l610,6e">
            <v:stroke joinstyle="miter" miterlimit="4"/>
          </v:shape>
        </w:pict>
      </w:r>
      <w:r>
        <w:rPr>
          <w:position w:val="-8"/>
        </w:rPr>
        <w:pict>
          <v:shape id="_x0000_s8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tbl>
      <w:tblPr>
        <w:tblStyle w:val="TableNormal"/>
        <w:tblW w:w="6444" w:type="dxa"/>
        <w:tblInd w:w="1471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5833"/>
        <w:gridCol w:w="611"/>
      </w:tblGrid>
      <w:tr>
        <w:trPr>
          <w:trHeight w:val="551" w:hRule="atLeast"/>
        </w:trPr>
        <w:tc>
          <w:tcPr>
            <w:shd w:val="clear" w:fill="FFFFFF"/>
            <w:tcW w:w="5833" w:type="dxa"/>
            <w:vAlign w:val="top"/>
          </w:tcPr>
          <w:p>
            <w:pPr>
              <w:ind w:left="1973"/>
              <w:spacing w:before="177" w:line="233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 Migration State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Offset</w:t>
            </w:r>
          </w:p>
          <w:p>
            <w:pPr>
              <w:ind w:left="189"/>
              <w:spacing w:before="46" w:line="8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458933" cy="53499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58933" cy="5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spacing w:line="453" w:lineRule="auto"/>
              <w:rPr>
                <w:sz w:val="21"/>
              </w:rPr>
            </w:pPr>
            <w:r/>
          </w:p>
          <w:p>
            <w:pPr>
              <w:ind w:firstLine="193"/>
              <w:spacing w:line="85" w:lineRule="exact"/>
              <w:rPr/>
            </w:pPr>
            <w:r>
              <w:rPr>
                <w:position w:val="-3"/>
              </w:rPr>
              <w:pict>
                <v:shape id="_x0000_s892" style="mso-position-vertical-relative:line;mso-position-horizontal-relative:char;width:10.7pt;height:5.05pt;" filled="false" strokecolor="#000000" strokeweight="0.63pt" coordsize="213,101" coordorigin="0,0" path="m207,0l207,100m6,0l6,10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7606"/>
        <w:spacing w:before="40" w:line="256" w:lineRule="exact"/>
        <w:rPr>
          <w:sz w:val="18"/>
          <w:szCs w:val="18"/>
        </w:rPr>
      </w:pPr>
      <w:r>
        <w:rPr>
          <w:sz w:val="18"/>
          <w:szCs w:val="18"/>
          <w:position w:val="4"/>
        </w:rPr>
        <w:drawing>
          <wp:inline distT="0" distB="0" distL="0" distR="0">
            <wp:extent cx="182932" cy="95859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932" cy="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spacing w:val="-4"/>
          <w:position w:val="-1"/>
        </w:rPr>
        <w:t>VF Migration</w:t>
      </w:r>
      <w:r>
        <w:rPr>
          <w:sz w:val="18"/>
          <w:szCs w:val="18"/>
          <w:position w:val="-1"/>
        </w:rPr>
        <w:t xml:space="preserve"> </w:t>
      </w:r>
      <w:r>
        <w:rPr>
          <w:sz w:val="18"/>
          <w:szCs w:val="18"/>
          <w:spacing w:val="-4"/>
          <w:position w:val="-1"/>
        </w:rPr>
        <w:t>State BIR</w:t>
      </w:r>
    </w:p>
    <w:p>
      <w:pPr>
        <w:pStyle w:val="BodyText"/>
        <w:ind w:left="4306" w:right="4456" w:hanging="176"/>
        <w:spacing w:before="254" w:line="503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35"/>
        </w:rPr>
        <w:t xml:space="preserve"> </w:t>
      </w:r>
      <w:r>
        <w:rPr>
          <w:color w:val="005A9C"/>
          <w:spacing w:val="-8"/>
        </w:rPr>
        <w:t>9-18</w:t>
      </w:r>
      <w:r>
        <w:rPr>
          <w:color w:val="005A9C"/>
          <w:spacing w:val="30"/>
          <w:w w:val="101"/>
        </w:rPr>
        <w:t xml:space="preserve"> </w:t>
      </w:r>
      <w:r>
        <w:rPr>
          <w:color w:val="005A9C"/>
          <w:spacing w:val="-8"/>
        </w:rPr>
        <w:t>VF</w:t>
      </w:r>
      <w:r>
        <w:rPr>
          <w:color w:val="005A9C"/>
          <w:spacing w:val="-28"/>
        </w:rPr>
        <w:t xml:space="preserve"> </w:t>
      </w:r>
      <w:r>
        <w:rPr>
          <w:color w:val="005A9C"/>
          <w:spacing w:val="-8"/>
        </w:rPr>
        <w:t>Migration</w:t>
      </w:r>
      <w:r>
        <w:rPr>
          <w:color w:val="005A9C"/>
          <w:spacing w:val="-22"/>
        </w:rPr>
        <w:t xml:space="preserve"> </w:t>
      </w:r>
      <w:r>
        <w:rPr>
          <w:color w:val="005A9C"/>
          <w:spacing w:val="-8"/>
        </w:rPr>
        <w:t>State</w:t>
      </w:r>
      <w:r>
        <w:rPr>
          <w:color w:val="005A9C"/>
          <w:spacing w:val="-35"/>
        </w:rPr>
        <w:t xml:space="preserve"> </w:t>
      </w:r>
      <w:r>
        <w:rPr>
          <w:color w:val="005A9C"/>
          <w:spacing w:val="-8"/>
        </w:rPr>
        <w:t>Array</w:t>
      </w:r>
      <w:r>
        <w:rPr>
          <w:color w:val="005A9C"/>
          <w:spacing w:val="-19"/>
        </w:rPr>
        <w:t xml:space="preserve"> </w:t>
      </w:r>
      <w:r>
        <w:rPr>
          <w:color w:val="005A9C"/>
          <w:spacing w:val="-8"/>
        </w:rPr>
        <w:t>Offset</w:t>
      </w:r>
      <w:r>
        <w:rPr>
          <w:color w:val="005A9C"/>
        </w:rPr>
        <w:t xml:space="preserve"> </w:t>
      </w:r>
      <w:bookmarkStart w:name="bookmark274" w:id="218"/>
      <w:bookmarkEnd w:id="218"/>
      <w:bookmarkStart w:name="bookmark275" w:id="219"/>
      <w:bookmarkEnd w:id="219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1"/>
        </w:rPr>
        <w:t xml:space="preserve"> </w:t>
      </w:r>
      <w:r>
        <w:rPr>
          <w:sz w:val="19"/>
          <w:szCs w:val="19"/>
          <w:color w:val="005A9C"/>
          <w:spacing w:val="-8"/>
        </w:rPr>
        <w:t>9-8</w:t>
      </w:r>
      <w:r>
        <w:rPr>
          <w:sz w:val="19"/>
          <w:szCs w:val="19"/>
          <w:color w:val="005A9C"/>
          <w:spacing w:val="29"/>
        </w:rPr>
        <w:t xml:space="preserve"> </w:t>
      </w:r>
      <w:r>
        <w:rPr>
          <w:sz w:val="19"/>
          <w:szCs w:val="19"/>
          <w:color w:val="005A9C"/>
          <w:spacing w:val="-8"/>
        </w:rPr>
        <w:t>VF</w:t>
      </w:r>
      <w:r>
        <w:rPr>
          <w:sz w:val="19"/>
          <w:szCs w:val="19"/>
          <w:color w:val="005A9C"/>
          <w:spacing w:val="-27"/>
        </w:rPr>
        <w:t xml:space="preserve"> </w:t>
      </w:r>
      <w:r>
        <w:rPr>
          <w:sz w:val="19"/>
          <w:szCs w:val="19"/>
          <w:color w:val="005A9C"/>
          <w:spacing w:val="-8"/>
        </w:rPr>
        <w:t>Migration</w:t>
      </w:r>
      <w:r>
        <w:rPr>
          <w:sz w:val="19"/>
          <w:szCs w:val="19"/>
          <w:color w:val="005A9C"/>
          <w:spacing w:val="-20"/>
        </w:rPr>
        <w:t xml:space="preserve"> </w:t>
      </w:r>
      <w:r>
        <w:rPr>
          <w:sz w:val="19"/>
          <w:szCs w:val="19"/>
          <w:color w:val="005A9C"/>
          <w:spacing w:val="-8"/>
        </w:rPr>
        <w:t>State</w:t>
      </w:r>
      <w:r>
        <w:rPr>
          <w:sz w:val="19"/>
          <w:szCs w:val="19"/>
          <w:color w:val="005A9C"/>
          <w:spacing w:val="-33"/>
        </w:rPr>
        <w:t xml:space="preserve"> </w:t>
      </w:r>
      <w:r>
        <w:rPr>
          <w:sz w:val="19"/>
          <w:szCs w:val="19"/>
          <w:color w:val="005A9C"/>
          <w:spacing w:val="-8"/>
        </w:rPr>
        <w:t>Array</w:t>
      </w:r>
      <w:r>
        <w:rPr>
          <w:sz w:val="19"/>
          <w:szCs w:val="19"/>
          <w:color w:val="005A9C"/>
          <w:spacing w:val="-18"/>
        </w:rPr>
        <w:t xml:space="preserve"> </w:t>
      </w:r>
      <w:r>
        <w:rPr>
          <w:sz w:val="19"/>
          <w:szCs w:val="19"/>
          <w:color w:val="005A9C"/>
          <w:spacing w:val="-8"/>
        </w:rPr>
        <w:t>Offset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276" w:id="220"/>
            <w:bookmarkEnd w:id="220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303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4"/>
              <w:spacing w:before="1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9" w:right="272" w:firstLine="4"/>
              <w:spacing w:before="77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Migration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State BIR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which one of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 Function’s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Address regi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sters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, located beginning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 10h in Configuration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Space, is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used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map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Function’s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7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VF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State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9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Array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into Memory</w:t>
            </w:r>
          </w:p>
          <w:p>
            <w:pPr>
              <w:ind w:left="97"/>
              <w:spacing w:before="38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Space.</w:t>
            </w:r>
          </w:p>
          <w:p>
            <w:pPr>
              <w:ind w:left="103"/>
              <w:spacing w:before="95" w:line="239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w w:val="97"/>
              </w:rPr>
              <w:t>BIR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w w:val="97"/>
              </w:rPr>
              <w:t>Value BAR</w:t>
            </w:r>
          </w:p>
          <w:p>
            <w:pPr>
              <w:ind w:left="186"/>
              <w:spacing w:before="12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0 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 10h</w:t>
            </w:r>
          </w:p>
          <w:p>
            <w:pPr>
              <w:ind w:left="192"/>
              <w:spacing w:before="150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>1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BAR1 14h</w:t>
            </w:r>
          </w:p>
          <w:p>
            <w:pPr>
              <w:ind w:left="185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2 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BAR2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18h</w:t>
            </w:r>
          </w:p>
          <w:p>
            <w:pPr>
              <w:ind w:left="183"/>
              <w:spacing w:before="15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3 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BAR3 1Ch</w:t>
            </w:r>
          </w:p>
          <w:p>
            <w:pPr>
              <w:ind w:left="183"/>
              <w:spacing w:before="15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4 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4 20h</w:t>
            </w:r>
          </w:p>
          <w:p>
            <w:pPr>
              <w:ind w:left="184"/>
              <w:spacing w:before="15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5 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5 24h</w:t>
            </w:r>
          </w:p>
          <w:p>
            <w:pPr>
              <w:ind w:left="187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6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Reserved</w:t>
            </w:r>
          </w:p>
          <w:p>
            <w:pPr>
              <w:ind w:left="187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7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Reserved</w:t>
            </w:r>
          </w:p>
          <w:p>
            <w:pPr>
              <w:ind w:left="95" w:right="2897" w:firstLine="11"/>
              <w:spacing w:before="85" w:line="32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a 64-bit BAR,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Migration State BIR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indicates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lowe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 DW.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 undefined if</w:t>
            </w:r>
            <w:hyperlink w:history="true" w:anchor="bookmark24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To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talVFs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181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87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31:3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0" w:right="180" w:firstLine="13"/>
              <w:spacing w:before="94" w:line="257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Migration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State Off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set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 Used as an offset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from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address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contained by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one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 Function’s Base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Address registers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point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base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7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VF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State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Array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lower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three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VF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State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hyperlink w:history="true" w:anchor="bookmark2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BIR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bits are masked off (set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zero)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software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form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32-bit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QW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-aligned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offset.</w:t>
            </w:r>
          </w:p>
          <w:p>
            <w:pPr>
              <w:ind w:left="95"/>
              <w:spacing w:before="70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 undefined if</w:t>
            </w:r>
            <w:hyperlink w:history="true" w:anchor="bookmark24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To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talVFs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pStyle w:val="BodyText"/>
        <w:ind w:left="874" w:right="1428" w:firstLine="13"/>
        <w:spacing w:before="188" w:line="256" w:lineRule="auto"/>
        <w:jc w:val="both"/>
        <w:rPr/>
      </w:pP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 BAR</w:t>
      </w:r>
      <w:r>
        <w:rPr>
          <w:spacing w:val="-17"/>
        </w:rPr>
        <w:t xml:space="preserve"> </w:t>
      </w:r>
      <w:r>
        <w:rPr>
          <w:spacing w:val="-5"/>
        </w:rPr>
        <w:t>that maps address</w:t>
      </w:r>
      <w:r>
        <w:rPr>
          <w:spacing w:val="-17"/>
        </w:rPr>
        <w:t xml:space="preserve"> </w:t>
      </w:r>
      <w:r>
        <w:rPr>
          <w:spacing w:val="-5"/>
        </w:rPr>
        <w:t>space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79">
        <w:r>
          <w:rPr>
            <w:u w:val="single" w:color="C0C0C0"/>
            <w:spacing w:val="-5"/>
          </w:rPr>
          <w:t>VF Migrati</w:t>
        </w:r>
        <w:r>
          <w:rPr>
            <w:u w:val="single" w:color="C0C0C0"/>
            <w:spacing w:val="-6"/>
          </w:rPr>
          <w:t>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6"/>
          </w:rPr>
          <w:t>Array</w:t>
        </w:r>
      </w:hyperlink>
      <w:r>
        <w:rPr>
          <w:spacing w:val="-6"/>
        </w:rPr>
        <w:t>also maps other usable address</w:t>
      </w:r>
      <w:r>
        <w:rPr>
          <w:spacing w:val="-17"/>
        </w:rPr>
        <w:t xml:space="preserve"> </w:t>
      </w:r>
      <w:r>
        <w:rPr>
          <w:spacing w:val="-6"/>
        </w:rPr>
        <w:t>space not associated</w:t>
      </w:r>
      <w:r>
        <w:rPr/>
        <w:t xml:space="preserve"> </w:t>
      </w:r>
      <w:r>
        <w:rPr>
          <w:spacing w:val="-5"/>
        </w:rPr>
        <w:t>with</w:t>
      </w:r>
      <w:r>
        <w:rPr>
          <w:spacing w:val="-23"/>
        </w:rPr>
        <w:t xml:space="preserve"> </w:t>
      </w:r>
      <w:r>
        <w:rPr>
          <w:spacing w:val="-5"/>
        </w:rPr>
        <w:t>VF Migration, locations u</w:t>
      </w:r>
      <w:r>
        <w:rPr>
          <w:spacing w:val="-6"/>
        </w:rPr>
        <w:t>sed in</w:t>
      </w:r>
      <w:r>
        <w:rPr>
          <w:spacing w:val="-17"/>
        </w:rPr>
        <w:t xml:space="preserve"> </w:t>
      </w:r>
      <w:r>
        <w:rPr>
          <w:spacing w:val="-6"/>
        </w:rPr>
        <w:t>the other address</w:t>
      </w:r>
      <w:r>
        <w:rPr>
          <w:spacing w:val="-17"/>
        </w:rPr>
        <w:t xml:space="preserve"> </w:t>
      </w:r>
      <w:r>
        <w:rPr>
          <w:spacing w:val="-6"/>
        </w:rPr>
        <w:t>space must not</w:t>
      </w:r>
      <w:r>
        <w:rPr>
          <w:spacing w:val="-17"/>
        </w:rPr>
        <w:t xml:space="preserve"> </w:t>
      </w:r>
      <w:r>
        <w:rPr>
          <w:spacing w:val="-6"/>
        </w:rPr>
        <w:t>share any naturally aligned</w:t>
      </w:r>
      <w:r>
        <w:rPr>
          <w:spacing w:val="-14"/>
        </w:rPr>
        <w:t xml:space="preserve"> </w:t>
      </w:r>
      <w:r>
        <w:rPr>
          <w:spacing w:val="-6"/>
        </w:rPr>
        <w:t>8-KB</w:t>
      </w:r>
      <w:r>
        <w:rPr>
          <w:spacing w:val="-12"/>
        </w:rPr>
        <w:t xml:space="preserve"> </w:t>
      </w:r>
      <w:r>
        <w:rPr>
          <w:spacing w:val="-6"/>
        </w:rPr>
        <w:t>address</w:t>
      </w:r>
      <w:r>
        <w:rPr>
          <w:spacing w:val="-7"/>
        </w:rPr>
        <w:t xml:space="preserve"> </w:t>
      </w:r>
      <w:r>
        <w:rPr>
          <w:spacing w:val="-6"/>
        </w:rPr>
        <w:t>range</w:t>
      </w:r>
      <w:r>
        <w:rPr/>
        <w:t xml:space="preserve">  </w:t>
      </w:r>
      <w:r>
        <w:rPr>
          <w:spacing w:val="-5"/>
        </w:rPr>
        <w:t>with one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280">
        <w:r>
          <w:rPr>
            <w:u w:val="single" w:color="C0C0C0"/>
            <w:spacing w:val="-5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6"/>
          </w:rPr>
          <w:t>Array</w:t>
        </w:r>
      </w:hyperlink>
      <w:r>
        <w:rPr>
          <w:spacing w:val="-6"/>
        </w:rPr>
        <w:t xml:space="preserve"> resides.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222" w:id="221"/>
      <w:bookmarkEnd w:id="221"/>
      <w:bookmarkStart w:name="bookmark277" w:id="222"/>
      <w:bookmarkEnd w:id="222"/>
      <w:bookmarkStart w:name="bookmark278" w:id="223"/>
      <w:bookmarkEnd w:id="223"/>
      <w:bookmarkStart w:name="bookmark279" w:id="224"/>
      <w:bookmarkEnd w:id="224"/>
      <w:bookmarkStart w:name="bookmark280" w:id="225"/>
      <w:bookmarkEnd w:id="225"/>
      <w:bookmarkStart w:name="bookmark145" w:id="226"/>
      <w:bookmarkEnd w:id="226"/>
      <w:bookmarkStart w:name="bookmark146" w:id="227"/>
      <w:bookmarkEnd w:id="227"/>
      <w:bookmarkStart w:name="bookmark165" w:id="228"/>
      <w:bookmarkEnd w:id="228"/>
      <w:bookmarkStart w:name="bookmark167" w:id="229"/>
      <w:bookmarkEnd w:id="229"/>
      <w:bookmarkStart w:name="bookmark171" w:id="230"/>
      <w:bookmarkEnd w:id="230"/>
      <w:bookmarkStart w:name="bookmark270" w:id="231"/>
      <w:bookmarkEnd w:id="231"/>
      <w:bookmarkStart w:name="bookmark271" w:id="232"/>
      <w:bookmarkEnd w:id="232"/>
      <w:bookmarkStart w:name="bookmark272" w:id="233"/>
      <w:bookmarkEnd w:id="233"/>
      <w:bookmarkStart w:name="bookmark273" w:id="234"/>
      <w:bookmarkEnd w:id="234"/>
      <w:bookmarkStart w:name="bookmark223" w:id="235"/>
      <w:bookmarkEnd w:id="235"/>
      <w:bookmarkStart w:name="bookmark224" w:id="236"/>
      <w:bookmarkEnd w:id="236"/>
      <w:bookmarkStart w:name="bookmark245" w:id="237"/>
      <w:bookmarkEnd w:id="237"/>
      <w:bookmarkStart w:name="bookmark246" w:id="238"/>
      <w:bookmarkEnd w:id="238"/>
      <w:bookmarkStart w:name="bookmark185" w:id="239"/>
      <w:bookmarkEnd w:id="239"/>
      <w:r>
        <w:rPr>
          <w:sz w:val="24"/>
          <w:szCs w:val="24"/>
          <w:b/>
          <w:bCs/>
          <w:color w:val="005A9C"/>
          <w:spacing w:val="-15"/>
          <w:position w:val="3"/>
        </w:rPr>
        <w:t>9.3.3.15.1 VF</w:t>
      </w:r>
      <w:r>
        <w:rPr>
          <w:sz w:val="24"/>
          <w:szCs w:val="24"/>
          <w:b/>
          <w:bCs/>
          <w:color w:val="005A9C"/>
          <w:spacing w:val="-2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5"/>
          <w:position w:val="3"/>
        </w:rPr>
        <w:t>Migration</w:t>
      </w:r>
      <w:r>
        <w:rPr>
          <w:sz w:val="24"/>
          <w:szCs w:val="24"/>
          <w:b/>
          <w:bCs/>
          <w:color w:val="005A9C"/>
          <w:spacing w:val="-21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5"/>
          <w:position w:val="3"/>
        </w:rPr>
        <w:t>State</w:t>
      </w:r>
      <w:r>
        <w:rPr>
          <w:sz w:val="24"/>
          <w:szCs w:val="24"/>
          <w:b/>
          <w:bCs/>
          <w:color w:val="005A9C"/>
          <w:spacing w:val="-38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5"/>
          <w:position w:val="3"/>
        </w:rPr>
        <w:t>Array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9" w:right="2064" w:hanging="4"/>
        <w:spacing w:before="60" w:line="260" w:lineRule="auto"/>
        <w:rPr/>
      </w:pP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80">
        <w:r>
          <w:rPr>
            <w:u w:val="single" w:color="C0C0C0"/>
            <w:spacing w:val="-5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Array</w:t>
        </w:r>
      </w:hyperlink>
      <w:r>
        <w:rPr>
          <w:spacing w:val="-5"/>
        </w:rPr>
        <w:t>is located using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69">
        <w:r>
          <w:rPr>
            <w:u w:val="single" w:color="C0C0C0"/>
            <w:spacing w:val="-5"/>
          </w:rPr>
          <w:t>VF Mig</w:t>
        </w:r>
        <w:r>
          <w:rPr>
            <w:u w:val="single" w:color="C0C0C0"/>
            <w:spacing w:val="-6"/>
          </w:rPr>
          <w:t>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6"/>
          </w:rPr>
          <w:t>Array Offset</w:t>
        </w:r>
      </w:hyperlink>
      <w:r>
        <w:rPr>
          <w:spacing w:val="-6"/>
        </w:rPr>
        <w:t xml:space="preserve"> register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hyperlink w:history="true" w:anchor="bookmark191">
        <w:r>
          <w:rPr>
            <w:u w:val="single" w:color="C0C0C0"/>
            <w:spacing w:val="-6"/>
          </w:rPr>
          <w:t>SR-IOV Extended</w:t>
        </w:r>
      </w:hyperlink>
      <w:r>
        <w:rPr/>
        <w:t xml:space="preserve"> </w:t>
      </w:r>
      <w:hyperlink w:history="true" w:anchor="bookmark191">
        <w:r>
          <w:rPr>
            <w:u w:val="single" w:color="C0C0C0"/>
            <w:spacing w:val="-3"/>
          </w:rPr>
          <w:t>Capability</w:t>
        </w:r>
      </w:hyperlink>
      <w:r>
        <w:rPr>
          <w:spacing w:val="-3"/>
        </w:rPr>
        <w:t xml:space="preserve"> block.</w:t>
      </w:r>
    </w:p>
    <w:p>
      <w:pPr>
        <w:pStyle w:val="BodyText"/>
        <w:ind w:left="877" w:right="1389" w:hanging="2"/>
        <w:spacing w:before="127" w:line="245" w:lineRule="auto"/>
        <w:rPr/>
      </w:pP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73">
        <w:r>
          <w:rPr>
            <w:u w:val="single" w:color="C0C0C0"/>
            <w:spacing w:val="-5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5"/>
          </w:rPr>
          <w:t>Array</w:t>
        </w:r>
      </w:hyperlink>
      <w:r>
        <w:rPr>
          <w:spacing w:val="-5"/>
        </w:rPr>
        <w:t xml:space="preserve"> has a</w:t>
      </w:r>
      <w:r>
        <w:rPr>
          <w:spacing w:val="-42"/>
        </w:rPr>
        <w:t xml:space="preserve"> </w:t>
      </w:r>
      <w:hyperlink w:history="true" w:anchor="bookmark281">
        <w:r>
          <w:rPr>
            <w:u w:val="single" w:color="C0C0C0"/>
            <w:spacing w:val="-5"/>
          </w:rPr>
          <w:t>VF Migration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State Entry</w:t>
        </w:r>
      </w:hyperlink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23"/>
        </w:rPr>
        <w:t xml:space="preserve"> </w:t>
      </w:r>
      <w:r>
        <w:rPr>
          <w:spacing w:val="-5"/>
        </w:rPr>
        <w:t>VF.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total</w:t>
      </w:r>
      <w:r>
        <w:rPr>
          <w:spacing w:val="-16"/>
        </w:rPr>
        <w:t xml:space="preserve"> </w:t>
      </w:r>
      <w:r>
        <w:rPr>
          <w:spacing w:val="-5"/>
        </w:rPr>
        <w:t>size of</w:t>
      </w:r>
      <w:r>
        <w:rPr>
          <w:spacing w:val="-2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42"/>
        </w:rPr>
        <w:t xml:space="preserve"> </w:t>
      </w:r>
      <w:hyperlink w:history="true" w:anchor="bookmark273">
        <w:r>
          <w:rPr>
            <w:u w:val="single" w:color="C0C0C0"/>
            <w:spacing w:val="-6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State array</w:t>
        </w:r>
      </w:hyperlink>
      <w:r>
        <w:rPr>
          <w:spacing w:val="-6"/>
        </w:rPr>
        <w:t>is</w:t>
      </w:r>
      <w:r>
        <w:rPr/>
        <w:t xml:space="preserve">   </w:t>
      </w:r>
      <w:hyperlink w:history="true" w:anchor="bookmark28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 xml:space="preserve"> bytes.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273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>shall not</w:t>
      </w:r>
      <w:r>
        <w:rPr>
          <w:spacing w:val="-13"/>
        </w:rPr>
        <w:t xml:space="preserve"> </w:t>
      </w:r>
      <w:r>
        <w:rPr>
          <w:spacing w:val="-4"/>
        </w:rPr>
        <w:t>exist if</w:t>
      </w:r>
      <w:hyperlink w:history="true" w:anchor="bookmark164">
        <w:r>
          <w:rPr>
            <w:u w:val="single" w:color="C0C0C0"/>
            <w:spacing w:val="-4"/>
          </w:rPr>
          <w:t>TotalVFs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0.</w:t>
      </w:r>
      <w:hyperlink w:history="true" w:anchor="bookmark282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9-9</w:t>
        </w:r>
      </w:hyperlink>
      <w:r>
        <w:rPr>
          <w:spacing w:val="-4"/>
        </w:rPr>
        <w:t>defines</w:t>
      </w:r>
      <w:r>
        <w:rPr>
          <w:spacing w:val="-18"/>
        </w:rPr>
        <w:t xml:space="preserve"> </w:t>
      </w:r>
      <w:r>
        <w:rPr>
          <w:spacing w:val="-4"/>
        </w:rPr>
        <w:t>the layout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42"/>
        </w:rPr>
        <w:t xml:space="preserve"> </w:t>
      </w:r>
      <w:hyperlink w:history="true" w:anchor="bookmark273">
        <w:r>
          <w:rPr>
            <w:u w:val="single" w:color="C0C0C0"/>
            <w:spacing w:val="-4"/>
          </w:rPr>
          <w:t>VF Mi</w:t>
        </w:r>
        <w:r>
          <w:rPr>
            <w:u w:val="single" w:color="C0C0C0"/>
            <w:spacing w:val="-5"/>
          </w:rPr>
          <w:t>gration</w:t>
        </w:r>
      </w:hyperlink>
      <w:r>
        <w:rPr/>
        <w:t xml:space="preserve"> </w:t>
      </w:r>
      <w:hyperlink w:history="true" w:anchor="bookmark273">
        <w:r>
          <w:rPr>
            <w:u w:val="single" w:color="C0C0C0"/>
            <w:spacing w:val="-3"/>
          </w:rPr>
          <w:t>State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3"/>
          </w:rPr>
          <w:t>Array</w:t>
        </w:r>
      </w:hyperlink>
      <w:r>
        <w:rPr>
          <w:spacing w:val="-3"/>
        </w:rPr>
        <w:t>entry.</w:t>
      </w:r>
    </w:p>
    <w:p>
      <w:pPr>
        <w:spacing w:line="245" w:lineRule="auto"/>
        <w:sectPr>
          <w:footerReference w:type="default" r:id="rId16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894" style="position:absolute;margin-left:151.5pt;margin-top:123.087pt;mso-position-vertical-relative:text;mso-position-horizontal-relative:text;width:24.75pt;height:3.75pt;z-index:252926976;" filled="false" strokecolor="#008000" strokeweight="0.75pt" coordsize="495,75" coordorigin="0,0" path="m7,7l247,67l487,7e">
            <v:stroke joinstyle="miter" miterlimit="4"/>
          </v:shape>
        </w:pict>
      </w:r>
      <w:r>
        <w:rPr>
          <w:position w:val="-8"/>
        </w:rPr>
        <w:pict>
          <v:shape id="_x0000_s8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192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1416"/>
        <w:gridCol w:w="20"/>
        <w:gridCol w:w="486"/>
      </w:tblGrid>
      <w:tr>
        <w:trPr>
          <w:trHeight w:val="196" w:hRule="atLeast"/>
        </w:trPr>
        <w:tc>
          <w:tcPr>
            <w:tcW w:w="143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right="3"/>
              <w:spacing w:before="38" w:line="170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8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1"/>
              </w:rPr>
              <w:t xml:space="preserve">                     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8"/>
              </w:rPr>
              <w:t>2</w:t>
            </w:r>
          </w:p>
        </w:tc>
        <w:tc>
          <w:tcPr>
            <w:tcW w:w="48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40"/>
              <w:spacing w:before="38" w:line="169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7"/>
              </w:rPr>
              <w:t>1      0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1416" w:type="dxa"/>
            <w:vAlign w:val="top"/>
          </w:tcPr>
          <w:p>
            <w:pPr>
              <w:ind w:left="448"/>
              <w:spacing w:before="69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619125" cy="63817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91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vAlign w:val="top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898" style="position:absolute;margin-left:-11.9125pt;margin-top:17.325pt;mso-position-vertical-relative:top-margin-area;mso-position-horizontal-relative:right-margin-area;width:0.75pt;height:6pt;z-index:252928000;" filled="false" strokecolor="#000000" strokeweight="0.75pt" coordsize="15,120" coordorigin="0,0" path="m7,0l7,120e">
                  <v:stroke joinstyle="miter" miterlimit="4"/>
                </v:shape>
              </w:pict>
            </w:r>
            <w:r/>
          </w:p>
        </w:tc>
      </w:tr>
    </w:tbl>
    <w:p>
      <w:pPr>
        <w:pStyle w:val="BodyText"/>
        <w:ind w:left="3262"/>
        <w:spacing w:before="48" w:line="305" w:lineRule="exact"/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141922" cy="114300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9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6"/>
          <w:position w:val="-1"/>
        </w:rPr>
        <w:t>VF Migration</w:t>
      </w:r>
      <w:r>
        <w:rPr>
          <w:sz w:val="22"/>
          <w:szCs w:val="22"/>
          <w:position w:val="-1"/>
        </w:rPr>
        <w:t xml:space="preserve"> </w:t>
      </w:r>
      <w:r>
        <w:rPr>
          <w:sz w:val="22"/>
          <w:szCs w:val="22"/>
          <w:spacing w:val="-6"/>
          <w:position w:val="-1"/>
        </w:rPr>
        <w:t>State</w:t>
      </w:r>
    </w:p>
    <w:p>
      <w:pPr>
        <w:pStyle w:val="BodyText"/>
        <w:ind w:left="4489" w:right="4711" w:hanging="100"/>
        <w:spacing w:before="290" w:line="504" w:lineRule="auto"/>
        <w:rPr>
          <w:sz w:val="19"/>
          <w:szCs w:val="19"/>
        </w:rPr>
      </w:pPr>
      <w:r>
        <w:rPr>
          <w:color w:val="005A9C"/>
          <w:spacing w:val="-8"/>
        </w:rPr>
        <w:t>Figure</w:t>
      </w:r>
      <w:r>
        <w:rPr>
          <w:color w:val="005A9C"/>
          <w:spacing w:val="35"/>
        </w:rPr>
        <w:t xml:space="preserve"> </w:t>
      </w:r>
      <w:r>
        <w:rPr>
          <w:color w:val="005A9C"/>
          <w:spacing w:val="-8"/>
        </w:rPr>
        <w:t>9-19</w:t>
      </w:r>
      <w:r>
        <w:rPr>
          <w:color w:val="005A9C"/>
          <w:spacing w:val="31"/>
        </w:rPr>
        <w:t xml:space="preserve"> </w:t>
      </w:r>
      <w:r>
        <w:rPr>
          <w:color w:val="005A9C"/>
          <w:spacing w:val="-8"/>
        </w:rPr>
        <w:t>VF</w:t>
      </w:r>
      <w:r>
        <w:rPr>
          <w:color w:val="005A9C"/>
          <w:spacing w:val="-29"/>
        </w:rPr>
        <w:t xml:space="preserve"> </w:t>
      </w:r>
      <w:r>
        <w:rPr>
          <w:color w:val="005A9C"/>
          <w:spacing w:val="-8"/>
        </w:rPr>
        <w:t>Migration</w:t>
      </w:r>
      <w:r>
        <w:rPr>
          <w:color w:val="005A9C"/>
          <w:spacing w:val="-21"/>
        </w:rPr>
        <w:t xml:space="preserve"> </w:t>
      </w:r>
      <w:r>
        <w:rPr>
          <w:color w:val="005A9C"/>
          <w:spacing w:val="-8"/>
        </w:rPr>
        <w:t>State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Entry</w:t>
      </w:r>
      <w:r>
        <w:rPr>
          <w:color w:val="005A9C"/>
        </w:rPr>
        <w:t xml:space="preserve"> </w:t>
      </w:r>
      <w:bookmarkStart w:name="bookmark281" w:id="240"/>
      <w:bookmarkEnd w:id="240"/>
      <w:bookmarkStart w:name="bookmark282" w:id="241"/>
      <w:bookmarkEnd w:id="241"/>
      <w:r>
        <w:rPr>
          <w:sz w:val="19"/>
          <w:szCs w:val="19"/>
          <w:color w:val="005A9C"/>
          <w:spacing w:val="-14"/>
        </w:rPr>
        <w:t>Table</w:t>
      </w:r>
      <w:r>
        <w:rPr>
          <w:sz w:val="19"/>
          <w:szCs w:val="19"/>
          <w:color w:val="005A9C"/>
          <w:spacing w:val="35"/>
        </w:rPr>
        <w:t xml:space="preserve"> </w:t>
      </w:r>
      <w:r>
        <w:rPr>
          <w:sz w:val="19"/>
          <w:szCs w:val="19"/>
          <w:color w:val="005A9C"/>
          <w:spacing w:val="-14"/>
        </w:rPr>
        <w:t>9-9</w:t>
      </w:r>
      <w:r>
        <w:rPr>
          <w:sz w:val="19"/>
          <w:szCs w:val="19"/>
          <w:color w:val="005A9C"/>
          <w:spacing w:val="28"/>
          <w:w w:val="101"/>
        </w:rPr>
        <w:t xml:space="preserve"> </w:t>
      </w:r>
      <w:r>
        <w:rPr>
          <w:sz w:val="19"/>
          <w:szCs w:val="19"/>
          <w:b/>
          <w:bCs/>
          <w:color w:val="005A9C"/>
          <w:spacing w:val="-14"/>
        </w:rPr>
        <w:t>VF</w:t>
      </w:r>
      <w:r>
        <w:rPr>
          <w:sz w:val="19"/>
          <w:szCs w:val="19"/>
          <w:b/>
          <w:bCs/>
          <w:color w:val="005A9C"/>
          <w:spacing w:val="-21"/>
        </w:rPr>
        <w:t xml:space="preserve"> </w:t>
      </w:r>
      <w:r>
        <w:rPr>
          <w:sz w:val="19"/>
          <w:szCs w:val="19"/>
          <w:b/>
          <w:bCs/>
          <w:color w:val="005A9C"/>
          <w:spacing w:val="-14"/>
        </w:rPr>
        <w:t>Migration</w:t>
      </w:r>
      <w:r>
        <w:rPr>
          <w:sz w:val="19"/>
          <w:szCs w:val="19"/>
          <w:b/>
          <w:bCs/>
          <w:color w:val="005A9C"/>
          <w:spacing w:val="-17"/>
        </w:rPr>
        <w:t xml:space="preserve"> </w:t>
      </w:r>
      <w:r>
        <w:rPr>
          <w:sz w:val="19"/>
          <w:szCs w:val="19"/>
          <w:b/>
          <w:bCs/>
          <w:color w:val="005A9C"/>
          <w:spacing w:val="-14"/>
        </w:rPr>
        <w:t>State</w:t>
      </w:r>
      <w:r>
        <w:rPr>
          <w:sz w:val="19"/>
          <w:szCs w:val="19"/>
          <w:b/>
          <w:bCs/>
          <w:color w:val="005A9C"/>
          <w:spacing w:val="-13"/>
        </w:rPr>
        <w:t xml:space="preserve"> </w:t>
      </w:r>
      <w:r>
        <w:rPr>
          <w:sz w:val="19"/>
          <w:szCs w:val="19"/>
          <w:b/>
          <w:bCs/>
          <w:color w:val="005A9C"/>
          <w:spacing w:val="-14"/>
        </w:rPr>
        <w:t>Entry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168" w:id="242"/>
            <w:bookmarkEnd w:id="242"/>
            <w:bookmarkStart w:name="bookmark170" w:id="243"/>
            <w:bookmarkEnd w:id="243"/>
            <w:bookmarkStart w:name="bookmark183" w:id="244"/>
            <w:bookmarkEnd w:id="244"/>
            <w:bookmarkStart w:name="bookmark189" w:id="245"/>
            <w:bookmarkEnd w:id="245"/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103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42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4382" w:firstLine="9"/>
              <w:spacing w:before="80" w:line="33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Migration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State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Sta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VF.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is undefined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1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VF Enable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Clear.</w:t>
            </w:r>
          </w:p>
          <w:p>
            <w:pPr>
              <w:ind w:left="95"/>
              <w:spacing w:before="31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 initial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values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  <w:hyperlink w:history="true" w:anchor="bookmark28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VF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State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0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Array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4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9.2.4.1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.</w:t>
              </w:r>
            </w:hyperlink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53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pStyle w:val="BodyText"/>
        <w:ind w:left="870"/>
        <w:spacing w:before="189" w:line="270" w:lineRule="auto"/>
        <w:rPr/>
      </w:pPr>
      <w:bookmarkStart w:name="bookmark283" w:id="246"/>
      <w:bookmarkEnd w:id="246"/>
      <w:hyperlink w:history="true" w:anchor="bookmark170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State</w:t>
        </w:r>
      </w:hyperlink>
      <w:r>
        <w:rPr>
          <w:spacing w:val="-4"/>
        </w:rPr>
        <w:t>contains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shown in</w:t>
      </w:r>
      <w:r>
        <w:rPr>
          <w:spacing w:val="-42"/>
        </w:rPr>
        <w:t xml:space="preserve"> </w:t>
      </w:r>
      <w:hyperlink w:history="true" w:anchor="bookmark283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</w:rPr>
          <w:t xml:space="preserve"> </w:t>
        </w:r>
        <w:r>
          <w:rPr>
            <w:u w:val="single" w:color="C0C0C0"/>
            <w:spacing w:val="-5"/>
          </w:rPr>
          <w:t>9-10 </w:t>
        </w:r>
        <w:r>
          <w:rPr>
            <w:spacing w:val="-5"/>
          </w:rPr>
          <w:t>.</w:t>
        </w:r>
      </w:hyperlink>
    </w:p>
    <w:p>
      <w:pPr>
        <w:pStyle w:val="BodyText"/>
        <w:ind w:left="4147"/>
        <w:spacing w:before="131" w:line="249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32"/>
          <w:position w:val="2"/>
        </w:rPr>
        <w:t xml:space="preserve"> </w:t>
      </w:r>
      <w:r>
        <w:rPr>
          <w:color w:val="005A9C"/>
          <w:spacing w:val="-8"/>
          <w:position w:val="2"/>
        </w:rPr>
        <w:t>9-10</w:t>
      </w:r>
      <w:r>
        <w:rPr>
          <w:color w:val="005A9C"/>
          <w:spacing w:val="31"/>
          <w:position w:val="2"/>
        </w:rPr>
        <w:t xml:space="preserve"> </w:t>
      </w:r>
      <w:r>
        <w:rPr>
          <w:color w:val="005A9C"/>
          <w:spacing w:val="-8"/>
          <w:position w:val="2"/>
        </w:rPr>
        <w:t>VF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8"/>
          <w:position w:val="2"/>
        </w:rPr>
        <w:t>Migration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State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Descriptions</w:t>
      </w:r>
    </w:p>
    <w:tbl>
      <w:tblPr>
        <w:tblStyle w:val="TableNormal"/>
        <w:tblW w:w="8628" w:type="dxa"/>
        <w:tblInd w:w="155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90"/>
        <w:gridCol w:w="833"/>
        <w:gridCol w:w="7005"/>
      </w:tblGrid>
      <w:tr>
        <w:trPr>
          <w:trHeight w:val="414" w:hRule="atLeast"/>
        </w:trPr>
        <w:tc>
          <w:tcPr>
            <w:tcW w:w="79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0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State</w:t>
            </w:r>
          </w:p>
        </w:tc>
        <w:tc>
          <w:tcPr>
            <w:tcW w:w="83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8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142" w:id="247"/>
            <w:bookmarkEnd w:id="247"/>
            <w:bookmarkStart w:name="bookmark143" w:id="248"/>
            <w:bookmarkEnd w:id="248"/>
            <w:bookmarkStart w:name="bookmark154" w:id="249"/>
            <w:bookmarkEnd w:id="249"/>
            <w:bookmarkStart w:name="bookmark177" w:id="250"/>
            <w:bookmarkEnd w:id="250"/>
            <w:bookmarkStart w:name="bookmark255" w:id="251"/>
            <w:bookmarkEnd w:id="251"/>
            <w:bookmarkStart w:name="bookmark259" w:id="252"/>
            <w:bookmarkEnd w:id="252"/>
            <w:bookmarkStart w:name="bookmark181" w:id="253"/>
            <w:bookmarkEnd w:id="253"/>
            <w:bookmarkStart w:name="bookmark184" w:id="254"/>
            <w:bookmarkEnd w:id="254"/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 Exists</w:t>
            </w:r>
          </w:p>
        </w:tc>
        <w:tc>
          <w:tcPr>
            <w:tcW w:w="7005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08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</w:tr>
      <w:tr>
        <w:trPr>
          <w:trHeight w:val="399" w:hRule="atLeast"/>
        </w:trPr>
        <w:tc>
          <w:tcPr>
            <w:tcW w:w="79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59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00b</w:t>
            </w:r>
          </w:p>
        </w:tc>
        <w:tc>
          <w:tcPr>
            <w:tcW w:w="833" w:type="dxa"/>
            <w:vAlign w:val="top"/>
            <w:tcBorders>
              <w:top w:val="single" w:color="000000" w:sz="8" w:space="0"/>
            </w:tcBorders>
          </w:tcPr>
          <w:p>
            <w:pPr>
              <w:ind w:left="317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  <w:tc>
          <w:tcPr>
            <w:tcW w:w="7005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4"/>
              <w:spacing w:before="79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Inactive.Unavailable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VF does not exist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SR nor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is it being migrated in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ut.</w:t>
            </w:r>
          </w:p>
        </w:tc>
      </w:tr>
      <w:tr>
        <w:trPr>
          <w:trHeight w:val="401" w:hRule="atLeast"/>
        </w:trPr>
        <w:tc>
          <w:tcPr>
            <w:tcW w:w="790" w:type="dxa"/>
            <w:vAlign w:val="top"/>
            <w:tcBorders>
              <w:left w:val="nil"/>
            </w:tcBorders>
          </w:tcPr>
          <w:p>
            <w:pPr>
              <w:ind w:left="259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01b</w:t>
            </w:r>
          </w:p>
        </w:tc>
        <w:tc>
          <w:tcPr>
            <w:tcW w:w="833" w:type="dxa"/>
            <w:vAlign w:val="top"/>
          </w:tcPr>
          <w:p>
            <w:pPr>
              <w:ind w:left="317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  <w:tc>
          <w:tcPr>
            <w:tcW w:w="7005" w:type="dxa"/>
            <w:vAlign w:val="top"/>
            <w:tcBorders>
              <w:right w:val="nil"/>
            </w:tcBorders>
          </w:tcPr>
          <w:p>
            <w:pPr>
              <w:ind w:left="94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284" w:id="255"/>
            <w:bookmarkEnd w:id="255"/>
            <w:bookmarkStart w:name="bookmark252" w:id="256"/>
            <w:bookmarkEnd w:id="256"/>
            <w:bookmarkStart w:name="bookmark256" w:id="257"/>
            <w:bookmarkEnd w:id="257"/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Dormant.MigrateIn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is available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for use by SR.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exists but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cannot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ini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tiate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transactions.</w:t>
            </w:r>
          </w:p>
        </w:tc>
      </w:tr>
      <w:tr>
        <w:trPr>
          <w:trHeight w:val="401" w:hRule="atLeast"/>
        </w:trPr>
        <w:tc>
          <w:tcPr>
            <w:tcW w:w="790" w:type="dxa"/>
            <w:vAlign w:val="top"/>
            <w:tcBorders>
              <w:left w:val="nil"/>
            </w:tcBorders>
          </w:tcPr>
          <w:p>
            <w:pPr>
              <w:ind w:left="26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10b</w:t>
            </w:r>
          </w:p>
        </w:tc>
        <w:tc>
          <w:tcPr>
            <w:tcW w:w="833" w:type="dxa"/>
            <w:vAlign w:val="top"/>
          </w:tcPr>
          <w:p>
            <w:pPr>
              <w:ind w:left="287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7005" w:type="dxa"/>
            <w:vAlign w:val="top"/>
            <w:tcBorders>
              <w:right w:val="nil"/>
            </w:tcBorders>
          </w:tcPr>
          <w:p>
            <w:pPr>
              <w:ind w:left="78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285" w:id="258"/>
            <w:bookmarkEnd w:id="258"/>
            <w:bookmarkStart w:name="bookmark258" w:id="259"/>
            <w:bookmarkEnd w:id="259"/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Active.MigrateOut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 SR has been requested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 relinquish use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VF.</w:t>
            </w:r>
          </w:p>
        </w:tc>
      </w:tr>
      <w:tr>
        <w:trPr>
          <w:trHeight w:val="416" w:hRule="atLeast"/>
        </w:trPr>
        <w:tc>
          <w:tcPr>
            <w:tcW w:w="79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66"/>
              <w:spacing w:before="1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11b</w:t>
            </w:r>
          </w:p>
        </w:tc>
        <w:tc>
          <w:tcPr>
            <w:tcW w:w="833" w:type="dxa"/>
            <w:vAlign w:val="top"/>
            <w:tcBorders>
              <w:bottom w:val="single" w:color="000000" w:sz="8" w:space="0"/>
            </w:tcBorders>
          </w:tcPr>
          <w:p>
            <w:pPr>
              <w:ind w:left="287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7005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78"/>
              <w:spacing w:before="93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251" w:id="260"/>
            <w:bookmarkEnd w:id="260"/>
            <w:bookmarkStart w:name="bookmark141" w:id="261"/>
            <w:bookmarkEnd w:id="261"/>
            <w:bookmarkStart w:name="bookmark149" w:id="262"/>
            <w:bookmarkEnd w:id="262"/>
            <w:bookmarkStart w:name="bookmark160" w:id="263"/>
            <w:bookmarkEnd w:id="263"/>
            <w:bookmarkStart w:name="bookmark163" w:id="264"/>
            <w:bookmarkEnd w:id="264"/>
            <w:bookmarkStart w:name="bookmark175" w:id="265"/>
            <w:bookmarkEnd w:id="265"/>
            <w:bookmarkStart w:name="bookmark176" w:id="266"/>
            <w:bookmarkEnd w:id="266"/>
            <w:bookmarkStart w:name="bookmark257" w:id="267"/>
            <w:bookmarkEnd w:id="267"/>
            <w:bookmarkStart w:name="bookmark180" w:id="268"/>
            <w:bookmarkEnd w:id="268"/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Active.Available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- Fully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functional. Could be assigned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SI.</w:t>
            </w:r>
          </w:p>
        </w:tc>
      </w:tr>
    </w:tbl>
    <w:p>
      <w:pPr>
        <w:pStyle w:val="BodyText"/>
        <w:ind w:left="874" w:right="1226"/>
        <w:spacing w:before="150" w:line="259" w:lineRule="auto"/>
        <w:rPr/>
      </w:pPr>
      <w:r>
        <w:rPr>
          <w:spacing w:val="-3"/>
        </w:rPr>
        <w:t>The initial</w:t>
      </w:r>
      <w:r>
        <w:rPr>
          <w:spacing w:val="-20"/>
        </w:rPr>
        <w:t xml:space="preserve"> </w:t>
      </w:r>
      <w:r>
        <w:rPr>
          <w:spacing w:val="-3"/>
        </w:rPr>
        <w:t>values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3"/>
          </w:rPr>
          <w:t>Array</w:t>
        </w:r>
      </w:hyperlink>
      <w:r>
        <w:rPr>
          <w:spacing w:val="-3"/>
        </w:rPr>
        <w:t>are</w:t>
      </w:r>
      <w:r>
        <w:rPr>
          <w:spacing w:val="-13"/>
        </w:rPr>
        <w:t xml:space="preserve"> </w:t>
      </w:r>
      <w:r>
        <w:rPr>
          <w:spacing w:val="-3"/>
        </w:rPr>
        <w:t>describe</w:t>
      </w:r>
      <w:r>
        <w:rPr>
          <w:spacing w:val="-4"/>
        </w:rPr>
        <w:t>d in</w:t>
      </w:r>
      <w:hyperlink w:history="true" w:anchor="bookmark144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9.2.4.1</w:t>
        </w:r>
      </w:hyperlink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VF Migration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State</w:t>
        </w:r>
        <w:r>
          <w:rPr>
            <w:u w:val="single" w:color="C0C0C0"/>
            <w:spacing w:val="-22"/>
          </w:rPr>
          <w:t xml:space="preserve"> </w:t>
        </w:r>
        <w:r>
          <w:rPr>
            <w:u w:val="single" w:color="C0C0C0"/>
            <w:spacing w:val="-4"/>
          </w:rPr>
          <w:t>Array</w:t>
        </w:r>
      </w:hyperlink>
      <w:r>
        <w:rPr>
          <w:spacing w:val="-4"/>
        </w:rPr>
        <w:t>is returned</w:t>
      </w:r>
      <w:r>
        <w:rPr/>
        <w:t xml:space="preserve"> </w:t>
      </w:r>
      <w:r>
        <w:rPr>
          <w:spacing w:val="-4"/>
        </w:rPr>
        <w:t>to a</w:t>
      </w:r>
      <w:r>
        <w:rPr>
          <w:spacing w:val="-14"/>
        </w:rPr>
        <w:t xml:space="preserve"> </w:t>
      </w:r>
      <w:r>
        <w:rPr>
          <w:spacing w:val="-4"/>
        </w:rPr>
        <w:t>configuration as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hyperlink w:history="true" w:anchor="bookmark144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9.2.4.1</w:t>
        </w:r>
      </w:hyperlink>
      <w:r>
        <w:rPr>
          <w:spacing w:val="-4"/>
        </w:rPr>
        <w:t>within 1.0</w:t>
      </w:r>
      <w:r>
        <w:rPr>
          <w:spacing w:val="-17"/>
        </w:rPr>
        <w:t xml:space="preserve"> </w:t>
      </w:r>
      <w:r>
        <w:rPr>
          <w:spacing w:val="-4"/>
        </w:rPr>
        <w:t>s after</w:t>
      </w:r>
      <w:r>
        <w:rPr>
          <w:spacing w:val="-43"/>
        </w:rPr>
        <w:t xml:space="preserve"> </w:t>
      </w:r>
      <w:hyperlink w:history="true" w:anchor="bookmark174">
        <w:r>
          <w:rPr>
            <w:u w:val="single" w:color="C0C0C0"/>
            <w:spacing w:val="-4"/>
          </w:rPr>
          <w:t>VF Enabl</w:t>
        </w:r>
        <w:r>
          <w:rPr>
            <w:u w:val="single" w:color="C0C0C0"/>
            <w:spacing w:val="-5"/>
          </w:rPr>
          <w:t>e</w:t>
        </w:r>
      </w:hyperlink>
      <w:r>
        <w:rPr>
          <w:spacing w:val="-5"/>
        </w:rPr>
        <w:t>is</w:t>
      </w:r>
      <w:r>
        <w:rPr>
          <w:spacing w:val="-12"/>
        </w:rPr>
        <w:t xml:space="preserve"> </w:t>
      </w:r>
      <w:r>
        <w:rPr>
          <w:spacing w:val="-5"/>
        </w:rPr>
        <w:t>Cleared.</w:t>
      </w:r>
    </w:p>
    <w:p>
      <w:pPr>
        <w:pStyle w:val="BodyText"/>
        <w:ind w:left="878"/>
        <w:spacing w:before="132" w:line="252" w:lineRule="exact"/>
        <w:rPr/>
      </w:pPr>
      <w:r>
        <w:rPr>
          <w:spacing w:val="-5"/>
          <w:position w:val="2"/>
        </w:rPr>
        <w:t>Software initiates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transition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writing a new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state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value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entr</w:t>
      </w:r>
      <w:r>
        <w:rPr>
          <w:spacing w:val="-6"/>
          <w:position w:val="2"/>
        </w:rPr>
        <w:t>y.</w:t>
      </w:r>
    </w:p>
    <w:p>
      <w:pPr>
        <w:pStyle w:val="BodyText"/>
        <w:ind w:left="885" w:right="1307" w:hanging="16"/>
        <w:spacing w:before="144" w:line="250" w:lineRule="auto"/>
        <w:rPr/>
      </w:pPr>
      <w:r>
        <w:rPr>
          <w:spacing w:val="-3"/>
        </w:rPr>
        <w:t>Valid</w:t>
      </w:r>
      <w:r>
        <w:rPr>
          <w:spacing w:val="-17"/>
        </w:rPr>
        <w:t xml:space="preserve"> </w:t>
      </w:r>
      <w:r>
        <w:rPr>
          <w:spacing w:val="-3"/>
        </w:rPr>
        <w:t>state</w:t>
      </w:r>
      <w:r>
        <w:rPr>
          <w:spacing w:val="-17"/>
        </w:rPr>
        <w:t xml:space="preserve"> </w:t>
      </w:r>
      <w:r>
        <w:rPr>
          <w:spacing w:val="-3"/>
        </w:rPr>
        <w:t>transitio</w:t>
      </w:r>
      <w:r>
        <w:rPr>
          <w:spacing w:val="-4"/>
        </w:rPr>
        <w:t>ns are listed in</w:t>
      </w:r>
      <w:r>
        <w:rPr>
          <w:spacing w:val="-43"/>
        </w:rPr>
        <w:t xml:space="preserve"> </w:t>
      </w:r>
      <w:hyperlink w:history="true" w:anchor="bookmark286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9-11</w:t>
        </w:r>
      </w:hyperlink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287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9-12</w:t>
        </w:r>
      </w:hyperlink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3"/>
        </w:rPr>
        <w:t xml:space="preserve"> </w:t>
      </w:r>
      <w:hyperlink w:history="true" w:anchor="bookmark169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9-12</w:t>
        </w:r>
      </w:hyperlink>
      <w:r>
        <w:rPr>
          <w:spacing w:val="-4"/>
        </w:rPr>
        <w:t>. Only</w:t>
      </w:r>
      <w:r>
        <w:rPr>
          <w:spacing w:val="-14"/>
        </w:rPr>
        <w:t xml:space="preserve"> </w:t>
      </w:r>
      <w:r>
        <w:rPr>
          <w:spacing w:val="-4"/>
        </w:rPr>
        <w:t>changes in</w:t>
      </w:r>
      <w:r>
        <w:rPr>
          <w:spacing w:val="-42"/>
        </w:rPr>
        <w:t xml:space="preserve"> </w:t>
      </w:r>
      <w:hyperlink w:history="true" w:anchor="bookmark288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4"/>
          </w:rPr>
          <w:t>9-11</w:t>
        </w:r>
      </w:hyperlink>
      <w:r>
        <w:rPr>
          <w:spacing w:val="-4"/>
        </w:rPr>
        <w:t>can</w:t>
      </w:r>
      <w:r>
        <w:rPr/>
        <w:t xml:space="preserve"> </w:t>
      </w:r>
      <w:r>
        <w:rPr>
          <w:spacing w:val="-7"/>
        </w:rPr>
        <w:t>be requested by</w:t>
      </w:r>
      <w:r>
        <w:rPr>
          <w:spacing w:val="1"/>
        </w:rPr>
        <w:t xml:space="preserve"> </w:t>
      </w:r>
      <w:r>
        <w:rPr>
          <w:spacing w:val="-7"/>
        </w:rPr>
        <w:t>SR. Changes in</w:t>
      </w:r>
      <w:r>
        <w:rPr>
          <w:spacing w:val="-42"/>
        </w:rPr>
        <w:t xml:space="preserve"> </w:t>
      </w:r>
      <w:hyperlink w:history="true" w:anchor="bookmark289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7"/>
          </w:rPr>
          <w:t>9-12</w:t>
        </w:r>
      </w:hyperlink>
      <w:r>
        <w:rPr>
          <w:spacing w:val="-7"/>
        </w:rPr>
        <w:t>are initiated by MR-PCIM using mechanisms described in</w:t>
      </w:r>
      <w:r>
        <w:rPr>
          <w:spacing w:val="-18"/>
        </w:rPr>
        <w:t xml:space="preserve"> </w:t>
      </w:r>
      <w:r>
        <w:rPr>
          <w:spacing w:val="-7"/>
        </w:rPr>
        <w:t>the [</w:t>
      </w:r>
      <w:r>
        <w:rPr>
          <w:u w:val="single" w:color="C0C0C0"/>
          <w:spacing w:val="-7"/>
        </w:rPr>
        <w:t>MR-IOV</w:t>
      </w:r>
      <w:r>
        <w:rPr>
          <w:spacing w:val="-7"/>
        </w:rPr>
        <w:t>] and</w:t>
      </w:r>
      <w:r>
        <w:rPr/>
        <w:t xml:space="preserve">    </w:t>
      </w:r>
      <w:r>
        <w:rPr>
          <w:spacing w:val="-5"/>
        </w:rPr>
        <w:t>have</w:t>
      </w:r>
      <w:r>
        <w:rPr>
          <w:spacing w:val="-14"/>
        </w:rPr>
        <w:t xml:space="preserve"> </w:t>
      </w:r>
      <w:r>
        <w:rPr>
          <w:spacing w:val="-5"/>
        </w:rPr>
        <w:t>SR</w:t>
      </w:r>
      <w:r>
        <w:rPr>
          <w:spacing w:val="-20"/>
        </w:rPr>
        <w:t xml:space="preserve"> </w:t>
      </w:r>
      <w:r>
        <w:rPr>
          <w:spacing w:val="-5"/>
        </w:rPr>
        <w:t>visible effects described here.</w:t>
      </w:r>
      <w:r>
        <w:rPr>
          <w:spacing w:val="-22"/>
        </w:rPr>
        <w:t xml:space="preserve"> </w:t>
      </w:r>
      <w:r>
        <w:rPr>
          <w:spacing w:val="-5"/>
        </w:rPr>
        <w:t>Any</w:t>
      </w:r>
      <w:r>
        <w:rPr>
          <w:spacing w:val="-18"/>
        </w:rPr>
        <w:t xml:space="preserve"> </w:t>
      </w:r>
      <w:r>
        <w:rPr>
          <w:spacing w:val="-5"/>
        </w:rPr>
        <w:t>transition issued by</w:t>
      </w:r>
      <w:r>
        <w:rPr>
          <w:spacing w:val="-14"/>
        </w:rPr>
        <w:t xml:space="preserve"> </w:t>
      </w:r>
      <w:r>
        <w:rPr>
          <w:spacing w:val="-5"/>
        </w:rPr>
        <w:t>SR</w:t>
      </w:r>
      <w:r>
        <w:rPr>
          <w:spacing w:val="-6"/>
        </w:rPr>
        <w:t>-PCIM and not listed in</w:t>
      </w:r>
      <w:r>
        <w:rPr>
          <w:spacing w:val="-42"/>
        </w:rPr>
        <w:t xml:space="preserve"> </w:t>
      </w:r>
      <w:hyperlink w:history="true" w:anchor="bookmark290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5"/>
          </w:rPr>
          <w:t xml:space="preserve"> </w:t>
        </w:r>
        <w:r>
          <w:rPr>
            <w:u w:val="single" w:color="C0C0C0"/>
            <w:spacing w:val="-6"/>
          </w:rPr>
          <w:t>9-11</w:t>
        </w:r>
      </w:hyperlink>
      <w:r>
        <w:rPr>
          <w:spacing w:val="-6"/>
        </w:rPr>
        <w:t>is ignored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does</w:t>
      </w:r>
      <w:r>
        <w:rPr/>
        <w:t xml:space="preserve"> </w:t>
      </w:r>
      <w:bookmarkStart w:name="bookmark286" w:id="269"/>
      <w:bookmarkEnd w:id="269"/>
      <w:bookmarkStart w:name="bookmark288" w:id="270"/>
      <w:bookmarkEnd w:id="270"/>
      <w:bookmarkStart w:name="bookmark290" w:id="271"/>
      <w:bookmarkEnd w:id="271"/>
      <w:r>
        <w:rPr>
          <w:spacing w:val="-7"/>
        </w:rPr>
        <w:t>not change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VF</w:t>
      </w:r>
      <w:r>
        <w:rPr>
          <w:spacing w:val="-14"/>
        </w:rPr>
        <w:t xml:space="preserve"> </w:t>
      </w:r>
      <w:r>
        <w:rPr>
          <w:spacing w:val="-7"/>
        </w:rPr>
        <w:t>State.</w:t>
      </w:r>
    </w:p>
    <w:p>
      <w:pPr>
        <w:pStyle w:val="BodyText"/>
        <w:ind w:left="3483"/>
        <w:spacing w:before="148" w:line="249" w:lineRule="exact"/>
        <w:rPr/>
      </w:pPr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7"/>
          <w:position w:val="2"/>
        </w:rPr>
        <w:t>9-11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SR-PCIMInitiat</w:t>
      </w:r>
      <w:r>
        <w:rPr>
          <w:color w:val="005A9C"/>
          <w:spacing w:val="-8"/>
          <w:position w:val="2"/>
        </w:rPr>
        <w:t>ed VF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8"/>
          <w:position w:val="2"/>
        </w:rPr>
        <w:t>Migration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State Transitions</w:t>
      </w:r>
    </w:p>
    <w:tbl>
      <w:tblPr>
        <w:tblStyle w:val="TableNormal"/>
        <w:tblW w:w="7224" w:type="dxa"/>
        <w:tblInd w:w="2257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609"/>
        <w:gridCol w:w="1723"/>
        <w:gridCol w:w="1652"/>
        <w:gridCol w:w="2240"/>
      </w:tblGrid>
      <w:tr>
        <w:trPr>
          <w:trHeight w:val="416" w:hRule="atLeast"/>
        </w:trPr>
        <w:tc>
          <w:tcPr>
            <w:tcW w:w="160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14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State</w:t>
            </w:r>
          </w:p>
        </w:tc>
        <w:tc>
          <w:tcPr>
            <w:tcW w:w="172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91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New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State</w:t>
            </w:r>
          </w:p>
        </w:tc>
        <w:tc>
          <w:tcPr>
            <w:tcW w:w="165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 Initiated By</w:t>
            </w:r>
          </w:p>
        </w:tc>
        <w:tc>
          <w:tcPr>
            <w:tcW w:w="2240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8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SR Visible Effects 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</w:t>
            </w:r>
          </w:p>
        </w:tc>
      </w:tr>
      <w:tr>
        <w:trPr>
          <w:trHeight w:val="627" w:hRule="atLeast"/>
        </w:trPr>
        <w:tc>
          <w:tcPr>
            <w:tcW w:w="160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spacing w:line="343" w:lineRule="auto"/>
              <w:rPr>
                <w:sz w:val="21"/>
              </w:rPr>
            </w:pPr>
            <w:r/>
          </w:p>
          <w:p>
            <w:pPr>
              <w:ind w:left="106"/>
              <w:spacing w:before="54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4"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Dormant.MigrateIn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pStyle w:val="TableText"/>
              <w:spacing w:line="343" w:lineRule="auto"/>
              <w:rPr>
                <w:sz w:val="21"/>
              </w:rPr>
            </w:pPr>
            <w:r/>
          </w:p>
          <w:p>
            <w:pPr>
              <w:ind w:left="262"/>
              <w:spacing w:before="5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Active.Available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pStyle w:val="TableText"/>
              <w:spacing w:line="397" w:lineRule="auto"/>
              <w:rPr>
                <w:sz w:val="21"/>
              </w:rPr>
            </w:pPr>
            <w:r/>
          </w:p>
          <w:p>
            <w:pPr>
              <w:ind w:left="510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SR-PCIM</w:t>
            </w:r>
          </w:p>
        </w:tc>
        <w:tc>
          <w:tcPr>
            <w:tcW w:w="2240" w:type="dxa"/>
            <w:vAlign w:val="top"/>
            <w:vMerge w:val="restart"/>
            <w:tcBorders>
              <w:top w:val="single" w:color="000000" w:sz="8" w:space="0"/>
              <w:right w:val="nil"/>
              <w:bottom w:val="nil"/>
            </w:tcBorders>
          </w:tcPr>
          <w:p>
            <w:pPr>
              <w:ind w:left="89"/>
              <w:spacing w:before="212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w w:val="9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w w:val="94"/>
              </w:rPr>
              <w:t>Activate</w:t>
            </w:r>
          </w:p>
          <w:p>
            <w:pPr>
              <w:ind w:left="90"/>
              <w:spacing w:before="12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 now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exists.</w:t>
            </w:r>
          </w:p>
        </w:tc>
      </w:tr>
      <w:tr>
        <w:trPr>
          <w:trHeight w:val="385" w:hRule="atLeast"/>
        </w:trPr>
        <w:tc>
          <w:tcPr>
            <w:tcW w:w="1609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5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40" w:type="dxa"/>
            <w:vAlign w:val="top"/>
            <w:vMerge w:val="continue"/>
            <w:tcBorders>
              <w:top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028" w:hRule="atLeast"/>
        </w:trPr>
        <w:tc>
          <w:tcPr>
            <w:tcW w:w="1609" w:type="dxa"/>
            <w:vAlign w:val="top"/>
            <w:tcBorders>
              <w:left w:val="nil"/>
            </w:tcBorders>
          </w:tcPr>
          <w:p>
            <w:pPr>
              <w:pStyle w:val="TableText"/>
              <w:spacing w:line="351" w:lineRule="auto"/>
              <w:rPr>
                <w:sz w:val="21"/>
              </w:rPr>
            </w:pPr>
            <w:r/>
          </w:p>
          <w:p>
            <w:pPr>
              <w:ind w:left="209"/>
              <w:spacing w:before="5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Active.Available</w:t>
              </w:r>
            </w:hyperlink>
          </w:p>
        </w:tc>
        <w:tc>
          <w:tcPr>
            <w:tcW w:w="1723" w:type="dxa"/>
            <w:vAlign w:val="top"/>
          </w:tcPr>
          <w:p>
            <w:pPr>
              <w:pStyle w:val="TableText"/>
              <w:spacing w:line="351" w:lineRule="auto"/>
              <w:rPr>
                <w:sz w:val="21"/>
              </w:rPr>
            </w:pPr>
            <w:r/>
          </w:p>
          <w:p>
            <w:pPr>
              <w:ind w:left="159"/>
              <w:spacing w:before="54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Dormant.MigrateIn</w:t>
              </w:r>
            </w:hyperlink>
          </w:p>
        </w:tc>
        <w:tc>
          <w:tcPr>
            <w:tcW w:w="1652" w:type="dxa"/>
            <w:vAlign w:val="top"/>
          </w:tcPr>
          <w:p>
            <w:pPr>
              <w:pStyle w:val="TableText"/>
              <w:spacing w:line="405" w:lineRule="auto"/>
              <w:rPr>
                <w:sz w:val="21"/>
              </w:rPr>
            </w:pPr>
            <w:r/>
          </w:p>
          <w:p>
            <w:pPr>
              <w:ind w:left="510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SR-PCIM</w:t>
            </w:r>
          </w:p>
        </w:tc>
        <w:tc>
          <w:tcPr>
            <w:tcW w:w="2240" w:type="dxa"/>
            <w:vAlign w:val="top"/>
            <w:tcBorders>
              <w:right w:val="nil"/>
            </w:tcBorders>
          </w:tcPr>
          <w:p>
            <w:pPr>
              <w:ind w:left="89"/>
              <w:spacing w:before="220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>VF Deactivate</w:t>
            </w:r>
          </w:p>
          <w:p>
            <w:pPr>
              <w:ind w:left="90"/>
              <w:spacing w:before="12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VF no longer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exists.</w:t>
            </w:r>
          </w:p>
        </w:tc>
      </w:tr>
      <w:tr>
        <w:trPr>
          <w:trHeight w:val="449" w:hRule="atLeast"/>
        </w:trPr>
        <w:tc>
          <w:tcPr>
            <w:tcW w:w="1609" w:type="dxa"/>
            <w:vAlign w:val="top"/>
            <w:tcBorders>
              <w:left w:val="nil"/>
            </w:tcBorders>
          </w:tcPr>
          <w:p>
            <w:pPr>
              <w:ind w:left="131"/>
              <w:spacing w:before="234" w:line="226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5"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Active.MigrateOut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bottom w:val="nil"/>
            </w:tcBorders>
          </w:tcPr>
          <w:p>
            <w:pPr>
              <w:ind w:left="106"/>
              <w:spacing w:before="23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Inactive.Unavailable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bottom w:val="nil"/>
            </w:tcBorders>
          </w:tcPr>
          <w:p>
            <w:pPr>
              <w:ind w:left="510"/>
              <w:spacing w:before="28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SR-PCIM</w:t>
            </w:r>
          </w:p>
        </w:tc>
        <w:tc>
          <w:tcPr>
            <w:tcW w:w="2240" w:type="dxa"/>
            <w:vAlign w:val="top"/>
            <w:vMerge w:val="restart"/>
            <w:tcBorders>
              <w:bottom w:val="nil"/>
              <w:right w:val="nil"/>
            </w:tcBorders>
          </w:tcPr>
          <w:p>
            <w:pPr>
              <w:ind w:left="89"/>
              <w:spacing w:before="279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>VF Migrate Out Complete</w:t>
            </w:r>
          </w:p>
        </w:tc>
      </w:tr>
      <w:tr>
        <w:trPr>
          <w:trHeight w:val="221" w:hRule="atLeast"/>
        </w:trPr>
        <w:tc>
          <w:tcPr>
            <w:tcW w:w="1609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spacing w:line="211" w:lineRule="exact"/>
              <w:rPr>
                <w:sz w:val="18"/>
              </w:rPr>
            </w:pPr>
            <w:r/>
          </w:p>
        </w:tc>
        <w:tc>
          <w:tcPr>
            <w:tcW w:w="1723" w:type="dxa"/>
            <w:vAlign w:val="top"/>
            <w:vMerge w:val="continue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52" w:type="dxa"/>
            <w:vAlign w:val="top"/>
            <w:vMerge w:val="continue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40" w:type="dxa"/>
            <w:vAlign w:val="top"/>
            <w:vMerge w:val="continue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6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7224" w:type="dxa"/>
        <w:tblInd w:w="225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609"/>
        <w:gridCol w:w="1723"/>
        <w:gridCol w:w="1652"/>
        <w:gridCol w:w="2240"/>
      </w:tblGrid>
      <w:tr>
        <w:trPr>
          <w:trHeight w:val="411" w:hRule="atLeast"/>
        </w:trPr>
        <w:tc>
          <w:tcPr>
            <w:tcW w:w="160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14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State</w:t>
            </w:r>
          </w:p>
        </w:tc>
        <w:tc>
          <w:tcPr>
            <w:tcW w:w="172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49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New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State</w:t>
            </w:r>
          </w:p>
        </w:tc>
        <w:tc>
          <w:tcPr>
            <w:tcW w:w="165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 Initiated By</w:t>
            </w:r>
          </w:p>
        </w:tc>
        <w:tc>
          <w:tcPr>
            <w:tcW w:w="2240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8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SR Visible Effects 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</w:t>
            </w:r>
          </w:p>
        </w:tc>
      </w:tr>
      <w:tr>
        <w:trPr>
          <w:trHeight w:val="672" w:hRule="atLeast"/>
        </w:trPr>
        <w:tc>
          <w:tcPr>
            <w:tcW w:w="160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2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5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40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22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VF no longer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exists.</w:t>
            </w:r>
          </w:p>
        </w:tc>
      </w:tr>
    </w:tbl>
    <w:p>
      <w:pPr>
        <w:pStyle w:val="BodyText"/>
        <w:ind w:left="3463"/>
        <w:spacing w:before="102" w:line="249" w:lineRule="exact"/>
        <w:rPr/>
      </w:pPr>
      <w:bookmarkStart w:name="bookmark287" w:id="272"/>
      <w:bookmarkEnd w:id="272"/>
      <w:bookmarkStart w:name="bookmark289" w:id="273"/>
      <w:bookmarkEnd w:id="273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33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9-12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MR-PCIMInitiated VF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8"/>
          <w:position w:val="2"/>
        </w:rPr>
        <w:t>Migration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State Transitions</w:t>
      </w:r>
    </w:p>
    <w:tbl>
      <w:tblPr>
        <w:tblStyle w:val="TableNormal"/>
        <w:tblW w:w="9000" w:type="dxa"/>
        <w:tblInd w:w="136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15"/>
        <w:gridCol w:w="1723"/>
        <w:gridCol w:w="1652"/>
        <w:gridCol w:w="3910"/>
      </w:tblGrid>
      <w:tr>
        <w:trPr>
          <w:trHeight w:val="416" w:hRule="atLeast"/>
        </w:trPr>
        <w:tc>
          <w:tcPr>
            <w:tcW w:w="1715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67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Current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State</w:t>
            </w:r>
          </w:p>
        </w:tc>
        <w:tc>
          <w:tcPr>
            <w:tcW w:w="172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92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New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State</w:t>
            </w:r>
          </w:p>
        </w:tc>
        <w:tc>
          <w:tcPr>
            <w:tcW w:w="1652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9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 Initiated By</w:t>
            </w:r>
          </w:p>
        </w:tc>
        <w:tc>
          <w:tcPr>
            <w:tcW w:w="3910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935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SR Visible Effects 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Change</w:t>
            </w:r>
          </w:p>
        </w:tc>
      </w:tr>
      <w:tr>
        <w:trPr>
          <w:trHeight w:val="894" w:hRule="atLeast"/>
        </w:trPr>
        <w:tc>
          <w:tcPr>
            <w:tcW w:w="1715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spacing w:line="276" w:lineRule="auto"/>
              <w:rPr>
                <w:sz w:val="21"/>
              </w:rPr>
            </w:pPr>
            <w:r/>
          </w:p>
          <w:p>
            <w:pPr>
              <w:ind w:left="262"/>
              <w:spacing w:before="5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Active.Available</w:t>
              </w:r>
            </w:hyperlink>
          </w:p>
        </w:tc>
        <w:tc>
          <w:tcPr>
            <w:tcW w:w="172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spacing w:line="276" w:lineRule="auto"/>
              <w:rPr>
                <w:sz w:val="21"/>
              </w:rPr>
            </w:pPr>
            <w:r/>
          </w:p>
          <w:p>
            <w:pPr>
              <w:ind w:left="185"/>
              <w:spacing w:before="54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Active.MigrateOut</w:t>
              </w:r>
            </w:hyperlink>
          </w:p>
        </w:tc>
        <w:tc>
          <w:tcPr>
            <w:tcW w:w="1652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330" w:lineRule="auto"/>
              <w:rPr>
                <w:sz w:val="21"/>
              </w:rPr>
            </w:pPr>
            <w:r/>
          </w:p>
          <w:p>
            <w:pPr>
              <w:ind w:left="501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MR-PCIM</w:t>
            </w:r>
          </w:p>
        </w:tc>
        <w:tc>
          <w:tcPr>
            <w:tcW w:w="3910" w:type="dxa"/>
            <w:vAlign w:val="top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92"/>
              <w:spacing w:before="129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VF Migrate Out Request</w:t>
            </w:r>
          </w:p>
          <w:p>
            <w:pPr>
              <w:ind w:left="93"/>
              <w:spacing w:before="14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continues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exist.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Sets</w:t>
            </w:r>
            <w:hyperlink w:history="true" w:anchor="bookmark24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VF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Status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.</w:t>
              </w:r>
            </w:hyperlink>
          </w:p>
        </w:tc>
      </w:tr>
      <w:tr>
        <w:trPr>
          <w:trHeight w:val="561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spacing w:line="282" w:lineRule="auto"/>
              <w:rPr>
                <w:sz w:val="21"/>
              </w:rPr>
            </w:pPr>
            <w:r/>
          </w:p>
          <w:p>
            <w:pPr>
              <w:ind w:left="106"/>
              <w:spacing w:before="54"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7"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Inactive.Unavailable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82" w:lineRule="auto"/>
              <w:rPr>
                <w:sz w:val="21"/>
              </w:rPr>
            </w:pPr>
            <w:r/>
          </w:p>
          <w:p>
            <w:pPr>
              <w:ind w:left="159"/>
              <w:spacing w:before="54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Dormant.MigrateIn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right w:val="single" w:color="C0C0C0" w:sz="4" w:space="0"/>
              <w:bottom w:val="nil"/>
            </w:tcBorders>
          </w:tcPr>
          <w:p>
            <w:pPr>
              <w:pStyle w:val="TableText"/>
              <w:spacing w:line="336" w:lineRule="auto"/>
              <w:rPr>
                <w:sz w:val="21"/>
              </w:rPr>
            </w:pPr>
            <w:r/>
          </w:p>
          <w:p>
            <w:pPr>
              <w:ind w:left="501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MR-PCIM</w:t>
            </w:r>
          </w:p>
        </w:tc>
        <w:tc>
          <w:tcPr>
            <w:tcW w:w="3910" w:type="dxa"/>
            <w:vAlign w:val="top"/>
            <w:vMerge w:val="restart"/>
            <w:tcBorders>
              <w:right w:val="nil"/>
              <w:left w:val="single" w:color="C0C0C0" w:sz="4" w:space="0"/>
              <w:bottom w:val="nil"/>
            </w:tcBorders>
          </w:tcPr>
          <w:p>
            <w:pPr>
              <w:ind w:left="92"/>
              <w:spacing w:before="135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>VF Migrate In Request</w:t>
            </w:r>
          </w:p>
          <w:p>
            <w:pPr>
              <w:ind w:left="93"/>
              <w:spacing w:before="14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 remains non-existent.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Sets</w:t>
            </w:r>
            <w:hyperlink w:history="true" w:anchor="bookmark24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V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Status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</w:tr>
      <w:tr>
        <w:trPr>
          <w:trHeight w:val="319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52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10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562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ind w:left="159"/>
              <w:spacing w:before="55" w:line="23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4"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Dormant.MigrateIn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87" w:lineRule="auto"/>
              <w:rPr>
                <w:sz w:val="21"/>
              </w:rPr>
            </w:pPr>
            <w:r/>
          </w:p>
          <w:p>
            <w:pPr>
              <w:ind w:left="106"/>
              <w:spacing w:before="5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Inactive.Unavailable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right w:val="single" w:color="C0C0C0" w:sz="4" w:space="0"/>
              <w:bottom w:val="nil"/>
            </w:tcBorders>
          </w:tcPr>
          <w:p>
            <w:pPr>
              <w:pStyle w:val="TableText"/>
              <w:spacing w:line="341" w:lineRule="auto"/>
              <w:rPr>
                <w:sz w:val="21"/>
              </w:rPr>
            </w:pPr>
            <w:r/>
          </w:p>
          <w:p>
            <w:pPr>
              <w:ind w:left="501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MR-PCIM</w:t>
            </w:r>
          </w:p>
        </w:tc>
        <w:tc>
          <w:tcPr>
            <w:tcW w:w="3910" w:type="dxa"/>
            <w:vAlign w:val="top"/>
            <w:vMerge w:val="restart"/>
            <w:tcBorders>
              <w:right w:val="nil"/>
              <w:left w:val="single" w:color="C0C0C0" w:sz="4" w:space="0"/>
              <w:bottom w:val="nil"/>
            </w:tcBorders>
          </w:tcPr>
          <w:p>
            <w:pPr>
              <w:ind w:left="92"/>
              <w:spacing w:before="140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>VF Migrate In Retract</w:t>
            </w:r>
          </w:p>
          <w:p>
            <w:pPr>
              <w:ind w:left="93"/>
              <w:spacing w:before="14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 remains non-existent.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Sets</w:t>
            </w:r>
            <w:hyperlink w:history="true" w:anchor="bookmark24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V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Status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</w:tr>
      <w:tr>
        <w:trPr>
          <w:trHeight w:val="319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52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10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910" w:hRule="atLeast"/>
        </w:trPr>
        <w:tc>
          <w:tcPr>
            <w:tcW w:w="1715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spacing w:line="290" w:lineRule="auto"/>
              <w:rPr>
                <w:sz w:val="21"/>
              </w:rPr>
            </w:pPr>
            <w:r/>
          </w:p>
          <w:p>
            <w:pPr>
              <w:ind w:left="185"/>
              <w:spacing w:before="55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28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Active.MigrateOut</w:t>
              </w:r>
            </w:hyperlink>
          </w:p>
        </w:tc>
        <w:tc>
          <w:tcPr>
            <w:tcW w:w="172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spacing w:line="291" w:lineRule="auto"/>
              <w:rPr>
                <w:sz w:val="21"/>
              </w:rPr>
            </w:pPr>
            <w:r/>
          </w:p>
          <w:p>
            <w:pPr>
              <w:ind w:left="262"/>
              <w:spacing w:before="5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7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Active.Available</w:t>
              </w:r>
            </w:hyperlink>
          </w:p>
        </w:tc>
        <w:tc>
          <w:tcPr>
            <w:tcW w:w="1652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345" w:lineRule="auto"/>
              <w:rPr>
                <w:sz w:val="21"/>
              </w:rPr>
            </w:pPr>
            <w:r/>
          </w:p>
          <w:p>
            <w:pPr>
              <w:ind w:left="501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MR-PCIM</w:t>
            </w:r>
          </w:p>
        </w:tc>
        <w:tc>
          <w:tcPr>
            <w:tcW w:w="3910" w:type="dxa"/>
            <w:vAlign w:val="top"/>
            <w:tcBorders>
              <w:bottom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92"/>
              <w:spacing w:before="144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VF Migrate Out Retract</w:t>
            </w:r>
          </w:p>
          <w:p>
            <w:pPr>
              <w:ind w:left="93"/>
              <w:spacing w:before="14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continues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exist.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Sets</w:t>
            </w:r>
            <w:hyperlink w:history="true" w:anchor="bookmark24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VF Migration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Status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.</w:t>
              </w:r>
            </w:hyperlink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9.3.4 PF/VF Configuration Spa</w:t>
      </w:r>
      <w:r>
        <w:rPr>
          <w:sz w:val="28"/>
          <w:szCs w:val="28"/>
          <w:b/>
          <w:bCs/>
          <w:color w:val="005A9C"/>
          <w:spacing w:val="-22"/>
          <w:position w:val="3"/>
        </w:rPr>
        <w:t>ce Header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section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defines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requirements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 PF and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configuration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space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fields.</w:t>
      </w:r>
    </w:p>
    <w:p>
      <w:pPr>
        <w:pStyle w:val="BodyText"/>
        <w:ind w:left="874" w:right="1217"/>
        <w:spacing w:before="148" w:line="250" w:lineRule="auto"/>
        <w:rPr/>
      </w:pPr>
      <w:r>
        <w:rPr>
          <w:spacing w:val="-4"/>
        </w:rPr>
        <w:t>The register</w:t>
      </w:r>
      <w:r>
        <w:rPr>
          <w:spacing w:val="-13"/>
        </w:rPr>
        <w:t xml:space="preserve"> </w:t>
      </w:r>
      <w:r>
        <w:rPr>
          <w:spacing w:val="-4"/>
        </w:rPr>
        <w:t>definitions listed</w:t>
      </w:r>
      <w:r>
        <w:rPr>
          <w:spacing w:val="-18"/>
        </w:rPr>
        <w:t xml:space="preserve"> </w:t>
      </w:r>
      <w:r>
        <w:rPr>
          <w:spacing w:val="-4"/>
        </w:rPr>
        <w:t>thr</w:t>
      </w:r>
      <w:r>
        <w:rPr>
          <w:spacing w:val="-5"/>
        </w:rPr>
        <w:t>oughout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chapter</w:t>
      </w:r>
      <w:r>
        <w:rPr>
          <w:spacing w:val="-14"/>
        </w:rPr>
        <w:t xml:space="preserve"> </w:t>
      </w:r>
      <w:r>
        <w:rPr>
          <w:spacing w:val="-5"/>
        </w:rPr>
        <w:t>establish</w:t>
      </w:r>
      <w:r>
        <w:rPr>
          <w:spacing w:val="-18"/>
        </w:rPr>
        <w:t xml:space="preserve"> </w:t>
      </w:r>
      <w:r>
        <w:rPr>
          <w:spacing w:val="-5"/>
        </w:rPr>
        <w:t>the mapping between</w:t>
      </w:r>
      <w:r>
        <w:rPr>
          <w:spacing w:val="-13"/>
        </w:rPr>
        <w:t xml:space="preserve"> </w:t>
      </w:r>
      <w:r>
        <w:rPr>
          <w:spacing w:val="-5"/>
        </w:rPr>
        <w:t>existing PCI-SIG</w:t>
      </w:r>
      <w:r>
        <w:rPr>
          <w:spacing w:val="-17"/>
        </w:rPr>
        <w:t xml:space="preserve"> </w:t>
      </w:r>
      <w:r>
        <w:rPr>
          <w:spacing w:val="-5"/>
        </w:rPr>
        <w:t>specifications and</w:t>
      </w:r>
      <w:r>
        <w:rPr/>
        <w:t xml:space="preserve"> </w:t>
      </w:r>
      <w:r>
        <w:rPr>
          <w:spacing w:val="-7"/>
        </w:rPr>
        <w:t>the PF/VF definitions</w:t>
      </w:r>
      <w:r>
        <w:rPr>
          <w:spacing w:val="-8"/>
        </w:rPr>
        <w:t xml:space="preserve"> </w:t>
      </w:r>
      <w:r>
        <w:rPr>
          <w:spacing w:val="-7"/>
        </w:rPr>
        <w:t>for a PCIe</w:t>
      </w:r>
      <w:r>
        <w:rPr>
          <w:spacing w:val="-15"/>
        </w:rPr>
        <w:t xml:space="preserve"> </w:t>
      </w:r>
      <w:r>
        <w:rPr>
          <w:spacing w:val="-7"/>
        </w:rPr>
        <w:t>SR-IOV-capable</w:t>
      </w:r>
      <w:r>
        <w:rPr>
          <w:spacing w:val="-13"/>
        </w:rPr>
        <w:t xml:space="preserve"> </w:t>
      </w:r>
      <w:r>
        <w:rPr>
          <w:spacing w:val="-7"/>
        </w:rPr>
        <w:t>device.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45" w:lineRule="exact"/>
        <w:outlineLvl w:val="3"/>
        <w:rPr>
          <w:sz w:val="26"/>
          <w:szCs w:val="26"/>
        </w:rPr>
      </w:pPr>
      <w:hyperlink w:history="true" r:id="rId170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9.3.4.1</w:t>
        </w:r>
      </w:hyperlink>
      <w:r>
        <w:rPr>
          <w:sz w:val="26"/>
          <w:szCs w:val="26"/>
          <w:b/>
          <w:bCs/>
          <w:color w:val="005A9C"/>
          <w:spacing w:val="-1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PF/VF Type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0 Configuration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Space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Header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auto"/>
        <w:rPr/>
      </w:pPr>
      <w:hyperlink w:history="true" w:anchor="bookmark291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9-20</w:t>
        </w:r>
      </w:hyperlink>
      <w:r>
        <w:rPr>
          <w:spacing w:val="-5"/>
        </w:rPr>
        <w:t>details allocation</w:t>
      </w:r>
      <w:r>
        <w:rPr>
          <w:spacing w:val="-17"/>
        </w:rPr>
        <w:t xml:space="preserve"> </w:t>
      </w:r>
      <w:r>
        <w:rPr>
          <w:spacing w:val="-5"/>
        </w:rPr>
        <w:t>for register</w:t>
      </w:r>
      <w:r>
        <w:rPr>
          <w:spacing w:val="-17"/>
        </w:rPr>
        <w:t xml:space="preserve"> </w:t>
      </w:r>
      <w:r>
        <w:rPr>
          <w:spacing w:val="-5"/>
        </w:rPr>
        <w:t>fields o</w:t>
      </w:r>
      <w:r>
        <w:rPr>
          <w:spacing w:val="-6"/>
        </w:rPr>
        <w:t>f PCI Express</w:t>
      </w:r>
      <w:r>
        <w:rPr>
          <w:spacing w:val="-17"/>
        </w:rPr>
        <w:t xml:space="preserve"> </w:t>
      </w:r>
      <w:r>
        <w:rPr>
          <w:spacing w:val="-6"/>
        </w:rPr>
        <w:t>Type</w:t>
      </w:r>
      <w:r>
        <w:rPr>
          <w:spacing w:val="-14"/>
        </w:rPr>
        <w:t xml:space="preserve"> </w:t>
      </w:r>
      <w:r>
        <w:rPr>
          <w:spacing w:val="-6"/>
        </w:rPr>
        <w:t>0 Configuration</w:t>
      </w:r>
      <w:r>
        <w:rPr>
          <w:spacing w:val="-14"/>
        </w:rPr>
        <w:t xml:space="preserve"> </w:t>
      </w:r>
      <w:r>
        <w:rPr>
          <w:spacing w:val="-6"/>
        </w:rPr>
        <w:t>Space Header.</w:t>
      </w:r>
    </w:p>
    <w:p>
      <w:pPr>
        <w:spacing w:line="251" w:lineRule="auto"/>
        <w:sectPr>
          <w:footerReference w:type="default" r:id="rId16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91" w:id="274"/>
                  <w:bookmarkEnd w:id="27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footerReference w:type="default" r:id="rId17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378" w:lineRule="auto"/>
        <w:rPr>
          <w:rFonts w:ascii="Arial"/>
          <w:sz w:val="21"/>
        </w:rPr>
      </w:pPr>
      <w:r/>
    </w:p>
    <w:p>
      <w:pPr>
        <w:ind w:left="1105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pict>
          <v:shape id="_x0000_s904" style="position:absolute;margin-left:498.515pt;margin-top:1.88071pt;mso-position-vertical-relative:text;mso-position-horizontal-relative:text;width:7.2pt;height:11.4pt;z-index:25300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31</w:t>
      </w:r>
    </w:p>
    <w:p>
      <w:pPr>
        <w:spacing w:line="45" w:lineRule="exact"/>
        <w:rPr/>
      </w:pPr>
      <w:r/>
    </w:p>
    <w:tbl>
      <w:tblPr>
        <w:tblStyle w:val="TableNormal"/>
        <w:tblW w:w="8979" w:type="dxa"/>
        <w:tblInd w:w="1113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319"/>
        <w:gridCol w:w="2216"/>
        <w:gridCol w:w="2217"/>
        <w:gridCol w:w="2227"/>
      </w:tblGrid>
      <w:tr>
        <w:trPr>
          <w:trHeight w:val="517" w:hRule="atLeast"/>
        </w:trPr>
        <w:tc>
          <w:tcPr>
            <w:tcW w:w="4535" w:type="dxa"/>
            <w:vAlign w:val="top"/>
            <w:gridSpan w:val="2"/>
            <w:tcBorders>
              <w:left w:val="single" w:color="231F20" w:sz="6" w:space="0"/>
              <w:top w:val="single" w:color="231F20" w:sz="6" w:space="0"/>
            </w:tcBorders>
          </w:tcPr>
          <w:p>
            <w:pPr>
              <w:pStyle w:val="TableText"/>
              <w:ind w:left="1886"/>
              <w:spacing w:before="184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Device</w:t>
            </w:r>
            <w:r>
              <w:rPr>
                <w:sz w:val="20"/>
                <w:szCs w:val="20"/>
                <w:color w:val="231F20"/>
                <w:spacing w:val="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ID</w:t>
            </w:r>
          </w:p>
        </w:tc>
        <w:tc>
          <w:tcPr>
            <w:tcW w:w="4444" w:type="dxa"/>
            <w:vAlign w:val="top"/>
            <w:gridSpan w:val="2"/>
            <w:tcBorders>
              <w:right w:val="single" w:color="231F20" w:sz="6" w:space="0"/>
              <w:top w:val="single" w:color="231F20" w:sz="6" w:space="0"/>
            </w:tcBorders>
          </w:tcPr>
          <w:p>
            <w:pPr>
              <w:pStyle w:val="TableText"/>
              <w:ind w:left="1823"/>
              <w:spacing w:before="131" w:line="26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  <w:position w:val="1"/>
              </w:rPr>
              <w:t>Vendor</w:t>
            </w:r>
            <w:r>
              <w:rPr>
                <w:sz w:val="20"/>
                <w:szCs w:val="20"/>
                <w:color w:val="231F20"/>
                <w:spacing w:val="16"/>
                <w:position w:val="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  <w:position w:val="1"/>
              </w:rPr>
              <w:t>ID</w:t>
            </w:r>
          </w:p>
        </w:tc>
      </w:tr>
      <w:tr>
        <w:trPr>
          <w:trHeight w:val="512" w:hRule="atLeast"/>
        </w:trPr>
        <w:tc>
          <w:tcPr>
            <w:tcW w:w="4535" w:type="dxa"/>
            <w:vAlign w:val="top"/>
            <w:gridSpan w:val="2"/>
            <w:tcBorders>
              <w:left w:val="single" w:color="231F20" w:sz="6" w:space="0"/>
            </w:tcBorders>
          </w:tcPr>
          <w:p>
            <w:pPr>
              <w:pStyle w:val="TableText"/>
              <w:ind w:left="2028"/>
              <w:spacing w:before="178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Status</w:t>
            </w:r>
          </w:p>
        </w:tc>
        <w:tc>
          <w:tcPr>
            <w:tcW w:w="4444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pStyle w:val="TableText"/>
              <w:ind w:left="1815"/>
              <w:spacing w:before="174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Command</w:t>
            </w:r>
          </w:p>
        </w:tc>
      </w:tr>
      <w:tr>
        <w:trPr>
          <w:trHeight w:val="513" w:hRule="atLeast"/>
        </w:trPr>
        <w:tc>
          <w:tcPr>
            <w:tcW w:w="6752" w:type="dxa"/>
            <w:vAlign w:val="top"/>
            <w:gridSpan w:val="3"/>
            <w:tcBorders>
              <w:left w:val="single" w:color="231F20" w:sz="6" w:space="0"/>
            </w:tcBorders>
          </w:tcPr>
          <w:p>
            <w:pPr>
              <w:pStyle w:val="TableText"/>
              <w:ind w:left="2908"/>
              <w:spacing w:before="188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Class</w:t>
            </w:r>
            <w:r>
              <w:rPr>
                <w:sz w:val="20"/>
                <w:szCs w:val="20"/>
                <w:color w:val="231F20"/>
                <w:spacing w:val="1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Code</w:t>
            </w:r>
          </w:p>
        </w:tc>
        <w:tc>
          <w:tcPr>
            <w:tcW w:w="2227" w:type="dxa"/>
            <w:vAlign w:val="top"/>
            <w:tcBorders>
              <w:right w:val="single" w:color="231F20" w:sz="6" w:space="0"/>
            </w:tcBorders>
          </w:tcPr>
          <w:p>
            <w:pPr>
              <w:pStyle w:val="TableText"/>
              <w:ind w:left="612"/>
              <w:spacing w:before="191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Revision</w:t>
            </w:r>
            <w:r>
              <w:rPr>
                <w:sz w:val="20"/>
                <w:szCs w:val="20"/>
                <w:color w:val="231F20"/>
                <w:spacing w:val="25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ID</w:t>
            </w:r>
          </w:p>
        </w:tc>
      </w:tr>
      <w:tr>
        <w:trPr>
          <w:trHeight w:val="512" w:hRule="atLeast"/>
        </w:trPr>
        <w:tc>
          <w:tcPr>
            <w:tcW w:w="2319" w:type="dxa"/>
            <w:vAlign w:val="top"/>
            <w:tcBorders>
              <w:left w:val="single" w:color="231F20" w:sz="6" w:space="0"/>
            </w:tcBorders>
          </w:tcPr>
          <w:p>
            <w:pPr>
              <w:pStyle w:val="TableText"/>
              <w:ind w:left="986"/>
              <w:spacing w:before="178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</w:rPr>
              <w:t>BIST</w:t>
            </w:r>
          </w:p>
        </w:tc>
        <w:tc>
          <w:tcPr>
            <w:tcW w:w="2216" w:type="dxa"/>
            <w:vAlign w:val="top"/>
          </w:tcPr>
          <w:p>
            <w:pPr>
              <w:pStyle w:val="TableText"/>
              <w:ind w:left="539"/>
              <w:spacing w:before="183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Header Type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154"/>
              <w:spacing w:before="130" w:line="26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  <w:position w:val="3"/>
              </w:rPr>
              <w:t>Master Latency Timer</w:t>
            </w:r>
          </w:p>
        </w:tc>
        <w:tc>
          <w:tcPr>
            <w:tcW w:w="2227" w:type="dxa"/>
            <w:vAlign w:val="top"/>
            <w:tcBorders>
              <w:right w:val="single" w:color="231F20" w:sz="6" w:space="0"/>
            </w:tcBorders>
          </w:tcPr>
          <w:p>
            <w:pPr>
              <w:pStyle w:val="TableText"/>
              <w:ind w:left="386"/>
              <w:spacing w:before="180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Cache</w:t>
            </w:r>
            <w:r>
              <w:rPr>
                <w:sz w:val="20"/>
                <w:szCs w:val="20"/>
                <w:color w:val="231F20"/>
                <w:spacing w:val="18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Line Size</w:t>
            </w:r>
          </w:p>
        </w:tc>
      </w:tr>
      <w:tr>
        <w:trPr>
          <w:trHeight w:val="3124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TableText"/>
              <w:spacing w:line="283" w:lineRule="auto"/>
              <w:rPr>
                <w:sz w:val="21"/>
              </w:rPr>
            </w:pPr>
            <w:r/>
          </w:p>
          <w:p>
            <w:pPr>
              <w:pStyle w:val="TableText"/>
              <w:spacing w:line="283" w:lineRule="auto"/>
              <w:rPr>
                <w:sz w:val="21"/>
              </w:rPr>
            </w:pPr>
            <w:r/>
          </w:p>
          <w:p>
            <w:pPr>
              <w:pStyle w:val="TableText"/>
              <w:spacing w:line="283" w:lineRule="auto"/>
              <w:rPr>
                <w:sz w:val="21"/>
              </w:rPr>
            </w:pPr>
            <w:r/>
          </w:p>
          <w:p>
            <w:pPr>
              <w:pStyle w:val="TableText"/>
              <w:spacing w:line="283" w:lineRule="auto"/>
              <w:rPr>
                <w:sz w:val="21"/>
              </w:rPr>
            </w:pPr>
            <w:r/>
          </w:p>
          <w:p>
            <w:pPr>
              <w:pStyle w:val="TableText"/>
              <w:spacing w:line="283" w:lineRule="auto"/>
              <w:rPr>
                <w:sz w:val="21"/>
              </w:rPr>
            </w:pPr>
            <w:r/>
          </w:p>
          <w:p>
            <w:pPr>
              <w:pStyle w:val="TableText"/>
              <w:ind w:left="3467"/>
              <w:spacing w:before="57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Base Address</w:t>
            </w:r>
            <w:r>
              <w:rPr>
                <w:sz w:val="20"/>
                <w:szCs w:val="20"/>
                <w:color w:val="231F20"/>
                <w:spacing w:val="16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Registers</w:t>
            </w:r>
          </w:p>
        </w:tc>
      </w:tr>
      <w:tr>
        <w:trPr>
          <w:trHeight w:val="512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TableText"/>
              <w:ind w:left="3614"/>
              <w:spacing w:before="182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Cardbus CIS</w:t>
            </w:r>
            <w:r>
              <w:rPr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Pointer</w:t>
            </w:r>
          </w:p>
        </w:tc>
      </w:tr>
      <w:tr>
        <w:trPr>
          <w:trHeight w:val="512" w:hRule="atLeast"/>
        </w:trPr>
        <w:tc>
          <w:tcPr>
            <w:tcW w:w="4535" w:type="dxa"/>
            <w:vAlign w:val="top"/>
            <w:gridSpan w:val="2"/>
            <w:tcBorders>
              <w:left w:val="single" w:color="231F20" w:sz="6" w:space="0"/>
            </w:tcBorders>
          </w:tcPr>
          <w:p>
            <w:pPr>
              <w:pStyle w:val="TableText"/>
              <w:ind w:left="1692"/>
              <w:spacing w:before="180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Subsystem</w:t>
            </w:r>
            <w:r>
              <w:rPr>
                <w:sz w:val="20"/>
                <w:szCs w:val="20"/>
                <w:color w:val="231F20"/>
                <w:spacing w:val="25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ID</w:t>
            </w:r>
          </w:p>
        </w:tc>
        <w:tc>
          <w:tcPr>
            <w:tcW w:w="4444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pStyle w:val="TableText"/>
              <w:ind w:left="1248"/>
              <w:spacing w:before="130" w:line="26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  <w:position w:val="3"/>
              </w:rPr>
              <w:t>Subsystem Vendor</w:t>
            </w:r>
            <w:r>
              <w:rPr>
                <w:sz w:val="20"/>
                <w:szCs w:val="20"/>
                <w:color w:val="231F20"/>
                <w:spacing w:val="28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  <w:position w:val="3"/>
              </w:rPr>
              <w:t>ID</w:t>
            </w:r>
          </w:p>
        </w:tc>
      </w:tr>
      <w:tr>
        <w:trPr>
          <w:trHeight w:val="512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TableText"/>
              <w:ind w:left="3159"/>
              <w:spacing w:before="181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Expansion</w:t>
            </w:r>
            <w:r>
              <w:rPr>
                <w:sz w:val="20"/>
                <w:szCs w:val="20"/>
                <w:color w:val="231F20"/>
                <w:spacing w:val="3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ROM</w:t>
            </w:r>
            <w:r>
              <w:rPr>
                <w:sz w:val="20"/>
                <w:szCs w:val="20"/>
                <w:color w:val="231F20"/>
                <w:spacing w:val="15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Base Address</w:t>
            </w:r>
          </w:p>
        </w:tc>
      </w:tr>
      <w:tr>
        <w:trPr>
          <w:trHeight w:val="512" w:hRule="atLeast"/>
        </w:trPr>
        <w:tc>
          <w:tcPr>
            <w:tcW w:w="6752" w:type="dxa"/>
            <w:vAlign w:val="top"/>
            <w:gridSpan w:val="3"/>
            <w:tcBorders>
              <w:left w:val="single" w:color="231F20" w:sz="6" w:space="0"/>
            </w:tcBorders>
          </w:tcPr>
          <w:p>
            <w:pPr>
              <w:pStyle w:val="TableText"/>
              <w:ind w:left="3008"/>
              <w:spacing w:before="193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Reserved</w:t>
            </w:r>
          </w:p>
        </w:tc>
        <w:tc>
          <w:tcPr>
            <w:tcW w:w="2227" w:type="dxa"/>
            <w:vAlign w:val="top"/>
            <w:tcBorders>
              <w:right w:val="single" w:color="231F20" w:sz="6" w:space="0"/>
            </w:tcBorders>
          </w:tcPr>
          <w:p>
            <w:pPr>
              <w:pStyle w:val="TableText"/>
              <w:ind w:left="245"/>
              <w:spacing w:before="198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Capabilities</w:t>
            </w:r>
            <w:r>
              <w:rPr>
                <w:sz w:val="20"/>
                <w:szCs w:val="20"/>
                <w:color w:val="231F20"/>
                <w:spacing w:val="28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Pointer</w:t>
            </w:r>
          </w:p>
        </w:tc>
      </w:tr>
      <w:tr>
        <w:trPr>
          <w:trHeight w:val="513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TableText"/>
              <w:ind w:left="4111"/>
              <w:spacing w:before="199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Reserved</w:t>
            </w:r>
          </w:p>
        </w:tc>
      </w:tr>
      <w:tr>
        <w:trPr>
          <w:trHeight w:val="522" w:hRule="atLeast"/>
        </w:trPr>
        <w:tc>
          <w:tcPr>
            <w:tcW w:w="2319" w:type="dxa"/>
            <w:vAlign w:val="top"/>
            <w:tcBorders>
              <w:left w:val="single" w:color="231F20" w:sz="6" w:space="0"/>
              <w:bottom w:val="single" w:color="231F20" w:sz="6" w:space="0"/>
            </w:tcBorders>
          </w:tcPr>
          <w:p>
            <w:pPr>
              <w:pStyle w:val="TableText"/>
              <w:ind w:left="828"/>
              <w:spacing w:before="204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Max_Lat</w:t>
            </w:r>
          </w:p>
        </w:tc>
        <w:tc>
          <w:tcPr>
            <w:tcW w:w="2216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735"/>
              <w:spacing w:before="193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Min_Gnt</w:t>
            </w:r>
          </w:p>
        </w:tc>
        <w:tc>
          <w:tcPr>
            <w:tcW w:w="2217" w:type="dxa"/>
            <w:vAlign w:val="top"/>
            <w:tcBorders>
              <w:bottom w:val="single" w:color="231F20" w:sz="6" w:space="0"/>
            </w:tcBorders>
          </w:tcPr>
          <w:p>
            <w:pPr>
              <w:pStyle w:val="TableText"/>
              <w:ind w:left="575"/>
              <w:spacing w:before="145" w:line="26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  <w:position w:val="3"/>
              </w:rPr>
              <w:t>Interrupt</w:t>
            </w:r>
            <w:r>
              <w:rPr>
                <w:sz w:val="20"/>
                <w:szCs w:val="20"/>
                <w:color w:val="231F20"/>
                <w:spacing w:val="19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  <w:position w:val="3"/>
              </w:rPr>
              <w:t>Pin</w:t>
            </w:r>
          </w:p>
        </w:tc>
        <w:tc>
          <w:tcPr>
            <w:tcW w:w="2227" w:type="dxa"/>
            <w:vAlign w:val="top"/>
            <w:tcBorders>
              <w:bottom w:val="single" w:color="231F20" w:sz="6" w:space="0"/>
              <w:right w:val="single" w:color="231F20" w:sz="6" w:space="0"/>
            </w:tcBorders>
          </w:tcPr>
          <w:p>
            <w:pPr>
              <w:pStyle w:val="TableText"/>
              <w:ind w:left="532"/>
              <w:spacing w:before="137" w:line="26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  <w:position w:val="3"/>
              </w:rPr>
              <w:t>Interrupt</w:t>
            </w:r>
            <w:r>
              <w:rPr>
                <w:sz w:val="20"/>
                <w:szCs w:val="20"/>
                <w:color w:val="231F20"/>
                <w:spacing w:val="20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  <w:position w:val="3"/>
              </w:rPr>
              <w:t>Line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351" w:firstLine="72"/>
        <w:spacing w:before="35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Byte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Offset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120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00h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120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04h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20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08h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120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0Ch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10h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14h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33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18h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133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1Ch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17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20h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17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24h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17"/>
        <w:spacing w:before="5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28h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117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2Ch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20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30h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20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34h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20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38h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20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3Ch</w:t>
      </w:r>
    </w:p>
    <w:p>
      <w:pPr>
        <w:spacing w:line="19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10101" w:space="99"/>
            <w:col w:w="1877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ind w:left="10037"/>
        <w:spacing w:before="282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OM14316</w:t>
      </w:r>
    </w:p>
    <w:p>
      <w:pPr>
        <w:pStyle w:val="BodyText"/>
        <w:ind w:left="3693"/>
        <w:spacing w:before="138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17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9-20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PF/VF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Type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0 Con</w:t>
      </w:r>
      <w:r>
        <w:rPr>
          <w:color w:val="005A9C"/>
          <w:spacing w:val="-9"/>
          <w:position w:val="2"/>
        </w:rPr>
        <w:t>figuration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9"/>
          <w:position w:val="2"/>
        </w:rPr>
        <w:t>Space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Header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82" w:right="1349" w:hanging="7"/>
        <w:spacing w:before="61" w:line="269" w:lineRule="auto"/>
        <w:rPr/>
      </w:pPr>
      <w:r>
        <w:rPr>
          <w:spacing w:val="-6"/>
        </w:rPr>
        <w:t>The PCI Express-specific interpretation of registers</w:t>
      </w:r>
      <w:r>
        <w:rPr>
          <w:spacing w:val="-17"/>
        </w:rPr>
        <w:t xml:space="preserve"> </w:t>
      </w:r>
      <w:r>
        <w:rPr>
          <w:spacing w:val="-6"/>
        </w:rPr>
        <w:t>specific</w:t>
      </w:r>
      <w:r>
        <w:rPr>
          <w:spacing w:val="-18"/>
        </w:rPr>
        <w:t xml:space="preserve"> </w:t>
      </w:r>
      <w:r>
        <w:rPr>
          <w:spacing w:val="-6"/>
        </w:rPr>
        <w:t>to PCI Express</w:t>
      </w:r>
      <w:r>
        <w:rPr>
          <w:spacing w:val="-17"/>
        </w:rPr>
        <w:t xml:space="preserve"> </w:t>
      </w:r>
      <w:r>
        <w:rPr>
          <w:spacing w:val="-6"/>
        </w:rPr>
        <w:t>Type 0 Configuration</w:t>
      </w:r>
      <w:r>
        <w:rPr>
          <w:spacing w:val="-14"/>
        </w:rPr>
        <w:t xml:space="preserve"> </w:t>
      </w:r>
      <w:r>
        <w:rPr>
          <w:spacing w:val="-6"/>
        </w:rPr>
        <w:t>Space Header is</w:t>
      </w:r>
      <w:r>
        <w:rPr>
          <w:spacing w:val="-13"/>
        </w:rPr>
        <w:t xml:space="preserve"> </w:t>
      </w:r>
      <w:r>
        <w:rPr>
          <w:spacing w:val="-6"/>
        </w:rPr>
        <w:t>defin</w:t>
      </w:r>
      <w:r>
        <w:rPr>
          <w:spacing w:val="-7"/>
        </w:rPr>
        <w:t>ed</w:t>
      </w:r>
      <w:r>
        <w:rPr/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section.</w:t>
      </w:r>
    </w:p>
    <w:p>
      <w:pPr>
        <w:pStyle w:val="BodyText"/>
        <w:ind w:left="888"/>
        <w:spacing w:before="106" w:line="270" w:lineRule="auto"/>
        <w:rPr/>
      </w:pPr>
      <w:r>
        <w:rPr>
          <w:spacing w:val="-5"/>
        </w:rPr>
        <w:t>Error Reporting</w:t>
      </w:r>
      <w:r>
        <w:rPr>
          <w:spacing w:val="1"/>
        </w:rPr>
        <w:t xml:space="preserve"> </w:t>
      </w:r>
      <w:r>
        <w:rPr>
          <w:spacing w:val="-5"/>
        </w:rPr>
        <w:t>fields are described in more</w:t>
      </w:r>
      <w:r>
        <w:rPr>
          <w:spacing w:val="-13"/>
        </w:rPr>
        <w:t xml:space="preserve"> </w:t>
      </w:r>
      <w:r>
        <w:rPr>
          <w:spacing w:val="-5"/>
        </w:rPr>
        <w:t>detail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29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9.4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9"/>
          <w:position w:val="3"/>
        </w:rPr>
        <w:t>9.3.4.1.1</w:t>
      </w:r>
      <w:r>
        <w:rPr>
          <w:sz w:val="24"/>
          <w:szCs w:val="24"/>
          <w:b/>
          <w:bCs/>
          <w:color w:val="005A9C"/>
          <w:spacing w:val="-21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Vendor ID Register Changes (Offset 00h)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This Read Only register</w:t>
      </w:r>
      <w:r>
        <w:rPr>
          <w:spacing w:val="-6"/>
          <w:position w:val="2"/>
        </w:rPr>
        <w:t xml:space="preserve"> identifies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manufacturer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Device.</w:t>
      </w:r>
    </w:p>
    <w:p>
      <w:pPr>
        <w:spacing w:line="252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0" w:right="1268" w:firstLine="5"/>
        <w:spacing w:before="61" w:line="269" w:lineRule="auto"/>
        <w:rPr/>
      </w:pP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field in all</w:t>
      </w:r>
      <w:r>
        <w:rPr>
          <w:spacing w:val="-23"/>
        </w:rPr>
        <w:t xml:space="preserve"> </w:t>
      </w:r>
      <w:r>
        <w:rPr>
          <w:spacing w:val="-6"/>
        </w:rPr>
        <w:t>VFs returns FFFFh</w:t>
      </w:r>
      <w:r>
        <w:rPr>
          <w:spacing w:val="-17"/>
        </w:rPr>
        <w:t xml:space="preserve"> </w:t>
      </w:r>
      <w:r>
        <w:rPr>
          <w:spacing w:val="-6"/>
        </w:rPr>
        <w:t>when read.</w:t>
      </w:r>
      <w:r>
        <w:rPr>
          <w:spacing w:val="-23"/>
        </w:rPr>
        <w:t xml:space="preserve"> </w:t>
      </w:r>
      <w:r>
        <w:rPr>
          <w:spacing w:val="-6"/>
        </w:rPr>
        <w:t>VI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should return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Vendor ID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associa</w:t>
      </w:r>
      <w:r>
        <w:rPr>
          <w:spacing w:val="-7"/>
        </w:rPr>
        <w:t>ted PF as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7"/>
        </w:rPr>
        <w:t>Vendor ID</w:t>
      </w:r>
      <w:r>
        <w:rPr>
          <w:spacing w:val="-18"/>
        </w:rPr>
        <w:t xml:space="preserve"> </w:t>
      </w:r>
      <w:r>
        <w:rPr>
          <w:spacing w:val="-7"/>
        </w:rPr>
        <w:t>value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3"/>
        </w:rPr>
        <w:t xml:space="preserve"> </w:t>
      </w:r>
      <w:r>
        <w:rPr>
          <w:spacing w:val="-7"/>
        </w:rPr>
        <w:t>VF.</w:t>
      </w:r>
    </w:p>
    <w:p>
      <w:pPr>
        <w:pStyle w:val="BodyText"/>
        <w:ind w:left="878"/>
        <w:spacing w:before="304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9"/>
          <w:position w:val="3"/>
        </w:rPr>
        <w:t>9.3.4.1.2 Device ID Register Changes (Offset</w:t>
      </w:r>
      <w:r>
        <w:rPr>
          <w:sz w:val="24"/>
          <w:szCs w:val="24"/>
          <w:b/>
          <w:bCs/>
          <w:color w:val="005A9C"/>
          <w:spacing w:val="-20"/>
          <w:position w:val="3"/>
        </w:rPr>
        <w:t xml:space="preserve"> 02h)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This Read Only register identifies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he particular Device.</w:t>
      </w:r>
    </w:p>
    <w:p>
      <w:pPr>
        <w:pStyle w:val="BodyText"/>
        <w:ind w:left="874" w:right="1270"/>
        <w:spacing w:before="145" w:line="270" w:lineRule="auto"/>
        <w:rPr/>
      </w:pP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field in all</w:t>
      </w:r>
      <w:r>
        <w:rPr>
          <w:spacing w:val="-23"/>
        </w:rPr>
        <w:t xml:space="preserve"> </w:t>
      </w:r>
      <w:r>
        <w:rPr>
          <w:spacing w:val="-6"/>
        </w:rPr>
        <w:t>VFs returns FFFFh</w:t>
      </w:r>
      <w:r>
        <w:rPr>
          <w:spacing w:val="-17"/>
        </w:rPr>
        <w:t xml:space="preserve"> </w:t>
      </w:r>
      <w:r>
        <w:rPr>
          <w:spacing w:val="-6"/>
        </w:rPr>
        <w:t>when read.</w:t>
      </w:r>
      <w:r>
        <w:rPr>
          <w:spacing w:val="-23"/>
        </w:rPr>
        <w:t xml:space="preserve"> </w:t>
      </w:r>
      <w:r>
        <w:rPr>
          <w:spacing w:val="-6"/>
        </w:rPr>
        <w:t>VI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should return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Device </w:t>
      </w:r>
      <w:r>
        <w:rPr>
          <w:spacing w:val="-7"/>
        </w:rPr>
        <w:t>ID (see</w:t>
      </w:r>
      <w:r>
        <w:rPr>
          <w:spacing w:val="-42"/>
        </w:rPr>
        <w:t xml:space="preserve"> </w:t>
      </w:r>
      <w:hyperlink w:history="true" w:anchor="bookmark260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7"/>
          </w:rPr>
          <w:t>9.3.3.11</w:t>
        </w:r>
        <w:r>
          <w:rPr>
            <w:spacing w:val="-7"/>
          </w:rPr>
          <w:t>)</w:t>
        </w:r>
      </w:hyperlink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/>
        <w:t xml:space="preserve"> </w:t>
      </w:r>
      <w:r>
        <w:rPr>
          <w:spacing w:val="-7"/>
        </w:rPr>
        <w:t>the associated PF as</w:t>
      </w:r>
      <w:r>
        <w:rPr>
          <w:spacing w:val="-18"/>
        </w:rPr>
        <w:t xml:space="preserve"> </w:t>
      </w:r>
      <w:r>
        <w:rPr>
          <w:spacing w:val="-7"/>
        </w:rPr>
        <w:t>the Device ID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</w:t>
      </w:r>
      <w:r>
        <w:rPr>
          <w:spacing w:val="-8"/>
        </w:rPr>
        <w:t>F.</w:t>
      </w:r>
    </w:p>
    <w:p>
      <w:pPr>
        <w:pStyle w:val="BodyText"/>
        <w:ind w:firstLine="870"/>
        <w:spacing w:before="157" w:line="2000" w:lineRule="exact"/>
        <w:rPr/>
      </w:pPr>
      <w:r>
        <w:rPr>
          <w:position w:val="-39"/>
        </w:rPr>
        <w:pict>
          <v:group id="_x0000_s908" style="mso-position-vertical-relative:line;mso-position-horizontal-relative:char;width:500pt;height:100pt;" filled="false" stroked="false" coordsize="10000,2000" coordorigin="0,0">
            <v:rect id="_x0000_s910" style="position:absolute;left:0;top:0;width:10000;height:2000;" fillcolor="#E5F4FF" filled="true" stroked="false"/>
            <v:shape id="_x0000_s912" style="position:absolute;left:328;top:293;width:8850;height:1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3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Legacy PCI Probing Software</w:t>
                    </w:r>
                  </w:p>
                  <w:p>
                    <w:pPr>
                      <w:ind w:left="29"/>
                      <w:spacing w:before="140" w:line="27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Returning FFFFh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Device ID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Vendor 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values allow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some legacy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ignore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VFs.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Section</w:t>
                    </w:r>
                  </w:p>
                  <w:p>
                    <w:pPr>
                      <w:ind w:left="20"/>
                      <w:spacing w:before="47" w:line="16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1"/>
                      </w:rPr>
                      <w:t>7.5.1.1.1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>.</w:t>
                    </w:r>
                  </w:p>
                </w:txbxContent>
              </v:textbox>
            </v:shape>
            <v:shape id="_x0000_s914" style="position:absolute;left:0;top:0;width:100;height:2000;" filled="false" stroked="false" type="#_x0000_t75">
              <v:imagedata o:title="" r:id="rId173"/>
            </v:shape>
          </v:group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293" w:id="275"/>
      <w:bookmarkEnd w:id="275"/>
      <w:r>
        <w:rPr>
          <w:sz w:val="24"/>
          <w:szCs w:val="24"/>
          <w:b/>
          <w:bCs/>
          <w:color w:val="005A9C"/>
          <w:spacing w:val="-18"/>
          <w:position w:val="3"/>
        </w:rPr>
        <w:t>9.3.4.1.3 Command Register Chan</w:t>
      </w:r>
      <w:r>
        <w:rPr>
          <w:sz w:val="24"/>
          <w:szCs w:val="24"/>
          <w:b/>
          <w:bCs/>
          <w:color w:val="005A9C"/>
          <w:spacing w:val="-19"/>
          <w:position w:val="3"/>
        </w:rPr>
        <w:t>ges (Offset 04h)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88" w:right="1311"/>
        <w:spacing w:before="60" w:line="251" w:lineRule="auto"/>
        <w:rPr/>
      </w:pPr>
      <w:r>
        <w:rPr>
          <w:spacing w:val="-5"/>
        </w:rPr>
        <w:t>PF and</w:t>
      </w:r>
      <w:r>
        <w:rPr>
          <w:spacing w:val="-22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functionality is 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7.5.1.1.3</w:t>
      </w:r>
      <w:r>
        <w:rPr>
          <w:spacing w:val="-6"/>
        </w:rPr>
        <w:t>except</w:t>
      </w:r>
      <w:r>
        <w:rPr>
          <w:spacing w:val="-18"/>
        </w:rPr>
        <w:t xml:space="preserve"> </w:t>
      </w:r>
      <w:r>
        <w:rPr>
          <w:spacing w:val="-6"/>
        </w:rPr>
        <w:t>where noted in</w:t>
      </w:r>
      <w:r>
        <w:rPr>
          <w:spacing w:val="-43"/>
        </w:rPr>
        <w:t xml:space="preserve"> </w:t>
      </w:r>
      <w:hyperlink w:history="true" w:anchor="bookmark294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9-13 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For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>fields marked RsvdP,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bookmarkStart w:name="bookmark294" w:id="276"/>
      <w:bookmarkEnd w:id="276"/>
      <w:r>
        <w:rPr>
          <w:spacing w:val="-5"/>
        </w:rPr>
        <w:t>PF</w:t>
      </w:r>
      <w:r>
        <w:rPr>
          <w:spacing w:val="-14"/>
        </w:rPr>
        <w:t xml:space="preserve"> </w:t>
      </w:r>
      <w:r>
        <w:rPr>
          <w:spacing w:val="-5"/>
        </w:rPr>
        <w:t>setting applies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pStyle w:val="BodyText"/>
        <w:ind w:left="4342"/>
        <w:spacing w:before="187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9-13</w:t>
      </w:r>
      <w:r>
        <w:rPr>
          <w:sz w:val="19"/>
          <w:szCs w:val="19"/>
          <w:color w:val="005A9C"/>
          <w:spacing w:val="24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Command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I/O Space Enable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Does not apply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 Must be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to 0b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049" w:type="dxa"/>
            <w:vAlign w:val="top"/>
          </w:tcPr>
          <w:p>
            <w:pPr>
              <w:ind w:left="89" w:right="1006" w:firstLine="13"/>
              <w:spacing w:before="90" w:line="30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Memory Space Enable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 Does not a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pply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VFs. Must be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to 0b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VFs.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Memory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Space is controlled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MSE bit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Control register.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7049" w:type="dxa"/>
            <w:vAlign w:val="top"/>
          </w:tcPr>
          <w:p>
            <w:pPr>
              <w:ind w:left="103" w:right="341"/>
              <w:spacing w:before="9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Bus Master Enable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Transactions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for 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that has its Bus Master Enable Set must not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blocked by transactions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have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their Bus Master Enable Cleared.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Parity Error Response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>SERR# Enable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RsvdP</w:t>
            </w:r>
          </w:p>
        </w:tc>
      </w:tr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64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Interrupt Disable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Do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es not apply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295" w:id="277"/>
      <w:bookmarkEnd w:id="277"/>
      <w:r>
        <w:rPr>
          <w:sz w:val="24"/>
          <w:szCs w:val="24"/>
          <w:b/>
          <w:bCs/>
          <w:color w:val="005A9C"/>
          <w:spacing w:val="-18"/>
          <w:position w:val="3"/>
        </w:rPr>
        <w:t>9.3.4.1.4</w:t>
      </w:r>
      <w:r>
        <w:rPr>
          <w:sz w:val="24"/>
          <w:szCs w:val="24"/>
          <w:b/>
          <w:bCs/>
          <w:color w:val="005A9C"/>
          <w:spacing w:val="-1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Status Register Changes (O</w:t>
      </w:r>
      <w:r>
        <w:rPr>
          <w:sz w:val="24"/>
          <w:szCs w:val="24"/>
          <w:b/>
          <w:bCs/>
          <w:color w:val="005A9C"/>
          <w:spacing w:val="-19"/>
          <w:position w:val="3"/>
        </w:rPr>
        <w:t>ffset 06h)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7.5.1.1.4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295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9-14 </w:t>
        </w:r>
        <w:r>
          <w:rPr>
            <w:spacing w:val="-5"/>
          </w:rPr>
          <w:t>.</w:t>
        </w:r>
      </w:hyperlink>
    </w:p>
    <w:p>
      <w:pPr>
        <w:pStyle w:val="BodyText"/>
        <w:ind w:left="4500"/>
        <w:spacing w:before="170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22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9-14</w:t>
      </w:r>
      <w:r>
        <w:rPr>
          <w:sz w:val="19"/>
          <w:szCs w:val="19"/>
          <w:color w:val="005A9C"/>
          <w:spacing w:val="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Status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9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  <w:position w:val="2"/>
              </w:rPr>
              <w:t>Interrupt Status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- Does not apply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7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9"/>
          <w:position w:val="3"/>
        </w:rPr>
        <w:t>9.3.4.1.5 Revision ID Register Changes (Offset 08h)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This register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specifies a device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</w:t>
      </w:r>
      <w:r>
        <w:rPr>
          <w:spacing w:val="-5"/>
          <w:position w:val="2"/>
        </w:rPr>
        <w:t>ic revision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identifier.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 reported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 may </w:t>
      </w:r>
      <w:r>
        <w:rPr>
          <w:spacing w:val="-6"/>
          <w:position w:val="2"/>
        </w:rPr>
        <w:t>be different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 reported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PF.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9.3.4.1.6 Class</w:t>
      </w:r>
      <w:r>
        <w:rPr>
          <w:sz w:val="24"/>
          <w:szCs w:val="24"/>
          <w:b/>
          <w:bCs/>
          <w:color w:val="005A9C"/>
          <w:spacing w:val="-11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Code Register Changes (Offset</w:t>
      </w:r>
      <w:r>
        <w:rPr>
          <w:sz w:val="24"/>
          <w:szCs w:val="24"/>
          <w:b/>
          <w:bCs/>
          <w:color w:val="005A9C"/>
          <w:spacing w:val="-19"/>
          <w:position w:val="3"/>
        </w:rPr>
        <w:t xml:space="preserve"> 09h)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85" w:right="1668" w:hanging="10"/>
        <w:spacing w:before="61" w:line="250" w:lineRule="auto"/>
        <w:rPr/>
      </w:pPr>
      <w:r>
        <w:rPr>
          <w:spacing w:val="-4"/>
        </w:rPr>
        <w:t>The Class Code register is</w:t>
      </w:r>
      <w:r>
        <w:rPr>
          <w:u w:val="single" w:color="C0C0C0"/>
          <w:spacing w:val="-4"/>
        </w:rPr>
        <w:t>RO</w:t>
      </w:r>
      <w:r>
        <w:rPr>
          <w:spacing w:val="-4"/>
        </w:rPr>
        <w:t>an</w:t>
      </w:r>
      <w:r>
        <w:rPr>
          <w:spacing w:val="-5"/>
        </w:rPr>
        <w:t>d is used</w:t>
      </w:r>
      <w:r>
        <w:rPr>
          <w:spacing w:val="-18"/>
        </w:rPr>
        <w:t xml:space="preserve"> </w:t>
      </w:r>
      <w:r>
        <w:rPr>
          <w:spacing w:val="-5"/>
        </w:rPr>
        <w:t>to identify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generic</w:t>
      </w:r>
      <w:r>
        <w:rPr>
          <w:spacing w:val="-16"/>
        </w:rPr>
        <w:t xml:space="preserve"> </w:t>
      </w:r>
      <w:r>
        <w:rPr>
          <w:spacing w:val="-5"/>
        </w:rPr>
        <w:t>function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device</w:t>
      </w:r>
      <w:r>
        <w:rPr>
          <w:spacing w:val="-12"/>
        </w:rPr>
        <w:t xml:space="preserve"> </w:t>
      </w:r>
      <w:r>
        <w:rPr>
          <w:spacing w:val="-5"/>
        </w:rPr>
        <w:t>and,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3"/>
        </w:rPr>
        <w:t xml:space="preserve"> </w:t>
      </w:r>
      <w:r>
        <w:rPr>
          <w:spacing w:val="-5"/>
        </w:rPr>
        <w:t>cases,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/>
        <w:t xml:space="preserve"> </w:t>
      </w:r>
      <w:r>
        <w:rPr>
          <w:spacing w:val="-5"/>
        </w:rPr>
        <w:t>register level programmi</w:t>
      </w:r>
      <w:r>
        <w:rPr>
          <w:spacing w:val="-6"/>
        </w:rPr>
        <w:t>ng interface.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field in</w:t>
      </w:r>
      <w:r>
        <w:rPr>
          <w:spacing w:val="-18"/>
        </w:rPr>
        <w:t xml:space="preserve"> </w:t>
      </w:r>
      <w:r>
        <w:rPr>
          <w:spacing w:val="-6"/>
        </w:rPr>
        <w:t>the PF and associated</w:t>
      </w:r>
      <w:r>
        <w:rPr>
          <w:spacing w:val="-22"/>
        </w:rPr>
        <w:t xml:space="preserve"> </w:t>
      </w:r>
      <w:r>
        <w:rPr>
          <w:spacing w:val="-6"/>
        </w:rPr>
        <w:t>VFs must return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when read.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9.3.4.1.7 Cache Line Size Register Changes (Offset 0Ch)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8" w:right="1297" w:hanging="3"/>
        <w:spacing w:before="61" w:line="252" w:lineRule="auto"/>
        <w:rPr/>
      </w:pP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 is implemented by PCI Expr</w:t>
      </w:r>
      <w:r>
        <w:rPr>
          <w:spacing w:val="-6"/>
        </w:rPr>
        <w:t>ess devices as a read-write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16"/>
        </w:rPr>
        <w:t xml:space="preserve"> </w:t>
      </w:r>
      <w:r>
        <w:rPr>
          <w:spacing w:val="-6"/>
        </w:rPr>
        <w:t>for legacy compatibility purposes but has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13"/>
        </w:rPr>
        <w:t xml:space="preserve"> </w:t>
      </w:r>
      <w:r>
        <w:rPr>
          <w:spacing w:val="-6"/>
        </w:rPr>
        <w:t>effect</w:t>
      </w:r>
      <w:r>
        <w:rPr/>
        <w:t xml:space="preserve"> </w:t>
      </w:r>
      <w:r>
        <w:rPr>
          <w:spacing w:val="-3"/>
        </w:rPr>
        <w:t>on any PCI Express</w:t>
      </w:r>
      <w:r>
        <w:rPr>
          <w:spacing w:val="-13"/>
        </w:rPr>
        <w:t xml:space="preserve"> </w:t>
      </w:r>
      <w:r>
        <w:rPr>
          <w:spacing w:val="-3"/>
        </w:rPr>
        <w:t>device behavior</w:t>
      </w:r>
      <w:r>
        <w:rPr>
          <w:spacing w:val="-4"/>
        </w:rPr>
        <w:t>.</w:t>
      </w:r>
      <w:r>
        <w:rPr>
          <w:u w:val="single" w:color="C0C0C0"/>
          <w:spacing w:val="-4"/>
        </w:rPr>
        <w:t>Physical Functions</w:t>
      </w:r>
      <w:r>
        <w:rPr>
          <w:spacing w:val="-4"/>
        </w:rPr>
        <w:t>continue</w:t>
      </w:r>
      <w:r>
        <w:rPr>
          <w:spacing w:val="-18"/>
        </w:rPr>
        <w:t xml:space="preserve"> </w:t>
      </w:r>
      <w:r>
        <w:rPr>
          <w:spacing w:val="-4"/>
        </w:rPr>
        <w:t>to implement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field as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RW</w:t>
      </w:r>
      <w:r>
        <w:rPr>
          <w:spacing w:val="-4"/>
        </w:rPr>
        <w:t>. For</w:t>
      </w:r>
      <w:r>
        <w:rPr>
          <w:u w:val="single" w:color="C0C0C0"/>
          <w:spacing w:val="-4"/>
        </w:rPr>
        <w:t>Virtual Functions</w:t>
      </w:r>
      <w:r>
        <w:rPr>
          <w:spacing w:val="-4"/>
        </w:rPr>
        <w:t>,</w:t>
      </w:r>
    </w:p>
    <w:p>
      <w:pPr>
        <w:pStyle w:val="BodyText"/>
        <w:ind w:left="874"/>
        <w:spacing w:line="297" w:lineRule="auto"/>
        <w:rPr/>
      </w:pPr>
      <w:r>
        <w:rPr>
          <w:spacing w:val="-2"/>
        </w:rPr>
        <w:t>this</w:t>
      </w:r>
      <w:r>
        <w:rPr/>
        <w:t xml:space="preserve"> </w:t>
      </w:r>
      <w:r>
        <w:rPr>
          <w:spacing w:val="-2"/>
        </w:rPr>
        <w:t>field is</w:t>
      </w:r>
      <w:r>
        <w:rPr>
          <w:spacing w:val="-42"/>
        </w:rPr>
        <w:t xml:space="preserve"> </w:t>
      </w:r>
      <w:r>
        <w:rPr>
          <w:u w:val="single" w:color="C0C0C0"/>
          <w:spacing w:val="-2"/>
        </w:rPr>
        <w:t>RO</w:t>
      </w:r>
      <w:r>
        <w:rPr>
          <w:spacing w:val="-2"/>
        </w:rPr>
        <w:t>Zero.</w:t>
      </w:r>
    </w:p>
    <w:p>
      <w:pPr>
        <w:pStyle w:val="BodyText"/>
        <w:ind w:left="878"/>
        <w:spacing w:before="289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9.3.4.1.8 Latency Timer Register Changes (Offset 0Dh)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70" w:lineRule="auto"/>
        <w:rPr/>
      </w:pP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 does not apply</w:t>
      </w:r>
      <w:r>
        <w:rPr>
          <w:spacing w:val="-18"/>
        </w:rPr>
        <w:t xml:space="preserve"> </w:t>
      </w:r>
      <w:r>
        <w:rPr>
          <w:spacing w:val="-5"/>
        </w:rPr>
        <w:t>to P</w:t>
      </w:r>
      <w:r>
        <w:rPr>
          <w:spacing w:val="-6"/>
        </w:rPr>
        <w:t>CI Express.</w:t>
      </w:r>
      <w:r>
        <w:rPr>
          <w:spacing w:val="-17"/>
        </w:rPr>
        <w:t xml:space="preserve"> </w:t>
      </w:r>
      <w:r>
        <w:rPr>
          <w:spacing w:val="-6"/>
        </w:rPr>
        <w:t>This register must be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RO</w:t>
      </w:r>
      <w:r>
        <w:rPr>
          <w:spacing w:val="-6"/>
        </w:rPr>
        <w:t>Zero.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9.3.4.1.9 Header Type Register Changes (Offset 0Eh)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9" w:right="1214" w:hanging="4"/>
        <w:spacing w:before="61" w:line="253" w:lineRule="auto"/>
        <w:rPr/>
      </w:pPr>
      <w:r>
        <w:rPr>
          <w:spacing w:val="-5"/>
        </w:rPr>
        <w:t>This byte identifies</w:t>
      </w:r>
      <w:r>
        <w:rPr>
          <w:spacing w:val="-18"/>
        </w:rPr>
        <w:t xml:space="preserve"> </w:t>
      </w:r>
      <w:r>
        <w:rPr>
          <w:spacing w:val="-5"/>
        </w:rPr>
        <w:t>the layout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 part of</w:t>
      </w:r>
      <w:r>
        <w:rPr>
          <w:spacing w:val="-23"/>
        </w:rPr>
        <w:t xml:space="preserve"> </w:t>
      </w:r>
      <w:r>
        <w:rPr>
          <w:spacing w:val="-6"/>
        </w:rPr>
        <w:t>the predefined header (beginning at byte 10h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Configuration</w:t>
      </w:r>
      <w:r>
        <w:rPr>
          <w:spacing w:val="-14"/>
        </w:rPr>
        <w:t xml:space="preserve"> </w:t>
      </w:r>
      <w:r>
        <w:rPr>
          <w:spacing w:val="-6"/>
        </w:rPr>
        <w:t>Space)</w:t>
      </w:r>
      <w:r>
        <w:rPr/>
        <w:t xml:space="preserve"> </w:t>
      </w:r>
      <w:r>
        <w:rPr>
          <w:spacing w:val="-4"/>
        </w:rPr>
        <w:t>and also</w:t>
      </w:r>
      <w:r>
        <w:rPr>
          <w:spacing w:val="-17"/>
        </w:rPr>
        <w:t xml:space="preserve"> </w:t>
      </w:r>
      <w:r>
        <w:rPr>
          <w:spacing w:val="-4"/>
        </w:rPr>
        <w:t>whether</w:t>
      </w:r>
      <w:r>
        <w:rPr>
          <w:spacing w:val="-14"/>
        </w:rPr>
        <w:t xml:space="preserve"> </w:t>
      </w:r>
      <w:r>
        <w:rPr>
          <w:spacing w:val="-4"/>
        </w:rPr>
        <w:t>or not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contains multiple F</w:t>
      </w:r>
      <w:r>
        <w:rPr>
          <w:spacing w:val="-5"/>
        </w:rPr>
        <w:t>unctions. Bit</w:t>
      </w:r>
      <w:r>
        <w:rPr>
          <w:spacing w:val="-14"/>
        </w:rPr>
        <w:t xml:space="preserve"> </w:t>
      </w:r>
      <w:r>
        <w:rPr>
          <w:spacing w:val="-5"/>
        </w:rPr>
        <w:t>7 in</w:t>
      </w:r>
      <w:r>
        <w:rPr>
          <w:spacing w:val="-18"/>
        </w:rPr>
        <w:t xml:space="preserve"> </w:t>
      </w:r>
      <w:r>
        <w:rPr>
          <w:spacing w:val="-5"/>
        </w:rPr>
        <w:t>this register is used</w:t>
      </w:r>
      <w:r>
        <w:rPr>
          <w:spacing w:val="-18"/>
        </w:rPr>
        <w:t xml:space="preserve"> </w:t>
      </w:r>
      <w:r>
        <w:rPr>
          <w:spacing w:val="-5"/>
        </w:rPr>
        <w:t>to identify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</w:t>
      </w:r>
      <w:r>
        <w:rPr/>
        <w:t xml:space="preserve">    </w:t>
      </w:r>
      <w:r>
        <w:rPr>
          <w:u w:val="single" w:color="C0C0C0"/>
          <w:spacing w:val="-6"/>
        </w:rPr>
        <w:t>Device</w:t>
      </w:r>
      <w:r>
        <w:rPr>
          <w:spacing w:val="-6"/>
        </w:rPr>
        <w:t>. For an</w:t>
      </w:r>
      <w:r>
        <w:rPr>
          <w:spacing w:val="-14"/>
        </w:rPr>
        <w:t xml:space="preserve"> </w:t>
      </w:r>
      <w:r>
        <w:rPr>
          <w:spacing w:val="-6"/>
        </w:rPr>
        <w:t>SR-IOV device, bit 7 in</w:t>
      </w:r>
      <w:r>
        <w:rPr>
          <w:spacing w:val="-18"/>
        </w:rPr>
        <w:t xml:space="preserve"> </w:t>
      </w:r>
      <w:r>
        <w:rPr>
          <w:spacing w:val="-6"/>
        </w:rPr>
        <w:t>this register is</w:t>
      </w:r>
      <w:r>
        <w:rPr>
          <w:spacing w:val="-13"/>
        </w:rPr>
        <w:t xml:space="preserve"> </w:t>
      </w:r>
      <w:r>
        <w:rPr>
          <w:spacing w:val="-6"/>
        </w:rPr>
        <w:t>only</w:t>
      </w:r>
      <w:r>
        <w:rPr>
          <w:spacing w:val="-14"/>
        </w:rPr>
        <w:t xml:space="preserve"> </w:t>
      </w:r>
      <w:r>
        <w:rPr>
          <w:spacing w:val="-6"/>
        </w:rPr>
        <w:t>Set if</w:t>
      </w:r>
      <w:r>
        <w:rPr>
          <w:spacing w:val="-24"/>
        </w:rPr>
        <w:t xml:space="preserve"> </w:t>
      </w:r>
      <w:r>
        <w:rPr>
          <w:spacing w:val="-6"/>
        </w:rPr>
        <w:t>there</w:t>
      </w:r>
      <w:r>
        <w:rPr>
          <w:spacing w:val="-12"/>
        </w:rPr>
        <w:t xml:space="preserve"> </w:t>
      </w:r>
      <w:r>
        <w:rPr>
          <w:spacing w:val="-7"/>
        </w:rPr>
        <w:t>are multiple Functions.</w:t>
      </w:r>
      <w:r>
        <w:rPr>
          <w:spacing w:val="-22"/>
        </w:rPr>
        <w:t xml:space="preserve"> </w:t>
      </w:r>
      <w:r>
        <w:rPr>
          <w:spacing w:val="-7"/>
        </w:rPr>
        <w:t>VFs</w:t>
      </w:r>
      <w:r>
        <w:rPr>
          <w:spacing w:val="-13"/>
        </w:rPr>
        <w:t xml:space="preserve"> </w:t>
      </w:r>
      <w:r>
        <w:rPr>
          <w:spacing w:val="-7"/>
        </w:rPr>
        <w:t>do not</w:t>
      </w:r>
      <w:r>
        <w:rPr>
          <w:spacing w:val="-12"/>
        </w:rPr>
        <w:t xml:space="preserve"> </w:t>
      </w:r>
      <w:r>
        <w:rPr>
          <w:spacing w:val="-7"/>
        </w:rPr>
        <w:t>affect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/>
        <w:t xml:space="preserve">  </w:t>
      </w:r>
      <w:r>
        <w:rPr>
          <w:spacing w:val="-6"/>
        </w:rPr>
        <w:t>bit 7. Bits 6</w:t>
      </w:r>
      <w:r>
        <w:rPr>
          <w:spacing w:val="-17"/>
        </w:rPr>
        <w:t xml:space="preserve"> </w:t>
      </w:r>
      <w:r>
        <w:rPr>
          <w:spacing w:val="-6"/>
        </w:rPr>
        <w:t>through 0 identify</w:t>
      </w:r>
      <w:r>
        <w:rPr>
          <w:spacing w:val="-18"/>
        </w:rPr>
        <w:t xml:space="preserve"> </w:t>
      </w:r>
      <w:r>
        <w:rPr>
          <w:spacing w:val="-6"/>
        </w:rPr>
        <w:t>the layout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 part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predefined header. For</w:t>
      </w:r>
      <w:r>
        <w:rPr>
          <w:spacing w:val="-24"/>
        </w:rPr>
        <w:t xml:space="preserve"> </w:t>
      </w:r>
      <w:r>
        <w:rPr>
          <w:spacing w:val="-6"/>
        </w:rPr>
        <w:t>VFs,</w:t>
      </w:r>
      <w:r>
        <w:rPr>
          <w:spacing w:val="-17"/>
        </w:rPr>
        <w:t xml:space="preserve"> </w:t>
      </w:r>
      <w:r>
        <w:rPr>
          <w:spacing w:val="-6"/>
        </w:rPr>
        <w:t>this register</w:t>
      </w:r>
      <w:r>
        <w:rPr>
          <w:spacing w:val="-7"/>
        </w:rPr>
        <w:t xml:space="preserve"> </w:t>
      </w:r>
      <w:r>
        <w:rPr>
          <w:spacing w:val="-6"/>
        </w:rPr>
        <w:t>mu</w:t>
      </w:r>
      <w:r>
        <w:rPr>
          <w:spacing w:val="-7"/>
        </w:rPr>
        <w:t>st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RO</w:t>
      </w:r>
    </w:p>
    <w:p>
      <w:pPr>
        <w:pStyle w:val="BodyText"/>
        <w:ind w:left="879"/>
        <w:spacing w:before="44" w:line="171" w:lineRule="auto"/>
        <w:rPr/>
      </w:pPr>
      <w:r>
        <w:rPr>
          <w:spacing w:val="-6"/>
        </w:rPr>
        <w:t>Zero.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9"/>
          <w:position w:val="3"/>
        </w:rPr>
        <w:t>9.3.4.1.10 BIST Register Changes (Offset 0Fh)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2" w:lineRule="exact"/>
        <w:rPr/>
      </w:pPr>
      <w:r>
        <w:rPr>
          <w:spacing w:val="-6"/>
          <w:position w:val="2"/>
        </w:rPr>
        <w:t>VFs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not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 BIST and must define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 RO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Zero.</w:t>
      </w:r>
    </w:p>
    <w:p>
      <w:pPr>
        <w:pStyle w:val="BodyText"/>
        <w:ind w:left="888" w:right="1392"/>
        <w:spacing w:before="148" w:line="269" w:lineRule="auto"/>
        <w:rPr/>
      </w:pPr>
      <w:r>
        <w:rPr>
          <w:spacing w:val="-6"/>
        </w:rPr>
        <w:t>If</w:t>
      </w:r>
      <w:r>
        <w:rPr>
          <w:spacing w:val="-28"/>
        </w:rPr>
        <w:t xml:space="preserve"> </w:t>
      </w:r>
      <w:r>
        <w:rPr>
          <w:spacing w:val="-6"/>
        </w:rPr>
        <w:t>VF Enable is</w:t>
      </w:r>
      <w:r>
        <w:rPr>
          <w:spacing w:val="-18"/>
        </w:rPr>
        <w:t xml:space="preserve"> </w:t>
      </w:r>
      <w:r>
        <w:rPr>
          <w:spacing w:val="-6"/>
        </w:rPr>
        <w:t>turned on in any PF of</w:t>
      </w:r>
      <w:r>
        <w:rPr>
          <w:spacing w:val="-17"/>
        </w:rPr>
        <w:t xml:space="preserve"> </w:t>
      </w:r>
      <w:r>
        <w:rPr>
          <w:spacing w:val="-6"/>
        </w:rPr>
        <w:t>a Device,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software must n</w:t>
      </w:r>
      <w:r>
        <w:rPr>
          <w:spacing w:val="-7"/>
        </w:rPr>
        <w:t>ot invoke BIST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2"/>
        </w:rPr>
        <w:t xml:space="preserve"> </w:t>
      </w:r>
      <w:r>
        <w:rPr>
          <w:spacing w:val="-7"/>
        </w:rPr>
        <w:t>any Function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8"/>
        </w:rPr>
        <w:t>Device.</w:t>
      </w:r>
    </w:p>
    <w:p>
      <w:pPr>
        <w:pStyle w:val="BodyText"/>
        <w:ind w:left="878"/>
        <w:spacing w:before="30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9.3.4.1.11 Base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Address Registers Register Changes (Offset 10h,</w:t>
      </w:r>
      <w:r>
        <w:rPr>
          <w:sz w:val="24"/>
          <w:szCs w:val="24"/>
          <w:b/>
          <w:bCs/>
          <w:color w:val="005A9C"/>
          <w:spacing w:val="-19"/>
          <w:position w:val="3"/>
        </w:rPr>
        <w:t xml:space="preserve"> 14h, … 24h)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2" w:line="252" w:lineRule="exact"/>
        <w:rPr/>
      </w:pPr>
      <w:r>
        <w:rPr>
          <w:spacing w:val="-7"/>
          <w:position w:val="2"/>
        </w:rPr>
        <w:t>For</w:t>
      </w:r>
      <w:r>
        <w:rPr>
          <w:spacing w:val="-24"/>
          <w:position w:val="2"/>
        </w:rPr>
        <w:t xml:space="preserve"> </w:t>
      </w:r>
      <w:r>
        <w:rPr>
          <w:spacing w:val="-7"/>
          <w:position w:val="2"/>
        </w:rPr>
        <w:t>VFs,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7"/>
          <w:position w:val="2"/>
        </w:rPr>
        <w:t>values in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these registers ar</w:t>
      </w:r>
      <w:r>
        <w:rPr>
          <w:spacing w:val="-8"/>
          <w:position w:val="2"/>
        </w:rPr>
        <w:t>e RO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Zero.</w:t>
      </w:r>
    </w:p>
    <w:p>
      <w:pPr>
        <w:pStyle w:val="BodyText"/>
        <w:ind w:left="888"/>
        <w:spacing w:before="144" w:line="308" w:lineRule="auto"/>
        <w:rPr/>
      </w:pPr>
      <w:r>
        <w:rPr>
          <w:spacing w:val="-5"/>
        </w:rPr>
        <w:t>Note:</w:t>
      </w:r>
      <w:r>
        <w:rPr>
          <w:spacing w:val="-14"/>
        </w:rPr>
        <w:t xml:space="preserve"> </w:t>
      </w:r>
      <w:r>
        <w:rPr>
          <w:spacing w:val="-5"/>
        </w:rPr>
        <w:t>See also</w:t>
      </w:r>
      <w:r>
        <w:rPr>
          <w:spacing w:val="-42"/>
        </w:rPr>
        <w:t xml:space="preserve"> </w:t>
      </w:r>
      <w:hyperlink w:history="true" w:anchor="bookmark11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9.2.1.1.1</w:t>
        </w:r>
      </w:hyperlink>
      <w:r>
        <w:rPr>
          <w:spacing w:val="-5"/>
        </w:rPr>
        <w:t>and</w:t>
      </w:r>
      <w:r>
        <w:rPr>
          <w:spacing w:val="-42"/>
        </w:rPr>
        <w:t xml:space="preserve"> </w:t>
      </w:r>
      <w:hyperlink w:history="true" w:anchor="bookmark126">
        <w:r>
          <w:rPr>
            <w:u w:val="single" w:color="C0C0C0"/>
            <w:spacing w:val="-5"/>
          </w:rPr>
          <w:t>Secti</w:t>
        </w:r>
        <w:r>
          <w:rPr>
            <w:u w:val="single" w:color="C0C0C0"/>
            <w:spacing w:val="-6"/>
          </w:rPr>
          <w:t>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9.3.3.14 </w:t>
        </w:r>
        <w:r>
          <w:rPr>
            <w:spacing w:val="-6"/>
          </w:rPr>
          <w:t>.</w:t>
        </w:r>
      </w:hyperlink>
    </w:p>
    <w:p>
      <w:pPr>
        <w:spacing w:line="308" w:lineRule="auto"/>
        <w:sectPr>
          <w:footerReference w:type="default" r:id="rId17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9.3.4.1.12</w:t>
      </w:r>
      <w:r>
        <w:rPr>
          <w:sz w:val="24"/>
          <w:szCs w:val="24"/>
          <w:b/>
          <w:bCs/>
          <w:u w:val="single" w:color="C0C0C0"/>
          <w:color w:val="005A9C"/>
          <w:spacing w:val="-16"/>
        </w:rPr>
        <w:t>Cardbus CIS Pointer Reg</w:t>
      </w:r>
      <w:r>
        <w:rPr>
          <w:sz w:val="24"/>
          <w:szCs w:val="24"/>
          <w:b/>
          <w:bCs/>
          <w:u w:val="single" w:color="C0C0C0"/>
          <w:color w:val="005A9C"/>
          <w:spacing w:val="-17"/>
        </w:rPr>
        <w:t>ister</w:t>
      </w:r>
      <w:r>
        <w:rPr>
          <w:sz w:val="24"/>
          <w:szCs w:val="24"/>
          <w:b/>
          <w:bCs/>
          <w:color w:val="005A9C"/>
          <w:spacing w:val="-17"/>
        </w:rPr>
        <w:t>Changes (Offset 28h)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2" w:lineRule="exact"/>
        <w:rPr/>
      </w:pPr>
      <w:r>
        <w:rPr>
          <w:spacing w:val="-7"/>
          <w:position w:val="2"/>
        </w:rPr>
        <w:t>For</w:t>
      </w:r>
      <w:r>
        <w:rPr>
          <w:spacing w:val="-24"/>
          <w:position w:val="2"/>
        </w:rPr>
        <w:t xml:space="preserve"> </w:t>
      </w:r>
      <w:r>
        <w:rPr>
          <w:spacing w:val="-7"/>
          <w:position w:val="2"/>
        </w:rPr>
        <w:t>VFs,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this register is not used and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shall be RO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Zero.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9.3.4.1.13</w:t>
      </w:r>
      <w:r>
        <w:rPr>
          <w:sz w:val="24"/>
          <w:szCs w:val="24"/>
          <w:b/>
          <w:bCs/>
          <w:u w:val="single" w:color="C0C0C0"/>
          <w:color w:val="005A9C"/>
          <w:spacing w:val="-17"/>
        </w:rPr>
        <w:t>Subsystem</w:t>
      </w:r>
      <w:r>
        <w:rPr>
          <w:sz w:val="24"/>
          <w:szCs w:val="24"/>
          <w:b/>
          <w:bCs/>
          <w:u w:val="single" w:color="C0C0C0"/>
          <w:color w:val="005A9C"/>
          <w:spacing w:val="-24"/>
        </w:rPr>
        <w:t xml:space="preserve"> </w:t>
      </w:r>
      <w:r>
        <w:rPr>
          <w:sz w:val="24"/>
          <w:szCs w:val="24"/>
          <w:b/>
          <w:bCs/>
          <w:u w:val="single" w:color="C0C0C0"/>
          <w:color w:val="005A9C"/>
          <w:spacing w:val="-17"/>
        </w:rPr>
        <w:t>Vendor ID Register</w:t>
      </w:r>
      <w:r>
        <w:rPr>
          <w:sz w:val="24"/>
          <w:szCs w:val="24"/>
          <w:b/>
          <w:bCs/>
          <w:color w:val="005A9C"/>
          <w:spacing w:val="-17"/>
        </w:rPr>
        <w:t>Changes (Offset 2Ch)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75" w:right="1265"/>
        <w:spacing w:before="60" w:line="269" w:lineRule="auto"/>
        <w:rPr/>
      </w:pPr>
      <w:r>
        <w:rPr>
          <w:spacing w:val="-5"/>
        </w:rPr>
        <w:t>This Read Only</w:t>
      </w:r>
      <w:r>
        <w:rPr>
          <w:spacing w:val="-17"/>
        </w:rPr>
        <w:t xml:space="preserve"> </w:t>
      </w:r>
      <w:r>
        <w:rPr>
          <w:spacing w:val="-5"/>
        </w:rPr>
        <w:t>field identifies</w:t>
      </w:r>
      <w:r>
        <w:rPr>
          <w:spacing w:val="-17"/>
        </w:rPr>
        <w:t xml:space="preserve"> </w:t>
      </w:r>
      <w:r>
        <w:rPr>
          <w:spacing w:val="-5"/>
        </w:rPr>
        <w:t>the manufacturer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subsystem.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field i</w:t>
      </w:r>
      <w:r>
        <w:rPr>
          <w:spacing w:val="-6"/>
        </w:rPr>
        <w:t>n</w:t>
      </w:r>
      <w:r>
        <w:rPr>
          <w:spacing w:val="-17"/>
        </w:rPr>
        <w:t xml:space="preserve"> </w:t>
      </w:r>
      <w:r>
        <w:rPr>
          <w:spacing w:val="-6"/>
        </w:rPr>
        <w:t>the PF and associated</w:t>
      </w:r>
      <w:r>
        <w:rPr>
          <w:spacing w:val="-23"/>
        </w:rPr>
        <w:t xml:space="preserve"> </w:t>
      </w:r>
      <w:r>
        <w:rPr>
          <w:spacing w:val="-6"/>
        </w:rPr>
        <w:t>VFs must return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same</w:t>
      </w:r>
      <w:r>
        <w:rPr>
          <w:spacing w:val="-12"/>
        </w:rPr>
        <w:t xml:space="preserve"> </w:t>
      </w:r>
      <w:r>
        <w:rPr>
          <w:spacing w:val="-6"/>
        </w:rPr>
        <w:t>value</w:t>
      </w:r>
      <w:r>
        <w:rPr>
          <w:spacing w:val="-17"/>
        </w:rPr>
        <w:t xml:space="preserve"> </w:t>
      </w:r>
      <w:r>
        <w:rPr>
          <w:spacing w:val="-6"/>
        </w:rPr>
        <w:t>when read.</w:t>
      </w:r>
    </w:p>
    <w:p>
      <w:pPr>
        <w:pStyle w:val="BodyText"/>
        <w:ind w:left="878"/>
        <w:spacing w:before="304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9.3.4.1.14</w:t>
      </w:r>
      <w:r>
        <w:rPr>
          <w:sz w:val="24"/>
          <w:szCs w:val="24"/>
          <w:b/>
          <w:bCs/>
          <w:u w:val="single" w:color="C0C0C0"/>
          <w:color w:val="005A9C"/>
          <w:spacing w:val="-17"/>
        </w:rPr>
        <w:t>Subsystem ID Register</w:t>
      </w:r>
      <w:r>
        <w:rPr>
          <w:sz w:val="24"/>
          <w:szCs w:val="24"/>
          <w:b/>
          <w:bCs/>
          <w:color w:val="005A9C"/>
          <w:spacing w:val="-17"/>
        </w:rPr>
        <w:t>Changes (Offset 2Eh)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This Read Only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field identifies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pa</w:t>
      </w:r>
      <w:r>
        <w:rPr>
          <w:spacing w:val="-6"/>
          <w:position w:val="2"/>
        </w:rPr>
        <w:t>rticular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subsystem.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Device may have a different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PF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9.3.4.1.15 Expansion ROM Base</w:t>
      </w:r>
      <w:r>
        <w:rPr>
          <w:sz w:val="24"/>
          <w:szCs w:val="24"/>
          <w:b/>
          <w:bCs/>
          <w:color w:val="005A9C"/>
          <w:spacing w:val="-23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Address R</w:t>
      </w:r>
      <w:r>
        <w:rPr>
          <w:sz w:val="24"/>
          <w:szCs w:val="24"/>
          <w:b/>
          <w:bCs/>
          <w:color w:val="005A9C"/>
          <w:spacing w:val="-19"/>
          <w:position w:val="3"/>
        </w:rPr>
        <w:t>egister Register Changes (Offset 30h)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72" w:right="1457" w:firstLine="3"/>
        <w:spacing w:before="61" w:line="263" w:lineRule="auto"/>
        <w:rPr/>
      </w:pP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Expansion ROM Base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Address Register</w:t>
      </w:r>
      <w:r>
        <w:rPr>
          <w:spacing w:val="-5"/>
        </w:rPr>
        <w:t>is permitted</w:t>
      </w:r>
      <w:r>
        <w:rPr>
          <w:spacing w:val="-18"/>
        </w:rPr>
        <w:t xml:space="preserve"> </w:t>
      </w:r>
      <w:r>
        <w:rPr>
          <w:spacing w:val="-5"/>
        </w:rPr>
        <w:t>to be implemented in PFs.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Expansion ROM Base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Address</w:t>
      </w:r>
      <w:r>
        <w:rPr/>
        <w:t xml:space="preserve">   </w:t>
      </w:r>
      <w:r>
        <w:rPr>
          <w:u w:val="single" w:color="C0C0C0"/>
          <w:spacing w:val="-5"/>
        </w:rPr>
        <w:t>Register</w:t>
      </w:r>
      <w:r>
        <w:rPr>
          <w:spacing w:val="-5"/>
        </w:rPr>
        <w:t>is RO</w:t>
      </w:r>
      <w:r>
        <w:rPr>
          <w:spacing w:val="-13"/>
        </w:rPr>
        <w:t xml:space="preserve"> </w:t>
      </w:r>
      <w:r>
        <w:rPr>
          <w:spacing w:val="-5"/>
        </w:rPr>
        <w:t>Zero i</w:t>
      </w:r>
      <w:r>
        <w:rPr>
          <w:spacing w:val="-6"/>
        </w:rPr>
        <w:t>n</w:t>
      </w:r>
      <w:r>
        <w:rPr>
          <w:spacing w:val="-23"/>
        </w:rPr>
        <w:t xml:space="preserve"> </w:t>
      </w:r>
      <w:r>
        <w:rPr>
          <w:spacing w:val="-6"/>
        </w:rPr>
        <w:t>VFs.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VI may choose</w:t>
      </w:r>
      <w:r>
        <w:rPr>
          <w:spacing w:val="-18"/>
        </w:rPr>
        <w:t xml:space="preserve"> </w:t>
      </w:r>
      <w:r>
        <w:rPr>
          <w:spacing w:val="-6"/>
        </w:rPr>
        <w:t>to provide access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PF</w:t>
      </w:r>
      <w:r>
        <w:rPr>
          <w:u w:val="single" w:color="C0C0C0"/>
          <w:spacing w:val="-6"/>
        </w:rPr>
        <w:t>Expansion ROM Base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Address Register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/>
        <w:t xml:space="preserve"> </w:t>
      </w:r>
      <w:r>
        <w:rPr>
          <w:spacing w:val="-3"/>
        </w:rPr>
        <w:t>via</w:t>
      </w:r>
      <w:r>
        <w:rPr>
          <w:spacing w:val="-5"/>
        </w:rPr>
        <w:t xml:space="preserve"> </w:t>
      </w:r>
      <w:r>
        <w:rPr>
          <w:spacing w:val="-3"/>
        </w:rPr>
        <w:t>emulation.</w:t>
      </w:r>
    </w:p>
    <w:p>
      <w:pPr>
        <w:pStyle w:val="BodyText"/>
        <w:ind w:left="875"/>
        <w:spacing w:before="106" w:line="270" w:lineRule="auto"/>
        <w:rPr/>
      </w:pPr>
      <w:r>
        <w:rPr>
          <w:spacing w:val="-5"/>
        </w:rPr>
        <w:t>The PF is not permitted</w:t>
      </w:r>
      <w:r>
        <w:rPr>
          <w:spacing w:val="-18"/>
        </w:rPr>
        <w:t xml:space="preserve"> </w:t>
      </w:r>
      <w:r>
        <w:rPr>
          <w:spacing w:val="-5"/>
        </w:rPr>
        <w:t>to implement Expansion ROM address decoder</w:t>
      </w:r>
      <w:r>
        <w:rPr>
          <w:spacing w:val="-17"/>
        </w:rPr>
        <w:t xml:space="preserve"> </w:t>
      </w:r>
      <w:r>
        <w:rPr>
          <w:spacing w:val="-5"/>
        </w:rPr>
        <w:t>sharin</w:t>
      </w:r>
      <w:r>
        <w:rPr>
          <w:spacing w:val="-6"/>
        </w:rPr>
        <w:t>g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7.5.1.2.4</w:t>
      </w:r>
      <w:r>
        <w:rPr>
          <w:spacing w:val="-6"/>
        </w:rPr>
        <w:t>).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  <w:position w:val="3"/>
        </w:rPr>
        <w:t>9.3.4.1.16 Capabilities Pointer Register Changes (Offset 34h)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5"/>
        </w:rPr>
        <w:t>No differences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description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</w:t>
      </w:r>
      <w:r>
        <w:rPr>
          <w:u w:val="single" w:color="C0C0C0"/>
          <w:spacing w:val="-6"/>
        </w:rPr>
        <w:t>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7.5.1.1.11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9.3.4.1.17</w:t>
      </w:r>
      <w:r>
        <w:rPr>
          <w:sz w:val="24"/>
          <w:szCs w:val="24"/>
          <w:b/>
          <w:bCs/>
          <w:u w:val="single" w:color="C0C0C0"/>
          <w:color w:val="005A9C"/>
          <w:spacing w:val="-16"/>
        </w:rPr>
        <w:t>Interrupt Line Register</w:t>
      </w:r>
      <w:r>
        <w:rPr>
          <w:sz w:val="24"/>
          <w:szCs w:val="24"/>
          <w:b/>
          <w:bCs/>
          <w:color w:val="005A9C"/>
          <w:spacing w:val="-16"/>
        </w:rPr>
        <w:t>Changes (Offset 3Ch)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6"/>
          <w:position w:val="2"/>
        </w:rPr>
        <w:t>This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field does not apply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VFs.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must be RO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Zero.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9.3.4.1.18</w:t>
      </w:r>
      <w:r>
        <w:rPr>
          <w:sz w:val="24"/>
          <w:szCs w:val="24"/>
          <w:b/>
          <w:bCs/>
          <w:u w:val="single" w:color="C0C0C0"/>
          <w:color w:val="005A9C"/>
          <w:spacing w:val="-16"/>
        </w:rPr>
        <w:t>Interrupt Pin Register</w:t>
      </w:r>
      <w:r>
        <w:rPr>
          <w:sz w:val="24"/>
          <w:szCs w:val="24"/>
          <w:b/>
          <w:bCs/>
          <w:color w:val="005A9C"/>
          <w:spacing w:val="-16"/>
        </w:rPr>
        <w:t>Changes (Offset 3D</w:t>
      </w:r>
      <w:r>
        <w:rPr>
          <w:sz w:val="24"/>
          <w:szCs w:val="24"/>
          <w:b/>
          <w:bCs/>
          <w:color w:val="005A9C"/>
          <w:spacing w:val="-17"/>
        </w:rPr>
        <w:t>h)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6"/>
          <w:position w:val="2"/>
        </w:rPr>
        <w:t>This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field does not apply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VFs.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must be RO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Zero.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</w:rPr>
        <w:t>9.3.4.1.19</w:t>
      </w:r>
      <w:r>
        <w:rPr>
          <w:sz w:val="24"/>
          <w:szCs w:val="24"/>
          <w:b/>
          <w:bCs/>
          <w:u w:val="single" w:color="C0C0C0"/>
          <w:color w:val="005A9C"/>
          <w:spacing w:val="-18"/>
        </w:rPr>
        <w:t>Min_Gnt Register/Max_Lat Register</w:t>
      </w:r>
      <w:r>
        <w:rPr>
          <w:sz w:val="24"/>
          <w:szCs w:val="24"/>
          <w:b/>
          <w:bCs/>
          <w:color w:val="005A9C"/>
          <w:spacing w:val="-18"/>
        </w:rPr>
        <w:t>Change</w:t>
      </w:r>
      <w:r>
        <w:rPr>
          <w:sz w:val="24"/>
          <w:szCs w:val="24"/>
          <w:b/>
          <w:bCs/>
          <w:color w:val="005A9C"/>
          <w:spacing w:val="-19"/>
        </w:rPr>
        <w:t>s (Offset 3Eh/3Fh)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7"/>
          <w:position w:val="2"/>
        </w:rPr>
        <w:t>These registers do not appl</w:t>
      </w:r>
      <w:r>
        <w:rPr>
          <w:spacing w:val="-8"/>
          <w:position w:val="2"/>
        </w:rPr>
        <w:t>y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 PCI Express.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They must be RO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Zero.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296" w:id="278"/>
      <w:bookmarkEnd w:id="278"/>
      <w:r>
        <w:rPr>
          <w:sz w:val="28"/>
          <w:szCs w:val="28"/>
          <w:b/>
          <w:bCs/>
          <w:color w:val="005A9C"/>
          <w:spacing w:val="-20"/>
          <w:position w:val="3"/>
        </w:rPr>
        <w:t>9.3.5 PCI Express Capabilit</w:t>
      </w:r>
      <w:r>
        <w:rPr>
          <w:sz w:val="28"/>
          <w:szCs w:val="28"/>
          <w:b/>
          <w:bCs/>
          <w:color w:val="005A9C"/>
          <w:spacing w:val="-21"/>
          <w:position w:val="3"/>
        </w:rPr>
        <w:t>y Changes</w:t>
      </w:r>
    </w:p>
    <w:p>
      <w:pPr>
        <w:pStyle w:val="BodyText"/>
        <w:ind w:left="887" w:right="1325" w:hanging="12"/>
        <w:spacing w:before="299" w:line="252" w:lineRule="auto"/>
        <w:rPr/>
      </w:pP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PCI Express Capability</w:t>
      </w:r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</w:t>
      </w:r>
      <w:r>
        <w:rPr>
          <w:spacing w:val="-5"/>
        </w:rPr>
        <w:t>) is used</w:t>
      </w:r>
      <w:r>
        <w:rPr>
          <w:spacing w:val="-17"/>
        </w:rPr>
        <w:t xml:space="preserve"> </w:t>
      </w:r>
      <w:r>
        <w:rPr>
          <w:spacing w:val="-5"/>
        </w:rPr>
        <w:t>for identification of</w:t>
      </w:r>
      <w:r>
        <w:rPr>
          <w:spacing w:val="-17"/>
        </w:rPr>
        <w:t xml:space="preserve"> </w:t>
      </w:r>
      <w:r>
        <w:rPr>
          <w:spacing w:val="-5"/>
        </w:rPr>
        <w:t>a PCI Express</w:t>
      </w:r>
      <w:r>
        <w:rPr>
          <w:spacing w:val="-6"/>
        </w:rPr>
        <w:t xml:space="preserve"> device and</w:t>
      </w:r>
      <w:r>
        <w:rPr>
          <w:spacing w:val="-9"/>
        </w:rPr>
        <w:t xml:space="preserve"> </w:t>
      </w:r>
      <w:r>
        <w:rPr>
          <w:spacing w:val="-6"/>
        </w:rPr>
        <w:t>indicates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8"/>
        </w:rPr>
        <w:t>PCI Express</w:t>
      </w:r>
      <w:r>
        <w:rPr>
          <w:spacing w:val="-15"/>
        </w:rPr>
        <w:t xml:space="preserve"> </w:t>
      </w:r>
      <w:r>
        <w:rPr>
          <w:spacing w:val="-8"/>
        </w:rPr>
        <w:t>features.</w:t>
      </w:r>
    </w:p>
    <w:p>
      <w:pPr>
        <w:spacing w:line="252" w:lineRule="auto"/>
        <w:sectPr>
          <w:footerReference w:type="default" r:id="rId17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9" w:right="1366" w:firstLine="8"/>
        <w:spacing w:before="61" w:line="251" w:lineRule="auto"/>
        <w:rPr/>
      </w:pPr>
      <w:r>
        <w:rPr>
          <w:u w:val="single" w:color="C0C0C0"/>
          <w:spacing w:val="-4"/>
        </w:rPr>
        <w:t>Figure</w:t>
      </w:r>
      <w:r>
        <w:rPr>
          <w:u w:val="single" w:color="C0C0C0"/>
          <w:spacing w:val="27"/>
        </w:rPr>
        <w:t xml:space="preserve"> </w:t>
      </w:r>
      <w:r>
        <w:rPr>
          <w:u w:val="single" w:color="C0C0C0"/>
          <w:spacing w:val="-4"/>
        </w:rPr>
        <w:t>7-21</w:t>
      </w:r>
      <w:r>
        <w:rPr>
          <w:spacing w:val="-4"/>
        </w:rPr>
        <w:t>details allocat</w:t>
      </w:r>
      <w:r>
        <w:rPr>
          <w:spacing w:val="-5"/>
        </w:rPr>
        <w:t>ion</w:t>
      </w:r>
      <w:r>
        <w:rPr>
          <w:spacing w:val="-14"/>
        </w:rPr>
        <w:t xml:space="preserve"> </w:t>
      </w:r>
      <w:r>
        <w:rPr>
          <w:spacing w:val="-5"/>
        </w:rPr>
        <w:t>of register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PCI Express Capability</w:t>
      </w:r>
      <w:r>
        <w:rPr>
          <w:spacing w:val="-5"/>
        </w:rPr>
        <w:t>. PFs and</w:t>
      </w:r>
      <w:r>
        <w:rPr>
          <w:spacing w:val="-22"/>
        </w:rPr>
        <w:t xml:space="preserve"> </w:t>
      </w:r>
      <w:r>
        <w:rPr>
          <w:spacing w:val="-5"/>
        </w:rPr>
        <w:t>VFs are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9"/>
        </w:rPr>
        <w:t xml:space="preserve"> </w:t>
      </w:r>
      <w:r>
        <w:rPr>
          <w:spacing w:val="-5"/>
        </w:rPr>
        <w:t>implement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3"/>
        </w:rPr>
        <w:t>capability</w:t>
      </w:r>
      <w:r>
        <w:rPr>
          <w:spacing w:val="-17"/>
        </w:rPr>
        <w:t xml:space="preserve"> </w:t>
      </w:r>
      <w:r>
        <w:rPr>
          <w:spacing w:val="-3"/>
        </w:rPr>
        <w:t>subject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excep</w:t>
      </w:r>
      <w:r>
        <w:rPr>
          <w:spacing w:val="-4"/>
        </w:rPr>
        <w:t>tions and additional requirements</w:t>
      </w:r>
      <w:r>
        <w:rPr>
          <w:spacing w:val="-13"/>
        </w:rPr>
        <w:t xml:space="preserve"> </w:t>
      </w:r>
      <w:r>
        <w:rPr>
          <w:spacing w:val="-4"/>
        </w:rPr>
        <w:t>described below.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77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9.3.5.1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PCI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Express 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8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8"/>
          <w:position w:val="3"/>
        </w:rPr>
        <w:t>00h)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4" w:right="1251"/>
        <w:spacing w:before="60" w:line="270" w:lineRule="auto"/>
        <w:rPr/>
      </w:pP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PCI Express Capabilities Register</w:t>
      </w:r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described in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Secti</w:t>
      </w:r>
      <w:r>
        <w:rPr>
          <w:u w:val="single" w:color="C0C0C0"/>
          <w:spacing w:val="-4"/>
        </w:rPr>
        <w:t>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7.5.3.2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functionality</w:t>
      </w:r>
      <w:r>
        <w:rPr>
          <w:spacing w:val="-13"/>
        </w:rPr>
        <w:t xml:space="preserve"> </w:t>
      </w:r>
      <w:r>
        <w:rPr>
          <w:spacing w:val="-4"/>
        </w:rPr>
        <w:t>described</w:t>
      </w:r>
      <w:r>
        <w:rPr>
          <w:spacing w:val="-17"/>
        </w:rPr>
        <w:t xml:space="preserve"> </w:t>
      </w:r>
      <w:r>
        <w:rPr>
          <w:spacing w:val="-4"/>
        </w:rPr>
        <w:t>there applies</w:t>
      </w:r>
      <w:r>
        <w:rPr>
          <w:spacing w:val="-18"/>
        </w:rPr>
        <w:t xml:space="preserve"> </w:t>
      </w:r>
      <w:r>
        <w:rPr>
          <w:spacing w:val="-4"/>
        </w:rPr>
        <w:t>to both</w:t>
      </w:r>
      <w:r>
        <w:rPr/>
        <w:t xml:space="preserve"> </w:t>
      </w:r>
      <w:r>
        <w:rPr>
          <w:spacing w:val="-7"/>
        </w:rPr>
        <w:t>the PF</w:t>
      </w:r>
      <w:r>
        <w:rPr>
          <w:spacing w:val="-6"/>
        </w:rPr>
        <w:t xml:space="preserve"> </w:t>
      </w:r>
      <w:r>
        <w:rPr>
          <w:spacing w:val="-7"/>
        </w:rPr>
        <w:t>and</w:t>
      </w:r>
      <w:r>
        <w:rPr>
          <w:spacing w:val="-22"/>
        </w:rPr>
        <w:t xml:space="preserve"> </w:t>
      </w:r>
      <w:r>
        <w:rPr>
          <w:spacing w:val="-7"/>
        </w:rPr>
        <w:t>VF.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78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9.3.5.2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PCI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Express 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 (Offs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02h)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5" w:right="3065"/>
        <w:spacing w:before="60" w:line="363" w:lineRule="auto"/>
        <w:rPr/>
      </w:pPr>
      <w:r>
        <w:rPr>
          <w:spacing w:val="-5"/>
        </w:rPr>
        <w:t>The PCI Express Capabilities register identi</w:t>
      </w:r>
      <w:r>
        <w:rPr>
          <w:spacing w:val="-6"/>
        </w:rPr>
        <w:t>fies PCI Express device</w:t>
      </w:r>
      <w:r>
        <w:rPr>
          <w:spacing w:val="-17"/>
        </w:rPr>
        <w:t xml:space="preserve"> </w:t>
      </w:r>
      <w:r>
        <w:rPr>
          <w:spacing w:val="-6"/>
        </w:rPr>
        <w:t>type and associated</w:t>
      </w:r>
      <w:r>
        <w:rPr>
          <w:spacing w:val="-14"/>
        </w:rPr>
        <w:t xml:space="preserve"> </w:t>
      </w:r>
      <w:r>
        <w:rPr>
          <w:spacing w:val="-6"/>
        </w:rPr>
        <w:t>capabilities.</w:t>
      </w:r>
      <w:r>
        <w:rPr/>
        <w:t xml:space="preserve"> </w:t>
      </w:r>
      <w:r>
        <w:rPr>
          <w:spacing w:val="-5"/>
        </w:rPr>
        <w:t>The PF and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functionality is defined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7.5.3.2</w:t>
      </w:r>
      <w:r>
        <w:rPr>
          <w:u w:val="single" w:color="C0C0C0"/>
          <w:spacing w:val="-10"/>
        </w:rPr>
        <w:t xml:space="preserve"> </w:t>
      </w:r>
      <w:r>
        <w:rPr>
          <w:spacing w:val="-5"/>
        </w:rPr>
        <w:t>.</w:t>
      </w:r>
    </w:p>
    <w:p>
      <w:pPr>
        <w:pStyle w:val="BodyText"/>
        <w:ind w:left="872"/>
        <w:spacing w:before="293" w:line="339" w:lineRule="exact"/>
        <w:outlineLvl w:val="3"/>
        <w:rPr>
          <w:sz w:val="26"/>
          <w:szCs w:val="26"/>
        </w:rPr>
      </w:pPr>
      <w:hyperlink w:history="true" r:id="rId179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9.3.5.3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Device Capabilities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04h)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5" w:right="1765" w:hanging="10"/>
        <w:spacing w:before="60" w:line="251" w:lineRule="auto"/>
        <w:rPr/>
      </w:pP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Device Capabilities Register</w:t>
      </w:r>
      <w:r>
        <w:rPr>
          <w:spacing w:val="-3"/>
        </w:rPr>
        <w:t xml:space="preserve"> identifi</w:t>
      </w:r>
      <w:r>
        <w:rPr>
          <w:spacing w:val="-4"/>
        </w:rPr>
        <w:t>es PCI Express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7"/>
        </w:rPr>
        <w:t xml:space="preserve"> </w:t>
      </w:r>
      <w:r>
        <w:rPr>
          <w:spacing w:val="-4"/>
        </w:rPr>
        <w:t>specific</w:t>
      </w:r>
      <w:r>
        <w:rPr>
          <w:spacing w:val="-13"/>
        </w:rPr>
        <w:t xml:space="preserve"> </w:t>
      </w:r>
      <w:r>
        <w:rPr>
          <w:spacing w:val="-4"/>
        </w:rPr>
        <w:t>capabilities.</w:t>
      </w:r>
      <w:r>
        <w:rPr>
          <w:u w:val="single" w:color="C0C0C0"/>
          <w:spacing w:val="-4"/>
        </w:rPr>
        <w:t>Figure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4"/>
        </w:rPr>
        <w:t>7-24</w:t>
      </w:r>
      <w:r>
        <w:rPr>
          <w:spacing w:val="-4"/>
        </w:rPr>
        <w:t>details allocation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/>
        <w:t xml:space="preserve"> </w:t>
      </w:r>
      <w:r>
        <w:rPr>
          <w:spacing w:val="-4"/>
        </w:rPr>
        <w:t>register</w:t>
      </w:r>
      <w:r>
        <w:rPr>
          <w:spacing w:val="-17"/>
        </w:rPr>
        <w:t xml:space="preserve"> </w:t>
      </w:r>
      <w:r>
        <w:rPr>
          <w:spacing w:val="-4"/>
        </w:rPr>
        <w:t>fields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Device Capabilities Register;</w:t>
      </w:r>
      <w:hyperlink w:history="true" w:anchor="bookmark297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4"/>
          </w:rPr>
          <w:t>9-15 </w:t>
        </w:r>
        <w:r>
          <w:rPr>
            <w:spacing w:val="-4"/>
          </w:rPr>
          <w:t>pro</w:t>
        </w:r>
      </w:hyperlink>
      <w:r>
        <w:rPr>
          <w:spacing w:val="-4"/>
        </w:rPr>
        <w:t>vides</w:t>
      </w:r>
      <w:r>
        <w:rPr>
          <w:spacing w:val="-18"/>
        </w:rPr>
        <w:t xml:space="preserve"> </w:t>
      </w:r>
      <w:r>
        <w:rPr>
          <w:spacing w:val="-4"/>
        </w:rPr>
        <w:t>the respectiv</w:t>
      </w:r>
      <w:r>
        <w:rPr>
          <w:spacing w:val="-5"/>
        </w:rPr>
        <w:t>e bit</w:t>
      </w:r>
      <w:r>
        <w:rPr>
          <w:spacing w:val="-13"/>
        </w:rPr>
        <w:t xml:space="preserve"> </w:t>
      </w:r>
      <w:r>
        <w:rPr>
          <w:spacing w:val="-5"/>
        </w:rPr>
        <w:t>definitions.</w:t>
      </w:r>
    </w:p>
    <w:p>
      <w:pPr>
        <w:pStyle w:val="BodyText"/>
        <w:ind w:left="888"/>
        <w:spacing w:before="145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7.5.3.3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3"/>
        </w:rPr>
        <w:t xml:space="preserve"> </w:t>
      </w:r>
      <w:hyperlink w:history="true" w:anchor="bookmark298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9-15 </w:t>
        </w:r>
        <w:r>
          <w:rPr>
            <w:spacing w:val="-5"/>
          </w:rPr>
          <w:t>.</w:t>
        </w:r>
      </w:hyperlink>
    </w:p>
    <w:p>
      <w:pPr>
        <w:pStyle w:val="BodyText"/>
        <w:ind w:left="4016"/>
        <w:spacing w:before="170" w:line="237" w:lineRule="exact"/>
        <w:rPr>
          <w:sz w:val="19"/>
          <w:szCs w:val="19"/>
        </w:rPr>
      </w:pPr>
      <w:bookmarkStart w:name="bookmark297" w:id="279"/>
      <w:bookmarkEnd w:id="279"/>
      <w:bookmarkStart w:name="bookmark298" w:id="280"/>
      <w:bookmarkEnd w:id="280"/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17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9-15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Device Capabilities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</w:t>
      </w:r>
      <w:r>
        <w:rPr>
          <w:sz w:val="19"/>
          <w:szCs w:val="19"/>
          <w:color w:val="005A9C"/>
          <w:spacing w:val="-8"/>
          <w:position w:val="2"/>
        </w:rPr>
        <w:t>hanges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20"/>
        <w:gridCol w:w="935"/>
        <w:gridCol w:w="957"/>
      </w:tblGrid>
      <w:tr>
        <w:trPr>
          <w:trHeight w:val="639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0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57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84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105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84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0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4:3</w:t>
            </w:r>
          </w:p>
        </w:tc>
        <w:tc>
          <w:tcPr>
            <w:tcW w:w="7020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3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Phantom Functions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Supported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Enable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Set, use of Phantom Func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tion</w:t>
            </w:r>
          </w:p>
          <w:p>
            <w:pPr>
              <w:ind w:left="104" w:right="107"/>
              <w:spacing w:line="26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numbers by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PF and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VFs is not permitted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must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urn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00b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read.</w:t>
            </w:r>
          </w:p>
        </w:tc>
        <w:tc>
          <w:tcPr>
            <w:tcW w:w="935" w:type="dxa"/>
            <w:vAlign w:val="top"/>
            <w:tcBorders>
              <w:top w:val="single" w:color="000000" w:sz="8" w:space="0"/>
            </w:tcBorders>
          </w:tcPr>
          <w:p>
            <w:pPr>
              <w:ind w:left="295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57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8"/>
              <w:spacing w:before="13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25:18</w:t>
            </w:r>
          </w:p>
        </w:tc>
        <w:tc>
          <w:tcPr>
            <w:tcW w:w="7020" w:type="dxa"/>
            <w:vAlign w:val="top"/>
          </w:tcPr>
          <w:p>
            <w:pPr>
              <w:ind w:left="99"/>
              <w:spacing w:before="9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Captured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Slot Power Limit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Va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lue</w:t>
            </w:r>
          </w:p>
        </w:tc>
        <w:tc>
          <w:tcPr>
            <w:tcW w:w="935" w:type="dxa"/>
            <w:vAlign w:val="top"/>
          </w:tcPr>
          <w:p>
            <w:pPr>
              <w:ind w:left="295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57" w:type="dxa"/>
            <w:vAlign w:val="top"/>
            <w:tcBorders>
              <w:right w:val="nil"/>
            </w:tcBorders>
          </w:tcPr>
          <w:p>
            <w:pPr>
              <w:ind w:left="10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undefined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27:26</w:t>
            </w:r>
          </w:p>
        </w:tc>
        <w:tc>
          <w:tcPr>
            <w:tcW w:w="7020" w:type="dxa"/>
            <w:vAlign w:val="top"/>
          </w:tcPr>
          <w:p>
            <w:pPr>
              <w:ind w:left="99"/>
              <w:spacing w:before="97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Captured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Slot Power Limit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Scale</w:t>
            </w:r>
          </w:p>
        </w:tc>
        <w:tc>
          <w:tcPr>
            <w:tcW w:w="935" w:type="dxa"/>
            <w:vAlign w:val="top"/>
          </w:tcPr>
          <w:p>
            <w:pPr>
              <w:ind w:left="295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57" w:type="dxa"/>
            <w:vAlign w:val="top"/>
            <w:tcBorders>
              <w:right w:val="nil"/>
            </w:tcBorders>
          </w:tcPr>
          <w:p>
            <w:pPr>
              <w:ind w:left="103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undefined</w:t>
            </w:r>
          </w:p>
        </w:tc>
      </w:tr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56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7020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7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Function Level Reset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 Re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quired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PFs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VFs.</w:t>
            </w:r>
          </w:p>
        </w:tc>
        <w:tc>
          <w:tcPr>
            <w:tcW w:w="935" w:type="dxa"/>
            <w:vAlign w:val="top"/>
            <w:tcBorders>
              <w:bottom w:val="single" w:color="000000" w:sz="8" w:space="0"/>
            </w:tcBorders>
          </w:tcPr>
          <w:p>
            <w:pPr>
              <w:ind w:left="379"/>
              <w:spacing w:before="1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1b</w:t>
            </w:r>
          </w:p>
        </w:tc>
        <w:tc>
          <w:tcPr>
            <w:tcW w:w="957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4"/>
              <w:spacing w:before="1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299" w:id="281"/>
      <w:bookmarkEnd w:id="281"/>
      <w:hyperlink w:history="true" r:id="rId180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9.3.5.4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Device Control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Changes (Offs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08h)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5" w:right="1558"/>
        <w:spacing w:before="60" w:line="251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Device Control Register</w:t>
      </w:r>
      <w:r>
        <w:rPr>
          <w:spacing w:val="-4"/>
        </w:rPr>
        <w:t>controls PCI Express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7"/>
        </w:rPr>
        <w:t xml:space="preserve"> </w:t>
      </w:r>
      <w:r>
        <w:rPr>
          <w:spacing w:val="-4"/>
        </w:rPr>
        <w:t>specific parameters.</w:t>
      </w:r>
      <w:r>
        <w:rPr>
          <w:u w:val="single" w:color="C0C0C0"/>
          <w:spacing w:val="-4"/>
        </w:rPr>
        <w:t>Figure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4"/>
        </w:rPr>
        <w:t>7-25</w:t>
      </w:r>
      <w:r>
        <w:rPr>
          <w:spacing w:val="-4"/>
        </w:rPr>
        <w:t>details allocation</w:t>
      </w:r>
      <w:r>
        <w:rPr>
          <w:spacing w:val="-13"/>
        </w:rPr>
        <w:t xml:space="preserve"> </w:t>
      </w:r>
      <w:r>
        <w:rPr>
          <w:spacing w:val="-4"/>
        </w:rPr>
        <w:t>of </w:t>
      </w:r>
      <w:r>
        <w:rPr>
          <w:spacing w:val="-5"/>
        </w:rPr>
        <w:t>register</w:t>
      </w:r>
      <w:r>
        <w:rPr/>
        <w:t xml:space="preserve"> </w:t>
      </w:r>
      <w:r>
        <w:rPr>
          <w:spacing w:val="-4"/>
        </w:rPr>
        <w:t>fields in</w:t>
      </w:r>
      <w:r>
        <w:rPr>
          <w:spacing w:val="-15"/>
        </w:rPr>
        <w:t xml:space="preserve"> </w:t>
      </w:r>
      <w:r>
        <w:rPr>
          <w:spacing w:val="-4"/>
        </w:rPr>
        <w:t>the Device Control register;</w:t>
      </w:r>
      <w:hyperlink w:history="true" w:anchor="bookmark300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9-16</w:t>
        </w:r>
      </w:hyperlink>
      <w:r>
        <w:rPr>
          <w:spacing w:val="-4"/>
        </w:rPr>
        <w:t>provides</w:t>
      </w:r>
      <w:r>
        <w:rPr>
          <w:spacing w:val="-18"/>
        </w:rPr>
        <w:t xml:space="preserve"> </w:t>
      </w:r>
      <w:r>
        <w:rPr>
          <w:spacing w:val="-4"/>
        </w:rPr>
        <w:t>the respective bit</w:t>
      </w:r>
      <w:r>
        <w:rPr>
          <w:spacing w:val="-13"/>
        </w:rPr>
        <w:t xml:space="preserve"> </w:t>
      </w:r>
      <w:r>
        <w:rPr>
          <w:spacing w:val="-4"/>
        </w:rPr>
        <w:t>definitions.</w:t>
      </w:r>
    </w:p>
    <w:p>
      <w:pPr>
        <w:pStyle w:val="BodyText"/>
        <w:ind w:left="888" w:right="1438"/>
        <w:spacing w:before="145" w:line="25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</w:t>
      </w:r>
      <w:r>
        <w:rPr>
          <w:u w:val="single" w:color="C0C0C0"/>
          <w:spacing w:val="-5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7.5.3.4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01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9-16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For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RsvdP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bookmarkStart w:name="bookmark300" w:id="282"/>
      <w:bookmarkEnd w:id="282"/>
      <w:bookmarkStart w:name="bookmark301" w:id="283"/>
      <w:bookmarkEnd w:id="283"/>
      <w:r>
        <w:rPr>
          <w:spacing w:val="-5"/>
        </w:rPr>
        <w:t>PF</w:t>
      </w:r>
      <w:r>
        <w:rPr>
          <w:spacing w:val="-14"/>
        </w:rPr>
        <w:t xml:space="preserve"> </w:t>
      </w:r>
      <w:r>
        <w:rPr>
          <w:spacing w:val="-5"/>
        </w:rPr>
        <w:t>setting applies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pStyle w:val="BodyText"/>
        <w:ind w:left="4192"/>
        <w:spacing w:before="18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9-16</w:t>
      </w:r>
      <w:r>
        <w:rPr>
          <w:sz w:val="19"/>
          <w:szCs w:val="19"/>
          <w:color w:val="005A9C"/>
          <w:spacing w:val="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Device 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</w:t>
      </w:r>
      <w:r>
        <w:rPr>
          <w:sz w:val="19"/>
          <w:szCs w:val="19"/>
          <w:color w:val="005A9C"/>
          <w:spacing w:val="-9"/>
          <w:position w:val="2"/>
        </w:rPr>
        <w:t>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712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9"/>
              <w:spacing w:before="8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Correctable Error Repo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rting Enable</w:t>
            </w:r>
          </w:p>
          <w:p>
            <w:pPr>
              <w:ind w:left="97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hyperlink w:history="true" w:anchor="bookmark30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9.4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3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details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error reporting.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5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Non-Fatal Error Reporting Enable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76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8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7"/>
              <w:spacing w:before="168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hyperlink w:history="true" w:anchor="bookmark30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9.4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3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details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error reporting.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4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2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88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Fatal Error Reporting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Enable</w:t>
            </w:r>
          </w:p>
          <w:p>
            <w:pPr>
              <w:ind w:left="97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hyperlink w:history="true" w:anchor="bookmark30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9.4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3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details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error reporting.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7049" w:type="dxa"/>
            <w:vAlign w:val="top"/>
          </w:tcPr>
          <w:p>
            <w:pPr>
              <w:ind w:left="105"/>
              <w:spacing w:before="90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Unsupported Request Reporting Enable</w:t>
            </w:r>
          </w:p>
          <w:p>
            <w:pPr>
              <w:ind w:left="97"/>
              <w:spacing w:before="84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hyperlink w:history="true" w:anchor="bookmark30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9.4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3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details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error reporting.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2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Enable Relaxed Ordering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35"/>
              <w:spacing w:before="153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7:5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Max_Payload_Size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6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Extended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Tag Field Enab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le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8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Phantom Functions Enable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7049" w:type="dxa"/>
            <w:vAlign w:val="top"/>
          </w:tcPr>
          <w:p>
            <w:pPr>
              <w:ind w:left="90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Aux Power PM Enable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146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Enable No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Snoop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5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14:12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101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Max_Read_Request_Size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95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64"/>
              <w:spacing w:before="161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9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Initiate Function Level Reset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- Required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PFs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VFs.</w:t>
            </w:r>
          </w:p>
          <w:p>
            <w:pPr>
              <w:ind w:left="104" w:right="145" w:firstLine="1"/>
              <w:spacing w:before="7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Note: Setting Initiate Function Level Reset in a PF resets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Enable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which mean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VFs no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longer exist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after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FLR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complete.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06" w:id="284"/>
      <w:bookmarkEnd w:id="284"/>
      <w:hyperlink w:history="true" r:id="rId182">
        <w:r>
          <w:rPr>
            <w:sz w:val="26"/>
            <w:szCs w:val="26"/>
            <w:b/>
            <w:bCs/>
            <w:color w:val="005A9C"/>
            <w:spacing w:val="-16"/>
            <w:w w:val="95"/>
            <w:position w:val="3"/>
          </w:rPr>
          <w:t>9.3.5.5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Device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0Ah)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846" w:hanging="4"/>
        <w:spacing w:before="60" w:line="251" w:lineRule="auto"/>
        <w:rPr/>
      </w:pPr>
      <w:r>
        <w:rPr>
          <w:spacing w:val="-5"/>
        </w:rPr>
        <w:t>The Device</w:t>
      </w:r>
      <w:r>
        <w:rPr>
          <w:spacing w:val="-14"/>
        </w:rPr>
        <w:t xml:space="preserve"> </w:t>
      </w:r>
      <w:r>
        <w:rPr>
          <w:spacing w:val="-5"/>
        </w:rPr>
        <w:t>Status register provides information about PCI Express device</w:t>
      </w:r>
      <w:r>
        <w:rPr>
          <w:spacing w:val="-17"/>
        </w:rPr>
        <w:t xml:space="preserve"> </w:t>
      </w:r>
      <w:r>
        <w:rPr>
          <w:spacing w:val="-5"/>
        </w:rPr>
        <w:t>specific parameters.</w:t>
      </w:r>
      <w:r>
        <w:rPr>
          <w:u w:val="single" w:color="C0C0C0"/>
          <w:spacing w:val="-5"/>
        </w:rPr>
        <w:t>Figure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5"/>
        </w:rPr>
        <w:t>7-26</w:t>
      </w:r>
      <w:r>
        <w:rPr>
          <w:spacing w:val="-5"/>
        </w:rPr>
        <w:t>deta</w:t>
      </w:r>
      <w:r>
        <w:rPr>
          <w:spacing w:val="-6"/>
        </w:rPr>
        <w:t>ils</w:t>
      </w:r>
      <w:r>
        <w:rPr/>
        <w:t xml:space="preserve"> </w:t>
      </w:r>
      <w:r>
        <w:rPr>
          <w:spacing w:val="-4"/>
        </w:rPr>
        <w:t>allocation</w:t>
      </w:r>
      <w:r>
        <w:rPr>
          <w:spacing w:val="-14"/>
        </w:rPr>
        <w:t xml:space="preserve"> </w:t>
      </w:r>
      <w:r>
        <w:rPr>
          <w:spacing w:val="-4"/>
        </w:rPr>
        <w:t>of register</w:t>
      </w:r>
      <w:r>
        <w:rPr>
          <w:spacing w:val="-17"/>
        </w:rPr>
        <w:t xml:space="preserve"> </w:t>
      </w:r>
      <w:r>
        <w:rPr>
          <w:spacing w:val="-4"/>
        </w:rPr>
        <w:t>fields in</w:t>
      </w:r>
      <w:r>
        <w:rPr>
          <w:spacing w:val="-17"/>
        </w:rPr>
        <w:t xml:space="preserve"> </w:t>
      </w:r>
      <w:r>
        <w:rPr>
          <w:spacing w:val="-4"/>
        </w:rPr>
        <w:t>the Device</w:t>
      </w:r>
      <w:r>
        <w:rPr>
          <w:spacing w:val="-15"/>
        </w:rPr>
        <w:t xml:space="preserve"> </w:t>
      </w:r>
      <w:r>
        <w:rPr>
          <w:spacing w:val="-4"/>
        </w:rPr>
        <w:t>Status register;</w:t>
      </w:r>
      <w:hyperlink w:history="true" w:anchor="bookmark307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9-17</w:t>
        </w:r>
      </w:hyperlink>
      <w:r>
        <w:rPr>
          <w:spacing w:val="-4"/>
        </w:rPr>
        <w:t>provides</w:t>
      </w:r>
      <w:r>
        <w:rPr>
          <w:spacing w:val="-18"/>
        </w:rPr>
        <w:t xml:space="preserve"> </w:t>
      </w:r>
      <w:r>
        <w:rPr>
          <w:spacing w:val="-4"/>
        </w:rPr>
        <w:t>the respective </w:t>
      </w:r>
      <w:r>
        <w:rPr>
          <w:spacing w:val="-5"/>
        </w:rPr>
        <w:t>bit</w:t>
      </w:r>
      <w:r>
        <w:rPr>
          <w:spacing w:val="-13"/>
        </w:rPr>
        <w:t xml:space="preserve"> </w:t>
      </w:r>
      <w:r>
        <w:rPr>
          <w:spacing w:val="-5"/>
        </w:rPr>
        <w:t>definitions.</w:t>
      </w:r>
    </w:p>
    <w:p>
      <w:pPr>
        <w:pStyle w:val="BodyText"/>
        <w:ind w:left="888"/>
        <w:spacing w:before="144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7.5.3.5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3"/>
        </w:rPr>
        <w:t xml:space="preserve"> </w:t>
      </w:r>
      <w:hyperlink w:history="true" w:anchor="bookmark308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9-17 </w:t>
        </w:r>
        <w:r>
          <w:rPr>
            <w:spacing w:val="-5"/>
          </w:rPr>
          <w:t>.</w:t>
        </w:r>
      </w:hyperlink>
    </w:p>
    <w:p>
      <w:pPr>
        <w:pStyle w:val="BodyText"/>
        <w:ind w:left="4230"/>
        <w:spacing w:before="171" w:line="236" w:lineRule="exact"/>
        <w:rPr>
          <w:sz w:val="19"/>
          <w:szCs w:val="19"/>
        </w:rPr>
      </w:pPr>
      <w:bookmarkStart w:name="bookmark307" w:id="285"/>
      <w:bookmarkEnd w:id="285"/>
      <w:bookmarkStart w:name="bookmark308" w:id="286"/>
      <w:bookmarkEnd w:id="286"/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1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9-17</w:t>
      </w:r>
      <w:r>
        <w:rPr>
          <w:sz w:val="19"/>
          <w:szCs w:val="19"/>
          <w:color w:val="005A9C"/>
          <w:spacing w:val="1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Device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Status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39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98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0"/>
              <w:spacing w:before="91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AUX Power Detected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503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8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Emergency Power Reduction Detected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83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9.3.5.6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Register Changes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0Ch)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5" w:right="1529"/>
        <w:spacing w:before="61" w:line="251" w:lineRule="auto"/>
        <w:rPr/>
      </w:pPr>
      <w:r>
        <w:rPr>
          <w:spacing w:val="-4"/>
        </w:rPr>
        <w:t>The Link Capabilities register identifies PCI Express Link</w:t>
      </w:r>
      <w:r>
        <w:rPr>
          <w:spacing w:val="-16"/>
        </w:rPr>
        <w:t xml:space="preserve"> </w:t>
      </w:r>
      <w:r>
        <w:rPr>
          <w:spacing w:val="-4"/>
        </w:rPr>
        <w:t>specific</w:t>
      </w:r>
      <w:r>
        <w:rPr>
          <w:spacing w:val="-13"/>
        </w:rPr>
        <w:t xml:space="preserve"> </w:t>
      </w:r>
      <w:r>
        <w:rPr>
          <w:spacing w:val="-4"/>
        </w:rPr>
        <w:t>capabilities.</w:t>
      </w:r>
      <w:r>
        <w:rPr>
          <w:u w:val="single" w:color="C0C0C0"/>
          <w:spacing w:val="-4"/>
        </w:rPr>
        <w:t>Figure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4"/>
        </w:rPr>
        <w:t>7-27</w:t>
      </w:r>
      <w:r>
        <w:rPr>
          <w:spacing w:val="-4"/>
        </w:rPr>
        <w:t>details allocation</w:t>
      </w:r>
      <w:r>
        <w:rPr>
          <w:spacing w:val="-13"/>
        </w:rPr>
        <w:t xml:space="preserve"> </w:t>
      </w:r>
      <w:r>
        <w:rPr>
          <w:spacing w:val="-4"/>
        </w:rPr>
        <w:t>of register</w:t>
      </w:r>
      <w:r>
        <w:rPr/>
        <w:t xml:space="preserve"> </w:t>
      </w:r>
      <w:r>
        <w:rPr>
          <w:spacing w:val="-4"/>
        </w:rPr>
        <w:t>fields in</w:t>
      </w:r>
      <w:r>
        <w:rPr>
          <w:spacing w:val="-18"/>
        </w:rPr>
        <w:t xml:space="preserve"> </w:t>
      </w:r>
      <w:r>
        <w:rPr>
          <w:spacing w:val="-4"/>
        </w:rPr>
        <w:t>the Link Capabilities r</w:t>
      </w:r>
      <w:r>
        <w:rPr>
          <w:spacing w:val="-5"/>
        </w:rPr>
        <w:t>egister.</w:t>
      </w:r>
    </w:p>
    <w:p>
      <w:pPr>
        <w:pStyle w:val="BodyText"/>
        <w:ind w:left="888"/>
        <w:spacing w:before="144" w:line="271" w:lineRule="auto"/>
        <w:rPr/>
      </w:pPr>
      <w:r>
        <w:rPr>
          <w:spacing w:val="-5"/>
        </w:rPr>
        <w:t>PF and</w:t>
      </w:r>
      <w:r>
        <w:rPr>
          <w:spacing w:val="-14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functionality is defined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7.5.3.6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spacing w:line="271" w:lineRule="auto"/>
        <w:sectPr>
          <w:footerReference w:type="default" r:id="rId18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185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9.3.5.7</w:t>
        </w:r>
      </w:hyperlink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10h)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4" w:right="1249"/>
        <w:spacing w:before="60" w:line="251" w:lineRule="auto"/>
        <w:rPr/>
      </w:pPr>
      <w:r>
        <w:rPr>
          <w:spacing w:val="-4"/>
        </w:rPr>
        <w:t>The</w:t>
      </w:r>
      <w:r>
        <w:rPr>
          <w:spacing w:val="-27"/>
        </w:rPr>
        <w:t xml:space="preserve"> </w:t>
      </w:r>
      <w:r>
        <w:rPr>
          <w:u w:val="single" w:color="C0C0C0"/>
          <w:spacing w:val="-4"/>
        </w:rPr>
        <w:t>Link Control Register</w:t>
      </w:r>
      <w:r>
        <w:rPr>
          <w:spacing w:val="-4"/>
        </w:rPr>
        <w:t>controls PCI Express Link</w:t>
      </w:r>
      <w:r>
        <w:rPr>
          <w:spacing w:val="-17"/>
        </w:rPr>
        <w:t xml:space="preserve"> </w:t>
      </w:r>
      <w:r>
        <w:rPr>
          <w:spacing w:val="-4"/>
        </w:rPr>
        <w:t>specific parameters.</w:t>
      </w:r>
      <w:r>
        <w:rPr>
          <w:u w:val="single" w:color="C0C0C0"/>
          <w:spacing w:val="-4"/>
        </w:rPr>
        <w:t>Figure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4"/>
        </w:rPr>
        <w:t>7-28</w:t>
      </w:r>
      <w:r>
        <w:rPr>
          <w:spacing w:val="-4"/>
        </w:rPr>
        <w:t>details allocation</w:t>
      </w:r>
      <w:r>
        <w:rPr>
          <w:spacing w:val="-14"/>
        </w:rPr>
        <w:t xml:space="preserve"> </w:t>
      </w:r>
      <w:r>
        <w:rPr>
          <w:spacing w:val="-4"/>
        </w:rPr>
        <w:t>of register</w:t>
      </w:r>
      <w:r>
        <w:rPr>
          <w:spacing w:val="-17"/>
        </w:rPr>
        <w:t xml:space="preserve"> </w:t>
      </w:r>
      <w:r>
        <w:rPr>
          <w:spacing w:val="-4"/>
        </w:rPr>
        <w:t>fields in</w:t>
      </w:r>
      <w:r>
        <w:rPr/>
        <w:t xml:space="preserve"> </w:t>
      </w:r>
      <w:r>
        <w:rPr>
          <w:spacing w:val="-5"/>
        </w:rPr>
        <w:t>the Link Control register.</w:t>
      </w:r>
    </w:p>
    <w:p>
      <w:pPr>
        <w:pStyle w:val="BodyText"/>
        <w:ind w:left="888" w:right="1438"/>
        <w:spacing w:before="145" w:line="25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</w:t>
      </w:r>
      <w:r>
        <w:rPr>
          <w:u w:val="single" w:color="C0C0C0"/>
          <w:spacing w:val="-5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7.5.3.7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09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9-18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For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RsvdP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bookmarkStart w:name="bookmark309" w:id="287"/>
      <w:bookmarkEnd w:id="287"/>
      <w:r>
        <w:rPr>
          <w:spacing w:val="-5"/>
        </w:rPr>
        <w:t>PF</w:t>
      </w:r>
      <w:r>
        <w:rPr>
          <w:spacing w:val="-14"/>
        </w:rPr>
        <w:t xml:space="preserve"> </w:t>
      </w:r>
      <w:r>
        <w:rPr>
          <w:spacing w:val="-5"/>
        </w:rPr>
        <w:t>setting applies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pStyle w:val="BodyText"/>
        <w:ind w:left="4281"/>
        <w:spacing w:before="187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4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9-18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Link</w:t>
      </w:r>
      <w:r>
        <w:rPr>
          <w:sz w:val="19"/>
          <w:szCs w:val="19"/>
          <w:color w:val="005A9C"/>
          <w:spacing w:val="-1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42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1:0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0"/>
              <w:spacing w:before="85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Active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State Power Management (ASPM) Control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7049" w:type="dxa"/>
            <w:vAlign w:val="top"/>
          </w:tcPr>
          <w:p>
            <w:pPr>
              <w:ind w:left="106" w:right="4467"/>
              <w:spacing w:before="90" w:line="32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Read Completion Bou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ndary(RCB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Must be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0b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VFs.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9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Common Clock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Configuration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Extended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Synch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144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Enable Clock Power Manage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ment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502"/>
              <w:spacing w:before="1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Hardware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Autonomous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Width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Disable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186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9.3.5.8</w:t>
        </w:r>
      </w:hyperlink>
      <w:r>
        <w:rPr>
          <w:sz w:val="26"/>
          <w:szCs w:val="26"/>
          <w:b/>
          <w:bCs/>
          <w:color w:val="005A9C"/>
          <w:spacing w:val="-1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3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12h)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8" w:right="1311" w:hanging="3"/>
        <w:spacing w:before="60" w:line="251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 Register</w:t>
      </w:r>
      <w:r>
        <w:rPr>
          <w:spacing w:val="-4"/>
        </w:rPr>
        <w:t xml:space="preserve"> provides information about PCI Express Link</w:t>
      </w:r>
      <w:r>
        <w:rPr>
          <w:spacing w:val="-17"/>
        </w:rPr>
        <w:t xml:space="preserve"> </w:t>
      </w:r>
      <w:r>
        <w:rPr>
          <w:spacing w:val="-4"/>
        </w:rPr>
        <w:t>specific parameters</w:t>
      </w:r>
      <w:r>
        <w:rPr>
          <w:spacing w:val="-5"/>
        </w:rPr>
        <w:t>.</w:t>
      </w:r>
      <w:r>
        <w:rPr>
          <w:u w:val="single" w:color="C0C0C0"/>
          <w:spacing w:val="-5"/>
        </w:rPr>
        <w:t>Figure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5"/>
        </w:rPr>
        <w:t>7-29</w:t>
      </w:r>
      <w:r>
        <w:rPr>
          <w:spacing w:val="-5"/>
        </w:rPr>
        <w:t>details allocation</w:t>
      </w:r>
      <w:r>
        <w:rPr/>
        <w:t xml:space="preserve"> </w:t>
      </w:r>
      <w:r>
        <w:rPr>
          <w:spacing w:val="-6"/>
        </w:rPr>
        <w:t>of register</w:t>
      </w:r>
      <w:r>
        <w:rPr>
          <w:spacing w:val="1"/>
        </w:rPr>
        <w:t xml:space="preserve"> </w:t>
      </w:r>
      <w:r>
        <w:rPr>
          <w:spacing w:val="-6"/>
        </w:rPr>
        <w:t>fields in</w:t>
      </w:r>
      <w:r>
        <w:rPr>
          <w:spacing w:val="-18"/>
        </w:rPr>
        <w:t xml:space="preserve"> </w:t>
      </w:r>
      <w:r>
        <w:rPr>
          <w:spacing w:val="-6"/>
        </w:rPr>
        <w:t>the Link</w:t>
      </w:r>
      <w:r>
        <w:rPr>
          <w:spacing w:val="-14"/>
        </w:rPr>
        <w:t xml:space="preserve"> </w:t>
      </w:r>
      <w:r>
        <w:rPr>
          <w:spacing w:val="-6"/>
        </w:rPr>
        <w:t>Status register.</w:t>
      </w:r>
    </w:p>
    <w:p>
      <w:pPr>
        <w:pStyle w:val="BodyText"/>
        <w:ind w:left="874" w:right="1382" w:firstLine="13"/>
        <w:spacing w:before="148" w:line="269" w:lineRule="auto"/>
        <w:rPr/>
      </w:pPr>
      <w:r>
        <w:rPr>
          <w:spacing w:val="-3"/>
        </w:rPr>
        <w:t>PF</w:t>
      </w:r>
      <w:r>
        <w:rPr>
          <w:spacing w:val="-17"/>
        </w:rPr>
        <w:t xml:space="preserve"> </w:t>
      </w:r>
      <w:r>
        <w:rPr>
          <w:spacing w:val="-3"/>
        </w:rPr>
        <w:t>functionality is</w:t>
      </w:r>
      <w:r>
        <w:rPr>
          <w:spacing w:val="-13"/>
        </w:rPr>
        <w:t xml:space="preserve"> </w:t>
      </w:r>
      <w:r>
        <w:rPr>
          <w:spacing w:val="-3"/>
        </w:rPr>
        <w:t>define</w:t>
      </w:r>
      <w:r>
        <w:rPr>
          <w:spacing w:val="-4"/>
        </w:rPr>
        <w:t>d in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7.5.3.8</w:t>
      </w:r>
      <w:r>
        <w:rPr>
          <w:spacing w:val="-4"/>
        </w:rPr>
        <w:t>. For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VF, all</w:t>
      </w:r>
      <w:r>
        <w:rPr>
          <w:spacing w:val="-17"/>
        </w:rPr>
        <w:t xml:space="preserve"> </w:t>
      </w:r>
      <w:r>
        <w:rPr>
          <w:spacing w:val="-4"/>
        </w:rPr>
        <w:t>fields in</w:t>
      </w:r>
      <w:r>
        <w:rPr>
          <w:spacing w:val="-17"/>
        </w:rPr>
        <w:t xml:space="preserve"> </w:t>
      </w:r>
      <w:r>
        <w:rPr>
          <w:spacing w:val="-4"/>
        </w:rPr>
        <w:t>this register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u w:val="single" w:color="C0C0C0"/>
          <w:spacing w:val="-4"/>
        </w:rPr>
        <w:t>RsvdZ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 PF</w:t>
      </w:r>
      <w:r>
        <w:rPr>
          <w:spacing w:val="-17"/>
        </w:rPr>
        <w:t xml:space="preserve"> </w:t>
      </w:r>
      <w:r>
        <w:rPr>
          <w:spacing w:val="-4"/>
        </w:rPr>
        <w:t>setting applies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211" w:id="288"/>
      <w:bookmarkEnd w:id="288"/>
      <w:bookmarkStart w:name="bookmark208" w:id="289"/>
      <w:bookmarkEnd w:id="289"/>
      <w:hyperlink w:history="true" r:id="rId187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9.3.5.9</w:t>
        </w:r>
      </w:hyperlink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Device Capabilities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24h)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7.5.3.15</w:t>
      </w:r>
      <w:r>
        <w:rPr>
          <w:spacing w:val="-5"/>
        </w:rPr>
        <w:t>except as noted in</w:t>
      </w:r>
      <w:r>
        <w:rPr>
          <w:spacing w:val="-42"/>
        </w:rPr>
        <w:t xml:space="preserve"> </w:t>
      </w:r>
      <w:hyperlink w:history="true" w:anchor="bookmark211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9-19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</w:p>
    <w:p>
      <w:pPr>
        <w:pStyle w:val="BodyText"/>
        <w:ind w:left="3952"/>
        <w:spacing w:before="170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17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9-19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Device Capabilities</w:t>
      </w:r>
      <w:r>
        <w:rPr>
          <w:sz w:val="19"/>
          <w:szCs w:val="19"/>
          <w:color w:val="005A9C"/>
          <w:spacing w:val="-25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2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</w:t>
      </w:r>
      <w:r>
        <w:rPr>
          <w:sz w:val="19"/>
          <w:szCs w:val="19"/>
          <w:color w:val="005A9C"/>
          <w:spacing w:val="-8"/>
          <w:position w:val="2"/>
        </w:rPr>
        <w:t>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715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3:0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8"/>
              <w:spacing w:before="7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Completion Timeout Ranges Supported</w:t>
            </w:r>
          </w:p>
          <w:p>
            <w:pPr>
              <w:ind w:left="89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4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049" w:type="dxa"/>
            <w:vAlign w:val="top"/>
          </w:tcPr>
          <w:p>
            <w:pPr>
              <w:ind w:left="98"/>
              <w:spacing w:before="82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  <w:position w:val="2"/>
              </w:rPr>
              <w:t>Completion Timeout Disable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Supported</w:t>
            </w:r>
          </w:p>
          <w:p>
            <w:pPr>
              <w:ind w:left="89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89"/>
              <w:spacing w:before="86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AtomicOp Routing Supported</w:t>
            </w:r>
          </w:p>
          <w:p>
            <w:pPr>
              <w:ind w:left="106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Not applicable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to Endpoi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nts.</w:t>
            </w:r>
          </w:p>
        </w:tc>
        <w:tc>
          <w:tcPr>
            <w:tcW w:w="936" w:type="dxa"/>
            <w:vAlign w:val="top"/>
          </w:tcPr>
          <w:p>
            <w:pPr>
              <w:ind w:left="245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50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7049" w:type="dxa"/>
            <w:vAlign w:val="top"/>
          </w:tcPr>
          <w:p>
            <w:pPr>
              <w:ind w:left="93"/>
              <w:spacing w:before="90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32-bit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AtomicOp Completer Supported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4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8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89"/>
              <w:spacing w:before="17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97"/>
              <w:spacing w:before="82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64-bit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AtomicOp Completer Supported</w:t>
            </w:r>
          </w:p>
          <w:p>
            <w:pPr>
              <w:ind w:left="89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7049" w:type="dxa"/>
            <w:vAlign w:val="top"/>
          </w:tcPr>
          <w:p>
            <w:pPr>
              <w:ind w:left="102"/>
              <w:spacing w:before="85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>128-bit CAS Completer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>Supported</w:t>
            </w:r>
          </w:p>
          <w:p>
            <w:pPr>
              <w:ind w:left="89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  <w:tc>
          <w:tcPr>
            <w:tcW w:w="7049" w:type="dxa"/>
            <w:vAlign w:val="top"/>
          </w:tcPr>
          <w:p>
            <w:pPr>
              <w:ind w:left="102"/>
              <w:spacing w:before="88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>10-Bit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>Tag Completer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>Supported</w:t>
            </w:r>
          </w:p>
          <w:p>
            <w:pPr>
              <w:ind w:left="89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7049" w:type="dxa"/>
            <w:vAlign w:val="top"/>
          </w:tcPr>
          <w:p>
            <w:pPr>
              <w:ind w:left="102"/>
              <w:spacing w:before="90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position w:val="2"/>
              </w:rPr>
              <w:t>10-Bit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position w:val="2"/>
              </w:rPr>
              <w:t>Tag Requester Supported</w:t>
            </w:r>
          </w:p>
          <w:p>
            <w:pPr>
              <w:ind w:left="98" w:right="373" w:hanging="9"/>
              <w:spacing w:before="83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must equal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10-Bit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Tag Requester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Supported bit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SR-IOV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Capabilities register.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20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9.3.3.2.3</w:t>
              </w:r>
            </w:hyperlink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25:24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93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  <w:position w:val="2"/>
              </w:rPr>
              <w:t>Emergency Power Reduction Supported</w:t>
            </w:r>
          </w:p>
          <w:p>
            <w:pPr>
              <w:ind w:left="89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73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56"/>
              <w:spacing w:before="1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26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89" w:right="2863" w:firstLine="13"/>
              <w:spacing w:before="94" w:line="32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>Emergency Power Reduc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>tion Initialization Required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value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10" w:id="290"/>
      <w:bookmarkEnd w:id="290"/>
      <w:hyperlink w:history="true" r:id="rId188">
        <w:r>
          <w:rPr>
            <w:sz w:val="26"/>
            <w:szCs w:val="26"/>
            <w:b/>
            <w:bCs/>
            <w:color w:val="005A9C"/>
            <w:spacing w:val="-19"/>
            <w:w w:val="97"/>
            <w:position w:val="3"/>
          </w:rPr>
          <w:t>9.3.5.10</w:t>
        </w:r>
      </w:hyperlink>
      <w:r>
        <w:rPr>
          <w:sz w:val="26"/>
          <w:szCs w:val="26"/>
          <w:b/>
          <w:bCs/>
          <w:color w:val="005A9C"/>
          <w:spacing w:val="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Device Control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2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28h)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7.5.3.16</w:t>
      </w:r>
      <w:r>
        <w:rPr>
          <w:spacing w:val="-5"/>
        </w:rPr>
        <w:t>except as noted in</w:t>
      </w:r>
      <w:r>
        <w:rPr>
          <w:spacing w:val="-42"/>
        </w:rPr>
        <w:t xml:space="preserve"> </w:t>
      </w:r>
      <w:hyperlink w:history="true" w:anchor="bookmark310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9-20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</w:p>
    <w:p>
      <w:pPr>
        <w:pStyle w:val="BodyText"/>
        <w:ind w:left="4128"/>
        <w:spacing w:before="170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9-20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Device Control</w:t>
      </w:r>
      <w:r>
        <w:rPr>
          <w:sz w:val="19"/>
          <w:szCs w:val="19"/>
          <w:color w:val="005A9C"/>
          <w:spacing w:val="-2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2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</w:t>
      </w:r>
      <w:r>
        <w:rPr>
          <w:sz w:val="19"/>
          <w:szCs w:val="19"/>
          <w:color w:val="005A9C"/>
          <w:spacing w:val="-9"/>
          <w:position w:val="2"/>
        </w:rPr>
        <w:t>gister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32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3:0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8"/>
              <w:spacing w:before="7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Timeout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Value</w:t>
            </w:r>
          </w:p>
          <w:p>
            <w:pPr>
              <w:ind w:left="95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13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4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049" w:type="dxa"/>
            <w:vAlign w:val="top"/>
          </w:tcPr>
          <w:p>
            <w:pPr>
              <w:ind w:left="98"/>
              <w:spacing w:before="81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  <w:position w:val="2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  <w:position w:val="2"/>
              </w:rPr>
              <w:t>Timeout Disa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2"/>
              </w:rPr>
              <w:t>ble</w:t>
            </w:r>
          </w:p>
          <w:p>
            <w:pPr>
              <w:ind w:left="95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VFs.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89"/>
              <w:spacing w:before="135" w:line="18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>AtomicOp Requester 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>nable</w:t>
            </w:r>
          </w:p>
          <w:p>
            <w:pPr>
              <w:ind w:left="95"/>
              <w:spacing w:before="10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VFs.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140" w:line="1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</w:rPr>
              <w:t>IDO Request Enable</w:t>
            </w:r>
          </w:p>
          <w:p>
            <w:pPr>
              <w:ind w:left="95"/>
              <w:spacing w:before="10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VFs.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8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position w:val="2"/>
              </w:rPr>
              <w:t>IDO Completion Enable</w:t>
            </w:r>
          </w:p>
          <w:p>
            <w:pPr>
              <w:ind w:left="95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VFs.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94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89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  <w:position w:val="2"/>
              </w:rPr>
              <w:t>Emergency Power Reduction Request</w:t>
            </w:r>
          </w:p>
          <w:p>
            <w:pPr>
              <w:ind w:left="98" w:right="379" w:hanging="3"/>
              <w:spacing w:before="83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only present in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one Function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 Upstream Port.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Function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can never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32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117121</wp:posOffset>
            </wp:positionV>
            <wp:extent cx="7592400" cy="7143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1146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64"/>
              <w:spacing w:before="14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2"/>
              <w:spacing w:before="133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10-Bit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Tag Requester Enable</w:t>
            </w:r>
          </w:p>
          <w:p>
            <w:pPr>
              <w:ind w:left="99" w:right="187" w:hanging="4"/>
              <w:spacing w:before="102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10-Bit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Tag Requester Enable bit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SR-IOV Control register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applies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VFs.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191">
        <w:r>
          <w:rPr>
            <w:sz w:val="26"/>
            <w:szCs w:val="26"/>
            <w:b/>
            <w:bCs/>
            <w:color w:val="005A9C"/>
            <w:spacing w:val="-16"/>
            <w:w w:val="95"/>
            <w:position w:val="3"/>
          </w:rPr>
          <w:t>9.3.5.11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Device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Changes (Of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fset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2Ah)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71" w:lineRule="auto"/>
        <w:rPr/>
      </w:pPr>
      <w:r>
        <w:rPr>
          <w:spacing w:val="-5"/>
        </w:rPr>
        <w:t>PF and</w:t>
      </w:r>
      <w:r>
        <w:rPr>
          <w:spacing w:val="-19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functionality is defined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7.5.3.17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92">
        <w:r>
          <w:rPr>
            <w:sz w:val="26"/>
            <w:szCs w:val="26"/>
            <w:b/>
            <w:bCs/>
            <w:color w:val="005A9C"/>
            <w:spacing w:val="-20"/>
            <w:w w:val="99"/>
            <w:position w:val="3"/>
          </w:rPr>
          <w:t>9.3.5.12</w:t>
        </w:r>
      </w:hyperlink>
      <w:r>
        <w:rPr>
          <w:sz w:val="26"/>
          <w:szCs w:val="26"/>
          <w:b/>
          <w:bCs/>
          <w:color w:val="005A9C"/>
          <w:spacing w:val="-1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2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2Ch)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5"/>
        </w:rPr>
        <w:t>PF and</w:t>
      </w:r>
      <w:r>
        <w:rPr>
          <w:spacing w:val="-19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functionality is defined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7.5.3.18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93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9.3.5.13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30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h)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5"/>
        </w:rPr>
        <w:t>PF and</w:t>
      </w:r>
      <w:r>
        <w:rPr>
          <w:spacing w:val="-19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functionality is defined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7.5.3.19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80" w:line="339" w:lineRule="exact"/>
        <w:outlineLvl w:val="3"/>
        <w:rPr>
          <w:sz w:val="26"/>
          <w:szCs w:val="26"/>
        </w:rPr>
      </w:pPr>
      <w:hyperlink w:history="true" r:id="rId194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9.3.5.14</w:t>
        </w:r>
      </w:hyperlink>
      <w:r>
        <w:rPr>
          <w:sz w:val="26"/>
          <w:szCs w:val="26"/>
          <w:b/>
          <w:bCs/>
          <w:color w:val="005A9C"/>
          <w:spacing w:val="-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3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32h)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4" w:right="1336" w:firstLine="13"/>
        <w:spacing w:before="60" w:line="270" w:lineRule="auto"/>
        <w:rPr/>
      </w:pPr>
      <w:r>
        <w:rPr>
          <w:spacing w:val="-5"/>
        </w:rPr>
        <w:t>PF and</w:t>
      </w:r>
      <w:r>
        <w:rPr>
          <w:spacing w:val="-4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functionality is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7.5.3.20</w:t>
      </w:r>
      <w:r>
        <w:rPr>
          <w:spacing w:val="-5"/>
        </w:rPr>
        <w:t>except</w:t>
      </w:r>
      <w:r>
        <w:rPr>
          <w:spacing w:val="-17"/>
        </w:rPr>
        <w:t xml:space="preserve"> </w:t>
      </w:r>
      <w:r>
        <w:rPr>
          <w:spacing w:val="-5"/>
        </w:rPr>
        <w:t>where noted in</w:t>
      </w:r>
      <w:r>
        <w:rPr>
          <w:spacing w:val="-43"/>
        </w:rPr>
        <w:t xml:space="preserve"> </w:t>
      </w:r>
      <w:hyperlink w:history="true" w:anchor="bookmark311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9-21 </w:t>
        </w:r>
        <w:r>
          <w:rPr>
            <w:spacing w:val="-5"/>
          </w:rPr>
          <w:t>.</w:t>
        </w:r>
      </w:hyperlink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RsvdZ</w:t>
      </w:r>
      <w:r>
        <w:rPr>
          <w:spacing w:val="-5"/>
        </w:rPr>
        <w:t xml:space="preserve"> use</w:t>
      </w:r>
      <w:r>
        <w:rPr/>
        <w:t xml:space="preserve"> </w:t>
      </w:r>
      <w:bookmarkStart w:name="bookmark311" w:id="291"/>
      <w:bookmarkEnd w:id="291"/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associated PF.</w:t>
      </w:r>
    </w:p>
    <w:p>
      <w:pPr>
        <w:pStyle w:val="BodyText"/>
        <w:ind w:left="4256"/>
        <w:spacing w:before="149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9-21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Link</w:t>
      </w:r>
      <w:r>
        <w:rPr>
          <w:sz w:val="19"/>
          <w:szCs w:val="19"/>
          <w:color w:val="005A9C"/>
          <w:spacing w:val="-24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Status</w:t>
      </w:r>
      <w:r>
        <w:rPr>
          <w:sz w:val="19"/>
          <w:szCs w:val="19"/>
          <w:color w:val="005A9C"/>
          <w:spacing w:val="-2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2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9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Current De-emphasis Level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RsvdZ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312" w:id="292"/>
      <w:bookmarkEnd w:id="292"/>
      <w:r>
        <w:rPr>
          <w:sz w:val="28"/>
          <w:szCs w:val="28"/>
          <w:b/>
          <w:bCs/>
          <w:color w:val="005A9C"/>
          <w:spacing w:val="-19"/>
          <w:position w:val="3"/>
        </w:rPr>
        <w:t>9.3.6 PCI Standard Capabilities</w:t>
      </w:r>
    </w:p>
    <w:p>
      <w:pPr>
        <w:pStyle w:val="BodyText"/>
        <w:ind w:left="878"/>
        <w:spacing w:before="299" w:line="270" w:lineRule="auto"/>
        <w:rPr/>
      </w:pPr>
      <w:r>
        <w:rPr>
          <w:spacing w:val="-6"/>
        </w:rPr>
        <w:t>SR-IOV usage of PCI</w:t>
      </w:r>
      <w:r>
        <w:rPr>
          <w:spacing w:val="-14"/>
        </w:rPr>
        <w:t xml:space="preserve"> </w:t>
      </w:r>
      <w:r>
        <w:rPr>
          <w:spacing w:val="-6"/>
        </w:rPr>
        <w:t>Standard Capabilit</w:t>
      </w:r>
      <w:r>
        <w:rPr>
          <w:spacing w:val="-7"/>
        </w:rPr>
        <w:t>ies is described in</w:t>
      </w:r>
      <w:r>
        <w:rPr>
          <w:spacing w:val="-43"/>
        </w:rPr>
        <w:t xml:space="preserve"> </w:t>
      </w:r>
      <w:hyperlink w:history="true" w:anchor="bookmark312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7"/>
          </w:rPr>
          <w:t>9-22 </w:t>
        </w:r>
        <w:r>
          <w:rPr>
            <w:spacing w:val="-7"/>
          </w:rPr>
          <w:t>.</w:t>
        </w:r>
      </w:hyperlink>
      <w:r>
        <w:rPr>
          <w:spacing w:val="-7"/>
        </w:rPr>
        <w:t xml:space="preserve"> Items</w:t>
      </w:r>
      <w:r>
        <w:rPr>
          <w:spacing w:val="-6"/>
        </w:rPr>
        <w:t xml:space="preserve"> </w:t>
      </w:r>
      <w:r>
        <w:rPr>
          <w:spacing w:val="-7"/>
        </w:rPr>
        <w:t>marked</w:t>
      </w:r>
      <w:r>
        <w:rPr>
          <w:spacing w:val="-6"/>
        </w:rPr>
        <w:t xml:space="preserve"> </w:t>
      </w:r>
      <w:r>
        <w:rPr>
          <w:spacing w:val="-7"/>
        </w:rPr>
        <w:t>n/a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3"/>
        </w:rPr>
        <w:t xml:space="preserve"> </w:t>
      </w:r>
      <w:r>
        <w:rPr>
          <w:spacing w:val="-7"/>
        </w:rPr>
        <w:t>applicable</w:t>
      </w:r>
      <w:r>
        <w:rPr>
          <w:spacing w:val="-17"/>
        </w:rPr>
        <w:t xml:space="preserve"> </w:t>
      </w:r>
      <w:r>
        <w:rPr>
          <w:spacing w:val="-7"/>
        </w:rPr>
        <w:t>to PFs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23"/>
        </w:rPr>
        <w:t xml:space="preserve"> </w:t>
      </w:r>
      <w:r>
        <w:rPr>
          <w:spacing w:val="-7"/>
        </w:rPr>
        <w:t>VFs.</w:t>
      </w:r>
    </w:p>
    <w:p>
      <w:pPr>
        <w:pStyle w:val="BodyText"/>
        <w:ind w:left="3710"/>
        <w:spacing w:before="132" w:line="249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9"/>
          <w:position w:val="2"/>
        </w:rPr>
        <w:t xml:space="preserve"> </w:t>
      </w:r>
      <w:r>
        <w:rPr>
          <w:color w:val="005A9C"/>
          <w:spacing w:val="-8"/>
          <w:position w:val="2"/>
        </w:rPr>
        <w:t>9-22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8"/>
          <w:position w:val="2"/>
        </w:rPr>
        <w:t>SR-IOV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Usage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of</w:t>
      </w:r>
      <w:r>
        <w:rPr>
          <w:color w:val="005A9C"/>
          <w:spacing w:val="-40"/>
          <w:position w:val="2"/>
        </w:rPr>
        <w:t xml:space="preserve"> </w:t>
      </w:r>
      <w:r>
        <w:rPr>
          <w:color w:val="005A9C"/>
          <w:spacing w:val="-8"/>
          <w:position w:val="2"/>
        </w:rPr>
        <w:t>PCI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Standard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Capabilities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94"/>
        <w:gridCol w:w="2904"/>
        <w:gridCol w:w="3005"/>
        <w:gridCol w:w="2997"/>
      </w:tblGrid>
      <w:tr>
        <w:trPr>
          <w:trHeight w:val="640" w:hRule="atLeast"/>
        </w:trPr>
        <w:tc>
          <w:tcPr>
            <w:tcW w:w="1094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80" w:right="163" w:hanging="308"/>
              <w:spacing w:before="93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ID</w:t>
            </w:r>
          </w:p>
        </w:tc>
        <w:tc>
          <w:tcPr>
            <w:tcW w:w="290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9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  <w:tc>
          <w:tcPr>
            <w:tcW w:w="300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7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2997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15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1094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12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00h</w:t>
            </w:r>
          </w:p>
        </w:tc>
        <w:tc>
          <w:tcPr>
            <w:tcW w:w="2904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Null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Capability</w:t>
            </w:r>
          </w:p>
        </w:tc>
        <w:tc>
          <w:tcPr>
            <w:tcW w:w="3005" w:type="dxa"/>
            <w:vAlign w:val="top"/>
            <w:tcBorders>
              <w:top w:val="single" w:color="000000" w:sz="8" w:space="0"/>
            </w:tcBorders>
          </w:tcPr>
          <w:p>
            <w:pPr>
              <w:ind w:left="1330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330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2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PCI Power Management Interface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527"/>
              <w:spacing w:before="86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Optional.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31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9.6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.</w:t>
              </w:r>
            </w:hyperlink>
          </w:p>
        </w:tc>
      </w:tr>
      <w:tr>
        <w:trPr>
          <w:trHeight w:val="403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02h</w:t>
            </w:r>
          </w:p>
        </w:tc>
        <w:tc>
          <w:tcPr>
            <w:tcW w:w="2904" w:type="dxa"/>
            <w:vAlign w:val="top"/>
          </w:tcPr>
          <w:p>
            <w:pPr>
              <w:ind w:left="90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AGP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2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03h</w:t>
            </w:r>
          </w:p>
        </w:tc>
        <w:tc>
          <w:tcPr>
            <w:tcW w:w="2904" w:type="dxa"/>
            <w:vAlign w:val="top"/>
          </w:tcPr>
          <w:p>
            <w:pPr>
              <w:ind w:left="8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VPD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393"/>
              <w:spacing w:before="91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Optional.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31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9.3.6.1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</w:tr>
      <w:tr>
        <w:trPr>
          <w:trHeight w:val="410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04h</w:t>
            </w:r>
          </w:p>
        </w:tc>
        <w:tc>
          <w:tcPr>
            <w:tcW w:w="2904" w:type="dxa"/>
            <w:vAlign w:val="top"/>
          </w:tcPr>
          <w:p>
            <w:pPr>
              <w:ind w:left="97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Slot Identification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90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94"/>
        <w:gridCol w:w="2904"/>
        <w:gridCol w:w="3005"/>
        <w:gridCol w:w="2997"/>
      </w:tblGrid>
      <w:tr>
        <w:trPr>
          <w:trHeight w:val="642" w:hRule="atLeast"/>
        </w:trPr>
        <w:tc>
          <w:tcPr>
            <w:tcW w:w="1094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80" w:right="163" w:hanging="308"/>
              <w:spacing w:before="94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ID</w:t>
            </w:r>
          </w:p>
        </w:tc>
        <w:tc>
          <w:tcPr>
            <w:tcW w:w="290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9"/>
              <w:spacing w:before="20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  <w:tc>
          <w:tcPr>
            <w:tcW w:w="300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7"/>
              <w:spacing w:before="20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2997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15"/>
              <w:spacing w:before="20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399" w:hRule="atLeast"/>
        </w:trPr>
        <w:tc>
          <w:tcPr>
            <w:tcW w:w="1094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12"/>
              <w:spacing w:before="12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05h</w:t>
            </w:r>
          </w:p>
        </w:tc>
        <w:tc>
          <w:tcPr>
            <w:tcW w:w="2904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13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>MSI</w:t>
            </w:r>
          </w:p>
        </w:tc>
        <w:tc>
          <w:tcPr>
            <w:tcW w:w="3005" w:type="dxa"/>
            <w:vAlign w:val="top"/>
            <w:tcBorders>
              <w:top w:val="single" w:color="000000" w:sz="8" w:space="0"/>
            </w:tcBorders>
          </w:tcPr>
          <w:p>
            <w:pPr>
              <w:ind w:left="1330"/>
              <w:spacing w:before="13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758"/>
              <w:spacing w:before="78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1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9.5.1.1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06h</w:t>
            </w:r>
          </w:p>
        </w:tc>
        <w:tc>
          <w:tcPr>
            <w:tcW w:w="2904" w:type="dxa"/>
            <w:vAlign w:val="top"/>
          </w:tcPr>
          <w:p>
            <w:pPr>
              <w:ind w:left="98"/>
              <w:spacing w:before="141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CompactPCI Hot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Swap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07h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PCI-X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08h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HyperTransport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09h</w:t>
            </w:r>
          </w:p>
        </w:tc>
        <w:tc>
          <w:tcPr>
            <w:tcW w:w="2904" w:type="dxa"/>
            <w:vAlign w:val="top"/>
          </w:tcPr>
          <w:p>
            <w:pPr>
              <w:ind w:left="89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Vendor-specific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30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8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0Ah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37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Debug Port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30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628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4"/>
              <w:spacing w:before="25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0Bh</w:t>
            </w:r>
          </w:p>
        </w:tc>
        <w:tc>
          <w:tcPr>
            <w:tcW w:w="2904" w:type="dxa"/>
            <w:vAlign w:val="top"/>
          </w:tcPr>
          <w:p>
            <w:pPr>
              <w:ind w:left="98" w:right="561"/>
              <w:spacing w:before="91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CompactPCI Central Resource</w:t>
            </w:r>
            <w:r>
              <w:rPr>
                <w:rFonts w:ascii="Tahoma" w:hAnsi="Tahoma" w:eastAsia="Tahoma" w:cs="Tahoma"/>
                <w:sz w:val="18"/>
                <w:szCs w:val="18"/>
                <w:spacing w:val="1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Control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2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2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5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0Ch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0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 Hot Plug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1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0Dh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1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 Bridge Subsystem ID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9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0Eh</w:t>
            </w:r>
          </w:p>
        </w:tc>
        <w:tc>
          <w:tcPr>
            <w:tcW w:w="2904" w:type="dxa"/>
            <w:vAlign w:val="top"/>
          </w:tcPr>
          <w:p>
            <w:pPr>
              <w:ind w:left="90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AGP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8x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0Fh</w:t>
            </w:r>
          </w:p>
        </w:tc>
        <w:tc>
          <w:tcPr>
            <w:tcW w:w="2904" w:type="dxa"/>
            <w:vAlign w:val="top"/>
          </w:tcPr>
          <w:p>
            <w:pPr>
              <w:ind w:left="97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Secure Device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52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PCI Express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825"/>
              <w:spacing w:before="95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2"/>
              </w:rPr>
              <w:t xml:space="preserve"> </w:t>
            </w:r>
            <w:hyperlink w:history="true" w:anchor="bookmark29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9.3.5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</w:tr>
      <w:tr>
        <w:trPr>
          <w:trHeight w:val="628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25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>MSI-X</w:t>
            </w:r>
          </w:p>
        </w:tc>
        <w:tc>
          <w:tcPr>
            <w:tcW w:w="3005" w:type="dxa"/>
            <w:vAlign w:val="top"/>
          </w:tcPr>
          <w:p>
            <w:pPr>
              <w:ind w:left="335"/>
              <w:spacing w:before="96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4"/>
              </w:rPr>
              <w:t xml:space="preserve"> </w:t>
            </w:r>
            <w:hyperlink w:history="true" w:anchor="bookmark31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4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9.5.1.2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1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Section</w:t>
              </w:r>
            </w:hyperlink>
          </w:p>
          <w:p>
            <w:pPr>
              <w:ind w:left="1215"/>
              <w:spacing w:before="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31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9.5.1.3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9"/>
                </w:rPr>
                <w:t>.</w:t>
              </w:r>
            </w:hyperlink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335"/>
              <w:spacing w:before="96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4"/>
              </w:rPr>
              <w:t xml:space="preserve"> </w:t>
            </w:r>
            <w:hyperlink w:history="true" w:anchor="bookmark31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4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9.5.1.2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2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Section</w:t>
              </w:r>
            </w:hyperlink>
          </w:p>
          <w:p>
            <w:pPr>
              <w:ind w:left="1215"/>
              <w:spacing w:before="4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32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9.5.1.3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9"/>
                </w:rPr>
                <w:t>.</w:t>
              </w:r>
            </w:hyperlink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12h</w:t>
            </w:r>
          </w:p>
        </w:tc>
        <w:tc>
          <w:tcPr>
            <w:tcW w:w="2904" w:type="dxa"/>
            <w:vAlign w:val="top"/>
          </w:tcPr>
          <w:p>
            <w:pPr>
              <w:ind w:left="97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Serial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ATA Data/Index Configuration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13h</w:t>
            </w:r>
          </w:p>
        </w:tc>
        <w:tc>
          <w:tcPr>
            <w:tcW w:w="2904" w:type="dxa"/>
            <w:vAlign w:val="top"/>
          </w:tcPr>
          <w:p>
            <w:pPr>
              <w:ind w:left="90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Advanced Features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9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0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Enhanced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Allocation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730"/>
              <w:spacing w:before="10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Must not implement.</w:t>
            </w:r>
          </w:p>
        </w:tc>
      </w:tr>
      <w:tr>
        <w:trPr>
          <w:trHeight w:val="419" w:hRule="atLeast"/>
        </w:trPr>
        <w:tc>
          <w:tcPr>
            <w:tcW w:w="1094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18"/>
              <w:spacing w:before="15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15h</w:t>
            </w:r>
          </w:p>
        </w:tc>
        <w:tc>
          <w:tcPr>
            <w:tcW w:w="2904" w:type="dxa"/>
            <w:vAlign w:val="top"/>
            <w:tcBorders>
              <w:bottom w:val="single" w:color="000000" w:sz="8" w:space="0"/>
            </w:tcBorders>
          </w:tcPr>
          <w:p>
            <w:pPr>
              <w:ind w:left="105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Flattening Portal Bridge (FP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B)</w:t>
            </w:r>
          </w:p>
        </w:tc>
        <w:tc>
          <w:tcPr>
            <w:tcW w:w="3005" w:type="dxa"/>
            <w:vAlign w:val="top"/>
            <w:tcBorders>
              <w:bottom w:val="single" w:color="000000" w:sz="8" w:space="0"/>
            </w:tcBorders>
          </w:tcPr>
          <w:p>
            <w:pPr>
              <w:ind w:left="1383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2997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383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</w:tbl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314" w:id="293"/>
      <w:bookmarkEnd w:id="293"/>
      <w:hyperlink w:history="true" r:id="rId196">
        <w:r>
          <w:rPr>
            <w:sz w:val="26"/>
            <w:szCs w:val="26"/>
            <w:b/>
            <w:bCs/>
            <w:color w:val="005A9C"/>
            <w:spacing w:val="-19"/>
          </w:rPr>
          <w:t>9.3.6.1</w:t>
        </w:r>
      </w:hyperlink>
      <w:r>
        <w:rPr>
          <w:sz w:val="26"/>
          <w:szCs w:val="26"/>
          <w:b/>
          <w:bCs/>
          <w:color w:val="005A9C"/>
          <w:spacing w:val="-19"/>
        </w:rPr>
        <w:t xml:space="preserve"> VPD Capability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6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VPD Capability is optional in PCI. It remain</w:t>
      </w:r>
      <w:r>
        <w:rPr>
          <w:spacing w:val="-7"/>
          <w:position w:val="2"/>
        </w:rPr>
        <w:t>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optional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SR-IOV.</w:t>
      </w:r>
    </w:p>
    <w:p>
      <w:pPr>
        <w:pStyle w:val="BodyText"/>
        <w:ind w:left="871" w:right="1244" w:hanging="2"/>
        <w:spacing w:before="148" w:line="250" w:lineRule="auto"/>
        <w:rPr/>
      </w:pPr>
      <w:r>
        <w:rPr>
          <w:spacing w:val="-6"/>
        </w:rPr>
        <w:t>VFs and PFs</w:t>
      </w:r>
      <w:r>
        <w:rPr>
          <w:spacing w:val="-10"/>
        </w:rPr>
        <w:t xml:space="preserve"> </w:t>
      </w:r>
      <w:r>
        <w:rPr>
          <w:spacing w:val="-6"/>
        </w:rPr>
        <w:t>that implement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VPD Capability must ensure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there can be no</w:t>
      </w:r>
      <w:r>
        <w:rPr>
          <w:spacing w:val="-11"/>
        </w:rPr>
        <w:t xml:space="preserve"> </w:t>
      </w:r>
      <w:r>
        <w:rPr>
          <w:spacing w:val="-6"/>
        </w:rPr>
        <w:t>“data leakage” between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>
          <w:spacing w:val="-12"/>
        </w:rPr>
        <w:t xml:space="preserve"> </w:t>
      </w:r>
      <w:r>
        <w:rPr>
          <w:spacing w:val="-6"/>
        </w:rPr>
        <w:t>and/or PFs</w:t>
      </w:r>
      <w:r>
        <w:rPr/>
        <w:t xml:space="preserve"> </w:t>
      </w:r>
      <w:r>
        <w:rPr>
          <w:spacing w:val="-4"/>
        </w:rPr>
        <w:t>via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VPD Capability.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9.3.7 PCI Express Extended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Capabilities Changes</w:t>
      </w:r>
    </w:p>
    <w:p>
      <w:pPr>
        <w:pStyle w:val="BodyText"/>
        <w:ind w:left="878" w:right="1213"/>
        <w:spacing w:before="300" w:line="251" w:lineRule="auto"/>
        <w:rPr/>
      </w:pPr>
      <w:r>
        <w:rPr>
          <w:spacing w:val="-7"/>
        </w:rPr>
        <w:t>SR-IOV usage of PCI Express Extended Capabilities is described in</w:t>
      </w:r>
      <w:r>
        <w:rPr>
          <w:spacing w:val="-37"/>
        </w:rPr>
        <w:t xml:space="preserve"> </w:t>
      </w:r>
      <w:hyperlink w:history="true" w:anchor="bookmark322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7"/>
          </w:rPr>
          <w:t>9-23 </w:t>
        </w:r>
        <w:r>
          <w:rPr>
            <w:spacing w:val="-7"/>
          </w:rPr>
          <w:t>.</w:t>
        </w:r>
      </w:hyperlink>
      <w:r>
        <w:rPr>
          <w:spacing w:val="-7"/>
        </w:rPr>
        <w:t xml:space="preserve"> Items marked n/a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2"/>
        </w:rPr>
        <w:t xml:space="preserve"> </w:t>
      </w:r>
      <w:r>
        <w:rPr>
          <w:spacing w:val="-7"/>
        </w:rPr>
        <w:t>applicable</w:t>
      </w:r>
      <w:r>
        <w:rPr>
          <w:spacing w:val="-18"/>
        </w:rPr>
        <w:t xml:space="preserve"> </w:t>
      </w:r>
      <w:r>
        <w:rPr>
          <w:spacing w:val="-7"/>
        </w:rPr>
        <w:t>to PFs</w:t>
      </w:r>
      <w:r>
        <w:rPr/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VFs (e.g.,</w:t>
      </w:r>
      <w:r>
        <w:rPr>
          <w:spacing w:val="-17"/>
        </w:rPr>
        <w:t xml:space="preserve"> </w:t>
      </w:r>
      <w:r>
        <w:rPr>
          <w:spacing w:val="-6"/>
        </w:rPr>
        <w:t>for Capabilities only present in Root Complexes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only present</w:t>
      </w:r>
      <w:r>
        <w:rPr>
          <w:spacing w:val="-9"/>
        </w:rPr>
        <w:t xml:space="preserve"> </w:t>
      </w:r>
      <w:r>
        <w:rPr>
          <w:spacing w:val="-6"/>
        </w:rPr>
        <w:t>in Function</w:t>
      </w:r>
      <w:r>
        <w:rPr>
          <w:spacing w:val="-14"/>
        </w:rPr>
        <w:t xml:space="preserve"> </w:t>
      </w:r>
      <w:r>
        <w:rPr>
          <w:spacing w:val="-6"/>
        </w:rPr>
        <w:t>0).</w:t>
      </w:r>
    </w:p>
    <w:p>
      <w:pPr>
        <w:spacing w:line="251" w:lineRule="auto"/>
        <w:sectPr>
          <w:footerReference w:type="default" r:id="rId19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384"/>
        <w:spacing w:before="60" w:line="250" w:lineRule="exact"/>
        <w:rPr/>
      </w:pPr>
      <w:bookmarkStart w:name="bookmark322" w:id="294"/>
      <w:bookmarkEnd w:id="294"/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9"/>
          <w:position w:val="2"/>
        </w:rPr>
        <w:t>9-23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SR-IOV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9"/>
          <w:position w:val="2"/>
        </w:rPr>
        <w:t>Usage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of</w:t>
      </w:r>
      <w:r>
        <w:rPr>
          <w:color w:val="005A9C"/>
          <w:spacing w:val="-40"/>
          <w:position w:val="2"/>
        </w:rPr>
        <w:t xml:space="preserve"> </w:t>
      </w:r>
      <w:r>
        <w:rPr>
          <w:color w:val="005A9C"/>
          <w:spacing w:val="-9"/>
          <w:position w:val="2"/>
        </w:rPr>
        <w:t>PCI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Express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Extended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Capabilities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76"/>
        <w:gridCol w:w="3202"/>
        <w:gridCol w:w="1877"/>
        <w:gridCol w:w="3844"/>
      </w:tblGrid>
      <w:tr>
        <w:trPr>
          <w:trHeight w:val="868" w:hRule="atLeast"/>
        </w:trPr>
        <w:tc>
          <w:tcPr>
            <w:tcW w:w="1076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00"/>
              <w:spacing w:before="9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Extended</w:t>
            </w:r>
          </w:p>
          <w:p>
            <w:pPr>
              <w:ind w:left="163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Capability</w:t>
            </w:r>
          </w:p>
          <w:p>
            <w:pPr>
              <w:ind w:left="471"/>
              <w:spacing w:before="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ID</w:t>
            </w:r>
          </w:p>
        </w:tc>
        <w:tc>
          <w:tcPr>
            <w:tcW w:w="32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ind w:left="1178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  <w:tc>
          <w:tcPr>
            <w:tcW w:w="187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ind w:left="463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384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ind w:left="1439"/>
              <w:spacing w:before="5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403" w:hRule="atLeast"/>
        </w:trPr>
        <w:tc>
          <w:tcPr>
            <w:tcW w:w="1076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14"/>
              <w:spacing w:before="12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0000h</w:t>
            </w:r>
          </w:p>
        </w:tc>
        <w:tc>
          <w:tcPr>
            <w:tcW w:w="3202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Null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Capability</w:t>
            </w:r>
          </w:p>
        </w:tc>
        <w:tc>
          <w:tcPr>
            <w:tcW w:w="1877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13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13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0001h</w:t>
            </w:r>
          </w:p>
        </w:tc>
        <w:tc>
          <w:tcPr>
            <w:tcW w:w="3202" w:type="dxa"/>
            <w:vAlign w:val="top"/>
          </w:tcPr>
          <w:p>
            <w:pPr>
              <w:ind w:left="98" w:right="431" w:hanging="8"/>
              <w:spacing w:before="85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Advanced Error Report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ing Extended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(AER)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81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2"/>
              </w:rPr>
              <w:t xml:space="preserve"> </w:t>
            </w:r>
            <w:hyperlink w:history="true" w:anchor="bookmark32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9.4.2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0002h</w:t>
            </w:r>
          </w:p>
        </w:tc>
        <w:tc>
          <w:tcPr>
            <w:tcW w:w="3202" w:type="dxa"/>
            <w:vAlign w:val="top"/>
          </w:tcPr>
          <w:p>
            <w:pPr>
              <w:ind w:left="103" w:right="409" w:hanging="14"/>
              <w:spacing w:before="86" w:line="23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Virtual Channel Extended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(02h)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2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2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0003h</w:t>
            </w:r>
          </w:p>
        </w:tc>
        <w:tc>
          <w:tcPr>
            <w:tcW w:w="3202" w:type="dxa"/>
            <w:vAlign w:val="top"/>
          </w:tcPr>
          <w:p>
            <w:pPr>
              <w:ind w:left="99" w:right="748" w:firstLine="6"/>
              <w:spacing w:before="8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Device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Serial Number Extended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83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9"/>
              </w:rPr>
              <w:t xml:space="preserve"> </w:t>
            </w:r>
            <w:hyperlink w:history="true" w:anchor="bookmark32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9.3.7.2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0004h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Power Budgeting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2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9.3.7.3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0005h</w:t>
            </w:r>
          </w:p>
        </w:tc>
        <w:tc>
          <w:tcPr>
            <w:tcW w:w="3202" w:type="dxa"/>
            <w:vAlign w:val="top"/>
          </w:tcPr>
          <w:p>
            <w:pPr>
              <w:ind w:left="106" w:right="786"/>
              <w:spacing w:before="8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Root Complex Link Declaration</w:t>
            </w:r>
            <w:r>
              <w:rPr>
                <w:rFonts w:ascii="Tahoma" w:hAnsi="Tahoma" w:eastAsia="Tahoma" w:cs="Tahoma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0006h</w:t>
            </w:r>
          </w:p>
        </w:tc>
        <w:tc>
          <w:tcPr>
            <w:tcW w:w="3202" w:type="dxa"/>
            <w:vAlign w:val="top"/>
          </w:tcPr>
          <w:p>
            <w:pPr>
              <w:ind w:left="106" w:right="461"/>
              <w:spacing w:before="9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Root Complex Internal Link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0007h</w:t>
            </w:r>
          </w:p>
        </w:tc>
        <w:tc>
          <w:tcPr>
            <w:tcW w:w="3202" w:type="dxa"/>
            <w:vAlign w:val="top"/>
          </w:tcPr>
          <w:p>
            <w:pPr>
              <w:ind w:left="90" w:right="136" w:firstLine="15"/>
              <w:spacing w:before="136" w:line="22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Root Complex Event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Collector Endpoint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Association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0008h</w:t>
            </w:r>
          </w:p>
        </w:tc>
        <w:tc>
          <w:tcPr>
            <w:tcW w:w="3202" w:type="dxa"/>
            <w:vAlign w:val="top"/>
          </w:tcPr>
          <w:p>
            <w:pPr>
              <w:ind w:left="106" w:right="807"/>
              <w:spacing w:before="9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Multi-Function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Virtual C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hannel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2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0009h</w:t>
            </w:r>
          </w:p>
        </w:tc>
        <w:tc>
          <w:tcPr>
            <w:tcW w:w="3202" w:type="dxa"/>
            <w:vAlign w:val="top"/>
          </w:tcPr>
          <w:p>
            <w:pPr>
              <w:ind w:left="103" w:right="409" w:hanging="14"/>
              <w:spacing w:before="93" w:line="23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Virtual Channel Extended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(09h)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2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0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000Ah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RCRB Header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000Bh</w:t>
            </w:r>
          </w:p>
        </w:tc>
        <w:tc>
          <w:tcPr>
            <w:tcW w:w="3202" w:type="dxa"/>
            <w:vAlign w:val="top"/>
          </w:tcPr>
          <w:p>
            <w:pPr>
              <w:ind w:left="89"/>
              <w:spacing w:before="9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Vendor-specific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7"/>
              <w:spacing w:before="25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000Ch</w:t>
            </w:r>
          </w:p>
        </w:tc>
        <w:tc>
          <w:tcPr>
            <w:tcW w:w="3202" w:type="dxa"/>
            <w:vAlign w:val="top"/>
          </w:tcPr>
          <w:p>
            <w:pPr>
              <w:ind w:left="105" w:right="650" w:hanging="6"/>
              <w:spacing w:before="9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Configuration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Access Correlation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3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000Dh</w:t>
            </w:r>
          </w:p>
        </w:tc>
        <w:tc>
          <w:tcPr>
            <w:tcW w:w="3202" w:type="dxa"/>
            <w:vAlign w:val="top"/>
          </w:tcPr>
          <w:p>
            <w:pPr>
              <w:ind w:left="90"/>
              <w:spacing w:before="96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ACS Extended Capability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3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2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9.3.7.6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3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3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9.3.7.6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1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000Eh</w:t>
            </w:r>
          </w:p>
        </w:tc>
        <w:tc>
          <w:tcPr>
            <w:tcW w:w="3202" w:type="dxa"/>
            <w:vAlign w:val="top"/>
          </w:tcPr>
          <w:p>
            <w:pPr>
              <w:ind w:left="90"/>
              <w:spacing w:before="9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ARI Extended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(ARI)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4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3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9.3.7.7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4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3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9.3.7.7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000Fh</w:t>
            </w:r>
          </w:p>
        </w:tc>
        <w:tc>
          <w:tcPr>
            <w:tcW w:w="3202" w:type="dxa"/>
            <w:vAlign w:val="top"/>
          </w:tcPr>
          <w:p>
            <w:pPr>
              <w:ind w:left="90"/>
              <w:spacing w:before="98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ATS Extended Capability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5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3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9.3.7.8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5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3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9.3.7.8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0010h</w:t>
            </w:r>
          </w:p>
        </w:tc>
        <w:tc>
          <w:tcPr>
            <w:tcW w:w="3202" w:type="dxa"/>
            <w:vAlign w:val="top"/>
          </w:tcPr>
          <w:p>
            <w:pPr>
              <w:ind w:left="97"/>
              <w:spacing w:before="98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9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SR-IOV Extended Capability</w:t>
              </w:r>
            </w:hyperlink>
          </w:p>
        </w:tc>
        <w:tc>
          <w:tcPr>
            <w:tcW w:w="1877" w:type="dxa"/>
            <w:vAlign w:val="top"/>
          </w:tcPr>
          <w:p>
            <w:pPr>
              <w:ind w:left="97"/>
              <w:spacing w:before="95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2"/>
              </w:rPr>
              <w:t xml:space="preserve"> </w:t>
            </w:r>
            <w:hyperlink w:history="true" w:anchor="bookmark19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9.3.3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9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9.3.3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0011h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5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3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MR-IOV Extended Capa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bility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(MR-IOV)</w:t>
            </w:r>
          </w:p>
        </w:tc>
        <w:tc>
          <w:tcPr>
            <w:tcW w:w="1877" w:type="dxa"/>
            <w:vAlign w:val="top"/>
          </w:tcPr>
          <w:p>
            <w:pPr>
              <w:ind w:left="97" w:right="212" w:firstLine="8"/>
              <w:spacing w:before="98" w:line="2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hyperlink w:history="true" w:anchor="bookmark33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9.3.7.9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3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9.3.7.9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0012h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Multicast Extended Capa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bility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4"/>
              </w:rPr>
              <w:t xml:space="preserve"> </w:t>
            </w:r>
            <w:hyperlink w:history="true" w:anchor="bookmark33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9.3.7.10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6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4"/>
              </w:rPr>
              <w:t xml:space="preserve"> </w:t>
            </w:r>
            <w:hyperlink w:history="true" w:anchor="bookmark33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9.3.7.10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0013h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6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Page Request Extend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(PRI)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4"/>
              </w:rPr>
              <w:t xml:space="preserve"> </w:t>
            </w:r>
            <w:hyperlink w:history="true" w:anchor="bookmark33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9.3.7.11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6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hyperlink w:history="true" w:anchor="bookmark34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9.3.7.11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0014h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Reserved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AMD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0015h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Resizable BAR Extended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 xml:space="preserve">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4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9.3.7.4</w:t>
              </w:r>
            </w:hyperlink>
          </w:p>
        </w:tc>
      </w:tr>
      <w:tr>
        <w:trPr>
          <w:trHeight w:val="637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0016h</w:t>
            </w:r>
          </w:p>
        </w:tc>
        <w:tc>
          <w:tcPr>
            <w:tcW w:w="3202" w:type="dxa"/>
            <w:vAlign w:val="top"/>
          </w:tcPr>
          <w:p>
            <w:pPr>
              <w:ind w:left="99" w:right="397" w:firstLine="6"/>
              <w:spacing w:before="100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Dynamic Power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Allocation Extended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(DPA)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4"/>
              </w:rPr>
              <w:t xml:space="preserve"> </w:t>
            </w:r>
            <w:hyperlink w:history="true" w:anchor="bookmark34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9.3.7.12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4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7.12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</w:tr>
    </w:tbl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>
        <w:drawing>
          <wp:anchor distT="0" distB="0" distL="0" distR="0" simplePos="0" relativeHeight="253369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149964</wp:posOffset>
            </wp:positionV>
            <wp:extent cx="7592400" cy="7143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1149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76"/>
        <w:gridCol w:w="3202"/>
        <w:gridCol w:w="1877"/>
        <w:gridCol w:w="3844"/>
      </w:tblGrid>
      <w:tr>
        <w:trPr>
          <w:trHeight w:val="867" w:hRule="atLeast"/>
        </w:trPr>
        <w:tc>
          <w:tcPr>
            <w:tcW w:w="1076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00"/>
              <w:spacing w:before="9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Extended</w:t>
            </w:r>
          </w:p>
          <w:p>
            <w:pPr>
              <w:ind w:left="163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>Capability</w:t>
            </w:r>
          </w:p>
          <w:p>
            <w:pPr>
              <w:ind w:left="471"/>
              <w:spacing w:before="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ID</w:t>
            </w:r>
          </w:p>
        </w:tc>
        <w:tc>
          <w:tcPr>
            <w:tcW w:w="32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ind w:left="1178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  <w:tc>
          <w:tcPr>
            <w:tcW w:w="187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ind w:left="463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384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ind w:left="1439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624" w:hRule="atLeast"/>
        </w:trPr>
        <w:tc>
          <w:tcPr>
            <w:tcW w:w="1076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14"/>
              <w:spacing w:before="2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0017h</w:t>
            </w:r>
          </w:p>
        </w:tc>
        <w:tc>
          <w:tcPr>
            <w:tcW w:w="3202" w:type="dxa"/>
            <w:vAlign w:val="top"/>
            <w:tcBorders>
              <w:top w:val="single" w:color="000000" w:sz="8" w:space="0"/>
            </w:tcBorders>
          </w:tcPr>
          <w:p>
            <w:pPr>
              <w:ind w:left="104" w:right="453" w:hanging="9"/>
              <w:spacing w:before="82" w:line="23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TPH Requester Extended Capabili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(TPH)</w:t>
            </w:r>
          </w:p>
        </w:tc>
        <w:tc>
          <w:tcPr>
            <w:tcW w:w="1877" w:type="dxa"/>
            <w:vAlign w:val="top"/>
            <w:tcBorders>
              <w:top w:val="single" w:color="000000" w:sz="8" w:space="0"/>
            </w:tcBorders>
          </w:tcPr>
          <w:p>
            <w:pPr>
              <w:ind w:left="97"/>
              <w:spacing w:before="78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4"/>
              </w:rPr>
              <w:t xml:space="preserve"> </w:t>
            </w:r>
            <w:hyperlink w:history="true" w:anchor="bookmark34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9.3.7.13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</w:tc>
        <w:tc>
          <w:tcPr>
            <w:tcW w:w="384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8"/>
              <w:spacing w:before="78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hyperlink w:history="true" w:anchor="bookmark34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9.3.7.13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0018h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7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LTR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476"/>
              <w:spacing w:before="86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 LT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controlled using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Function 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never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0019h</w:t>
            </w:r>
          </w:p>
        </w:tc>
        <w:tc>
          <w:tcPr>
            <w:tcW w:w="3202" w:type="dxa"/>
            <w:vAlign w:val="top"/>
          </w:tcPr>
          <w:p>
            <w:pPr>
              <w:ind w:left="98" w:right="665" w:hanging="1"/>
              <w:spacing w:before="8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Secondary PCI Express Extended</w:t>
            </w:r>
            <w:r>
              <w:rPr>
                <w:rFonts w:ascii="Tahoma" w:hAnsi="Tahoma" w:eastAsia="Tahoma" w:cs="Tahoma"/>
                <w:sz w:val="18"/>
                <w:szCs w:val="18"/>
                <w:spacing w:val="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155"/>
              <w:spacing w:before="8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Must not implement.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8.0 GT/s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controlled using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Function 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never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0"/>
              <w:spacing w:before="2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001Ah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PMUX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302"/>
              <w:spacing w:before="88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 PMUX is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controlled using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Function 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never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VF.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6"/>
              <w:spacing w:before="13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001Bh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0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PASID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87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hyperlink w:history="true" w:anchor="bookmark34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9.3.7.14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7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001Ch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8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LN Requester Extended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(LNR)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3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001Dh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2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DPC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n/a.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1"/>
              <w:spacing w:before="25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001Eh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L1 PM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Substates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Must not implement. L1 PM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Substates is</w:t>
            </w:r>
          </w:p>
          <w:p>
            <w:pPr>
              <w:ind w:left="98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controlled using Function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0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which is never 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001Fh</w:t>
            </w:r>
          </w:p>
        </w:tc>
        <w:tc>
          <w:tcPr>
            <w:tcW w:w="3202" w:type="dxa"/>
            <w:vAlign w:val="top"/>
          </w:tcPr>
          <w:p>
            <w:pPr>
              <w:ind w:left="99" w:right="229" w:firstLine="6"/>
              <w:spacing w:before="94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Precision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Time Management Extended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(PTM)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 w:right="211" w:firstLine="1"/>
              <w:spacing w:before="9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 PTM controls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Port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must not be implemented in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0020h</w:t>
            </w:r>
          </w:p>
        </w:tc>
        <w:tc>
          <w:tcPr>
            <w:tcW w:w="3202" w:type="dxa"/>
            <w:vAlign w:val="top"/>
          </w:tcPr>
          <w:p>
            <w:pPr>
              <w:ind w:left="99" w:right="606" w:firstLine="6"/>
              <w:spacing w:before="9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PCI Express over M-PHY Exten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Capability (M-PCIe)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249"/>
              <w:spacing w:before="94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Must not implement. M-PHY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controlled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using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Function 0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never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VF.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0021h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6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FRS Queueing Extend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Capability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0022h</w:t>
            </w:r>
          </w:p>
        </w:tc>
        <w:tc>
          <w:tcPr>
            <w:tcW w:w="3202" w:type="dxa"/>
            <w:vAlign w:val="top"/>
          </w:tcPr>
          <w:p>
            <w:pPr>
              <w:ind w:left="99" w:right="404" w:firstLine="6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Readiness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Time Reporting Extended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4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hyperlink w:history="true" w:anchor="bookmark34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9.3.7.15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0023h</w:t>
            </w:r>
          </w:p>
        </w:tc>
        <w:tc>
          <w:tcPr>
            <w:tcW w:w="3202" w:type="dxa"/>
            <w:vAlign w:val="top"/>
          </w:tcPr>
          <w:p>
            <w:pPr>
              <w:ind w:left="99" w:right="327" w:firstLine="6"/>
              <w:spacing w:before="9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Designated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vendor-specific Extended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0024h</w:t>
            </w:r>
          </w:p>
        </w:tc>
        <w:tc>
          <w:tcPr>
            <w:tcW w:w="3202" w:type="dxa"/>
            <w:vAlign w:val="top"/>
          </w:tcPr>
          <w:p>
            <w:pPr>
              <w:ind w:left="89"/>
              <w:spacing w:before="9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34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Resizable BAR Extended Capability</w:t>
              </w:r>
            </w:hyperlink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29"/>
              </w:rPr>
              <w:t xml:space="preserve"> </w:t>
            </w:r>
            <w:hyperlink w:history="true" w:anchor="bookmark34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9.3.7.5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Not Implemented.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35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9.3.7.5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0025h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100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Data Link Feature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Must not implement.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0026h</w:t>
            </w:r>
          </w:p>
        </w:tc>
        <w:tc>
          <w:tcPr>
            <w:tcW w:w="3202" w:type="dxa"/>
            <w:vAlign w:val="top"/>
          </w:tcPr>
          <w:p>
            <w:pPr>
              <w:ind w:left="99" w:right="579" w:firstLine="6"/>
              <w:spacing w:before="10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Physical Layer 16.0 GT/s Extended</w:t>
            </w:r>
            <w:r>
              <w:rPr>
                <w:rFonts w:ascii="Tahoma" w:hAnsi="Tahoma" w:eastAsia="Tahoma" w:cs="Tahoma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0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Must not implement.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6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0027h</w:t>
            </w:r>
          </w:p>
        </w:tc>
        <w:tc>
          <w:tcPr>
            <w:tcW w:w="3202" w:type="dxa"/>
            <w:vAlign w:val="top"/>
          </w:tcPr>
          <w:p>
            <w:pPr>
              <w:ind w:left="106" w:right="803"/>
              <w:spacing w:before="10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Lane Margining at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the Recei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ver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Must not implement.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0028h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10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Hierarchy ID Extended Capability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644" w:hRule="atLeast"/>
        </w:trPr>
        <w:tc>
          <w:tcPr>
            <w:tcW w:w="1076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14"/>
              <w:spacing w:before="26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0029h</w:t>
            </w:r>
          </w:p>
        </w:tc>
        <w:tc>
          <w:tcPr>
            <w:tcW w:w="3202" w:type="dxa"/>
            <w:vAlign w:val="top"/>
            <w:tcBorders>
              <w:bottom w:val="single" w:color="000000" w:sz="8" w:space="0"/>
            </w:tcBorders>
          </w:tcPr>
          <w:p>
            <w:pPr>
              <w:ind w:left="106" w:right="437"/>
              <w:spacing w:before="104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Native PCIe Enclosure Management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Extended Capability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(NPEM)</w:t>
            </w:r>
          </w:p>
        </w:tc>
        <w:tc>
          <w:tcPr>
            <w:tcW w:w="1877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6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3844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Must not implement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24" w:id="295"/>
      <w:bookmarkEnd w:id="295"/>
      <w:bookmarkStart w:name="bookmark327" w:id="296"/>
      <w:bookmarkEnd w:id="296"/>
      <w:bookmarkStart w:name="bookmark328" w:id="297"/>
      <w:bookmarkEnd w:id="297"/>
      <w:hyperlink w:history="true" r:id="rId199">
        <w:r>
          <w:rPr>
            <w:sz w:val="26"/>
            <w:szCs w:val="26"/>
            <w:b/>
            <w:bCs/>
            <w:color w:val="005A9C"/>
            <w:spacing w:val="-22"/>
            <w:position w:val="2"/>
          </w:rPr>
          <w:t>9.3.7.1</w:t>
        </w:r>
      </w:hyperlink>
      <w:r>
        <w:rPr>
          <w:sz w:val="26"/>
          <w:szCs w:val="26"/>
          <w:b/>
          <w:bCs/>
          <w:color w:val="005A9C"/>
          <w:spacing w:val="-22"/>
          <w:position w:val="2"/>
        </w:rPr>
        <w:t xml:space="preserve"> Virtual Channel/MFVC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0" w:right="1958"/>
        <w:spacing w:before="61" w:line="356" w:lineRule="auto"/>
        <w:rPr/>
      </w:pPr>
      <w:r>
        <w:rPr>
          <w:spacing w:val="-5"/>
        </w:rPr>
        <w:t>VFs use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Virtual Channels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associated PFs.</w:t>
      </w:r>
      <w:r>
        <w:rPr>
          <w:spacing w:val="-21"/>
        </w:rPr>
        <w:t xml:space="preserve"> </w:t>
      </w:r>
      <w:r>
        <w:rPr>
          <w:spacing w:val="-5"/>
        </w:rPr>
        <w:t>As</w:t>
      </w:r>
      <w:r>
        <w:rPr>
          <w:spacing w:val="-17"/>
        </w:rPr>
        <w:t xml:space="preserve"> </w:t>
      </w:r>
      <w:r>
        <w:rPr>
          <w:spacing w:val="-5"/>
        </w:rPr>
        <w:t>such,</w:t>
      </w:r>
      <w:r>
        <w:rPr>
          <w:spacing w:val="-23"/>
        </w:rPr>
        <w:t xml:space="preserve"> </w:t>
      </w:r>
      <w:r>
        <w:rPr>
          <w:spacing w:val="-5"/>
        </w:rPr>
        <w:t>VFs do not contain any</w:t>
      </w:r>
      <w:r>
        <w:rPr>
          <w:spacing w:val="-22"/>
        </w:rPr>
        <w:t xml:space="preserve"> </w:t>
      </w:r>
      <w:r>
        <w:rPr>
          <w:spacing w:val="-5"/>
        </w:rPr>
        <w:t>Virtual</w:t>
      </w:r>
      <w:r>
        <w:rPr>
          <w:spacing w:val="-12"/>
        </w:rPr>
        <w:t xml:space="preserve"> </w:t>
      </w:r>
      <w:r>
        <w:rPr>
          <w:spacing w:val="-5"/>
        </w:rPr>
        <w:t>Ch</w:t>
      </w:r>
      <w:r>
        <w:rPr>
          <w:spacing w:val="-6"/>
        </w:rPr>
        <w:t>annel</w:t>
      </w:r>
      <w:r>
        <w:rPr>
          <w:spacing w:val="-13"/>
        </w:rPr>
        <w:t xml:space="preserve"> </w:t>
      </w:r>
      <w:r>
        <w:rPr>
          <w:spacing w:val="-6"/>
        </w:rPr>
        <w:t>Capabilities.</w:t>
      </w:r>
      <w:r>
        <w:rPr/>
        <w:t xml:space="preserve">  </w:t>
      </w:r>
      <w:r>
        <w:rPr>
          <w:spacing w:val="-5"/>
        </w:rPr>
        <w:t>VFs</w:t>
      </w:r>
      <w:r>
        <w:rPr>
          <w:spacing w:val="-17"/>
        </w:rPr>
        <w:t xml:space="preserve"> </w:t>
      </w:r>
      <w:r>
        <w:rPr>
          <w:spacing w:val="-5"/>
        </w:rPr>
        <w:t>shall not contain</w:t>
      </w:r>
      <w:r>
        <w:rPr>
          <w:spacing w:val="-18"/>
        </w:rPr>
        <w:t xml:space="preserve"> </w:t>
      </w:r>
      <w:r>
        <w:rPr>
          <w:spacing w:val="-5"/>
        </w:rPr>
        <w:t>the MFVC Capabilit</w:t>
      </w:r>
      <w:r>
        <w:rPr>
          <w:spacing w:val="-6"/>
        </w:rPr>
        <w:t>y.</w:t>
      </w:r>
      <w:r>
        <w:rPr>
          <w:spacing w:val="-16"/>
        </w:rPr>
        <w:t xml:space="preserve"> </w:t>
      </w:r>
      <w:r>
        <w:rPr>
          <w:spacing w:val="-6"/>
        </w:rPr>
        <w:t>This Capability is only present</w:t>
      </w:r>
      <w:r>
        <w:rPr>
          <w:spacing w:val="-10"/>
        </w:rPr>
        <w:t xml:space="preserve"> </w:t>
      </w:r>
      <w:r>
        <w:rPr>
          <w:spacing w:val="-6"/>
        </w:rPr>
        <w:t>in Function</w:t>
      </w:r>
      <w:r>
        <w:rPr>
          <w:spacing w:val="-13"/>
        </w:rPr>
        <w:t xml:space="preserve"> </w:t>
      </w:r>
      <w:r>
        <w:rPr>
          <w:spacing w:val="-6"/>
        </w:rPr>
        <w:t>0</w:t>
      </w:r>
      <w:r>
        <w:rPr>
          <w:spacing w:val="-18"/>
        </w:rPr>
        <w:t xml:space="preserve"> </w:t>
      </w:r>
      <w:r>
        <w:rPr>
          <w:spacing w:val="-6"/>
        </w:rPr>
        <w:t>which</w:t>
      </w:r>
      <w:r>
        <w:rPr>
          <w:spacing w:val="-17"/>
        </w:rPr>
        <w:t xml:space="preserve"> </w:t>
      </w:r>
      <w:r>
        <w:rPr>
          <w:spacing w:val="-6"/>
        </w:rPr>
        <w:t>shall never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VF.</w:t>
      </w:r>
    </w:p>
    <w:p>
      <w:pPr>
        <w:spacing w:line="356" w:lineRule="auto"/>
        <w:sectPr>
          <w:footerReference w:type="default" r:id="rId19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25" w:id="298"/>
      <w:bookmarkEnd w:id="298"/>
      <w:hyperlink w:history="true" r:id="rId201">
        <w:r>
          <w:rPr>
            <w:sz w:val="26"/>
            <w:szCs w:val="26"/>
            <w:b/>
            <w:bCs/>
            <w:color w:val="005A9C"/>
            <w:spacing w:val="-21"/>
          </w:rPr>
          <w:t>9.3.7.2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Device</w:t>
      </w:r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Serial</w:t>
      </w:r>
      <w:r>
        <w:rPr>
          <w:sz w:val="26"/>
          <w:szCs w:val="26"/>
          <w:b/>
          <w:bCs/>
          <w:color w:val="005A9C"/>
          <w:spacing w:val="-22"/>
        </w:rPr>
        <w:t xml:space="preserve"> Number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9" w:right="1348" w:hanging="4"/>
        <w:spacing w:before="60" w:line="249" w:lineRule="auto"/>
        <w:rPr/>
      </w:pPr>
      <w:r>
        <w:rPr>
          <w:spacing w:val="-5"/>
        </w:rPr>
        <w:t>The Device</w:t>
      </w:r>
      <w:r>
        <w:rPr>
          <w:spacing w:val="-14"/>
        </w:rPr>
        <w:t xml:space="preserve"> </w:t>
      </w:r>
      <w:r>
        <w:rPr>
          <w:spacing w:val="-5"/>
        </w:rPr>
        <w:t>Serial Number </w:t>
      </w:r>
      <w:r>
        <w:rPr>
          <w:spacing w:val="-6"/>
        </w:rPr>
        <w:t>Extended Capability may be present in PFs. If</w:t>
      </w:r>
      <w:r>
        <w:rPr>
          <w:spacing w:val="-18"/>
        </w:rPr>
        <w:t xml:space="preserve"> </w:t>
      </w:r>
      <w:r>
        <w:rPr>
          <w:spacing w:val="-6"/>
        </w:rPr>
        <w:t>a PF contains</w:t>
      </w:r>
      <w:r>
        <w:rPr>
          <w:spacing w:val="-18"/>
        </w:rPr>
        <w:t xml:space="preserve"> </w:t>
      </w:r>
      <w:r>
        <w:rPr>
          <w:spacing w:val="-6"/>
        </w:rPr>
        <w:t>the capability, its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2"/>
        </w:rPr>
        <w:t xml:space="preserve"> </w:t>
      </w:r>
      <w:r>
        <w:rPr>
          <w:spacing w:val="-6"/>
        </w:rPr>
        <w:t>applies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all associated</w:t>
      </w:r>
      <w:r>
        <w:rPr>
          <w:spacing w:val="-22"/>
        </w:rPr>
        <w:t xml:space="preserve"> </w:t>
      </w:r>
      <w:r>
        <w:rPr>
          <w:spacing w:val="-4"/>
        </w:rPr>
        <w:t>VFs.</w:t>
      </w:r>
      <w:r>
        <w:rPr>
          <w:spacing w:val="-23"/>
        </w:rPr>
        <w:t xml:space="preserve"> </w:t>
      </w:r>
      <w:r>
        <w:rPr>
          <w:spacing w:val="-4"/>
        </w:rPr>
        <w:t>VFs are permitted b</w:t>
      </w:r>
      <w:r>
        <w:rPr>
          <w:spacing w:val="-5"/>
        </w:rPr>
        <w:t>ut not recommended</w:t>
      </w:r>
      <w:r>
        <w:rPr>
          <w:spacing w:val="-18"/>
        </w:rPr>
        <w:t xml:space="preserve"> </w:t>
      </w:r>
      <w:r>
        <w:rPr>
          <w:spacing w:val="-5"/>
        </w:rPr>
        <w:t>to implement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capability.</w:t>
      </w:r>
      <w:r>
        <w:rPr>
          <w:spacing w:val="-22"/>
        </w:rPr>
        <w:t xml:space="preserve"> </w:t>
      </w:r>
      <w:r>
        <w:rPr>
          <w:spacing w:val="-5"/>
        </w:rPr>
        <w:t>VFs</w:t>
      </w:r>
      <w:r>
        <w:rPr>
          <w:spacing w:val="-18"/>
        </w:rPr>
        <w:t xml:space="preserve"> </w:t>
      </w:r>
      <w:r>
        <w:rPr>
          <w:spacing w:val="-5"/>
        </w:rPr>
        <w:t>that implement</w:t>
      </w:r>
      <w:r>
        <w:rPr>
          <w:spacing w:val="-18"/>
        </w:rPr>
        <w:t xml:space="preserve"> </w:t>
      </w:r>
      <w:r>
        <w:rPr>
          <w:spacing w:val="-5"/>
        </w:rPr>
        <w:t>this</w:t>
      </w:r>
    </w:p>
    <w:p>
      <w:pPr>
        <w:pStyle w:val="BodyText"/>
        <w:ind w:left="879"/>
        <w:spacing w:line="251" w:lineRule="exact"/>
        <w:rPr/>
      </w:pPr>
      <w:r>
        <w:rPr>
          <w:spacing w:val="-5"/>
          <w:position w:val="2"/>
        </w:rPr>
        <w:t>capability must return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 Device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Serial Number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value as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reported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their associated</w:t>
      </w:r>
      <w:r>
        <w:rPr>
          <w:spacing w:val="-6"/>
          <w:position w:val="2"/>
        </w:rPr>
        <w:t xml:space="preserve"> PF.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26" w:id="299"/>
      <w:bookmarkEnd w:id="299"/>
      <w:hyperlink w:history="true" r:id="rId202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9.3.7.3</w:t>
        </w:r>
      </w:hyperlink>
      <w:r>
        <w:rPr>
          <w:sz w:val="26"/>
          <w:szCs w:val="26"/>
          <w:b/>
          <w:bCs/>
          <w:color w:val="005A9C"/>
          <w:spacing w:val="-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Power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Budgeting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8" w:right="1603" w:hanging="3"/>
        <w:spacing w:before="60" w:line="250" w:lineRule="auto"/>
        <w:rPr/>
      </w:pPr>
      <w:r>
        <w:rPr>
          <w:spacing w:val="-6"/>
        </w:rPr>
        <w:t>The Power Budgeting Extended Capability may be present in PFs, but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7"/>
        </w:rPr>
        <w:t>s must not implement it. If</w:t>
      </w:r>
      <w:r>
        <w:rPr>
          <w:spacing w:val="-17"/>
        </w:rPr>
        <w:t xml:space="preserve"> </w:t>
      </w:r>
      <w:r>
        <w:rPr>
          <w:spacing w:val="-7"/>
        </w:rPr>
        <w:t>a PF contains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capability, it must report</w:t>
      </w:r>
      <w:r>
        <w:rPr>
          <w:spacing w:val="-12"/>
        </w:rPr>
        <w:t xml:space="preserve"> </w:t>
      </w:r>
      <w:r>
        <w:rPr>
          <w:spacing w:val="-5"/>
        </w:rPr>
        <w:t>values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cover all associated</w:t>
      </w:r>
      <w:r>
        <w:rPr>
          <w:spacing w:val="-23"/>
        </w:rPr>
        <w:t xml:space="preserve"> </w:t>
      </w:r>
      <w:r>
        <w:rPr>
          <w:spacing w:val="-5"/>
        </w:rPr>
        <w:t>VFs.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41" w:id="300"/>
      <w:bookmarkEnd w:id="300"/>
      <w:hyperlink w:history="true" r:id="rId203">
        <w:r>
          <w:rPr>
            <w:sz w:val="26"/>
            <w:szCs w:val="26"/>
            <w:b/>
            <w:bCs/>
            <w:color w:val="005A9C"/>
            <w:spacing w:val="-21"/>
            <w:w w:val="99"/>
          </w:rPr>
          <w:t>9.3.7.4</w:t>
        </w:r>
      </w:hyperlink>
      <w:r>
        <w:rPr>
          <w:sz w:val="26"/>
          <w:szCs w:val="26"/>
          <w:b/>
          <w:bCs/>
          <w:color w:val="005A9C"/>
          <w:spacing w:val="-1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</w:rPr>
        <w:t>Resizable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</w:rPr>
        <w:t>BAR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5" w:right="1285" w:hanging="10"/>
        <w:spacing w:before="60" w:line="258" w:lineRule="auto"/>
        <w:rPr/>
      </w:pPr>
      <w:r>
        <w:rPr>
          <w:spacing w:val="-6"/>
        </w:rPr>
        <w:t>The Resizable BAR Extended Capability may be present in PFs.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22"/>
        </w:rPr>
        <w:t xml:space="preserve"> </w:t>
      </w:r>
      <w:r>
        <w:rPr>
          <w:spacing w:val="-6"/>
        </w:rPr>
        <w:t>VFs do not implement</w:t>
      </w:r>
      <w:r>
        <w:rPr>
          <w:spacing w:val="-17"/>
        </w:rPr>
        <w:t xml:space="preserve"> </w:t>
      </w:r>
      <w:r>
        <w:rPr>
          <w:spacing w:val="-6"/>
        </w:rPr>
        <w:t>standard BARs</w:t>
      </w:r>
      <w:r>
        <w:rPr>
          <w:spacing w:val="-18"/>
        </w:rPr>
        <w:t xml:space="preserve"> </w:t>
      </w:r>
      <w:r>
        <w:rPr>
          <w:spacing w:val="-6"/>
        </w:rPr>
        <w:t>the capability</w:t>
      </w:r>
      <w:r>
        <w:rPr/>
        <w:t xml:space="preserve"> </w:t>
      </w:r>
      <w:r>
        <w:rPr>
          <w:spacing w:val="-6"/>
        </w:rPr>
        <w:t>must not be present in a</w:t>
      </w:r>
      <w:r>
        <w:rPr>
          <w:spacing w:val="-23"/>
        </w:rPr>
        <w:t xml:space="preserve"> </w:t>
      </w:r>
      <w:r>
        <w:rPr>
          <w:spacing w:val="-7"/>
        </w:rPr>
        <w:t>VF.</w:t>
      </w:r>
      <w:r>
        <w:rPr>
          <w:spacing w:val="-17"/>
        </w:rPr>
        <w:t xml:space="preserve"> </w:t>
      </w:r>
      <w:r>
        <w:rPr>
          <w:spacing w:val="-7"/>
        </w:rPr>
        <w:t>The PF’s Resizable BAR</w:t>
      </w:r>
      <w:r>
        <w:rPr>
          <w:spacing w:val="-17"/>
        </w:rPr>
        <w:t xml:space="preserve"> </w:t>
      </w:r>
      <w:r>
        <w:rPr>
          <w:spacing w:val="-7"/>
        </w:rPr>
        <w:t>settings do not affect any</w:t>
      </w:r>
      <w:r>
        <w:rPr>
          <w:spacing w:val="-17"/>
        </w:rPr>
        <w:t xml:space="preserve"> </w:t>
      </w:r>
      <w:r>
        <w:rPr>
          <w:spacing w:val="-7"/>
        </w:rPr>
        <w:t>settings in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191">
        <w:r>
          <w:rPr>
            <w:u w:val="single" w:color="C0C0C0"/>
            <w:spacing w:val="-7"/>
          </w:rPr>
          <w:t>SR-IOV Extended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7"/>
          </w:rPr>
          <w:t>Capability</w:t>
        </w:r>
        <w:r>
          <w:rPr>
            <w:spacing w:val="-7"/>
          </w:rPr>
          <w:t>.</w:t>
        </w:r>
      </w:hyperlink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45" w:lineRule="exact"/>
        <w:outlineLvl w:val="3"/>
        <w:rPr>
          <w:sz w:val="26"/>
          <w:szCs w:val="26"/>
        </w:rPr>
      </w:pPr>
      <w:bookmarkStart w:name="bookmark266" w:id="301"/>
      <w:bookmarkEnd w:id="301"/>
      <w:bookmarkStart w:name="bookmark44" w:id="302"/>
      <w:bookmarkEnd w:id="302"/>
      <w:bookmarkStart w:name="bookmark45" w:id="303"/>
      <w:bookmarkEnd w:id="303"/>
      <w:bookmarkStart w:name="bookmark267" w:id="304"/>
      <w:bookmarkEnd w:id="304"/>
      <w:bookmarkStart w:name="bookmark264" w:id="305"/>
      <w:bookmarkEnd w:id="305"/>
      <w:bookmarkStart w:name="bookmark265" w:id="306"/>
      <w:bookmarkEnd w:id="306"/>
      <w:bookmarkStart w:name="bookmark130" w:id="307"/>
      <w:bookmarkEnd w:id="307"/>
      <w:bookmarkStart w:name="bookmark348" w:id="308"/>
      <w:bookmarkEnd w:id="308"/>
      <w:bookmarkStart w:name="bookmark349" w:id="309"/>
      <w:bookmarkEnd w:id="309"/>
      <w:bookmarkStart w:name="bookmark350" w:id="310"/>
      <w:bookmarkEnd w:id="310"/>
      <w:hyperlink w:history="true" r:id="rId204">
        <w:r>
          <w:rPr>
            <w:sz w:val="26"/>
            <w:szCs w:val="26"/>
            <w:b/>
            <w:bCs/>
            <w:color w:val="005A9C"/>
            <w:spacing w:val="-17"/>
            <w:position w:val="3"/>
          </w:rPr>
          <w:t>9.3.7.5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VFResizable BAR Exten</w:t>
      </w:r>
      <w:r>
        <w:rPr>
          <w:sz w:val="26"/>
          <w:szCs w:val="26"/>
          <w:b/>
          <w:bCs/>
          <w:color w:val="005A9C"/>
          <w:spacing w:val="-18"/>
          <w:position w:val="3"/>
        </w:rPr>
        <w:t>ded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position w:val="3"/>
        </w:rPr>
        <w:t>Capability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8" w:right="1552" w:hanging="3"/>
        <w:spacing w:before="60" w:line="250" w:lineRule="auto"/>
        <w:rPr/>
      </w:pPr>
      <w:r>
        <w:rPr>
          <w:spacing w:val="-5"/>
        </w:rPr>
        <w:t>The</w:t>
      </w:r>
      <w:r>
        <w:rPr>
          <w:spacing w:val="-30"/>
        </w:rPr>
        <w:t xml:space="preserve"> </w:t>
      </w:r>
      <w:hyperlink w:history="true" w:anchor="bookmark266">
        <w:r>
          <w:rPr>
            <w:u w:val="single" w:color="C0C0C0"/>
            <w:spacing w:val="-5"/>
          </w:rPr>
          <w:t>VF Resizable BAR Extended Capability</w:t>
        </w:r>
      </w:hyperlink>
      <w:r>
        <w:rPr>
          <w:spacing w:val="-5"/>
        </w:rPr>
        <w:t>is permitted</w:t>
      </w:r>
      <w:r>
        <w:rPr>
          <w:spacing w:val="-18"/>
        </w:rPr>
        <w:t xml:space="preserve"> </w:t>
      </w:r>
      <w:r>
        <w:rPr>
          <w:spacing w:val="-5"/>
        </w:rPr>
        <w:t>to be implemented</w:t>
      </w:r>
      <w:r>
        <w:rPr>
          <w:spacing w:val="-13"/>
        </w:rPr>
        <w:t xml:space="preserve"> </w:t>
      </w:r>
      <w:r>
        <w:rPr>
          <w:spacing w:val="-5"/>
        </w:rPr>
        <w:t>only in PFs</w:t>
      </w:r>
      <w:r>
        <w:rPr>
          <w:spacing w:val="-18"/>
        </w:rPr>
        <w:t xml:space="preserve"> </w:t>
      </w:r>
      <w:r>
        <w:rPr>
          <w:spacing w:val="-5"/>
        </w:rPr>
        <w:t>that implement at least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/>
        <w:t xml:space="preserve"> </w:t>
      </w:r>
      <w:r>
        <w:rPr>
          <w:spacing w:val="-6"/>
        </w:rPr>
        <w:t>BAR, and affects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size and base of</w:t>
      </w:r>
      <w:r>
        <w:rPr>
          <w:spacing w:val="-17"/>
        </w:rPr>
        <w:t xml:space="preserve"> </w:t>
      </w:r>
      <w:r>
        <w:rPr>
          <w:spacing w:val="-6"/>
        </w:rPr>
        <w:t>a PF’s</w:t>
      </w:r>
      <w:r>
        <w:rPr>
          <w:spacing w:val="-23"/>
        </w:rPr>
        <w:t xml:space="preserve"> </w:t>
      </w:r>
      <w:r>
        <w:rPr>
          <w:spacing w:val="-6"/>
        </w:rPr>
        <w:t>VF BARs.</w:t>
      </w:r>
      <w:r>
        <w:rPr>
          <w:spacing w:val="-14"/>
        </w:rPr>
        <w:t xml:space="preserve"> </w:t>
      </w:r>
      <w:r>
        <w:rPr>
          <w:spacing w:val="-6"/>
        </w:rPr>
        <w:t>Since</w:t>
      </w:r>
      <w:r>
        <w:rPr>
          <w:spacing w:val="-23"/>
        </w:rPr>
        <w:t xml:space="preserve"> </w:t>
      </w:r>
      <w:r>
        <w:rPr>
          <w:spacing w:val="-6"/>
        </w:rPr>
        <w:t>VFs do not</w:t>
      </w:r>
      <w:r>
        <w:rPr>
          <w:spacing w:val="-9"/>
        </w:rPr>
        <w:t xml:space="preserve"> </w:t>
      </w:r>
      <w:r>
        <w:rPr>
          <w:spacing w:val="-6"/>
        </w:rPr>
        <w:t>implement</w:t>
      </w:r>
      <w:r>
        <w:rPr>
          <w:spacing w:val="-17"/>
        </w:rPr>
        <w:t xml:space="preserve"> </w:t>
      </w:r>
      <w:r>
        <w:rPr>
          <w:spacing w:val="-6"/>
        </w:rPr>
        <w:t>the BARs</w:t>
      </w:r>
      <w:r>
        <w:rPr>
          <w:spacing w:val="-18"/>
        </w:rPr>
        <w:t xml:space="preserve"> </w:t>
      </w:r>
      <w:r>
        <w:rPr>
          <w:spacing w:val="-6"/>
        </w:rPr>
        <w:t>themselv</w:t>
      </w:r>
      <w:r>
        <w:rPr>
          <w:spacing w:val="-7"/>
        </w:rPr>
        <w:t>es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capability</w:t>
      </w:r>
      <w:r>
        <w:rPr/>
        <w:t xml:space="preserve">  </w:t>
      </w:r>
      <w:r>
        <w:rPr>
          <w:spacing w:val="-6"/>
        </w:rPr>
        <w:t>must not be present in a</w:t>
      </w:r>
      <w:r>
        <w:rPr>
          <w:spacing w:val="-22"/>
        </w:rPr>
        <w:t xml:space="preserve"> </w:t>
      </w:r>
      <w:r>
        <w:rPr>
          <w:spacing w:val="-6"/>
        </w:rPr>
        <w:t>VF.</w:t>
      </w:r>
      <w:r>
        <w:rPr>
          <w:spacing w:val="-22"/>
        </w:rPr>
        <w:t xml:space="preserve"> </w:t>
      </w:r>
      <w:r>
        <w:rPr>
          <w:spacing w:val="-6"/>
        </w:rPr>
        <w:t>A PF may implement both a</w:t>
      </w:r>
      <w:hyperlink w:history="true" w:anchor="bookmark266">
        <w:r>
          <w:rPr>
            <w:u w:val="single" w:color="C0C0C0"/>
            <w:spacing w:val="-6"/>
          </w:rPr>
          <w:t>VF Resizable BAR Extended Capability</w:t>
        </w:r>
      </w:hyperlink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 Resizable</w:t>
      </w:r>
      <w:r>
        <w:rPr>
          <w:spacing w:val="-7"/>
        </w:rPr>
        <w:t xml:space="preserve"> BAR</w:t>
      </w:r>
      <w:r>
        <w:rPr/>
        <w:t xml:space="preserve">    </w:t>
      </w:r>
      <w:r>
        <w:rPr>
          <w:spacing w:val="-4"/>
        </w:rPr>
        <w:t>capability, as</w:t>
      </w:r>
      <w:r>
        <w:rPr>
          <w:spacing w:val="-5"/>
        </w:rPr>
        <w:t xml:space="preserve"> </w:t>
      </w:r>
      <w:r>
        <w:rPr>
          <w:spacing w:val="-4"/>
        </w:rPr>
        <w:t>each</w:t>
      </w:r>
      <w:r>
        <w:rPr>
          <w:spacing w:val="-13"/>
        </w:rPr>
        <w:t xml:space="preserve"> </w:t>
      </w:r>
      <w:r>
        <w:rPr>
          <w:spacing w:val="-4"/>
        </w:rPr>
        <w:t>capability</w:t>
      </w:r>
      <w:r>
        <w:rPr>
          <w:spacing w:val="-13"/>
        </w:rPr>
        <w:t xml:space="preserve"> </w:t>
      </w:r>
      <w:r>
        <w:rPr>
          <w:spacing w:val="-4"/>
        </w:rPr>
        <w:t>operates independently.</w:t>
      </w:r>
    </w:p>
    <w:p>
      <w:pPr>
        <w:pStyle w:val="BodyText"/>
        <w:ind w:left="885" w:right="1533" w:hanging="10"/>
        <w:spacing w:before="143" w:line="254" w:lineRule="auto"/>
        <w:rPr/>
      </w:pPr>
      <w:r>
        <w:rPr>
          <w:spacing w:val="-5"/>
        </w:rPr>
        <w:t>The</w:t>
      </w:r>
      <w:r>
        <w:rPr>
          <w:spacing w:val="-26"/>
        </w:rPr>
        <w:t xml:space="preserve"> </w:t>
      </w:r>
      <w:hyperlink w:history="true" w:anchor="bookmark266">
        <w:r>
          <w:rPr>
            <w:u w:val="single" w:color="C0C0C0"/>
            <w:spacing w:val="-5"/>
          </w:rPr>
          <w:t>VF Resizable BAR Extended Capability</w:t>
        </w:r>
      </w:hyperlink>
      <w:r>
        <w:rPr>
          <w:spacing w:val="-5"/>
        </w:rPr>
        <w:t>is an</w:t>
      </w:r>
      <w:r>
        <w:rPr>
          <w:spacing w:val="-14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capability</w:t>
      </w:r>
      <w:r>
        <w:rPr>
          <w:spacing w:val="-18"/>
        </w:rPr>
        <w:t xml:space="preserve"> </w:t>
      </w:r>
      <w:r>
        <w:rPr>
          <w:spacing w:val="-5"/>
        </w:rPr>
        <w:t>that permits PFs</w:t>
      </w:r>
      <w:r>
        <w:rPr>
          <w:spacing w:val="-17"/>
        </w:rPr>
        <w:t xml:space="preserve"> </w:t>
      </w:r>
      <w:r>
        <w:rPr>
          <w:spacing w:val="-5"/>
        </w:rPr>
        <w:t>to be able</w:t>
      </w:r>
      <w:r>
        <w:rPr>
          <w:spacing w:val="-18"/>
        </w:rPr>
        <w:t xml:space="preserve"> </w:t>
      </w:r>
      <w:r>
        <w:rPr>
          <w:spacing w:val="-5"/>
        </w:rPr>
        <w:t>to have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23"/>
        </w:rPr>
        <w:t xml:space="preserve"> </w:t>
      </w:r>
      <w:r>
        <w:rPr>
          <w:spacing w:val="-5"/>
        </w:rPr>
        <w:t>VF’s BARs</w:t>
      </w:r>
      <w:r>
        <w:rPr/>
        <w:t xml:space="preserve"> </w:t>
      </w:r>
      <w:r>
        <w:rPr>
          <w:spacing w:val="-5"/>
        </w:rPr>
        <w:t>resized.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hyperlink w:history="true" w:anchor="bookmark266">
        <w:r>
          <w:rPr>
            <w:u w:val="single" w:color="C0C0C0"/>
            <w:spacing w:val="-5"/>
          </w:rPr>
          <w:t>VF Resizable BAR Extended Capability</w:t>
        </w:r>
      </w:hyperlink>
      <w:r>
        <w:rPr>
          <w:spacing w:val="-5"/>
        </w:rPr>
        <w:t xml:space="preserve"> permits hardware</w:t>
      </w:r>
      <w:r>
        <w:rPr>
          <w:spacing w:val="-18"/>
        </w:rPr>
        <w:t xml:space="preserve"> </w:t>
      </w:r>
      <w:r>
        <w:rPr>
          <w:spacing w:val="-5"/>
        </w:rPr>
        <w:t>to commun</w:t>
      </w:r>
      <w:r>
        <w:rPr>
          <w:spacing w:val="-6"/>
        </w:rPr>
        <w:t>icate</w:t>
      </w:r>
      <w:r>
        <w:rPr>
          <w:spacing w:val="-17"/>
        </w:rPr>
        <w:t xml:space="preserve"> </w:t>
      </w:r>
      <w:r>
        <w:rPr>
          <w:spacing w:val="-6"/>
        </w:rPr>
        <w:t>the resource</w:t>
      </w:r>
      <w:r>
        <w:rPr>
          <w:spacing w:val="-17"/>
        </w:rPr>
        <w:t xml:space="preserve"> </w:t>
      </w:r>
      <w:r>
        <w:rPr>
          <w:spacing w:val="-6"/>
        </w:rPr>
        <w:t>sizes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</w:p>
    <w:p>
      <w:pPr>
        <w:pStyle w:val="BodyText"/>
        <w:ind w:left="879" w:right="1532" w:firstLine="1"/>
        <w:spacing w:before="2" w:line="253" w:lineRule="auto"/>
        <w:rPr/>
      </w:pPr>
      <w:r>
        <w:rPr>
          <w:spacing w:val="-4"/>
        </w:rPr>
        <w:t>acceptable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operation</w:t>
      </w:r>
      <w:r>
        <w:rPr>
          <w:spacing w:val="-20"/>
        </w:rPr>
        <w:t xml:space="preserve"> </w:t>
      </w:r>
      <w:r>
        <w:rPr>
          <w:spacing w:val="-4"/>
        </w:rPr>
        <w:t>via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66">
        <w:r>
          <w:rPr>
            <w:u w:val="single" w:color="C0C0C0"/>
            <w:spacing w:val="-4"/>
          </w:rPr>
          <w:t>VF Resi</w:t>
        </w:r>
        <w:r>
          <w:rPr>
            <w:u w:val="single" w:color="C0C0C0"/>
            <w:spacing w:val="-5"/>
          </w:rPr>
          <w:t>zable BAR Extended Capability</w:t>
        </w:r>
      </w:hyperlink>
      <w:r>
        <w:rPr>
          <w:spacing w:val="-5"/>
        </w:rPr>
        <w:t>and Control registers and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4"/>
        </w:rPr>
        <w:t>communicate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optimal</w:t>
      </w:r>
      <w:r>
        <w:rPr>
          <w:spacing w:val="-16"/>
        </w:rPr>
        <w:t xml:space="preserve"> </w:t>
      </w:r>
      <w:r>
        <w:rPr>
          <w:spacing w:val="-4"/>
        </w:rPr>
        <w:t>size back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hardware</w:t>
      </w:r>
      <w:r>
        <w:rPr>
          <w:spacing w:val="-20"/>
        </w:rPr>
        <w:t xml:space="preserve"> </w:t>
      </w:r>
      <w:r>
        <w:rPr>
          <w:spacing w:val="-4"/>
        </w:rPr>
        <w:t>via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351">
        <w:r>
          <w:rPr>
            <w:u w:val="single" w:color="C0C0C0"/>
            <w:spacing w:val="-4"/>
          </w:rPr>
          <w:t>VF BAR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Size</w:t>
        </w:r>
      </w:hyperlink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352">
        <w:r>
          <w:rPr>
            <w:u w:val="single" w:color="C0C0C0"/>
            <w:spacing w:val="-4"/>
          </w:rPr>
          <w:t>VF </w:t>
        </w:r>
        <w:r>
          <w:rPr>
            <w:u w:val="single" w:color="C0C0C0"/>
            <w:spacing w:val="-5"/>
          </w:rPr>
          <w:t>Resizable BAR Control register</w:t>
        </w:r>
        <w:r>
          <w:rPr>
            <w:spacing w:val="-5"/>
          </w:rPr>
          <w:t>.</w:t>
        </w:r>
      </w:hyperlink>
    </w:p>
    <w:p>
      <w:pPr>
        <w:pStyle w:val="BodyText"/>
        <w:ind w:left="879" w:right="1332" w:firstLine="9"/>
        <w:spacing w:before="132" w:line="248" w:lineRule="auto"/>
        <w:rPr/>
      </w:pPr>
      <w:r>
        <w:rPr>
          <w:spacing w:val="-5"/>
        </w:rPr>
        <w:t>Hardware immediately reflects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size inference in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read-only bits of</w:t>
      </w:r>
      <w:r>
        <w:rPr>
          <w:spacing w:val="-23"/>
        </w:rPr>
        <w:t xml:space="preserve"> </w:t>
      </w:r>
      <w:r>
        <w:rPr>
          <w:spacing w:val="-6"/>
        </w:rPr>
        <w:t>the appropriate</w:t>
      </w:r>
      <w:r>
        <w:rPr>
          <w:spacing w:val="-22"/>
        </w:rPr>
        <w:t xml:space="preserve"> </w:t>
      </w:r>
      <w:r>
        <w:rPr>
          <w:spacing w:val="-6"/>
        </w:rPr>
        <w:t>VF BAR.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size inferred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greater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 decoded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System Page</w:t>
      </w:r>
      <w:r>
        <w:rPr>
          <w:spacing w:val="-14"/>
        </w:rPr>
        <w:t xml:space="preserve"> </w:t>
      </w:r>
      <w:r>
        <w:rPr>
          <w:spacing w:val="-5"/>
        </w:rPr>
        <w:t>Size and</w:t>
      </w:r>
      <w:hyperlink w:history="true" w:anchor="bookmark353">
        <w:r>
          <w:rPr>
            <w:u w:val="single" w:color="C0C0C0"/>
            <w:spacing w:val="-5"/>
          </w:rPr>
          <w:t>VF BAR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fields. Har</w:t>
      </w:r>
      <w:r>
        <w:rPr>
          <w:spacing w:val="-6"/>
        </w:rPr>
        <w:t>dware must Clear any bits</w:t>
      </w:r>
      <w:r>
        <w:rPr>
          <w:spacing w:val="-18"/>
        </w:rPr>
        <w:t xml:space="preserve"> </w:t>
      </w:r>
      <w:r>
        <w:rPr>
          <w:spacing w:val="-6"/>
        </w:rPr>
        <w:t>that</w:t>
      </w:r>
    </w:p>
    <w:p>
      <w:pPr>
        <w:pStyle w:val="BodyText"/>
        <w:ind w:left="879"/>
        <w:spacing w:before="1" w:line="256" w:lineRule="auto"/>
        <w:rPr/>
      </w:pPr>
      <w:r>
        <w:rPr>
          <w:spacing w:val="-5"/>
        </w:rPr>
        <w:t>change</w:t>
      </w:r>
      <w:r>
        <w:rPr>
          <w:spacing w:val="-16"/>
        </w:rPr>
        <w:t xml:space="preserve"> </w:t>
      </w:r>
      <w:r>
        <w:rPr>
          <w:spacing w:val="-5"/>
        </w:rPr>
        <w:t>from read-write</w:t>
      </w:r>
      <w:r>
        <w:rPr>
          <w:spacing w:val="-18"/>
        </w:rPr>
        <w:t xml:space="preserve"> </w:t>
      </w:r>
      <w:r>
        <w:rPr>
          <w:spacing w:val="-5"/>
        </w:rPr>
        <w:t>to read-only,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subsequent reads return</w:t>
      </w:r>
      <w:r>
        <w:rPr>
          <w:spacing w:val="-16"/>
        </w:rPr>
        <w:t xml:space="preserve"> </w:t>
      </w:r>
      <w:r>
        <w:rPr>
          <w:spacing w:val="-6"/>
        </w:rPr>
        <w:t>zero.</w:t>
      </w:r>
      <w:r>
        <w:rPr>
          <w:spacing w:val="-14"/>
        </w:rPr>
        <w:t xml:space="preserve"> </w:t>
      </w:r>
      <w:r>
        <w:rPr>
          <w:spacing w:val="-6"/>
        </w:rPr>
        <w:t>Software must clear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17">
        <w:r>
          <w:rPr>
            <w:u w:val="single" w:color="C0C0C0"/>
            <w:spacing w:val="-6"/>
          </w:rPr>
          <w:t>VF MSE</w:t>
        </w:r>
      </w:hyperlink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8"/>
        <w:spacing w:line="250" w:lineRule="auto"/>
        <w:rPr/>
      </w:pPr>
      <w:r>
        <w:rPr>
          <w:spacing w:val="-4"/>
        </w:rPr>
        <w:t>SR-IOV Control register before</w:t>
      </w:r>
      <w:r>
        <w:rPr>
          <w:spacing w:val="-17"/>
        </w:rPr>
        <w:t xml:space="preserve"> </w:t>
      </w:r>
      <w:r>
        <w:rPr>
          <w:spacing w:val="-4"/>
        </w:rPr>
        <w:t>writing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354">
        <w:r>
          <w:rPr>
            <w:u w:val="single" w:color="C0C0C0"/>
            <w:spacing w:val="-4"/>
          </w:rPr>
          <w:t>VF BAR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Size</w:t>
        </w:r>
      </w:hyperlink>
      <w:r>
        <w:rPr>
          <w:spacing w:val="-4"/>
        </w:rPr>
        <w:t>field.</w:t>
      </w:r>
      <w:r>
        <w:rPr>
          <w:spacing w:val="-22"/>
        </w:rPr>
        <w:t xml:space="preserve"> </w:t>
      </w:r>
      <w:r>
        <w:rPr>
          <w:spacing w:val="-4"/>
        </w:rPr>
        <w:t>After</w:t>
      </w:r>
      <w:r>
        <w:rPr>
          <w:spacing w:val="-18"/>
        </w:rPr>
        <w:t xml:space="preserve"> </w:t>
      </w:r>
      <w:r>
        <w:rPr>
          <w:spacing w:val="-4"/>
        </w:rPr>
        <w:t>writi</w:t>
      </w:r>
      <w:r>
        <w:rPr>
          <w:spacing w:val="-5"/>
        </w:rPr>
        <w:t>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355">
        <w:r>
          <w:rPr>
            <w:u w:val="single" w:color="C0C0C0"/>
            <w:spacing w:val="-5"/>
          </w:rPr>
          <w:t>VF BAR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field,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contents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86" w:right="1214" w:hanging="7"/>
        <w:spacing w:line="253" w:lineRule="auto"/>
        <w:rPr/>
      </w:pPr>
      <w:r>
        <w:rPr>
          <w:spacing w:val="-6"/>
        </w:rPr>
        <w:t>corresponding</w:t>
      </w:r>
      <w:r>
        <w:rPr>
          <w:spacing w:val="-22"/>
        </w:rPr>
        <w:t xml:space="preserve"> </w:t>
      </w:r>
      <w:r>
        <w:rPr>
          <w:spacing w:val="-6"/>
        </w:rPr>
        <w:t>VF BAR are undefined.</w:t>
      </w:r>
      <w:r>
        <w:rPr>
          <w:spacing w:val="-17"/>
        </w:rPr>
        <w:t xml:space="preserve"> </w:t>
      </w:r>
      <w:r>
        <w:rPr>
          <w:spacing w:val="-6"/>
        </w:rPr>
        <w:t>To ensure</w:t>
      </w:r>
      <w:r>
        <w:rPr>
          <w:spacing w:val="-18"/>
        </w:rPr>
        <w:t xml:space="preserve"> </w:t>
      </w:r>
      <w:r>
        <w:rPr>
          <w:spacing w:val="-6"/>
        </w:rPr>
        <w:t>that it contains a</w:t>
      </w:r>
      <w:r>
        <w:rPr>
          <w:spacing w:val="-20"/>
        </w:rPr>
        <w:t xml:space="preserve"> </w:t>
      </w:r>
      <w:r>
        <w:rPr>
          <w:spacing w:val="-6"/>
        </w:rPr>
        <w:t>valid address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7"/>
        </w:rPr>
        <w:t xml:space="preserve"> </w:t>
      </w:r>
      <w:r>
        <w:rPr>
          <w:spacing w:val="-6"/>
        </w:rPr>
        <w:t>resizing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7"/>
        </w:rPr>
        <w:t xml:space="preserve"> BAR,</w:t>
      </w:r>
      <w:r>
        <w:rPr>
          <w:spacing w:val="-17"/>
        </w:rPr>
        <w:t xml:space="preserve"> </w:t>
      </w:r>
      <w:r>
        <w:rPr>
          <w:spacing w:val="-7"/>
        </w:rPr>
        <w:t>system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/>
        <w:t xml:space="preserve"> </w:t>
      </w:r>
      <w:r>
        <w:rPr>
          <w:spacing w:val="-6"/>
        </w:rPr>
        <w:t>must reprogram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BAR, and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hyperlink w:history="true" w:anchor="bookmark217">
        <w:r>
          <w:rPr>
            <w:u w:val="single" w:color="C0C0C0"/>
            <w:spacing w:val="-6"/>
          </w:rPr>
          <w:t>VF MSE</w:t>
        </w:r>
      </w:hyperlink>
      <w:r>
        <w:rPr>
          <w:spacing w:val="-6"/>
        </w:rPr>
        <w:t xml:space="preserve"> bit (unless</w:t>
      </w:r>
      <w:r>
        <w:rPr>
          <w:spacing w:val="-18"/>
        </w:rPr>
        <w:t xml:space="preserve"> </w:t>
      </w:r>
      <w:r>
        <w:rPr>
          <w:spacing w:val="-6"/>
        </w:rPr>
        <w:t>the resource is not allocate</w:t>
      </w:r>
      <w:r>
        <w:rPr>
          <w:spacing w:val="-7"/>
        </w:rPr>
        <w:t>d).</w:t>
      </w:r>
    </w:p>
    <w:p>
      <w:pPr>
        <w:pStyle w:val="BodyText"/>
        <w:ind w:left="878" w:right="1237" w:hanging="3"/>
        <w:spacing w:before="129" w:line="251" w:lineRule="auto"/>
        <w:rPr/>
      </w:pPr>
      <w:r>
        <w:rPr>
          <w:spacing w:val="-5"/>
        </w:rPr>
        <w:t>The</w:t>
      </w:r>
      <w:r>
        <w:rPr>
          <w:spacing w:val="-39"/>
        </w:rPr>
        <w:t xml:space="preserve"> </w:t>
      </w:r>
      <w:hyperlink w:history="true" w:anchor="bookmark45">
        <w:r>
          <w:rPr>
            <w:u w:val="single" w:color="C0C0C0"/>
            <w:spacing w:val="-5"/>
          </w:rPr>
          <w:t>VF Resizable BAR Extended Capability</w:t>
        </w:r>
      </w:hyperlink>
      <w:r>
        <w:rPr>
          <w:spacing w:val="-5"/>
        </w:rPr>
        <w:t>and Control registers are permitted</w:t>
      </w:r>
      <w:r>
        <w:rPr>
          <w:spacing w:val="-17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the ability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operate at</w:t>
      </w:r>
      <w:r>
        <w:rPr>
          <w:spacing w:val="-19"/>
        </w:rPr>
        <w:t xml:space="preserve"> </w:t>
      </w:r>
      <w:r>
        <w:rPr>
          <w:spacing w:val="-5"/>
        </w:rPr>
        <w:t>4</w:t>
      </w:r>
      <w:r>
        <w:rPr>
          <w:spacing w:val="-12"/>
        </w:rPr>
        <w:t xml:space="preserve"> </w:t>
      </w:r>
      <w:r>
        <w:rPr>
          <w:spacing w:val="-5"/>
        </w:rPr>
        <w:t>GB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/>
        <w:t xml:space="preserve"> </w:t>
      </w:r>
      <w:r>
        <w:rPr>
          <w:spacing w:val="-7"/>
        </w:rPr>
        <w:t>greater only if</w:t>
      </w:r>
      <w:r>
        <w:rPr>
          <w:spacing w:val="-12"/>
        </w:rPr>
        <w:t xml:space="preserve"> </w:t>
      </w:r>
      <w:r>
        <w:rPr>
          <w:spacing w:val="-7"/>
        </w:rPr>
        <w:t>the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>
          <w:spacing w:val="-22"/>
        </w:rPr>
        <w:t xml:space="preserve"> </w:t>
      </w:r>
      <w:r>
        <w:rPr>
          <w:spacing w:val="-7"/>
        </w:rPr>
        <w:t>VF BAR is</w:t>
      </w:r>
      <w:r>
        <w:rPr>
          <w:spacing w:val="-13"/>
        </w:rPr>
        <w:t xml:space="preserve"> </w:t>
      </w:r>
      <w:r>
        <w:rPr>
          <w:spacing w:val="-7"/>
        </w:rPr>
        <w:t>a</w:t>
      </w:r>
      <w:r>
        <w:rPr>
          <w:spacing w:val="-12"/>
        </w:rPr>
        <w:t xml:space="preserve"> </w:t>
      </w:r>
      <w:r>
        <w:rPr>
          <w:spacing w:val="-7"/>
        </w:rPr>
        <w:t>64-bit BAR.</w:t>
      </w:r>
    </w:p>
    <w:p>
      <w:pPr>
        <w:pStyle w:val="BodyText"/>
        <w:ind w:left="886" w:right="1598" w:firstLine="1"/>
        <w:spacing w:before="147" w:line="250" w:lineRule="auto"/>
        <w:rPr/>
      </w:pPr>
      <w:r>
        <w:rPr>
          <w:spacing w:val="-4"/>
        </w:rPr>
        <w:t>It is</w:t>
      </w:r>
      <w:r>
        <w:rPr>
          <w:spacing w:val="-17"/>
        </w:rPr>
        <w:t xml:space="preserve"> </w:t>
      </w:r>
      <w:r>
        <w:rPr>
          <w:spacing w:val="-4"/>
        </w:rPr>
        <w:t>strongly recommended</w:t>
      </w:r>
      <w:r>
        <w:rPr>
          <w:spacing w:val="-18"/>
        </w:rPr>
        <w:t xml:space="preserve"> </w:t>
      </w:r>
      <w:r>
        <w:rPr>
          <w:spacing w:val="-4"/>
        </w:rPr>
        <w:t>that a Function not adve</w:t>
      </w:r>
      <w:r>
        <w:rPr>
          <w:spacing w:val="-5"/>
        </w:rPr>
        <w:t>rtise any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hyperlink w:history="true" w:anchor="bookmark356">
        <w:r>
          <w:rPr>
            <w:u w:val="single" w:color="C0C0C0"/>
            <w:spacing w:val="-5"/>
          </w:rPr>
          <w:t>VF BAR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values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capability</w:t>
      </w:r>
      <w:r>
        <w:rPr>
          <w:spacing w:val="-18"/>
        </w:rPr>
        <w:t xml:space="preserve"> </w:t>
      </w:r>
      <w:r>
        <w:rPr>
          <w:spacing w:val="-5"/>
        </w:rPr>
        <w:t>that are</w:t>
      </w:r>
      <w:r>
        <w:rPr/>
        <w:t xml:space="preserve"> </w:t>
      </w:r>
      <w:r>
        <w:rPr>
          <w:spacing w:val="-4"/>
        </w:rPr>
        <w:t>larger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space it</w:t>
      </w:r>
      <w:r>
        <w:rPr>
          <w:spacing w:val="-18"/>
        </w:rPr>
        <w:t xml:space="preserve"> </w:t>
      </w:r>
      <w:r>
        <w:rPr>
          <w:spacing w:val="-4"/>
        </w:rPr>
        <w:t>would</w:t>
      </w:r>
      <w:r>
        <w:rPr>
          <w:spacing w:val="-13"/>
        </w:rPr>
        <w:t xml:space="preserve"> </w:t>
      </w:r>
      <w:r>
        <w:rPr>
          <w:spacing w:val="-4"/>
        </w:rPr>
        <w:t>effectively utilize if</w:t>
      </w:r>
      <w:r>
        <w:rPr>
          <w:spacing w:val="-18"/>
        </w:rPr>
        <w:t xml:space="preserve"> </w:t>
      </w:r>
      <w:r>
        <w:rPr>
          <w:spacing w:val="-4"/>
        </w:rPr>
        <w:t>alloca</w:t>
      </w:r>
      <w:r>
        <w:rPr>
          <w:spacing w:val="-5"/>
        </w:rPr>
        <w:t>ted.</w:t>
      </w:r>
    </w:p>
    <w:p>
      <w:pPr>
        <w:spacing w:line="250" w:lineRule="auto"/>
        <w:sectPr>
          <w:footerReference w:type="default" r:id="rId20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900" w:lineRule="exact"/>
        <w:rPr/>
      </w:pPr>
      <w:r>
        <w:rPr>
          <w:position w:val="-98"/>
        </w:rPr>
        <w:pict>
          <v:group id="_x0000_s940" style="mso-position-vertical-relative:line;mso-position-horizontal-relative:char;width:500pt;height:245pt;" filled="false" stroked="false" coordsize="10000,4900" coordorigin="0,0">
            <v:rect id="_x0000_s942" style="position:absolute;left:0;top:0;width:10000;height:4900;" fillcolor="#E5F4FF" filled="true" stroked="false"/>
            <v:shape id="_x0000_s944" style="position:absolute;left:324;top:293;width:9385;height:4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Using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the Capability During Resource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Allo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cation</w:t>
                    </w:r>
                  </w:p>
                  <w:p>
                    <w:pPr>
                      <w:ind w:left="23" w:right="176"/>
                      <w:spacing w:before="144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capability 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similar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Resizable BAR capab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ility.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Page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 register (see</w:t>
                    </w:r>
                    <w:hyperlink w:history="true" w:anchor="bookmark3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9.2.1.1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.1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 Potential usable memory aperture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sizes are</w:t>
                    </w:r>
                  </w:p>
                  <w:p>
                    <w:pPr>
                      <w:ind w:left="20" w:right="20" w:firstLine="11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reported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PF, and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4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VF Resizable BAR Extended Capability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 Control registers. It is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allocate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largest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reported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 allocating less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largest reported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 can result in lower performance.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35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VF Resizable BAR</w:t>
                      </w:r>
                    </w:hyperlink>
                  </w:p>
                  <w:p>
                    <w:pPr>
                      <w:ind w:left="32" w:right="132" w:hanging="7"/>
                      <w:spacing w:before="1" w:line="23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35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Control register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app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ropriate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VF BAR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Function. Following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base address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written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>BAR.</w:t>
                    </w:r>
                  </w:p>
                  <w:p>
                    <w:pPr>
                      <w:ind w:left="31" w:right="66" w:firstLine="1"/>
                      <w:spacing w:before="163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interoperability reasons, it is 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default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size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VF BAR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size;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largest reported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hyperlink w:history="true" w:anchor="bookmark35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VF Resizable BAR Capability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.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does not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</w:p>
                  <w:p>
                    <w:pPr>
                      <w:ind w:left="20" w:right="154" w:firstLine="4"/>
                      <w:spacing w:before="3"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size resources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likely result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sub-optimal resource allocation,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resources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smaller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 desirable, or not allocatable because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here is no room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them.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responsible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allocating resources in a resource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constrained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environ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distribute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limited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all memory-mapped hardware, including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RAM, appropriately.</w:t>
                    </w:r>
                  </w:p>
                </w:txbxContent>
              </v:textbox>
            </v:shape>
            <v:shape id="_x0000_s946" style="position:absolute;left:0;top:0;width:100;height:4900;" filled="false" stroked="false" type="#_x0000_t75">
              <v:imagedata o:title="" r:id="rId206"/>
            </v:shape>
          </v:group>
        </w:pict>
      </w:r>
    </w:p>
    <w:p>
      <w:pPr>
        <w:pStyle w:val="BodyText"/>
        <w:ind w:left="887" w:right="1559" w:hanging="12"/>
        <w:spacing w:before="198" w:line="255" w:lineRule="auto"/>
        <w:rPr/>
      </w:pP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45">
        <w:r>
          <w:rPr>
            <w:u w:val="single" w:color="C0C0C0"/>
            <w:spacing w:val="-5"/>
          </w:rPr>
          <w:t>VF Resizable BAR Extended Capability</w:t>
        </w:r>
      </w:hyperlink>
      <w:r>
        <w:rPr>
          <w:spacing w:val="-6"/>
        </w:rPr>
        <w:t>structure defines a PCI Express Extended Capability</w:t>
      </w:r>
      <w:r>
        <w:rPr>
          <w:spacing w:val="-18"/>
        </w:rPr>
        <w:t xml:space="preserve"> </w:t>
      </w:r>
      <w:r>
        <w:rPr>
          <w:spacing w:val="-6"/>
        </w:rPr>
        <w:t>which is located in PCI</w:t>
      </w:r>
      <w:r>
        <w:rPr/>
        <w:t xml:space="preserve"> </w:t>
      </w:r>
      <w:r>
        <w:rPr>
          <w:spacing w:val="-6"/>
        </w:rPr>
        <w:t>Express Extended Configuration</w:t>
      </w:r>
      <w:r>
        <w:rPr>
          <w:spacing w:val="-14"/>
        </w:rPr>
        <w:t xml:space="preserve"> </w:t>
      </w:r>
      <w:r>
        <w:rPr>
          <w:spacing w:val="-6"/>
        </w:rPr>
        <w:t>Space,</w:t>
      </w:r>
      <w:r>
        <w:rPr>
          <w:spacing w:val="-17"/>
        </w:rPr>
        <w:t xml:space="preserve"> </w:t>
      </w:r>
      <w:r>
        <w:rPr>
          <w:spacing w:val="-6"/>
        </w:rPr>
        <w:t>that is, above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15"/>
        </w:rPr>
        <w:t xml:space="preserve"> </w:t>
      </w:r>
      <w:r>
        <w:rPr>
          <w:spacing w:val="-6"/>
        </w:rPr>
        <w:t>256 bytes,</w:t>
      </w:r>
      <w:r>
        <w:rPr>
          <w:spacing w:val="-7"/>
        </w:rPr>
        <w:t xml:space="preserve"> and is</w:t>
      </w:r>
      <w:r>
        <w:rPr>
          <w:spacing w:val="-17"/>
        </w:rPr>
        <w:t xml:space="preserve"> </w:t>
      </w:r>
      <w:r>
        <w:rPr>
          <w:spacing w:val="-7"/>
        </w:rPr>
        <w:t>shown below in</w:t>
      </w:r>
      <w:r>
        <w:rPr>
          <w:spacing w:val="-42"/>
        </w:rPr>
        <w:t xml:space="preserve"> </w:t>
      </w:r>
      <w:hyperlink w:history="true" w:anchor="bookmark360">
        <w:r>
          <w:rPr>
            <w:u w:val="single" w:color="C0C0C0"/>
            <w:spacing w:val="-7"/>
          </w:rPr>
          <w:t>Figure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7"/>
          </w:rPr>
          <w:t>9-21 </w:t>
        </w:r>
        <w:r>
          <w:rPr>
            <w:spacing w:val="-7"/>
          </w:rPr>
          <w:t>.</w:t>
        </w:r>
      </w:hyperlink>
      <w:r>
        <w:rPr>
          <w:spacing w:val="-17"/>
        </w:rPr>
        <w:t xml:space="preserve"> </w:t>
      </w:r>
      <w:r>
        <w:rPr>
          <w:spacing w:val="-7"/>
        </w:rPr>
        <w:t>This</w:t>
      </w:r>
    </w:p>
    <w:p>
      <w:pPr>
        <w:pStyle w:val="BodyText"/>
        <w:ind w:left="882" w:right="1349" w:hanging="7"/>
        <w:spacing w:line="246" w:lineRule="auto"/>
        <w:rPr/>
      </w:pPr>
      <w:r>
        <w:rPr>
          <w:spacing w:val="-4"/>
        </w:rPr>
        <w:t>structure allows PFs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capability</w:t>
      </w:r>
      <w:r>
        <w:rPr>
          <w:spacing w:val="-18"/>
        </w:rPr>
        <w:t xml:space="preserve"> </w:t>
      </w:r>
      <w:r>
        <w:rPr>
          <w:spacing w:val="-4"/>
        </w:rPr>
        <w:t>to be identified and</w:t>
      </w:r>
      <w:r>
        <w:rPr>
          <w:spacing w:val="-13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ontrolled.</w:t>
      </w:r>
      <w:r>
        <w:rPr>
          <w:spacing w:val="-22"/>
        </w:rPr>
        <w:t xml:space="preserve"> </w:t>
      </w:r>
      <w:r>
        <w:rPr>
          <w:spacing w:val="-5"/>
        </w:rPr>
        <w:t>A Capability register and a</w:t>
      </w:r>
      <w:r>
        <w:rPr>
          <w:spacing w:val="-12"/>
        </w:rPr>
        <w:t xml:space="preserve"> </w:t>
      </w:r>
      <w:r>
        <w:rPr>
          <w:spacing w:val="-5"/>
        </w:rPr>
        <w:t>Control</w:t>
      </w:r>
      <w:r>
        <w:rPr>
          <w:spacing w:val="-6"/>
        </w:rPr>
        <w:t xml:space="preserve"> </w:t>
      </w:r>
      <w:r>
        <w:rPr>
          <w:spacing w:val="-5"/>
        </w:rPr>
        <w:t>register</w:t>
      </w:r>
      <w:r>
        <w:rPr>
          <w:spacing w:val="-13"/>
        </w:rPr>
        <w:t xml:space="preserve"> </w:t>
      </w:r>
      <w:r>
        <w:rPr>
          <w:spacing w:val="-5"/>
        </w:rPr>
        <w:t>are</w:t>
      </w:r>
      <w:r>
        <w:rPr/>
        <w:t xml:space="preserve">   </w:t>
      </w:r>
      <w:r>
        <w:rPr>
          <w:spacing w:val="-6"/>
        </w:rPr>
        <w:t>implemented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22"/>
        </w:rPr>
        <w:t xml:space="preserve"> </w:t>
      </w:r>
      <w:r>
        <w:rPr>
          <w:spacing w:val="-6"/>
        </w:rPr>
        <w:t>VF BAR</w:t>
      </w:r>
      <w:r>
        <w:rPr>
          <w:spacing w:val="-18"/>
        </w:rPr>
        <w:t xml:space="preserve"> </w:t>
      </w:r>
      <w:r>
        <w:rPr>
          <w:spacing w:val="-6"/>
        </w:rPr>
        <w:t>tha</w:t>
      </w:r>
      <w:r>
        <w:rPr>
          <w:spacing w:val="-7"/>
        </w:rPr>
        <w:t>t is resizable.</w:t>
      </w:r>
      <w:r>
        <w:rPr>
          <w:spacing w:val="-14"/>
        </w:rPr>
        <w:t xml:space="preserve"> </w:t>
      </w:r>
      <w:r>
        <w:rPr>
          <w:spacing w:val="-7"/>
        </w:rPr>
        <w:t>Since a maximum of</w:t>
      </w:r>
      <w:r>
        <w:rPr>
          <w:spacing w:val="-18"/>
        </w:rPr>
        <w:t xml:space="preserve"> </w:t>
      </w:r>
      <w:r>
        <w:rPr>
          <w:spacing w:val="-7"/>
        </w:rPr>
        <w:t>6</w:t>
      </w:r>
      <w:r>
        <w:rPr>
          <w:spacing w:val="-23"/>
        </w:rPr>
        <w:t xml:space="preserve"> </w:t>
      </w:r>
      <w:r>
        <w:rPr>
          <w:spacing w:val="-7"/>
        </w:rPr>
        <w:t>VF BARs may be implemented by any PF,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/>
        <w:t xml:space="preserve">    </w:t>
      </w:r>
      <w:bookmarkStart w:name="bookmark361" w:id="311"/>
      <w:bookmarkEnd w:id="311"/>
      <w:bookmarkStart w:name="bookmark360" w:id="312"/>
      <w:bookmarkEnd w:id="312"/>
      <w:r>
        <w:rPr>
          <w:spacing w:val="-7"/>
        </w:rPr>
        <w:t>Resizable BAR Capability</w:t>
      </w:r>
      <w:r>
        <w:rPr>
          <w:spacing w:val="-17"/>
        </w:rPr>
        <w:t xml:space="preserve"> </w:t>
      </w:r>
      <w:r>
        <w:rPr>
          <w:spacing w:val="-7"/>
        </w:rPr>
        <w:t>structure can range</w:t>
      </w:r>
      <w:r>
        <w:rPr>
          <w:spacing w:val="-16"/>
        </w:rPr>
        <w:t xml:space="preserve"> </w:t>
      </w:r>
      <w:r>
        <w:rPr>
          <w:spacing w:val="-7"/>
        </w:rPr>
        <w:t>from 12 bytes long (for a</w:t>
      </w:r>
      <w:r>
        <w:rPr>
          <w:spacing w:val="-17"/>
        </w:rPr>
        <w:t xml:space="preserve"> </w:t>
      </w:r>
      <w:r>
        <w:rPr>
          <w:spacing w:val="-7"/>
        </w:rPr>
        <w:t>single</w:t>
      </w:r>
      <w:r>
        <w:rPr>
          <w:spacing w:val="-23"/>
        </w:rPr>
        <w:t xml:space="preserve"> </w:t>
      </w:r>
      <w:r>
        <w:rPr>
          <w:spacing w:val="-7"/>
        </w:rPr>
        <w:t>VF</w:t>
      </w:r>
      <w:r>
        <w:rPr>
          <w:spacing w:val="-8"/>
        </w:rPr>
        <w:t xml:space="preserve"> BAR)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8"/>
        </w:rPr>
        <w:t xml:space="preserve"> </w:t>
      </w:r>
      <w:r>
        <w:rPr>
          <w:spacing w:val="-8"/>
        </w:rPr>
        <w:t>52 bytes long (for all</w:t>
      </w:r>
      <w:r>
        <w:rPr>
          <w:spacing w:val="-13"/>
        </w:rPr>
        <w:t xml:space="preserve"> </w:t>
      </w:r>
      <w:r>
        <w:rPr>
          <w:spacing w:val="-8"/>
        </w:rPr>
        <w:t>6</w:t>
      </w:r>
      <w:r>
        <w:rPr>
          <w:spacing w:val="-22"/>
        </w:rPr>
        <w:t xml:space="preserve"> </w:t>
      </w:r>
      <w:r>
        <w:rPr>
          <w:spacing w:val="-8"/>
        </w:rPr>
        <w:t>VF BARs).</w:t>
      </w:r>
    </w:p>
    <w:p>
      <w:pPr>
        <w:spacing w:before="34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ectPr>
          <w:footerReference w:type="default" r:id="rId205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20"/>
        <w:gridCol w:w="1795"/>
        <w:gridCol w:w="1795"/>
        <w:gridCol w:w="120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38"/>
              <w:spacing w:before="67" w:line="216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6" name="IM 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" name="IM 286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8" name="IM 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" name="IM 288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" name="IM 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" name="IM 290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" name="IM 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" name="IM 292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4" name="IM 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" name="IM 294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6" name="IM 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6" name="IM 296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33"/>
              <w:spacing w:before="67" w:line="216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8" name="IM 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8" name="IM 298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0" name="IM 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0" name="IM 300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2" name="IM 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" name="IM 302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4" name="IM 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" name="IM 304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6" name="IM 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" name="IM 306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8" name="IM 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8" name="IM 308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0" name="IM 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" name="IM 310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45"/>
              <w:spacing w:before="67" w:line="216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2" name="IM 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" name="IM 312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4" name="IM 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" name="IM 314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4" name="IM 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" name="IM 324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85"/>
              <w:spacing w:before="67" w:line="216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" name="IM 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" name="IM 330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7" w:hRule="atLeast"/>
        </w:trPr>
        <w:tc>
          <w:tcPr>
            <w:tcW w:w="7682" w:type="dxa"/>
            <w:vAlign w:val="top"/>
            <w:gridSpan w:val="6"/>
          </w:tcPr>
          <w:p>
            <w:pPr>
              <w:ind w:left="2033"/>
              <w:spacing w:line="23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PCI Express Extended Capa</w:t>
            </w: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bility Header</w:t>
            </w:r>
          </w:p>
          <w:p>
            <w:pPr>
              <w:ind w:left="223"/>
              <w:spacing w:before="84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6675"/>
                  <wp:effectExtent l="0" t="0" r="0" b="0"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035"/>
              <w:spacing w:line="234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VF Resizable BAR Cap</w:t>
            </w: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ability Register (0)</w:t>
            </w:r>
          </w:p>
          <w:p>
            <w:pPr>
              <w:ind w:left="223"/>
              <w:spacing w:before="85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770"/>
                  <wp:effectExtent l="0" t="0" r="0" b="0"/>
                  <wp:docPr id="342" name="IM 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" name="IM 342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45" w:lineRule="auto"/>
              <w:rPr>
                <w:sz w:val="21"/>
              </w:rPr>
            </w:pPr>
            <w:r/>
          </w:p>
          <w:p>
            <w:pPr>
              <w:ind w:firstLine="223"/>
              <w:spacing w:line="99" w:lineRule="exact"/>
              <w:rPr/>
            </w:pPr>
            <w:r>
              <w:rPr>
                <w:position w:val="-4"/>
              </w:rPr>
              <w:pict>
                <v:shape id="_x0000_s948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9"/>
              <w:spacing w:line="237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VF Resizable BAR Control Register (0)</w:t>
            </w:r>
          </w:p>
          <w:p>
            <w:pPr>
              <w:ind w:left="107"/>
              <w:spacing w:before="85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865"/>
                  <wp:effectExtent l="0" t="0" r="0" b="0"/>
                  <wp:docPr id="344" name="IM 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" name="IM 344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6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45" w:lineRule="auto"/>
              <w:rPr>
                <w:sz w:val="21"/>
              </w:rPr>
            </w:pPr>
            <w:r/>
          </w:p>
          <w:p>
            <w:pPr>
              <w:ind w:firstLine="117"/>
              <w:spacing w:line="99" w:lineRule="exact"/>
              <w:rPr/>
            </w:pPr>
            <w:r>
              <w:rPr>
                <w:position w:val="-4"/>
              </w:rPr>
              <w:pict>
                <v:shape id="_x0000_s950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035"/>
              <w:spacing w:before="1" w:line="23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VF Resizable BAR Cap</w:t>
            </w: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ability Register (1)</w:t>
            </w:r>
          </w:p>
          <w:p>
            <w:pPr>
              <w:ind w:left="223"/>
              <w:spacing w:before="85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960"/>
                  <wp:effectExtent l="0" t="0" r="0" b="0"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51" w:lineRule="auto"/>
              <w:rPr>
                <w:sz w:val="21"/>
              </w:rPr>
            </w:pPr>
            <w:r/>
          </w:p>
          <w:p>
            <w:pPr>
              <w:ind w:firstLine="223"/>
              <w:spacing w:line="93" w:lineRule="exact"/>
              <w:rPr/>
            </w:pPr>
            <w:r>
              <w:rPr>
                <w:position w:val="-4"/>
              </w:rPr>
              <w:pict>
                <v:shape id="_x0000_s952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9"/>
              <w:spacing w:line="24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VF Resizable BAR Control Register (1)</w:t>
            </w:r>
          </w:p>
          <w:p>
            <w:pPr>
              <w:ind w:left="107"/>
              <w:spacing w:before="85" w:line="9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59055"/>
                  <wp:effectExtent l="0" t="0" r="0" b="0"/>
                  <wp:docPr id="348" name="IM 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" name="IM 348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6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1" w:lineRule="auto"/>
              <w:rPr>
                <w:sz w:val="21"/>
              </w:rPr>
            </w:pPr>
            <w:r/>
          </w:p>
          <w:p>
            <w:pPr>
              <w:ind w:firstLine="117"/>
              <w:spacing w:line="93" w:lineRule="exact"/>
              <w:rPr/>
            </w:pPr>
            <w:r>
              <w:rPr>
                <w:position w:val="-4"/>
              </w:rPr>
              <w:pict>
                <v:shape id="_x0000_s954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6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763"/>
              <w:spacing w:before="181" w:line="73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2"/>
                <w:position w:val="-1"/>
              </w:rPr>
              <w:t>...</w:t>
            </w:r>
          </w:p>
          <w:p>
            <w:pPr>
              <w:ind w:left="223"/>
              <w:spacing w:before="102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5"/>
                  <wp:effectExtent l="0" t="0" r="0" b="0"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843"/>
        <w:spacing w:before="61" w:line="270" w:lineRule="auto"/>
        <w:rPr/>
      </w:pPr>
      <w:r>
        <w:rPr>
          <w:color w:val="005A9C"/>
          <w:spacing w:val="-6"/>
        </w:rPr>
        <w:t>Figure</w:t>
      </w:r>
      <w:r>
        <w:rPr>
          <w:color w:val="005A9C"/>
          <w:spacing w:val="18"/>
        </w:rPr>
        <w:t xml:space="preserve"> </w:t>
      </w:r>
      <w:r>
        <w:rPr>
          <w:color w:val="005A9C"/>
          <w:spacing w:val="-6"/>
        </w:rPr>
        <w:t>9-21 </w:t>
      </w:r>
      <w:hyperlink w:history="true" w:anchor="bookmark45">
        <w:r>
          <w:rPr>
            <w:u w:val="single" w:color="C0C0C0"/>
            <w:color w:val="005A9C"/>
            <w:spacing w:val="-6"/>
          </w:rPr>
          <w:t>VF</w:t>
        </w:r>
        <w:r>
          <w:rPr>
            <w:u w:val="single" w:color="C0C0C0"/>
            <w:color w:val="005A9C"/>
            <w:spacing w:val="-28"/>
          </w:rPr>
          <w:t xml:space="preserve"> </w:t>
        </w:r>
        <w:r>
          <w:rPr>
            <w:u w:val="single" w:color="C0C0C0"/>
            <w:color w:val="005A9C"/>
            <w:spacing w:val="-6"/>
          </w:rPr>
          <w:t>Resizable</w:t>
        </w:r>
        <w:r>
          <w:rPr>
            <w:u w:val="single" w:color="C0C0C0"/>
            <w:color w:val="005A9C"/>
            <w:spacing w:val="-17"/>
          </w:rPr>
          <w:t xml:space="preserve"> </w:t>
        </w:r>
        <w:r>
          <w:rPr>
            <w:u w:val="single" w:color="C0C0C0"/>
            <w:color w:val="005A9C"/>
            <w:spacing w:val="-6"/>
          </w:rPr>
          <w:t>B</w:t>
        </w:r>
        <w:r>
          <w:rPr>
            <w:u w:val="single" w:color="C0C0C0"/>
            <w:color w:val="005A9C"/>
            <w:spacing w:val="-7"/>
          </w:rPr>
          <w:t>AR</w:t>
        </w:r>
        <w:r>
          <w:rPr>
            <w:u w:val="single" w:color="C0C0C0"/>
            <w:color w:val="005A9C"/>
            <w:spacing w:val="-17"/>
          </w:rPr>
          <w:t xml:space="preserve"> </w:t>
        </w:r>
        <w:r>
          <w:rPr>
            <w:u w:val="single" w:color="C0C0C0"/>
            <w:color w:val="005A9C"/>
            <w:spacing w:val="-7"/>
          </w:rPr>
          <w:t>Extended</w:t>
        </w:r>
        <w:r>
          <w:rPr>
            <w:u w:val="single" w:color="C0C0C0"/>
            <w:color w:val="005A9C"/>
            <w:spacing w:val="-16"/>
          </w:rPr>
          <w:t xml:space="preserve"> </w:t>
        </w:r>
        <w:r>
          <w:rPr>
            <w:u w:val="single" w:color="C0C0C0"/>
            <w:color w:val="005A9C"/>
            <w:spacing w:val="-7"/>
          </w:rPr>
          <w:t>Capability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6" w:right="1657" w:hanging="107"/>
        <w:spacing w:before="49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 w:right="1963"/>
        <w:spacing w:before="203" w:line="432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+00Ch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+014h</w:t>
      </w:r>
    </w:p>
    <w:p>
      <w:pPr>
        <w:spacing w:line="432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pStyle w:val="BodyText"/>
        <w:spacing w:line="420" w:lineRule="exact"/>
        <w:rPr/>
      </w:pPr>
      <w:r>
        <w:pict>
          <v:group id="_x0000_s956" style="position:absolute;margin-left:76.9096pt;margin-top:123.95pt;mso-position-vertical-relative:page;mso-position-horizontal-relative:page;width:107.8pt;height:25.8pt;z-index:253517824;" o:allowincell="f" filled="false" stroked="false" coordsize="2156,515" coordorigin="0,0">
            <v:shape id="_x0000_s958" style="position:absolute;left:0;top:0;width:2156;height:515;" filled="false" stroked="false" type="#_x0000_t75">
              <v:imagedata o:title="" r:id="rId242"/>
            </v:shape>
            <v:shape id="_x0000_s960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z w:val="11"/>
                        <w:szCs w:val="11"/>
                        <w:color w:val="808080"/>
                        <w:spacing w:val="-1"/>
                      </w:rPr>
                      <w:t>31                                              </w:t>
                    </w:r>
                    <w:r>
                      <w:rPr>
                        <w:sz w:val="11"/>
                        <w:szCs w:val="11"/>
                        <w:color w:val="808080"/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BodyText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Next Capability</w:t>
                    </w:r>
                    <w:r>
                      <w:rPr>
                        <w:sz w:val="16"/>
                        <w:szCs w:val="16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Offset</w:t>
                    </w:r>
                  </w:p>
                </w:txbxContent>
              </v:textbox>
            </v:shape>
          </v:group>
        </w:pict>
      </w:r>
      <w:r>
        <w:pict>
          <v:group id="_x0000_s962" style="position:absolute;margin-left:219.666pt;margin-top:149.019pt;mso-position-vertical-relative:page;mso-position-horizontal-relative:page;width:143.2pt;height:9.2pt;z-index:253519872;" o:allowincell="f" filled="false" stroked="false" coordsize="2863,183" coordorigin="0,0">
            <v:shape id="_x0000_s964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966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968" style="position:absolute;margin-left:184.012pt;margin-top:149.019pt;mso-position-vertical-relative:page;mso-position-horizontal-relative:page;width:177.7pt;height:20.35pt;z-index:253518848;" o:allowincell="f" filled="false" stroked="false" coordsize="3553,407" coordorigin="0,0">
            <v:shape id="_x0000_s970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972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9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pict>
          <v:shape id="_x0000_s976" style="position:absolute;margin-left:175.786pt;margin-top:57.9788pt;mso-position-vertical-relative:text;mso-position-horizontal-relative:text;width:38.5pt;height:27.8pt;z-index:253516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ind w:left="27"/>
                          <w:spacing w:before="28" w:line="180" w:lineRule="auto"/>
                          <w:rPr>
                            <w:rFonts w:ascii="Tahoma" w:hAnsi="Tahoma" w:eastAsia="Tahoma" w:cs="Tahoma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rFonts w:ascii="Tahoma" w:hAnsi="Tahoma" w:eastAsia="Tahoma" w:cs="Tahoma"/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pStyle w:val="TableText"/>
                          <w:spacing w:line="255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354" name="IM 3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4" name="IM 354"/>
                                      <pic:cNvPicPr/>
                                    </pic:nvPicPr>
                                    <pic:blipFill>
                                      <a:blip r:embed="rId2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24"/>
          <w:szCs w:val="24"/>
          <w:b/>
          <w:bCs/>
          <w:color w:val="005A9C"/>
          <w:spacing w:val="-16"/>
          <w:position w:val="3"/>
        </w:rPr>
        <w:t>9.3.7.5.1 VFResizabl</w:t>
      </w:r>
      <w:r>
        <w:rPr>
          <w:sz w:val="24"/>
          <w:szCs w:val="24"/>
          <w:b/>
          <w:bCs/>
          <w:color w:val="005A9C"/>
          <w:spacing w:val="-17"/>
          <w:position w:val="3"/>
        </w:rPr>
        <w:t>e BAR Extended</w:t>
      </w:r>
      <w:r>
        <w:rPr>
          <w:sz w:val="24"/>
          <w:szCs w:val="24"/>
          <w:b/>
          <w:bCs/>
          <w:color w:val="005A9C"/>
          <w:spacing w:val="-19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Capability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Header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(Offset</w:t>
      </w:r>
      <w:r>
        <w:rPr>
          <w:sz w:val="24"/>
          <w:szCs w:val="24"/>
          <w:b/>
          <w:bCs/>
          <w:color w:val="005A9C"/>
          <w:spacing w:val="-1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00h)</w:t>
      </w:r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footerReference w:type="default" r:id="rId24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eastAsia="Tahoma" w:cs="Tahoma"/>
                <w:sz w:val="11"/>
                <w:szCs w:val="11"/>
              </w:rPr>
            </w:pP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rFonts w:ascii="Tahoma" w:hAnsi="Tahoma" w:eastAsia="Tahoma" w:cs="Tahoma"/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97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685" w:right="3846" w:hanging="161"/>
        <w:spacing w:before="238" w:line="503" w:lineRule="auto"/>
        <w:rPr>
          <w:sz w:val="19"/>
          <w:szCs w:val="19"/>
        </w:rPr>
      </w:pPr>
      <w:r>
        <w:rPr>
          <w:color w:val="005A9C"/>
          <w:spacing w:val="-6"/>
        </w:rPr>
        <w:t>Figure</w:t>
      </w:r>
      <w:r>
        <w:rPr>
          <w:color w:val="005A9C"/>
          <w:spacing w:val="18"/>
          <w:w w:val="101"/>
        </w:rPr>
        <w:t xml:space="preserve"> </w:t>
      </w:r>
      <w:r>
        <w:rPr>
          <w:color w:val="005A9C"/>
          <w:spacing w:val="-6"/>
        </w:rPr>
        <w:t>9-22</w:t>
      </w:r>
      <w:r>
        <w:rPr>
          <w:color w:val="005A9C"/>
          <w:spacing w:val="30"/>
          <w:w w:val="101"/>
        </w:rPr>
        <w:t xml:space="preserve"> </w:t>
      </w:r>
      <w:r>
        <w:rPr>
          <w:color w:val="005A9C"/>
          <w:spacing w:val="-6"/>
        </w:rPr>
        <w:t>VFResizable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6"/>
        </w:rPr>
        <w:t>BAR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6"/>
        </w:rPr>
        <w:t>Ex</w:t>
      </w:r>
      <w:r>
        <w:rPr>
          <w:color w:val="005A9C"/>
          <w:spacing w:val="-7"/>
        </w:rPr>
        <w:t>tended</w:t>
      </w:r>
      <w:r>
        <w:rPr>
          <w:color w:val="005A9C"/>
          <w:spacing w:val="-15"/>
        </w:rPr>
        <w:t xml:space="preserve"> </w:t>
      </w:r>
      <w:r>
        <w:rPr>
          <w:color w:val="005A9C"/>
          <w:spacing w:val="-7"/>
        </w:rPr>
        <w:t>Capability</w:t>
      </w:r>
      <w:r>
        <w:rPr>
          <w:color w:val="005A9C"/>
          <w:spacing w:val="-25"/>
        </w:rPr>
        <w:t xml:space="preserve"> </w:t>
      </w:r>
      <w:r>
        <w:rPr>
          <w:color w:val="005A9C"/>
          <w:spacing w:val="-7"/>
        </w:rPr>
        <w:t>Header</w:t>
      </w:r>
      <w:r>
        <w:rPr>
          <w:color w:val="005A9C"/>
        </w:rPr>
        <w:t xml:space="preserve"> </w:t>
      </w:r>
      <w:r>
        <w:rPr>
          <w:sz w:val="19"/>
          <w:szCs w:val="19"/>
          <w:color w:val="005A9C"/>
          <w:spacing w:val="-6"/>
        </w:rPr>
        <w:t>Table</w:t>
      </w:r>
      <w:r>
        <w:rPr>
          <w:sz w:val="19"/>
          <w:szCs w:val="19"/>
          <w:color w:val="005A9C"/>
          <w:spacing w:val="17"/>
        </w:rPr>
        <w:t xml:space="preserve"> </w:t>
      </w:r>
      <w:r>
        <w:rPr>
          <w:sz w:val="19"/>
          <w:szCs w:val="19"/>
          <w:color w:val="005A9C"/>
          <w:spacing w:val="-6"/>
        </w:rPr>
        <w:t>9-24</w:t>
      </w:r>
      <w:r>
        <w:rPr>
          <w:sz w:val="19"/>
          <w:szCs w:val="19"/>
          <w:color w:val="005A9C"/>
          <w:spacing w:val="29"/>
        </w:rPr>
        <w:t xml:space="preserve"> </w:t>
      </w:r>
      <w:r>
        <w:rPr>
          <w:sz w:val="19"/>
          <w:szCs w:val="19"/>
          <w:color w:val="005A9C"/>
          <w:spacing w:val="-6"/>
        </w:rPr>
        <w:t>VFResizable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6"/>
        </w:rPr>
        <w:t>BAR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6"/>
        </w:rPr>
        <w:t>E</w:t>
      </w:r>
      <w:r>
        <w:rPr>
          <w:sz w:val="19"/>
          <w:szCs w:val="19"/>
          <w:color w:val="005A9C"/>
          <w:spacing w:val="-7"/>
        </w:rPr>
        <w:t>xtended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7"/>
        </w:rPr>
        <w:t>Capability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7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97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9" w:right="201" w:hanging="4"/>
              <w:spacing w:before="77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PCI Express Extended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ID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 PCI-SIG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defined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ID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the nature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format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extended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capability.</w:t>
            </w:r>
          </w:p>
          <w:p>
            <w:pPr>
              <w:ind w:left="106"/>
              <w:spacing w:before="8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PCI Express Extended Capability ID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4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V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F Resizable BAR Extended Capability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 0024h.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19:16</w:t>
            </w:r>
          </w:p>
        </w:tc>
        <w:tc>
          <w:tcPr>
            <w:tcW w:w="7985" w:type="dxa"/>
            <w:vAlign w:val="top"/>
          </w:tcPr>
          <w:p>
            <w:pPr>
              <w:ind w:left="98" w:right="557" w:firstLine="1"/>
              <w:spacing w:before="85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Capability Version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a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PCI-SIG defined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 number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structure pre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sent.</w:t>
            </w:r>
          </w:p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Must be 1h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version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specific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3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5" w:right="696"/>
              <w:spacing w:before="10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Next Capability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Offset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field contains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offset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next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PCI Express Extended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000h if no other items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exist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linked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list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capabilities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bookmarkStart w:name="bookmark362" w:id="313"/>
      <w:bookmarkEnd w:id="313"/>
      <w:bookmarkStart w:name="bookmark359" w:id="314"/>
      <w:bookmarkEnd w:id="314"/>
      <w:r>
        <w:rPr>
          <w:sz w:val="24"/>
          <w:szCs w:val="24"/>
          <w:b/>
          <w:bCs/>
          <w:color w:val="005A9C"/>
          <w:spacing w:val="-16"/>
          <w:position w:val="3"/>
        </w:rPr>
        <w:t>9.3.7.5.2 VFResizable BAR Capability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Registe</w:t>
      </w:r>
      <w:r>
        <w:rPr>
          <w:sz w:val="24"/>
          <w:szCs w:val="24"/>
          <w:b/>
          <w:bCs/>
          <w:color w:val="005A9C"/>
          <w:spacing w:val="-17"/>
          <w:position w:val="3"/>
        </w:rPr>
        <w:t>r (Offset</w:t>
      </w:r>
      <w:r>
        <w:rPr>
          <w:sz w:val="24"/>
          <w:szCs w:val="24"/>
          <w:b/>
          <w:bCs/>
          <w:color w:val="005A9C"/>
          <w:spacing w:val="-13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04h)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9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362">
        <w:r>
          <w:rPr>
            <w:u w:val="single" w:color="C0C0C0"/>
            <w:spacing w:val="-4"/>
          </w:rPr>
          <w:t>VF Resizable BAR Capability Register</w:t>
        </w:r>
      </w:hyperlink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descriptions are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 as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definit</w:t>
      </w:r>
      <w:r>
        <w:rPr>
          <w:spacing w:val="-5"/>
        </w:rPr>
        <w:t>ions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Resizable BAR</w:t>
      </w:r>
    </w:p>
    <w:p>
      <w:pPr>
        <w:pStyle w:val="BodyText"/>
        <w:ind w:left="874" w:right="1459" w:firstLine="5"/>
        <w:spacing w:line="246" w:lineRule="exact"/>
        <w:rPr/>
      </w:pPr>
      <w:r>
        <w:rPr>
          <w:u w:val="single" w:color="C0C0C0"/>
          <w:spacing w:val="-5"/>
          <w:position w:val="1"/>
        </w:rPr>
        <w:t>Capability Register</w:t>
      </w:r>
      <w:r>
        <w:rPr>
          <w:spacing w:val="-5"/>
          <w:position w:val="1"/>
        </w:rPr>
        <w:t xml:space="preserve"> in</w:t>
      </w:r>
      <w:r>
        <w:rPr>
          <w:spacing w:val="-42"/>
          <w:position w:val="1"/>
        </w:rPr>
        <w:t xml:space="preserve"> </w:t>
      </w:r>
      <w:r>
        <w:rPr>
          <w:u w:val="single" w:color="C0C0C0"/>
          <w:spacing w:val="-5"/>
          <w:position w:val="1"/>
        </w:rPr>
        <w:t>Table</w:t>
      </w:r>
      <w:r>
        <w:rPr>
          <w:u w:val="single" w:color="C0C0C0"/>
          <w:spacing w:val="26"/>
          <w:position w:val="1"/>
        </w:rPr>
        <w:t xml:space="preserve"> </w:t>
      </w:r>
      <w:r>
        <w:rPr>
          <w:u w:val="single" w:color="C0C0C0"/>
          <w:spacing w:val="-5"/>
          <w:position w:val="1"/>
        </w:rPr>
        <w:t>7-116</w:t>
      </w:r>
      <w:r>
        <w:rPr>
          <w:spacing w:val="-5"/>
          <w:position w:val="1"/>
        </w:rPr>
        <w:t>.</w:t>
      </w:r>
      <w:r>
        <w:rPr>
          <w:spacing w:val="-18"/>
          <w:position w:val="1"/>
        </w:rPr>
        <w:t xml:space="preserve"> </w:t>
      </w:r>
      <w:r>
        <w:rPr>
          <w:spacing w:val="-5"/>
          <w:position w:val="1"/>
        </w:rPr>
        <w:t>Where</w:t>
      </w:r>
      <w:r>
        <w:rPr>
          <w:spacing w:val="-18"/>
          <w:position w:val="1"/>
        </w:rPr>
        <w:t xml:space="preserve"> </w:t>
      </w:r>
      <w:r>
        <w:rPr>
          <w:spacing w:val="-5"/>
          <w:position w:val="1"/>
        </w:rPr>
        <w:t>those descriptions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say ‘BAR’,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this regist</w:t>
      </w:r>
      <w:r>
        <w:rPr>
          <w:spacing w:val="-6"/>
          <w:position w:val="1"/>
        </w:rPr>
        <w:t>er’s description is</w:t>
      </w:r>
      <w:r>
        <w:rPr>
          <w:spacing w:val="-17"/>
          <w:position w:val="1"/>
        </w:rPr>
        <w:t xml:space="preserve"> </w:t>
      </w:r>
      <w:r>
        <w:rPr>
          <w:spacing w:val="-6"/>
          <w:position w:val="1"/>
        </w:rPr>
        <w:t>for ‘VF BAR</w:t>
      </w:r>
      <w:r>
        <w:rPr>
          <w:em w:val="dot"/>
          <w:spacing w:val="-6"/>
          <w:position w:val="1"/>
        </w:rPr>
        <w:t>’</w:t>
      </w:r>
      <w:r>
        <w:rPr>
          <w:spacing w:val="-6"/>
          <w:position w:val="1"/>
        </w:rPr>
        <w:t xml:space="preserve"> Where</w:t>
      </w:r>
      <w:r>
        <w:rPr>
          <w:position w:val="1"/>
        </w:rPr>
        <w:t xml:space="preserve"> </w:t>
      </w:r>
      <w:r>
        <w:rPr>
          <w:spacing w:val="-3"/>
          <w:position w:val="2"/>
        </w:rPr>
        <w:t>those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descriptions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say ‘Func</w:t>
      </w:r>
      <w:r>
        <w:rPr>
          <w:spacing w:val="-4"/>
          <w:position w:val="2"/>
        </w:rPr>
        <w:t>tion’,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 register’s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description is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 ‘PF</w:t>
      </w:r>
      <w:r>
        <w:rPr>
          <w:em w:val="dot"/>
          <w:spacing w:val="-4"/>
          <w:position w:val="2"/>
        </w:rPr>
        <w:t>’</w:t>
      </w:r>
      <w:r>
        <w:rPr>
          <w:spacing w:val="-4"/>
          <w:position w:val="2"/>
        </w:rPr>
        <w:t xml:space="preserve"> Otherwise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field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descriptions,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number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</w:p>
    <w:p>
      <w:pPr>
        <w:pStyle w:val="BodyText"/>
        <w:ind w:left="874" w:right="1226" w:firstLine="11"/>
        <w:spacing w:line="249" w:lineRule="auto"/>
        <w:rPr/>
      </w:pPr>
      <w:r>
        <w:rPr>
          <w:spacing w:val="-4"/>
        </w:rPr>
        <w:t>bits, their positions, and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13"/>
        </w:rPr>
        <w:t xml:space="preserve"> </w:t>
      </w:r>
      <w:r>
        <w:rPr>
          <w:spacing w:val="-4"/>
        </w:rPr>
        <w:t>attributes are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same. Consequently</w:t>
      </w:r>
      <w:r>
        <w:rPr>
          <w:u w:val="single" w:color="C0C0C0"/>
          <w:spacing w:val="-4"/>
        </w:rPr>
        <w:t>Figure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4"/>
        </w:rPr>
        <w:t>7-145</w:t>
      </w:r>
      <w:r>
        <w:rPr>
          <w:spacing w:val="-4"/>
        </w:rPr>
        <w:t>similarly allocates</w:t>
      </w:r>
      <w:r>
        <w:rPr>
          <w:spacing w:val="-18"/>
        </w:rPr>
        <w:t xml:space="preserve"> </w:t>
      </w:r>
      <w:r>
        <w:rPr>
          <w:spacing w:val="-4"/>
        </w:rPr>
        <w:t>the register</w:t>
      </w:r>
      <w:r>
        <w:rPr>
          <w:spacing w:val="-17"/>
        </w:rPr>
        <w:t xml:space="preserve"> </w:t>
      </w:r>
      <w:r>
        <w:rPr>
          <w:spacing w:val="-4"/>
        </w:rPr>
        <w:t>fields in</w:t>
      </w:r>
      <w:r>
        <w:rPr/>
        <w:t xml:space="preserve"> </w:t>
      </w:r>
      <w:r>
        <w:rPr>
          <w:spacing w:val="-5"/>
        </w:rPr>
        <w:t>this register.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357" w:id="315"/>
      <w:bookmarkEnd w:id="315"/>
      <w:bookmarkStart w:name="bookmark358" w:id="316"/>
      <w:bookmarkEnd w:id="316"/>
      <w:bookmarkStart w:name="bookmark352" w:id="317"/>
      <w:bookmarkEnd w:id="317"/>
      <w:r>
        <w:rPr>
          <w:sz w:val="24"/>
          <w:szCs w:val="24"/>
          <w:b/>
          <w:bCs/>
          <w:color w:val="005A9C"/>
          <w:spacing w:val="-17"/>
          <w:position w:val="3"/>
        </w:rPr>
        <w:t>9.3.7.5.3 VFResizable BAR Control</w:t>
      </w:r>
      <w:r>
        <w:rPr>
          <w:sz w:val="24"/>
          <w:szCs w:val="24"/>
          <w:b/>
          <w:bCs/>
          <w:color w:val="005A9C"/>
          <w:spacing w:val="-20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Register (Offset</w:t>
      </w:r>
      <w:r>
        <w:rPr>
          <w:sz w:val="24"/>
          <w:szCs w:val="24"/>
          <w:b/>
          <w:bCs/>
          <w:color w:val="005A9C"/>
          <w:spacing w:val="-1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08h)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5" w:right="1695"/>
        <w:spacing w:before="61" w:line="251" w:lineRule="auto"/>
        <w:rPr/>
      </w:pP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357">
        <w:r>
          <w:rPr>
            <w:u w:val="single" w:color="C0C0C0"/>
            <w:spacing w:val="-5"/>
          </w:rPr>
          <w:t>VF Resizable BAR C</w:t>
        </w:r>
        <w:r>
          <w:rPr>
            <w:u w:val="single" w:color="C0C0C0"/>
            <w:spacing w:val="-6"/>
          </w:rPr>
          <w:t>ontrol register</w:t>
        </w:r>
      </w:hyperlink>
      <w:r>
        <w:rPr>
          <w:spacing w:val="-6"/>
        </w:rPr>
        <w:t xml:space="preserve"> bits</w:t>
      </w:r>
      <w:r>
        <w:rPr>
          <w:spacing w:val="-17"/>
        </w:rPr>
        <w:t xml:space="preserve"> </w:t>
      </w:r>
      <w:r>
        <w:rPr>
          <w:spacing w:val="-6"/>
        </w:rPr>
        <w:t>31:16</w:t>
      </w:r>
      <w:r>
        <w:rPr>
          <w:spacing w:val="-17"/>
        </w:rPr>
        <w:t xml:space="preserve"> </w:t>
      </w:r>
      <w:r>
        <w:rPr>
          <w:spacing w:val="-6"/>
        </w:rPr>
        <w:t>follow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definitions as</w:t>
      </w:r>
      <w:r>
        <w:rPr>
          <w:spacing w:val="-18"/>
        </w:rPr>
        <w:t xml:space="preserve"> </w:t>
      </w:r>
      <w:r>
        <w:rPr>
          <w:spacing w:val="-6"/>
        </w:rPr>
        <w:t>the Resizable BAR Control register in</w:t>
      </w:r>
      <w:r>
        <w:rPr/>
        <w:t xml:space="preserve"> </w:t>
      </w:r>
      <w:r>
        <w:rPr>
          <w:u w:val="single" w:color="C0C0C0"/>
          <w:spacing w:val="-9"/>
        </w:rPr>
        <w:t>Table</w:t>
      </w:r>
      <w:r>
        <w:rPr>
          <w:u w:val="single" w:color="C0C0C0"/>
          <w:spacing w:val="30"/>
          <w:w w:val="101"/>
        </w:rPr>
        <w:t xml:space="preserve"> </w:t>
      </w:r>
      <w:r>
        <w:rPr>
          <w:u w:val="single" w:color="C0C0C0"/>
          <w:spacing w:val="-9"/>
        </w:rPr>
        <w:t>7-117 </w:t>
      </w:r>
      <w:r>
        <w:rPr>
          <w:spacing w:val="-9"/>
        </w:rPr>
        <w:t>.</w:t>
      </w:r>
    </w:p>
    <w:p>
      <w:pPr>
        <w:spacing w:line="25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pict>
          <v:shape id="_x0000_s980" style="position:absolute;margin-left:297.35pt;margin-top:104.816pt;mso-position-vertical-relative:text;mso-position-horizontal-relative:text;width:24.3pt;height:2.5pt;z-index:253558784;" filled="false" strokecolor="#008000" strokeweight="0.50pt" coordsize="485,50" coordorigin="0,0" path="m4,4l242,44l480,4e">
            <v:stroke joinstyle="miter" miterlimit="4"/>
          </v:shape>
        </w:pict>
      </w:r>
      <w:r>
        <w:pict>
          <v:group id="_x0000_s982" style="position:absolute;margin-left:281.236pt;margin-top:104.568pt;mso-position-vertical-relative:text;mso-position-horizontal-relative:text;width:16.4pt;height:17.85pt;z-index:253554688;" filled="false" stroked="false" coordsize="327,357" coordorigin="0,0">
            <v:shape id="_x0000_s984" style="position:absolute;left:0;top:0;width:327;height:50;" filled="false" strokecolor="#008000" strokeweight="0.50pt" coordsize="327,50" coordorigin="0,0" path="m4,4l163,44l322,4e">
              <v:stroke joinstyle="miter" miterlimit="4"/>
            </v:shape>
            <v:shape id="_x0000_s986" style="position:absolute;left:158;top:44;width:10;height:312;" filled="false" strokecolor="#008000" strokeweight="0.50pt" coordsize="10,312" coordorigin="0,0" path="m4,0l4,312e">
              <v:stroke dashstyle="dash" joinstyle="miter" miterlimit="4"/>
            </v:shape>
          </v:group>
        </w:pict>
      </w:r>
      <w:r>
        <w:pict>
          <v:shape id="_x0000_s988" style="position:absolute;margin-left:257.686pt;margin-top:104.816pt;mso-position-vertical-relative:text;mso-position-horizontal-relative:text;width:24.3pt;height:27.8pt;z-index:253555712;" filled="false" strokecolor="#000000" strokeweight="0.50pt" coordsize="485,555" coordorigin="0,0" path="m4,4l242,44l480,4m242,44l242,555e">
            <v:stroke joinstyle="miter" miterlimit="4"/>
          </v:shape>
        </w:pict>
      </w:r>
      <w:r>
        <w:pict>
          <v:shape id="_x0000_s990" style="position:absolute;margin-left:194.223pt;margin-top:104.816pt;mso-position-vertical-relative:text;mso-position-horizontal-relative:text;width:16.4pt;height:37.7pt;z-index:253557760;" filled="false" strokecolor="#000000" strokeweight="0.50pt" coordsize="327,754" coordorigin="0,0" path="m4,4l163,44l322,4m163,44l163,753e">
            <v:stroke joinstyle="miter" miterlimit="4"/>
          </v:shape>
        </w:pict>
      </w:r>
      <w:r>
        <w:pict>
          <v:group id="_x0000_s992" style="position:absolute;margin-left:67.0505pt;margin-top:104.568pt;mso-position-vertical-relative:text;mso-position-horizontal-relative:text;width:127.45pt;height:47.6pt;z-index:253556736;" filled="false" stroked="false" coordsize="2548,951" coordorigin="0,0">
            <v:shape id="_x0000_s994" style="position:absolute;left:0;top:0;width:2548;height:50;" filled="false" strokecolor="#008000" strokeweight="0.50pt" coordsize="2548,50" coordorigin="0,0" path="m4,4l1274,44l2543,4e">
              <v:stroke joinstyle="miter" miterlimit="4"/>
            </v:shape>
            <v:shape id="_x0000_s996" style="position:absolute;left:1269;top:44;width:10;height:908;" filled="false" strokecolor="#008000" strokeweight="0.50pt" coordsize="10,908" coordorigin="0,0" path="m4,0l4,907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9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tbl>
      <w:tblPr>
        <w:tblStyle w:val="TableNormal"/>
        <w:tblW w:w="5081" w:type="dxa"/>
        <w:tblInd w:w="134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41"/>
        <w:gridCol w:w="316"/>
        <w:gridCol w:w="950"/>
        <w:gridCol w:w="475"/>
        <w:gridCol w:w="317"/>
        <w:gridCol w:w="482"/>
      </w:tblGrid>
      <w:tr>
        <w:trPr>
          <w:trHeight w:val="131" w:hRule="atLeast"/>
        </w:trPr>
        <w:tc>
          <w:tcPr>
            <w:tcW w:w="2541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2"/>
              <w:spacing w:before="25" w:line="177" w:lineRule="auto"/>
              <w:rPr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4"/>
              </w:rPr>
              <w:t>31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</w:rPr>
              <w:t xml:space="preserve">                                                                         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4"/>
              </w:rPr>
              <w:t>16</w:t>
            </w:r>
          </w:p>
        </w:tc>
        <w:tc>
          <w:tcPr>
            <w:tcW w:w="316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5"/>
              <w:spacing w:before="26" w:line="175" w:lineRule="auto"/>
              <w:rPr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5"/>
              </w:rPr>
              <w:t>15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6"/>
              </w:rPr>
              <w:t xml:space="preserve">  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5"/>
              </w:rPr>
              <w:t>14</w:t>
            </w:r>
          </w:p>
        </w:tc>
        <w:tc>
          <w:tcPr>
            <w:tcW w:w="950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6"/>
              <w:spacing w:before="25" w:line="177" w:lineRule="auto"/>
              <w:rPr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2"/>
              </w:rPr>
              <w:t>13                  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3"/>
              </w:rPr>
              <w:t xml:space="preserve">        8</w:t>
            </w:r>
          </w:p>
        </w:tc>
        <w:tc>
          <w:tcPr>
            <w:tcW w:w="475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5"/>
              <w:spacing w:before="26" w:line="175" w:lineRule="auto"/>
              <w:rPr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4"/>
              </w:rPr>
              <w:t>7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2"/>
              </w:rPr>
              <w:t xml:space="preserve">          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4"/>
              </w:rPr>
              <w:t>5</w:t>
            </w:r>
          </w:p>
        </w:tc>
        <w:tc>
          <w:tcPr>
            <w:tcW w:w="317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3"/>
              <w:spacing w:before="25" w:line="177" w:lineRule="auto"/>
              <w:rPr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2"/>
              </w:rPr>
              <w:t>4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3"/>
              </w:rPr>
              <w:t xml:space="preserve">     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2"/>
              </w:rPr>
              <w:t>3</w:t>
            </w:r>
          </w:p>
        </w:tc>
        <w:tc>
          <w:tcPr>
            <w:tcW w:w="482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5"/>
              <w:spacing w:before="25" w:line="177" w:lineRule="auto"/>
              <w:rPr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3"/>
              </w:rPr>
              <w:t>2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2"/>
              </w:rPr>
              <w:t xml:space="preserve">          </w:t>
            </w:r>
            <w:r>
              <w:rPr>
                <w:rFonts w:ascii="Tahoma" w:hAnsi="Tahoma" w:eastAsia="Tahoma" w:cs="Tahoma"/>
                <w:sz w:val="10"/>
                <w:szCs w:val="10"/>
                <w:color w:val="808080"/>
                <w:spacing w:val="-3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2541" w:type="dxa"/>
            <w:vAlign w:val="top"/>
          </w:tcPr>
          <w:p>
            <w:pPr>
              <w:ind w:firstLine="151"/>
              <w:spacing w:before="230" w:line="66" w:lineRule="exact"/>
              <w:rPr/>
            </w:pPr>
            <w:r>
              <w:rPr>
                <w:position w:val="-2"/>
              </w:rPr>
              <w:pict>
                <v:shape id="_x0000_s1000" style="mso-position-vertical-relative:line;mso-position-horizontal-relative:char;width:111.6pt;height:4pt;" filled="false" strokecolor="#000000" strokeweight="0.50pt" coordsize="2231,80" coordorigin="0,0" path="m2226,0l2226,79m2067,0l2067,79m1908,0l1908,79m1750,0l1750,79m1591,0l1591,79m1432,0l1432,79m1274,0l1274,79m1115,0l1115,79m956,0l956,79m798,0l798,79m639,0l639,79m480,0l480,79m322,0l322,79m163,0l163,79m4,0l4,79e">
                  <v:stroke joinstyle="miter" miterlimit="4"/>
                </v:shape>
              </w:pict>
            </w:r>
          </w:p>
        </w:tc>
        <w:tc>
          <w:tcPr>
            <w:tcW w:w="316" w:type="dxa"/>
            <w:vAlign w:val="top"/>
            <w:tcBorders>
              <w:left w:val="single" w:color="808080" w:sz="4" w:space="0"/>
              <w:bottom w:val="single" w:color="808080" w:sz="4" w:space="0"/>
              <w:right w:val="single" w:color="808080" w:sz="4" w:space="0"/>
              <w:top w:val="single" w:color="808080" w:sz="4" w:space="0"/>
            </w:tcBorders>
          </w:tcPr>
          <w:p>
            <w:pPr>
              <w:spacing w:line="296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194310" cy="188594"/>
                  <wp:effectExtent l="0" t="0" r="0" b="0"/>
                  <wp:docPr id="356" name="IM 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6" name="IM 356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4310" cy="188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950" w:type="dxa"/>
            <w:vAlign w:val="top"/>
          </w:tcPr>
          <w:p>
            <w:pPr>
              <w:ind w:left="123"/>
              <w:spacing w:before="50" w:line="184" w:lineRule="auto"/>
              <w:rPr>
                <w:rFonts w:ascii="Tahoma" w:hAnsi="Tahoma" w:eastAsia="Tahoma" w:cs="Tahoma"/>
                <w:sz w:val="14"/>
                <w:szCs w:val="14"/>
              </w:rPr>
            </w:pPr>
            <w:r>
              <w:rPr>
                <w:rFonts w:ascii="Tahoma" w:hAnsi="Tahoma" w:eastAsia="Tahoma" w:cs="Tahoma"/>
                <w:sz w:val="14"/>
                <w:szCs w:val="14"/>
                <w:spacing w:val="-4"/>
              </w:rPr>
              <w:t>VF BAR Size</w:t>
            </w:r>
          </w:p>
          <w:p>
            <w:pPr>
              <w:ind w:firstLine="149"/>
              <w:spacing w:before="50" w:line="66" w:lineRule="exact"/>
              <w:rPr/>
            </w:pPr>
            <w:r>
              <w:rPr>
                <w:position w:val="-2"/>
              </w:rPr>
              <w:pict>
                <v:shape id="_x0000_s1002" style="mso-position-vertical-relative:line;mso-position-horizontal-relative:char;width:32.25pt;height:4pt;" filled="false" strokecolor="#000000" strokeweight="0.50pt" coordsize="645,80" coordorigin="0,0" path="m639,0l639,79m480,0l480,79m322,0l322,79m163,0l163,79m4,0l4,79e">
                  <v:stroke joinstyle="miter" miterlimit="4"/>
                </v:shape>
              </w:pict>
            </w:r>
          </w:p>
        </w:tc>
        <w:tc>
          <w:tcPr>
            <w:shd w:val="clear" w:fill="FFFFFF"/>
            <w:tcW w:w="475" w:type="dxa"/>
            <w:vAlign w:val="top"/>
          </w:tcPr>
          <w:p>
            <w:pPr>
              <w:ind w:firstLine="151"/>
              <w:spacing w:before="230" w:line="66" w:lineRule="exact"/>
              <w:rPr/>
            </w:pPr>
            <w:r>
              <w:rPr>
                <w:position w:val="-2"/>
              </w:rPr>
              <w:pict>
                <v:shape id="_x0000_s1004" style="mso-position-vertical-relative:line;mso-position-horizontal-relative:char;width:8.45pt;height:4pt;" filled="false" strokecolor="#000000" strokeweight="0.50pt" coordsize="168,80" coordorigin="0,0" path="m163,0l163,79m4,0l4,79e">
                  <v:stroke joinstyle="miter" miterlimit="4"/>
                </v:shape>
              </w:pict>
            </w:r>
          </w:p>
        </w:tc>
        <w:tc>
          <w:tcPr>
            <w:shd w:val="clear" w:fill="E8E8E8"/>
            <w:tcW w:w="317" w:type="dxa"/>
            <w:vAlign w:val="top"/>
            <w:tcBorders>
              <w:left w:val="single" w:color="808080" w:sz="4" w:space="0"/>
              <w:bottom w:val="single" w:color="808080" w:sz="4" w:space="0"/>
              <w:right w:val="single" w:color="808080" w:sz="4" w:space="0"/>
              <w:top w:val="single" w:color="808080" w:sz="4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1006" style="position:absolute;margin-left:-7.70764pt;margin-top:11.5425pt;mso-position-vertical-relative:top-margin-area;mso-position-horizontal-relative:right-margin-area;width:0.5pt;height:4pt;z-index:253559808;" filled="false" strokecolor="#808080" strokeweight="0.50pt" coordsize="10,80" coordorigin="0,0" path="m4,0l4,79e">
                  <v:stroke joinstyle="miter" miterlimit="4"/>
                </v:shape>
              </w:pict>
            </w:r>
            <w:r/>
          </w:p>
        </w:tc>
        <w:tc>
          <w:tcPr>
            <w:tcW w:w="482" w:type="dxa"/>
            <w:vAlign w:val="top"/>
          </w:tcPr>
          <w:p>
            <w:pPr>
              <w:ind w:firstLine="153"/>
              <w:spacing w:before="230" w:line="66" w:lineRule="exact"/>
              <w:rPr/>
            </w:pPr>
            <w:r>
              <w:rPr>
                <w:position w:val="-2"/>
              </w:rPr>
              <w:pict>
                <v:shape id="_x0000_s1008" style="mso-position-vertical-relative:line;mso-position-horizontal-relative:char;width:8.45pt;height:4pt;" filled="false" strokecolor="#000000" strokeweight="0.50pt" coordsize="168,80" coordorigin="0,0" path="m163,0l163,79m4,0l4,79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6180"/>
        <w:spacing w:before="32" w:line="201" w:lineRule="exact"/>
        <w:rPr>
          <w:sz w:val="14"/>
          <w:szCs w:val="14"/>
        </w:rPr>
      </w:pPr>
      <w:r>
        <w:rPr>
          <w:sz w:val="14"/>
          <w:szCs w:val="14"/>
          <w:position w:val="2"/>
        </w:rPr>
        <w:drawing>
          <wp:inline distT="0" distB="0" distL="0" distR="0">
            <wp:extent cx="144193" cy="75559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93" cy="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4"/>
          <w:position w:val="-1"/>
        </w:rPr>
        <w:t>VF BAR Index</w:t>
      </w:r>
    </w:p>
    <w:p>
      <w:pPr>
        <w:pStyle w:val="BodyText"/>
        <w:ind w:left="5788"/>
        <w:spacing w:before="52" w:line="187" w:lineRule="auto"/>
        <w:tabs>
          <w:tab w:val="left" w:pos="6407"/>
        </w:tabs>
        <w:rPr>
          <w:sz w:val="14"/>
          <w:szCs w:val="14"/>
        </w:rPr>
      </w:pPr>
      <w:r>
        <w:rPr>
          <w:sz w:val="14"/>
          <w:szCs w:val="14"/>
          <w:strike/>
          <w:color w:val="808080"/>
        </w:rPr>
        <w:tab/>
      </w:r>
      <w:r>
        <w:rPr>
          <w:sz w:val="14"/>
          <w:szCs w:val="14"/>
          <w:color w:val="808080"/>
          <w:spacing w:val="-14"/>
        </w:rPr>
        <w:t xml:space="preserve"> </w:t>
      </w:r>
      <w:r>
        <w:rPr>
          <w:sz w:val="14"/>
          <w:szCs w:val="14"/>
          <w:color w:val="808080"/>
          <w:spacing w:val="-3"/>
        </w:rPr>
        <w:t>RsvdP</w:t>
      </w:r>
    </w:p>
    <w:p>
      <w:pPr>
        <w:pStyle w:val="BodyText"/>
        <w:ind w:left="5391"/>
        <w:spacing w:before="29" w:line="183" w:lineRule="exact"/>
        <w:tabs>
          <w:tab w:val="left" w:pos="6407"/>
        </w:tabs>
        <w:rPr>
          <w:sz w:val="14"/>
          <w:szCs w:val="14"/>
        </w:rPr>
      </w:pPr>
      <w:r>
        <w:rPr>
          <w:sz w:val="14"/>
          <w:szCs w:val="14"/>
          <w:strike/>
        </w:rPr>
        <w:tab/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3"/>
        </w:rPr>
        <w:t>Number of</w:t>
      </w:r>
      <w:r>
        <w:rPr>
          <w:sz w:val="14"/>
          <w:szCs w:val="14"/>
          <w:spacing w:val="-19"/>
        </w:rPr>
        <w:t xml:space="preserve"> </w:t>
      </w:r>
      <w:r>
        <w:rPr>
          <w:sz w:val="14"/>
          <w:szCs w:val="14"/>
          <w:spacing w:val="-3"/>
        </w:rPr>
        <w:t>VF Resizable BARs</w:t>
      </w:r>
    </w:p>
    <w:p>
      <w:pPr>
        <w:pStyle w:val="BodyText"/>
        <w:ind w:left="4043"/>
        <w:spacing w:before="52" w:line="187" w:lineRule="auto"/>
        <w:tabs>
          <w:tab w:val="left" w:pos="6407"/>
        </w:tabs>
        <w:rPr>
          <w:sz w:val="14"/>
          <w:szCs w:val="14"/>
        </w:rPr>
      </w:pPr>
      <w:r>
        <w:rPr>
          <w:sz w:val="14"/>
          <w:szCs w:val="14"/>
          <w:strike/>
          <w:color w:val="808080"/>
        </w:rPr>
        <w:tab/>
      </w:r>
      <w:r>
        <w:rPr>
          <w:sz w:val="14"/>
          <w:szCs w:val="14"/>
          <w:color w:val="808080"/>
          <w:spacing w:val="-14"/>
        </w:rPr>
        <w:t xml:space="preserve"> </w:t>
      </w:r>
      <w:r>
        <w:rPr>
          <w:sz w:val="14"/>
          <w:szCs w:val="14"/>
          <w:color w:val="808080"/>
          <w:spacing w:val="-3"/>
        </w:rPr>
        <w:t>RsvdP</w:t>
      </w:r>
    </w:p>
    <w:p>
      <w:pPr>
        <w:pStyle w:val="BodyText"/>
        <w:ind w:left="2615"/>
        <w:spacing w:before="29" w:line="184" w:lineRule="exact"/>
        <w:tabs>
          <w:tab w:val="left" w:pos="6407"/>
        </w:tabs>
        <w:rPr>
          <w:sz w:val="14"/>
          <w:szCs w:val="14"/>
        </w:rPr>
      </w:pPr>
      <w:r>
        <w:rPr>
          <w:sz w:val="14"/>
          <w:szCs w:val="14"/>
          <w:strike/>
          <w:position w:val="2"/>
        </w:rPr>
        <w:tab/>
      </w:r>
      <w:r>
        <w:rPr>
          <w:sz w:val="14"/>
          <w:szCs w:val="14"/>
          <w:spacing w:val="-18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identical</w:t>
      </w:r>
      <w:r>
        <w:rPr>
          <w:sz w:val="14"/>
          <w:szCs w:val="14"/>
          <w:spacing w:val="-11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to</w:t>
      </w:r>
      <w:r>
        <w:rPr>
          <w:sz w:val="14"/>
          <w:szCs w:val="14"/>
          <w:spacing w:val="-11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the Resizable BA</w:t>
      </w:r>
      <w:r>
        <w:rPr>
          <w:sz w:val="14"/>
          <w:szCs w:val="14"/>
          <w:spacing w:val="-2"/>
          <w:position w:val="2"/>
        </w:rPr>
        <w:t>R Control Register</w:t>
      </w:r>
    </w:p>
    <w:p>
      <w:pPr>
        <w:pStyle w:val="BodyText"/>
        <w:ind w:left="4145" w:right="4330" w:hanging="137"/>
        <w:spacing w:before="212" w:line="503" w:lineRule="auto"/>
        <w:rPr>
          <w:sz w:val="19"/>
          <w:szCs w:val="19"/>
        </w:rPr>
      </w:pPr>
      <w:r>
        <w:rPr>
          <w:color w:val="005A9C"/>
          <w:spacing w:val="-7"/>
        </w:rPr>
        <w:t>Figure</w:t>
      </w:r>
      <w:r>
        <w:rPr>
          <w:color w:val="005A9C"/>
          <w:spacing w:val="18"/>
        </w:rPr>
        <w:t xml:space="preserve"> </w:t>
      </w:r>
      <w:r>
        <w:rPr>
          <w:color w:val="005A9C"/>
          <w:spacing w:val="-7"/>
        </w:rPr>
        <w:t>9-23</w:t>
      </w:r>
      <w:r>
        <w:rPr>
          <w:color w:val="005A9C"/>
          <w:spacing w:val="30"/>
          <w:w w:val="101"/>
        </w:rPr>
        <w:t xml:space="preserve"> </w:t>
      </w:r>
      <w:r>
        <w:rPr>
          <w:color w:val="005A9C"/>
          <w:spacing w:val="-7"/>
        </w:rPr>
        <w:t>VFResizable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7"/>
        </w:rPr>
        <w:t>B</w:t>
      </w:r>
      <w:r>
        <w:rPr>
          <w:color w:val="005A9C"/>
          <w:spacing w:val="-8"/>
        </w:rPr>
        <w:t>AR Control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8"/>
        </w:rPr>
        <w:t>Register</w:t>
      </w:r>
      <w:r>
        <w:rPr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5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9-25</w:t>
      </w:r>
      <w:r>
        <w:rPr>
          <w:sz w:val="19"/>
          <w:szCs w:val="19"/>
          <w:color w:val="005A9C"/>
          <w:spacing w:val="29"/>
        </w:rPr>
        <w:t xml:space="preserve"> </w:t>
      </w:r>
      <w:r>
        <w:rPr>
          <w:sz w:val="19"/>
          <w:szCs w:val="19"/>
          <w:color w:val="005A9C"/>
          <w:spacing w:val="-8"/>
        </w:rPr>
        <w:t>VFResizable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BAR 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1"/>
        <w:gridCol w:w="7227"/>
        <w:gridCol w:w="935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7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3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377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34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363" w:id="318"/>
            <w:bookmarkEnd w:id="318"/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2:0</w:t>
            </w:r>
          </w:p>
        </w:tc>
        <w:tc>
          <w:tcPr>
            <w:tcW w:w="7978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ind w:left="105" w:right="90" w:hanging="1"/>
              <w:spacing w:before="75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BAR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Index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encoded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points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beginning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particular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BAR located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19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SR-IOV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hyperlink w:history="true" w:anchor="bookmark19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Extended Capability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.</w:t>
              </w:r>
            </w:hyperlink>
          </w:p>
          <w:p>
            <w:pPr>
              <w:ind w:left="18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0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 located at offset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24h</w:t>
            </w:r>
          </w:p>
          <w:p>
            <w:pPr>
              <w:ind w:left="192"/>
              <w:spacing w:before="88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1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 located at offset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28h</w:t>
            </w:r>
          </w:p>
          <w:p>
            <w:pPr>
              <w:ind w:left="185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2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 located at offset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2Ch</w:t>
            </w:r>
          </w:p>
          <w:p>
            <w:pPr>
              <w:ind w:left="183"/>
              <w:spacing w:before="88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3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 located at offset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30h</w:t>
            </w:r>
          </w:p>
          <w:p>
            <w:pPr>
              <w:ind w:left="183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4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 located at offset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34h</w:t>
            </w:r>
          </w:p>
          <w:p>
            <w:pPr>
              <w:ind w:left="184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5             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 located at offset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38h</w:t>
            </w:r>
          </w:p>
          <w:p>
            <w:pPr>
              <w:ind w:left="186"/>
              <w:spacing w:before="7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  <w:position w:val="2"/>
              </w:rPr>
              <w:t>others    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 other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encodings are reserved.</w:t>
            </w:r>
          </w:p>
          <w:p>
            <w:pPr>
              <w:ind w:left="102" w:right="4063" w:firstLine="4"/>
              <w:spacing w:before="86" w:line="32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For a 64-bit Base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Address register,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36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VF BAR Ind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ex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lower DW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ORD.</w:t>
            </w:r>
          </w:p>
          <w:p>
            <w:pPr>
              <w:ind w:left="95"/>
              <w:spacing w:before="5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VF B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supports a negotiable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size.</w:t>
            </w:r>
          </w:p>
        </w:tc>
        <w:tc>
          <w:tcPr>
            <w:tcW w:w="93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368"/>
              <w:spacing w:before="13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  <w:tr>
        <w:trPr>
          <w:trHeight w:val="116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35"/>
              <w:spacing w:before="15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7:5</w:t>
            </w:r>
          </w:p>
        </w:tc>
        <w:tc>
          <w:tcPr>
            <w:tcW w:w="7978" w:type="dxa"/>
            <w:vAlign w:val="top"/>
            <w:gridSpan w:val="2"/>
          </w:tcPr>
          <w:p>
            <w:pPr>
              <w:ind w:left="95" w:right="768"/>
              <w:spacing w:before="84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Number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VFResizable BARs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total number of resizable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 BARs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capability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structure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ction.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6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Figure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22"/>
                  <w:w w:val="10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9-21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.</w:t>
              </w:r>
            </w:hyperlink>
          </w:p>
          <w:p>
            <w:pPr>
              <w:ind w:left="104" w:right="345" w:hanging="9"/>
              <w:spacing w:before="71" w:line="25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must be in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range of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01h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06h.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valid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35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VF Resizable BAR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Control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hyperlink w:history="true" w:anchor="bookmark35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register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(0) (at offs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08h),and is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RsvdP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others.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RO/RsvdP</w:t>
            </w:r>
          </w:p>
        </w:tc>
      </w:tr>
      <w:tr>
        <w:trPr>
          <w:trHeight w:val="332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397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351" w:id="319"/>
            <w:bookmarkEnd w:id="319"/>
            <w:bookmarkStart w:name="bookmark353" w:id="320"/>
            <w:bookmarkEnd w:id="320"/>
            <w:bookmarkStart w:name="bookmark354" w:id="321"/>
            <w:bookmarkEnd w:id="321"/>
            <w:bookmarkStart w:name="bookmark355" w:id="322"/>
            <w:bookmarkEnd w:id="322"/>
            <w:bookmarkStart w:name="bookmark356" w:id="323"/>
            <w:bookmarkEnd w:id="323"/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13:8</w:t>
            </w:r>
          </w:p>
        </w:tc>
        <w:tc>
          <w:tcPr>
            <w:tcW w:w="7978" w:type="dxa"/>
            <w:vAlign w:val="top"/>
            <w:gridSpan w:val="2"/>
            <w:tcBorders>
              <w:bottom w:val="nil"/>
            </w:tcBorders>
          </w:tcPr>
          <w:p>
            <w:pPr>
              <w:ind w:left="104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BAR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</w:rPr>
              <w:t>Size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This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encoded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value.</w:t>
            </w:r>
          </w:p>
        </w:tc>
        <w:tc>
          <w:tcPr>
            <w:tcW w:w="93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ind w:left="357"/>
              <w:spacing w:before="148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08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86"/>
              <w:spacing w:before="3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>0</w:t>
            </w:r>
          </w:p>
          <w:p>
            <w:pPr>
              <w:ind w:left="192"/>
              <w:spacing w:before="217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>1</w:t>
            </w:r>
          </w:p>
          <w:p>
            <w:pPr>
              <w:ind w:left="185"/>
              <w:spacing w:before="21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>2</w:t>
            </w:r>
          </w:p>
          <w:p>
            <w:pPr>
              <w:ind w:left="183"/>
              <w:spacing w:before="21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</w:rPr>
              <w:t>3</w:t>
            </w:r>
          </w:p>
          <w:p>
            <w:pPr>
              <w:pStyle w:val="TableText"/>
              <w:spacing w:line="298" w:lineRule="auto"/>
              <w:rPr>
                <w:sz w:val="21"/>
              </w:rPr>
            </w:pPr>
            <w:r/>
          </w:p>
          <w:p>
            <w:pPr>
              <w:ind w:firstLine="193"/>
              <w:spacing w:line="33" w:lineRule="exact"/>
              <w:rPr/>
            </w:pPr>
            <w:r>
              <w:rPr/>
              <w:drawing>
                <wp:inline distT="0" distB="0" distL="0" distR="0">
                  <wp:extent cx="96126" cy="21031"/>
                  <wp:effectExtent l="0" t="0" r="0" b="0"/>
                  <wp:docPr id="360" name="IM 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0" name="IM 360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126" cy="2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83"/>
              <w:spacing w:before="19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1"/>
              </w:rPr>
              <w:t>43</w:t>
            </w:r>
          </w:p>
        </w:tc>
        <w:tc>
          <w:tcPr>
            <w:tcW w:w="722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384"/>
              <w:spacing w:before="31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1 MB (2</w:t>
            </w:r>
            <w:r>
              <w:rPr>
                <w:rFonts w:ascii="Tahoma" w:hAnsi="Tahoma" w:eastAsia="Tahoma" w:cs="Tahoma"/>
                <w:sz w:val="14"/>
                <w:szCs w:val="14"/>
                <w:spacing w:val="-10"/>
                <w:position w:val="8"/>
              </w:rPr>
              <w:t>20</w:t>
            </w:r>
            <w:r>
              <w:rPr>
                <w:rFonts w:ascii="Tahoma" w:hAnsi="Tahoma" w:eastAsia="Tahoma" w:cs="Tahoma"/>
                <w:sz w:val="14"/>
                <w:szCs w:val="14"/>
                <w:spacing w:val="11"/>
                <w:w w:val="101"/>
                <w:position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bytes)</w:t>
            </w:r>
          </w:p>
          <w:p>
            <w:pPr>
              <w:ind w:left="376"/>
              <w:spacing w:before="132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2 MB (2</w:t>
            </w:r>
            <w:r>
              <w:rPr>
                <w:rFonts w:ascii="Tahoma" w:hAnsi="Tahoma" w:eastAsia="Tahoma" w:cs="Tahoma"/>
                <w:sz w:val="14"/>
                <w:szCs w:val="14"/>
                <w:spacing w:val="-10"/>
                <w:position w:val="8"/>
              </w:rPr>
              <w:t>21</w:t>
            </w:r>
            <w:r>
              <w:rPr>
                <w:rFonts w:ascii="Tahoma" w:hAnsi="Tahoma" w:eastAsia="Tahoma" w:cs="Tahoma"/>
                <w:sz w:val="14"/>
                <w:szCs w:val="14"/>
                <w:spacing w:val="19"/>
                <w:position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bytes)</w:t>
            </w:r>
          </w:p>
          <w:p>
            <w:pPr>
              <w:ind w:left="373"/>
              <w:spacing w:before="132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 MB (2</w:t>
            </w:r>
            <w:r>
              <w:rPr>
                <w:rFonts w:ascii="Tahoma" w:hAnsi="Tahoma" w:eastAsia="Tahoma" w:cs="Tahoma"/>
                <w:sz w:val="14"/>
                <w:szCs w:val="14"/>
                <w:spacing w:val="-9"/>
                <w:position w:val="8"/>
              </w:rPr>
              <w:t>22</w:t>
            </w:r>
            <w:r>
              <w:rPr>
                <w:rFonts w:ascii="Tahoma" w:hAnsi="Tahoma" w:eastAsia="Tahoma" w:cs="Tahoma"/>
                <w:sz w:val="14"/>
                <w:szCs w:val="14"/>
                <w:spacing w:val="7"/>
                <w:position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bytes)</w:t>
            </w:r>
          </w:p>
          <w:p>
            <w:pPr>
              <w:ind w:left="377"/>
              <w:spacing w:before="132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8 MB (2</w:t>
            </w:r>
            <w:r>
              <w:rPr>
                <w:rFonts w:ascii="Tahoma" w:hAnsi="Tahoma" w:eastAsia="Tahoma" w:cs="Tahoma"/>
                <w:sz w:val="14"/>
                <w:szCs w:val="14"/>
                <w:spacing w:val="-10"/>
                <w:position w:val="8"/>
              </w:rPr>
              <w:t>23</w:t>
            </w:r>
            <w:r>
              <w:rPr>
                <w:rFonts w:ascii="Tahoma" w:hAnsi="Tahoma" w:eastAsia="Tahoma" w:cs="Tahoma"/>
                <w:sz w:val="14"/>
                <w:szCs w:val="14"/>
                <w:spacing w:val="18"/>
                <w:position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bytes)</w:t>
            </w:r>
          </w:p>
          <w:p>
            <w:pPr>
              <w:ind w:left="387"/>
              <w:spacing w:before="241" w:line="60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6"/>
                <w:position w:val="1"/>
              </w:rPr>
              <w:t>…</w:t>
            </w:r>
          </w:p>
          <w:p>
            <w:pPr>
              <w:ind w:left="377"/>
              <w:spacing w:before="147" w:line="21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8 EB (2</w:t>
            </w:r>
            <w:r>
              <w:rPr>
                <w:rFonts w:ascii="Tahoma" w:hAnsi="Tahoma" w:eastAsia="Tahoma" w:cs="Tahoma"/>
                <w:sz w:val="14"/>
                <w:szCs w:val="14"/>
                <w:spacing w:val="-10"/>
                <w:position w:val="8"/>
              </w:rPr>
              <w:t>63</w:t>
            </w:r>
            <w:r>
              <w:rPr>
                <w:rFonts w:ascii="Tahoma" w:hAnsi="Tahoma" w:eastAsia="Tahoma" w:cs="Tahoma"/>
                <w:sz w:val="14"/>
                <w:szCs w:val="14"/>
                <w:spacing w:val="20"/>
                <w:position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bytes)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7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978" w:type="dxa"/>
            <w:vAlign w:val="top"/>
            <w:gridSpan w:val="2"/>
            <w:tcBorders>
              <w:top w:val="nil"/>
            </w:tcBorders>
          </w:tcPr>
          <w:p>
            <w:pPr>
              <w:ind w:left="104" w:right="137" w:hanging="9"/>
              <w:spacing w:before="5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default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equal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default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size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address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space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BAR resource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requesting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via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BAR’s read-only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bits.</w:t>
            </w:r>
          </w:p>
          <w:p>
            <w:pPr>
              <w:ind w:left="97"/>
              <w:spacing w:before="88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Software must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only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write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values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correspond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those indicated as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supported 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VF Resizable</w:t>
            </w:r>
          </w:p>
          <w:p>
            <w:pPr>
              <w:ind w:left="106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BAR Capability and Control registers.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Writing an unsupported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will produce undefined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results.</w:t>
            </w:r>
          </w:p>
          <w:p>
            <w:pPr>
              <w:ind w:left="98" w:right="196" w:hanging="4"/>
              <w:spacing w:before="8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register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programmed,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is immediately reflected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size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resource,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encoded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number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 read-only b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its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 BAR.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35536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123657</wp:posOffset>
            </wp:positionV>
            <wp:extent cx="7592400" cy="7143"/>
            <wp:effectExtent l="0" t="0" r="0" b="0"/>
            <wp:wrapNone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1154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78"/>
        <w:gridCol w:w="935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97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 Description</w:t>
            </w:r>
          </w:p>
        </w:tc>
        <w:tc>
          <w:tcPr>
            <w:tcW w:w="93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85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43"/>
              <w:spacing w:before="14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31:16</w:t>
            </w:r>
          </w:p>
        </w:tc>
        <w:tc>
          <w:tcPr>
            <w:tcW w:w="797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4" w:right="308"/>
              <w:spacing w:before="79" w:line="22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1"/>
              </w:rPr>
              <w:t>These bits 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  <w:position w:val="1"/>
              </w:rPr>
              <w:t>identical to theResizable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2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  <w:position w:val="1"/>
              </w:rPr>
              <w:t>BAR Control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5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0"/>
                <w:position w:val="1"/>
              </w:rPr>
              <w:t>Register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1"/>
              </w:rPr>
              <w:t>bits [31:16]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1"/>
              </w:rPr>
              <w:t>defined in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  <w:position w:val="1"/>
              </w:rPr>
              <w:t>Figure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23"/>
                <w:w w:val="101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  <w:position w:val="1"/>
              </w:rPr>
              <w:t>7-146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1"/>
              </w:rPr>
              <w:t>.</w:t>
            </w:r>
            <w:r>
              <w:rPr>
                <w:rFonts w:ascii="Tahoma" w:hAnsi="Tahoma" w:eastAsia="Tahoma" w:cs="Tahoma"/>
                <w:sz w:val="18"/>
                <w:szCs w:val="18"/>
                <w:position w:val="1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Where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those descriptions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say ‘BA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R’,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this register’s description 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for ‘VF BAR</w:t>
            </w:r>
            <w:r>
              <w:rPr>
                <w:rFonts w:ascii="Tahoma" w:hAnsi="Tahoma" w:eastAsia="Tahoma" w:cs="Tahoma"/>
                <w:sz w:val="18"/>
                <w:szCs w:val="18"/>
                <w:em w:val="dot"/>
                <w:spacing w:val="-5"/>
                <w:position w:val="2"/>
              </w:rPr>
              <w:t>’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Where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those descriptions</w:t>
            </w:r>
            <w:r>
              <w:rPr>
                <w:rFonts w:ascii="Tahoma" w:hAnsi="Tahoma" w:eastAsia="Tahoma" w:cs="Tahoma"/>
                <w:sz w:val="18"/>
                <w:szCs w:val="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say ‘Function’,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 register’s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 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for ‘PF</w:t>
            </w:r>
            <w:r>
              <w:rPr>
                <w:rFonts w:ascii="Tahoma" w:hAnsi="Tahoma" w:eastAsia="Tahoma" w:cs="Tahoma"/>
                <w:sz w:val="18"/>
                <w:szCs w:val="18"/>
                <w:em w:val="dot"/>
                <w:spacing w:val="-4"/>
                <w:position w:val="2"/>
              </w:rPr>
              <w:t>’</w:t>
            </w:r>
          </w:p>
        </w:tc>
        <w:tc>
          <w:tcPr>
            <w:tcW w:w="93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243" w:right="228" w:firstLine="89"/>
              <w:spacing w:before="141" w:line="23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Figure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7-146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6" w:id="324"/>
      <w:bookmarkEnd w:id="324"/>
      <w:bookmarkStart w:name="bookmark329" w:id="325"/>
      <w:bookmarkEnd w:id="325"/>
      <w:bookmarkStart w:name="bookmark330" w:id="326"/>
      <w:bookmarkEnd w:id="326"/>
      <w:hyperlink w:history="true" r:id="rId249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9.3.7.6</w:t>
        </w:r>
      </w:hyperlink>
      <w:r>
        <w:rPr>
          <w:sz w:val="26"/>
          <w:szCs w:val="26"/>
          <w:b/>
          <w:bCs/>
          <w:color w:val="005A9C"/>
          <w:spacing w:val="-4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Access Control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Services (ACS)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Exten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ded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Capability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2" w:right="1814" w:hanging="12"/>
        <w:spacing w:before="60" w:line="250" w:lineRule="auto"/>
        <w:rPr/>
      </w:pPr>
      <w:r>
        <w:rPr>
          <w:spacing w:val="-6"/>
        </w:rPr>
        <w:t>ACS is an optional extended capability. If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>
          <w:spacing w:val="-14"/>
        </w:rPr>
        <w:t xml:space="preserve"> </w:t>
      </w:r>
      <w:r>
        <w:rPr>
          <w:spacing w:val="-6"/>
        </w:rPr>
        <w:t>SR-IOV Capable Device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19"/>
        </w:rPr>
        <w:t xml:space="preserve"> </w:t>
      </w:r>
      <w:r>
        <w:rPr>
          <w:spacing w:val="-6"/>
        </w:rPr>
        <w:t>than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>e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5"/>
        </w:rPr>
        <w:t xml:space="preserve"> </w:t>
      </w:r>
      <w:r>
        <w:rPr>
          <w:spacing w:val="-7"/>
        </w:rPr>
        <w:t>Root</w:t>
      </w:r>
      <w:r>
        <w:rPr>
          <w:spacing w:val="-12"/>
        </w:rPr>
        <w:t xml:space="preserve"> </w:t>
      </w:r>
      <w:r>
        <w:rPr>
          <w:spacing w:val="-7"/>
        </w:rPr>
        <w:t>Complex</w:t>
      </w:r>
      <w:r>
        <w:rPr>
          <w:spacing w:val="-9"/>
        </w:rPr>
        <w:t xml:space="preserve"> </w:t>
      </w:r>
      <w:r>
        <w:rPr>
          <w:spacing w:val="-7"/>
        </w:rPr>
        <w:t>implements</w:t>
      </w:r>
      <w:r>
        <w:rPr/>
        <w:t xml:space="preserve"> </w:t>
      </w:r>
      <w:r>
        <w:rPr>
          <w:spacing w:val="-4"/>
        </w:rPr>
        <w:t>internal peer-to-peer</w:t>
      </w:r>
      <w:r>
        <w:rPr>
          <w:spacing w:val="-19"/>
        </w:rPr>
        <w:t xml:space="preserve"> </w:t>
      </w:r>
      <w:r>
        <w:rPr>
          <w:spacing w:val="-4"/>
        </w:rPr>
        <w:t>transactions,</w:t>
      </w:r>
      <w:r>
        <w:rPr>
          <w:spacing w:val="-22"/>
        </w:rPr>
        <w:t xml:space="preserve"> </w:t>
      </w:r>
      <w:r>
        <w:rPr>
          <w:spacing w:val="-4"/>
        </w:rPr>
        <w:t>ACS is required</w:t>
      </w:r>
      <w:r>
        <w:rPr>
          <w:spacing w:val="-17"/>
        </w:rPr>
        <w:t xml:space="preserve"> </w:t>
      </w:r>
      <w:r>
        <w:rPr>
          <w:spacing w:val="-4"/>
        </w:rPr>
        <w:t>with additional requireme</w:t>
      </w:r>
      <w:r>
        <w:rPr>
          <w:spacing w:val="-5"/>
        </w:rPr>
        <w:t>nts</w:t>
      </w:r>
      <w:r>
        <w:rPr>
          <w:spacing w:val="-13"/>
        </w:rPr>
        <w:t xml:space="preserve"> </w:t>
      </w:r>
      <w:r>
        <w:rPr>
          <w:spacing w:val="-5"/>
        </w:rPr>
        <w:t>described below.</w:t>
      </w:r>
    </w:p>
    <w:p>
      <w:pPr>
        <w:pStyle w:val="BodyText"/>
        <w:ind w:left="888"/>
        <w:spacing w:before="143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7.7.8.2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3"/>
        </w:rPr>
        <w:t xml:space="preserve"> </w:t>
      </w:r>
      <w:hyperlink w:history="true" w:anchor="bookmark364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9-26 </w:t>
        </w:r>
        <w:r>
          <w:rPr>
            <w:spacing w:val="-5"/>
          </w:rPr>
          <w:t>.</w:t>
        </w:r>
      </w:hyperlink>
    </w:p>
    <w:p>
      <w:pPr>
        <w:pStyle w:val="BodyText"/>
        <w:ind w:left="885" w:right="1928" w:hanging="15"/>
        <w:spacing w:before="128" w:line="251" w:lineRule="auto"/>
        <w:rPr/>
      </w:pPr>
      <w:r>
        <w:rPr>
          <w:spacing w:val="-5"/>
        </w:rPr>
        <w:t>All Functions in</w:t>
      </w:r>
      <w:r>
        <w:rPr>
          <w:spacing w:val="-14"/>
        </w:rPr>
        <w:t xml:space="preserve"> </w:t>
      </w:r>
      <w:r>
        <w:rPr>
          <w:spacing w:val="-5"/>
        </w:rPr>
        <w:t>SR-IOV Capable Devices (Devices</w:t>
      </w:r>
      <w:r>
        <w:rPr>
          <w:spacing w:val="-18"/>
        </w:rPr>
        <w:t xml:space="preserve"> </w:t>
      </w:r>
      <w:r>
        <w:rPr>
          <w:spacing w:val="-5"/>
        </w:rPr>
        <w:t>that implement at least one PF)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9"/>
        </w:rPr>
        <w:t xml:space="preserve"> </w:t>
      </w:r>
      <w:r>
        <w:rPr>
          <w:spacing w:val="-5"/>
        </w:rPr>
        <w:t>tha</w:t>
      </w:r>
      <w:r>
        <w:rPr>
          <w:spacing w:val="-6"/>
        </w:rPr>
        <w:t>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RCiEPs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/>
        <w:t xml:space="preserve"> </w:t>
      </w:r>
      <w:r>
        <w:rPr>
          <w:spacing w:val="-4"/>
        </w:rPr>
        <w:t>peer-to-peer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8"/>
        </w:rPr>
        <w:t xml:space="preserve"> </w:t>
      </w:r>
      <w:r>
        <w:rPr>
          <w:spacing w:val="-4"/>
        </w:rPr>
        <w:t>wi</w:t>
      </w:r>
      <w:r>
        <w:rPr>
          <w:spacing w:val="-5"/>
        </w:rPr>
        <w:t>thin</w:t>
      </w:r>
      <w:r>
        <w:rPr>
          <w:spacing w:val="-18"/>
        </w:rPr>
        <w:t xml:space="preserve"> </w:t>
      </w:r>
      <w:r>
        <w:rPr>
          <w:spacing w:val="-5"/>
        </w:rPr>
        <w:t>the Device</w:t>
      </w:r>
      <w:r>
        <w:rPr>
          <w:spacing w:val="-17"/>
        </w:rPr>
        <w:t xml:space="preserve"> </w:t>
      </w:r>
      <w:r>
        <w:rPr>
          <w:spacing w:val="-5"/>
        </w:rPr>
        <w:t>shall implement</w:t>
      </w:r>
      <w:r>
        <w:rPr>
          <w:spacing w:val="-22"/>
        </w:rPr>
        <w:t xml:space="preserve"> </w:t>
      </w:r>
      <w:r>
        <w:rPr>
          <w:spacing w:val="-5"/>
        </w:rPr>
        <w:t>ACS Egress Control.</w:t>
      </w:r>
    </w:p>
    <w:p>
      <w:pPr>
        <w:pStyle w:val="BodyText"/>
        <w:ind w:left="880" w:right="1867" w:firstLine="7"/>
        <w:spacing w:before="144" w:line="254" w:lineRule="auto"/>
        <w:rPr/>
      </w:pPr>
      <w:r>
        <w:rPr>
          <w:spacing w:val="-4"/>
        </w:rPr>
        <w:t>Implementation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7"/>
        </w:rPr>
        <w:t xml:space="preserve"> </w:t>
      </w:r>
      <w:r>
        <w:rPr>
          <w:spacing w:val="-4"/>
        </w:rPr>
        <w:t>ACS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RCiEPs</w:t>
      </w:r>
      <w:r>
        <w:rPr>
          <w:spacing w:val="-4"/>
        </w:rPr>
        <w:t>is permitted but not required. It is</w:t>
      </w:r>
      <w:r>
        <w:rPr>
          <w:spacing w:val="-13"/>
        </w:rPr>
        <w:t xml:space="preserve"> </w:t>
      </w:r>
      <w:r>
        <w:rPr>
          <w:spacing w:val="-4"/>
        </w:rPr>
        <w:t>expl</w:t>
      </w:r>
      <w:r>
        <w:rPr>
          <w:spacing w:val="-5"/>
        </w:rPr>
        <w:t>icitly permitted</w:t>
      </w:r>
      <w:r>
        <w:rPr>
          <w:spacing w:val="-18"/>
        </w:rPr>
        <w:t xml:space="preserve"> </w:t>
      </w:r>
      <w:r>
        <w:rPr>
          <w:spacing w:val="-5"/>
        </w:rPr>
        <w:t>that,</w:t>
      </w:r>
      <w:r>
        <w:rPr>
          <w:spacing w:val="-18"/>
        </w:rPr>
        <w:t xml:space="preserve"> </w:t>
      </w:r>
      <w:r>
        <w:rPr>
          <w:spacing w:val="-5"/>
        </w:rPr>
        <w:t>within a</w:t>
      </w:r>
      <w:r>
        <w:rPr>
          <w:spacing w:val="-16"/>
        </w:rPr>
        <w:t xml:space="preserve"> </w:t>
      </w:r>
      <w:r>
        <w:rPr>
          <w:spacing w:val="-5"/>
        </w:rPr>
        <w:t>single Root</w:t>
      </w:r>
      <w:r>
        <w:rPr/>
        <w:t xml:space="preserve"> </w:t>
      </w:r>
      <w:r>
        <w:rPr>
          <w:spacing w:val="-4"/>
        </w:rPr>
        <w:t>Complex,</w:t>
      </w:r>
      <w:r>
        <w:rPr>
          <w:spacing w:val="-17"/>
        </w:rPr>
        <w:t xml:space="preserve"> </w:t>
      </w:r>
      <w:r>
        <w:rPr>
          <w:spacing w:val="-4"/>
        </w:rPr>
        <w:t>some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RCiEPs</w:t>
      </w:r>
      <w:r>
        <w:rPr>
          <w:spacing w:val="-4"/>
        </w:rPr>
        <w:t>implement</w:t>
      </w:r>
      <w:r>
        <w:rPr>
          <w:spacing w:val="-22"/>
        </w:rPr>
        <w:t xml:space="preserve"> </w:t>
      </w:r>
      <w:r>
        <w:rPr>
          <w:spacing w:val="-4"/>
        </w:rPr>
        <w:t>ACS and</w:t>
      </w:r>
      <w:r>
        <w:rPr>
          <w:spacing w:val="-17"/>
        </w:rPr>
        <w:t xml:space="preserve"> </w:t>
      </w:r>
      <w:r>
        <w:rPr>
          <w:spacing w:val="-4"/>
        </w:rPr>
        <w:t>some</w:t>
      </w:r>
      <w:r>
        <w:rPr>
          <w:spacing w:val="-13"/>
        </w:rPr>
        <w:t xml:space="preserve"> </w:t>
      </w:r>
      <w:r>
        <w:rPr>
          <w:spacing w:val="-4"/>
        </w:rPr>
        <w:t>do not.</w:t>
      </w:r>
      <w:r>
        <w:rPr>
          <w:spacing w:val="-5"/>
        </w:rPr>
        <w:t xml:space="preserve"> It is</w:t>
      </w:r>
      <w:r>
        <w:rPr>
          <w:spacing w:val="-17"/>
        </w:rPr>
        <w:t xml:space="preserve"> </w:t>
      </w:r>
      <w:r>
        <w:rPr>
          <w:spacing w:val="-5"/>
        </w:rPr>
        <w:t>strongly recommended</w:t>
      </w:r>
      <w:r>
        <w:rPr>
          <w:spacing w:val="-18"/>
        </w:rPr>
        <w:t xml:space="preserve"> </w:t>
      </w:r>
      <w:r>
        <w:rPr>
          <w:spacing w:val="-5"/>
        </w:rPr>
        <w:t>that Root Complex</w:t>
      </w:r>
    </w:p>
    <w:p>
      <w:pPr>
        <w:pStyle w:val="BodyText"/>
        <w:ind w:left="883"/>
        <w:spacing w:before="1" w:line="250" w:lineRule="auto"/>
        <w:rPr/>
      </w:pPr>
      <w:r>
        <w:rPr>
          <w:spacing w:val="-4"/>
        </w:rPr>
        <w:t>implementations</w:t>
      </w:r>
      <w:r>
        <w:rPr>
          <w:spacing w:val="-14"/>
        </w:rPr>
        <w:t xml:space="preserve"> </w:t>
      </w:r>
      <w:r>
        <w:rPr>
          <w:spacing w:val="-4"/>
        </w:rPr>
        <w:t>ensure</w:t>
      </w:r>
      <w:r>
        <w:rPr>
          <w:spacing w:val="-17"/>
        </w:rPr>
        <w:t xml:space="preserve"> </w:t>
      </w:r>
      <w:r>
        <w:rPr>
          <w:spacing w:val="-4"/>
        </w:rPr>
        <w:t>that all accesses</w:t>
      </w:r>
      <w:r>
        <w:rPr>
          <w:spacing w:val="-14"/>
        </w:rPr>
        <w:t xml:space="preserve"> </w:t>
      </w:r>
      <w:r>
        <w:rPr>
          <w:spacing w:val="-4"/>
        </w:rPr>
        <w:t>originat</w:t>
      </w:r>
      <w:r>
        <w:rPr>
          <w:spacing w:val="-5"/>
        </w:rPr>
        <w:t>ing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RCiEPs</w:t>
      </w:r>
      <w:r>
        <w:rPr>
          <w:spacing w:val="-5"/>
        </w:rPr>
        <w:t xml:space="preserve"> (PFs and</w:t>
      </w:r>
      <w:r>
        <w:rPr>
          <w:spacing w:val="-22"/>
        </w:rPr>
        <w:t xml:space="preserve"> </w:t>
      </w:r>
      <w:r>
        <w:rPr>
          <w:spacing w:val="-5"/>
        </w:rPr>
        <w:t>VFs)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13"/>
        </w:rPr>
        <w:t xml:space="preserve"> </w:t>
      </w:r>
      <w:r>
        <w:rPr>
          <w:spacing w:val="-5"/>
        </w:rPr>
        <w:t>capability are</w:t>
      </w:r>
      <w:r>
        <w:rPr>
          <w:spacing w:val="-17"/>
        </w:rPr>
        <w:t xml:space="preserve"> </w:t>
      </w:r>
      <w:r>
        <w:rPr>
          <w:spacing w:val="-5"/>
        </w:rPr>
        <w:t>first</w:t>
      </w:r>
    </w:p>
    <w:p>
      <w:pPr>
        <w:pStyle w:val="BodyText"/>
        <w:ind w:left="878" w:right="1356" w:hanging="3"/>
        <w:spacing w:line="245" w:lineRule="auto"/>
        <w:rPr/>
      </w:pPr>
      <w:r>
        <w:rPr>
          <w:spacing w:val="-6"/>
        </w:rPr>
        <w:t>subjected</w:t>
      </w:r>
      <w:r>
        <w:rPr>
          <w:spacing w:val="-13"/>
        </w:rPr>
        <w:t xml:space="preserve"> </w:t>
      </w:r>
      <w:r>
        <w:rPr>
          <w:spacing w:val="-6"/>
        </w:rPr>
        <w:t>to processing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22"/>
        </w:rPr>
        <w:t xml:space="preserve"> </w:t>
      </w:r>
      <w:r>
        <w:rPr>
          <w:spacing w:val="-6"/>
        </w:rPr>
        <w:t>Agent (TA) in</w:t>
      </w:r>
      <w:r>
        <w:rPr>
          <w:spacing w:val="-18"/>
        </w:rPr>
        <w:t xml:space="preserve"> </w:t>
      </w:r>
      <w:r>
        <w:rPr>
          <w:spacing w:val="-6"/>
        </w:rPr>
        <w:t>the Root Complex before</w:t>
      </w:r>
      <w:r>
        <w:rPr>
          <w:spacing w:val="-16"/>
        </w:rPr>
        <w:t xml:space="preserve"> </w:t>
      </w:r>
      <w:r>
        <w:rPr>
          <w:spacing w:val="-6"/>
        </w:rPr>
        <w:t>further decoding and processing.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bookmarkStart w:name="bookmark364" w:id="327"/>
      <w:bookmarkEnd w:id="327"/>
      <w:r>
        <w:rPr>
          <w:spacing w:val="-4"/>
        </w:rPr>
        <w:t>details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such Root Complex handling are</w:t>
      </w:r>
      <w:r>
        <w:rPr>
          <w:spacing w:val="-14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</w:t>
      </w:r>
      <w:r>
        <w:rPr>
          <w:spacing w:val="-5"/>
        </w:rPr>
        <w:t>ion.</w:t>
      </w:r>
    </w:p>
    <w:p>
      <w:pPr>
        <w:pStyle w:val="BodyText"/>
        <w:ind w:left="4186"/>
        <w:spacing w:before="187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24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9-26 ACS 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3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99"/>
              <w:spacing w:before="152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3" w:right="118" w:hanging="15"/>
              <w:spacing w:before="85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ACSP2P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Egress Control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 Required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be 1b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for Functions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 are not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RCiEPs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if peer-to-peer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transactions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within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Device are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supported.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48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36284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5840729"/>
            <wp:effectExtent l="0" t="0" r="0" b="0"/>
            <wp:wrapNone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84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627392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5840729"/>
                <wp:effectExtent l="0" t="0" r="0" b="0"/>
                <wp:wrapNone/>
                <wp:docPr id="370" name="Rect 370"/>
                <wp:cNvGraphicFramePr/>
                <a:graphic>
                  <a:graphicData uri="http://schemas.microsoft.com/office/word/2010/wordprocessingShape">
                    <wps:wsp>
                      <wps:cNvPr id="370" name="Rect 370"/>
                      <wps:cNvSpPr/>
                      <wps:spPr>
                        <a:xfrm>
                          <a:off x="552450" y="-130232"/>
                          <a:ext cx="6350000" cy="5840729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14" style="position:absolute;margin-left:43.5pt;margin-top:-10.2545pt;mso-position-vertical-relative:text;mso-position-horizontal-relative:text;width:500pt;height:459.9pt;z-index:-249689088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11" w:right="2727"/>
        <w:spacing w:before="27" w:line="250" w:lineRule="auto"/>
        <w:rPr>
          <w:sz w:val="36"/>
          <w:szCs w:val="36"/>
        </w:rPr>
      </w:pPr>
      <w:r>
        <w:rPr>
          <w:sz w:val="36"/>
          <w:szCs w:val="36"/>
          <w:color w:val="0060A9"/>
          <w:spacing w:val="-9"/>
        </w:rPr>
        <w:t>Access Control</w:t>
      </w:r>
      <w:r>
        <w:rPr>
          <w:sz w:val="36"/>
          <w:szCs w:val="36"/>
          <w:color w:val="0060A9"/>
          <w:spacing w:val="-19"/>
        </w:rPr>
        <w:t xml:space="preserve"> </w:t>
      </w:r>
      <w:r>
        <w:rPr>
          <w:sz w:val="36"/>
          <w:szCs w:val="36"/>
          <w:color w:val="0060A9"/>
          <w:spacing w:val="-9"/>
        </w:rPr>
        <w:t>Services in</w:t>
      </w:r>
      <w:r>
        <w:rPr>
          <w:sz w:val="36"/>
          <w:szCs w:val="36"/>
          <w:color w:val="0060A9"/>
          <w:spacing w:val="-25"/>
        </w:rPr>
        <w:t xml:space="preserve"> </w:t>
      </w:r>
      <w:r>
        <w:rPr>
          <w:sz w:val="36"/>
          <w:szCs w:val="36"/>
          <w:color w:val="0060A9"/>
          <w:spacing w:val="-9"/>
        </w:rPr>
        <w:t>Systems</w:t>
      </w:r>
      <w:r>
        <w:rPr>
          <w:sz w:val="36"/>
          <w:szCs w:val="36"/>
          <w:color w:val="0060A9"/>
          <w:spacing w:val="-32"/>
        </w:rPr>
        <w:t xml:space="preserve"> </w:t>
      </w:r>
      <w:r>
        <w:rPr>
          <w:sz w:val="36"/>
          <w:szCs w:val="36"/>
          <w:color w:val="0060A9"/>
          <w:spacing w:val="-9"/>
        </w:rPr>
        <w:t>that</w:t>
      </w:r>
      <w:r>
        <w:rPr>
          <w:sz w:val="36"/>
          <w:szCs w:val="36"/>
          <w:color w:val="0060A9"/>
          <w:spacing w:val="-26"/>
        </w:rPr>
        <w:t xml:space="preserve"> </w:t>
      </w:r>
      <w:r>
        <w:rPr>
          <w:sz w:val="36"/>
          <w:szCs w:val="36"/>
          <w:color w:val="0060A9"/>
          <w:spacing w:val="-9"/>
        </w:rPr>
        <w:t>Support Direct</w:t>
      </w:r>
      <w:r>
        <w:rPr>
          <w:sz w:val="36"/>
          <w:szCs w:val="36"/>
          <w:color w:val="0060A9"/>
        </w:rPr>
        <w:t xml:space="preserve"> </w:t>
      </w:r>
      <w:r>
        <w:rPr>
          <w:sz w:val="36"/>
          <w:szCs w:val="36"/>
          <w:color w:val="0060A9"/>
          <w:spacing w:val="-8"/>
        </w:rPr>
        <w:t>Assignment</w:t>
      </w:r>
      <w:r>
        <w:rPr>
          <w:sz w:val="36"/>
          <w:szCs w:val="36"/>
          <w:color w:val="0060A9"/>
          <w:spacing w:val="-16"/>
        </w:rPr>
        <w:t xml:space="preserve"> </w:t>
      </w:r>
      <w:r>
        <w:rPr>
          <w:sz w:val="36"/>
          <w:szCs w:val="36"/>
          <w:color w:val="0060A9"/>
          <w:spacing w:val="-8"/>
        </w:rPr>
        <w:t>of Functions</w:t>
      </w:r>
    </w:p>
    <w:p>
      <w:pPr>
        <w:pStyle w:val="BodyText"/>
        <w:ind w:left="1220"/>
        <w:spacing w:before="144" w:line="251" w:lineRule="exact"/>
        <w:rPr/>
      </w:pPr>
      <w:r>
        <w:rPr>
          <w:spacing w:val="-6"/>
          <w:position w:val="2"/>
        </w:rPr>
        <w:t>General-purpose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typic</w:t>
      </w:r>
      <w:r>
        <w:rPr>
          <w:spacing w:val="-7"/>
          <w:position w:val="2"/>
        </w:rPr>
        <w:t>ally have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separate address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spaces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for each SI and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for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VI itself. If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such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VI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also</w:t>
      </w:r>
    </w:p>
    <w:p>
      <w:pPr>
        <w:pStyle w:val="BodyText"/>
        <w:ind w:left="1219" w:right="1619" w:hanging="4"/>
        <w:spacing w:before="1" w:line="248" w:lineRule="auto"/>
        <w:rPr/>
      </w:pPr>
      <w:r>
        <w:rPr>
          <w:spacing w:val="-5"/>
        </w:rPr>
        <w:t>supports direct assignment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Function</w:t>
      </w:r>
      <w:r>
        <w:rPr>
          <w:spacing w:val="-17"/>
        </w:rPr>
        <w:t xml:space="preserve"> </w:t>
      </w:r>
      <w:r>
        <w:rPr>
          <w:spacing w:val="-5"/>
        </w:rPr>
        <w:t>to an</w:t>
      </w:r>
      <w:r>
        <w:rPr>
          <w:spacing w:val="-14"/>
        </w:rPr>
        <w:t xml:space="preserve"> </w:t>
      </w:r>
      <w:r>
        <w:rPr>
          <w:spacing w:val="-5"/>
        </w:rPr>
        <w:t>SI, Untranslated Memory Request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6"/>
        </w:rPr>
        <w:t>s issued by directly</w:t>
      </w:r>
      <w:r>
        <w:rPr/>
        <w:t xml:space="preserve"> </w:t>
      </w:r>
      <w:r>
        <w:rPr>
          <w:spacing w:val="-4"/>
        </w:rPr>
        <w:t>assigned Functions are under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complete</w:t>
      </w:r>
      <w:r>
        <w:rPr>
          <w:spacing w:val="-13"/>
        </w:rPr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softwar</w:t>
      </w:r>
      <w:r>
        <w:rPr>
          <w:spacing w:val="-5"/>
        </w:rPr>
        <w:t>e</w:t>
      </w:r>
      <w:r>
        <w:rPr>
          <w:spacing w:val="-14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 associated</w:t>
      </w:r>
      <w:r>
        <w:rPr>
          <w:spacing w:val="-14"/>
        </w:rPr>
        <w:t xml:space="preserve"> </w:t>
      </w:r>
      <w:r>
        <w:rPr>
          <w:spacing w:val="-5"/>
        </w:rPr>
        <w:t>SI and</w:t>
      </w:r>
      <w:r>
        <w:rPr>
          <w:spacing w:val="-18"/>
        </w:rPr>
        <w:t xml:space="preserve"> </w:t>
      </w:r>
      <w:r>
        <w:rPr>
          <w:spacing w:val="-5"/>
        </w:rPr>
        <w:t>typically</w:t>
      </w:r>
    </w:p>
    <w:p>
      <w:pPr>
        <w:pStyle w:val="BodyText"/>
        <w:ind w:left="1226" w:right="1522"/>
        <w:spacing w:before="1" w:line="248" w:lineRule="auto"/>
        <w:rPr/>
      </w:pPr>
      <w:r>
        <w:rPr>
          <w:spacing w:val="-6"/>
        </w:rPr>
        <w:t>reference</w:t>
      </w:r>
      <w:r>
        <w:rPr>
          <w:spacing w:val="-18"/>
        </w:rPr>
        <w:t xml:space="preserve"> </w:t>
      </w:r>
      <w:r>
        <w:rPr>
          <w:spacing w:val="-6"/>
        </w:rPr>
        <w:t>the address</w:t>
      </w:r>
      <w:r>
        <w:rPr>
          <w:spacing w:val="-17"/>
        </w:rPr>
        <w:t xml:space="preserve"> </w:t>
      </w:r>
      <w:r>
        <w:rPr>
          <w:spacing w:val="-6"/>
        </w:rPr>
        <w:t>space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SI. In contrast, Memory Request</w:t>
      </w:r>
      <w:r>
        <w:rPr>
          <w:spacing w:val="-18"/>
        </w:rPr>
        <w:t xml:space="preserve"> </w:t>
      </w:r>
      <w:r>
        <w:rPr>
          <w:spacing w:val="-6"/>
        </w:rPr>
        <w:t>transactions issued by</w:t>
      </w:r>
      <w:r>
        <w:rPr>
          <w:spacing w:val="-17"/>
        </w:rPr>
        <w:t xml:space="preserve"> </w:t>
      </w:r>
      <w:r>
        <w:rPr>
          <w:spacing w:val="-6"/>
        </w:rPr>
        <w:t>the Host</w:t>
      </w:r>
      <w:r>
        <w:rPr/>
        <w:t xml:space="preserve"> </w:t>
      </w:r>
      <w:r>
        <w:rPr>
          <w:spacing w:val="-6"/>
        </w:rPr>
        <w:t>(MMIO requests) and by Functions</w:t>
      </w:r>
      <w:r>
        <w:rPr>
          <w:spacing w:val="-10"/>
        </w:rPr>
        <w:t xml:space="preserve"> </w:t>
      </w:r>
      <w:r>
        <w:rPr>
          <w:spacing w:val="-6"/>
        </w:rPr>
        <w:t>that are not directly assigned</w:t>
      </w:r>
      <w:r>
        <w:rPr>
          <w:spacing w:val="-13"/>
        </w:rPr>
        <w:t xml:space="preserve"> </w:t>
      </w:r>
      <w:r>
        <w:rPr>
          <w:spacing w:val="-6"/>
        </w:rPr>
        <w:t>are under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control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VI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typically</w:t>
      </w:r>
    </w:p>
    <w:p>
      <w:pPr>
        <w:pStyle w:val="BodyText"/>
        <w:ind w:left="1214" w:right="1460" w:firstLine="11"/>
        <w:spacing w:before="1" w:line="248" w:lineRule="auto"/>
        <w:rPr/>
      </w:pPr>
      <w:r>
        <w:rPr>
          <w:spacing w:val="-6"/>
        </w:rPr>
        <w:t>reference one or more</w:t>
      </w:r>
      <w:r>
        <w:rPr>
          <w:spacing w:val="-17"/>
        </w:rPr>
        <w:t xml:space="preserve"> </w:t>
      </w:r>
      <w:r>
        <w:rPr>
          <w:spacing w:val="-6"/>
        </w:rPr>
        <w:t>system address</w:t>
      </w:r>
      <w:r>
        <w:rPr>
          <w:spacing w:val="-17"/>
        </w:rPr>
        <w:t xml:space="preserve"> </w:t>
      </w:r>
      <w:r>
        <w:rPr>
          <w:spacing w:val="-6"/>
        </w:rPr>
        <w:t>spaces (e.g.,</w:t>
      </w:r>
      <w:r>
        <w:rPr>
          <w:spacing w:val="-18"/>
        </w:rPr>
        <w:t xml:space="preserve"> </w:t>
      </w:r>
      <w:r>
        <w:rPr>
          <w:spacing w:val="-6"/>
        </w:rPr>
        <w:t>the PCIe</w:t>
      </w:r>
      <w:r>
        <w:rPr>
          <w:spacing w:val="-7"/>
        </w:rPr>
        <w:t xml:space="preserve"> physical address</w:t>
      </w:r>
      <w:r>
        <w:rPr>
          <w:spacing w:val="-17"/>
        </w:rPr>
        <w:t xml:space="preserve"> </w:t>
      </w:r>
      <w:r>
        <w:rPr>
          <w:spacing w:val="-7"/>
        </w:rPr>
        <w:t>space,</w:t>
      </w:r>
      <w:r>
        <w:rPr>
          <w:spacing w:val="-17"/>
        </w:rPr>
        <w:t xml:space="preserve"> </w:t>
      </w:r>
      <w:r>
        <w:rPr>
          <w:spacing w:val="-7"/>
        </w:rPr>
        <w:t>the address</w:t>
      </w:r>
      <w:r>
        <w:rPr>
          <w:spacing w:val="-17"/>
        </w:rPr>
        <w:t xml:space="preserve"> </w:t>
      </w:r>
      <w:r>
        <w:rPr>
          <w:spacing w:val="-7"/>
        </w:rPr>
        <w:t>space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/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VI, or</w:t>
      </w:r>
      <w:r>
        <w:rPr>
          <w:spacing w:val="-18"/>
        </w:rPr>
        <w:t xml:space="preserve"> </w:t>
      </w:r>
      <w:r>
        <w:rPr>
          <w:spacing w:val="-6"/>
        </w:rPr>
        <w:t>the address</w:t>
      </w:r>
      <w:r>
        <w:rPr>
          <w:spacing w:val="-17"/>
        </w:rPr>
        <w:t xml:space="preserve"> </w:t>
      </w:r>
      <w:r>
        <w:rPr>
          <w:spacing w:val="-6"/>
        </w:rPr>
        <w:t>space 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some designated</w:t>
      </w:r>
      <w:r>
        <w:rPr>
          <w:spacing w:val="-14"/>
        </w:rPr>
        <w:t xml:space="preserve"> </w:t>
      </w:r>
      <w:r>
        <w:rPr>
          <w:spacing w:val="-6"/>
        </w:rPr>
        <w:t>SI). General-purpose</w:t>
      </w:r>
      <w:r>
        <w:rPr>
          <w:spacing w:val="-23"/>
        </w:rPr>
        <w:t xml:space="preserve"> </w:t>
      </w:r>
      <w:r>
        <w:rPr>
          <w:spacing w:val="-6"/>
        </w:rPr>
        <w:t>VIs</w:t>
      </w:r>
      <w:r>
        <w:rPr>
          <w:spacing w:val="-12"/>
        </w:rPr>
        <w:t xml:space="preserve"> </w:t>
      </w:r>
      <w:r>
        <w:rPr>
          <w:spacing w:val="-6"/>
        </w:rPr>
        <w:t>are no</w:t>
      </w:r>
      <w:r>
        <w:rPr>
          <w:spacing w:val="-7"/>
        </w:rPr>
        <w:t>t</w:t>
      </w:r>
      <w:r>
        <w:rPr>
          <w:spacing w:val="-13"/>
        </w:rPr>
        <w:t xml:space="preserve"> </w:t>
      </w:r>
      <w:r>
        <w:rPr>
          <w:spacing w:val="-7"/>
        </w:rPr>
        <w:t>expected</w:t>
      </w:r>
      <w:r>
        <w:rPr>
          <w:spacing w:val="-18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1219" w:right="1694"/>
        <w:spacing w:before="1" w:line="248" w:lineRule="auto"/>
        <w:rPr/>
      </w:pPr>
      <w:r>
        <w:rPr>
          <w:spacing w:val="-5"/>
        </w:rPr>
        <w:t>establish a dependency between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20"/>
        </w:rPr>
        <w:t xml:space="preserve"> </w:t>
      </w:r>
      <w:r>
        <w:rPr>
          <w:spacing w:val="-5"/>
        </w:rPr>
        <w:t>various address</w:t>
      </w:r>
      <w:r>
        <w:rPr>
          <w:spacing w:val="-17"/>
        </w:rPr>
        <w:t xml:space="preserve"> </w:t>
      </w:r>
      <w:r>
        <w:rPr>
          <w:spacing w:val="-5"/>
        </w:rPr>
        <w:t>spaces. </w:t>
      </w:r>
      <w:r>
        <w:rPr>
          <w:spacing w:val="-6"/>
        </w:rPr>
        <w:t>Consequently,</w:t>
      </w:r>
      <w:r>
        <w:rPr>
          <w:spacing w:val="-18"/>
        </w:rPr>
        <w:t xml:space="preserve"> </w:t>
      </w:r>
      <w:r>
        <w:rPr>
          <w:spacing w:val="-6"/>
        </w:rPr>
        <w:t>these address</w:t>
      </w:r>
      <w:r>
        <w:rPr>
          <w:spacing w:val="-17"/>
        </w:rPr>
        <w:t xml:space="preserve"> </w:t>
      </w:r>
      <w:r>
        <w:rPr>
          <w:spacing w:val="-6"/>
        </w:rPr>
        <w:t>spaces may</w:t>
      </w:r>
      <w:r>
        <w:rPr>
          <w:spacing w:val="-16"/>
        </w:rPr>
        <w:t xml:space="preserve"> </w:t>
      </w:r>
      <w:r>
        <w:rPr>
          <w:spacing w:val="-6"/>
        </w:rPr>
        <w:t>freely</w:t>
      </w:r>
      <w:r>
        <w:rPr/>
        <w:t xml:space="preserve"> </w:t>
      </w:r>
      <w:r>
        <w:rPr>
          <w:spacing w:val="-5"/>
        </w:rPr>
        <w:t>overlap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could lead</w:t>
      </w:r>
      <w:r>
        <w:rPr>
          <w:spacing w:val="-17"/>
        </w:rPr>
        <w:t xml:space="preserve"> </w:t>
      </w:r>
      <w:r>
        <w:rPr>
          <w:spacing w:val="-5"/>
        </w:rPr>
        <w:t>to unintended routing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TLPs by</w:t>
      </w:r>
      <w:r>
        <w:rPr>
          <w:spacing w:val="-14"/>
        </w:rPr>
        <w:t xml:space="preserve"> </w:t>
      </w:r>
      <w:r>
        <w:rPr>
          <w:spacing w:val="-5"/>
        </w:rPr>
        <w:t>Switches. For</w:t>
      </w:r>
      <w:r>
        <w:rPr>
          <w:spacing w:val="-14"/>
        </w:rPr>
        <w:t xml:space="preserve"> </w:t>
      </w:r>
      <w:r>
        <w:rPr>
          <w:spacing w:val="-5"/>
        </w:rPr>
        <w:t>example, Upstream</w:t>
      </w:r>
      <w:r>
        <w:rPr>
          <w:spacing w:val="-6"/>
        </w:rPr>
        <w:t xml:space="preserve"> Memory Request</w:t>
      </w:r>
    </w:p>
    <w:p>
      <w:pPr>
        <w:pStyle w:val="BodyText"/>
        <w:ind w:left="1227" w:right="1958" w:hanging="12"/>
        <w:spacing w:before="1" w:line="248" w:lineRule="auto"/>
        <w:rPr/>
      </w:pPr>
      <w:r>
        <w:rPr>
          <w:spacing w:val="-5"/>
        </w:rPr>
        <w:t>TLPs</w:t>
      </w:r>
      <w:r>
        <w:rPr>
          <w:spacing w:val="-13"/>
        </w:rPr>
        <w:t xml:space="preserve"> </w:t>
      </w:r>
      <w:r>
        <w:rPr>
          <w:spacing w:val="-5"/>
        </w:rPr>
        <w:t>originated by a directly assigned Function and intended</w:t>
      </w:r>
      <w:r>
        <w:rPr>
          <w:spacing w:val="-17"/>
        </w:rPr>
        <w:t xml:space="preserve"> </w:t>
      </w:r>
      <w:r>
        <w:rPr>
          <w:spacing w:val="-5"/>
        </w:rPr>
        <w:t>for main memory</w:t>
      </w:r>
      <w:r>
        <w:rPr>
          <w:spacing w:val="-13"/>
        </w:rPr>
        <w:t xml:space="preserve"> </w:t>
      </w:r>
      <w:r>
        <w:rPr>
          <w:spacing w:val="-5"/>
        </w:rPr>
        <w:t>could</w:t>
      </w:r>
      <w:r>
        <w:rPr>
          <w:spacing w:val="-9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nstead be routed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Downstream Port if</w:t>
      </w:r>
      <w:r>
        <w:rPr>
          <w:spacing w:val="-23"/>
        </w:rPr>
        <w:t xml:space="preserve"> </w:t>
      </w:r>
      <w:r>
        <w:rPr>
          <w:spacing w:val="-5"/>
        </w:rPr>
        <w:t>the address in</w:t>
      </w:r>
      <w:r>
        <w:rPr>
          <w:spacing w:val="-17"/>
        </w:rPr>
        <w:t xml:space="preserve"> </w:t>
      </w:r>
      <w:r>
        <w:rPr>
          <w:spacing w:val="-5"/>
        </w:rPr>
        <w:t>the Request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alls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 MMIO address region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that</w:t>
      </w:r>
    </w:p>
    <w:p>
      <w:pPr>
        <w:pStyle w:val="BodyText"/>
        <w:ind w:left="1228"/>
        <w:spacing w:line="251" w:lineRule="exact"/>
        <w:rPr/>
      </w:pPr>
      <w:r>
        <w:rPr>
          <w:spacing w:val="-5"/>
          <w:position w:val="2"/>
        </w:rPr>
        <w:t>Downstream Port.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Such unintended routi</w:t>
      </w:r>
      <w:r>
        <w:rPr>
          <w:spacing w:val="-6"/>
          <w:position w:val="2"/>
        </w:rPr>
        <w:t>ng poses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threat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SI and/or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VI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stability and integrity.</w:t>
      </w:r>
    </w:p>
    <w:p>
      <w:pPr>
        <w:pStyle w:val="BodyText"/>
        <w:ind w:left="1218" w:right="1713" w:hanging="3"/>
        <w:spacing w:before="147" w:line="250" w:lineRule="auto"/>
        <w:rPr/>
      </w:pPr>
      <w:r>
        <w:rPr>
          <w:spacing w:val="-5"/>
        </w:rPr>
        <w:t>To</w:t>
      </w:r>
      <w:r>
        <w:rPr>
          <w:spacing w:val="-2"/>
        </w:rPr>
        <w:t xml:space="preserve"> </w:t>
      </w:r>
      <w:r>
        <w:rPr>
          <w:spacing w:val="-5"/>
        </w:rPr>
        <w:t>guard against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concern,</w:t>
      </w:r>
      <w:r>
        <w:rPr>
          <w:spacing w:val="-20"/>
        </w:rPr>
        <w:t xml:space="preserve"> </w:t>
      </w:r>
      <w:r>
        <w:rPr>
          <w:spacing w:val="-5"/>
        </w:rPr>
        <w:t>vendors are</w:t>
      </w:r>
      <w:r>
        <w:rPr>
          <w:spacing w:val="-17"/>
        </w:rPr>
        <w:t xml:space="preserve"> </w:t>
      </w:r>
      <w:r>
        <w:rPr>
          <w:spacing w:val="-5"/>
        </w:rPr>
        <w:t>strongly recommended</w:t>
      </w:r>
      <w:r>
        <w:rPr>
          <w:spacing w:val="-17"/>
        </w:rPr>
        <w:t xml:space="preserve"> </w:t>
      </w:r>
      <w:r>
        <w:rPr>
          <w:spacing w:val="-5"/>
        </w:rPr>
        <w:t>to implement</w:t>
      </w:r>
      <w:r>
        <w:rPr>
          <w:spacing w:val="-22"/>
        </w:rPr>
        <w:t xml:space="preserve"> </w:t>
      </w:r>
      <w:r>
        <w:rPr>
          <w:spacing w:val="-5"/>
        </w:rPr>
        <w:t>ACS in platforms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/>
        <w:t xml:space="preserve"> </w:t>
      </w:r>
      <w:r>
        <w:rPr>
          <w:spacing w:val="-4"/>
        </w:rPr>
        <w:t>general purpose</w:t>
      </w:r>
      <w:r>
        <w:rPr>
          <w:spacing w:val="-22"/>
        </w:rPr>
        <w:t xml:space="preserve"> </w:t>
      </w:r>
      <w:r>
        <w:rPr>
          <w:spacing w:val="-4"/>
        </w:rPr>
        <w:t>VIs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dir</w:t>
      </w:r>
      <w:r>
        <w:rPr>
          <w:spacing w:val="-5"/>
        </w:rPr>
        <w:t>ect assignment</w:t>
      </w:r>
      <w:r>
        <w:rPr>
          <w:spacing w:val="-13"/>
        </w:rPr>
        <w:t xml:space="preserve"> </w:t>
      </w:r>
      <w:r>
        <w:rPr>
          <w:spacing w:val="-5"/>
        </w:rPr>
        <w:t>of Functions.</w:t>
      </w:r>
      <w:r>
        <w:rPr>
          <w:spacing w:val="-14"/>
        </w:rPr>
        <w:t xml:space="preserve"> </w:t>
      </w:r>
      <w:r>
        <w:rPr>
          <w:spacing w:val="-5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should include:</w:t>
      </w:r>
    </w:p>
    <w:p>
      <w:pPr>
        <w:pStyle w:val="BodyText"/>
        <w:ind w:left="1397"/>
        <w:spacing w:before="221" w:line="251" w:lineRule="exact"/>
        <w:rPr/>
      </w:pPr>
      <w:r>
        <w:rPr>
          <w:spacing w:val="-5"/>
          <w:position w:val="2"/>
        </w:rPr>
        <w:t>•   In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Switches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Root Complexes located below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theTA,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level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7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should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1620" w:right="1931" w:hanging="1"/>
        <w:spacing w:before="2" w:line="249" w:lineRule="auto"/>
        <w:rPr/>
      </w:pPr>
      <w:r>
        <w:rPr>
          <w:spacing w:val="-4"/>
        </w:rPr>
        <w:t>guidelines</w:t>
      </w:r>
      <w:r>
        <w:rPr>
          <w:spacing w:val="-13"/>
        </w:rPr>
        <w:t xml:space="preserve"> </w:t>
      </w:r>
      <w:r>
        <w:rPr>
          <w:spacing w:val="-4"/>
        </w:rPr>
        <w:t>established in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his</w:t>
      </w:r>
      <w:r>
        <w:rPr>
          <w:spacing w:val="-13"/>
        </w:rPr>
        <w:t xml:space="preserve"> </w:t>
      </w:r>
      <w:r>
        <w:rPr>
          <w:spacing w:val="-5"/>
        </w:rPr>
        <w:t>document</w:t>
      </w:r>
      <w:r>
        <w:rPr>
          <w:spacing w:val="-16"/>
        </w:rPr>
        <w:t xml:space="preserve"> </w:t>
      </w:r>
      <w:r>
        <w:rPr>
          <w:spacing w:val="-5"/>
        </w:rPr>
        <w:t>for Downstream</w:t>
      </w:r>
      <w:r>
        <w:rPr>
          <w:spacing w:val="-14"/>
        </w:rPr>
        <w:t xml:space="preserve"> </w:t>
      </w:r>
      <w:r>
        <w:rPr>
          <w:spacing w:val="-5"/>
        </w:rPr>
        <w:t>Switch Ports</w:t>
      </w:r>
      <w:r>
        <w:rPr>
          <w:spacing w:val="-18"/>
        </w:rPr>
        <w:t xml:space="preserve"> </w:t>
      </w:r>
      <w:r>
        <w:rPr>
          <w:spacing w:val="-5"/>
        </w:rPr>
        <w:t>that implement an</w:t>
      </w:r>
      <w:r>
        <w:rPr>
          <w:spacing w:val="-22"/>
        </w:rPr>
        <w:t xml:space="preserve"> </w:t>
      </w:r>
      <w:r>
        <w:rPr>
          <w:spacing w:val="-5"/>
        </w:rPr>
        <w:t>ACS Extended</w:t>
      </w:r>
      <w:r>
        <w:rPr/>
        <w:t xml:space="preserve"> </w:t>
      </w:r>
      <w:r>
        <w:rPr>
          <w:spacing w:val="-3"/>
        </w:rPr>
        <w:t>Capability</w:t>
      </w:r>
      <w:r>
        <w:rPr>
          <w:spacing w:val="-14"/>
        </w:rPr>
        <w:t xml:space="preserve"> </w:t>
      </w:r>
      <w:r>
        <w:rPr>
          <w:spacing w:val="-3"/>
        </w:rPr>
        <w:t>structure.</w:t>
      </w:r>
    </w:p>
    <w:p>
      <w:pPr>
        <w:pStyle w:val="BodyText"/>
        <w:ind w:left="1619" w:right="2388" w:firstLine="8"/>
        <w:spacing w:before="147" w:line="250" w:lineRule="auto"/>
        <w:rPr/>
      </w:pPr>
      <w:r>
        <w:rPr>
          <w:spacing w:val="-5"/>
        </w:rPr>
        <w:t>Note: Components located above</w:t>
      </w:r>
      <w:r>
        <w:rPr>
          <w:spacing w:val="-17"/>
        </w:rPr>
        <w:t xml:space="preserve"> </w:t>
      </w:r>
      <w:r>
        <w:rPr>
          <w:spacing w:val="-5"/>
        </w:rPr>
        <w:t>theTA</w:t>
      </w:r>
      <w:r>
        <w:rPr>
          <w:spacing w:val="-14"/>
        </w:rPr>
        <w:t xml:space="preserve"> </w:t>
      </w:r>
      <w:r>
        <w:rPr>
          <w:spacing w:val="-5"/>
        </w:rPr>
        <w:t>only</w:t>
      </w:r>
      <w:r>
        <w:rPr>
          <w:spacing w:val="-16"/>
        </w:rPr>
        <w:t xml:space="preserve"> </w:t>
      </w:r>
      <w:r>
        <w:rPr>
          <w:spacing w:val="-5"/>
        </w:rPr>
        <w:t>see</w:t>
      </w:r>
      <w:r>
        <w:rPr>
          <w:spacing w:val="-17"/>
        </w:rPr>
        <w:t xml:space="preserve"> </w:t>
      </w:r>
      <w:r>
        <w:rPr>
          <w:spacing w:val="-5"/>
        </w:rPr>
        <w:t>Translated Memory Requests,</w:t>
      </w:r>
      <w:r>
        <w:rPr>
          <w:spacing w:val="-14"/>
        </w:rPr>
        <w:t xml:space="preserve"> </w:t>
      </w:r>
      <w:r>
        <w:rPr>
          <w:spacing w:val="-5"/>
        </w:rPr>
        <w:t>con</w:t>
      </w:r>
      <w:r>
        <w:rPr>
          <w:spacing w:val="-6"/>
        </w:rPr>
        <w:t>sequently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4"/>
        </w:rPr>
        <w:t>concern</w:t>
      </w:r>
      <w:r>
        <w:rPr>
          <w:spacing w:val="-13"/>
        </w:rPr>
        <w:t xml:space="preserve"> </w:t>
      </w:r>
      <w:r>
        <w:rPr>
          <w:spacing w:val="-4"/>
        </w:rPr>
        <w:t>does not apply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tho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components.</w:t>
      </w:r>
    </w:p>
    <w:p>
      <w:pPr>
        <w:pStyle w:val="BodyText"/>
        <w:ind w:left="1397"/>
        <w:spacing w:before="146" w:line="253" w:lineRule="exact"/>
        <w:rPr/>
      </w:pPr>
      <w:r>
        <w:rPr>
          <w:spacing w:val="-6"/>
          <w:position w:val="2"/>
        </w:rPr>
        <w:t>•   In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SR-IOV devices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are capable</w:t>
      </w:r>
      <w:r>
        <w:rPr>
          <w:spacing w:val="-7"/>
          <w:position w:val="2"/>
        </w:rPr>
        <w:t xml:space="preserve"> of peer-to-peer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transactions,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ACS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required.</w:t>
      </w:r>
    </w:p>
    <w:p>
      <w:pPr>
        <w:pStyle w:val="BodyText"/>
        <w:ind w:left="1626" w:right="2821" w:hanging="229"/>
        <w:spacing w:before="95" w:line="251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Multi-Function D</w:t>
      </w:r>
      <w:r>
        <w:rPr>
          <w:u w:val="single" w:color="C0C0C0"/>
          <w:spacing w:val="-5"/>
        </w:rPr>
        <w:t>evices</w:t>
      </w:r>
      <w:r>
        <w:rPr>
          <w:spacing w:val="-5"/>
        </w:rPr>
        <w:t>that are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 peer-to-peer</w:t>
      </w:r>
      <w:r>
        <w:rPr>
          <w:spacing w:val="-19"/>
        </w:rPr>
        <w:t xml:space="preserve"> </w:t>
      </w:r>
      <w:r>
        <w:rPr>
          <w:spacing w:val="-5"/>
        </w:rPr>
        <w:t>transactions,</w:t>
      </w:r>
      <w:r>
        <w:rPr>
          <w:spacing w:val="-20"/>
        </w:rPr>
        <w:t xml:space="preserve"> </w:t>
      </w:r>
      <w:r>
        <w:rPr>
          <w:spacing w:val="-5"/>
        </w:rPr>
        <w:t>vendors are</w:t>
      </w:r>
      <w:r>
        <w:rPr>
          <w:spacing w:val="-17"/>
        </w:rPr>
        <w:t xml:space="preserve"> </w:t>
      </w:r>
      <w:r>
        <w:rPr>
          <w:spacing w:val="-5"/>
        </w:rPr>
        <w:t>strongly</w:t>
      </w:r>
      <w:r>
        <w:rPr/>
        <w:t xml:space="preserve"> </w:t>
      </w:r>
      <w:r>
        <w:rPr>
          <w:spacing w:val="-5"/>
        </w:rPr>
        <w:t>recommended</w:t>
      </w:r>
      <w:r>
        <w:rPr>
          <w:spacing w:val="-18"/>
        </w:rPr>
        <w:t xml:space="preserve"> </w:t>
      </w:r>
      <w:r>
        <w:rPr>
          <w:spacing w:val="-5"/>
        </w:rPr>
        <w:t>to implement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22"/>
        </w:rPr>
        <w:t xml:space="preserve"> </w:t>
      </w:r>
      <w:r>
        <w:rPr>
          <w:spacing w:val="-5"/>
        </w:rPr>
        <w:t>ACS P2P Egress </w:t>
      </w:r>
      <w:r>
        <w:rPr>
          <w:spacing w:val="-6"/>
        </w:rPr>
        <w:t>Control.</w:t>
      </w:r>
    </w:p>
    <w:p>
      <w:pPr>
        <w:pStyle w:val="BodyText"/>
        <w:ind w:left="1218" w:right="1548" w:hanging="8"/>
        <w:spacing w:before="222" w:line="249" w:lineRule="auto"/>
        <w:rPr/>
      </w:pPr>
      <w:r>
        <w:rPr>
          <w:spacing w:val="-4"/>
        </w:rPr>
        <w:t>Additionally, platfor</w:t>
      </w:r>
      <w:r>
        <w:rPr>
          <w:spacing w:val="-5"/>
        </w:rPr>
        <w:t>m</w:t>
      </w:r>
      <w:r>
        <w:rPr>
          <w:spacing w:val="-20"/>
        </w:rPr>
        <w:t xml:space="preserve"> </w:t>
      </w:r>
      <w:r>
        <w:rPr>
          <w:spacing w:val="-5"/>
        </w:rPr>
        <w:t>vendors</w:t>
      </w:r>
      <w:r>
        <w:rPr>
          <w:spacing w:val="-17"/>
        </w:rPr>
        <w:t xml:space="preserve"> </w:t>
      </w:r>
      <w:r>
        <w:rPr>
          <w:spacing w:val="-5"/>
        </w:rPr>
        <w:t>should</w:t>
      </w:r>
      <w:r>
        <w:rPr>
          <w:spacing w:val="-17"/>
        </w:rPr>
        <w:t xml:space="preserve"> </w:t>
      </w:r>
      <w:r>
        <w:rPr>
          <w:spacing w:val="-5"/>
        </w:rPr>
        <w:t>test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presence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ACS and</w:t>
      </w:r>
      <w:r>
        <w:rPr>
          <w:spacing w:val="-13"/>
        </w:rPr>
        <w:t xml:space="preserve"> </w:t>
      </w:r>
      <w:r>
        <w:rPr>
          <w:spacing w:val="-5"/>
        </w:rPr>
        <w:t>enable it in Root Complexes and</w:t>
      </w:r>
      <w:r>
        <w:rPr>
          <w:spacing w:val="-14"/>
        </w:rPr>
        <w:t xml:space="preserve"> </w:t>
      </w:r>
      <w:r>
        <w:rPr>
          <w:spacing w:val="-5"/>
        </w:rPr>
        <w:t>Switches</w:t>
      </w:r>
      <w:r>
        <w:rPr/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path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theTA</w:t>
      </w:r>
      <w:r>
        <w:rPr>
          <w:spacing w:val="-18"/>
        </w:rPr>
        <w:t xml:space="preserve"> </w:t>
      </w:r>
      <w:r>
        <w:rPr>
          <w:spacing w:val="-5"/>
        </w:rPr>
        <w:t>to a Function prior</w:t>
      </w:r>
      <w:r>
        <w:rPr>
          <w:spacing w:val="-18"/>
        </w:rPr>
        <w:t xml:space="preserve"> </w:t>
      </w:r>
      <w:r>
        <w:rPr>
          <w:spacing w:val="-5"/>
        </w:rPr>
        <w:t>to directly assigning</w:t>
      </w:r>
      <w:r>
        <w:rPr>
          <w:spacing w:val="-18"/>
        </w:rPr>
        <w:t xml:space="preserve"> </w:t>
      </w:r>
      <w:r>
        <w:rPr>
          <w:spacing w:val="-5"/>
        </w:rPr>
        <w:t>that Function. If</w:t>
      </w:r>
      <w:r>
        <w:rPr>
          <w:spacing w:val="-23"/>
        </w:rPr>
        <w:t xml:space="preserve"> </w:t>
      </w:r>
      <w:r>
        <w:rPr>
          <w:spacing w:val="-5"/>
        </w:rPr>
        <w:t>the Function is peer</w:t>
      </w:r>
      <w:r>
        <w:rPr>
          <w:spacing w:val="-6"/>
        </w:rPr>
        <w:t>-to-peer</w:t>
      </w:r>
    </w:p>
    <w:p>
      <w:pPr>
        <w:pStyle w:val="BodyText"/>
        <w:ind w:left="1219"/>
        <w:spacing w:line="251" w:lineRule="exact"/>
        <w:rPr/>
      </w:pPr>
      <w:r>
        <w:rPr>
          <w:spacing w:val="-5"/>
          <w:position w:val="2"/>
        </w:rPr>
        <w:t>capable,</w:t>
      </w:r>
      <w:r>
        <w:rPr>
          <w:spacing w:val="-8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should be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enabled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Function as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well.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31" w:id="328"/>
      <w:bookmarkEnd w:id="328"/>
      <w:bookmarkStart w:name="bookmark332" w:id="329"/>
      <w:bookmarkEnd w:id="329"/>
      <w:hyperlink w:history="true" r:id="rId252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9.3.7.7</w:t>
        </w:r>
      </w:hyperlink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Alternative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Routi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ID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Interpretation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Extended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Capability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(ARI) Changes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4" w:right="1314" w:hanging="4"/>
        <w:spacing w:before="62" w:line="262" w:lineRule="auto"/>
        <w:jc w:val="both"/>
        <w:rPr/>
      </w:pPr>
      <w:r>
        <w:rPr>
          <w:spacing w:val="-5"/>
        </w:rPr>
        <w:t>ARI is not applicable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u w:val="single" w:color="C0C0C0"/>
          <w:spacing w:val="-5"/>
        </w:rPr>
        <w:t>RCiEPs</w:t>
      </w:r>
      <w:r>
        <w:rPr>
          <w:spacing w:val="-5"/>
        </w:rPr>
        <w:t>; all othe</w:t>
      </w:r>
      <w:r>
        <w:rPr>
          <w:spacing w:val="-6"/>
        </w:rPr>
        <w:t>r</w:t>
      </w:r>
      <w:r>
        <w:rPr>
          <w:spacing w:val="-15"/>
        </w:rPr>
        <w:t xml:space="preserve"> </w:t>
      </w:r>
      <w:r>
        <w:rPr>
          <w:spacing w:val="-6"/>
        </w:rPr>
        <w:t>SR-IOV Capable Devices (Devices</w:t>
      </w:r>
      <w:r>
        <w:rPr>
          <w:spacing w:val="-17"/>
        </w:rPr>
        <w:t xml:space="preserve"> </w:t>
      </w:r>
      <w:r>
        <w:rPr>
          <w:spacing w:val="-6"/>
        </w:rPr>
        <w:t>that include</w:t>
      </w:r>
      <w:r>
        <w:rPr>
          <w:spacing w:val="-13"/>
        </w:rPr>
        <w:t xml:space="preserve"> </w:t>
      </w:r>
      <w:r>
        <w:rPr>
          <w:spacing w:val="-6"/>
        </w:rPr>
        <w:t>at least</w:t>
      </w:r>
      <w:r>
        <w:rPr>
          <w:spacing w:val="-13"/>
        </w:rPr>
        <w:t xml:space="preserve"> </w:t>
      </w:r>
      <w:r>
        <w:rPr>
          <w:spacing w:val="-6"/>
        </w:rPr>
        <w:t>one PF)</w:t>
      </w:r>
      <w:r>
        <w:rPr>
          <w:spacing w:val="-17"/>
        </w:rPr>
        <w:t xml:space="preserve"> </w:t>
      </w:r>
      <w:r>
        <w:rPr>
          <w:spacing w:val="-6"/>
        </w:rPr>
        <w:t>shall</w:t>
      </w:r>
      <w:r>
        <w:rPr>
          <w:spacing w:val="-9"/>
        </w:rPr>
        <w:t xml:space="preserve"> </w:t>
      </w:r>
      <w:r>
        <w:rPr>
          <w:spacing w:val="-6"/>
        </w:rPr>
        <w:t>implement</w:t>
      </w:r>
      <w:r>
        <w:rPr/>
        <w:t xml:space="preserve"> 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ARI Extended Capability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each Function. 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7.8.7.</w:t>
      </w:r>
      <w:r>
        <w:rPr>
          <w:u w:val="single" w:color="C0C0C0"/>
          <w:spacing w:val="-5"/>
        </w:rPr>
        <w:t>2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/>
        <w:t xml:space="preserve"> </w:t>
      </w:r>
      <w:bookmarkStart w:name="bookmark365" w:id="330"/>
      <w:bookmarkEnd w:id="330"/>
      <w:hyperlink w:history="true" w:anchor="bookmark365">
        <w:r>
          <w:rPr>
            <w:u w:val="single" w:color="C0C0C0"/>
            <w:spacing w:val="-9"/>
          </w:rPr>
          <w:t>Table</w:t>
        </w:r>
        <w:r>
          <w:rPr>
            <w:u w:val="single" w:color="C0C0C0"/>
            <w:spacing w:val="32"/>
            <w:w w:val="101"/>
          </w:rPr>
          <w:t xml:space="preserve"> </w:t>
        </w:r>
        <w:r>
          <w:rPr>
            <w:u w:val="single" w:color="C0C0C0"/>
            <w:spacing w:val="-9"/>
          </w:rPr>
          <w:t>9-27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9"/>
          </w:rPr>
          <w:t>.</w:t>
        </w:r>
      </w:hyperlink>
    </w:p>
    <w:p>
      <w:pPr>
        <w:pStyle w:val="BodyText"/>
        <w:ind w:left="4206"/>
        <w:spacing w:before="146" w:line="248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6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9-27 ARI 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RegisterCh</w:t>
      </w:r>
      <w:r>
        <w:rPr>
          <w:sz w:val="19"/>
          <w:szCs w:val="19"/>
          <w:color w:val="005A9C"/>
          <w:spacing w:val="-7"/>
          <w:position w:val="2"/>
        </w:rPr>
        <w:t>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01"/>
        <w:gridCol w:w="936"/>
        <w:gridCol w:w="976"/>
      </w:tblGrid>
      <w:tr>
        <w:trPr>
          <w:trHeight w:val="63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0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384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3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7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93"/>
              <w:spacing w:before="14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11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00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3"/>
              <w:spacing w:before="7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MFVC Function Groups Capability (M)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Additional requirements described below.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99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7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7001" w:type="dxa"/>
            <w:vAlign w:val="top"/>
            <w:tcBorders>
              <w:right w:val="single" w:color="C0C0C0" w:sz="4" w:space="0"/>
            </w:tcBorders>
          </w:tcPr>
          <w:p>
            <w:pPr>
              <w:ind w:left="89"/>
              <w:spacing w:before="85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ACS Function Groups Capabi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lity (A)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Additional requirements described below.</w:t>
            </w:r>
          </w:p>
        </w:tc>
        <w:tc>
          <w:tcPr>
            <w:tcW w:w="936" w:type="dxa"/>
            <w:vAlign w:val="top"/>
            <w:tcBorders>
              <w:left w:val="single" w:color="C0C0C0" w:sz="4" w:space="0"/>
            </w:tcBorders>
          </w:tcPr>
          <w:p>
            <w:pPr>
              <w:ind w:left="299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50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01"/>
        <w:gridCol w:w="936"/>
        <w:gridCol w:w="976"/>
      </w:tblGrid>
      <w:tr>
        <w:trPr>
          <w:trHeight w:val="63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01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ind w:left="384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3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7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93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11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63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97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15:8</w:t>
            </w:r>
          </w:p>
        </w:tc>
        <w:tc>
          <w:tcPr>
            <w:tcW w:w="7001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ind w:left="97" w:right="157" w:firstLine="6"/>
              <w:spacing w:before="83" w:line="26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</w:rPr>
              <w:t>Next Function Number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VFs are located using First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 Offset (see</w:t>
            </w:r>
            <w:hyperlink w:history="true" w:anchor="bookmark25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>Section 9.3.3.10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8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Stride (see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hyperlink w:history="true" w:anchor="bookmark26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9.3.3.11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.</w:t>
            </w:r>
          </w:p>
        </w:tc>
        <w:tc>
          <w:tcPr>
            <w:tcW w:w="936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ind w:left="299"/>
              <w:spacing w:before="14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7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5"/>
              <w:spacing w:before="134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Undefined</w:t>
            </w:r>
          </w:p>
        </w:tc>
      </w:tr>
    </w:tbl>
    <w:p>
      <w:pPr>
        <w:pStyle w:val="BodyText"/>
        <w:ind w:left="878" w:right="1343" w:hanging="8"/>
        <w:spacing w:before="192" w:line="250" w:lineRule="auto"/>
        <w:rPr/>
      </w:pPr>
      <w:r>
        <w:rPr>
          <w:spacing w:val="-4"/>
        </w:rPr>
        <w:t>Any Device</w:t>
      </w:r>
      <w:r>
        <w:rPr>
          <w:spacing w:val="-17"/>
        </w:rPr>
        <w:t xml:space="preserve"> </w:t>
      </w:r>
      <w:r>
        <w:rPr>
          <w:spacing w:val="-4"/>
        </w:rPr>
        <w:t>that implements</w:t>
      </w:r>
      <w:r>
        <w:rPr>
          <w:spacing w:val="-18"/>
        </w:rPr>
        <w:t xml:space="preserve"> </w:t>
      </w:r>
      <w:r>
        <w:rPr>
          <w:spacing w:val="-4"/>
        </w:rPr>
        <w:t>the MFVC Capability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optional Function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Table and</w:t>
      </w:r>
      <w:r>
        <w:rPr>
          <w:spacing w:val="-13"/>
        </w:rPr>
        <w:t xml:space="preserve"> </w:t>
      </w:r>
      <w:r>
        <w:rPr>
          <w:spacing w:val="-5"/>
        </w:rPr>
        <w:t>consumes more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/>
        <w:t xml:space="preserve"> </w:t>
      </w:r>
      <w:r>
        <w:rPr>
          <w:spacing w:val="-5"/>
        </w:rPr>
        <w:t>one Bus Numbershall implement</w:t>
      </w:r>
      <w:r>
        <w:rPr>
          <w:spacing w:val="-18"/>
        </w:rPr>
        <w:t xml:space="preserve"> </w:t>
      </w:r>
      <w:r>
        <w:rPr>
          <w:spacing w:val="-5"/>
        </w:rPr>
        <w:t>the MVFC Function Groups Enable (M)</w:t>
      </w:r>
      <w:r>
        <w:rPr>
          <w:spacing w:val="-13"/>
        </w:rPr>
        <w:t xml:space="preserve"> </w:t>
      </w:r>
      <w:r>
        <w:rPr>
          <w:spacing w:val="-5"/>
        </w:rPr>
        <w:t>capabilit</w:t>
      </w:r>
      <w:r>
        <w:rPr>
          <w:spacing w:val="-6"/>
        </w:rPr>
        <w:t>y bit as 1b in Function</w:t>
      </w:r>
      <w:r>
        <w:rPr>
          <w:spacing w:val="-14"/>
        </w:rPr>
        <w:t xml:space="preserve"> </w:t>
      </w:r>
      <w:r>
        <w:rPr>
          <w:spacing w:val="-6"/>
        </w:rPr>
        <w:t>0.</w:t>
      </w:r>
    </w:p>
    <w:p>
      <w:pPr>
        <w:pStyle w:val="BodyText"/>
        <w:ind w:left="887" w:right="1520" w:hanging="17"/>
        <w:spacing w:before="147" w:line="250" w:lineRule="auto"/>
        <w:rPr/>
      </w:pPr>
      <w:r>
        <w:rPr>
          <w:spacing w:val="-4"/>
        </w:rPr>
        <w:t>Any Device</w:t>
      </w:r>
      <w:r>
        <w:rPr>
          <w:spacing w:val="-18"/>
        </w:rPr>
        <w:t xml:space="preserve"> </w:t>
      </w:r>
      <w:r>
        <w:rPr>
          <w:spacing w:val="-4"/>
        </w:rPr>
        <w:t>that implem</w:t>
      </w:r>
      <w:r>
        <w:rPr>
          <w:spacing w:val="-5"/>
        </w:rPr>
        <w:t>ents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 Capability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optional Egress Control</w:t>
      </w:r>
      <w:r>
        <w:rPr>
          <w:spacing w:val="-23"/>
        </w:rPr>
        <w:t xml:space="preserve"> </w:t>
      </w:r>
      <w:r>
        <w:rPr>
          <w:spacing w:val="-5"/>
        </w:rPr>
        <w:t>Vector and</w:t>
      </w:r>
      <w:r>
        <w:rPr>
          <w:spacing w:val="-13"/>
        </w:rPr>
        <w:t xml:space="preserve"> </w:t>
      </w:r>
      <w:r>
        <w:rPr>
          <w:spacing w:val="-5"/>
        </w:rPr>
        <w:t>consumes more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/>
        <w:t xml:space="preserve"> </w:t>
      </w:r>
      <w:r>
        <w:rPr>
          <w:spacing w:val="-5"/>
        </w:rPr>
        <w:t>Bus Numbershall implement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 Function Groups Enable (A)</w:t>
      </w:r>
      <w:r>
        <w:rPr>
          <w:spacing w:val="-13"/>
        </w:rPr>
        <w:t xml:space="preserve"> </w:t>
      </w:r>
      <w:r>
        <w:rPr>
          <w:spacing w:val="-5"/>
        </w:rPr>
        <w:t>capability bit as 1b in Functio</w:t>
      </w:r>
      <w:r>
        <w:rPr>
          <w:spacing w:val="-6"/>
        </w:rPr>
        <w:t>n</w:t>
      </w:r>
      <w:r>
        <w:rPr>
          <w:spacing w:val="-14"/>
        </w:rPr>
        <w:t xml:space="preserve"> </w:t>
      </w:r>
      <w:r>
        <w:rPr>
          <w:spacing w:val="-6"/>
        </w:rPr>
        <w:t>0.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33" w:id="331"/>
      <w:bookmarkEnd w:id="331"/>
      <w:bookmarkStart w:name="bookmark334" w:id="332"/>
      <w:bookmarkEnd w:id="332"/>
      <w:hyperlink w:history="true" r:id="rId254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9.3.7.8</w:t>
        </w:r>
      </w:hyperlink>
      <w:r>
        <w:rPr>
          <w:sz w:val="26"/>
          <w:szCs w:val="26"/>
          <w:b/>
          <w:bCs/>
          <w:color w:val="005A9C"/>
          <w:spacing w:val="-4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Address Translation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Services Exte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nded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Capability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Changes (ATS)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8" w:right="1266" w:hanging="8"/>
        <w:spacing w:before="60" w:line="250" w:lineRule="auto"/>
        <w:rPr/>
      </w:pP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support is optional in</w:t>
      </w:r>
      <w:r>
        <w:rPr>
          <w:spacing w:val="-14"/>
        </w:rPr>
        <w:t xml:space="preserve"> </w:t>
      </w:r>
      <w:r>
        <w:rPr>
          <w:spacing w:val="-6"/>
        </w:rPr>
        <w:t>SR-IOV devices. 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VF impleme</w:t>
      </w:r>
      <w:r>
        <w:rPr>
          <w:spacing w:val="-7"/>
        </w:rPr>
        <w:t>nts an</w:t>
      </w:r>
      <w:r>
        <w:rPr>
          <w:spacing w:val="-22"/>
        </w:rPr>
        <w:t xml:space="preserve"> </w:t>
      </w:r>
      <w:r>
        <w:rPr>
          <w:spacing w:val="-7"/>
        </w:rPr>
        <w:t>ATS capability,</w:t>
      </w:r>
      <w:r>
        <w:rPr>
          <w:spacing w:val="-9"/>
        </w:rPr>
        <w:t xml:space="preserve"> </w:t>
      </w:r>
      <w:r>
        <w:rPr>
          <w:spacing w:val="-7"/>
        </w:rPr>
        <w:t>its</w:t>
      </w:r>
      <w:r>
        <w:rPr>
          <w:spacing w:val="-12"/>
        </w:rPr>
        <w:t xml:space="preserve"> </w:t>
      </w:r>
      <w:r>
        <w:rPr>
          <w:spacing w:val="-7"/>
        </w:rPr>
        <w:t>associated PF must</w:t>
      </w:r>
      <w:r>
        <w:rPr>
          <w:spacing w:val="-9"/>
        </w:rPr>
        <w:t xml:space="preserve"> </w:t>
      </w:r>
      <w:r>
        <w:rPr>
          <w:spacing w:val="-7"/>
        </w:rPr>
        <w:t>implement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22"/>
        </w:rPr>
        <w:t xml:space="preserve"> </w:t>
      </w:r>
      <w:r>
        <w:rPr>
          <w:spacing w:val="-7"/>
        </w:rPr>
        <w:t>ATS</w:t>
      </w:r>
      <w:r>
        <w:rPr/>
        <w:t xml:space="preserve"> </w:t>
      </w:r>
      <w:r>
        <w:rPr>
          <w:spacing w:val="-5"/>
        </w:rPr>
        <w:t>capability.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ATS Capabilities in</w:t>
      </w:r>
      <w:r>
        <w:rPr>
          <w:spacing w:val="-23"/>
        </w:rPr>
        <w:t xml:space="preserve"> </w:t>
      </w:r>
      <w:r>
        <w:rPr>
          <w:spacing w:val="-5"/>
        </w:rPr>
        <w:t>VFs and</w:t>
      </w:r>
      <w:r>
        <w:rPr>
          <w:spacing w:val="-18"/>
        </w:rPr>
        <w:t xml:space="preserve"> </w:t>
      </w:r>
      <w:r>
        <w:rPr>
          <w:spacing w:val="-5"/>
        </w:rPr>
        <w:t>their associated PFs may be</w:t>
      </w:r>
      <w:r>
        <w:rPr>
          <w:spacing w:val="-13"/>
        </w:rPr>
        <w:t xml:space="preserve"> </w:t>
      </w:r>
      <w:r>
        <w:rPr>
          <w:spacing w:val="-5"/>
        </w:rPr>
        <w:t>enabled independently.</w:t>
      </w:r>
    </w:p>
    <w:p>
      <w:pPr>
        <w:pStyle w:val="BodyText"/>
        <w:ind w:left="880" w:right="1385" w:firstLine="7"/>
        <w:spacing w:before="143" w:line="260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 10.5.</w:t>
      </w:r>
      <w:r>
        <w:rPr>
          <w:u w:val="single" w:color="C0C0C0"/>
          <w:spacing w:val="-5"/>
        </w:rPr>
        <w:t>1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66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9-28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367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9-29 </w:t>
        </w:r>
        <w:r>
          <w:rPr>
            <w:spacing w:val="-5"/>
          </w:rPr>
          <w:t>.</w:t>
        </w:r>
      </w:hyperlink>
      <w:r>
        <w:rPr>
          <w:spacing w:val="-22"/>
        </w:rPr>
        <w:t xml:space="preserve"> </w:t>
      </w:r>
      <w:r>
        <w:rPr>
          <w:spacing w:val="-5"/>
        </w:rPr>
        <w:t>Attributes</w:t>
      </w:r>
      <w:r>
        <w:rPr>
          <w:spacing w:val="-17"/>
        </w:rPr>
        <w:t xml:space="preserve"> </w:t>
      </w:r>
      <w:r>
        <w:rPr>
          <w:spacing w:val="-5"/>
        </w:rPr>
        <w:t>shown</w:t>
      </w:r>
      <w:r>
        <w:rPr/>
        <w:t xml:space="preserve"> </w:t>
      </w:r>
      <w:bookmarkStart w:name="bookmark366" w:id="333"/>
      <w:bookmarkEnd w:id="333"/>
      <w:r>
        <w:rPr>
          <w:spacing w:val="-5"/>
        </w:rPr>
        <w:t>as</w:t>
      </w:r>
      <w:r>
        <w:rPr>
          <w:spacing w:val="-22"/>
        </w:rPr>
        <w:t xml:space="preserve"> </w:t>
      </w:r>
      <w:r>
        <w:rPr>
          <w:spacing w:val="-5"/>
        </w:rPr>
        <w:t>ATS are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as</w:t>
      </w:r>
      <w:r>
        <w:rPr>
          <w:spacing w:val="-17"/>
        </w:rPr>
        <w:t xml:space="preserve"> </w:t>
      </w:r>
      <w:r>
        <w:rPr>
          <w:spacing w:val="-5"/>
        </w:rPr>
        <w:t>specified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16"/>
        </w:rPr>
        <w:t xml:space="preserve"> </w:t>
      </w:r>
      <w:r>
        <w:rPr>
          <w:spacing w:val="-6"/>
        </w:rPr>
        <w:t>Translation</w:t>
      </w:r>
      <w:r>
        <w:rPr>
          <w:spacing w:val="-15"/>
        </w:rPr>
        <w:t xml:space="preserve"> </w:t>
      </w:r>
      <w:r>
        <w:rPr>
          <w:spacing w:val="-6"/>
        </w:rPr>
        <w:t>Services (</w:t>
      </w:r>
      <w:hyperlink w:history="true" w:anchor="bookmark368">
        <w:r>
          <w:rPr>
            <w:u w:val="single" w:color="C0C0C0"/>
            <w:spacing w:val="-6"/>
          </w:rPr>
          <w:t>Chapter 10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pStyle w:val="BodyText"/>
        <w:ind w:left="4556"/>
        <w:spacing w:before="170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0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9-28 ATS 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rom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ATS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30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4:0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3"/>
              <w:spacing w:before="8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Invalidate Queue Depth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 Hardwired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 0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VFs. Depth 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shared PF input queue.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24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2"/>
              </w:rPr>
              <w:t>ATS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pStyle w:val="BodyText"/>
        <w:ind w:left="4313"/>
        <w:spacing w:before="192" w:line="237" w:lineRule="exact"/>
        <w:rPr>
          <w:sz w:val="19"/>
          <w:szCs w:val="19"/>
        </w:rPr>
      </w:pPr>
      <w:bookmarkStart w:name="bookmark367" w:id="334"/>
      <w:bookmarkEnd w:id="334"/>
      <w:r>
        <w:rPr>
          <w:sz w:val="19"/>
          <w:szCs w:val="19"/>
          <w:color w:val="005A9C"/>
          <w:spacing w:val="-9"/>
          <w:position w:val="2"/>
        </w:rPr>
        <w:t>Table</w:t>
      </w:r>
      <w:r>
        <w:rPr>
          <w:sz w:val="19"/>
          <w:szCs w:val="19"/>
          <w:color w:val="005A9C"/>
          <w:spacing w:val="27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9-29 ATS 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rom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ATS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30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4:0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6"/>
              <w:spacing w:before="8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Smallest Translation Unit (STU)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 0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VFs.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24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  <w:w w:val="92"/>
              </w:rPr>
              <w:t>ATS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RO</w:t>
            </w:r>
          </w:p>
        </w:tc>
      </w:tr>
    </w:tbl>
    <w:p>
      <w:pPr>
        <w:pStyle w:val="BodyText"/>
        <w:ind w:left="870"/>
        <w:spacing w:before="192" w:line="250" w:lineRule="auto"/>
        <w:rPr/>
      </w:pPr>
      <w:r>
        <w:rPr>
          <w:spacing w:val="-5"/>
        </w:rPr>
        <w:t>ATS behavior is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Tran</w:t>
      </w:r>
      <w:r>
        <w:rPr>
          <w:spacing w:val="-6"/>
        </w:rPr>
        <w:t>slation</w:t>
      </w:r>
      <w:r>
        <w:rPr>
          <w:spacing w:val="-14"/>
        </w:rPr>
        <w:t xml:space="preserve"> </w:t>
      </w:r>
      <w:r>
        <w:rPr>
          <w:spacing w:val="-6"/>
        </w:rPr>
        <w:t>Services (</w:t>
      </w:r>
      <w:hyperlink w:history="true" w:anchor="bookmark369">
        <w:r>
          <w:rPr>
            <w:u w:val="single" w:color="C0C0C0"/>
            <w:spacing w:val="-6"/>
          </w:rPr>
          <w:t>Chapter 10</w:t>
        </w:r>
      </w:hyperlink>
      <w:r>
        <w:rPr>
          <w:spacing w:val="-6"/>
        </w:rPr>
        <w:t>).</w:t>
      </w:r>
      <w:r>
        <w:rPr>
          <w:spacing w:val="-22"/>
        </w:rPr>
        <w:t xml:space="preserve"> </w:t>
      </w:r>
      <w:r>
        <w:rPr>
          <w:spacing w:val="-6"/>
        </w:rPr>
        <w:t>ATS requests</w:t>
      </w:r>
      <w:r>
        <w:rPr>
          <w:spacing w:val="-18"/>
        </w:rPr>
        <w:t xml:space="preserve"> </w:t>
      </w:r>
      <w:r>
        <w:rPr>
          <w:spacing w:val="-6"/>
        </w:rPr>
        <w:t>target</w:t>
      </w:r>
      <w:r>
        <w:rPr>
          <w:spacing w:val="-17"/>
        </w:rPr>
        <w:t xml:space="preserve"> </w:t>
      </w:r>
      <w:r>
        <w:rPr>
          <w:spacing w:val="-6"/>
        </w:rPr>
        <w:t>the Function being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invalidated.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ATS responses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will have a Rout</w:t>
      </w:r>
      <w:r>
        <w:rPr>
          <w:spacing w:val="-6"/>
          <w:position w:val="2"/>
        </w:rPr>
        <w:t>ing ID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field matching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targeted Function. Each Function is required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</w:p>
    <w:p>
      <w:pPr>
        <w:pStyle w:val="BodyText"/>
        <w:ind w:left="875" w:right="1437" w:firstLine="7"/>
        <w:spacing w:line="249" w:lineRule="auto"/>
        <w:rPr/>
      </w:pPr>
      <w:r>
        <w:rPr>
          <w:spacing w:val="-4"/>
        </w:rPr>
        <w:t>implement</w:t>
      </w:r>
      <w:r>
        <w:rPr>
          <w:spacing w:val="-16"/>
        </w:rPr>
        <w:t xml:space="preserve"> </w:t>
      </w:r>
      <w:r>
        <w:rPr>
          <w:spacing w:val="-4"/>
        </w:rPr>
        <w:t>sufficient</w:t>
      </w:r>
      <w:r>
        <w:rPr>
          <w:spacing w:val="-14"/>
        </w:rPr>
        <w:t xml:space="preserve"> </w:t>
      </w:r>
      <w:r>
        <w:rPr>
          <w:spacing w:val="-4"/>
        </w:rPr>
        <w:t>queuing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>sure it</w:t>
      </w:r>
      <w:r>
        <w:rPr>
          <w:spacing w:val="-13"/>
        </w:rPr>
        <w:t xml:space="preserve"> </w:t>
      </w:r>
      <w:r>
        <w:rPr>
          <w:spacing w:val="-5"/>
        </w:rPr>
        <w:t>can hold</w:t>
      </w:r>
      <w:r>
        <w:rPr>
          <w:spacing w:val="-18"/>
        </w:rPr>
        <w:t xml:space="preserve"> </w:t>
      </w:r>
      <w:r>
        <w:rPr>
          <w:spacing w:val="-5"/>
        </w:rPr>
        <w:t>the maximum number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outstanding Invalidation Requests</w:t>
      </w:r>
      <w:r>
        <w:rPr>
          <w:spacing w:val="-17"/>
        </w:rPr>
        <w:t xml:space="preserve"> </w:t>
      </w:r>
      <w:r>
        <w:rPr>
          <w:spacing w:val="-5"/>
        </w:rPr>
        <w:t>from a</w:t>
      </w:r>
      <w:r>
        <w:rPr/>
        <w:t xml:space="preserve"> </w:t>
      </w:r>
      <w:r>
        <w:rPr>
          <w:spacing w:val="-5"/>
        </w:rPr>
        <w:t>TA (using either input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output</w:t>
      </w:r>
      <w:r>
        <w:rPr>
          <w:spacing w:val="-13"/>
        </w:rPr>
        <w:t xml:space="preserve"> </w:t>
      </w:r>
      <w:r>
        <w:rPr>
          <w:spacing w:val="-5"/>
        </w:rPr>
        <w:t>q</w:t>
      </w:r>
      <w:r>
        <w:rPr>
          <w:spacing w:val="-6"/>
        </w:rPr>
        <w:t>ueuing).</w:t>
      </w:r>
    </w:p>
    <w:p>
      <w:pPr>
        <w:pStyle w:val="BodyText"/>
        <w:ind w:left="880" w:right="1210" w:firstLine="7"/>
        <w:spacing w:before="147" w:line="250" w:lineRule="auto"/>
        <w:jc w:val="both"/>
        <w:rPr/>
      </w:pPr>
      <w:r>
        <w:rPr>
          <w:spacing w:val="-5"/>
        </w:rPr>
        <w:t>However, all</w:t>
      </w:r>
      <w:r>
        <w:rPr>
          <w:spacing w:val="-23"/>
        </w:rPr>
        <w:t xml:space="preserve"> </w:t>
      </w:r>
      <w:r>
        <w:rPr>
          <w:spacing w:val="-5"/>
        </w:rPr>
        <w:t>VFs associated</w:t>
      </w:r>
      <w:r>
        <w:rPr>
          <w:spacing w:val="-17"/>
        </w:rPr>
        <w:t xml:space="preserve"> </w:t>
      </w:r>
      <w:r>
        <w:rPr>
          <w:spacing w:val="-5"/>
        </w:rPr>
        <w:t>with a PF</w:t>
      </w:r>
      <w:r>
        <w:rPr>
          <w:spacing w:val="-17"/>
        </w:rPr>
        <w:t xml:space="preserve"> </w:t>
      </w:r>
      <w:r>
        <w:rPr>
          <w:spacing w:val="-5"/>
        </w:rPr>
        <w:t>share a</w:t>
      </w:r>
      <w:r>
        <w:rPr>
          <w:spacing w:val="-17"/>
        </w:rPr>
        <w:t xml:space="preserve"> </w:t>
      </w:r>
      <w:r>
        <w:rPr>
          <w:spacing w:val="-5"/>
        </w:rPr>
        <w:t>single input queue in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PF.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implement</w:t>
      </w:r>
      <w:r>
        <w:rPr>
          <w:spacing w:val="-4"/>
        </w:rPr>
        <w:t xml:space="preserve"> </w:t>
      </w:r>
      <w:r>
        <w:rPr>
          <w:spacing w:val="-6"/>
        </w:rPr>
        <w:t>Invalidation</w:t>
      </w:r>
      <w:r>
        <w:rPr>
          <w:spacing w:val="-17"/>
        </w:rPr>
        <w:t xml:space="preserve"> </w:t>
      </w:r>
      <w:r>
        <w:rPr>
          <w:spacing w:val="-6"/>
        </w:rPr>
        <w:t>flow</w:t>
      </w:r>
      <w:r>
        <w:rPr>
          <w:spacing w:val="-13"/>
        </w:rPr>
        <w:t xml:space="preserve"> </w:t>
      </w:r>
      <w:r>
        <w:rPr>
          <w:spacing w:val="-6"/>
        </w:rPr>
        <w:t>control,</w:t>
      </w:r>
      <w:r>
        <w:rPr>
          <w:spacing w:val="-18"/>
        </w:rPr>
        <w:t xml:space="preserve"> </w:t>
      </w:r>
      <w:r>
        <w:rPr>
          <w:spacing w:val="-6"/>
        </w:rPr>
        <w:t>theTA</w:t>
      </w:r>
      <w:r>
        <w:rPr/>
        <w:t xml:space="preserve"> </w:t>
      </w:r>
      <w:r>
        <w:rPr>
          <w:spacing w:val="-5"/>
        </w:rPr>
        <w:t>must 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total numbe</w:t>
      </w:r>
      <w:r>
        <w:rPr>
          <w:spacing w:val="-6"/>
        </w:rPr>
        <w:t>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outstanding Invalidate Requests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shared PF queue (targeted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PF and its</w:t>
      </w:r>
      <w:r>
        <w:rPr/>
        <w:t xml:space="preserve">  </w:t>
      </w:r>
      <w:r>
        <w:rPr>
          <w:spacing w:val="-6"/>
        </w:rPr>
        <w:t>associated</w:t>
      </w:r>
      <w:r>
        <w:rPr>
          <w:spacing w:val="-23"/>
        </w:rPr>
        <w:t xml:space="preserve"> </w:t>
      </w:r>
      <w:r>
        <w:rPr>
          <w:spacing w:val="-6"/>
        </w:rPr>
        <w:t>VFs) does not exceed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in</w:t>
      </w:r>
      <w:r>
        <w:rPr>
          <w:spacing w:val="-17"/>
        </w:rPr>
        <w:t xml:space="preserve"> </w:t>
      </w:r>
      <w:r>
        <w:rPr>
          <w:spacing w:val="-6"/>
        </w:rPr>
        <w:t>the PF Invalidate Que</w:t>
      </w:r>
      <w:r>
        <w:rPr>
          <w:spacing w:val="-7"/>
        </w:rPr>
        <w:t>ue Depth</w:t>
      </w:r>
      <w:r>
        <w:rPr>
          <w:spacing w:val="-17"/>
        </w:rPr>
        <w:t xml:space="preserve"> </w:t>
      </w:r>
      <w:r>
        <w:rPr>
          <w:spacing w:val="-7"/>
        </w:rPr>
        <w:t>field.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335" w:id="335"/>
      <w:bookmarkEnd w:id="335"/>
      <w:bookmarkStart w:name="bookmark336" w:id="336"/>
      <w:bookmarkEnd w:id="336"/>
      <w:hyperlink w:history="true" r:id="rId255">
        <w:r>
          <w:rPr>
            <w:sz w:val="26"/>
            <w:szCs w:val="26"/>
            <w:b/>
            <w:bCs/>
            <w:color w:val="005A9C"/>
            <w:spacing w:val="-22"/>
            <w:w w:val="97"/>
          </w:rPr>
          <w:t>9.3.7.9</w:t>
        </w:r>
      </w:hyperlink>
      <w:r>
        <w:rPr>
          <w:sz w:val="26"/>
          <w:szCs w:val="26"/>
          <w:b/>
          <w:bCs/>
          <w:color w:val="005A9C"/>
          <w:spacing w:val="-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7"/>
        </w:rPr>
        <w:t>MR-IOV</w:t>
      </w:r>
      <w:r>
        <w:rPr>
          <w:sz w:val="26"/>
          <w:szCs w:val="26"/>
          <w:b/>
          <w:bCs/>
          <w:color w:val="005A9C"/>
          <w:spacing w:val="-32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7"/>
        </w:rPr>
        <w:t>Changes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2" w:line="252" w:lineRule="exact"/>
        <w:rPr/>
      </w:pPr>
      <w:r>
        <w:rPr>
          <w:spacing w:val="-6"/>
          <w:position w:val="2"/>
        </w:rPr>
        <w:t>PFs and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not co</w:t>
      </w:r>
      <w:r>
        <w:rPr>
          <w:spacing w:val="-7"/>
          <w:position w:val="2"/>
        </w:rPr>
        <w:t>ntain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 MR-IOV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Capability.</w:t>
      </w:r>
    </w:p>
    <w:p>
      <w:pPr>
        <w:pStyle w:val="BodyText"/>
        <w:ind w:left="888"/>
        <w:spacing w:before="147" w:line="252" w:lineRule="auto"/>
        <w:rPr/>
      </w:pPr>
      <w:r>
        <w:rPr>
          <w:spacing w:val="-6"/>
        </w:rPr>
        <w:t>If present,</w:t>
      </w:r>
      <w:r>
        <w:rPr>
          <w:spacing w:val="-18"/>
        </w:rPr>
        <w:t xml:space="preserve"> </w:t>
      </w:r>
      <w:r>
        <w:rPr>
          <w:spacing w:val="-6"/>
        </w:rPr>
        <w:t>the MR-IOV Capability</w:t>
      </w:r>
      <w:r>
        <w:rPr>
          <w:spacing w:val="-7"/>
        </w:rPr>
        <w:t xml:space="preserve"> is contained in other Functions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2"/>
        </w:rPr>
        <w:t xml:space="preserve"> </w:t>
      </w:r>
      <w:r>
        <w:rPr>
          <w:spacing w:val="-7"/>
        </w:rPr>
        <w:t>Component.</w:t>
      </w:r>
      <w:r>
        <w:rPr>
          <w:spacing w:val="-15"/>
        </w:rPr>
        <w:t xml:space="preserve"> </w:t>
      </w:r>
      <w:r>
        <w:rPr>
          <w:spacing w:val="-7"/>
        </w:rPr>
        <w:t>See [</w:t>
      </w:r>
      <w:r>
        <w:rPr>
          <w:u w:val="single" w:color="C0C0C0"/>
          <w:spacing w:val="-7"/>
        </w:rPr>
        <w:t>MR-IOV</w:t>
      </w:r>
      <w:r>
        <w:rPr>
          <w:spacing w:val="-7"/>
        </w:rPr>
        <w:t>]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details.</w:t>
      </w:r>
    </w:p>
    <w:p>
      <w:pPr>
        <w:spacing w:line="252" w:lineRule="auto"/>
        <w:sectPr>
          <w:footerReference w:type="default" r:id="rId25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5" w:lineRule="auto"/>
        <w:outlineLvl w:val="3"/>
        <w:rPr>
          <w:sz w:val="26"/>
          <w:szCs w:val="26"/>
        </w:rPr>
      </w:pPr>
      <w:bookmarkStart w:name="bookmark337" w:id="337"/>
      <w:bookmarkEnd w:id="337"/>
      <w:bookmarkStart w:name="bookmark338" w:id="338"/>
      <w:bookmarkEnd w:id="338"/>
      <w:hyperlink w:history="true" r:id="rId257">
        <w:r>
          <w:rPr>
            <w:sz w:val="26"/>
            <w:szCs w:val="26"/>
            <w:b/>
            <w:bCs/>
            <w:color w:val="005A9C"/>
            <w:spacing w:val="-21"/>
          </w:rPr>
          <w:t>9.3.7.10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Multicast</w:t>
      </w:r>
      <w:r>
        <w:rPr>
          <w:sz w:val="26"/>
          <w:szCs w:val="26"/>
          <w:b/>
          <w:bCs/>
          <w:color w:val="005A9C"/>
          <w:spacing w:val="-15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Cha</w:t>
      </w:r>
      <w:r>
        <w:rPr>
          <w:sz w:val="26"/>
          <w:szCs w:val="26"/>
          <w:b/>
          <w:bCs/>
          <w:color w:val="005A9C"/>
          <w:spacing w:val="-22"/>
        </w:rPr>
        <w:t>nges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49" w:lineRule="exact"/>
        <w:rPr/>
      </w:pPr>
      <w:r>
        <w:rPr>
          <w:spacing w:val="-5"/>
          <w:position w:val="2"/>
        </w:rPr>
        <w:t>Multicast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is optional in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SR-IOV d</w:t>
      </w:r>
      <w:r>
        <w:rPr>
          <w:spacing w:val="-6"/>
          <w:position w:val="2"/>
        </w:rPr>
        <w:t>evices. 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 implements a Multicast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capability, its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associated PF must</w:t>
      </w:r>
    </w:p>
    <w:p>
      <w:pPr>
        <w:pStyle w:val="BodyText"/>
        <w:ind w:left="875" w:right="1336" w:firstLine="7"/>
        <w:spacing w:line="260" w:lineRule="auto"/>
        <w:rPr/>
      </w:pPr>
      <w:r>
        <w:rPr>
          <w:spacing w:val="-4"/>
        </w:rPr>
        <w:t>implement a Multicast</w:t>
      </w:r>
      <w:r>
        <w:rPr>
          <w:spacing w:val="-13"/>
        </w:rPr>
        <w:t xml:space="preserve"> </w:t>
      </w:r>
      <w:r>
        <w:rPr>
          <w:spacing w:val="-4"/>
        </w:rPr>
        <w:t>capability. 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</w:t>
      </w:r>
      <w:r>
        <w:rPr>
          <w:spacing w:val="-5"/>
        </w:rPr>
        <w:t>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7.9.11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70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9-30</w:t>
        </w:r>
        <w:r>
          <w:rPr>
            <w:u w:val="single" w:color="C0C0C0"/>
            <w:spacing w:val="-14"/>
          </w:rPr>
          <w:t xml:space="preserve"> </w:t>
        </w:r>
        <w:r>
          <w:rPr>
            <w:spacing w:val="-5"/>
          </w:rPr>
          <w:t>,</w:t>
        </w:r>
      </w:hyperlink>
      <w:r>
        <w:rPr/>
        <w:t xml:space="preserve"> </w:t>
      </w:r>
      <w:bookmarkStart w:name="bookmark370" w:id="339"/>
      <w:bookmarkEnd w:id="339"/>
      <w:hyperlink w:history="true" w:anchor="bookmark371">
        <w:r>
          <w:rPr>
            <w:u w:val="single" w:color="C0C0C0"/>
            <w:spacing w:val="-8"/>
          </w:rPr>
          <w:t>Table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8"/>
          </w:rPr>
          <w:t>9-31 </w:t>
        </w:r>
        <w:r>
          <w:rPr>
            <w:spacing w:val="-8"/>
          </w:rPr>
          <w:t>,</w:t>
        </w:r>
      </w:hyperlink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42"/>
        </w:rPr>
        <w:t xml:space="preserve"> </w:t>
      </w:r>
      <w:hyperlink w:history="true" w:anchor="bookmark372">
        <w:r>
          <w:rPr>
            <w:u w:val="single" w:color="C0C0C0"/>
            <w:spacing w:val="-8"/>
          </w:rPr>
          <w:t>Table</w:t>
        </w:r>
        <w:r>
          <w:rPr>
            <w:u w:val="single" w:color="C0C0C0"/>
            <w:spacing w:val="25"/>
          </w:rPr>
          <w:t xml:space="preserve"> </w:t>
        </w:r>
        <w:r>
          <w:rPr>
            <w:u w:val="single" w:color="C0C0C0"/>
            <w:spacing w:val="-8"/>
          </w:rPr>
          <w:t>9-32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8"/>
          </w:rPr>
          <w:t>.</w:t>
        </w:r>
      </w:hyperlink>
    </w:p>
    <w:p>
      <w:pPr>
        <w:pStyle w:val="BodyText"/>
        <w:ind w:left="3977"/>
        <w:spacing w:before="166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6"/>
          <w:position w:val="2"/>
        </w:rPr>
        <w:t>Table</w:t>
      </w:r>
      <w:r>
        <w:rPr>
          <w:sz w:val="19"/>
          <w:szCs w:val="19"/>
          <w:color w:val="005A9C"/>
          <w:spacing w:val="1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9-30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Multicast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39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5:0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MC_Max_Group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PF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97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13:8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87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MC_Window_Size_Requested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to 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>VFs.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64"/>
              <w:spacing w:before="15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92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MC_ECRC_Regeneration_S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upported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Not applicable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for Endpoints.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pStyle w:val="BodyText"/>
        <w:ind w:left="4089"/>
        <w:spacing w:before="192" w:line="236" w:lineRule="exact"/>
        <w:rPr>
          <w:sz w:val="19"/>
          <w:szCs w:val="19"/>
        </w:rPr>
      </w:pPr>
      <w:bookmarkStart w:name="bookmark371" w:id="340"/>
      <w:bookmarkEnd w:id="340"/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9-31</w:t>
      </w:r>
      <w:r>
        <w:rPr>
          <w:sz w:val="19"/>
          <w:szCs w:val="19"/>
          <w:color w:val="005A9C"/>
          <w:spacing w:val="20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Multicast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33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nil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</w:tc>
      </w:tr>
      <w:tr>
        <w:trPr>
          <w:trHeight w:val="300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ind w:left="106"/>
              <w:spacing w:line="24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1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1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1"/>
              </w:rPr>
              <w:t>Attributes</w:t>
            </w:r>
          </w:p>
        </w:tc>
      </w:tr>
      <w:tr>
        <w:trPr>
          <w:trHeight w:val="41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0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5:0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MC_Num_Group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PF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pStyle w:val="BodyText"/>
        <w:ind w:left="3757"/>
        <w:spacing w:before="193" w:line="249" w:lineRule="exact"/>
        <w:rPr/>
      </w:pPr>
      <w:bookmarkStart w:name="bookmark372" w:id="341"/>
      <w:bookmarkEnd w:id="341"/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7"/>
          <w:position w:val="2"/>
        </w:rPr>
        <w:t>9-32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Multicast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Base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7"/>
          <w:position w:val="2"/>
        </w:rPr>
        <w:t>Address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Reg</w:t>
      </w:r>
      <w:r>
        <w:rPr>
          <w:color w:val="005A9C"/>
          <w:spacing w:val="-8"/>
          <w:position w:val="2"/>
        </w:rPr>
        <w:t>ister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Changes</w:t>
      </w:r>
    </w:p>
    <w:tbl>
      <w:tblPr>
        <w:tblStyle w:val="TableNormal"/>
        <w:tblW w:w="7193" w:type="dxa"/>
        <w:tblInd w:w="227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3798"/>
        <w:gridCol w:w="1162"/>
        <w:gridCol w:w="1146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3798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37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1162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114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1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5:0</w:t>
            </w:r>
          </w:p>
        </w:tc>
        <w:tc>
          <w:tcPr>
            <w:tcW w:w="3798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3"/>
              <w:spacing w:before="82" w:line="23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8"/>
                <w:position w:val="2"/>
              </w:rPr>
              <w:t>MC_Index_Position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- PF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to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</w:t>
            </w:r>
          </w:p>
        </w:tc>
        <w:tc>
          <w:tcPr>
            <w:tcW w:w="1162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412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14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54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7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63:12</w:t>
            </w:r>
          </w:p>
        </w:tc>
        <w:tc>
          <w:tcPr>
            <w:tcW w:w="3798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47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9"/>
                <w:position w:val="2"/>
              </w:rPr>
              <w:t>MC_Base_Address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- PF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value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all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>VFs.</w:t>
            </w:r>
          </w:p>
        </w:tc>
        <w:tc>
          <w:tcPr>
            <w:tcW w:w="1162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412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146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54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39" w:id="342"/>
      <w:bookmarkEnd w:id="342"/>
      <w:bookmarkStart w:name="bookmark340" w:id="343"/>
      <w:bookmarkEnd w:id="343"/>
      <w:hyperlink w:history="true" r:id="rId258">
        <w:r>
          <w:rPr>
            <w:sz w:val="26"/>
            <w:szCs w:val="26"/>
            <w:b/>
            <w:bCs/>
            <w:color w:val="005A9C"/>
            <w:spacing w:val="-20"/>
            <w:w w:val="97"/>
            <w:position w:val="3"/>
          </w:rPr>
          <w:t>9.3.7.11</w:t>
        </w:r>
      </w:hyperlink>
      <w:r>
        <w:rPr>
          <w:sz w:val="26"/>
          <w:szCs w:val="26"/>
          <w:b/>
          <w:bCs/>
          <w:color w:val="005A9C"/>
          <w:spacing w:val="-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Page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Request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Interface Changes (PRI)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auto"/>
        <w:rPr/>
      </w:pPr>
      <w:r>
        <w:rPr>
          <w:spacing w:val="-5"/>
        </w:rPr>
        <w:t>Page Request Interface</w:t>
      </w:r>
      <w:r>
        <w:rPr>
          <w:spacing w:val="-16"/>
        </w:rPr>
        <w:t xml:space="preserve"> </w:t>
      </w:r>
      <w:r>
        <w:rPr>
          <w:spacing w:val="-5"/>
        </w:rPr>
        <w:t>functionality is defined in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14"/>
        </w:rPr>
        <w:t xml:space="preserve"> </w:t>
      </w:r>
      <w:r>
        <w:rPr>
          <w:spacing w:val="-6"/>
        </w:rPr>
        <w:t>Services (</w:t>
      </w:r>
      <w:hyperlink w:history="true" w:anchor="bookmark373">
        <w:r>
          <w:rPr>
            <w:u w:val="single" w:color="C0C0C0"/>
            <w:spacing w:val="-6"/>
          </w:rPr>
          <w:t>Chapter 10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pStyle w:val="BodyText"/>
        <w:ind w:left="870"/>
        <w:spacing w:before="148" w:line="251" w:lineRule="exact"/>
        <w:rPr/>
      </w:pPr>
      <w:r>
        <w:rPr>
          <w:spacing w:val="-7"/>
          <w:position w:val="2"/>
        </w:rPr>
        <w:t>A PF is permitted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Page Request Interface.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The Page Request Interface of</w:t>
      </w:r>
      <w:r>
        <w:rPr>
          <w:spacing w:val="-24"/>
          <w:position w:val="2"/>
        </w:rPr>
        <w:t xml:space="preserve"> </w:t>
      </w:r>
      <w:r>
        <w:rPr>
          <w:spacing w:val="-7"/>
          <w:position w:val="2"/>
        </w:rPr>
        <w:t>the PF is also used by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</w:p>
    <w:p>
      <w:pPr>
        <w:pStyle w:val="BodyText"/>
        <w:ind w:left="882" w:right="1293" w:hanging="2"/>
        <w:spacing w:before="2" w:line="268" w:lineRule="auto"/>
        <w:rPr/>
      </w:pPr>
      <w:r>
        <w:rPr>
          <w:spacing w:val="-5"/>
        </w:rPr>
        <w:t>associated</w:t>
      </w:r>
      <w:r>
        <w:rPr>
          <w:spacing w:val="-22"/>
        </w:rPr>
        <w:t xml:space="preserve"> </w:t>
      </w:r>
      <w:r>
        <w:rPr>
          <w:spacing w:val="-5"/>
        </w:rPr>
        <w:t>VFs.</w:t>
      </w:r>
      <w:r>
        <w:rPr>
          <w:spacing w:val="-17"/>
        </w:rPr>
        <w:t xml:space="preserve"> </w:t>
      </w:r>
      <w:r>
        <w:rPr>
          <w:spacing w:val="-5"/>
        </w:rPr>
        <w:t>The PF is permitted</w:t>
      </w:r>
      <w:r>
        <w:rPr>
          <w:spacing w:val="-18"/>
        </w:rPr>
        <w:t xml:space="preserve"> </w:t>
      </w:r>
      <w:r>
        <w:rPr>
          <w:spacing w:val="-5"/>
        </w:rPr>
        <w:t>to implement</w:t>
      </w:r>
      <w:r>
        <w:rPr>
          <w:spacing w:val="-18"/>
        </w:rPr>
        <w:t xml:space="preserve"> </w:t>
      </w:r>
      <w:r>
        <w:rPr>
          <w:spacing w:val="-5"/>
        </w:rPr>
        <w:t>the Page Reques</w:t>
      </w:r>
      <w:r>
        <w:rPr>
          <w:spacing w:val="-6"/>
        </w:rPr>
        <w:t>t Interface capability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</w:t>
      </w:r>
      <w:r>
        <w:rPr>
          <w:spacing w:val="-17"/>
        </w:rPr>
        <w:t xml:space="preserve"> </w:t>
      </w:r>
      <w:r>
        <w:rPr>
          <w:spacing w:val="-6"/>
        </w:rPr>
        <w:t>shall not implement</w:t>
      </w:r>
      <w:r>
        <w:rPr/>
        <w:t xml:space="preserve"> </w:t>
      </w:r>
      <w:r>
        <w:rPr>
          <w:spacing w:val="-4"/>
        </w:rPr>
        <w:t>it.</w:t>
      </w:r>
    </w:p>
    <w:p>
      <w:pPr>
        <w:pStyle w:val="BodyText"/>
        <w:ind w:left="874" w:right="1215" w:firstLine="13"/>
        <w:spacing w:before="109" w:line="249" w:lineRule="auto"/>
        <w:jc w:val="both"/>
        <w:rPr/>
      </w:pPr>
      <w:r>
        <w:rPr>
          <w:spacing w:val="-7"/>
        </w:rPr>
        <w:t>Even</w:t>
      </w:r>
      <w:r>
        <w:rPr>
          <w:spacing w:val="-18"/>
        </w:rPr>
        <w:t xml:space="preserve"> </w:t>
      </w:r>
      <w:r>
        <w:rPr>
          <w:spacing w:val="-7"/>
        </w:rPr>
        <w:t>though</w:t>
      </w:r>
      <w:r>
        <w:rPr>
          <w:spacing w:val="-17"/>
        </w:rPr>
        <w:t xml:space="preserve"> </w:t>
      </w:r>
      <w:r>
        <w:rPr>
          <w:spacing w:val="-7"/>
        </w:rPr>
        <w:t>the Page Request Interface is</w:t>
      </w:r>
      <w:r>
        <w:rPr>
          <w:spacing w:val="-17"/>
        </w:rPr>
        <w:t xml:space="preserve"> </w:t>
      </w:r>
      <w:r>
        <w:rPr>
          <w:spacing w:val="-7"/>
        </w:rPr>
        <w:t>shared between PFs and</w:t>
      </w:r>
      <w:r>
        <w:rPr>
          <w:spacing w:val="-23"/>
        </w:rPr>
        <w:t xml:space="preserve"> </w:t>
      </w:r>
      <w:r>
        <w:rPr>
          <w:spacing w:val="-7"/>
        </w:rPr>
        <w:t>VFs, it</w:t>
      </w:r>
      <w:r>
        <w:rPr>
          <w:spacing w:val="-17"/>
        </w:rPr>
        <w:t xml:space="preserve"> </w:t>
      </w:r>
      <w:r>
        <w:rPr>
          <w:spacing w:val="-7"/>
        </w:rPr>
        <w:t>sends</w:t>
      </w:r>
      <w:r>
        <w:rPr>
          <w:spacing w:val="-17"/>
        </w:rPr>
        <w:t xml:space="preserve"> </w:t>
      </w:r>
      <w:r>
        <w:rPr>
          <w:spacing w:val="-7"/>
        </w:rPr>
        <w:t>the requesting Fu</w:t>
      </w:r>
      <w:r>
        <w:rPr>
          <w:spacing w:val="-8"/>
        </w:rPr>
        <w:t>nction’s ID (PF or</w:t>
      </w:r>
      <w:r>
        <w:rPr>
          <w:spacing w:val="-24"/>
        </w:rPr>
        <w:t xml:space="preserve"> </w:t>
      </w:r>
      <w:r>
        <w:rPr>
          <w:spacing w:val="-8"/>
        </w:rPr>
        <w:t>VF) in</w:t>
      </w:r>
      <w:r>
        <w:rPr/>
        <w:t xml:space="preserve"> </w:t>
      </w:r>
      <w:r>
        <w:rPr>
          <w:spacing w:val="-7"/>
        </w:rPr>
        <w:t>the Requester ID</w:t>
      </w:r>
      <w:r>
        <w:rPr>
          <w:spacing w:val="-16"/>
        </w:rPr>
        <w:t xml:space="preserve"> </w:t>
      </w:r>
      <w:r>
        <w:rPr>
          <w:spacing w:val="-7"/>
        </w:rPr>
        <w:t>field of</w:t>
      </w:r>
      <w:r>
        <w:rPr>
          <w:spacing w:val="-24"/>
        </w:rPr>
        <w:t xml:space="preserve"> </w:t>
      </w:r>
      <w:r>
        <w:rPr>
          <w:spacing w:val="-7"/>
        </w:rPr>
        <w:t>the Page Request Message and expects</w:t>
      </w:r>
      <w:r>
        <w:rPr>
          <w:spacing w:val="-17"/>
        </w:rPr>
        <w:t xml:space="preserve"> </w:t>
      </w:r>
      <w:r>
        <w:rPr>
          <w:spacing w:val="-7"/>
        </w:rPr>
        <w:t>the requesting Function’s ID in</w:t>
      </w:r>
      <w:r>
        <w:rPr>
          <w:spacing w:val="-18"/>
        </w:rPr>
        <w:t xml:space="preserve"> </w:t>
      </w:r>
      <w:r>
        <w:rPr>
          <w:spacing w:val="-7"/>
        </w:rPr>
        <w:t>the Destinat</w:t>
      </w:r>
      <w:r>
        <w:rPr>
          <w:spacing w:val="-8"/>
        </w:rPr>
        <w:t>ion Device ID</w:t>
      </w:r>
      <w:r>
        <w:rPr/>
        <w:t xml:space="preserve">  </w:t>
      </w:r>
      <w:r>
        <w:rPr>
          <w:spacing w:val="-6"/>
        </w:rPr>
        <w:t>field of</w:t>
      </w:r>
      <w:r>
        <w:rPr>
          <w:spacing w:val="-23"/>
        </w:rPr>
        <w:t xml:space="preserve"> </w:t>
      </w:r>
      <w:r>
        <w:rPr>
          <w:spacing w:val="-6"/>
        </w:rPr>
        <w:t>the resulting PRG Response Message.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42" w:id="344"/>
      <w:bookmarkEnd w:id="344"/>
      <w:bookmarkStart w:name="bookmark343" w:id="345"/>
      <w:bookmarkEnd w:id="345"/>
      <w:hyperlink w:history="true" r:id="rId259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9.3.7.12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Dynamic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Power</w:t>
      </w:r>
      <w:r>
        <w:rPr>
          <w:sz w:val="26"/>
          <w:szCs w:val="26"/>
          <w:b/>
          <w:bCs/>
          <w:color w:val="005A9C"/>
          <w:spacing w:val="-5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Allocation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Changes (DPA)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3" w:lineRule="exact"/>
        <w:rPr/>
      </w:pPr>
      <w:r>
        <w:rPr>
          <w:spacing w:val="-4"/>
          <w:position w:val="2"/>
        </w:rPr>
        <w:t>VFs may not implement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Dynamic</w:t>
      </w:r>
      <w:r>
        <w:rPr>
          <w:spacing w:val="-5"/>
          <w:position w:val="2"/>
        </w:rPr>
        <w:t xml:space="preserve"> Power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Allocation Capability.</w:t>
      </w:r>
    </w:p>
    <w:p>
      <w:pPr>
        <w:pStyle w:val="BodyText"/>
        <w:ind w:left="888"/>
        <w:spacing w:before="147" w:line="253" w:lineRule="exact"/>
        <w:rPr/>
      </w:pPr>
      <w:r>
        <w:rPr>
          <w:spacing w:val="-5"/>
          <w:position w:val="2"/>
        </w:rPr>
        <w:t>Power allocation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VFs is managed using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PF</w:t>
      </w:r>
      <w:r>
        <w:rPr>
          <w:spacing w:val="-6"/>
          <w:position w:val="2"/>
        </w:rPr>
        <w:t>’s DPA Capability, if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implemented.</w:t>
      </w:r>
    </w:p>
    <w:p>
      <w:pPr>
        <w:spacing w:line="253" w:lineRule="exact"/>
        <w:sectPr>
          <w:footerReference w:type="default" r:id="rId25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8" w:lineRule="auto"/>
        <w:outlineLvl w:val="3"/>
        <w:rPr>
          <w:sz w:val="26"/>
          <w:szCs w:val="26"/>
        </w:rPr>
      </w:pPr>
      <w:bookmarkStart w:name="bookmark344" w:id="346"/>
      <w:bookmarkEnd w:id="346"/>
      <w:bookmarkStart w:name="bookmark345" w:id="347"/>
      <w:bookmarkEnd w:id="347"/>
      <w:hyperlink w:history="true" r:id="rId261">
        <w:r>
          <w:rPr>
            <w:sz w:val="26"/>
            <w:szCs w:val="26"/>
            <w:b/>
            <w:bCs/>
            <w:color w:val="005A9C"/>
            <w:spacing w:val="-23"/>
          </w:rPr>
          <w:t>9.3.7.13</w:t>
        </w:r>
      </w:hyperlink>
      <w:r>
        <w:rPr>
          <w:sz w:val="26"/>
          <w:szCs w:val="26"/>
          <w:b/>
          <w:bCs/>
          <w:color w:val="005A9C"/>
          <w:spacing w:val="-23"/>
        </w:rPr>
        <w:t xml:space="preserve"> TPH Requester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23"/>
        </w:rPr>
        <w:t>Change</w:t>
      </w:r>
      <w:r>
        <w:rPr>
          <w:sz w:val="26"/>
          <w:szCs w:val="26"/>
          <w:b/>
          <w:bCs/>
          <w:color w:val="005A9C"/>
          <w:spacing w:val="-24"/>
        </w:rPr>
        <w:t>s (TPH)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8" w:right="1344" w:hanging="3"/>
        <w:spacing w:before="60" w:line="252" w:lineRule="auto"/>
        <w:rPr/>
      </w:pP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TPH Requester Extended Capability</w:t>
      </w:r>
      <w:r>
        <w:rPr>
          <w:spacing w:val="-6"/>
        </w:rPr>
        <w:t xml:space="preserve"> may be pr</w:t>
      </w:r>
      <w:r>
        <w:rPr>
          <w:spacing w:val="-7"/>
        </w:rPr>
        <w:t>esent in</w:t>
      </w:r>
      <w:r>
        <w:rPr>
          <w:spacing w:val="-22"/>
        </w:rPr>
        <w:t xml:space="preserve"> </w:t>
      </w:r>
      <w:r>
        <w:rPr>
          <w:spacing w:val="-7"/>
        </w:rPr>
        <w:t>VFs, PFs, both or neither. If</w:t>
      </w:r>
      <w:r>
        <w:rPr>
          <w:spacing w:val="-18"/>
        </w:rPr>
        <w:t xml:space="preserve"> </w:t>
      </w:r>
      <w:r>
        <w:rPr>
          <w:spacing w:val="-7"/>
        </w:rPr>
        <w:t>any</w:t>
      </w:r>
      <w:r>
        <w:rPr>
          <w:spacing w:val="-22"/>
        </w:rPr>
        <w:t xml:space="preserve"> </w:t>
      </w:r>
      <w:r>
        <w:rPr>
          <w:spacing w:val="-7"/>
        </w:rPr>
        <w:t>VF associated</w:t>
      </w:r>
      <w:r>
        <w:rPr>
          <w:spacing w:val="-18"/>
        </w:rPr>
        <w:t xml:space="preserve"> </w:t>
      </w:r>
      <w:r>
        <w:rPr>
          <w:spacing w:val="-7"/>
        </w:rPr>
        <w:t>with a</w:t>
      </w:r>
      <w:r>
        <w:rPr>
          <w:spacing w:val="-13"/>
        </w:rPr>
        <w:t xml:space="preserve"> </w:t>
      </w:r>
      <w:r>
        <w:rPr>
          <w:spacing w:val="-7"/>
        </w:rPr>
        <w:t>given PF</w:t>
      </w:r>
      <w:r>
        <w:rPr/>
        <w:t xml:space="preserve"> </w:t>
      </w:r>
      <w:r>
        <w:rPr>
          <w:spacing w:val="-4"/>
        </w:rPr>
        <w:t>contains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capability, all</w:t>
      </w:r>
      <w:r>
        <w:rPr>
          <w:spacing w:val="-22"/>
        </w:rPr>
        <w:t xml:space="preserve"> </w:t>
      </w:r>
      <w:r>
        <w:rPr>
          <w:spacing w:val="-4"/>
        </w:rPr>
        <w:t>VFs 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that PF must also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5"/>
        </w:rPr>
        <w:t>TPH.</w:t>
      </w:r>
    </w:p>
    <w:p>
      <w:pPr>
        <w:pStyle w:val="BodyText"/>
        <w:ind w:left="870"/>
        <w:spacing w:before="143" w:line="271" w:lineRule="auto"/>
        <w:rPr/>
      </w:pPr>
      <w:r>
        <w:rPr>
          <w:spacing w:val="-4"/>
        </w:rPr>
        <w:t>All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TPH Requester Extended</w:t>
      </w:r>
      <w:r>
        <w:rPr>
          <w:u w:val="single" w:color="C0C0C0"/>
          <w:spacing w:val="-5"/>
        </w:rPr>
        <w:t xml:space="preserve"> Capability</w:t>
      </w:r>
      <w:r>
        <w:rPr>
          <w:spacing w:val="-5"/>
        </w:rPr>
        <w:t>fields in PFs and</w:t>
      </w:r>
      <w:r>
        <w:rPr>
          <w:spacing w:val="-23"/>
        </w:rPr>
        <w:t xml:space="preserve"> </w:t>
      </w:r>
      <w:r>
        <w:rPr>
          <w:spacing w:val="-5"/>
        </w:rPr>
        <w:t>VFs</w:t>
      </w:r>
      <w:r>
        <w:rPr>
          <w:spacing w:val="-13"/>
        </w:rPr>
        <w:t xml:space="preserve"> </w:t>
      </w:r>
      <w:r>
        <w:rPr>
          <w:spacing w:val="-5"/>
        </w:rPr>
        <w:t>operate as defined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7.9.13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pStyle w:val="BodyText"/>
        <w:ind w:left="880" w:right="1232" w:firstLine="7"/>
        <w:spacing w:before="128" w:line="270" w:lineRule="auto"/>
        <w:rPr/>
      </w:pP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fields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TPH Requester Capability Register</w:t>
      </w:r>
      <w:r>
        <w:rPr>
          <w:spacing w:val="-6"/>
        </w:rPr>
        <w:t xml:space="preserve"> (offset 04h), a PF and its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23"/>
        </w:rPr>
        <w:t xml:space="preserve"> </w:t>
      </w:r>
      <w:r>
        <w:rPr>
          <w:spacing w:val="-6"/>
        </w:rPr>
        <w:t>VFs ma</w:t>
      </w:r>
      <w:r>
        <w:rPr>
          <w:spacing w:val="-7"/>
        </w:rPr>
        <w:t>y have</w:t>
      </w:r>
      <w:r>
        <w:rPr>
          <w:spacing w:val="-13"/>
        </w:rPr>
        <w:t xml:space="preserve"> </w:t>
      </w:r>
      <w:r>
        <w:rPr>
          <w:spacing w:val="-7"/>
        </w:rPr>
        <w:t>different</w:t>
      </w:r>
      <w:r>
        <w:rPr>
          <w:spacing w:val="-20"/>
        </w:rPr>
        <w:t xml:space="preserve"> </w:t>
      </w:r>
      <w:r>
        <w:rPr>
          <w:spacing w:val="-7"/>
        </w:rPr>
        <w:t>values,</w:t>
      </w:r>
      <w:r>
        <w:rPr>
          <w:spacing w:val="-6"/>
        </w:rPr>
        <w:t xml:space="preserve"> </w:t>
      </w:r>
      <w:r>
        <w:rPr>
          <w:spacing w:val="-7"/>
        </w:rPr>
        <w:t>but</w:t>
      </w:r>
      <w:r>
        <w:rPr/>
        <w:t xml:space="preserve"> </w:t>
      </w:r>
      <w:r>
        <w:rPr>
          <w:spacing w:val="-5"/>
        </w:rPr>
        <w:t>all</w:t>
      </w:r>
      <w:r>
        <w:rPr>
          <w:spacing w:val="-22"/>
        </w:rPr>
        <w:t xml:space="preserve"> </w:t>
      </w:r>
      <w:r>
        <w:rPr>
          <w:spacing w:val="-5"/>
        </w:rPr>
        <w:t>VFs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PF must have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values in al</w:t>
      </w:r>
      <w:r>
        <w:rPr>
          <w:spacing w:val="-6"/>
        </w:rPr>
        <w:t>l</w:t>
      </w:r>
      <w:r>
        <w:rPr>
          <w:spacing w:val="-17"/>
        </w:rPr>
        <w:t xml:space="preserve"> </w:t>
      </w:r>
      <w:r>
        <w:rPr>
          <w:spacing w:val="-6"/>
        </w:rPr>
        <w:t>fields.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346" w:id="348"/>
      <w:bookmarkEnd w:id="348"/>
      <w:hyperlink w:history="true" r:id="rId262">
        <w:r>
          <w:rPr>
            <w:sz w:val="26"/>
            <w:szCs w:val="26"/>
            <w:b/>
            <w:bCs/>
            <w:color w:val="005A9C"/>
            <w:spacing w:val="-22"/>
            <w:w w:val="97"/>
          </w:rPr>
          <w:t>9.3.7.14</w:t>
        </w:r>
      </w:hyperlink>
      <w:r>
        <w:rPr>
          <w:sz w:val="26"/>
          <w:szCs w:val="26"/>
          <w:b/>
          <w:bCs/>
          <w:color w:val="005A9C"/>
          <w:spacing w:val="-11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7"/>
        </w:rPr>
        <w:t>PASID Changes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5"/>
          <w:position w:val="2"/>
        </w:rPr>
        <w:t>An Endpoint device is permitted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</w:t>
      </w:r>
      <w:r>
        <w:rPr>
          <w:spacing w:val="-6"/>
          <w:position w:val="2"/>
        </w:rPr>
        <w:t>pport PASID.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PASID configuration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single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function (Function or PF)</w:t>
      </w:r>
    </w:p>
    <w:p>
      <w:pPr>
        <w:pStyle w:val="BodyText"/>
        <w:ind w:left="886" w:right="1276"/>
        <w:spacing w:before="1" w:line="249" w:lineRule="auto"/>
        <w:rPr/>
      </w:pPr>
      <w:r>
        <w:rPr>
          <w:spacing w:val="-6"/>
        </w:rPr>
        <w:t>representing</w:t>
      </w:r>
      <w:r>
        <w:rPr>
          <w:spacing w:val="-9"/>
        </w:rPr>
        <w:t xml:space="preserve"> </w:t>
      </w:r>
      <w:r>
        <w:rPr>
          <w:spacing w:val="-6"/>
        </w:rPr>
        <w:t>the device is also used by all</w:t>
      </w:r>
      <w:r>
        <w:rPr>
          <w:spacing w:val="-22"/>
        </w:rPr>
        <w:t xml:space="preserve"> </w:t>
      </w:r>
      <w:r>
        <w:rPr>
          <w:spacing w:val="-6"/>
        </w:rPr>
        <w:t>VFs in</w:t>
      </w:r>
      <w:r>
        <w:rPr>
          <w:spacing w:val="-18"/>
        </w:rPr>
        <w:t xml:space="preserve"> </w:t>
      </w:r>
      <w:r>
        <w:rPr>
          <w:spacing w:val="-6"/>
        </w:rPr>
        <w:t>the device.</w:t>
      </w:r>
      <w:r>
        <w:rPr>
          <w:spacing w:val="-22"/>
        </w:rPr>
        <w:t xml:space="preserve"> </w:t>
      </w:r>
      <w:r>
        <w:rPr>
          <w:spacing w:val="-6"/>
        </w:rPr>
        <w:t>A PF</w:t>
      </w:r>
      <w:r>
        <w:rPr>
          <w:spacing w:val="-9"/>
        </w:rPr>
        <w:t xml:space="preserve"> </w:t>
      </w:r>
      <w:r>
        <w:rPr>
          <w:spacing w:val="-6"/>
        </w:rPr>
        <w:t>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implement</w:t>
      </w:r>
      <w:r>
        <w:rPr>
          <w:spacing w:val="-17"/>
        </w:rPr>
        <w:t xml:space="preserve"> </w:t>
      </w:r>
      <w:r>
        <w:rPr>
          <w:spacing w:val="-6"/>
        </w:rPr>
        <w:t>the PASID</w:t>
      </w:r>
      <w:r>
        <w:rPr>
          <w:spacing w:val="-14"/>
        </w:rPr>
        <w:t xml:space="preserve"> </w:t>
      </w:r>
      <w:r>
        <w:rPr>
          <w:spacing w:val="-6"/>
        </w:rPr>
        <w:t>capability, but</w:t>
      </w:r>
      <w:r>
        <w:rPr>
          <w:spacing w:val="-22"/>
        </w:rPr>
        <w:t xml:space="preserve"> </w:t>
      </w:r>
      <w:r>
        <w:rPr>
          <w:spacing w:val="-6"/>
        </w:rPr>
        <w:t>VFs</w:t>
      </w:r>
      <w:r>
        <w:rPr/>
        <w:t xml:space="preserve"> </w:t>
      </w:r>
      <w:r>
        <w:rPr>
          <w:spacing w:val="-5"/>
        </w:rPr>
        <w:t>must not implement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>
      <w:pPr>
        <w:pStyle w:val="BodyText"/>
        <w:ind w:left="888" w:right="1953"/>
        <w:spacing w:before="146" w:line="250" w:lineRule="auto"/>
        <w:rPr/>
      </w:pPr>
      <w:r>
        <w:rPr>
          <w:spacing w:val="-6"/>
        </w:rPr>
        <w:t>Even</w:t>
      </w:r>
      <w:r>
        <w:rPr>
          <w:spacing w:val="-18"/>
        </w:rPr>
        <w:t xml:space="preserve"> </w:t>
      </w:r>
      <w:r>
        <w:rPr>
          <w:spacing w:val="-6"/>
        </w:rPr>
        <w:t>though</w:t>
      </w:r>
      <w:r>
        <w:rPr>
          <w:spacing w:val="-18"/>
        </w:rPr>
        <w:t xml:space="preserve"> </w:t>
      </w:r>
      <w:r>
        <w:rPr>
          <w:spacing w:val="-6"/>
        </w:rPr>
        <w:t>the PASID configuration is</w:t>
      </w:r>
      <w:r>
        <w:rPr>
          <w:spacing w:val="-17"/>
        </w:rPr>
        <w:t xml:space="preserve"> </w:t>
      </w:r>
      <w:r>
        <w:rPr>
          <w:spacing w:val="-6"/>
        </w:rPr>
        <w:t>shared between Functions, PFs and</w:t>
      </w:r>
      <w:r>
        <w:rPr>
          <w:spacing w:val="-22"/>
        </w:rPr>
        <w:t xml:space="preserve"> </w:t>
      </w:r>
      <w:r>
        <w:rPr>
          <w:spacing w:val="-6"/>
        </w:rPr>
        <w:t>VFs,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7"/>
        </w:rPr>
        <w:t xml:space="preserve"> </w:t>
      </w:r>
      <w:r>
        <w:rPr>
          <w:spacing w:val="-6"/>
        </w:rPr>
        <w:t>sends</w:t>
      </w:r>
      <w:r>
        <w:rPr>
          <w:spacing w:val="-17"/>
        </w:rPr>
        <w:t xml:space="preserve"> </w:t>
      </w:r>
      <w:r>
        <w:rPr>
          <w:spacing w:val="-7"/>
        </w:rPr>
        <w:t>the requesting</w:t>
      </w:r>
      <w:r>
        <w:rPr/>
        <w:t xml:space="preserve"> </w:t>
      </w:r>
      <w:r>
        <w:rPr>
          <w:spacing w:val="-7"/>
        </w:rPr>
        <w:t>Function’s ID (Function, PF or</w:t>
      </w:r>
      <w:r>
        <w:rPr>
          <w:spacing w:val="-23"/>
        </w:rPr>
        <w:t xml:space="preserve"> </w:t>
      </w:r>
      <w:r>
        <w:rPr>
          <w:spacing w:val="-7"/>
        </w:rPr>
        <w:t>VF) in</w:t>
      </w:r>
      <w:r>
        <w:rPr>
          <w:spacing w:val="-18"/>
        </w:rPr>
        <w:t xml:space="preserve"> </w:t>
      </w:r>
      <w:r>
        <w:rPr>
          <w:spacing w:val="-7"/>
        </w:rPr>
        <w:t>the Requester ID</w:t>
      </w:r>
      <w:r>
        <w:rPr>
          <w:spacing w:val="-16"/>
        </w:rPr>
        <w:t xml:space="preserve"> </w:t>
      </w:r>
      <w:r>
        <w:rPr>
          <w:spacing w:val="-7"/>
        </w:rPr>
        <w:t>field of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TLP contain</w:t>
      </w:r>
      <w:r>
        <w:rPr>
          <w:spacing w:val="-8"/>
        </w:rPr>
        <w:t>ing PASID.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47" w:id="349"/>
      <w:bookmarkEnd w:id="349"/>
      <w:hyperlink w:history="true" r:id="rId263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9.3.7.15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Readiness Time Reporting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Extended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Capabilit</w:t>
      </w:r>
      <w:r>
        <w:rPr>
          <w:sz w:val="26"/>
          <w:szCs w:val="26"/>
          <w:b/>
          <w:bCs/>
          <w:color w:val="005A9C"/>
          <w:spacing w:val="-22"/>
          <w:position w:val="3"/>
        </w:rPr>
        <w:t>y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Changes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9" w:right="1288" w:hanging="4"/>
        <w:spacing w:before="61" w:line="250" w:lineRule="auto"/>
        <w:rPr/>
      </w:pPr>
      <w:r>
        <w:rPr>
          <w:spacing w:val="-6"/>
        </w:rPr>
        <w:t>The Readiness</w:t>
      </w:r>
      <w:r>
        <w:rPr>
          <w:spacing w:val="-17"/>
        </w:rPr>
        <w:t xml:space="preserve"> </w:t>
      </w:r>
      <w:r>
        <w:rPr>
          <w:spacing w:val="-6"/>
        </w:rPr>
        <w:t>Time Reporting Extended Capability may be present</w:t>
      </w:r>
      <w:r>
        <w:rPr>
          <w:spacing w:val="-7"/>
        </w:rPr>
        <w:t xml:space="preserve"> in</w:t>
      </w:r>
      <w:r>
        <w:rPr>
          <w:spacing w:val="-22"/>
        </w:rPr>
        <w:t xml:space="preserve"> </w:t>
      </w:r>
      <w:r>
        <w:rPr>
          <w:spacing w:val="-7"/>
        </w:rPr>
        <w:t>VFs, PFs, both or neither. If</w:t>
      </w:r>
      <w:r>
        <w:rPr>
          <w:spacing w:val="-18"/>
        </w:rPr>
        <w:t xml:space="preserve"> </w:t>
      </w:r>
      <w:r>
        <w:rPr>
          <w:spacing w:val="-7"/>
        </w:rPr>
        <w:t>any</w:t>
      </w:r>
      <w:r>
        <w:rPr>
          <w:spacing w:val="-22"/>
        </w:rPr>
        <w:t xml:space="preserve"> </w:t>
      </w:r>
      <w:r>
        <w:rPr>
          <w:spacing w:val="-7"/>
        </w:rPr>
        <w:t>VF 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given PF</w:t>
      </w:r>
      <w:r>
        <w:rPr>
          <w:spacing w:val="-13"/>
        </w:rPr>
        <w:t xml:space="preserve"> </w:t>
      </w:r>
      <w:r>
        <w:rPr>
          <w:spacing w:val="-5"/>
        </w:rPr>
        <w:t>contains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capability, all</w:t>
      </w:r>
      <w:r>
        <w:rPr>
          <w:spacing w:val="-23"/>
        </w:rPr>
        <w:t xml:space="preserve"> </w:t>
      </w:r>
      <w:r>
        <w:rPr>
          <w:spacing w:val="-5"/>
        </w:rPr>
        <w:t>VFs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same PF must also</w:t>
      </w:r>
      <w:r>
        <w:rPr>
          <w:spacing w:val="-17"/>
        </w:rPr>
        <w:t xml:space="preserve"> </w:t>
      </w:r>
      <w:r>
        <w:rPr>
          <w:spacing w:val="-5"/>
        </w:rPr>
        <w:t>support Readiness</w:t>
      </w:r>
      <w:r>
        <w:rPr>
          <w:spacing w:val="-17"/>
        </w:rPr>
        <w:t xml:space="preserve"> </w:t>
      </w:r>
      <w:r>
        <w:rPr>
          <w:spacing w:val="-5"/>
        </w:rPr>
        <w:t>Time Reporting.</w:t>
      </w:r>
    </w:p>
    <w:p>
      <w:pPr>
        <w:pStyle w:val="BodyText"/>
        <w:ind w:left="875" w:right="3144"/>
        <w:spacing w:before="145" w:line="353" w:lineRule="auto"/>
        <w:rPr/>
      </w:pPr>
      <w:r>
        <w:rPr>
          <w:spacing w:val="-4"/>
        </w:rPr>
        <w:t>The Reset</w:t>
      </w:r>
      <w:r>
        <w:rPr>
          <w:spacing w:val="-17"/>
        </w:rPr>
        <w:t xml:space="preserve"> </w:t>
      </w:r>
      <w:r>
        <w:rPr>
          <w:spacing w:val="-4"/>
        </w:rPr>
        <w:t>Time</w:t>
      </w:r>
      <w:r>
        <w:rPr>
          <w:spacing w:val="-16"/>
        </w:rPr>
        <w:t xml:space="preserve"> </w:t>
      </w:r>
      <w:r>
        <w:rPr>
          <w:spacing w:val="-4"/>
        </w:rPr>
        <w:t>field</w:t>
      </w:r>
      <w:r>
        <w:rPr>
          <w:spacing w:val="-14"/>
        </w:rPr>
        <w:t xml:space="preserve"> </w:t>
      </w:r>
      <w:r>
        <w:rPr>
          <w:spacing w:val="-4"/>
        </w:rPr>
        <w:t>contains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tim</w:t>
      </w:r>
      <w:r>
        <w:rPr>
          <w:spacing w:val="-5"/>
        </w:rPr>
        <w:t>e required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6"/>
        </w:rPr>
        <w:t xml:space="preserve"> </w:t>
      </w:r>
      <w:r>
        <w:rPr>
          <w:spacing w:val="-5"/>
        </w:rPr>
        <w:t>setting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VF Enable (see</w:t>
      </w:r>
      <w:r>
        <w:rPr>
          <w:spacing w:val="-42"/>
        </w:rPr>
        <w:t xml:space="preserve"> </w:t>
      </w:r>
      <w:hyperlink w:history="true" w:anchor="bookmark37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9.6.1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  <w:r>
        <w:rPr/>
        <w:t xml:space="preserve"> </w:t>
      </w:r>
      <w:r>
        <w:rPr>
          <w:spacing w:val="-4"/>
        </w:rPr>
        <w:t>The DL_Up</w:t>
      </w:r>
      <w:r>
        <w:rPr>
          <w:spacing w:val="-17"/>
        </w:rPr>
        <w:t xml:space="preserve"> </w:t>
      </w:r>
      <w:r>
        <w:rPr>
          <w:spacing w:val="-4"/>
        </w:rPr>
        <w:t>Time</w:t>
      </w:r>
      <w:r>
        <w:rPr>
          <w:spacing w:val="-16"/>
        </w:rPr>
        <w:t xml:space="preserve"> </w:t>
      </w:r>
      <w:r>
        <w:rPr>
          <w:spacing w:val="-4"/>
        </w:rPr>
        <w:t>field is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</w:t>
      </w:r>
      <w:r>
        <w:rPr>
          <w:u w:val="single" w:color="C0C0C0"/>
          <w:spacing w:val="-5"/>
        </w:rPr>
        <w:t>svdP</w:t>
      </w:r>
      <w:r>
        <w:rPr>
          <w:spacing w:val="-5"/>
        </w:rPr>
        <w:t>.</w:t>
      </w:r>
    </w:p>
    <w:p>
      <w:pPr>
        <w:pStyle w:val="BodyText"/>
        <w:ind w:left="870"/>
        <w:spacing w:before="92" w:line="253" w:lineRule="exact"/>
        <w:rPr/>
      </w:pPr>
      <w:r>
        <w:rPr>
          <w:spacing w:val="-3"/>
          <w:position w:val="2"/>
        </w:rPr>
        <w:t>All</w:t>
      </w:r>
      <w:r>
        <w:rPr>
          <w:spacing w:val="-23"/>
          <w:position w:val="2"/>
        </w:rPr>
        <w:t xml:space="preserve"> </w:t>
      </w:r>
      <w:r>
        <w:rPr>
          <w:spacing w:val="-3"/>
          <w:position w:val="2"/>
        </w:rPr>
        <w:t>VFs associated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th</w:t>
      </w:r>
      <w:r>
        <w:rPr>
          <w:spacing w:val="-4"/>
          <w:position w:val="2"/>
        </w:rPr>
        <w:t>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same PFshall report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same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time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values.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96" w:line="185" w:lineRule="auto"/>
        <w:outlineLvl w:val="1"/>
        <w:rPr>
          <w:sz w:val="32"/>
          <w:szCs w:val="32"/>
        </w:rPr>
      </w:pPr>
      <w:bookmarkStart w:name="bookmark292" w:id="350"/>
      <w:bookmarkEnd w:id="350"/>
      <w:bookmarkStart w:name="bookmark302" w:id="351"/>
      <w:bookmarkEnd w:id="351"/>
      <w:bookmarkStart w:name="bookmark303" w:id="352"/>
      <w:bookmarkEnd w:id="352"/>
      <w:bookmarkStart w:name="bookmark304" w:id="353"/>
      <w:bookmarkEnd w:id="353"/>
      <w:bookmarkStart w:name="bookmark305" w:id="354"/>
      <w:bookmarkEnd w:id="354"/>
      <w:r>
        <w:rPr>
          <w:sz w:val="32"/>
          <w:szCs w:val="32"/>
          <w:b/>
          <w:bCs/>
          <w:color w:val="005A9C"/>
          <w:spacing w:val="-25"/>
        </w:rPr>
        <w:t>9.4</w:t>
      </w:r>
      <w:r>
        <w:rPr>
          <w:sz w:val="32"/>
          <w:szCs w:val="32"/>
          <w:b/>
          <w:bCs/>
          <w:color w:val="005A9C"/>
          <w:spacing w:val="-15"/>
        </w:rPr>
        <w:t xml:space="preserve"> </w:t>
      </w:r>
      <w:r>
        <w:rPr>
          <w:sz w:val="32"/>
          <w:szCs w:val="32"/>
          <w:b/>
          <w:bCs/>
          <w:color w:val="005A9C"/>
          <w:spacing w:val="-25"/>
        </w:rPr>
        <w:t>SR-IOV Error Handling</w:t>
      </w:r>
    </w:p>
    <w:p>
      <w:pPr>
        <w:pStyle w:val="BodyText"/>
        <w:ind w:left="886" w:right="2716" w:hanging="8"/>
        <w:spacing w:before="291" w:line="251" w:lineRule="auto"/>
        <w:rPr/>
      </w:pPr>
      <w:r>
        <w:rPr>
          <w:spacing w:val="-6"/>
        </w:rPr>
        <w:t>SR-IOV devices utilize</w:t>
      </w:r>
      <w:r>
        <w:rPr>
          <w:spacing w:val="-5"/>
        </w:rPr>
        <w:t xml:space="preserve"> </w:t>
      </w:r>
      <w:r>
        <w:rPr>
          <w:spacing w:val="-6"/>
        </w:rPr>
        <w:t>the Error Reporting mechanism defined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 6.2 </w:t>
      </w:r>
      <w:r>
        <w:rPr>
          <w:spacing w:val="-6"/>
        </w:rPr>
        <w:t>. Errors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defined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/>
        <w:t xml:space="preserve"> </w:t>
      </w:r>
      <w:r>
        <w:rPr>
          <w:spacing w:val="-5"/>
        </w:rPr>
        <w:t>non-function-specific are</w:t>
      </w:r>
      <w:r>
        <w:rPr>
          <w:spacing w:val="-4"/>
        </w:rPr>
        <w:t xml:space="preserve"> </w:t>
      </w:r>
      <w:r>
        <w:rPr>
          <w:spacing w:val="-5"/>
        </w:rPr>
        <w:t>only logged in</w:t>
      </w:r>
      <w:r>
        <w:rPr>
          <w:spacing w:val="-17"/>
        </w:rPr>
        <w:t xml:space="preserve"> </w:t>
      </w:r>
      <w:r>
        <w:rPr>
          <w:spacing w:val="-5"/>
        </w:rPr>
        <w:t>the PF.</w:t>
      </w:r>
    </w:p>
    <w:p>
      <w:pPr>
        <w:pStyle w:val="BodyText"/>
        <w:ind w:left="875" w:right="1299" w:firstLine="2"/>
        <w:spacing w:before="149" w:line="249" w:lineRule="auto"/>
        <w:jc w:val="both"/>
        <w:rPr/>
      </w:pP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6.2</w:t>
      </w:r>
      <w:r>
        <w:rPr>
          <w:spacing w:val="-4"/>
        </w:rPr>
        <w:t>defines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error reporting paradigms:</w:t>
      </w:r>
      <w:r>
        <w:rPr>
          <w:spacing w:val="-18"/>
        </w:rPr>
        <w:t xml:space="preserve"> </w:t>
      </w:r>
      <w:r>
        <w:rPr>
          <w:spacing w:val="-4"/>
        </w:rPr>
        <w:t>the baseline</w:t>
      </w:r>
      <w:r>
        <w:rPr>
          <w:spacing w:val="-5"/>
        </w:rPr>
        <w:t xml:space="preserve"> Capability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Capability.</w:t>
      </w:r>
      <w:r>
        <w:rPr/>
        <w:t xml:space="preserve"> </w:t>
      </w:r>
      <w:r>
        <w:rPr>
          <w:spacing w:val="-5"/>
        </w:rPr>
        <w:t>The baseline</w:t>
      </w:r>
      <w:r>
        <w:rPr>
          <w:spacing w:val="-14"/>
        </w:rPr>
        <w:t xml:space="preserve"> </w:t>
      </w:r>
      <w:r>
        <w:rPr>
          <w:spacing w:val="-5"/>
        </w:rPr>
        <w:t>error reporting</w:t>
      </w:r>
      <w:r>
        <w:rPr>
          <w:spacing w:val="-13"/>
        </w:rPr>
        <w:t xml:space="preserve"> </w:t>
      </w:r>
      <w:r>
        <w:rPr>
          <w:spacing w:val="-5"/>
        </w:rPr>
        <w:t>capabilities are required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all PCI Express devices and define</w:t>
      </w:r>
      <w:r>
        <w:rPr>
          <w:spacing w:val="-17"/>
        </w:rPr>
        <w:t xml:space="preserve"> </w:t>
      </w:r>
      <w:r>
        <w:rPr>
          <w:spacing w:val="-5"/>
        </w:rPr>
        <w:t>the minimum</w:t>
      </w:r>
      <w:r>
        <w:rPr>
          <w:spacing w:val="-14"/>
        </w:rPr>
        <w:t xml:space="preserve"> </w:t>
      </w:r>
      <w:r>
        <w:rPr>
          <w:spacing w:val="-5"/>
        </w:rPr>
        <w:t>erro</w:t>
      </w:r>
      <w:r>
        <w:rPr>
          <w:spacing w:val="-6"/>
        </w:rPr>
        <w:t>r reporting</w:t>
      </w:r>
      <w:r>
        <w:rPr/>
        <w:t xml:space="preserve"> </w:t>
      </w:r>
      <w:r>
        <w:rPr>
          <w:spacing w:val="-5"/>
        </w:rPr>
        <w:t>requirements.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 is</w:t>
      </w:r>
      <w:r>
        <w:rPr>
          <w:spacing w:val="-14"/>
        </w:rPr>
        <w:t xml:space="preserve"> </w:t>
      </w:r>
      <w:r>
        <w:rPr>
          <w:spacing w:val="-5"/>
        </w:rPr>
        <w:t>optional and is defined</w:t>
      </w:r>
      <w:r>
        <w:rPr>
          <w:spacing w:val="-16"/>
        </w:rPr>
        <w:t xml:space="preserve"> </w:t>
      </w:r>
      <w:r>
        <w:rPr>
          <w:spacing w:val="-5"/>
        </w:rPr>
        <w:t>for more robust error</w:t>
      </w:r>
      <w:r>
        <w:rPr>
          <w:spacing w:val="-7"/>
        </w:rPr>
        <w:t xml:space="preserve"> </w:t>
      </w:r>
      <w:r>
        <w:rPr>
          <w:spacing w:val="-5"/>
        </w:rPr>
        <w:t>reporting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4"/>
        </w:rPr>
        <w:t>implemented</w:t>
      </w:r>
      <w:r>
        <w:rPr>
          <w:spacing w:val="-18"/>
        </w:rPr>
        <w:t xml:space="preserve"> </w:t>
      </w:r>
      <w:r>
        <w:rPr>
          <w:spacing w:val="-4"/>
        </w:rPr>
        <w:t>with a</w:t>
      </w:r>
      <w:r>
        <w:rPr>
          <w:spacing w:val="-17"/>
        </w:rPr>
        <w:t xml:space="preserve"> </w:t>
      </w:r>
      <w:r>
        <w:rPr>
          <w:spacing w:val="-4"/>
        </w:rPr>
        <w:t>specific PCI Ex</w:t>
      </w:r>
      <w:r>
        <w:rPr>
          <w:spacing w:val="-5"/>
        </w:rPr>
        <w:t>press Capability</w:t>
      </w:r>
      <w:r>
        <w:rPr>
          <w:spacing w:val="-17"/>
        </w:rPr>
        <w:t xml:space="preserve"> </w:t>
      </w:r>
      <w:r>
        <w:rPr>
          <w:spacing w:val="-5"/>
        </w:rPr>
        <w:t>structure.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  <w:position w:val="3"/>
        </w:rPr>
        <w:t>9.4.1 Baseline Error Reporting</w:t>
      </w:r>
    </w:p>
    <w:p>
      <w:pPr>
        <w:pStyle w:val="BodyText"/>
        <w:ind w:left="878" w:right="1580" w:hanging="8"/>
        <w:spacing w:before="301" w:line="250" w:lineRule="auto"/>
        <w:rPr/>
      </w:pPr>
      <w:r>
        <w:rPr>
          <w:spacing w:val="-4"/>
        </w:rPr>
        <w:t>All</w:t>
      </w:r>
      <w:r>
        <w:rPr>
          <w:spacing w:val="-14"/>
        </w:rPr>
        <w:t xml:space="preserve"> </w:t>
      </w:r>
      <w:r>
        <w:rPr>
          <w:spacing w:val="-4"/>
        </w:rPr>
        <w:t>SR-IOV</w:t>
      </w:r>
      <w:r>
        <w:rPr>
          <w:spacing w:val="-13"/>
        </w:rPr>
        <w:t xml:space="preserve"> </w:t>
      </w:r>
      <w:r>
        <w:rPr>
          <w:spacing w:val="-4"/>
        </w:rPr>
        <w:t>devices must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8"/>
        </w:rPr>
        <w:t xml:space="preserve"> </w:t>
      </w:r>
      <w:r>
        <w:rPr>
          <w:spacing w:val="-4"/>
        </w:rPr>
        <w:t>the baseline</w:t>
      </w:r>
      <w:r>
        <w:rPr>
          <w:spacing w:val="-13"/>
        </w:rPr>
        <w:t xml:space="preserve"> </w:t>
      </w:r>
      <w:r>
        <w:rPr>
          <w:spacing w:val="-4"/>
        </w:rPr>
        <w:t>error reporting</w:t>
      </w:r>
      <w:r>
        <w:rPr>
          <w:spacing w:val="-14"/>
        </w:rPr>
        <w:t xml:space="preserve"> </w:t>
      </w:r>
      <w:r>
        <w:rPr>
          <w:spacing w:val="-4"/>
        </w:rPr>
        <w:t>capabil</w:t>
      </w:r>
      <w:r>
        <w:rPr>
          <w:spacing w:val="-5"/>
        </w:rPr>
        <w:t>ities,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some modifications</w:t>
      </w:r>
      <w:r>
        <w:rPr>
          <w:spacing w:val="-18"/>
        </w:rPr>
        <w:t xml:space="preserve"> </w:t>
      </w:r>
      <w:r>
        <w:rPr>
          <w:spacing w:val="-5"/>
        </w:rPr>
        <w:t>to account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goal</w:t>
      </w:r>
      <w:r>
        <w:rPr>
          <w:spacing w:val="-13"/>
        </w:rPr>
        <w:t xml:space="preserve"> </w:t>
      </w:r>
      <w:r>
        <w:rPr>
          <w:spacing w:val="-4"/>
        </w:rPr>
        <w:t>of reduced</w:t>
      </w:r>
      <w:r>
        <w:rPr>
          <w:spacing w:val="-13"/>
        </w:rPr>
        <w:t xml:space="preserve"> </w:t>
      </w:r>
      <w:r>
        <w:rPr>
          <w:spacing w:val="-4"/>
        </w:rPr>
        <w:t>cost and</w:t>
      </w:r>
      <w:r>
        <w:rPr>
          <w:spacing w:val="-14"/>
        </w:rPr>
        <w:t xml:space="preserve"> </w:t>
      </w:r>
      <w:r>
        <w:rPr>
          <w:spacing w:val="-4"/>
        </w:rPr>
        <w:t>complexity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im</w:t>
      </w:r>
      <w:r>
        <w:rPr>
          <w:spacing w:val="-5"/>
        </w:rPr>
        <w:t>plementation.</w:t>
      </w:r>
    </w:p>
    <w:p>
      <w:pPr>
        <w:pStyle w:val="BodyText"/>
        <w:ind w:left="885" w:right="1352" w:hanging="10"/>
        <w:spacing w:before="148" w:line="250" w:lineRule="auto"/>
        <w:rPr/>
      </w:pPr>
      <w:r>
        <w:rPr>
          <w:spacing w:val="-5"/>
        </w:rPr>
        <w:t>These control bits are only meaningful in</w:t>
      </w:r>
      <w:r>
        <w:rPr>
          <w:spacing w:val="-18"/>
        </w:rPr>
        <w:t xml:space="preserve"> </w:t>
      </w:r>
      <w:r>
        <w:rPr>
          <w:spacing w:val="-5"/>
        </w:rPr>
        <w:t>the PF.</w:t>
      </w:r>
      <w:r>
        <w:rPr>
          <w:spacing w:val="-22"/>
        </w:rPr>
        <w:t xml:space="preserve"> </w:t>
      </w:r>
      <w:r>
        <w:rPr>
          <w:spacing w:val="-5"/>
        </w:rPr>
        <w:t>VFs</w:t>
      </w:r>
      <w:r>
        <w:rPr>
          <w:spacing w:val="-17"/>
        </w:rPr>
        <w:t xml:space="preserve"> </w:t>
      </w:r>
      <w:r>
        <w:rPr>
          <w:spacing w:val="-5"/>
        </w:rPr>
        <w:t>shall use</w:t>
      </w:r>
      <w:r>
        <w:rPr>
          <w:spacing w:val="-18"/>
        </w:rPr>
        <w:t xml:space="preserve"> </w:t>
      </w:r>
      <w:r>
        <w:rPr>
          <w:spacing w:val="-5"/>
        </w:rPr>
        <w:t>the err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reporting</w:t>
      </w:r>
      <w:r>
        <w:rPr>
          <w:spacing w:val="-13"/>
        </w:rPr>
        <w:t xml:space="preserve"> </w:t>
      </w:r>
      <w:r>
        <w:rPr>
          <w:spacing w:val="-6"/>
        </w:rPr>
        <w:t>control bits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4"/>
        </w:rPr>
        <w:t xml:space="preserve"> </w:t>
      </w:r>
      <w:r>
        <w:rPr>
          <w:spacing w:val="-6"/>
        </w:rPr>
        <w:t>PF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</w:t>
      </w:r>
      <w:r>
        <w:rPr>
          <w:spacing w:val="-6"/>
        </w:rPr>
        <w:t>making decisions on</w:t>
      </w:r>
      <w:r>
        <w:rPr>
          <w:spacing w:val="-3"/>
        </w:rPr>
        <w:t xml:space="preserve"> </w:t>
      </w:r>
      <w:r>
        <w:rPr>
          <w:spacing w:val="-6"/>
        </w:rPr>
        <w:t>generating</w:t>
      </w:r>
      <w:r>
        <w:rPr>
          <w:spacing w:val="-13"/>
        </w:rPr>
        <w:t xml:space="preserve"> </w:t>
      </w:r>
      <w:r>
        <w:rPr>
          <w:spacing w:val="-6"/>
        </w:rPr>
        <w:t>error Messages.</w:t>
      </w:r>
    </w:p>
    <w:p>
      <w:pPr>
        <w:pStyle w:val="BodyText"/>
        <w:ind w:left="875"/>
        <w:spacing w:before="147" w:line="251" w:lineRule="auto"/>
        <w:rPr/>
      </w:pPr>
      <w:r>
        <w:rPr>
          <w:spacing w:val="-2"/>
        </w:rPr>
        <w:t>These</w:t>
      </w:r>
      <w:r>
        <w:rPr>
          <w:spacing w:val="-16"/>
        </w:rPr>
        <w:t xml:space="preserve"> </w:t>
      </w:r>
      <w:r>
        <w:rPr>
          <w:spacing w:val="-2"/>
        </w:rPr>
        <w:t>following</w:t>
      </w:r>
      <w:r>
        <w:rPr>
          <w:spacing w:val="-17"/>
        </w:rPr>
        <w:t xml:space="preserve"> </w:t>
      </w:r>
      <w:r>
        <w:rPr>
          <w:spacing w:val="-2"/>
        </w:rPr>
        <w:t>fields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u w:val="single" w:color="C0C0C0"/>
          <w:spacing w:val="-2"/>
        </w:rPr>
        <w:t>RsvdP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VF</w:t>
      </w:r>
      <w:r>
        <w:rPr>
          <w:spacing w:val="-3"/>
        </w:rPr>
        <w:t>s:</w:t>
      </w:r>
    </w:p>
    <w:p>
      <w:pPr>
        <w:spacing w:line="251" w:lineRule="auto"/>
        <w:sectPr>
          <w:footerReference w:type="default" r:id="rId26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449" w:right="7373" w:hanging="392"/>
        <w:spacing w:before="60" w:line="262" w:lineRule="auto"/>
        <w:rPr/>
      </w:pPr>
      <w:r>
        <w:rPr>
          <w:spacing w:val="-6"/>
        </w:rPr>
        <w:t>•</w:t>
      </w:r>
      <w:r>
        <w:rPr>
          <w:spacing w:val="23"/>
          <w:w w:val="101"/>
        </w:rPr>
        <w:t xml:space="preserve">  </w:t>
      </w:r>
      <w:r>
        <w:rPr>
          <w:spacing w:val="-6"/>
        </w:rPr>
        <w:t>Command register (see</w:t>
      </w:r>
      <w:hyperlink w:history="true" w:anchor="bookmark29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9.3.4.1.3</w:t>
        </w:r>
        <w:r>
          <w:rPr>
            <w:spacing w:val="-6"/>
          </w:rPr>
          <w:t>)</w:t>
        </w:r>
      </w:hyperlink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u w:val="single" w:color="C0C0C0"/>
          <w:spacing w:val="-7"/>
        </w:rPr>
        <w:t>SERR# Enable</w:t>
      </w:r>
    </w:p>
    <w:p>
      <w:pPr>
        <w:pStyle w:val="BodyText"/>
        <w:ind w:left="1450"/>
        <w:spacing w:before="12" w:line="213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Parity Error Response</w:t>
      </w:r>
    </w:p>
    <w:p>
      <w:pPr>
        <w:pStyle w:val="BodyText"/>
        <w:ind w:left="1449" w:right="7180" w:hanging="392"/>
        <w:spacing w:before="44" w:line="248" w:lineRule="auto"/>
        <w:rPr/>
      </w:pPr>
      <w:r>
        <w:rPr>
          <w:spacing w:val="-6"/>
        </w:rPr>
        <w:t>•   Device Control register (see</w:t>
      </w:r>
      <w:hyperlink w:history="true" w:anchor="bookmark299">
        <w:r>
          <w:rPr>
            <w:u w:val="single" w:color="C0C0C0"/>
            <w:spacing w:val="-6"/>
          </w:rPr>
          <w:t>Section 9.3.5.4</w:t>
        </w:r>
        <w:r>
          <w:rPr>
            <w:spacing w:val="-6"/>
          </w:rPr>
          <w:t>)</w:t>
        </w:r>
      </w:hyperlink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8"/>
        </w:rPr>
        <w:t xml:space="preserve"> </w:t>
      </w:r>
      <w:r>
        <w:rPr>
          <w:spacing w:val="-5"/>
        </w:rPr>
        <w:t>Correctable Reporting Enable</w:t>
      </w:r>
    </w:p>
    <w:p>
      <w:pPr>
        <w:pStyle w:val="BodyText"/>
        <w:ind w:left="1450" w:right="8108"/>
        <w:spacing w:before="47" w:line="233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Non-Fatal Reporting Enable</w:t>
      </w:r>
      <w:r>
        <w:rPr>
          <w:spacing w:val="1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Fatal Reporting Enable</w:t>
      </w:r>
    </w:p>
    <w:p>
      <w:pPr>
        <w:pStyle w:val="BodyText"/>
        <w:ind w:left="1450"/>
        <w:spacing w:before="33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Unsupported Request (UR) Repor</w:t>
      </w:r>
      <w:r>
        <w:rPr>
          <w:spacing w:val="-7"/>
        </w:rPr>
        <w:t>ting Enable</w:t>
      </w:r>
    </w:p>
    <w:p>
      <w:pPr>
        <w:pStyle w:val="BodyText"/>
        <w:ind w:left="886" w:right="1493" w:firstLine="1"/>
        <w:spacing w:before="171" w:line="250" w:lineRule="auto"/>
        <w:rPr/>
      </w:pPr>
      <w:r>
        <w:rPr>
          <w:spacing w:val="-5"/>
        </w:rPr>
        <w:t>Each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shall implement a mechanism</w:t>
      </w:r>
      <w:r>
        <w:rPr>
          <w:spacing w:val="-18"/>
        </w:rPr>
        <w:t xml:space="preserve"> </w:t>
      </w:r>
      <w:r>
        <w:rPr>
          <w:spacing w:val="-5"/>
        </w:rPr>
        <w:t>to provide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status independent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other Function.</w:t>
      </w:r>
      <w:r>
        <w:rPr>
          <w:spacing w:val="-17"/>
        </w:rPr>
        <w:t xml:space="preserve"> </w:t>
      </w:r>
      <w:r>
        <w:rPr>
          <w:spacing w:val="-5"/>
        </w:rPr>
        <w:t>This is necessary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provide</w:t>
      </w:r>
      <w:r>
        <w:rPr>
          <w:spacing w:val="-14"/>
        </w:rPr>
        <w:t xml:space="preserve"> </w:t>
      </w:r>
      <w:r>
        <w:rPr>
          <w:spacing w:val="-4"/>
        </w:rPr>
        <w:t>SI isolation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5"/>
        </w:rPr>
        <w:t>s</w:t>
      </w:r>
      <w:r>
        <w:rPr>
          <w:spacing w:val="-18"/>
        </w:rPr>
        <w:t xml:space="preserve"> </w:t>
      </w:r>
      <w:r>
        <w:rPr>
          <w:spacing w:val="-5"/>
        </w:rPr>
        <w:t>that are Function-specific.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 baseline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 reporting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status bits must be impl</w:t>
      </w:r>
      <w:r>
        <w:rPr>
          <w:spacing w:val="-6"/>
          <w:position w:val="2"/>
        </w:rPr>
        <w:t>emented in each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VF:</w:t>
      </w:r>
    </w:p>
    <w:p>
      <w:pPr>
        <w:pStyle w:val="BodyText"/>
        <w:ind w:left="1449" w:right="7725" w:hanging="392"/>
        <w:spacing w:before="222" w:line="248" w:lineRule="auto"/>
        <w:rPr/>
      </w:pPr>
      <w:r>
        <w:rPr>
          <w:spacing w:val="-6"/>
        </w:rPr>
        <w:t>•</w:t>
      </w:r>
      <w:r>
        <w:rPr>
          <w:spacing w:val="21"/>
          <w:w w:val="101"/>
        </w:rPr>
        <w:t xml:space="preserve">  </w:t>
      </w:r>
      <w:r>
        <w:rPr>
          <w:spacing w:val="-6"/>
        </w:rPr>
        <w:t>Status register (see</w:t>
      </w:r>
      <w:hyperlink w:history="true" w:anchor="bookmark295">
        <w:r>
          <w:rPr>
            <w:u w:val="single" w:color="C0C0C0"/>
            <w:spacing w:val="-6"/>
          </w:rPr>
          <w:t>Sect</w:t>
        </w:r>
        <w:r>
          <w:rPr>
            <w:u w:val="single" w:color="C0C0C0"/>
            <w:spacing w:val="-7"/>
          </w:rPr>
          <w:t>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9.3.4.1.4</w:t>
        </w:r>
        <w:r>
          <w:rPr>
            <w:spacing w:val="-7"/>
          </w:rPr>
          <w:t>)</w:t>
        </w:r>
      </w:hyperlink>
      <w:r>
        <w:rPr/>
        <w:t xml:space="preserve"> </w:t>
      </w: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Master Data Parity Error</w:t>
      </w:r>
    </w:p>
    <w:p>
      <w:pPr>
        <w:pStyle w:val="BodyText"/>
        <w:ind w:left="1450" w:right="8553"/>
        <w:spacing w:before="94" w:line="23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1"/>
        </w:rPr>
        <w:t xml:space="preserve"> </w:t>
      </w:r>
      <w:r>
        <w:rPr>
          <w:spacing w:val="-6"/>
        </w:rPr>
        <w:t>Signaled</w:t>
      </w:r>
      <w:r>
        <w:rPr>
          <w:spacing w:val="-17"/>
        </w:rPr>
        <w:t xml:space="preserve"> </w:t>
      </w:r>
      <w:r>
        <w:rPr>
          <w:spacing w:val="-6"/>
        </w:rPr>
        <w:t>Target</w:t>
      </w:r>
      <w:r>
        <w:rPr>
          <w:spacing w:val="-21"/>
        </w:rPr>
        <w:t xml:space="preserve"> </w:t>
      </w:r>
      <w:r>
        <w:rPr>
          <w:spacing w:val="-6"/>
        </w:rPr>
        <w:t>Abort</w:t>
      </w:r>
      <w:r>
        <w:rPr/>
        <w:t xml:space="preserve">  </w:t>
      </w: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Received</w:t>
      </w:r>
      <w:r>
        <w:rPr>
          <w:spacing w:val="-1"/>
        </w:rPr>
        <w:t xml:space="preserve"> </w:t>
      </w:r>
      <w:r>
        <w:rPr>
          <w:spacing w:val="-8"/>
        </w:rPr>
        <w:t>Target</w:t>
      </w:r>
      <w:r>
        <w:rPr>
          <w:spacing w:val="-22"/>
        </w:rPr>
        <w:t xml:space="preserve"> </w:t>
      </w:r>
      <w:r>
        <w:rPr>
          <w:spacing w:val="-8"/>
        </w:rPr>
        <w:t>Abort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Received Master</w:t>
      </w:r>
      <w:r>
        <w:rPr>
          <w:spacing w:val="-17"/>
        </w:rPr>
        <w:t xml:space="preserve"> </w:t>
      </w:r>
      <w:r>
        <w:rPr>
          <w:spacing w:val="-7"/>
        </w:rPr>
        <w:t>Abort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0"/>
        </w:rPr>
        <w:t xml:space="preserve"> </w:t>
      </w:r>
      <w:r>
        <w:rPr>
          <w:spacing w:val="-6"/>
        </w:rPr>
        <w:t>Signaled</w:t>
      </w:r>
      <w:r>
        <w:rPr>
          <w:spacing w:val="-14"/>
        </w:rPr>
        <w:t xml:space="preserve"> </w:t>
      </w:r>
      <w:r>
        <w:rPr>
          <w:spacing w:val="-6"/>
        </w:rPr>
        <w:t>System Error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Detected Parity Error</w:t>
      </w:r>
    </w:p>
    <w:p>
      <w:pPr>
        <w:pStyle w:val="BodyText"/>
        <w:ind w:left="1449" w:right="7282" w:hanging="392"/>
        <w:spacing w:line="255" w:lineRule="auto"/>
        <w:rPr/>
      </w:pPr>
      <w:r>
        <w:rPr>
          <w:spacing w:val="-6"/>
        </w:rPr>
        <w:t>•   Device Status register (</w:t>
      </w:r>
      <w:r>
        <w:rPr>
          <w:spacing w:val="-7"/>
        </w:rPr>
        <w:t>see</w:t>
      </w:r>
      <w:hyperlink w:history="true" w:anchor="bookmark306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9.3.5.5</w:t>
        </w:r>
        <w:r>
          <w:rPr>
            <w:spacing w:val="-7"/>
          </w:rPr>
          <w:t>)</w:t>
        </w:r>
      </w:hyperlink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7"/>
        </w:rPr>
        <w:t xml:space="preserve"> </w:t>
      </w:r>
      <w:r>
        <w:rPr>
          <w:spacing w:val="-6"/>
        </w:rPr>
        <w:t>Correctable Error Detected</w:t>
      </w:r>
    </w:p>
    <w:p>
      <w:pPr>
        <w:pStyle w:val="BodyText"/>
        <w:ind w:left="1450" w:right="8343"/>
        <w:spacing w:before="28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Non-Fatal Error Detected</w:t>
      </w:r>
      <w:r>
        <w:rPr>
          <w:spacing w:val="1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Fatal Error Detected</w:t>
      </w:r>
    </w:p>
    <w:p>
      <w:pPr>
        <w:pStyle w:val="BodyText"/>
        <w:ind w:left="1450"/>
        <w:spacing w:before="14" w:line="213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Unsupported Request Detected</w:t>
      </w:r>
    </w:p>
    <w:p>
      <w:pPr>
        <w:pStyle w:val="BodyText"/>
        <w:ind w:left="888"/>
        <w:spacing w:before="170" w:line="253" w:lineRule="exact"/>
        <w:rPr/>
      </w:pPr>
      <w:r>
        <w:rPr>
          <w:spacing w:val="-6"/>
          <w:position w:val="2"/>
        </w:rPr>
        <w:t>Each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shall use its own Routing ID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</w:t>
      </w:r>
      <w:r>
        <w:rPr>
          <w:spacing w:val="-7"/>
          <w:position w:val="2"/>
        </w:rPr>
        <w:t>gnaling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errors.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323" w:id="355"/>
      <w:bookmarkEnd w:id="355"/>
      <w:r>
        <w:rPr>
          <w:sz w:val="28"/>
          <w:szCs w:val="28"/>
          <w:b/>
          <w:bCs/>
          <w:color w:val="005A9C"/>
          <w:spacing w:val="-19"/>
          <w:position w:val="3"/>
        </w:rPr>
        <w:t>9.4.2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Advanced Error Reporting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4" w:right="1321"/>
        <w:spacing w:before="61" w:line="250" w:lineRule="auto"/>
        <w:rPr/>
      </w:pP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</w:t>
      </w:r>
      <w:r>
        <w:rPr>
          <w:spacing w:val="-6"/>
        </w:rPr>
        <w:t>y is optional. If</w:t>
      </w:r>
      <w:r>
        <w:rPr>
          <w:spacing w:val="-27"/>
        </w:rPr>
        <w:t xml:space="preserve"> </w:t>
      </w:r>
      <w:r>
        <w:rPr>
          <w:spacing w:val="-6"/>
        </w:rPr>
        <w:t>AER is not implemented in</w:t>
      </w:r>
      <w:r>
        <w:rPr>
          <w:spacing w:val="-18"/>
        </w:rPr>
        <w:t xml:space="preserve"> </w:t>
      </w:r>
      <w:r>
        <w:rPr>
          <w:spacing w:val="-6"/>
        </w:rPr>
        <w:t>the PF, it must not be</w:t>
      </w:r>
      <w:r>
        <w:rPr>
          <w:spacing w:val="-9"/>
        </w:rPr>
        <w:t xml:space="preserve"> </w:t>
      </w:r>
      <w:r>
        <w:rPr>
          <w:spacing w:val="-6"/>
        </w:rPr>
        <w:t>implemented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6"/>
        </w:rPr>
        <w:t>the associated</w:t>
      </w:r>
      <w:r>
        <w:rPr>
          <w:spacing w:val="-23"/>
        </w:rPr>
        <w:t xml:space="preserve"> </w:t>
      </w:r>
      <w:r>
        <w:rPr>
          <w:spacing w:val="-6"/>
        </w:rPr>
        <w:t>VFs. If</w:t>
      </w:r>
      <w:r>
        <w:rPr>
          <w:spacing w:val="-28"/>
        </w:rPr>
        <w:t xml:space="preserve"> </w:t>
      </w:r>
      <w:r>
        <w:rPr>
          <w:spacing w:val="-6"/>
        </w:rPr>
        <w:t>AER is implemented in</w:t>
      </w:r>
      <w:r>
        <w:rPr>
          <w:spacing w:val="-18"/>
        </w:rPr>
        <w:t xml:space="preserve"> </w:t>
      </w:r>
      <w:r>
        <w:rPr>
          <w:spacing w:val="-6"/>
        </w:rPr>
        <w:t>the PF, 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optional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VFs.</w:t>
      </w:r>
    </w:p>
    <w:p>
      <w:pPr>
        <w:pStyle w:val="BodyText"/>
        <w:ind w:left="887" w:right="1558" w:hanging="9"/>
        <w:spacing w:before="146" w:line="250" w:lineRule="auto"/>
        <w:rPr/>
      </w:pP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6.2.4</w:t>
      </w:r>
      <w:r>
        <w:rPr>
          <w:spacing w:val="-4"/>
        </w:rPr>
        <w:t>classifies</w:t>
      </w:r>
      <w:r>
        <w:rPr>
          <w:spacing w:val="-13"/>
        </w:rPr>
        <w:t xml:space="preserve"> </w:t>
      </w:r>
      <w:r>
        <w:rPr>
          <w:spacing w:val="-4"/>
        </w:rPr>
        <w:t>errors as Function-specific and non-Function-specific. Each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8"/>
        </w:rPr>
        <w:t xml:space="preserve"> </w:t>
      </w:r>
      <w:r>
        <w:rPr>
          <w:spacing w:val="-5"/>
        </w:rPr>
        <w:t>that implements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</w:t>
      </w:r>
      <w:r>
        <w:rPr/>
        <w:t xml:space="preserve"> </w:t>
      </w:r>
      <w:r>
        <w:rPr>
          <w:spacing w:val="-4"/>
        </w:rPr>
        <w:t>Error Reporting Capability must maintain its</w:t>
      </w:r>
      <w:r>
        <w:rPr>
          <w:spacing w:val="-13"/>
        </w:rPr>
        <w:t xml:space="preserve"> </w:t>
      </w:r>
      <w:r>
        <w:rPr>
          <w:spacing w:val="-4"/>
        </w:rPr>
        <w:t>own</w:t>
      </w:r>
      <w:r>
        <w:rPr>
          <w:spacing w:val="-14"/>
        </w:rPr>
        <w:t xml:space="preserve"> </w:t>
      </w:r>
      <w:r>
        <w:rPr>
          <w:spacing w:val="-4"/>
        </w:rPr>
        <w:t>error r</w:t>
      </w:r>
      <w:r>
        <w:rPr>
          <w:spacing w:val="-5"/>
        </w:rPr>
        <w:t>eporting</w:t>
      </w:r>
      <w:r>
        <w:rPr>
          <w:spacing w:val="-16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function-specific</w:t>
      </w:r>
      <w:r>
        <w:rPr>
          <w:spacing w:val="-13"/>
        </w:rPr>
        <w:t xml:space="preserve"> </w:t>
      </w:r>
      <w:r>
        <w:rPr>
          <w:spacing w:val="-5"/>
        </w:rPr>
        <w:t>errors.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375" w:id="356"/>
      <w:bookmarkEnd w:id="356"/>
      <w:hyperlink w:history="true" r:id="rId265">
        <w:r>
          <w:rPr>
            <w:sz w:val="26"/>
            <w:szCs w:val="26"/>
            <w:b/>
            <w:bCs/>
            <w:color w:val="005A9C"/>
            <w:spacing w:val="-21"/>
          </w:rPr>
          <w:t>9.4.2.1</w:t>
        </w:r>
      </w:hyperlink>
      <w:r>
        <w:rPr>
          <w:sz w:val="26"/>
          <w:szCs w:val="26"/>
          <w:b/>
          <w:bCs/>
          <w:color w:val="005A9C"/>
          <w:spacing w:val="-21"/>
        </w:rPr>
        <w:t xml:space="preserve"> VF</w:t>
      </w:r>
      <w:r>
        <w:rPr>
          <w:sz w:val="26"/>
          <w:szCs w:val="26"/>
          <w:b/>
          <w:bCs/>
          <w:color w:val="005A9C"/>
          <w:spacing w:val="-22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Header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Log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7" w:right="1600" w:hanging="7"/>
        <w:spacing w:before="60" w:line="269" w:lineRule="auto"/>
        <w:rPr/>
      </w:pPr>
      <w:r>
        <w:rPr>
          <w:spacing w:val="-6"/>
        </w:rPr>
        <w:t>A Device</w:t>
      </w:r>
      <w:r>
        <w:rPr>
          <w:spacing w:val="-18"/>
        </w:rPr>
        <w:t xml:space="preserve"> </w:t>
      </w:r>
      <w:r>
        <w:rPr>
          <w:spacing w:val="-6"/>
        </w:rPr>
        <w:t>that implements</w:t>
      </w:r>
      <w:r>
        <w:rPr>
          <w:spacing w:val="-22"/>
        </w:rPr>
        <w:t xml:space="preserve"> </w:t>
      </w:r>
      <w:r>
        <w:rPr>
          <w:spacing w:val="-6"/>
        </w:rPr>
        <w:t>AER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 m</w:t>
      </w:r>
      <w:r>
        <w:rPr>
          <w:spacing w:val="-7"/>
        </w:rPr>
        <w:t>ay</w:t>
      </w:r>
      <w:r>
        <w:rPr>
          <w:spacing w:val="-17"/>
        </w:rPr>
        <w:t xml:space="preserve"> </w:t>
      </w:r>
      <w:r>
        <w:rPr>
          <w:spacing w:val="-7"/>
        </w:rPr>
        <w:t>share Header Log Registers among</w:t>
      </w:r>
      <w:r>
        <w:rPr>
          <w:spacing w:val="-22"/>
        </w:rPr>
        <w:t xml:space="preserve"> </w:t>
      </w:r>
      <w:r>
        <w:rPr>
          <w:spacing w:val="-7"/>
        </w:rPr>
        <w:t>VFs associated</w:t>
      </w:r>
      <w:r>
        <w:rPr>
          <w:spacing w:val="-18"/>
        </w:rPr>
        <w:t xml:space="preserve"> </w:t>
      </w:r>
      <w:r>
        <w:rPr>
          <w:spacing w:val="-7"/>
        </w:rPr>
        <w:t>with a</w:t>
      </w:r>
      <w:r>
        <w:rPr>
          <w:spacing w:val="-17"/>
        </w:rPr>
        <w:t xml:space="preserve"> </w:t>
      </w:r>
      <w:r>
        <w:rPr>
          <w:spacing w:val="-7"/>
        </w:rPr>
        <w:t>single PF.</w:t>
      </w:r>
      <w:r>
        <w:rPr>
          <w:spacing w:val="-14"/>
        </w:rPr>
        <w:t xml:space="preserve"> </w:t>
      </w:r>
      <w:r>
        <w:rPr>
          <w:spacing w:val="-7"/>
        </w:rPr>
        <w:t>See</w:t>
      </w:r>
      <w:r>
        <w:rPr/>
        <w:t xml:space="preserve"> </w:t>
      </w:r>
      <w:hyperlink w:history="true" w:anchor="bookmark376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4"/>
          </w:rPr>
          <w:t>9.4.2.10</w:t>
        </w:r>
        <w:r>
          <w:rPr>
            <w:spacing w:val="-4"/>
          </w:rPr>
          <w:t>f</w:t>
        </w:r>
      </w:hyperlink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details.</w:t>
      </w:r>
    </w:p>
    <w:p>
      <w:pPr>
        <w:pStyle w:val="BodyText"/>
        <w:ind w:left="875" w:right="1661" w:firstLine="12"/>
        <w:spacing w:before="109" w:line="243" w:lineRule="auto"/>
        <w:rPr/>
      </w:pPr>
      <w:r>
        <w:rPr>
          <w:spacing w:val="-5"/>
        </w:rPr>
        <w:t>Header logging Registers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 PF are independent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its associated</w:t>
      </w:r>
      <w:r>
        <w:rPr>
          <w:spacing w:val="-23"/>
        </w:rPr>
        <w:t xml:space="preserve"> </w:t>
      </w:r>
      <w:r>
        <w:rPr>
          <w:spacing w:val="-6"/>
        </w:rPr>
        <w:t>VFs and must be</w:t>
      </w:r>
      <w:r>
        <w:rPr>
          <w:spacing w:val="-9"/>
        </w:rPr>
        <w:t xml:space="preserve"> </w:t>
      </w:r>
      <w:r>
        <w:rPr>
          <w:spacing w:val="-6"/>
        </w:rPr>
        <w:t>implemented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dedicated</w:t>
      </w:r>
      <w:r>
        <w:rPr/>
        <w:t xml:space="preserve"> </w:t>
      </w:r>
      <w:r>
        <w:rPr>
          <w:spacing w:val="-6"/>
        </w:rPr>
        <w:t>storage</w:t>
      </w:r>
      <w:r>
        <w:rPr>
          <w:spacing w:val="-17"/>
        </w:rPr>
        <w:t xml:space="preserve"> </w:t>
      </w:r>
      <w:r>
        <w:rPr>
          <w:spacing w:val="-6"/>
        </w:rPr>
        <w:t>space.</w:t>
      </w:r>
    </w:p>
    <w:p>
      <w:pPr>
        <w:spacing w:line="243" w:lineRule="auto"/>
        <w:sectPr>
          <w:footerReference w:type="default" r:id="rId26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4" w:right="1536"/>
        <w:spacing w:before="60" w:line="248" w:lineRule="auto"/>
        <w:rPr/>
      </w:pPr>
      <w:r>
        <w:rPr>
          <w:spacing w:val="-6"/>
        </w:rPr>
        <w:t>When implementing a reduced</w:t>
      </w:r>
      <w:r>
        <w:rPr>
          <w:spacing w:val="-17"/>
        </w:rPr>
        <w:t xml:space="preserve"> </w:t>
      </w:r>
      <w:r>
        <w:rPr>
          <w:spacing w:val="-6"/>
        </w:rPr>
        <w:t>set of Header Log Register</w:t>
      </w:r>
      <w:r>
        <w:rPr>
          <w:spacing w:val="-7"/>
        </w:rPr>
        <w:t>s, a Function may not have room</w:t>
      </w:r>
      <w:r>
        <w:rPr>
          <w:spacing w:val="-17"/>
        </w:rPr>
        <w:t xml:space="preserve"> </w:t>
      </w:r>
      <w:r>
        <w:rPr>
          <w:spacing w:val="-7"/>
        </w:rPr>
        <w:t>to log</w:t>
      </w:r>
      <w:r>
        <w:rPr>
          <w:spacing w:val="-12"/>
        </w:rPr>
        <w:t xml:space="preserve"> </w:t>
      </w:r>
      <w:r>
        <w:rPr>
          <w:spacing w:val="-7"/>
        </w:rPr>
        <w:t>a header</w:t>
      </w:r>
      <w:r>
        <w:rPr>
          <w:spacing w:val="-13"/>
        </w:rPr>
        <w:t xml:space="preserve"> </w:t>
      </w:r>
      <w:r>
        <w:rPr>
          <w:spacing w:val="-7"/>
        </w:rPr>
        <w:t>associated</w:t>
      </w:r>
      <w:r>
        <w:rPr/>
        <w:t xml:space="preserve"> </w:t>
      </w:r>
      <w:r>
        <w:rPr>
          <w:spacing w:val="-5"/>
        </w:rPr>
        <w:t>with an error. In</w:t>
      </w:r>
      <w:r>
        <w:rPr>
          <w:spacing w:val="-18"/>
        </w:rPr>
        <w:t xml:space="preserve"> </w:t>
      </w:r>
      <w:r>
        <w:rPr>
          <w:spacing w:val="-5"/>
        </w:rPr>
        <w:t>this case,</w:t>
      </w:r>
      <w:r>
        <w:rPr>
          <w:spacing w:val="-18"/>
        </w:rPr>
        <w:t xml:space="preserve"> </w:t>
      </w:r>
      <w:r>
        <w:rPr>
          <w:spacing w:val="-5"/>
        </w:rPr>
        <w:t>the Functionshall update</w:t>
      </w:r>
      <w:r>
        <w:rPr>
          <w:spacing w:val="-17"/>
        </w:rPr>
        <w:t xml:space="preserve"> </w:t>
      </w:r>
      <w:r>
        <w:rPr>
          <w:spacing w:val="-5"/>
        </w:rPr>
        <w:t>the Uncorrectab</w:t>
      </w:r>
      <w:r>
        <w:rPr>
          <w:spacing w:val="-6"/>
        </w:rPr>
        <w:t>le Error</w:t>
      </w:r>
      <w:r>
        <w:rPr>
          <w:spacing w:val="-15"/>
        </w:rPr>
        <w:t xml:space="preserve"> </w:t>
      </w:r>
      <w:r>
        <w:rPr>
          <w:spacing w:val="-6"/>
        </w:rPr>
        <w:t>Status Register and</w:t>
      </w:r>
      <w:r>
        <w:rPr>
          <w:spacing w:val="-22"/>
        </w:rPr>
        <w:t xml:space="preserve"> </w:t>
      </w:r>
      <w:r>
        <w:rPr>
          <w:spacing w:val="-6"/>
        </w:rPr>
        <w:t>Advanced Error</w:t>
      </w:r>
    </w:p>
    <w:p>
      <w:pPr>
        <w:pStyle w:val="BodyText"/>
        <w:ind w:left="885" w:right="1559" w:hanging="5"/>
        <w:spacing w:before="1" w:line="249" w:lineRule="auto"/>
        <w:rPr/>
      </w:pPr>
      <w:r>
        <w:rPr>
          <w:spacing w:val="-5"/>
        </w:rPr>
        <w:t>Capabilities and Control register as</w:t>
      </w:r>
      <w:r>
        <w:rPr>
          <w:spacing w:val="-6"/>
        </w:rPr>
        <w:t xml:space="preserve"> required by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 6.2.4</w:t>
      </w:r>
      <w:r>
        <w:rPr>
          <w:spacing w:val="-6"/>
        </w:rPr>
        <w:t>; however,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Header Log Register is read,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shall</w:t>
      </w:r>
      <w:r>
        <w:rPr/>
        <w:t xml:space="preserve"> </w:t>
      </w:r>
      <w:r>
        <w:rPr>
          <w:spacing w:val="-5"/>
        </w:rPr>
        <w:t>return all 1s</w:t>
      </w:r>
      <w:r>
        <w:rPr>
          <w:spacing w:val="-17"/>
        </w:rPr>
        <w:t xml:space="preserve"> </w:t>
      </w:r>
      <w:r>
        <w:rPr>
          <w:spacing w:val="-5"/>
        </w:rPr>
        <w:t>to indicate an</w:t>
      </w:r>
      <w:r>
        <w:rPr>
          <w:spacing w:val="-14"/>
        </w:rPr>
        <w:t xml:space="preserve"> </w:t>
      </w:r>
      <w:r>
        <w:rPr>
          <w:spacing w:val="-5"/>
        </w:rPr>
        <w:t>overflow</w:t>
      </w:r>
      <w:r>
        <w:rPr>
          <w:spacing w:val="-13"/>
        </w:rPr>
        <w:t xml:space="preserve"> </w:t>
      </w:r>
      <w:r>
        <w:rPr>
          <w:spacing w:val="-5"/>
        </w:rPr>
        <w:t>conditio</w:t>
      </w:r>
      <w:r>
        <w:rPr>
          <w:spacing w:val="-6"/>
        </w:rPr>
        <w:t>n and no header</w:t>
      </w:r>
      <w:r>
        <w:rPr>
          <w:spacing w:val="-19"/>
        </w:rPr>
        <w:t xml:space="preserve"> </w:t>
      </w:r>
      <w:r>
        <w:rPr>
          <w:spacing w:val="-6"/>
        </w:rPr>
        <w:t>was logged.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67">
        <w:r>
          <w:rPr>
            <w:sz w:val="26"/>
            <w:szCs w:val="26"/>
            <w:b/>
            <w:bCs/>
            <w:color w:val="005A9C"/>
            <w:spacing w:val="-19"/>
            <w:position w:val="3"/>
          </w:rPr>
          <w:t>9.4.2.2</w:t>
        </w:r>
      </w:hyperlink>
      <w:r>
        <w:rPr>
          <w:sz w:val="26"/>
          <w:szCs w:val="26"/>
          <w:b/>
          <w:bCs/>
          <w:color w:val="005A9C"/>
          <w:spacing w:val="-4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Advanced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Reporting Capab</w:t>
      </w:r>
      <w:r>
        <w:rPr>
          <w:sz w:val="26"/>
          <w:szCs w:val="26"/>
          <w:b/>
          <w:bCs/>
          <w:color w:val="005A9C"/>
          <w:spacing w:val="-20"/>
          <w:position w:val="3"/>
        </w:rPr>
        <w:t>ility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Changes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auto"/>
        <w:rPr/>
      </w:pPr>
      <w:r>
        <w:rPr>
          <w:u w:val="single" w:color="C0C0C0"/>
          <w:spacing w:val="-4"/>
        </w:rPr>
        <w:t>Figure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4"/>
        </w:rPr>
        <w:t>7-122</w:t>
      </w:r>
      <w:r>
        <w:rPr>
          <w:spacing w:val="-4"/>
        </w:rPr>
        <w:t>describes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AER</w:t>
      </w:r>
      <w:r>
        <w:rPr>
          <w:spacing w:val="-13"/>
        </w:rPr>
        <w:t xml:space="preserve"> </w:t>
      </w:r>
      <w:r>
        <w:rPr>
          <w:spacing w:val="-4"/>
        </w:rPr>
        <w:t>extended</w:t>
      </w:r>
      <w:r>
        <w:rPr>
          <w:spacing w:val="-14"/>
        </w:rPr>
        <w:t xml:space="preserve"> </w:t>
      </w:r>
      <w:r>
        <w:rPr>
          <w:spacing w:val="-4"/>
        </w:rPr>
        <w:t>capability</w:t>
      </w:r>
      <w:r>
        <w:rPr>
          <w:spacing w:val="-17"/>
        </w:rPr>
        <w:t xml:space="preserve"> </w:t>
      </w:r>
      <w:r>
        <w:rPr>
          <w:spacing w:val="-5"/>
        </w:rPr>
        <w:t>structure.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68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9.4.2.3</w:t>
        </w:r>
      </w:hyperlink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Advanced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Reporting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Extended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Capability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Header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00h)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9" w:right="1283" w:hanging="4"/>
        <w:spacing w:before="60" w:line="258" w:lineRule="auto"/>
        <w:rPr/>
      </w:pPr>
      <w:r>
        <w:rPr>
          <w:spacing w:val="-6"/>
        </w:rPr>
        <w:t>This register</w:t>
      </w:r>
      <w:r>
        <w:rPr>
          <w:spacing w:val="-10"/>
        </w:rPr>
        <w:t xml:space="preserve"> </w:t>
      </w:r>
      <w:r>
        <w:rPr>
          <w:spacing w:val="-6"/>
        </w:rPr>
        <w:t>contains</w:t>
      </w:r>
      <w:r>
        <w:rPr>
          <w:spacing w:val="-17"/>
        </w:rPr>
        <w:t xml:space="preserve"> </w:t>
      </w:r>
      <w:r>
        <w:rPr>
          <w:spacing w:val="-6"/>
        </w:rPr>
        <w:t>the PCI Express Extended Capability ID, Capability</w:t>
      </w:r>
      <w:r>
        <w:rPr>
          <w:spacing w:val="-23"/>
        </w:rPr>
        <w:t xml:space="preserve"> </w:t>
      </w:r>
      <w:r>
        <w:rPr>
          <w:spacing w:val="-6"/>
        </w:rPr>
        <w:t>Version, and Next Capability Offset.</w:t>
      </w:r>
      <w:r>
        <w:rPr>
          <w:spacing w:val="-17"/>
        </w:rPr>
        <w:t xml:space="preserve"> </w:t>
      </w:r>
      <w:r>
        <w:rPr>
          <w:spacing w:val="-6"/>
        </w:rPr>
        <w:t>These</w:t>
      </w:r>
      <w:r>
        <w:rPr>
          <w:spacing w:val="-16"/>
        </w:rPr>
        <w:t xml:space="preserve"> </w:t>
      </w:r>
      <w:r>
        <w:rPr>
          <w:spacing w:val="-6"/>
        </w:rPr>
        <w:t>fields</w:t>
      </w:r>
      <w:r>
        <w:rPr/>
        <w:t xml:space="preserve"> </w:t>
      </w:r>
      <w:r>
        <w:rPr>
          <w:spacing w:val="-5"/>
        </w:rPr>
        <w:t>are unchanged and are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>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7.8.4.1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69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9.4.2.4</w:t>
        </w:r>
      </w:hyperlink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 xml:space="preserve"> Uncorrectable Error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Chan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ges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04h)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5" w:right="1550" w:hanging="10"/>
        <w:spacing w:before="60" w:line="250" w:lineRule="auto"/>
        <w:rPr/>
      </w:pPr>
      <w:r>
        <w:rPr>
          <w:spacing w:val="-5"/>
        </w:rPr>
        <w:t>The Uncorrectable Error</w:t>
      </w:r>
      <w:r>
        <w:rPr>
          <w:spacing w:val="-14"/>
        </w:rPr>
        <w:t xml:space="preserve"> </w:t>
      </w:r>
      <w:r>
        <w:rPr>
          <w:spacing w:val="-5"/>
        </w:rPr>
        <w:t>Status register indicates error</w:t>
      </w:r>
      <w:r>
        <w:rPr>
          <w:spacing w:val="-14"/>
        </w:rPr>
        <w:t xml:space="preserve"> </w:t>
      </w:r>
      <w:r>
        <w:rPr>
          <w:spacing w:val="-5"/>
        </w:rPr>
        <w:t>detection</w:t>
      </w:r>
      <w:r>
        <w:rPr>
          <w:spacing w:val="-17"/>
        </w:rPr>
        <w:t xml:space="preserve"> </w:t>
      </w:r>
      <w:r>
        <w:rPr>
          <w:spacing w:val="-5"/>
        </w:rPr>
        <w:t>status of</w:t>
      </w:r>
      <w:r>
        <w:rPr>
          <w:spacing w:val="-15"/>
        </w:rPr>
        <w:t xml:space="preserve"> </w:t>
      </w:r>
      <w:r>
        <w:rPr>
          <w:spacing w:val="-5"/>
        </w:rPr>
        <w:t>individual errors. Erro</w:t>
      </w:r>
      <w:r>
        <w:rPr>
          <w:spacing w:val="-6"/>
        </w:rPr>
        <w:t>rs</w:t>
      </w:r>
      <w:r>
        <w:rPr>
          <w:spacing w:val="-17"/>
        </w:rPr>
        <w:t xml:space="preserve"> </w:t>
      </w:r>
      <w:r>
        <w:rPr>
          <w:spacing w:val="-6"/>
        </w:rPr>
        <w:t>that are</w:t>
      </w:r>
      <w:r>
        <w:rPr>
          <w:spacing w:val="-13"/>
        </w:rPr>
        <w:t xml:space="preserve"> </w:t>
      </w:r>
      <w:r>
        <w:rPr>
          <w:spacing w:val="-6"/>
        </w:rPr>
        <w:t>defined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/>
        <w:t xml:space="preserve"> </w:t>
      </w:r>
      <w:r>
        <w:rPr>
          <w:spacing w:val="-5"/>
        </w:rPr>
        <w:t>non-Function-specific are logged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PF. Only Function-specific errors are logged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VFs.</w:t>
      </w:r>
    </w:p>
    <w:p>
      <w:pPr>
        <w:pStyle w:val="BodyText"/>
        <w:ind w:left="888"/>
        <w:spacing w:before="145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7.8.4.2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3"/>
        </w:rPr>
        <w:t xml:space="preserve"> </w:t>
      </w:r>
      <w:hyperlink w:history="true" w:anchor="bookmark377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9-33 </w:t>
        </w:r>
        <w:r>
          <w:rPr>
            <w:spacing w:val="-5"/>
          </w:rPr>
          <w:t>.</w:t>
        </w:r>
      </w:hyperlink>
    </w:p>
    <w:p>
      <w:pPr>
        <w:pStyle w:val="BodyText"/>
        <w:ind w:left="3721"/>
        <w:spacing w:before="170" w:line="237" w:lineRule="exact"/>
        <w:rPr>
          <w:sz w:val="19"/>
          <w:szCs w:val="19"/>
        </w:rPr>
      </w:pPr>
      <w:bookmarkStart w:name="bookmark377" w:id="357"/>
      <w:bookmarkEnd w:id="357"/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9-33</w:t>
      </w:r>
      <w:r>
        <w:rPr>
          <w:sz w:val="19"/>
          <w:szCs w:val="19"/>
          <w:color w:val="005A9C"/>
          <w:spacing w:val="2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Uncorrectable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Error</w:t>
      </w:r>
      <w:r>
        <w:rPr>
          <w:sz w:val="19"/>
          <w:szCs w:val="19"/>
          <w:color w:val="005A9C"/>
          <w:spacing w:val="-28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Status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74"/>
              <w:spacing w:before="14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Data Link Protocol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tatus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6"/>
              <w:spacing w:before="14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7296" w:type="dxa"/>
            <w:vAlign w:val="top"/>
          </w:tcPr>
          <w:p>
            <w:pPr>
              <w:ind w:left="97"/>
              <w:spacing w:before="139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Surprise Down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2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Flow Control Protocol 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Receiver Overflow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8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Malformed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17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1"/>
              <w:spacing w:before="1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19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55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ECRC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Status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70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9.4.2.5</w:t>
        </w:r>
      </w:hyperlink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 xml:space="preserve"> Uncorrectable Error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Mask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08h)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8" w:right="1438"/>
        <w:spacing w:before="60" w:line="25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</w:t>
      </w:r>
      <w:r>
        <w:rPr>
          <w:u w:val="single" w:color="C0C0C0"/>
          <w:spacing w:val="-5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7.8.4.3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78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9-34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For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RsvdP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PF</w:t>
      </w:r>
      <w:r>
        <w:rPr>
          <w:spacing w:val="-17"/>
        </w:rPr>
        <w:t xml:space="preserve"> </w:t>
      </w:r>
      <w:r>
        <w:rPr>
          <w:spacing w:val="-5"/>
        </w:rPr>
        <w:t>setting applies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VF. For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6"/>
        </w:rPr>
        <w:t xml:space="preserve"> </w:t>
      </w:r>
      <w:r>
        <w:rPr>
          <w:spacing w:val="-6"/>
        </w:rPr>
        <w:t>fields marked</w:t>
      </w:r>
      <w:r>
        <w:rPr>
          <w:spacing w:val="-14"/>
        </w:rPr>
        <w:t xml:space="preserve"> </w:t>
      </w:r>
      <w:r>
        <w:rPr>
          <w:spacing w:val="-6"/>
        </w:rPr>
        <w:t>0b,</w:t>
      </w:r>
      <w:r>
        <w:rPr>
          <w:spacing w:val="-18"/>
        </w:rPr>
        <w:t xml:space="preserve"> </w:t>
      </w:r>
      <w:r>
        <w:rPr>
          <w:spacing w:val="-6"/>
        </w:rPr>
        <w:t>the error is not applicable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VF.</w:t>
      </w:r>
    </w:p>
    <w:p>
      <w:pPr>
        <w:pStyle w:val="BodyText"/>
        <w:ind w:left="3767"/>
        <w:spacing w:before="188" w:line="236" w:lineRule="exact"/>
        <w:rPr>
          <w:sz w:val="19"/>
          <w:szCs w:val="19"/>
        </w:rPr>
      </w:pPr>
      <w:bookmarkStart w:name="bookmark378" w:id="358"/>
      <w:bookmarkEnd w:id="358"/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17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9-34</w:t>
      </w:r>
      <w:r>
        <w:rPr>
          <w:sz w:val="19"/>
          <w:szCs w:val="19"/>
          <w:color w:val="005A9C"/>
          <w:spacing w:val="2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Uncorrectable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Error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Mask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</w:t>
      </w:r>
      <w:r>
        <w:rPr>
          <w:sz w:val="19"/>
          <w:szCs w:val="19"/>
          <w:color w:val="005A9C"/>
          <w:spacing w:val="-8"/>
          <w:position w:val="2"/>
        </w:rPr>
        <w:t>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38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0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74"/>
              <w:spacing w:before="14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7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Data Link Protocol Error Mask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6"/>
              <w:spacing w:before="152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7296" w:type="dxa"/>
            <w:vAlign w:val="top"/>
          </w:tcPr>
          <w:p>
            <w:pPr>
              <w:ind w:left="97"/>
              <w:spacing w:before="139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Surprise Down Error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9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6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Poisoned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Received Ma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66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1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26"/>
              <w:spacing w:before="144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398" w:hRule="atLeast"/>
        </w:trPr>
        <w:tc>
          <w:tcPr>
            <w:tcW w:w="84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41"/>
              <w:spacing w:before="14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2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Flow Control Protocol Error Mask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3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7"/>
              <w:spacing w:before="12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4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8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Timeout M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137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Completer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Abort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1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9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Unexpected Completion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 xml:space="preserve">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Receiver Overflow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7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Malformed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19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>ECRC Error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33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101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Unsupported Request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 xml:space="preserve">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18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33"/>
              <w:spacing w:before="16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21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90"/>
              <w:spacing w:before="103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ACS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Violation Mask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4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72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9.4.2.6</w:t>
        </w:r>
      </w:hyperlink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 xml:space="preserve"> Uncorrectable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3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Severity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0Ch)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8" w:right="1438"/>
        <w:spacing w:before="60" w:line="25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</w:t>
      </w:r>
      <w:r>
        <w:rPr>
          <w:u w:val="single" w:color="C0C0C0"/>
          <w:spacing w:val="-5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7.8.4.4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79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9-35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For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RsvdP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PF</w:t>
      </w:r>
      <w:r>
        <w:rPr>
          <w:spacing w:val="-17"/>
        </w:rPr>
        <w:t xml:space="preserve"> </w:t>
      </w:r>
      <w:r>
        <w:rPr>
          <w:spacing w:val="-5"/>
        </w:rPr>
        <w:t>setting applies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VF. For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6"/>
        </w:rPr>
        <w:t xml:space="preserve"> </w:t>
      </w:r>
      <w:r>
        <w:rPr>
          <w:spacing w:val="-6"/>
        </w:rPr>
        <w:t>fields marked</w:t>
      </w:r>
      <w:r>
        <w:rPr>
          <w:spacing w:val="-14"/>
        </w:rPr>
        <w:t xml:space="preserve"> </w:t>
      </w:r>
      <w:r>
        <w:rPr>
          <w:spacing w:val="-6"/>
        </w:rPr>
        <w:t>0b,</w:t>
      </w:r>
      <w:r>
        <w:rPr>
          <w:spacing w:val="-18"/>
        </w:rPr>
        <w:t xml:space="preserve"> </w:t>
      </w:r>
      <w:r>
        <w:rPr>
          <w:spacing w:val="-6"/>
        </w:rPr>
        <w:t>the error is not applicable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VF.</w:t>
      </w:r>
    </w:p>
    <w:p>
      <w:pPr>
        <w:pStyle w:val="BodyText"/>
        <w:ind w:left="3659"/>
        <w:spacing w:before="187" w:line="237" w:lineRule="exact"/>
        <w:rPr>
          <w:sz w:val="19"/>
          <w:szCs w:val="19"/>
        </w:rPr>
      </w:pPr>
      <w:bookmarkStart w:name="bookmark379" w:id="359"/>
      <w:bookmarkEnd w:id="359"/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9-35</w:t>
      </w:r>
      <w:r>
        <w:rPr>
          <w:sz w:val="19"/>
          <w:szCs w:val="19"/>
          <w:color w:val="005A9C"/>
          <w:spacing w:val="2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Uncorrectable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Error</w:t>
      </w:r>
      <w:r>
        <w:rPr>
          <w:sz w:val="19"/>
          <w:szCs w:val="19"/>
          <w:color w:val="005A9C"/>
          <w:spacing w:val="-2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Severity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Cha</w:t>
      </w:r>
      <w:r>
        <w:rPr>
          <w:sz w:val="19"/>
          <w:szCs w:val="19"/>
          <w:color w:val="005A9C"/>
          <w:spacing w:val="-8"/>
          <w:position w:val="2"/>
        </w:rPr>
        <w:t>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1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74"/>
              <w:spacing w:before="14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4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Data Link Protocol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Severity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7"/>
              <w:spacing w:before="13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6"/>
              <w:spacing w:before="147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5</w:t>
            </w:r>
          </w:p>
        </w:tc>
        <w:tc>
          <w:tcPr>
            <w:tcW w:w="7296" w:type="dxa"/>
            <w:vAlign w:val="top"/>
          </w:tcPr>
          <w:p>
            <w:pPr>
              <w:ind w:left="97"/>
              <w:spacing w:before="87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Surprise Down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4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8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Poisoned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Received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1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Flow Control Protocol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Severi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3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9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Timeout Err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95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Completer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Abort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97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Unexpected Completion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Seve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8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Receiver Overflow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Malformed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7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19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00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ECRC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6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33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101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Unsupported Request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Severity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18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33"/>
              <w:spacing w:before="16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21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90"/>
              <w:spacing w:before="102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ACS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Violation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Severity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4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71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74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9.4.2.7</w:t>
        </w:r>
      </w:hyperlink>
      <w:r>
        <w:rPr>
          <w:sz w:val="26"/>
          <w:szCs w:val="26"/>
          <w:b/>
          <w:bCs/>
          <w:color w:val="005A9C"/>
          <w:spacing w:val="-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Correctable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10h)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8" w:right="1677" w:hanging="3"/>
        <w:spacing w:before="60" w:line="250" w:lineRule="auto"/>
        <w:rPr/>
      </w:pPr>
      <w:r>
        <w:rPr>
          <w:spacing w:val="-5"/>
        </w:rPr>
        <w:t>The Correctable Error</w:t>
      </w:r>
      <w:r>
        <w:rPr>
          <w:spacing w:val="-15"/>
        </w:rPr>
        <w:t xml:space="preserve"> </w:t>
      </w:r>
      <w:r>
        <w:rPr>
          <w:spacing w:val="-5"/>
        </w:rPr>
        <w:t>Status register indicates error</w:t>
      </w:r>
      <w:r>
        <w:rPr>
          <w:spacing w:val="-13"/>
        </w:rPr>
        <w:t xml:space="preserve"> </w:t>
      </w:r>
      <w:r>
        <w:rPr>
          <w:spacing w:val="-5"/>
        </w:rPr>
        <w:t>detection</w:t>
      </w:r>
      <w:r>
        <w:rPr>
          <w:spacing w:val="-17"/>
        </w:rPr>
        <w:t xml:space="preserve"> </w:t>
      </w:r>
      <w:r>
        <w:rPr>
          <w:spacing w:val="-5"/>
        </w:rPr>
        <w:t>status of</w:t>
      </w:r>
      <w:r>
        <w:rPr>
          <w:spacing w:val="-15"/>
        </w:rPr>
        <w:t xml:space="preserve"> </w:t>
      </w:r>
      <w:r>
        <w:rPr>
          <w:spacing w:val="-5"/>
        </w:rPr>
        <w:t>individual correctable</w:t>
      </w:r>
      <w:r>
        <w:rPr>
          <w:spacing w:val="-13"/>
        </w:rPr>
        <w:t xml:space="preserve"> </w:t>
      </w:r>
      <w:r>
        <w:rPr>
          <w:spacing w:val="-5"/>
        </w:rPr>
        <w:t>errors. Errors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5"/>
        </w:rPr>
        <w:t>defined as non-Function-specific are logged in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PF. Only Function-specific errors</w:t>
      </w:r>
      <w:r>
        <w:rPr>
          <w:spacing w:val="-12"/>
        </w:rPr>
        <w:t xml:space="preserve"> </w:t>
      </w:r>
      <w:r>
        <w:rPr>
          <w:spacing w:val="-6"/>
        </w:rPr>
        <w:t>are logged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VFs.</w:t>
      </w:r>
    </w:p>
    <w:p>
      <w:pPr>
        <w:pStyle w:val="BodyText"/>
        <w:ind w:left="888"/>
        <w:spacing w:before="144" w:line="271" w:lineRule="auto"/>
        <w:rPr/>
      </w:pPr>
      <w:r>
        <w:rPr>
          <w:spacing w:val="-4"/>
        </w:rPr>
        <w:t>PF and</w:t>
      </w:r>
      <w:r>
        <w:rPr>
          <w:spacing w:val="-22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7.8.4.5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3"/>
        </w:rPr>
        <w:t xml:space="preserve"> </w:t>
      </w:r>
      <w:hyperlink w:history="true" w:anchor="bookmark380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5"/>
          </w:rPr>
          <w:t>9-36 </w:t>
        </w:r>
        <w:r>
          <w:rPr>
            <w:spacing w:val="-5"/>
          </w:rPr>
          <w:t>.</w:t>
        </w:r>
      </w:hyperlink>
    </w:p>
    <w:p>
      <w:pPr>
        <w:pStyle w:val="BodyText"/>
        <w:ind w:left="3817"/>
        <w:spacing w:before="170" w:line="237" w:lineRule="exact"/>
        <w:rPr>
          <w:sz w:val="19"/>
          <w:szCs w:val="19"/>
        </w:rPr>
      </w:pPr>
      <w:bookmarkStart w:name="bookmark380" w:id="360"/>
      <w:bookmarkEnd w:id="360"/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9-36</w:t>
      </w:r>
      <w:r>
        <w:rPr>
          <w:sz w:val="19"/>
          <w:szCs w:val="19"/>
          <w:color w:val="005A9C"/>
          <w:spacing w:val="2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Correctable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Error</w:t>
      </w:r>
      <w:r>
        <w:rPr>
          <w:sz w:val="19"/>
          <w:szCs w:val="19"/>
          <w:color w:val="005A9C"/>
          <w:spacing w:val="-2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Status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7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Receiver Error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Status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80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Bad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9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Bad DLLP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4" w:line="26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REPLAY_NUM Rollover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7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Replay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Timer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Timeout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Status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</w:p>
        </w:tc>
      </w:tr>
      <w:tr>
        <w:trPr>
          <w:trHeight w:val="730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1"/>
              <w:spacing w:before="159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9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Header Log Overflow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Status</w:t>
            </w:r>
          </w:p>
          <w:p>
            <w:pPr>
              <w:ind w:left="106"/>
              <w:spacing w:before="87" w:line="25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implements Header 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sharing (see</w:t>
            </w: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9.4.2.1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/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0b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75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9.4.2.8</w:t>
        </w:r>
      </w:hyperlink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 xml:space="preserve"> Correctable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Mask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14h)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8" w:right="1438"/>
        <w:spacing w:before="61" w:line="25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</w:t>
      </w:r>
      <w:r>
        <w:rPr>
          <w:u w:val="single" w:color="C0C0C0"/>
          <w:spacing w:val="-5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7.8.4.6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81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9-37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For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RsvdP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bookmarkStart w:name="bookmark381" w:id="361"/>
      <w:bookmarkEnd w:id="361"/>
      <w:r>
        <w:rPr>
          <w:spacing w:val="-5"/>
        </w:rPr>
        <w:t>PF</w:t>
      </w:r>
      <w:r>
        <w:rPr>
          <w:spacing w:val="-14"/>
        </w:rPr>
        <w:t xml:space="preserve"> </w:t>
      </w:r>
      <w:r>
        <w:rPr>
          <w:spacing w:val="-5"/>
        </w:rPr>
        <w:t>setting applies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pStyle w:val="BodyText"/>
        <w:ind w:left="3863"/>
        <w:spacing w:before="187" w:line="237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9-37</w:t>
      </w:r>
      <w:r>
        <w:rPr>
          <w:sz w:val="19"/>
          <w:szCs w:val="19"/>
          <w:color w:val="005A9C"/>
          <w:spacing w:val="17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Correctable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Error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Mask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79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Receiver Error Mask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80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Bad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TLP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9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Bad DLLP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7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4" w:line="26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REPLAY_NUM Rollover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6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Replay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Timer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Timeout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7296" w:type="dxa"/>
            <w:vAlign w:val="top"/>
          </w:tcPr>
          <w:p>
            <w:pPr>
              <w:ind w:left="90"/>
              <w:spacing w:before="98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Advisory Non-Fatal Error Mask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641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41"/>
              <w:spacing w:before="160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104" w:right="118" w:firstLine="1"/>
              <w:spacing w:before="100" w:line="27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Header Log Overflow Mask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implements Header 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sharing (see</w:t>
            </w: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9.4.2.1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bit is</w:t>
            </w:r>
            <w:r>
              <w:rPr>
                <w:rFonts w:ascii="Tahoma" w:hAnsi="Tahoma" w:eastAsia="Tahoma" w:cs="Tahoma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2"/>
              </w:rPr>
              <w:t>RsvdP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 w:right="367"/>
              <w:spacing w:before="100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/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76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9.4.2.9</w:t>
        </w:r>
      </w:hyperlink>
      <w:r>
        <w:rPr>
          <w:sz w:val="26"/>
          <w:szCs w:val="26"/>
          <w:b/>
          <w:bCs/>
          <w:color w:val="005A9C"/>
          <w:spacing w:val="-4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Advanced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Cha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nges 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18h)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8" w:right="1438"/>
        <w:spacing w:before="60" w:line="25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</w:t>
      </w:r>
      <w:r>
        <w:rPr>
          <w:u w:val="single" w:color="C0C0C0"/>
          <w:spacing w:val="-5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7.8.4.7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82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9-38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For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fields marked</w:t>
      </w:r>
      <w:r>
        <w:rPr>
          <w:u w:val="single" w:color="C0C0C0"/>
          <w:spacing w:val="-5"/>
        </w:rPr>
        <w:t>RsvdP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PF</w:t>
      </w:r>
      <w:r>
        <w:rPr>
          <w:spacing w:val="-14"/>
        </w:rPr>
        <w:t xml:space="preserve"> </w:t>
      </w:r>
      <w:r>
        <w:rPr>
          <w:spacing w:val="-5"/>
        </w:rPr>
        <w:t>setting applies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spacing w:line="251" w:lineRule="auto"/>
        <w:sectPr>
          <w:footerReference w:type="default" r:id="rId27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82" w:id="362"/>
                  <w:bookmarkEnd w:id="362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3203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6"/>
          <w:position w:val="2"/>
        </w:rPr>
        <w:t>Table</w:t>
      </w:r>
      <w:r>
        <w:rPr>
          <w:sz w:val="19"/>
          <w:szCs w:val="19"/>
          <w:color w:val="005A9C"/>
          <w:spacing w:val="23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9-38 Advanced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Error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Capabilities</w:t>
      </w:r>
      <w:r>
        <w:rPr>
          <w:sz w:val="19"/>
          <w:szCs w:val="19"/>
          <w:color w:val="005A9C"/>
          <w:spacing w:val="-15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and</w:t>
      </w:r>
      <w:r>
        <w:rPr>
          <w:sz w:val="19"/>
          <w:szCs w:val="19"/>
          <w:color w:val="005A9C"/>
          <w:spacing w:val="-15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Register</w:t>
      </w:r>
      <w:r>
        <w:rPr>
          <w:sz w:val="19"/>
          <w:szCs w:val="19"/>
          <w:color w:val="005A9C"/>
          <w:spacing w:val="-19"/>
          <w:position w:val="2"/>
        </w:rPr>
        <w:t xml:space="preserve"> </w:t>
      </w:r>
      <w:r>
        <w:rPr>
          <w:sz w:val="19"/>
          <w:szCs w:val="19"/>
          <w:color w:val="005A9C"/>
          <w:spacing w:val="-6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131"/>
        <w:gridCol w:w="936"/>
        <w:gridCol w:w="1093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13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45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172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80"/>
              <w:spacing w:before="143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6</w:t>
            </w:r>
          </w:p>
        </w:tc>
        <w:tc>
          <w:tcPr>
            <w:tcW w:w="7131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ECRC Generation Enable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5"/>
              <w:spacing w:before="141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09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5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4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7131" w:type="dxa"/>
            <w:vAlign w:val="top"/>
          </w:tcPr>
          <w:p>
            <w:pPr>
              <w:ind w:left="106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ECRC Check Enable</w:t>
            </w:r>
          </w:p>
        </w:tc>
        <w:tc>
          <w:tcPr>
            <w:tcW w:w="936" w:type="dxa"/>
            <w:vAlign w:val="top"/>
          </w:tcPr>
          <w:p>
            <w:pPr>
              <w:ind w:left="295"/>
              <w:spacing w:before="145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105"/>
              <w:spacing w:before="13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626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49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9</w:t>
            </w:r>
          </w:p>
        </w:tc>
        <w:tc>
          <w:tcPr>
            <w:tcW w:w="7131" w:type="dxa"/>
            <w:vAlign w:val="top"/>
          </w:tcPr>
          <w:p>
            <w:pPr>
              <w:ind w:left="106"/>
              <w:spacing w:before="9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Multiple Header Recording Capable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 implements 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eader Log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sharing (see</w:t>
            </w: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</w:hyperlink>
          </w:p>
          <w:p>
            <w:pPr>
              <w:ind w:left="97"/>
              <w:spacing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9.4.2.1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 hardwired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0b.</w:t>
            </w:r>
          </w:p>
        </w:tc>
        <w:tc>
          <w:tcPr>
            <w:tcW w:w="936" w:type="dxa"/>
            <w:vAlign w:val="top"/>
          </w:tcPr>
          <w:p>
            <w:pPr>
              <w:ind w:left="295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/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0b</w:t>
            </w:r>
          </w:p>
        </w:tc>
      </w:tr>
      <w:tr>
        <w:trPr>
          <w:trHeight w:val="626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</w:t>
            </w:r>
          </w:p>
        </w:tc>
        <w:tc>
          <w:tcPr>
            <w:tcW w:w="7131" w:type="dxa"/>
            <w:vAlign w:val="top"/>
          </w:tcPr>
          <w:p>
            <w:pPr>
              <w:ind w:left="106"/>
              <w:spacing w:before="96"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Multiple Header Recording Enable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 implements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Header Log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sharing (see</w:t>
            </w: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</w:hyperlink>
          </w:p>
          <w:p>
            <w:pPr>
              <w:ind w:left="97"/>
              <w:spacing w:line="268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9.4.2.1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),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RsvdP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.</w:t>
            </w:r>
          </w:p>
        </w:tc>
        <w:tc>
          <w:tcPr>
            <w:tcW w:w="936" w:type="dxa"/>
            <w:vAlign w:val="top"/>
          </w:tcPr>
          <w:p>
            <w:pPr>
              <w:ind w:left="295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105" w:right="532"/>
              <w:spacing w:before="96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Base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/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RsvdP</w:t>
            </w:r>
          </w:p>
        </w:tc>
      </w:tr>
      <w:tr>
        <w:trPr>
          <w:trHeight w:val="641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1"/>
              <w:spacing w:before="16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</w:t>
            </w:r>
          </w:p>
        </w:tc>
        <w:tc>
          <w:tcPr>
            <w:tcW w:w="7131" w:type="dxa"/>
            <w:vAlign w:val="top"/>
            <w:tcBorders>
              <w:bottom w:val="single" w:color="000000" w:sz="8" w:space="0"/>
            </w:tcBorders>
          </w:tcPr>
          <w:p>
            <w:pPr>
              <w:ind w:left="104" w:right="254" w:hanging="9"/>
              <w:spacing w:before="10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TLP Prefix Log Present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VF implements Header Log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Sharing (see</w:t>
            </w:r>
            <w:hyperlink w:history="true" w:anchor="bookmark37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9.4.2.1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),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bit is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0b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Header Log contains all 1s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overflow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condition.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5"/>
              <w:spacing w:before="15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8" w:right="90" w:firstLine="7"/>
              <w:spacing w:before="10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Base (see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description)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76" w:id="363"/>
      <w:bookmarkEnd w:id="363"/>
      <w:hyperlink w:history="true" r:id="rId278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9.4.2.10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Header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Log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1Ch)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70" w:lineRule="auto"/>
        <w:rPr/>
      </w:pPr>
      <w:r>
        <w:rPr>
          <w:spacing w:val="-6"/>
        </w:rPr>
        <w:t>The Header Log register</w:t>
      </w:r>
      <w:r>
        <w:rPr>
          <w:spacing w:val="-8"/>
        </w:rPr>
        <w:t xml:space="preserve"> </w:t>
      </w:r>
      <w:r>
        <w:rPr>
          <w:spacing w:val="-6"/>
        </w:rPr>
        <w:t>captures</w:t>
      </w:r>
      <w:r>
        <w:rPr>
          <w:spacing w:val="-17"/>
        </w:rPr>
        <w:t xml:space="preserve"> </w:t>
      </w:r>
      <w:r>
        <w:rPr>
          <w:spacing w:val="-6"/>
        </w:rPr>
        <w:t>the header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corresponding</w:t>
      </w:r>
      <w:r>
        <w:rPr>
          <w:spacing w:val="-17"/>
        </w:rPr>
        <w:t xml:space="preserve"> </w:t>
      </w:r>
      <w:r>
        <w:rPr>
          <w:spacing w:val="-6"/>
        </w:rPr>
        <w:t>to a detected error.</w:t>
      </w:r>
      <w:r>
        <w:rPr>
          <w:spacing w:val="-14"/>
        </w:rPr>
        <w:t xml:space="preserve"> </w:t>
      </w:r>
      <w:r>
        <w:rPr>
          <w:spacing w:val="-6"/>
        </w:rPr>
        <w:t>See also</w:t>
      </w:r>
      <w:r>
        <w:rPr>
          <w:spacing w:val="-43"/>
        </w:rPr>
        <w:t xml:space="preserve"> </w:t>
      </w:r>
      <w:hyperlink w:history="true" w:anchor="bookmark37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9.4.2.1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875" w:right="1796" w:hanging="5"/>
        <w:spacing w:before="131" w:line="250" w:lineRule="auto"/>
        <w:rPr/>
      </w:pPr>
      <w:r>
        <w:rPr>
          <w:spacing w:val="-6"/>
        </w:rPr>
        <w:t>A Device</w:t>
      </w:r>
      <w:r>
        <w:rPr>
          <w:spacing w:val="-17"/>
        </w:rPr>
        <w:t xml:space="preserve"> </w:t>
      </w:r>
      <w:r>
        <w:rPr>
          <w:spacing w:val="-6"/>
        </w:rPr>
        <w:t>that implements</w:t>
      </w:r>
      <w:r>
        <w:rPr>
          <w:spacing w:val="-22"/>
        </w:rPr>
        <w:t xml:space="preserve"> </w:t>
      </w:r>
      <w:r>
        <w:rPr>
          <w:spacing w:val="-6"/>
        </w:rPr>
        <w:t>AER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VFs </w:t>
      </w:r>
      <w:r>
        <w:rPr>
          <w:spacing w:val="-7"/>
        </w:rPr>
        <w:t>may</w:t>
      </w:r>
      <w:r>
        <w:rPr>
          <w:spacing w:val="-16"/>
        </w:rPr>
        <w:t xml:space="preserve"> </w:t>
      </w:r>
      <w:r>
        <w:rPr>
          <w:spacing w:val="-7"/>
        </w:rPr>
        <w:t>share Header Log Registers among</w:t>
      </w:r>
      <w:r>
        <w:rPr>
          <w:spacing w:val="-23"/>
        </w:rPr>
        <w:t xml:space="preserve"> </w:t>
      </w:r>
      <w:r>
        <w:rPr>
          <w:spacing w:val="-7"/>
        </w:rPr>
        <w:t>VFs associated</w:t>
      </w:r>
      <w:r>
        <w:rPr>
          <w:spacing w:val="-18"/>
        </w:rPr>
        <w:t xml:space="preserve"> </w:t>
      </w:r>
      <w:r>
        <w:rPr>
          <w:spacing w:val="-7"/>
        </w:rPr>
        <w:t>with a</w:t>
      </w:r>
      <w:r>
        <w:rPr>
          <w:spacing w:val="-17"/>
        </w:rPr>
        <w:t xml:space="preserve"> </w:t>
      </w:r>
      <w:r>
        <w:rPr>
          <w:spacing w:val="-7"/>
        </w:rPr>
        <w:t>single PF.</w:t>
      </w:r>
      <w:r>
        <w:rPr>
          <w:spacing w:val="-21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spacing w:val="-6"/>
        </w:rPr>
        <w:t>shared header log must</w:t>
      </w:r>
      <w:r>
        <w:rPr>
          <w:spacing w:val="-7"/>
        </w:rPr>
        <w:t xml:space="preserve"> have</w:t>
      </w:r>
      <w:r>
        <w:rPr>
          <w:spacing w:val="-17"/>
        </w:rPr>
        <w:t xml:space="preserve"> </w:t>
      </w:r>
      <w:r>
        <w:rPr>
          <w:spacing w:val="-7"/>
        </w:rPr>
        <w:t>storage</w:t>
      </w:r>
      <w:r>
        <w:rPr>
          <w:spacing w:val="-17"/>
        </w:rPr>
        <w:t xml:space="preserve"> </w:t>
      </w:r>
      <w:r>
        <w:rPr>
          <w:spacing w:val="-7"/>
        </w:rPr>
        <w:t>for at least</w:t>
      </w:r>
      <w:r>
        <w:rPr>
          <w:spacing w:val="-13"/>
        </w:rPr>
        <w:t xml:space="preserve"> </w:t>
      </w:r>
      <w:r>
        <w:rPr>
          <w:spacing w:val="-7"/>
        </w:rPr>
        <w:t>one header.</w:t>
      </w:r>
    </w:p>
    <w:p>
      <w:pPr>
        <w:pStyle w:val="BodyText"/>
        <w:ind w:left="875" w:right="1795" w:firstLine="12"/>
        <w:spacing w:before="147" w:line="243" w:lineRule="auto"/>
        <w:rPr/>
      </w:pPr>
      <w:r>
        <w:rPr>
          <w:spacing w:val="-5"/>
        </w:rPr>
        <w:t>Header logging Registers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PF is independent of</w:t>
      </w:r>
      <w:r>
        <w:rPr>
          <w:spacing w:val="-14"/>
        </w:rPr>
        <w:t xml:space="preserve"> </w:t>
      </w:r>
      <w:r>
        <w:rPr>
          <w:spacing w:val="-5"/>
        </w:rPr>
        <w:t>its</w:t>
      </w:r>
      <w:r>
        <w:rPr>
          <w:spacing w:val="-6"/>
        </w:rPr>
        <w:t xml:space="preserve"> associated</w:t>
      </w:r>
      <w:r>
        <w:rPr>
          <w:spacing w:val="-23"/>
        </w:rPr>
        <w:t xml:space="preserve"> </w:t>
      </w:r>
      <w:r>
        <w:rPr>
          <w:spacing w:val="-6"/>
        </w:rPr>
        <w:t>VFs and must be implemented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dedicated</w:t>
      </w:r>
      <w:r>
        <w:rPr/>
        <w:t xml:space="preserve"> </w:t>
      </w:r>
      <w:r>
        <w:rPr>
          <w:spacing w:val="-6"/>
        </w:rPr>
        <w:t>storage</w:t>
      </w:r>
      <w:r>
        <w:rPr>
          <w:spacing w:val="-17"/>
        </w:rPr>
        <w:t xml:space="preserve"> </w:t>
      </w:r>
      <w:r>
        <w:rPr>
          <w:spacing w:val="-6"/>
        </w:rPr>
        <w:t>space.</w:t>
      </w:r>
    </w:p>
    <w:p>
      <w:pPr>
        <w:pStyle w:val="BodyText"/>
        <w:ind w:left="874"/>
        <w:spacing w:before="162" w:line="250" w:lineRule="auto"/>
        <w:rPr/>
      </w:pPr>
      <w:r>
        <w:rPr>
          <w:spacing w:val="-6"/>
        </w:rPr>
        <w:t>When an error is detected in a</w:t>
      </w:r>
      <w:r>
        <w:rPr>
          <w:spacing w:val="-14"/>
        </w:rPr>
        <w:t xml:space="preserve"> </w:t>
      </w:r>
      <w:r>
        <w:rPr>
          <w:spacing w:val="-6"/>
        </w:rPr>
        <w:t>VF,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7"/>
        </w:rPr>
        <w:t xml:space="preserve"> </w:t>
      </w:r>
      <w:r>
        <w:rPr>
          <w:spacing w:val="-6"/>
        </w:rPr>
        <w:t>shall be logged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6.2</w:t>
      </w:r>
      <w:r>
        <w:rPr>
          <w:spacing w:val="-6"/>
        </w:rPr>
        <w:t>. 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shared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Header Log</w:t>
      </w:r>
    </w:p>
    <w:p>
      <w:pPr>
        <w:pStyle w:val="BodyText"/>
        <w:ind w:left="888"/>
        <w:spacing w:line="248" w:lineRule="exact"/>
        <w:rPr/>
      </w:pPr>
      <w:r>
        <w:rPr>
          <w:spacing w:val="-6"/>
          <w:position w:val="2"/>
        </w:rPr>
        <w:t>Registers is implemented, a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 may not have room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log a header.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this case,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VF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shall update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its</w:t>
      </w:r>
      <w:r>
        <w:rPr>
          <w:spacing w:val="-5"/>
          <w:position w:val="2"/>
        </w:rPr>
        <w:t xml:space="preserve"> </w:t>
      </w:r>
      <w:r>
        <w:rPr>
          <w:spacing w:val="-7"/>
          <w:position w:val="2"/>
        </w:rPr>
        <w:t>Uncorrectable</w:t>
      </w:r>
    </w:p>
    <w:p>
      <w:pPr>
        <w:pStyle w:val="BodyText"/>
        <w:ind w:left="870" w:right="1207" w:firstLine="18"/>
        <w:spacing w:before="2" w:line="249" w:lineRule="auto"/>
        <w:rPr/>
      </w:pPr>
      <w:r>
        <w:rPr>
          <w:spacing w:val="-5"/>
        </w:rPr>
        <w:t>Error</w:t>
      </w:r>
      <w:r>
        <w:rPr>
          <w:spacing w:val="-14"/>
        </w:rPr>
        <w:t xml:space="preserve"> </w:t>
      </w:r>
      <w:r>
        <w:rPr>
          <w:spacing w:val="-5"/>
        </w:rPr>
        <w:t>Status Register a</w:t>
      </w:r>
      <w:r>
        <w:rPr>
          <w:spacing w:val="-6"/>
        </w:rPr>
        <w:t>nd</w:t>
      </w:r>
      <w:r>
        <w:rPr>
          <w:spacing w:val="-22"/>
        </w:rPr>
        <w:t xml:space="preserve"> </w:t>
      </w:r>
      <w:r>
        <w:rPr>
          <w:spacing w:val="-6"/>
        </w:rPr>
        <w:t>Advanced Error Capabilities and Control register as required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6.2</w:t>
      </w:r>
      <w:r>
        <w:rPr>
          <w:u w:val="single" w:color="C0C0C0"/>
          <w:spacing w:val="-13"/>
        </w:rPr>
        <w:t xml:space="preserve"> </w:t>
      </w:r>
      <w:r>
        <w:rPr>
          <w:spacing w:val="-6"/>
        </w:rPr>
        <w:t>; however,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VF’s Header Log Register is rea</w:t>
      </w:r>
      <w:r>
        <w:rPr>
          <w:spacing w:val="-6"/>
        </w:rPr>
        <w:t>d, it</w:t>
      </w:r>
      <w:r>
        <w:rPr>
          <w:spacing w:val="-16"/>
        </w:rPr>
        <w:t xml:space="preserve"> </w:t>
      </w:r>
      <w:r>
        <w:rPr>
          <w:spacing w:val="-6"/>
        </w:rPr>
        <w:t>shall return all 1s</w:t>
      </w:r>
      <w:r>
        <w:rPr>
          <w:spacing w:val="-18"/>
        </w:rPr>
        <w:t xml:space="preserve"> </w:t>
      </w:r>
      <w:r>
        <w:rPr>
          <w:spacing w:val="-6"/>
        </w:rPr>
        <w:t>to indicate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4"/>
        </w:rPr>
        <w:t xml:space="preserve"> </w:t>
      </w:r>
      <w:r>
        <w:rPr>
          <w:spacing w:val="-6"/>
        </w:rPr>
        <w:t>overflow</w:t>
      </w:r>
      <w:r>
        <w:rPr>
          <w:spacing w:val="-13"/>
        </w:rPr>
        <w:t xml:space="preserve"> </w:t>
      </w:r>
      <w:r>
        <w:rPr>
          <w:spacing w:val="-6"/>
        </w:rPr>
        <w:t>condition.</w:t>
      </w:r>
    </w:p>
    <w:p>
      <w:pPr>
        <w:pStyle w:val="BodyText"/>
        <w:ind w:left="875"/>
        <w:spacing w:before="148" w:line="251" w:lineRule="exact"/>
        <w:rPr/>
      </w:pP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VF’s header log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entry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shall be locked and remain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valid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while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VF’s First Error Pointer is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valid.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As</w:t>
      </w:r>
      <w:r>
        <w:rPr>
          <w:spacing w:val="-6"/>
          <w:position w:val="2"/>
        </w:rPr>
        <w:t xml:space="preserve"> defined in</w:t>
      </w:r>
    </w:p>
    <w:p>
      <w:pPr>
        <w:pStyle w:val="BodyText"/>
        <w:ind w:left="874" w:right="1281" w:firstLine="3"/>
        <w:spacing w:before="3" w:line="248" w:lineRule="auto"/>
        <w:rPr/>
      </w:pPr>
      <w:r>
        <w:rPr>
          <w:u w:val="single" w:color="C0C0C0"/>
          <w:spacing w:val="-5"/>
        </w:rPr>
        <w:t>Section 6.2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 First Error Pointer register is</w:t>
      </w:r>
      <w:r>
        <w:rPr>
          <w:spacing w:val="-20"/>
        </w:rPr>
        <w:t xml:space="preserve"> </w:t>
      </w:r>
      <w:r>
        <w:rPr>
          <w:spacing w:val="-5"/>
        </w:rPr>
        <w:t>valid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corresponding bit of</w:t>
      </w:r>
      <w:r>
        <w:rPr>
          <w:spacing w:val="-23"/>
        </w:rPr>
        <w:t xml:space="preserve"> </w:t>
      </w:r>
      <w:r>
        <w:rPr>
          <w:spacing w:val="-5"/>
        </w:rPr>
        <w:t>the Uncorrectable Error</w:t>
      </w:r>
      <w:r>
        <w:rPr>
          <w:spacing w:val="-15"/>
        </w:rPr>
        <w:t xml:space="preserve"> </w:t>
      </w:r>
      <w:r>
        <w:rPr>
          <w:spacing w:val="-5"/>
        </w:rPr>
        <w:t>Status</w:t>
      </w:r>
      <w:r>
        <w:rPr>
          <w:spacing w:val="-6"/>
        </w:rPr>
        <w:t xml:space="preserve"> register</w:t>
      </w:r>
      <w:r>
        <w:rPr/>
        <w:t xml:space="preserve"> 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Set.</w:t>
      </w:r>
      <w:r>
        <w:rPr>
          <w:spacing w:val="-18"/>
        </w:rPr>
        <w:t xml:space="preserve"> </w:t>
      </w:r>
      <w:r>
        <w:rPr>
          <w:spacing w:val="-5"/>
        </w:rPr>
        <w:t>While</w:t>
      </w:r>
      <w:r>
        <w:rPr>
          <w:spacing w:val="-18"/>
        </w:rPr>
        <w:t xml:space="preserve"> </w:t>
      </w:r>
      <w:r>
        <w:rPr>
          <w:spacing w:val="-5"/>
        </w:rPr>
        <w:t>the header log</w:t>
      </w:r>
      <w:r>
        <w:rPr>
          <w:spacing w:val="-13"/>
        </w:rPr>
        <w:t xml:space="preserve"> </w:t>
      </w:r>
      <w:r>
        <w:rPr>
          <w:spacing w:val="-5"/>
        </w:rPr>
        <w:t>entry is locked, additional errors</w:t>
      </w:r>
      <w:r>
        <w:rPr>
          <w:spacing w:val="-17"/>
        </w:rPr>
        <w:t xml:space="preserve"> </w:t>
      </w:r>
      <w:r>
        <w:rPr>
          <w:spacing w:val="-5"/>
        </w:rPr>
        <w:t>shall not overwrite</w:t>
      </w:r>
      <w:r>
        <w:rPr>
          <w:spacing w:val="-18"/>
        </w:rPr>
        <w:t xml:space="preserve"> </w:t>
      </w:r>
      <w:r>
        <w:rPr>
          <w:spacing w:val="-5"/>
        </w:rPr>
        <w:t>the locked</w:t>
      </w:r>
      <w:r>
        <w:rPr>
          <w:spacing w:val="-13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or any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24"/>
        </w:rPr>
        <w:t xml:space="preserve"> </w:t>
      </w:r>
      <w:r>
        <w:rPr>
          <w:spacing w:val="-6"/>
        </w:rPr>
        <w:t>VF.</w:t>
      </w:r>
      <w:r>
        <w:rPr/>
        <w:t xml:space="preserve"> </w:t>
      </w:r>
      <w:r>
        <w:rPr>
          <w:spacing w:val="-6"/>
        </w:rPr>
        <w:t>When a header entry is unlocked, it</w:t>
      </w:r>
      <w:r>
        <w:rPr>
          <w:spacing w:val="-17"/>
        </w:rPr>
        <w:t xml:space="preserve"> </w:t>
      </w:r>
      <w:r>
        <w:rPr>
          <w:spacing w:val="-6"/>
        </w:rPr>
        <w:t>shall be available</w:t>
      </w:r>
      <w:r>
        <w:rPr>
          <w:spacing w:val="-17"/>
        </w:rPr>
        <w:t xml:space="preserve"> </w:t>
      </w:r>
      <w:r>
        <w:rPr>
          <w:spacing w:val="-6"/>
        </w:rPr>
        <w:t>to record a new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23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>sharing</w:t>
      </w:r>
      <w:r>
        <w:rPr>
          <w:spacing w:val="-18"/>
        </w:rPr>
        <w:t xml:space="preserve"> </w:t>
      </w:r>
      <w:r>
        <w:rPr>
          <w:spacing w:val="-6"/>
        </w:rPr>
        <w:t>the header logs.</w:t>
      </w:r>
    </w:p>
    <w:p>
      <w:pPr>
        <w:pStyle w:val="BodyText"/>
        <w:ind w:left="888"/>
        <w:spacing w:before="144" w:line="271" w:lineRule="auto"/>
        <w:rPr/>
      </w:pPr>
      <w:bookmarkStart w:name="bookmark383" w:id="364"/>
      <w:bookmarkEnd w:id="364"/>
      <w:r>
        <w:rPr>
          <w:spacing w:val="-5"/>
        </w:rPr>
        <w:t>PF and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6"/>
        </w:rPr>
        <w:t xml:space="preserve"> </w:t>
      </w:r>
      <w:r>
        <w:rPr>
          <w:spacing w:val="-5"/>
        </w:rPr>
        <w:t>functionality is 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</w:t>
      </w:r>
      <w:r>
        <w:rPr>
          <w:u w:val="single" w:color="C0C0C0"/>
          <w:spacing w:val="-6"/>
        </w:rPr>
        <w:t>8.4.8 </w:t>
      </w:r>
      <w:r>
        <w:rPr>
          <w:spacing w:val="-6"/>
        </w:rPr>
        <w:t>,</w:t>
      </w:r>
      <w:r>
        <w:rPr>
          <w:spacing w:val="-13"/>
        </w:rPr>
        <w:t xml:space="preserve"> </w:t>
      </w:r>
      <w:r>
        <w:rPr>
          <w:spacing w:val="-6"/>
        </w:rPr>
        <w:t>except</w:t>
      </w:r>
      <w:r>
        <w:rPr>
          <w:spacing w:val="-18"/>
        </w:rPr>
        <w:t xml:space="preserve"> </w:t>
      </w:r>
      <w:r>
        <w:rPr>
          <w:spacing w:val="-6"/>
        </w:rPr>
        <w:t>where noted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383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6"/>
          </w:rPr>
          <w:t>9-39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4313"/>
        <w:spacing w:before="171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28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9-39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Header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Log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changes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33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nil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</w:tc>
      </w:tr>
      <w:tr>
        <w:trPr>
          <w:trHeight w:val="300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ind w:left="106"/>
              <w:spacing w:line="24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1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1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1"/>
              </w:rPr>
              <w:t>Attributes</w:t>
            </w:r>
          </w:p>
        </w:tc>
      </w:tr>
      <w:tr>
        <w:trPr>
          <w:trHeight w:val="41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229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127:0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Header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TLP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error (additional requirements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described above)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79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9.4.2.11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Command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s 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2Ch)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3" w:lineRule="exact"/>
        <w:rPr/>
      </w:pPr>
      <w:r>
        <w:rPr>
          <w:spacing w:val="-5"/>
          <w:position w:val="2"/>
        </w:rPr>
        <w:t>This register is not app</w:t>
      </w:r>
      <w:r>
        <w:rPr>
          <w:spacing w:val="-6"/>
          <w:position w:val="2"/>
        </w:rPr>
        <w:t>licable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Devices.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80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9.4.2.12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30h)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This register is not app</w:t>
      </w:r>
      <w:r>
        <w:rPr>
          <w:spacing w:val="-6"/>
          <w:position w:val="2"/>
        </w:rPr>
        <w:t>licable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Devices.</w:t>
      </w:r>
    </w:p>
    <w:p>
      <w:pPr>
        <w:spacing w:line="252" w:lineRule="exact"/>
        <w:sectPr>
          <w:footerReference w:type="default" r:id="rId27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82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9.4.2.13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Source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Identification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 (Offset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34h)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This register is not app</w:t>
      </w:r>
      <w:r>
        <w:rPr>
          <w:spacing w:val="-6"/>
          <w:position w:val="2"/>
        </w:rPr>
        <w:t>licable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Devices.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83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9.4.2.14</w:t>
        </w:r>
      </w:hyperlink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 xml:space="preserve"> TLP Prefix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Log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Changes (Of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38h)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2" w:lineRule="exact"/>
        <w:rPr/>
      </w:pPr>
      <w:r>
        <w:rPr>
          <w:spacing w:val="-6"/>
          <w:position w:val="2"/>
        </w:rPr>
        <w:t>For PFs and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VFs, if End-End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Prefixes 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supported,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 register is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implemented.</w:t>
      </w:r>
    </w:p>
    <w:p>
      <w:pPr>
        <w:pStyle w:val="BodyText"/>
        <w:ind w:left="874" w:right="1456" w:firstLine="13"/>
        <w:spacing w:before="147" w:line="250" w:lineRule="auto"/>
        <w:rPr/>
      </w:pPr>
      <w:r>
        <w:rPr>
          <w:spacing w:val="-6"/>
        </w:rPr>
        <w:t>For a</w:t>
      </w:r>
      <w:r>
        <w:rPr>
          <w:spacing w:val="-22"/>
        </w:rPr>
        <w:t xml:space="preserve"> </w:t>
      </w:r>
      <w:r>
        <w:rPr>
          <w:spacing w:val="-6"/>
        </w:rPr>
        <w:t>VF, 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shared</w:t>
      </w:r>
      <w:r>
        <w:rPr>
          <w:spacing w:val="-17"/>
        </w:rPr>
        <w:t xml:space="preserve"> </w:t>
      </w:r>
      <w:r>
        <w:rPr>
          <w:spacing w:val="-6"/>
        </w:rPr>
        <w:t>set of Header Log registers is implemented (</w:t>
      </w:r>
      <w:hyperlink w:history="true" w:anchor="bookmark37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9.4.2.</w:t>
        </w:r>
        <w:r>
          <w:rPr>
            <w:u w:val="single" w:color="C0C0C0"/>
            <w:spacing w:val="-7"/>
          </w:rPr>
          <w:t>1</w:t>
        </w:r>
      </w:hyperlink>
      <w:r>
        <w:rPr>
          <w:spacing w:val="-7"/>
        </w:rPr>
        <w:t>),</w:t>
      </w:r>
      <w:r>
        <w:rPr>
          <w:spacing w:val="-18"/>
        </w:rPr>
        <w:t xml:space="preserve"> </w:t>
      </w:r>
      <w:r>
        <w:rPr>
          <w:spacing w:val="-7"/>
        </w:rPr>
        <w:t>this register’s</w:t>
      </w:r>
      <w:r>
        <w:rPr>
          <w:spacing w:val="-13"/>
        </w:rPr>
        <w:t xml:space="preserve"> </w:t>
      </w:r>
      <w:r>
        <w:rPr>
          <w:spacing w:val="-7"/>
        </w:rPr>
        <w:t>contents</w:t>
      </w:r>
      <w:r>
        <w:rPr>
          <w:spacing w:val="-12"/>
        </w:rPr>
        <w:t xml:space="preserve"> </w:t>
      </w:r>
      <w:r>
        <w:rPr>
          <w:spacing w:val="-7"/>
        </w:rPr>
        <w:t>are undefined</w:t>
      </w:r>
      <w:r>
        <w:rPr/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Header Log</w:t>
      </w:r>
      <w:r>
        <w:rPr>
          <w:spacing w:val="-13"/>
        </w:rPr>
        <w:t xml:space="preserve"> </w:t>
      </w:r>
      <w:r>
        <w:rPr>
          <w:spacing w:val="-5"/>
        </w:rPr>
        <w:t>contains all 1s due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overflow</w:t>
      </w:r>
      <w:r>
        <w:rPr>
          <w:spacing w:val="-14"/>
        </w:rPr>
        <w:t xml:space="preserve"> </w:t>
      </w:r>
      <w:r>
        <w:rPr>
          <w:spacing w:val="-5"/>
        </w:rPr>
        <w:t>condi</w:t>
      </w:r>
      <w:r>
        <w:rPr>
          <w:spacing w:val="-6"/>
        </w:rPr>
        <w:t>tion.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97" w:line="169" w:lineRule="auto"/>
        <w:outlineLvl w:val="1"/>
        <w:rPr>
          <w:sz w:val="32"/>
          <w:szCs w:val="32"/>
        </w:rPr>
      </w:pPr>
      <w:bookmarkStart w:name="bookmark123" w:id="365"/>
      <w:bookmarkEnd w:id="365"/>
      <w:r>
        <w:rPr>
          <w:sz w:val="32"/>
          <w:szCs w:val="32"/>
          <w:b/>
          <w:bCs/>
          <w:color w:val="005A9C"/>
          <w:spacing w:val="-23"/>
          <w:w w:val="97"/>
        </w:rPr>
        <w:t>9.5</w:t>
      </w:r>
      <w:r>
        <w:rPr>
          <w:sz w:val="32"/>
          <w:szCs w:val="32"/>
          <w:b/>
          <w:bCs/>
          <w:color w:val="005A9C"/>
          <w:spacing w:val="-14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w w:val="97"/>
        </w:rPr>
        <w:t>SR-IOV Interrupts</w:t>
      </w:r>
    </w:p>
    <w:p>
      <w:pPr>
        <w:pStyle w:val="BodyText"/>
        <w:ind w:left="878"/>
        <w:spacing w:before="297" w:line="270" w:lineRule="auto"/>
        <w:rPr/>
      </w:pPr>
      <w:r>
        <w:rPr>
          <w:spacing w:val="-5"/>
        </w:rPr>
        <w:t>SR-IOV</w:t>
      </w:r>
      <w:r>
        <w:rPr>
          <w:spacing w:val="-13"/>
        </w:rPr>
        <w:t xml:space="preserve"> </w:t>
      </w:r>
      <w:r>
        <w:rPr>
          <w:spacing w:val="-5"/>
        </w:rPr>
        <w:t>capable devices utilize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Interrupt</w:t>
      </w:r>
      <w:r>
        <w:rPr>
          <w:spacing w:val="-17"/>
        </w:rPr>
        <w:t xml:space="preserve"> </w:t>
      </w:r>
      <w:r>
        <w:rPr>
          <w:spacing w:val="-5"/>
        </w:rPr>
        <w:t>signaling mechanisms </w:t>
      </w:r>
      <w:r>
        <w:rPr>
          <w:spacing w:val="-6"/>
        </w:rPr>
        <w:t>defined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 6.1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181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</w:rPr>
        <w:t>9.5.1 Interrupt Mechanisms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There 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three methods of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signaling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int</w:t>
      </w:r>
      <w:r>
        <w:rPr>
          <w:spacing w:val="-6"/>
          <w:position w:val="2"/>
        </w:rPr>
        <w:t>errupts:</w:t>
      </w:r>
    </w:p>
    <w:p>
      <w:pPr>
        <w:pStyle w:val="BodyText"/>
        <w:ind w:left="1057" w:right="10435"/>
        <w:spacing w:before="284" w:line="347" w:lineRule="auto"/>
        <w:rPr/>
      </w:pPr>
      <w:r>
        <w:rPr>
          <w:spacing w:val="-12"/>
          <w:w w:val="90"/>
        </w:rPr>
        <w:t>•</w:t>
      </w:r>
      <w:r>
        <w:rPr>
          <w:spacing w:val="27"/>
        </w:rPr>
        <w:t xml:space="preserve">  </w:t>
      </w:r>
      <w:r>
        <w:rPr>
          <w:spacing w:val="-12"/>
          <w:w w:val="90"/>
        </w:rPr>
        <w:t>INTx</w:t>
      </w:r>
      <w:r>
        <w:rPr/>
        <w:t xml:space="preserve"> </w:t>
      </w:r>
      <w:r>
        <w:rPr>
          <w:spacing w:val="-20"/>
        </w:rPr>
        <w:t>•</w:t>
      </w:r>
      <w:r>
        <w:rPr>
          <w:spacing w:val="26"/>
        </w:rPr>
        <w:t xml:space="preserve">  </w:t>
      </w:r>
      <w:r>
        <w:rPr>
          <w:spacing w:val="-20"/>
        </w:rPr>
        <w:t>MSI</w:t>
      </w:r>
    </w:p>
    <w:p>
      <w:pPr>
        <w:pStyle w:val="BodyText"/>
        <w:ind w:left="1057"/>
        <w:spacing w:line="173" w:lineRule="auto"/>
        <w:rPr/>
      </w:pPr>
      <w:r>
        <w:rPr>
          <w:spacing w:val="-17"/>
        </w:rPr>
        <w:t>•</w:t>
      </w:r>
      <w:r>
        <w:rPr>
          <w:spacing w:val="26"/>
        </w:rPr>
        <w:t xml:space="preserve">  </w:t>
      </w:r>
      <w:r>
        <w:rPr>
          <w:spacing w:val="-17"/>
        </w:rPr>
        <w:t>MSI-X</w:t>
      </w:r>
    </w:p>
    <w:p>
      <w:pPr>
        <w:pStyle w:val="BodyText"/>
        <w:ind w:left="886" w:right="1516" w:firstLine="1"/>
        <w:spacing w:before="240" w:line="250" w:lineRule="auto"/>
        <w:rPr/>
      </w:pPr>
      <w:r>
        <w:rPr>
          <w:spacing w:val="-7"/>
        </w:rPr>
        <w:t>PFs may implement INTx.</w:t>
      </w:r>
      <w:r>
        <w:rPr>
          <w:spacing w:val="-22"/>
        </w:rPr>
        <w:t xml:space="preserve"> </w:t>
      </w:r>
      <w:r>
        <w:rPr>
          <w:spacing w:val="-7"/>
        </w:rPr>
        <w:t>VFs must not implement INTx. PFs and</w:t>
      </w:r>
      <w:r>
        <w:rPr>
          <w:spacing w:val="-23"/>
        </w:rPr>
        <w:t xml:space="preserve"> </w:t>
      </w:r>
      <w:r>
        <w:rPr>
          <w:spacing w:val="-7"/>
        </w:rPr>
        <w:t>VFs</w:t>
      </w:r>
      <w:r>
        <w:rPr>
          <w:spacing w:val="-16"/>
        </w:rPr>
        <w:t xml:space="preserve"> </w:t>
      </w:r>
      <w:r>
        <w:rPr>
          <w:spacing w:val="-7"/>
        </w:rPr>
        <w:t>shall impleme</w:t>
      </w:r>
      <w:r>
        <w:rPr>
          <w:spacing w:val="-8"/>
        </w:rPr>
        <w:t>nt MSI or MSI-X or both</w:t>
      </w:r>
      <w:r>
        <w:rPr>
          <w:spacing w:val="-10"/>
        </w:rPr>
        <w:t xml:space="preserve"> </w:t>
      </w:r>
      <w:r>
        <w:rPr>
          <w:spacing w:val="-8"/>
        </w:rPr>
        <w:t>if</w:t>
      </w:r>
      <w:r>
        <w:rPr>
          <w:spacing w:val="-14"/>
        </w:rPr>
        <w:t xml:space="preserve"> </w:t>
      </w:r>
      <w:r>
        <w:rPr>
          <w:spacing w:val="-8"/>
        </w:rPr>
        <w:t>interrupt</w:t>
      </w:r>
      <w:r>
        <w:rPr/>
        <w:t xml:space="preserve"> </w:t>
      </w:r>
      <w:r>
        <w:rPr>
          <w:spacing w:val="-5"/>
        </w:rPr>
        <w:t>resources are requested. Each PF and</w:t>
      </w:r>
      <w:r>
        <w:rPr>
          <w:spacing w:val="-22"/>
        </w:rPr>
        <w:t xml:space="preserve"> </w:t>
      </w:r>
      <w:r>
        <w:rPr>
          <w:spacing w:val="-5"/>
        </w:rPr>
        <w:t>VF must implement its o</w:t>
      </w:r>
      <w:r>
        <w:rPr>
          <w:spacing w:val="-6"/>
        </w:rPr>
        <w:t>wn</w:t>
      </w:r>
      <w:r>
        <w:rPr>
          <w:spacing w:val="-8"/>
        </w:rPr>
        <w:t xml:space="preserve"> </w:t>
      </w:r>
      <w:r>
        <w:rPr>
          <w:spacing w:val="-6"/>
        </w:rPr>
        <w:t>unique</w:t>
      </w:r>
      <w:r>
        <w:rPr>
          <w:spacing w:val="-9"/>
        </w:rPr>
        <w:t xml:space="preserve"> </w:t>
      </w:r>
      <w:r>
        <w:rPr>
          <w:spacing w:val="-6"/>
        </w:rPr>
        <w:t>interrupt</w:t>
      </w:r>
      <w:r>
        <w:rPr>
          <w:spacing w:val="-13"/>
        </w:rPr>
        <w:t xml:space="preserve"> </w:t>
      </w:r>
      <w:r>
        <w:rPr>
          <w:spacing w:val="-6"/>
        </w:rPr>
        <w:t>capabilities.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384" w:id="366"/>
      <w:bookmarkEnd w:id="366"/>
      <w:bookmarkStart w:name="bookmark315" w:id="367"/>
      <w:bookmarkEnd w:id="367"/>
      <w:hyperlink w:history="true" r:id="rId284">
        <w:r>
          <w:rPr>
            <w:sz w:val="26"/>
            <w:szCs w:val="26"/>
            <w:b/>
            <w:bCs/>
            <w:color w:val="005A9C"/>
            <w:spacing w:val="-22"/>
            <w:w w:val="98"/>
          </w:rPr>
          <w:t>9.5.1.1</w:t>
        </w:r>
      </w:hyperlink>
      <w:r>
        <w:rPr>
          <w:sz w:val="26"/>
          <w:szCs w:val="26"/>
          <w:b/>
          <w:bCs/>
          <w:color w:val="005A9C"/>
          <w:spacing w:val="-6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</w:rPr>
        <w:t>MSI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</w:rPr>
        <w:t>Interrupts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4"/>
        </w:rPr>
        <w:t>MSI Capability and 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ctionality are</w:t>
      </w:r>
      <w:r>
        <w:rPr>
          <w:spacing w:val="-14"/>
        </w:rPr>
        <w:t xml:space="preserve"> </w:t>
      </w:r>
      <w:r>
        <w:rPr>
          <w:spacing w:val="-5"/>
        </w:rPr>
        <w:t>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7.7</w:t>
      </w:r>
      <w:r>
        <w:rPr>
          <w:spacing w:val="-5"/>
        </w:rPr>
        <w:t>except</w:t>
      </w:r>
      <w:r>
        <w:rPr>
          <w:spacing w:val="-18"/>
        </w:rPr>
        <w:t xml:space="preserve"> </w:t>
      </w:r>
      <w:r>
        <w:rPr>
          <w:spacing w:val="-5"/>
        </w:rPr>
        <w:t>where noted in</w:t>
      </w:r>
      <w:r>
        <w:rPr>
          <w:spacing w:val="-42"/>
        </w:rPr>
        <w:t xml:space="preserve"> </w:t>
      </w:r>
      <w:hyperlink w:history="true" w:anchor="bookmark384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5"/>
          </w:rPr>
          <w:t xml:space="preserve"> </w:t>
        </w:r>
        <w:r>
          <w:rPr>
            <w:u w:val="single" w:color="C0C0C0"/>
            <w:spacing w:val="-5"/>
          </w:rPr>
          <w:t>9-40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5"/>
          </w:rPr>
          <w:t>.</w:t>
        </w:r>
      </w:hyperlink>
    </w:p>
    <w:p>
      <w:pPr>
        <w:pStyle w:val="BodyText"/>
        <w:ind w:left="4112"/>
        <w:spacing w:before="131" w:line="249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32"/>
          <w:position w:val="2"/>
        </w:rPr>
        <w:t xml:space="preserve"> </w:t>
      </w:r>
      <w:r>
        <w:rPr>
          <w:color w:val="005A9C"/>
          <w:spacing w:val="-9"/>
          <w:position w:val="2"/>
        </w:rPr>
        <w:t>9-40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MSI Capability: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Message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9"/>
          <w:position w:val="2"/>
        </w:rPr>
        <w:t>Control</w:t>
      </w:r>
    </w:p>
    <w:tbl>
      <w:tblPr>
        <w:tblStyle w:val="TableNormal"/>
        <w:tblW w:w="6664" w:type="dxa"/>
        <w:tblInd w:w="253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3269"/>
        <w:gridCol w:w="1162"/>
        <w:gridCol w:w="1146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8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601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Per-Vector Masking Capable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493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1b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489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1b</w:t>
            </w:r>
          </w:p>
        </w:tc>
      </w:tr>
    </w:tbl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316" w:id="368"/>
      <w:bookmarkEnd w:id="368"/>
      <w:bookmarkStart w:name="bookmark319" w:id="369"/>
      <w:bookmarkEnd w:id="369"/>
      <w:hyperlink w:history="true" r:id="rId285">
        <w:r>
          <w:rPr>
            <w:sz w:val="26"/>
            <w:szCs w:val="26"/>
            <w:b/>
            <w:bCs/>
            <w:color w:val="005A9C"/>
            <w:spacing w:val="-21"/>
            <w:w w:val="97"/>
          </w:rPr>
          <w:t>9.5.1.2</w:t>
        </w:r>
      </w:hyperlink>
      <w:r>
        <w:rPr>
          <w:sz w:val="26"/>
          <w:szCs w:val="26"/>
          <w:b/>
          <w:bCs/>
          <w:color w:val="005A9C"/>
          <w:spacing w:val="-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7"/>
        </w:rPr>
        <w:t>MSI-X</w:t>
      </w:r>
      <w:r>
        <w:rPr>
          <w:sz w:val="26"/>
          <w:szCs w:val="26"/>
          <w:b/>
          <w:bCs/>
          <w:color w:val="005A9C"/>
          <w:spacing w:val="-31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7"/>
        </w:rPr>
        <w:t>Interrupts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4"/>
        </w:rPr>
        <w:t>The MSI-X Capability is</w:t>
      </w:r>
      <w:r>
        <w:rPr>
          <w:spacing w:val="-14"/>
        </w:rPr>
        <w:t xml:space="preserve"> </w:t>
      </w:r>
      <w:r>
        <w:rPr>
          <w:spacing w:val="-4"/>
        </w:rPr>
        <w:t>defin</w:t>
      </w:r>
      <w:r>
        <w:rPr>
          <w:spacing w:val="-5"/>
        </w:rPr>
        <w:t>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7.7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depicted in</w:t>
      </w:r>
      <w:r>
        <w:rPr>
          <w:spacing w:val="-42"/>
        </w:rPr>
        <w:t xml:space="preserve"> </w:t>
      </w:r>
      <w:hyperlink w:history="true" w:anchor="bookmark385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5"/>
          </w:rPr>
          <w:t>9-24 </w:t>
        </w:r>
        <w:r>
          <w:rPr>
            <w:spacing w:val="-5"/>
          </w:rPr>
          <w:t>.</w:t>
        </w:r>
      </w:hyperlink>
    </w:p>
    <w:p>
      <w:pPr>
        <w:spacing w:line="270" w:lineRule="auto"/>
        <w:sectPr>
          <w:footerReference w:type="default" r:id="rId28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85" w:id="370"/>
                  <w:bookmarkEnd w:id="370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55"/>
        <w:rPr/>
      </w:pPr>
      <w:r/>
    </w:p>
    <w:p>
      <w:pPr>
        <w:spacing w:before="55"/>
        <w:rPr/>
      </w:pPr>
      <w:r/>
    </w:p>
    <w:p>
      <w:pPr>
        <w:spacing w:before="55"/>
        <w:rPr/>
      </w:pPr>
      <w:r/>
    </w:p>
    <w:p>
      <w:pPr>
        <w:spacing w:before="54"/>
        <w:rPr/>
      </w:pPr>
      <w:r/>
    </w:p>
    <w:p>
      <w:pPr>
        <w:sectPr>
          <w:footerReference w:type="default" r:id="rId28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left="1218"/>
        <w:spacing w:before="34" w:line="199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231F20"/>
          <w:spacing w:val="-3"/>
        </w:rPr>
        <w:t>31                                                    16  15                              8   7                 3   2        0</w:t>
      </w:r>
    </w:p>
    <w:p>
      <w:pPr>
        <w:spacing w:line="30" w:lineRule="exact"/>
        <w:rPr/>
      </w:pPr>
      <w:r/>
    </w:p>
    <w:tbl>
      <w:tblPr>
        <w:tblStyle w:val="TableNormal"/>
        <w:tblW w:w="8502" w:type="dxa"/>
        <w:tblInd w:w="1121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863"/>
        <w:gridCol w:w="2319"/>
        <w:gridCol w:w="1494"/>
        <w:gridCol w:w="826"/>
      </w:tblGrid>
      <w:tr>
        <w:trPr>
          <w:trHeight w:val="481" w:hRule="atLeast"/>
        </w:trPr>
        <w:tc>
          <w:tcPr>
            <w:tcW w:w="3863" w:type="dxa"/>
            <w:vAlign w:val="top"/>
            <w:tcBorders>
              <w:left w:val="single" w:color="231F20" w:sz="10" w:space="0"/>
              <w:top w:val="single" w:color="231F20" w:sz="10" w:space="0"/>
            </w:tcBorders>
          </w:tcPr>
          <w:p>
            <w:pPr>
              <w:pStyle w:val="TableText"/>
              <w:ind w:left="969"/>
              <w:spacing w:before="155" w:line="20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2"/>
              </w:rPr>
              <w:t>Message Control</w:t>
            </w:r>
          </w:p>
        </w:tc>
        <w:tc>
          <w:tcPr>
            <w:tcW w:w="2319" w:type="dxa"/>
            <w:vAlign w:val="top"/>
            <w:tcBorders>
              <w:top w:val="single" w:color="231F20" w:sz="10" w:space="0"/>
            </w:tcBorders>
          </w:tcPr>
          <w:p>
            <w:pPr>
              <w:pStyle w:val="TableText"/>
              <w:ind w:left="526"/>
              <w:spacing w:before="158" w:line="19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Next</w:t>
            </w:r>
            <w:r>
              <w:rPr>
                <w:sz w:val="23"/>
                <w:szCs w:val="23"/>
                <w:color w:val="231F20"/>
                <w:spacing w:val="21"/>
              </w:rPr>
              <w:t xml:space="preserve"> </w:t>
            </w:r>
            <w:r>
              <w:rPr>
                <w:sz w:val="23"/>
                <w:szCs w:val="23"/>
                <w:color w:val="231F20"/>
              </w:rPr>
              <w:t>Pointer</w:t>
            </w:r>
          </w:p>
        </w:tc>
        <w:tc>
          <w:tcPr>
            <w:tcW w:w="2320" w:type="dxa"/>
            <w:vAlign w:val="top"/>
            <w:gridSpan w:val="2"/>
            <w:tcBorders>
              <w:right w:val="single" w:color="231F20" w:sz="10" w:space="0"/>
              <w:top w:val="single" w:color="231F20" w:sz="10" w:space="0"/>
            </w:tcBorders>
          </w:tcPr>
          <w:p>
            <w:pPr>
              <w:pStyle w:val="TableText"/>
              <w:ind w:left="499"/>
              <w:spacing w:before="155" w:line="20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1"/>
              </w:rPr>
              <w:t>Capability</w:t>
            </w:r>
            <w:r>
              <w:rPr>
                <w:sz w:val="23"/>
                <w:szCs w:val="23"/>
                <w:color w:val="231F20"/>
                <w:spacing w:val="24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1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7676" w:type="dxa"/>
            <w:vAlign w:val="top"/>
            <w:gridSpan w:val="3"/>
            <w:tcBorders>
              <w:left w:val="single" w:color="231F20" w:sz="10" w:space="0"/>
            </w:tcBorders>
          </w:tcPr>
          <w:p>
            <w:pPr>
              <w:pStyle w:val="TableText"/>
              <w:ind w:left="3639"/>
              <w:spacing w:before="97" w:line="314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-2"/>
                <w:position w:val="1"/>
              </w:rPr>
              <w:t>Table</w:t>
            </w:r>
            <w:r>
              <w:rPr>
                <w:sz w:val="23"/>
                <w:szCs w:val="23"/>
                <w:color w:val="231F20"/>
                <w:spacing w:val="22"/>
                <w:position w:val="1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  <w:position w:val="1"/>
              </w:rPr>
              <w:t>Offset</w:t>
            </w:r>
          </w:p>
        </w:tc>
        <w:tc>
          <w:tcPr>
            <w:tcW w:w="826" w:type="dxa"/>
            <w:vAlign w:val="top"/>
            <w:tcBorders>
              <w:right w:val="single" w:color="231F20" w:sz="10" w:space="0"/>
            </w:tcBorders>
          </w:tcPr>
          <w:p>
            <w:pPr>
              <w:pStyle w:val="TableText"/>
              <w:ind w:left="236" w:right="107" w:hanging="97"/>
              <w:spacing w:line="20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-3"/>
              </w:rPr>
              <w:t>Table</w:t>
            </w:r>
            <w:r>
              <w:rPr>
                <w:sz w:val="23"/>
                <w:szCs w:val="23"/>
                <w:color w:val="231F20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</w:rPr>
              <w:t>BIR</w:t>
            </w:r>
          </w:p>
        </w:tc>
      </w:tr>
      <w:tr>
        <w:trPr>
          <w:trHeight w:val="490" w:hRule="atLeast"/>
        </w:trPr>
        <w:tc>
          <w:tcPr>
            <w:tcW w:w="7676" w:type="dxa"/>
            <w:vAlign w:val="top"/>
            <w:gridSpan w:val="3"/>
            <w:tcBorders>
              <w:left w:val="single" w:color="231F20" w:sz="10" w:space="0"/>
              <w:bottom w:val="single" w:color="231F20" w:sz="10" w:space="0"/>
            </w:tcBorders>
          </w:tcPr>
          <w:p>
            <w:pPr>
              <w:pStyle w:val="TableText"/>
              <w:ind w:left="3696"/>
              <w:spacing w:before="100" w:line="315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-1"/>
                <w:position w:val="1"/>
              </w:rPr>
              <w:t>PBA Offset</w:t>
            </w:r>
          </w:p>
        </w:tc>
        <w:tc>
          <w:tcPr>
            <w:tcW w:w="826" w:type="dxa"/>
            <w:vAlign w:val="top"/>
            <w:tcBorders>
              <w:bottom w:val="single" w:color="231F20" w:sz="10" w:space="0"/>
              <w:right w:val="single" w:color="231F20" w:sz="10" w:space="0"/>
            </w:tcBorders>
          </w:tcPr>
          <w:p>
            <w:pPr>
              <w:pStyle w:val="TableText"/>
              <w:ind w:left="236" w:right="146" w:hanging="31"/>
              <w:spacing w:before="56" w:line="19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  <w:spacing w:val="-2"/>
              </w:rPr>
              <w:t>PBA</w:t>
            </w:r>
            <w:r>
              <w:rPr>
                <w:sz w:val="23"/>
                <w:szCs w:val="23"/>
                <w:color w:val="231F20"/>
              </w:rPr>
              <w:t xml:space="preserve"> </w:t>
            </w:r>
            <w:r>
              <w:rPr>
                <w:sz w:val="23"/>
                <w:szCs w:val="23"/>
                <w:color w:val="231F20"/>
                <w:spacing w:val="-2"/>
              </w:rPr>
              <w:t>BIR</w:t>
            </w:r>
          </w:p>
        </w:tc>
      </w:tr>
    </w:tbl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4706"/>
        <w:spacing w:before="60" w:line="186" w:lineRule="auto"/>
        <w:rPr/>
      </w:pPr>
      <w:r>
        <w:rPr>
          <w:color w:val="005A9C"/>
          <w:spacing w:val="-8"/>
        </w:rPr>
        <w:t>Figure</w:t>
      </w:r>
      <w:r>
        <w:rPr>
          <w:color w:val="005A9C"/>
          <w:spacing w:val="23"/>
          <w:w w:val="101"/>
        </w:rPr>
        <w:t xml:space="preserve"> </w:t>
      </w:r>
      <w:r>
        <w:rPr>
          <w:color w:val="005A9C"/>
          <w:spacing w:val="-8"/>
        </w:rPr>
        <w:t>9-24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8"/>
        </w:rPr>
        <w:t>MSI-X</w:t>
      </w:r>
      <w:r>
        <w:rPr>
          <w:color w:val="005A9C"/>
          <w:spacing w:val="-23"/>
        </w:rPr>
        <w:t xml:space="preserve"> </w:t>
      </w:r>
      <w:r>
        <w:rPr>
          <w:color w:val="005A9C"/>
          <w:spacing w:val="-8"/>
        </w:rPr>
        <w:t>Capability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right="1319"/>
        <w:spacing w:before="66" w:line="446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231F20"/>
          <w:spacing w:val="-2"/>
        </w:rPr>
        <w:t>CP</w:t>
      </w:r>
      <w:r>
        <w:rPr>
          <w:rFonts w:ascii="Arial" w:hAnsi="Arial" w:eastAsia="Arial" w:cs="Arial"/>
          <w:sz w:val="23"/>
          <w:szCs w:val="23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+</w:t>
      </w:r>
      <w:r>
        <w:rPr>
          <w:rFonts w:ascii="Arial" w:hAnsi="Arial" w:eastAsia="Arial" w:cs="Arial"/>
          <w:sz w:val="23"/>
          <w:szCs w:val="23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00h</w:t>
      </w:r>
      <w:r>
        <w:rPr>
          <w:rFonts w:ascii="Arial" w:hAnsi="Arial" w:eastAsia="Arial" w:cs="Arial"/>
          <w:sz w:val="23"/>
          <w:szCs w:val="23"/>
          <w:color w:val="231F20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CP</w:t>
      </w:r>
      <w:r>
        <w:rPr>
          <w:rFonts w:ascii="Arial" w:hAnsi="Arial" w:eastAsia="Arial" w:cs="Arial"/>
          <w:sz w:val="23"/>
          <w:szCs w:val="23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+</w:t>
      </w:r>
      <w:r>
        <w:rPr>
          <w:rFonts w:ascii="Arial" w:hAnsi="Arial" w:eastAsia="Arial" w:cs="Arial"/>
          <w:sz w:val="23"/>
          <w:szCs w:val="23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04h</w:t>
      </w:r>
      <w:r>
        <w:rPr>
          <w:rFonts w:ascii="Arial" w:hAnsi="Arial" w:eastAsia="Arial" w:cs="Arial"/>
          <w:sz w:val="23"/>
          <w:szCs w:val="23"/>
          <w:color w:val="231F20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CP</w:t>
      </w:r>
      <w:r>
        <w:rPr>
          <w:rFonts w:ascii="Arial" w:hAnsi="Arial" w:eastAsia="Arial" w:cs="Arial"/>
          <w:sz w:val="23"/>
          <w:szCs w:val="23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+</w:t>
      </w:r>
      <w:r>
        <w:rPr>
          <w:rFonts w:ascii="Arial" w:hAnsi="Arial" w:eastAsia="Arial" w:cs="Arial"/>
          <w:sz w:val="23"/>
          <w:szCs w:val="23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color w:val="231F20"/>
          <w:spacing w:val="-2"/>
        </w:rPr>
        <w:t>08h</w:t>
      </w:r>
    </w:p>
    <w:p>
      <w:pPr>
        <w:ind w:left="283"/>
        <w:spacing w:before="161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A-0383</w:t>
      </w:r>
    </w:p>
    <w:p>
      <w:pPr>
        <w:spacing w:line="19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680" w:space="100"/>
            <w:col w:w="2298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4"/>
        </w:rPr>
        <w:t>PF and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 identical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Function as defined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7.7.2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pStyle w:val="BodyText"/>
        <w:ind w:left="888"/>
        <w:spacing w:before="130" w:line="253" w:lineRule="exact"/>
        <w:rPr/>
      </w:pPr>
      <w:r>
        <w:rPr>
          <w:spacing w:val="-6"/>
          <w:position w:val="2"/>
        </w:rPr>
        <w:t>Note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Table Offset and PBA Offset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values are rela</w:t>
      </w:r>
      <w:r>
        <w:rPr>
          <w:spacing w:val="-7"/>
          <w:position w:val="2"/>
        </w:rPr>
        <w:t>tive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VF’s Memory address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space.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17" w:id="371"/>
      <w:bookmarkEnd w:id="371"/>
      <w:bookmarkStart w:name="bookmark318" w:id="372"/>
      <w:bookmarkEnd w:id="372"/>
      <w:bookmarkStart w:name="bookmark320" w:id="373"/>
      <w:bookmarkEnd w:id="373"/>
      <w:bookmarkStart w:name="bookmark321" w:id="374"/>
      <w:bookmarkEnd w:id="374"/>
      <w:hyperlink w:history="true" r:id="rId287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9.5.1.3</w:t>
        </w:r>
      </w:hyperlink>
      <w:r>
        <w:rPr>
          <w:sz w:val="26"/>
          <w:szCs w:val="26"/>
          <w:b/>
          <w:bCs/>
          <w:color w:val="005A9C"/>
          <w:spacing w:val="-4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Address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Range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Isola</w:t>
      </w:r>
      <w:r>
        <w:rPr>
          <w:sz w:val="26"/>
          <w:szCs w:val="26"/>
          <w:b/>
          <w:bCs/>
          <w:color w:val="005A9C"/>
          <w:spacing w:val="-22"/>
          <w:position w:val="3"/>
        </w:rPr>
        <w:t>tion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61" w:lineRule="auto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 BAR</w:t>
      </w:r>
      <w:r>
        <w:rPr>
          <w:spacing w:val="-18"/>
        </w:rPr>
        <w:t xml:space="preserve"> </w:t>
      </w:r>
      <w:r>
        <w:rPr>
          <w:spacing w:val="-5"/>
        </w:rPr>
        <w:t>that maps address</w:t>
      </w:r>
      <w:r>
        <w:rPr>
          <w:spacing w:val="-17"/>
        </w:rPr>
        <w:t xml:space="preserve"> </w:t>
      </w:r>
      <w:r>
        <w:rPr>
          <w:spacing w:val="-5"/>
        </w:rPr>
        <w:t>space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MSI-X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Table</w:t>
      </w:r>
      <w:r>
        <w:rPr>
          <w:spacing w:val="-6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MSI-X PBA</w:t>
      </w:r>
      <w:r>
        <w:rPr>
          <w:spacing w:val="-6"/>
        </w:rPr>
        <w:t>also maps other usable address</w:t>
      </w:r>
      <w:r>
        <w:rPr>
          <w:spacing w:val="-17"/>
        </w:rPr>
        <w:t xml:space="preserve"> </w:t>
      </w:r>
      <w:r>
        <w:rPr>
          <w:spacing w:val="-6"/>
        </w:rPr>
        <w:t>space</w:t>
      </w:r>
      <w:r>
        <w:rPr>
          <w:spacing w:val="-18"/>
        </w:rPr>
        <w:t xml:space="preserve"> </w:t>
      </w:r>
      <w:r>
        <w:rPr>
          <w:spacing w:val="-6"/>
        </w:rPr>
        <w:t>that is not</w:t>
      </w:r>
    </w:p>
    <w:p>
      <w:pPr>
        <w:pStyle w:val="BodyText"/>
        <w:ind w:left="879" w:right="1242" w:firstLine="1"/>
        <w:spacing w:before="1" w:line="256" w:lineRule="auto"/>
        <w:rPr/>
      </w:pP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with MSI-X</w:t>
      </w:r>
      <w:r>
        <w:rPr>
          <w:spacing w:val="-17"/>
        </w:rPr>
        <w:t xml:space="preserve"> </w:t>
      </w:r>
      <w:r>
        <w:rPr>
          <w:spacing w:val="-6"/>
        </w:rPr>
        <w:t>structures, locations (e.g.,</w:t>
      </w:r>
      <w:r>
        <w:rPr>
          <w:spacing w:val="-17"/>
        </w:rPr>
        <w:t xml:space="preserve"> </w:t>
      </w:r>
      <w:r>
        <w:rPr>
          <w:spacing w:val="-6"/>
        </w:rPr>
        <w:t>for CSRs) used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 other address</w:t>
      </w:r>
      <w:r>
        <w:rPr>
          <w:spacing w:val="-16"/>
        </w:rPr>
        <w:t xml:space="preserve"> </w:t>
      </w:r>
      <w:r>
        <w:rPr>
          <w:spacing w:val="-7"/>
        </w:rPr>
        <w:t>space must not</w:t>
      </w:r>
      <w:r>
        <w:rPr>
          <w:spacing w:val="-17"/>
        </w:rPr>
        <w:t xml:space="preserve"> </w:t>
      </w:r>
      <w:r>
        <w:rPr>
          <w:spacing w:val="-7"/>
        </w:rPr>
        <w:t>share any naturally</w:t>
      </w:r>
      <w:r>
        <w:rPr/>
        <w:t xml:space="preserve">   </w:t>
      </w:r>
      <w:r>
        <w:rPr>
          <w:spacing w:val="-6"/>
        </w:rPr>
        <w:t>aligned</w:t>
      </w:r>
      <w:r>
        <w:rPr>
          <w:spacing w:val="-14"/>
        </w:rPr>
        <w:t xml:space="preserve"> </w:t>
      </w:r>
      <w:r>
        <w:rPr>
          <w:spacing w:val="-6"/>
        </w:rPr>
        <w:t>System Page</w:t>
      </w:r>
      <w:r>
        <w:rPr>
          <w:spacing w:val="-14"/>
        </w:rPr>
        <w:t xml:space="preserve"> </w:t>
      </w:r>
      <w:r>
        <w:rPr>
          <w:spacing w:val="-6"/>
        </w:rPr>
        <w:t>Size address range</w:t>
      </w:r>
      <w:r>
        <w:rPr>
          <w:spacing w:val="-18"/>
        </w:rPr>
        <w:t xml:space="preserve"> </w:t>
      </w:r>
      <w:r>
        <w:rPr>
          <w:spacing w:val="-6"/>
        </w:rPr>
        <w:t>with one</w:t>
      </w:r>
      <w:r>
        <w:rPr>
          <w:spacing w:val="-18"/>
        </w:rPr>
        <w:t xml:space="preserve"> </w:t>
      </w:r>
      <w:r>
        <w:rPr>
          <w:spacing w:val="-6"/>
        </w:rPr>
        <w:t>where either MSI-X</w:t>
      </w:r>
      <w:r>
        <w:rPr>
          <w:spacing w:val="-17"/>
        </w:rPr>
        <w:t xml:space="preserve"> </w:t>
      </w:r>
      <w:r>
        <w:rPr>
          <w:spacing w:val="-6"/>
        </w:rPr>
        <w:t>structu</w:t>
      </w:r>
      <w:r>
        <w:rPr>
          <w:spacing w:val="-7"/>
        </w:rPr>
        <w:t>re resides.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MSI-X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Table</w:t>
      </w:r>
      <w:r>
        <w:rPr>
          <w:spacing w:val="-7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MSI-X PBA</w:t>
      </w:r>
      <w:r>
        <w:rPr/>
        <w:t xml:space="preserve">    </w:t>
      </w:r>
      <w:r>
        <w:rPr>
          <w:spacing w:val="-5"/>
        </w:rPr>
        <w:t>are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co-reside</w:t>
      </w:r>
      <w:r>
        <w:rPr>
          <w:spacing w:val="-17"/>
        </w:rPr>
        <w:t xml:space="preserve"> </w:t>
      </w:r>
      <w:r>
        <w:rPr>
          <w:spacing w:val="-5"/>
        </w:rPr>
        <w:t>within a naturally aligned</w:t>
      </w:r>
      <w:r>
        <w:rPr>
          <w:spacing w:val="-14"/>
        </w:rPr>
        <w:t xml:space="preserve"> </w:t>
      </w:r>
      <w:r>
        <w:rPr>
          <w:spacing w:val="-5"/>
        </w:rPr>
        <w:t>System Page</w:t>
      </w:r>
      <w:r>
        <w:rPr>
          <w:spacing w:val="-14"/>
        </w:rPr>
        <w:t xml:space="preserve"> </w:t>
      </w:r>
      <w:r>
        <w:rPr>
          <w:spacing w:val="-5"/>
        </w:rPr>
        <w:t>Size </w:t>
      </w:r>
      <w:r>
        <w:rPr>
          <w:spacing w:val="-6"/>
        </w:rPr>
        <w:t>address range,</w:t>
      </w:r>
      <w:r>
        <w:rPr>
          <w:spacing w:val="-18"/>
        </w:rPr>
        <w:t xml:space="preserve"> </w:t>
      </w:r>
      <w:r>
        <w:rPr>
          <w:spacing w:val="-6"/>
        </w:rPr>
        <w:t>though</w:t>
      </w:r>
      <w:r>
        <w:rPr>
          <w:spacing w:val="-18"/>
        </w:rPr>
        <w:t xml:space="preserve"> </w:t>
      </w:r>
      <w:r>
        <w:rPr>
          <w:spacing w:val="-6"/>
        </w:rPr>
        <w:t>they must not overlap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/>
        <w:t xml:space="preserve"> </w:t>
      </w:r>
      <w:r>
        <w:rPr>
          <w:spacing w:val="-5"/>
        </w:rPr>
        <w:t>each</w:t>
      </w:r>
      <w:r>
        <w:rPr>
          <w:spacing w:val="-14"/>
        </w:rPr>
        <w:t xml:space="preserve"> </w:t>
      </w:r>
      <w:r>
        <w:rPr>
          <w:spacing w:val="-5"/>
        </w:rPr>
        <w:t>other.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97" w:line="174" w:lineRule="auto"/>
        <w:outlineLvl w:val="1"/>
        <w:rPr>
          <w:sz w:val="32"/>
          <w:szCs w:val="32"/>
        </w:rPr>
      </w:pPr>
      <w:bookmarkStart w:name="bookmark313" w:id="375"/>
      <w:bookmarkEnd w:id="375"/>
      <w:r>
        <w:rPr>
          <w:sz w:val="32"/>
          <w:szCs w:val="32"/>
          <w:b/>
          <w:bCs/>
          <w:color w:val="005A9C"/>
          <w:spacing w:val="-27"/>
          <w:w w:val="99"/>
        </w:rPr>
        <w:t>9.6</w:t>
      </w:r>
      <w:r>
        <w:rPr>
          <w:sz w:val="32"/>
          <w:szCs w:val="32"/>
          <w:b/>
          <w:bCs/>
          <w:color w:val="005A9C"/>
          <w:spacing w:val="-18"/>
        </w:rPr>
        <w:t xml:space="preserve"> </w:t>
      </w:r>
      <w:r>
        <w:rPr>
          <w:sz w:val="32"/>
          <w:szCs w:val="32"/>
          <w:b/>
          <w:bCs/>
          <w:color w:val="005A9C"/>
          <w:spacing w:val="-27"/>
          <w:w w:val="99"/>
        </w:rPr>
        <w:t>SR-IOV Power Management</w:t>
      </w:r>
    </w:p>
    <w:p>
      <w:pPr>
        <w:pStyle w:val="BodyText"/>
        <w:ind w:left="875"/>
        <w:spacing w:before="294" w:line="252" w:lineRule="exact"/>
        <w:rPr/>
      </w:pPr>
      <w:r>
        <w:rPr>
          <w:spacing w:val="-6"/>
          <w:position w:val="2"/>
        </w:rPr>
        <w:t>This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section defines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PCI Express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SR-IOV power management capabilities and protocols.</w:t>
      </w:r>
    </w:p>
    <w:p>
      <w:pPr>
        <w:pStyle w:val="BodyText"/>
        <w:ind w:left="887" w:right="4549" w:hanging="12"/>
        <w:spacing w:before="148" w:line="356" w:lineRule="auto"/>
        <w:rPr/>
      </w:pPr>
      <w:r>
        <w:rPr>
          <w:spacing w:val="-5"/>
        </w:rPr>
        <w:t>The Power Management Capability is required</w:t>
      </w:r>
      <w:r>
        <w:rPr>
          <w:spacing w:val="-16"/>
        </w:rPr>
        <w:t xml:space="preserve"> </w:t>
      </w:r>
      <w:r>
        <w:rPr>
          <w:spacing w:val="-5"/>
        </w:rPr>
        <w:t>for PFs as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>scribed in</w:t>
      </w:r>
      <w:r>
        <w:rPr>
          <w:u w:val="single" w:color="C0C0C0"/>
          <w:spacing w:val="-6"/>
        </w:rPr>
        <w:t>Chapter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5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  <w:r>
        <w:rPr/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rPr>
          <w:spacing w:val="-5"/>
        </w:rPr>
        <w:t>VFs,</w:t>
      </w:r>
      <w:r>
        <w:rPr>
          <w:spacing w:val="-18"/>
        </w:rPr>
        <w:t xml:space="preserve"> </w:t>
      </w:r>
      <w:r>
        <w:rPr>
          <w:spacing w:val="-5"/>
        </w:rPr>
        <w:t>the Power Management Capa</w:t>
      </w:r>
      <w:r>
        <w:rPr>
          <w:spacing w:val="-6"/>
        </w:rPr>
        <w:t>bility is optional.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374" w:id="376"/>
      <w:bookmarkEnd w:id="376"/>
      <w:r>
        <w:rPr>
          <w:sz w:val="28"/>
          <w:szCs w:val="28"/>
          <w:b/>
          <w:bCs/>
          <w:color w:val="005A9C"/>
          <w:spacing w:val="-22"/>
          <w:position w:val="3"/>
        </w:rPr>
        <w:t>9.6.1</w:t>
      </w:r>
      <w:r>
        <w:rPr>
          <w:sz w:val="28"/>
          <w:szCs w:val="28"/>
          <w:b/>
          <w:bCs/>
          <w:color w:val="005A9C"/>
          <w:spacing w:val="-15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2"/>
          <w:position w:val="3"/>
        </w:rPr>
        <w:t>VF Device Power Management States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4" w:right="1471" w:firstLine="13"/>
        <w:spacing w:before="61" w:line="250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VF does not implement</w:t>
      </w:r>
      <w:r>
        <w:rPr>
          <w:spacing w:val="-18"/>
        </w:rPr>
        <w:t xml:space="preserve"> </w:t>
      </w:r>
      <w:r>
        <w:rPr>
          <w:spacing w:val="-6"/>
        </w:rPr>
        <w:t>the Power Management Capability,</w:t>
      </w:r>
      <w:r>
        <w:rPr>
          <w:spacing w:val="-17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behaves as if</w:t>
      </w:r>
      <w:r>
        <w:rPr>
          <w:spacing w:val="-14"/>
        </w:rPr>
        <w:t xml:space="preserve"> </w:t>
      </w:r>
      <w:r>
        <w:rPr>
          <w:spacing w:val="-6"/>
        </w:rPr>
        <w:t>it had been</w:t>
      </w:r>
      <w:r>
        <w:rPr>
          <w:spacing w:val="-7"/>
        </w:rPr>
        <w:t xml:space="preserve"> programmed</w:t>
      </w:r>
      <w:r>
        <w:rPr>
          <w:spacing w:val="-9"/>
        </w:rPr>
        <w:t xml:space="preserve"> </w:t>
      </w:r>
      <w:r>
        <w:rPr>
          <w:spacing w:val="-7"/>
        </w:rPr>
        <w:t>into</w:t>
      </w:r>
      <w:r>
        <w:rPr/>
        <w:t xml:space="preserve"> </w:t>
      </w:r>
      <w:r>
        <w:rPr>
          <w:spacing w:val="-5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equivalent power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4"/>
        </w:rPr>
        <w:t xml:space="preserve"> </w:t>
      </w:r>
      <w:r>
        <w:rPr>
          <w:spacing w:val="-5"/>
        </w:rPr>
        <w:t>its associated PF.</w:t>
      </w:r>
    </w:p>
    <w:p>
      <w:pPr>
        <w:pStyle w:val="BodyText"/>
        <w:ind w:left="878" w:right="1763" w:firstLine="9"/>
        <w:spacing w:before="146" w:line="269" w:lineRule="auto"/>
        <w:rPr/>
      </w:pP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VF implements</w:t>
      </w:r>
      <w:r>
        <w:rPr>
          <w:spacing w:val="-17"/>
        </w:rPr>
        <w:t xml:space="preserve"> </w:t>
      </w:r>
      <w:r>
        <w:rPr>
          <w:spacing w:val="-4"/>
        </w:rPr>
        <w:t>the Power Management Cap</w:t>
      </w:r>
      <w:r>
        <w:rPr>
          <w:spacing w:val="-5"/>
        </w:rPr>
        <w:t>ability,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functionality is</w:t>
      </w:r>
      <w:r>
        <w:rPr>
          <w:spacing w:val="-13"/>
        </w:rPr>
        <w:t xml:space="preserve"> </w:t>
      </w:r>
      <w:r>
        <w:rPr>
          <w:spacing w:val="-5"/>
        </w:rPr>
        <w:t>defined in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</w:t>
      </w:r>
      <w:r>
        <w:rPr>
          <w:spacing w:val="-5"/>
        </w:rPr>
        <w:t>except as noted in</w:t>
      </w:r>
      <w:r>
        <w:rPr/>
        <w:t xml:space="preserve"> </w:t>
      </w:r>
      <w:hyperlink w:history="true" w:anchor="bookmark386">
        <w:r>
          <w:rPr>
            <w:u w:val="single" w:color="C0C0C0"/>
            <w:spacing w:val="-7"/>
          </w:rPr>
          <w:t>Section 9.6.4 </w:t>
        </w:r>
        <w:r>
          <w:rPr>
            <w:spacing w:val="-7"/>
          </w:rPr>
          <w:t>.</w:t>
        </w:r>
      </w:hyperlink>
    </w:p>
    <w:p>
      <w:pPr>
        <w:pStyle w:val="BodyText"/>
        <w:ind w:left="888"/>
        <w:spacing w:before="110" w:line="251" w:lineRule="exact"/>
        <w:rPr/>
      </w:pPr>
      <w:r>
        <w:rPr>
          <w:spacing w:val="-6"/>
          <w:position w:val="2"/>
        </w:rPr>
        <w:t>If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 implements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Power Management Capability,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 behavior is undefined 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PF is placed in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lower</w:t>
      </w:r>
    </w:p>
    <w:p>
      <w:pPr>
        <w:pStyle w:val="BodyText"/>
        <w:ind w:left="880" w:right="1213" w:firstLine="5"/>
        <w:spacing w:before="1" w:line="249" w:lineRule="auto"/>
        <w:rPr/>
      </w:pPr>
      <w:r>
        <w:rPr>
          <w:spacing w:val="-5"/>
        </w:rPr>
        <w:t>power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VF.</w:t>
      </w:r>
      <w:r>
        <w:rPr>
          <w:spacing w:val="-14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should avoid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situation by placing all</w:t>
      </w:r>
      <w:r>
        <w:rPr>
          <w:spacing w:val="-22"/>
        </w:rPr>
        <w:t xml:space="preserve"> </w:t>
      </w:r>
      <w:r>
        <w:rPr>
          <w:spacing w:val="-5"/>
        </w:rPr>
        <w:t>VFs in lower power</w:t>
      </w:r>
      <w:r>
        <w:rPr>
          <w:spacing w:val="-18"/>
        </w:rPr>
        <w:t xml:space="preserve"> </w:t>
      </w:r>
      <w:r>
        <w:rPr>
          <w:spacing w:val="-5"/>
        </w:rPr>
        <w:t>state</w:t>
      </w:r>
      <w:r>
        <w:rPr>
          <w:spacing w:val="-6"/>
        </w:rPr>
        <w:t xml:space="preserve"> before lowering</w:t>
      </w:r>
      <w:r>
        <w:rPr>
          <w:spacing w:val="-17"/>
        </w:rPr>
        <w:t xml:space="preserve"> </w:t>
      </w:r>
      <w:r>
        <w:rPr>
          <w:spacing w:val="-6"/>
        </w:rPr>
        <w:t>their</w:t>
      </w:r>
      <w:r>
        <w:rPr/>
        <w:t xml:space="preserve"> </w:t>
      </w:r>
      <w:r>
        <w:rPr>
          <w:spacing w:val="-5"/>
        </w:rPr>
        <w:t>associated PF’s pow</w:t>
      </w:r>
      <w:r>
        <w:rPr>
          <w:spacing w:val="-6"/>
        </w:rPr>
        <w:t>er</w:t>
      </w:r>
      <w:r>
        <w:rPr>
          <w:spacing w:val="-17"/>
        </w:rPr>
        <w:t xml:space="preserve"> </w:t>
      </w:r>
      <w:r>
        <w:rPr>
          <w:spacing w:val="-6"/>
        </w:rPr>
        <w:t>state.</w:t>
      </w:r>
    </w:p>
    <w:p>
      <w:pPr>
        <w:pStyle w:val="BodyText"/>
        <w:ind w:left="879" w:right="1556" w:hanging="9"/>
        <w:spacing w:before="145" w:line="249" w:lineRule="auto"/>
        <w:rPr/>
      </w:pP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VF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D0</w:t>
      </w:r>
      <w:r>
        <w:rPr>
          <w:spacing w:val="-4"/>
        </w:rPr>
        <w:t>state is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  <w:position w:val="-2"/>
        </w:rPr>
        <w:t>D0</w:t>
      </w:r>
      <w:r>
        <w:rPr>
          <w:sz w:val="16"/>
          <w:szCs w:val="16"/>
          <w:u w:val="single" w:color="C0C0C0"/>
          <w:spacing w:val="-4"/>
          <w:position w:val="-2"/>
        </w:rPr>
        <w:t>active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VF has</w:t>
      </w:r>
      <w:r>
        <w:rPr>
          <w:spacing w:val="-14"/>
        </w:rPr>
        <w:t xml:space="preserve"> </w:t>
      </w:r>
      <w:r>
        <w:rPr>
          <w:spacing w:val="-4"/>
        </w:rPr>
        <w:t>completed its internal initialization and</w:t>
      </w:r>
      <w:r>
        <w:rPr>
          <w:spacing w:val="-13"/>
        </w:rPr>
        <w:t xml:space="preserve"> </w:t>
      </w:r>
      <w:r>
        <w:rPr>
          <w:spacing w:val="-4"/>
        </w:rPr>
        <w:t>either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VF's Bus</w:t>
      </w:r>
      <w:r>
        <w:rPr/>
        <w:t xml:space="preserve"> </w:t>
      </w:r>
      <w:r>
        <w:rPr>
          <w:spacing w:val="-6"/>
        </w:rPr>
        <w:t>Master Enable bit is</w:t>
      </w:r>
      <w:r>
        <w:rPr>
          <w:spacing w:val="-14"/>
        </w:rPr>
        <w:t xml:space="preserve"> </w:t>
      </w:r>
      <w:r>
        <w:rPr>
          <w:spacing w:val="-6"/>
        </w:rPr>
        <w:t>Set (see</w:t>
      </w:r>
      <w:hyperlink w:history="true" w:anchor="bookmark29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9.3.4.1.3</w:t>
        </w:r>
      </w:hyperlink>
      <w:r>
        <w:rPr>
          <w:spacing w:val="-6"/>
        </w:rPr>
        <w:t>) 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MSE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SR-IOV Contro</w:t>
      </w:r>
      <w:r>
        <w:rPr>
          <w:spacing w:val="-7"/>
        </w:rPr>
        <w:t>l (see</w:t>
      </w:r>
      <w:r>
        <w:rPr>
          <w:spacing w:val="-43"/>
        </w:rPr>
        <w:t xml:space="preserve"> </w:t>
      </w:r>
      <w:hyperlink w:history="true" w:anchor="bookmark212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9.3.3.3</w:t>
        </w:r>
        <w:r>
          <w:rPr>
            <w:spacing w:val="-7"/>
          </w:rPr>
          <w:t>)</w:t>
        </w:r>
      </w:hyperlink>
      <w:r>
        <w:rPr>
          <w:spacing w:val="-7"/>
        </w:rPr>
        <w:t xml:space="preserve"> Extended</w:t>
      </w:r>
      <w:r>
        <w:rPr/>
        <w:t xml:space="preserve">  </w:t>
      </w:r>
      <w:r>
        <w:rPr>
          <w:spacing w:val="-4"/>
        </w:rPr>
        <w:t>Capability is</w:t>
      </w:r>
      <w:r>
        <w:rPr>
          <w:spacing w:val="-14"/>
        </w:rPr>
        <w:t xml:space="preserve"> </w:t>
      </w:r>
      <w:r>
        <w:rPr>
          <w:spacing w:val="-4"/>
        </w:rPr>
        <w:t>Set.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VF’s internal initialization must have</w:t>
      </w:r>
      <w:r>
        <w:rPr>
          <w:spacing w:val="-13"/>
        </w:rPr>
        <w:t xml:space="preserve"> </w:t>
      </w:r>
      <w:r>
        <w:rPr>
          <w:spacing w:val="-4"/>
        </w:rPr>
        <w:t>completed</w:t>
      </w:r>
      <w:r>
        <w:rPr>
          <w:spacing w:val="-18"/>
        </w:rPr>
        <w:t xml:space="preserve"> </w:t>
      </w:r>
      <w:r>
        <w:rPr>
          <w:spacing w:val="-4"/>
        </w:rPr>
        <w:t>whenany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conditions h</w:t>
      </w:r>
      <w:r>
        <w:rPr>
          <w:spacing w:val="-5"/>
        </w:rPr>
        <w:t>ave</w:t>
      </w:r>
    </w:p>
    <w:p>
      <w:pPr>
        <w:pStyle w:val="BodyText"/>
        <w:ind w:left="879"/>
        <w:spacing w:line="251" w:lineRule="exact"/>
        <w:rPr/>
      </w:pPr>
      <w:r>
        <w:rPr>
          <w:spacing w:val="-6"/>
        </w:rPr>
        <w:t>occurred: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 has responded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successfully (without returning CRS)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a Con</w:t>
      </w:r>
      <w:r>
        <w:rPr>
          <w:spacing w:val="-7"/>
          <w:position w:val="2"/>
        </w:rPr>
        <w:t>figuration Request.</w:t>
      </w:r>
    </w:p>
    <w:p>
      <w:pPr>
        <w:pStyle w:val="BodyText"/>
        <w:ind w:left="1449" w:right="6079" w:hanging="392"/>
        <w:spacing w:before="97" w:line="248" w:lineRule="auto"/>
        <w:rPr/>
      </w:pPr>
      <w:r>
        <w:rPr>
          <w:spacing w:val="-7"/>
        </w:rPr>
        <w:t>•</w:t>
      </w:r>
      <w:r>
        <w:rPr>
          <w:spacing w:val="19"/>
        </w:rPr>
        <w:t xml:space="preserve">  </w:t>
      </w:r>
      <w:r>
        <w:rPr>
          <w:spacing w:val="-7"/>
        </w:rPr>
        <w:t>After issuing an FLR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VF, one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following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true: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At least 1.0</w:t>
      </w:r>
      <w:r>
        <w:rPr>
          <w:spacing w:val="-17"/>
        </w:rPr>
        <w:t xml:space="preserve"> </w:t>
      </w:r>
      <w:r>
        <w:rPr>
          <w:spacing w:val="-7"/>
        </w:rPr>
        <w:t>s has passed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18"/>
        </w:rPr>
        <w:t xml:space="preserve"> </w:t>
      </w:r>
      <w:r>
        <w:rPr>
          <w:spacing w:val="-7"/>
        </w:rPr>
        <w:t>the FLR</w:t>
      </w:r>
      <w:r>
        <w:rPr>
          <w:spacing w:val="-18"/>
        </w:rPr>
        <w:t xml:space="preserve"> </w:t>
      </w:r>
      <w:r>
        <w:rPr>
          <w:spacing w:val="-7"/>
        </w:rPr>
        <w:t>wa</w:t>
      </w:r>
      <w:r>
        <w:rPr>
          <w:spacing w:val="-8"/>
        </w:rPr>
        <w:t>s issued.</w:t>
      </w:r>
    </w:p>
    <w:p>
      <w:pPr>
        <w:pStyle w:val="BodyText"/>
        <w:ind w:left="1669" w:right="2234" w:hanging="219"/>
        <w:spacing w:before="45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>supports Functio</w:t>
      </w:r>
      <w:r>
        <w:rPr>
          <w:spacing w:val="-7"/>
        </w:rPr>
        <w:t>n Readiness</w:t>
      </w:r>
      <w:r>
        <w:rPr>
          <w:spacing w:val="-14"/>
        </w:rPr>
        <w:t xml:space="preserve"> </w:t>
      </w:r>
      <w:r>
        <w:rPr>
          <w:spacing w:val="-7"/>
        </w:rPr>
        <w:t>Status and, after</w:t>
      </w:r>
      <w:r>
        <w:rPr>
          <w:spacing w:val="-18"/>
        </w:rPr>
        <w:t xml:space="preserve"> </w:t>
      </w:r>
      <w:r>
        <w:rPr>
          <w:spacing w:val="-7"/>
        </w:rPr>
        <w:t>the FLR</w:t>
      </w:r>
      <w:r>
        <w:rPr>
          <w:spacing w:val="-18"/>
        </w:rPr>
        <w:t xml:space="preserve"> </w:t>
      </w:r>
      <w:r>
        <w:rPr>
          <w:spacing w:val="-7"/>
        </w:rPr>
        <w:t>was issued, an FRS Message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>with Reason Code FLR Comple</w:t>
      </w:r>
      <w:r>
        <w:rPr>
          <w:spacing w:val="-7"/>
        </w:rPr>
        <w:t>ted has been received.</w:t>
      </w:r>
    </w:p>
    <w:p>
      <w:pPr>
        <w:pStyle w:val="BodyText"/>
        <w:ind w:left="1687" w:right="2031" w:hanging="237"/>
        <w:spacing w:before="96" w:line="206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7"/>
        </w:rPr>
        <w:t>At least FLR</w:t>
      </w:r>
      <w:r>
        <w:rPr>
          <w:spacing w:val="-17"/>
        </w:rPr>
        <w:t xml:space="preserve"> </w:t>
      </w:r>
      <w:r>
        <w:rPr>
          <w:spacing w:val="-7"/>
        </w:rPr>
        <w:t>time has passed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18"/>
        </w:rPr>
        <w:t xml:space="preserve"> </w:t>
      </w:r>
      <w:r>
        <w:rPr>
          <w:spacing w:val="-7"/>
        </w:rPr>
        <w:t>the FLR</w:t>
      </w:r>
      <w:r>
        <w:rPr>
          <w:spacing w:val="-18"/>
        </w:rPr>
        <w:t xml:space="preserve"> </w:t>
      </w:r>
      <w:r>
        <w:rPr>
          <w:spacing w:val="-7"/>
        </w:rPr>
        <w:t>was issued. FLR</w:t>
      </w:r>
      <w:r>
        <w:rPr>
          <w:spacing w:val="-16"/>
        </w:rPr>
        <w:t xml:space="preserve"> </w:t>
      </w:r>
      <w:r>
        <w:rPr>
          <w:spacing w:val="-7"/>
        </w:rPr>
        <w:t>Time is either (1)</w:t>
      </w:r>
      <w:r>
        <w:rPr>
          <w:spacing w:val="-18"/>
        </w:rPr>
        <w:t xml:space="preserve"> </w:t>
      </w:r>
      <w:r>
        <w:rPr>
          <w:spacing w:val="-7"/>
        </w:rPr>
        <w:t>the FLR</w:t>
      </w:r>
      <w:r>
        <w:rPr>
          <w:spacing w:val="-17"/>
        </w:rPr>
        <w:t xml:space="preserve"> </w:t>
      </w:r>
      <w:r>
        <w:rPr>
          <w:spacing w:val="-7"/>
        </w:rPr>
        <w:t>Time</w:t>
      </w:r>
      <w:r>
        <w:rPr>
          <w:spacing w:val="-20"/>
        </w:rPr>
        <w:t xml:space="preserve"> </w:t>
      </w:r>
      <w:r>
        <w:rPr>
          <w:spacing w:val="-7"/>
        </w:rPr>
        <w:t>value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Readiness</w:t>
      </w:r>
      <w:r>
        <w:rPr>
          <w:spacing w:val="-17"/>
        </w:rPr>
        <w:t xml:space="preserve"> </w:t>
      </w:r>
      <w:r>
        <w:rPr>
          <w:spacing w:val="-5"/>
        </w:rPr>
        <w:t>Time Reporting capability ass</w:t>
      </w:r>
      <w:r>
        <w:rPr>
          <w:spacing w:val="-6"/>
        </w:rPr>
        <w:t>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VF or (2) a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determined by</w:t>
      </w:r>
      <w:r>
        <w:rPr>
          <w:spacing w:val="-17"/>
        </w:rPr>
        <w:t xml:space="preserve"> </w:t>
      </w:r>
      <w:r>
        <w:rPr>
          <w:spacing w:val="-6"/>
        </w:rPr>
        <w:t>system</w:t>
      </w:r>
    </w:p>
    <w:p>
      <w:pPr>
        <w:pStyle w:val="BodyText"/>
        <w:ind w:left="1675"/>
        <w:spacing w:line="260" w:lineRule="exact"/>
        <w:rPr/>
      </w:pPr>
      <w:r>
        <w:rPr>
          <w:spacing w:val="-5"/>
        </w:rPr>
        <w:t>software</w:t>
      </w:r>
      <w:r>
        <w:rPr>
          <w:spacing w:val="-16"/>
        </w:rPr>
        <w:t xml:space="preserve"> </w:t>
      </w:r>
      <w:r>
        <w:rPr>
          <w:spacing w:val="-5"/>
        </w:rPr>
        <w:t>/</w:t>
      </w:r>
      <w:r>
        <w:rPr>
          <w:spacing w:val="-16"/>
        </w:rPr>
        <w:t xml:space="preserve"> </w:t>
      </w:r>
      <w:r>
        <w:rPr>
          <w:spacing w:val="-5"/>
        </w:rPr>
        <w:t>firmware</w:t>
      </w:r>
      <w:r>
        <w:rPr>
          <w:sz w:val="12"/>
          <w:szCs w:val="12"/>
          <w:spacing w:val="-5"/>
          <w:position w:val="9"/>
        </w:rPr>
        <w:t>161</w:t>
      </w:r>
      <w:r>
        <w:rPr>
          <w:sz w:val="12"/>
          <w:szCs w:val="12"/>
          <w:spacing w:val="15"/>
          <w:w w:val="102"/>
          <w:position w:val="9"/>
        </w:rPr>
        <w:t xml:space="preserve"> </w:t>
      </w:r>
      <w:r>
        <w:rPr>
          <w:spacing w:val="-5"/>
        </w:rPr>
        <w:t>.</w:t>
      </w:r>
    </w:p>
    <w:p>
      <w:pPr>
        <w:pStyle w:val="BodyText"/>
        <w:ind w:left="1449" w:right="5349" w:hanging="392"/>
        <w:spacing w:before="88" w:line="248" w:lineRule="auto"/>
        <w:rPr/>
      </w:pPr>
      <w:r>
        <w:rPr>
          <w:spacing w:val="-7"/>
        </w:rPr>
        <w:t>•</w:t>
      </w:r>
      <w:r>
        <w:rPr>
          <w:spacing w:val="20"/>
          <w:w w:val="101"/>
        </w:rPr>
        <w:t xml:space="preserve">  </w:t>
      </w:r>
      <w:r>
        <w:rPr>
          <w:spacing w:val="-7"/>
        </w:rPr>
        <w:t>After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23"/>
        </w:rPr>
        <w:t xml:space="preserve"> </w:t>
      </w:r>
      <w:r>
        <w:rPr>
          <w:spacing w:val="-7"/>
        </w:rPr>
        <w:t>VF Enable in a PF, at least</w:t>
      </w:r>
      <w:r>
        <w:rPr>
          <w:spacing w:val="-13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following is</w:t>
      </w:r>
      <w:r>
        <w:rPr>
          <w:spacing w:val="-18"/>
        </w:rPr>
        <w:t xml:space="preserve"> </w:t>
      </w:r>
      <w:r>
        <w:rPr>
          <w:spacing w:val="-7"/>
        </w:rPr>
        <w:t>true: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7"/>
        </w:rPr>
        <w:t>At least 1.0</w:t>
      </w:r>
      <w:r>
        <w:rPr>
          <w:spacing w:val="-17"/>
        </w:rPr>
        <w:t xml:space="preserve"> </w:t>
      </w:r>
      <w:r>
        <w:rPr>
          <w:spacing w:val="-7"/>
        </w:rPr>
        <w:t>s has passed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23"/>
        </w:rPr>
        <w:t xml:space="preserve"> </w:t>
      </w:r>
      <w:r>
        <w:rPr>
          <w:spacing w:val="-8"/>
        </w:rPr>
        <w:t>VF Enable</w:t>
      </w:r>
      <w:r>
        <w:rPr>
          <w:spacing w:val="-17"/>
        </w:rPr>
        <w:t xml:space="preserve"> </w:t>
      </w:r>
      <w:r>
        <w:rPr>
          <w:spacing w:val="-8"/>
        </w:rPr>
        <w:t>was Set.</w:t>
      </w:r>
    </w:p>
    <w:p>
      <w:pPr>
        <w:pStyle w:val="BodyText"/>
        <w:ind w:left="1674" w:right="2042" w:hanging="224"/>
        <w:spacing w:before="46" w:line="222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PF</w:t>
      </w:r>
      <w:r>
        <w:rPr>
          <w:spacing w:val="-17"/>
        </w:rPr>
        <w:t xml:space="preserve"> </w:t>
      </w:r>
      <w:r>
        <w:rPr>
          <w:spacing w:val="-6"/>
        </w:rPr>
        <w:t>supports Functio</w:t>
      </w:r>
      <w:r>
        <w:rPr>
          <w:spacing w:val="-7"/>
        </w:rPr>
        <w:t>n Readiness</w:t>
      </w:r>
      <w:r>
        <w:rPr>
          <w:spacing w:val="-14"/>
        </w:rPr>
        <w:t xml:space="preserve"> </w:t>
      </w:r>
      <w:r>
        <w:rPr>
          <w:spacing w:val="-7"/>
        </w:rPr>
        <w:t>Status and, after</w:t>
      </w:r>
      <w:r>
        <w:rPr>
          <w:spacing w:val="-23"/>
        </w:rPr>
        <w:t xml:space="preserve"> </w:t>
      </w:r>
      <w:r>
        <w:rPr>
          <w:spacing w:val="-7"/>
        </w:rPr>
        <w:t>VF Enable</w:t>
      </w:r>
      <w:r>
        <w:rPr>
          <w:spacing w:val="-18"/>
        </w:rPr>
        <w:t xml:space="preserve"> </w:t>
      </w:r>
      <w:r>
        <w:rPr>
          <w:spacing w:val="-7"/>
        </w:rPr>
        <w:t>was</w:t>
      </w:r>
      <w:r>
        <w:rPr>
          <w:spacing w:val="-14"/>
        </w:rPr>
        <w:t xml:space="preserve"> </w:t>
      </w:r>
      <w:r>
        <w:rPr>
          <w:spacing w:val="-7"/>
        </w:rPr>
        <w:t>Set, an FRS Message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 PF</w:t>
      </w:r>
      <w:r>
        <w:rPr/>
        <w:t xml:space="preserve"> </w:t>
      </w:r>
      <w:r>
        <w:rPr>
          <w:spacing w:val="-6"/>
        </w:rPr>
        <w:t>with Reason Code</w:t>
      </w:r>
      <w:r>
        <w:rPr>
          <w:spacing w:val="-22"/>
        </w:rPr>
        <w:t xml:space="preserve"> </w:t>
      </w:r>
      <w:r>
        <w:rPr>
          <w:spacing w:val="-6"/>
        </w:rPr>
        <w:t>VF Enabled has b</w:t>
      </w:r>
      <w:r>
        <w:rPr>
          <w:spacing w:val="-7"/>
        </w:rPr>
        <w:t>een received.</w:t>
      </w:r>
    </w:p>
    <w:p>
      <w:pPr>
        <w:pStyle w:val="BodyText"/>
        <w:ind w:left="1057"/>
        <w:spacing w:before="56" w:line="270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After</w:t>
      </w:r>
      <w:r>
        <w:rPr>
          <w:spacing w:val="-18"/>
        </w:rPr>
        <w:t xml:space="preserve"> </w:t>
      </w:r>
      <w:r>
        <w:rPr>
          <w:spacing w:val="-4"/>
        </w:rPr>
        <w:t>transitioning a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43"/>
        </w:rPr>
        <w:t xml:space="preserve"> </w:t>
      </w:r>
      <w:r>
        <w:rPr>
          <w:u w:val="single" w:color="C0C0C0"/>
          <w:spacing w:val="-4"/>
          <w:position w:val="-1"/>
        </w:rPr>
        <w:t>D3</w:t>
      </w:r>
      <w:r>
        <w:rPr>
          <w:sz w:val="16"/>
          <w:szCs w:val="16"/>
          <w:u w:val="single" w:color="C0C0C0"/>
          <w:spacing w:val="-4"/>
          <w:position w:val="-1"/>
        </w:rPr>
        <w:t>Hot</w:t>
      </w:r>
      <w:r>
        <w:rPr>
          <w:spacing w:val="-4"/>
        </w:rPr>
        <w:t>to</w:t>
      </w:r>
      <w:r>
        <w:rPr>
          <w:u w:val="single" w:color="C0C0C0"/>
          <w:spacing w:val="-4"/>
        </w:rPr>
        <w:t>D0</w:t>
      </w:r>
      <w:r>
        <w:rPr>
          <w:spacing w:val="-4"/>
        </w:rPr>
        <w:t>, at least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 is</w:t>
      </w:r>
      <w:r>
        <w:rPr>
          <w:spacing w:val="-18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1450"/>
        <w:spacing w:before="39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At least 10 ms has passed</w:t>
      </w:r>
      <w:r>
        <w:rPr>
          <w:spacing w:val="-17"/>
        </w:rPr>
        <w:t xml:space="preserve"> </w:t>
      </w:r>
      <w:r>
        <w:rPr>
          <w:spacing w:val="-5"/>
        </w:rPr>
        <w:t>si</w:t>
      </w:r>
      <w:r>
        <w:rPr>
          <w:spacing w:val="-6"/>
        </w:rPr>
        <w:t>nce</w:t>
      </w:r>
      <w:r>
        <w:rPr>
          <w:spacing w:val="-17"/>
        </w:rPr>
        <w:t xml:space="preserve"> </w:t>
      </w:r>
      <w:r>
        <w:rPr>
          <w:spacing w:val="-6"/>
        </w:rPr>
        <w:t>the request</w:t>
      </w:r>
      <w:r>
        <w:rPr>
          <w:spacing w:val="-18"/>
        </w:rPr>
        <w:t xml:space="preserve"> </w:t>
      </w:r>
      <w:r>
        <w:rPr>
          <w:spacing w:val="-6"/>
        </w:rPr>
        <w:t>to enter</w:t>
      </w:r>
      <w:r>
        <w:rPr>
          <w:u w:val="single" w:color="C0C0C0"/>
          <w:spacing w:val="-6"/>
        </w:rPr>
        <w:t>D0</w:t>
      </w:r>
      <w:r>
        <w:rPr>
          <w:spacing w:val="-6"/>
        </w:rPr>
        <w:t>was issued.</w:t>
      </w:r>
    </w:p>
    <w:p>
      <w:pPr>
        <w:pStyle w:val="BodyText"/>
        <w:ind w:left="1687" w:right="2459" w:hanging="237"/>
        <w:spacing w:before="46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 xml:space="preserve"> </w:t>
      </w:r>
      <w:r>
        <w:rPr>
          <w:spacing w:val="-5"/>
        </w:rPr>
        <w:t>supports Function Readiness</w:t>
      </w:r>
      <w:r>
        <w:rPr>
          <w:spacing w:val="-14"/>
        </w:rPr>
        <w:t xml:space="preserve"> </w:t>
      </w:r>
      <w:r>
        <w:rPr>
          <w:spacing w:val="-6"/>
        </w:rPr>
        <w:t>Status and, after</w:t>
      </w:r>
      <w:r>
        <w:rPr>
          <w:spacing w:val="-18"/>
        </w:rPr>
        <w:t xml:space="preserve"> </w:t>
      </w:r>
      <w:r>
        <w:rPr>
          <w:spacing w:val="-6"/>
        </w:rPr>
        <w:t>the request</w:t>
      </w:r>
      <w:r>
        <w:rPr>
          <w:spacing w:val="-18"/>
        </w:rPr>
        <w:t xml:space="preserve"> </w:t>
      </w:r>
      <w:r>
        <w:rPr>
          <w:spacing w:val="-6"/>
        </w:rPr>
        <w:t>to enter</w:t>
      </w:r>
      <w:r>
        <w:rPr>
          <w:u w:val="single" w:color="C0C0C0"/>
          <w:spacing w:val="-6"/>
        </w:rPr>
        <w:t>D0</w:t>
      </w:r>
      <w:r>
        <w:rPr>
          <w:spacing w:val="-6"/>
        </w:rPr>
        <w:t>was issued, an FRS</w:t>
      </w:r>
      <w:r>
        <w:rPr/>
        <w:t xml:space="preserve"> </w:t>
      </w:r>
      <w:r>
        <w:rPr>
          <w:spacing w:val="-4"/>
        </w:rPr>
        <w:t>Message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VF</w:t>
      </w:r>
      <w:r>
        <w:rPr>
          <w:spacing w:val="-17"/>
        </w:rPr>
        <w:t xml:space="preserve"> </w:t>
      </w:r>
      <w:r>
        <w:rPr>
          <w:spacing w:val="-4"/>
        </w:rPr>
        <w:t>with Reason Code</w:t>
      </w:r>
      <w:r>
        <w:rPr>
          <w:spacing w:val="-43"/>
        </w:rPr>
        <w:t xml:space="preserve"> </w:t>
      </w:r>
      <w:r>
        <w:rPr>
          <w:u w:val="single" w:color="C0C0C0"/>
          <w:spacing w:val="-4"/>
          <w:position w:val="-1"/>
        </w:rPr>
        <w:t>D3</w:t>
      </w:r>
      <w:r>
        <w:rPr>
          <w:sz w:val="16"/>
          <w:szCs w:val="16"/>
          <w:u w:val="single" w:color="C0C0C0"/>
          <w:spacing w:val="-4"/>
          <w:position w:val="-1"/>
        </w:rPr>
        <w:t>Hot</w:t>
      </w:r>
      <w:r>
        <w:rPr>
          <w:spacing w:val="-4"/>
        </w:rPr>
        <w:t>to</w:t>
      </w:r>
      <w:r>
        <w:rPr>
          <w:u w:val="single" w:color="C0C0C0"/>
          <w:spacing w:val="-4"/>
        </w:rPr>
        <w:t>D0</w:t>
      </w:r>
      <w:r>
        <w:rPr>
          <w:spacing w:val="-4"/>
        </w:rPr>
        <w:t>Transition Completed has been receive</w:t>
      </w:r>
      <w:r>
        <w:rPr>
          <w:spacing w:val="-5"/>
        </w:rPr>
        <w:t>d.</w:t>
      </w:r>
    </w:p>
    <w:p>
      <w:pPr>
        <w:pStyle w:val="BodyText"/>
        <w:ind w:left="1679" w:right="2183" w:hanging="229"/>
        <w:spacing w:before="85" w:line="222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4"/>
        </w:rPr>
        <w:t xml:space="preserve"> </w:t>
      </w:r>
      <w:r>
        <w:rPr>
          <w:spacing w:val="-4"/>
        </w:rPr>
        <w:t>At least</w:t>
      </w:r>
      <w:r>
        <w:rPr>
          <w:u w:val="single" w:color="C0C0C0"/>
          <w:spacing w:val="-4"/>
        </w:rPr>
        <w:t>D3</w:t>
      </w:r>
      <w:r>
        <w:rPr>
          <w:sz w:val="16"/>
          <w:szCs w:val="16"/>
          <w:u w:val="single" w:color="C0C0C0"/>
          <w:spacing w:val="-4"/>
        </w:rPr>
        <w:t>Hot </w:t>
      </w:r>
      <w:r>
        <w:rPr>
          <w:u w:val="single" w:color="C0C0C0"/>
          <w:spacing w:val="-4"/>
        </w:rPr>
        <w:t>to D0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Time</w:t>
      </w:r>
      <w:r>
        <w:rPr>
          <w:spacing w:val="-4"/>
        </w:rPr>
        <w:t xml:space="preserve"> has passed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7"/>
        </w:rPr>
        <w:t xml:space="preserve"> </w:t>
      </w:r>
      <w:r>
        <w:rPr>
          <w:spacing w:val="-4"/>
        </w:rPr>
        <w:t>the request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enter</w:t>
      </w:r>
      <w:r>
        <w:rPr>
          <w:u w:val="single" w:color="C0C0C0"/>
          <w:spacing w:val="-4"/>
        </w:rPr>
        <w:t>D0</w:t>
      </w:r>
      <w:r>
        <w:rPr>
          <w:spacing w:val="-4"/>
        </w:rPr>
        <w:t>was issued.</w:t>
      </w:r>
      <w:r>
        <w:rPr>
          <w:u w:val="single" w:color="C0C0C0"/>
          <w:spacing w:val="-4"/>
        </w:rPr>
        <w:t>D3</w:t>
      </w:r>
      <w:r>
        <w:rPr>
          <w:sz w:val="16"/>
          <w:szCs w:val="16"/>
          <w:u w:val="single" w:color="C0C0C0"/>
          <w:spacing w:val="-4"/>
        </w:rPr>
        <w:t>Hot </w:t>
      </w:r>
      <w:r>
        <w:rPr>
          <w:u w:val="single" w:color="C0C0C0"/>
          <w:spacing w:val="-4"/>
        </w:rPr>
        <w:t>to D0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Time</w:t>
      </w:r>
      <w:r>
        <w:rPr>
          <w:spacing w:val="-4"/>
        </w:rPr>
        <w:t>is</w:t>
      </w:r>
      <w:r>
        <w:rPr/>
        <w:t xml:space="preserve">    </w:t>
      </w:r>
      <w:r>
        <w:rPr>
          <w:spacing w:val="-4"/>
        </w:rPr>
        <w:t>either (1)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D3</w:t>
      </w:r>
      <w:r>
        <w:rPr>
          <w:sz w:val="16"/>
          <w:szCs w:val="16"/>
          <w:u w:val="single" w:color="C0C0C0"/>
          <w:spacing w:val="-4"/>
        </w:rPr>
        <w:t>Hot </w:t>
      </w:r>
      <w:r>
        <w:rPr>
          <w:u w:val="single" w:color="C0C0C0"/>
          <w:spacing w:val="-4"/>
        </w:rPr>
        <w:t>to D0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Time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 Readine</w:t>
      </w:r>
      <w:r>
        <w:rPr>
          <w:spacing w:val="-5"/>
        </w:rPr>
        <w:t>ss</w:t>
      </w:r>
      <w:r>
        <w:rPr>
          <w:spacing w:val="-16"/>
        </w:rPr>
        <w:t xml:space="preserve"> </w:t>
      </w:r>
      <w:r>
        <w:rPr>
          <w:spacing w:val="-5"/>
        </w:rPr>
        <w:t>Time Reporting</w:t>
      </w:r>
      <w:r>
        <w:rPr>
          <w:spacing w:val="-14"/>
        </w:rPr>
        <w:t xml:space="preserve"> </w:t>
      </w:r>
      <w:r>
        <w:rPr>
          <w:spacing w:val="-5"/>
        </w:rPr>
        <w:t>capability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13"/>
        </w:rPr>
        <w:t xml:space="preserve"> </w:t>
      </w:r>
      <w:r>
        <w:rPr>
          <w:spacing w:val="-5"/>
        </w:rPr>
        <w:t>or</w:t>
      </w:r>
    </w:p>
    <w:p>
      <w:pPr>
        <w:pStyle w:val="BodyText"/>
        <w:ind w:left="1686"/>
        <w:spacing w:before="1" w:line="241" w:lineRule="auto"/>
        <w:rPr/>
      </w:pPr>
      <w:r>
        <w:rPr>
          <w:spacing w:val="-6"/>
        </w:rPr>
        <w:t>(2) a</w:t>
      </w:r>
      <w:r>
        <w:rPr>
          <w:spacing w:val="-19"/>
        </w:rPr>
        <w:t xml:space="preserve"> </w:t>
      </w:r>
      <w:r>
        <w:rPr>
          <w:spacing w:val="-6"/>
        </w:rPr>
        <w:t>value determined</w:t>
      </w:r>
      <w:r>
        <w:rPr>
          <w:spacing w:val="-7"/>
        </w:rPr>
        <w:t xml:space="preserve"> by</w:t>
      </w:r>
      <w:r>
        <w:rPr>
          <w:spacing w:val="-17"/>
        </w:rPr>
        <w:t xml:space="preserve"> </w:t>
      </w:r>
      <w:r>
        <w:rPr>
          <w:spacing w:val="-7"/>
        </w:rPr>
        <w:t>system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>
          <w:spacing w:val="-20"/>
        </w:rPr>
        <w:t xml:space="preserve"> </w:t>
      </w:r>
      <w:r>
        <w:rPr>
          <w:spacing w:val="-7"/>
        </w:rPr>
        <w:t>/</w:t>
      </w:r>
      <w:r>
        <w:rPr>
          <w:spacing w:val="-17"/>
        </w:rPr>
        <w:t xml:space="preserve"> </w:t>
      </w:r>
      <w:r>
        <w:rPr>
          <w:spacing w:val="-7"/>
        </w:rPr>
        <w:t>firmware</w:t>
      </w:r>
      <w:r>
        <w:rPr>
          <w:sz w:val="12"/>
          <w:szCs w:val="12"/>
          <w:spacing w:val="-3"/>
          <w:position w:val="9"/>
        </w:rPr>
        <w:t>162</w:t>
      </w:r>
      <w:r>
        <w:rPr>
          <w:sz w:val="12"/>
          <w:szCs w:val="12"/>
          <w:spacing w:val="16"/>
          <w:position w:val="9"/>
        </w:rPr>
        <w:t xml:space="preserve"> </w:t>
      </w:r>
      <w:r>
        <w:rPr>
          <w:spacing w:val="-3"/>
        </w:rPr>
        <w:t>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237" w:id="377"/>
      <w:bookmarkEnd w:id="377"/>
      <w:bookmarkStart w:name="bookmark238" w:id="378"/>
      <w:bookmarkEnd w:id="378"/>
      <w:bookmarkStart w:name="bookmark205" w:id="379"/>
      <w:bookmarkEnd w:id="379"/>
      <w:r>
        <w:rPr>
          <w:sz w:val="28"/>
          <w:szCs w:val="28"/>
          <w:b/>
          <w:bCs/>
          <w:color w:val="005A9C"/>
          <w:spacing w:val="-21"/>
          <w:position w:val="3"/>
        </w:rPr>
        <w:t>9.6.2 PF Device Power M</w:t>
      </w:r>
      <w:r>
        <w:rPr>
          <w:sz w:val="28"/>
          <w:szCs w:val="28"/>
          <w:b/>
          <w:bCs/>
          <w:color w:val="005A9C"/>
          <w:spacing w:val="-22"/>
          <w:position w:val="3"/>
        </w:rPr>
        <w:t>anagement States</w:t>
      </w:r>
    </w:p>
    <w:p>
      <w:pPr>
        <w:pStyle w:val="BodyText"/>
        <w:ind w:left="887" w:right="1708" w:hanging="12"/>
        <w:spacing w:before="302" w:line="250" w:lineRule="auto"/>
        <w:rPr/>
      </w:pPr>
      <w:r>
        <w:rPr>
          <w:spacing w:val="-6"/>
        </w:rPr>
        <w:t>The PF’s power management</w:t>
      </w:r>
      <w:r>
        <w:rPr>
          <w:spacing w:val="-17"/>
        </w:rPr>
        <w:t xml:space="preserve"> </w:t>
      </w:r>
      <w:r>
        <w:rPr>
          <w:spacing w:val="-6"/>
        </w:rPr>
        <w:t>state (D-state) ha</w:t>
      </w:r>
      <w:r>
        <w:rPr>
          <w:spacing w:val="-7"/>
        </w:rPr>
        <w:t>s global impact on its associated</w:t>
      </w:r>
      <w:r>
        <w:rPr>
          <w:spacing w:val="-22"/>
        </w:rPr>
        <w:t xml:space="preserve"> </w:t>
      </w:r>
      <w:r>
        <w:rPr>
          <w:spacing w:val="-7"/>
        </w:rPr>
        <w:t>VFs. If</w:t>
      </w:r>
      <w:r>
        <w:rPr>
          <w:spacing w:val="-18"/>
        </w:rPr>
        <w:t xml:space="preserve"> </w:t>
      </w:r>
      <w:r>
        <w:rPr>
          <w:spacing w:val="-7"/>
        </w:rPr>
        <w:t>a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13"/>
        </w:rPr>
        <w:t xml:space="preserve"> </w:t>
      </w:r>
      <w:r>
        <w:rPr>
          <w:spacing w:val="-7"/>
        </w:rPr>
        <w:t>does not</w:t>
      </w:r>
      <w:r>
        <w:rPr>
          <w:spacing w:val="-9"/>
        </w:rPr>
        <w:t xml:space="preserve"> </w:t>
      </w:r>
      <w:r>
        <w:rPr>
          <w:spacing w:val="-7"/>
        </w:rPr>
        <w:t>implement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Power Management Capability,</w:t>
      </w:r>
      <w:r>
        <w:rPr>
          <w:spacing w:val="-17"/>
        </w:rPr>
        <w:t xml:space="preserve"> </w:t>
      </w:r>
      <w:r>
        <w:rPr>
          <w:spacing w:val="-5"/>
        </w:rPr>
        <w:t>then it b</w:t>
      </w:r>
      <w:r>
        <w:rPr>
          <w:spacing w:val="-6"/>
        </w:rPr>
        <w:t>ehaves as if</w:t>
      </w:r>
      <w:r>
        <w:rPr>
          <w:spacing w:val="-15"/>
        </w:rPr>
        <w:t xml:space="preserve"> </w:t>
      </w:r>
      <w:r>
        <w:rPr>
          <w:spacing w:val="-6"/>
        </w:rPr>
        <w:t>it is in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equivalent power</w:t>
      </w:r>
      <w:r>
        <w:rPr>
          <w:spacing w:val="-18"/>
        </w:rPr>
        <w:t xml:space="preserve"> </w:t>
      </w:r>
      <w:r>
        <w:rPr>
          <w:spacing w:val="-6"/>
        </w:rPr>
        <w:t>state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its</w:t>
      </w:r>
      <w:r>
        <w:rPr>
          <w:spacing w:val="-12"/>
        </w:rPr>
        <w:t xml:space="preserve"> </w:t>
      </w:r>
      <w:r>
        <w:rPr>
          <w:spacing w:val="-6"/>
        </w:rPr>
        <w:t>associated PF.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6"/>
          <w:position w:val="2"/>
        </w:rPr>
        <w:t>If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VF implements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Power Management Capability,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 behavior is undefined 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PF is placed in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lower</w:t>
      </w:r>
    </w:p>
    <w:p>
      <w:pPr>
        <w:pStyle w:val="BodyText"/>
        <w:ind w:left="880" w:right="1213" w:firstLine="5"/>
        <w:spacing w:before="1" w:line="249" w:lineRule="auto"/>
        <w:rPr/>
      </w:pPr>
      <w:r>
        <w:rPr>
          <w:spacing w:val="-5"/>
        </w:rPr>
        <w:t>power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VF.</w:t>
      </w:r>
      <w:r>
        <w:rPr>
          <w:spacing w:val="-14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should avoid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situation by placing all</w:t>
      </w:r>
      <w:r>
        <w:rPr>
          <w:spacing w:val="-22"/>
        </w:rPr>
        <w:t xml:space="preserve"> </w:t>
      </w:r>
      <w:r>
        <w:rPr>
          <w:spacing w:val="-5"/>
        </w:rPr>
        <w:t>VFs in lower power</w:t>
      </w:r>
      <w:r>
        <w:rPr>
          <w:spacing w:val="-18"/>
        </w:rPr>
        <w:t xml:space="preserve"> </w:t>
      </w:r>
      <w:r>
        <w:rPr>
          <w:spacing w:val="-5"/>
        </w:rPr>
        <w:t>state</w:t>
      </w:r>
      <w:r>
        <w:rPr>
          <w:spacing w:val="-6"/>
        </w:rPr>
        <w:t xml:space="preserve"> before lowering</w:t>
      </w:r>
      <w:r>
        <w:rPr>
          <w:spacing w:val="-17"/>
        </w:rPr>
        <w:t xml:space="preserve"> </w:t>
      </w:r>
      <w:r>
        <w:rPr>
          <w:spacing w:val="-6"/>
        </w:rPr>
        <w:t>their</w:t>
      </w:r>
      <w:r>
        <w:rPr/>
        <w:t xml:space="preserve"> </w:t>
      </w:r>
      <w:r>
        <w:rPr>
          <w:spacing w:val="-5"/>
        </w:rPr>
        <w:t>associated PF’s pow</w:t>
      </w:r>
      <w:r>
        <w:rPr>
          <w:spacing w:val="-6"/>
        </w:rPr>
        <w:t>er</w:t>
      </w:r>
      <w:r>
        <w:rPr>
          <w:spacing w:val="-17"/>
        </w:rPr>
        <w:t xml:space="preserve"> </w:t>
      </w:r>
      <w:r>
        <w:rPr>
          <w:spacing w:val="-6"/>
        </w:rPr>
        <w:t>state.</w:t>
      </w:r>
    </w:p>
    <w:p>
      <w:pPr>
        <w:pStyle w:val="BodyText"/>
        <w:ind w:left="874"/>
        <w:spacing w:before="144" w:line="271" w:lineRule="auto"/>
        <w:rPr/>
      </w:pP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 PF is placed into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  <w:position w:val="-1"/>
        </w:rPr>
        <w:t>D3</w:t>
      </w:r>
      <w:r>
        <w:rPr>
          <w:sz w:val="16"/>
          <w:szCs w:val="16"/>
          <w:u w:val="single" w:color="C0C0C0"/>
          <w:spacing w:val="-5"/>
          <w:position w:val="-1"/>
        </w:rPr>
        <w:t>Hot</w:t>
      </w:r>
      <w:r>
        <w:rPr>
          <w:spacing w:val="-5"/>
        </w:rPr>
        <w:t>state:</w:t>
      </w:r>
    </w:p>
    <w:p>
      <w:pPr>
        <w:pStyle w:val="BodyText"/>
        <w:ind w:left="1278" w:right="1746" w:hanging="221"/>
        <w:spacing w:before="210" w:line="255" w:lineRule="auto"/>
        <w:rPr/>
      </w:pPr>
      <w:r>
        <w:rPr>
          <w:spacing w:val="-4"/>
        </w:rPr>
        <w:t>•</w:t>
      </w:r>
      <w:r>
        <w:rPr>
          <w:spacing w:val="26"/>
        </w:rPr>
        <w:t xml:space="preserve"> 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the No_Soft_Reset bit is Clear</w:t>
      </w:r>
      <w:r>
        <w:rPr>
          <w:spacing w:val="-19"/>
        </w:rPr>
        <w:t xml:space="preserve"> </w:t>
      </w:r>
      <w:r>
        <w:rPr>
          <w:spacing w:val="-4"/>
        </w:rPr>
        <w:t>then</w:t>
      </w:r>
      <w:r>
        <w:rPr>
          <w:spacing w:val="-17"/>
        </w:rPr>
        <w:t xml:space="preserve"> </w:t>
      </w:r>
      <w:r>
        <w:rPr>
          <w:spacing w:val="-4"/>
        </w:rPr>
        <w:t>the PF performs a</w:t>
      </w:r>
      <w:r>
        <w:rPr>
          <w:spacing w:val="-5"/>
        </w:rPr>
        <w:t>n internal reset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  <w:position w:val="-1"/>
        </w:rPr>
        <w:t>D3</w:t>
      </w:r>
      <w:r>
        <w:rPr>
          <w:sz w:val="16"/>
          <w:szCs w:val="16"/>
          <w:u w:val="single" w:color="C0C0C0"/>
          <w:spacing w:val="-5"/>
          <w:position w:val="-1"/>
        </w:rPr>
        <w:t>Hot</w:t>
      </w:r>
      <w:r>
        <w:rPr>
          <w:spacing w:val="-5"/>
        </w:rPr>
        <w:t>to</w:t>
      </w:r>
      <w:r>
        <w:rPr>
          <w:u w:val="single" w:color="C0C0C0"/>
          <w:spacing w:val="-5"/>
        </w:rPr>
        <w:t>D0</w:t>
      </w:r>
      <w:r>
        <w:rPr>
          <w:spacing w:val="-5"/>
        </w:rPr>
        <w:t>transition and</w:t>
      </w:r>
      <w:r>
        <w:rPr>
          <w:spacing w:val="-12"/>
        </w:rPr>
        <w:t xml:space="preserve"> </w:t>
      </w:r>
      <w:r>
        <w:rPr>
          <w:spacing w:val="-5"/>
        </w:rPr>
        <w:t>all</w:t>
      </w:r>
      <w:r>
        <w:rPr>
          <w:spacing w:val="-9"/>
        </w:rPr>
        <w:t xml:space="preserve"> </w:t>
      </w:r>
      <w:r>
        <w:rPr>
          <w:spacing w:val="-5"/>
        </w:rPr>
        <w:t>its</w:t>
      </w:r>
      <w:r>
        <w:rPr/>
        <w:t xml:space="preserve"> </w:t>
      </w:r>
      <w:r>
        <w:rPr>
          <w:spacing w:val="-4"/>
        </w:rPr>
        <w:t>configuration</w:t>
      </w:r>
      <w:r>
        <w:rPr>
          <w:spacing w:val="-17"/>
        </w:rPr>
        <w:t xml:space="preserve"> </w:t>
      </w:r>
      <w:r>
        <w:rPr>
          <w:spacing w:val="-4"/>
        </w:rPr>
        <w:t>state r</w:t>
      </w:r>
      <w:r>
        <w:rPr>
          <w:spacing w:val="-5"/>
        </w:rPr>
        <w:t>eturns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default</w:t>
      </w:r>
      <w:r>
        <w:rPr>
          <w:spacing w:val="-20"/>
        </w:rPr>
        <w:t xml:space="preserve"> </w:t>
      </w:r>
      <w:r>
        <w:rPr>
          <w:spacing w:val="-5"/>
        </w:rPr>
        <w:t>values.</w:t>
      </w:r>
    </w:p>
    <w:p>
      <w:pPr>
        <w:pStyle w:val="BodyText"/>
        <w:ind w:left="1280" w:right="1675" w:firstLine="7"/>
        <w:spacing w:before="148" w:line="258" w:lineRule="auto"/>
        <w:rPr/>
      </w:pPr>
      <w:r>
        <w:rPr>
          <w:spacing w:val="-6"/>
        </w:rPr>
        <w:t>Note: Resetting</w:t>
      </w:r>
      <w:r>
        <w:rPr>
          <w:spacing w:val="-17"/>
        </w:rPr>
        <w:t xml:space="preserve"> </w:t>
      </w:r>
      <w:r>
        <w:rPr>
          <w:spacing w:val="-6"/>
        </w:rPr>
        <w:t>the PF resets</w:t>
      </w:r>
      <w:r>
        <w:rPr>
          <w:spacing w:val="-23"/>
        </w:rPr>
        <w:t xml:space="preserve"> </w:t>
      </w:r>
      <w:r>
        <w:rPr>
          <w:spacing w:val="-6"/>
        </w:rPr>
        <w:t>VF Enable</w:t>
      </w:r>
      <w:r>
        <w:rPr>
          <w:spacing w:val="-18"/>
        </w:rPr>
        <w:t xml:space="preserve"> </w:t>
      </w:r>
      <w:r>
        <w:rPr>
          <w:spacing w:val="-6"/>
        </w:rPr>
        <w:t>which mea</w:t>
      </w:r>
      <w:r>
        <w:rPr>
          <w:spacing w:val="-7"/>
        </w:rPr>
        <w:t>ns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>
          <w:spacing w:val="-23"/>
        </w:rPr>
        <w:t xml:space="preserve"> </w:t>
      </w:r>
      <w:r>
        <w:rPr>
          <w:spacing w:val="-7"/>
        </w:rPr>
        <w:t>VFs no longer exist and any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17"/>
        </w:rPr>
        <w:t xml:space="preserve"> </w:t>
      </w:r>
      <w:r>
        <w:rPr>
          <w:spacing w:val="-7"/>
        </w:rPr>
        <w:t>specific context</w:t>
      </w:r>
      <w:r>
        <w:rPr>
          <w:spacing w:val="-9"/>
        </w:rPr>
        <w:t xml:space="preserve"> </w:t>
      </w:r>
      <w:r>
        <w:rPr>
          <w:spacing w:val="-7"/>
        </w:rPr>
        <w:t>is lost</w:t>
      </w:r>
      <w:r>
        <w:rPr/>
        <w:t xml:space="preserve"> </w:t>
      </w:r>
      <w:r>
        <w:rPr>
          <w:spacing w:val="-1"/>
        </w:rPr>
        <w:t>after</w:t>
      </w:r>
      <w:r>
        <w:rPr/>
        <w:t xml:space="preserve"> </w:t>
      </w:r>
      <w:r>
        <w:rPr>
          <w:spacing w:val="-1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1"/>
          <w:position w:val="-1"/>
        </w:rPr>
        <w:t>D3</w:t>
      </w:r>
      <w:r>
        <w:rPr>
          <w:sz w:val="16"/>
          <w:szCs w:val="16"/>
          <w:u w:val="single" w:color="C0C0C0"/>
          <w:spacing w:val="-1"/>
          <w:position w:val="-1"/>
        </w:rPr>
        <w:t>Hot</w:t>
      </w:r>
      <w:r>
        <w:rPr>
          <w:spacing w:val="-1"/>
        </w:rPr>
        <w:t>to</w:t>
      </w:r>
      <w:r>
        <w:rPr>
          <w:u w:val="single" w:color="C0C0C0"/>
          <w:spacing w:val="-1"/>
        </w:rPr>
        <w:t>D0</w:t>
      </w:r>
      <w:r>
        <w:rPr>
          <w:spacing w:val="-1"/>
        </w:rPr>
        <w:t>transition is</w:t>
      </w:r>
      <w:r>
        <w:rPr>
          <w:spacing w:val="-13"/>
        </w:rPr>
        <w:t xml:space="preserve"> </w:t>
      </w:r>
      <w:r>
        <w:rPr>
          <w:spacing w:val="-1"/>
        </w:rPr>
        <w:t>complete.</w:t>
      </w:r>
    </w:p>
    <w:p>
      <w:pPr>
        <w:pStyle w:val="BodyText"/>
        <w:ind w:left="1275" w:right="1913" w:hanging="218"/>
        <w:spacing w:before="139" w:line="252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No_Soft_Reset bit i</w:t>
      </w:r>
      <w:r>
        <w:rPr>
          <w:spacing w:val="-7"/>
        </w:rPr>
        <w:t>s Set</w:t>
      </w:r>
      <w:r>
        <w:rPr>
          <w:spacing w:val="-18"/>
        </w:rPr>
        <w:t xml:space="preserve"> </w:t>
      </w:r>
      <w:r>
        <w:rPr>
          <w:spacing w:val="-7"/>
        </w:rPr>
        <w:t>then</w:t>
      </w:r>
      <w:r>
        <w:rPr>
          <w:spacing w:val="-17"/>
        </w:rPr>
        <w:t xml:space="preserve"> </w:t>
      </w:r>
      <w:r>
        <w:rPr>
          <w:spacing w:val="-7"/>
        </w:rPr>
        <w:t>the internal reset does not occur.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SR-IOV</w:t>
      </w:r>
      <w:r>
        <w:rPr>
          <w:spacing w:val="-14"/>
        </w:rPr>
        <w:t xml:space="preserve"> </w:t>
      </w:r>
      <w:r>
        <w:rPr>
          <w:spacing w:val="-7"/>
        </w:rPr>
        <w:t>extended</w:t>
      </w:r>
      <w:r>
        <w:rPr>
          <w:spacing w:val="-13"/>
        </w:rPr>
        <w:t xml:space="preserve"> </w:t>
      </w:r>
      <w:r>
        <w:rPr>
          <w:spacing w:val="-7"/>
        </w:rPr>
        <w:t>capability retains</w:t>
      </w:r>
      <w:r>
        <w:rPr/>
        <w:t xml:space="preserve"> </w:t>
      </w:r>
      <w:r>
        <w:rPr>
          <w:spacing w:val="-6"/>
        </w:rPr>
        <w:t>state, and associated</w:t>
      </w:r>
      <w:r>
        <w:rPr>
          <w:spacing w:val="-4"/>
        </w:rPr>
        <w:t xml:space="preserve"> </w:t>
      </w:r>
      <w:r>
        <w:rPr>
          <w:spacing w:val="-6"/>
        </w:rPr>
        <w:t>VFs remain</w:t>
      </w:r>
      <w:r>
        <w:rPr>
          <w:spacing w:val="-14"/>
        </w:rPr>
        <w:t xml:space="preserve"> </w:t>
      </w:r>
      <w:r>
        <w:rPr>
          <w:spacing w:val="-6"/>
        </w:rPr>
        <w:t>enabled.</w:t>
      </w:r>
    </w:p>
    <w:p>
      <w:pPr>
        <w:pStyle w:val="BodyText"/>
        <w:ind w:left="882" w:right="1262" w:hanging="8"/>
        <w:spacing w:before="213" w:line="256" w:lineRule="auto"/>
        <w:rPr/>
      </w:pP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PF is placed into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  <w:position w:val="-1"/>
        </w:rPr>
        <w:t>D3</w:t>
      </w:r>
      <w:r>
        <w:rPr>
          <w:sz w:val="16"/>
          <w:szCs w:val="16"/>
          <w:u w:val="single" w:color="C0C0C0"/>
          <w:spacing w:val="-5"/>
          <w:position w:val="-1"/>
        </w:rPr>
        <w:t>Cold</w:t>
      </w:r>
      <w:r>
        <w:rPr>
          <w:spacing w:val="-5"/>
        </w:rPr>
        <w:t>state</w:t>
      </w:r>
      <w:r>
        <w:rPr>
          <w:spacing w:val="-22"/>
        </w:rPr>
        <w:t xml:space="preserve"> </w:t>
      </w:r>
      <w:r>
        <w:rPr>
          <w:spacing w:val="-5"/>
        </w:rPr>
        <w:t>VFs no l</w:t>
      </w:r>
      <w:r>
        <w:rPr>
          <w:spacing w:val="-6"/>
        </w:rPr>
        <w:t>onger</w:t>
      </w:r>
      <w:r>
        <w:rPr>
          <w:spacing w:val="-14"/>
        </w:rPr>
        <w:t xml:space="preserve"> </w:t>
      </w:r>
      <w:r>
        <w:rPr>
          <w:spacing w:val="-6"/>
        </w:rPr>
        <w:t>exist, any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>specific context is lost and PME</w:t>
      </w:r>
      <w:r>
        <w:rPr>
          <w:spacing w:val="-14"/>
        </w:rPr>
        <w:t xml:space="preserve"> </w:t>
      </w:r>
      <w:r>
        <w:rPr>
          <w:spacing w:val="-6"/>
        </w:rPr>
        <w:t>events</w:t>
      </w:r>
      <w:r>
        <w:rPr>
          <w:spacing w:val="-13"/>
        </w:rPr>
        <w:t xml:space="preserve"> </w:t>
      </w:r>
      <w:r>
        <w:rPr>
          <w:spacing w:val="-6"/>
        </w:rPr>
        <w:t>can</w:t>
      </w:r>
      <w:r>
        <w:rPr>
          <w:spacing w:val="-13"/>
        </w:rPr>
        <w:t xml:space="preserve"> </w:t>
      </w:r>
      <w:r>
        <w:rPr>
          <w:spacing w:val="-6"/>
        </w:rPr>
        <w:t>only be</w:t>
      </w:r>
      <w:r>
        <w:rPr/>
        <w:t xml:space="preserve"> </w:t>
      </w:r>
      <w:r>
        <w:rPr>
          <w:spacing w:val="-5"/>
        </w:rPr>
        <w:t>initiated by</w:t>
      </w:r>
      <w:r>
        <w:rPr>
          <w:spacing w:val="-11"/>
        </w:rPr>
        <w:t xml:space="preserve"> </w:t>
      </w:r>
      <w:r>
        <w:rPr>
          <w:spacing w:val="-5"/>
        </w:rPr>
        <w:t>the PF.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4033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87049</wp:posOffset>
            </wp:positionV>
            <wp:extent cx="7592400" cy="9525"/>
            <wp:effectExtent l="0" t="0" r="0" b="0"/>
            <wp:wrapNone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4" w:lineRule="exact"/>
        <w:rPr>
          <w:sz w:val="15"/>
          <w:szCs w:val="15"/>
        </w:rPr>
      </w:pPr>
      <w:r>
        <w:rPr>
          <w:sz w:val="15"/>
          <w:szCs w:val="15"/>
          <w:spacing w:val="-6"/>
          <w:position w:val="1"/>
        </w:rPr>
        <w:t>161. For example,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ACPI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tables.</w:t>
      </w:r>
    </w:p>
    <w:p>
      <w:pPr>
        <w:pStyle w:val="BodyText"/>
        <w:ind w:left="571"/>
        <w:spacing w:line="185" w:lineRule="exact"/>
        <w:rPr>
          <w:sz w:val="15"/>
          <w:szCs w:val="15"/>
        </w:rPr>
      </w:pPr>
      <w:r>
        <w:rPr>
          <w:sz w:val="15"/>
          <w:szCs w:val="15"/>
          <w:spacing w:val="-6"/>
          <w:position w:val="1"/>
        </w:rPr>
        <w:t>162. For example,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ACPI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tables.</w:t>
      </w:r>
    </w:p>
    <w:p>
      <w:pPr>
        <w:spacing w:line="185" w:lineRule="exact"/>
        <w:sectPr>
          <w:footerReference w:type="default" r:id="rId28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000" w:lineRule="exact"/>
        <w:rPr/>
      </w:pPr>
      <w:r>
        <w:rPr>
          <w:position w:val="-40"/>
        </w:rPr>
        <w:pict>
          <v:group id="_x0000_s1040" style="mso-position-vertical-relative:line;mso-position-horizontal-relative:char;width:500pt;height:100pt;" filled="false" stroked="false" coordsize="10000,2000" coordorigin="0,0">
            <v:rect id="_x0000_s1042" style="position:absolute;left:0;top:0;width:10000;height:2000;" fillcolor="#E5F4FF" filled="true" stroked="false"/>
            <v:shape id="_x0000_s1044" style="position:absolute;left:336;top:293;width:9039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No_Soft_Reset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Strongly Recomme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nded</w:t>
                    </w:r>
                  </w:p>
                  <w:p>
                    <w:pPr>
                      <w:ind w:left="20" w:right="20" w:firstLine="1"/>
                      <w:spacing w:before="140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No_Soft_Reset bit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in all Funct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ions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recommendation applies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PFs.</w:t>
                    </w:r>
                  </w:p>
                </w:txbxContent>
              </v:textbox>
            </v:shape>
            <v:shape id="_x0000_s1046" style="position:absolute;left:0;top:0;width:100;height:2000;" filled="false" stroked="false" type="#_x0000_t75">
              <v:imagedata o:title="" r:id="rId291"/>
            </v:shape>
          </v:group>
        </w:pic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5" w:line="185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</w:rPr>
        <w:t>9.6.3 Link Power Management State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0" w:line="252" w:lineRule="exact"/>
        <w:rPr/>
      </w:pPr>
      <w:r>
        <w:rPr>
          <w:spacing w:val="-7"/>
        </w:rPr>
        <w:t>VF Power</w:t>
      </w:r>
      <w:r>
        <w:rPr>
          <w:spacing w:val="-2"/>
        </w:rPr>
        <w:t xml:space="preserve"> </w:t>
      </w:r>
      <w:r>
        <w:rPr>
          <w:spacing w:val="-7"/>
        </w:rPr>
        <w:t>State does not affect Link Power</w:t>
      </w:r>
      <w:r>
        <w:rPr>
          <w:spacing w:val="-14"/>
        </w:rPr>
        <w:t xml:space="preserve"> </w:t>
      </w:r>
      <w:r>
        <w:rPr>
          <w:spacing w:val="-7"/>
        </w:rPr>
        <w:t>State.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6"/>
          <w:position w:val="2"/>
        </w:rPr>
        <w:t>Link Power</w:t>
      </w:r>
      <w:r>
        <w:rPr>
          <w:spacing w:val="2"/>
          <w:position w:val="2"/>
        </w:rPr>
        <w:t xml:space="preserve"> </w:t>
      </w:r>
      <w:r>
        <w:rPr>
          <w:spacing w:val="-6"/>
          <w:position w:val="2"/>
        </w:rPr>
        <w:t>State is controlled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solely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setting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PFs regardless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VF’s D-state.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6" w:line="371" w:lineRule="exact"/>
        <w:outlineLvl w:val="2"/>
        <w:rPr>
          <w:sz w:val="28"/>
          <w:szCs w:val="28"/>
        </w:rPr>
      </w:pPr>
      <w:bookmarkStart w:name="bookmark386" w:id="380"/>
      <w:bookmarkEnd w:id="380"/>
      <w:r>
        <w:rPr>
          <w:sz w:val="28"/>
          <w:szCs w:val="28"/>
          <w:b/>
          <w:bCs/>
          <w:color w:val="005A9C"/>
          <w:spacing w:val="-20"/>
          <w:position w:val="3"/>
        </w:rPr>
        <w:t>9.6.4</w:t>
      </w:r>
      <w:r>
        <w:rPr>
          <w:sz w:val="28"/>
          <w:szCs w:val="28"/>
          <w:b/>
          <w:bCs/>
          <w:color w:val="005A9C"/>
          <w:spacing w:val="-2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VF Power Management Capability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The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tables list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requirements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PF and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VFs Power Management Capability.</w:t>
      </w:r>
    </w:p>
    <w:p>
      <w:pPr>
        <w:pStyle w:val="BodyText"/>
        <w:ind w:left="888"/>
        <w:spacing w:before="144" w:line="271" w:lineRule="auto"/>
        <w:rPr/>
      </w:pPr>
      <w:r>
        <w:rPr>
          <w:spacing w:val="-4"/>
        </w:rPr>
        <w:t>PF and</w:t>
      </w:r>
      <w:r>
        <w:rPr>
          <w:spacing w:val="-16"/>
        </w:rPr>
        <w:t xml:space="preserve"> </w:t>
      </w:r>
      <w:r>
        <w:rPr>
          <w:spacing w:val="-4"/>
        </w:rPr>
        <w:t>VF</w:t>
      </w:r>
      <w:r>
        <w:rPr>
          <w:spacing w:val="-16"/>
        </w:rPr>
        <w:t xml:space="preserve"> </w:t>
      </w:r>
      <w:r>
        <w:rPr>
          <w:spacing w:val="-4"/>
        </w:rPr>
        <w:t>functionality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7.5</w:t>
      </w:r>
      <w:r>
        <w:rPr>
          <w:spacing w:val="-4"/>
        </w:rPr>
        <w:t>except</w:t>
      </w:r>
      <w:r>
        <w:rPr>
          <w:spacing w:val="-18"/>
        </w:rPr>
        <w:t xml:space="preserve"> </w:t>
      </w:r>
      <w:r>
        <w:rPr>
          <w:spacing w:val="-4"/>
        </w:rPr>
        <w:t>where noted in</w:t>
      </w:r>
      <w:r>
        <w:rPr>
          <w:spacing w:val="-42"/>
        </w:rPr>
        <w:t xml:space="preserve"> </w:t>
      </w:r>
      <w:hyperlink w:history="true" w:anchor="bookmark386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5"/>
            <w:w w:val="101"/>
          </w:rPr>
          <w:t xml:space="preserve"> </w:t>
        </w:r>
        <w:r>
          <w:rPr>
            <w:u w:val="single" w:color="C0C0C0"/>
            <w:spacing w:val="-4"/>
          </w:rPr>
          <w:t>9-41</w:t>
        </w:r>
      </w:hyperlink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387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6"/>
          </w:rPr>
          <w:t xml:space="preserve"> </w:t>
        </w:r>
        <w:r>
          <w:rPr>
            <w:u w:val="single" w:color="C0C0C0"/>
            <w:spacing w:val="-4"/>
          </w:rPr>
          <w:t>9-42 </w:t>
        </w:r>
        <w:r>
          <w:rPr>
            <w:spacing w:val="-4"/>
          </w:rPr>
          <w:t>.</w:t>
        </w:r>
      </w:hyperlink>
    </w:p>
    <w:p>
      <w:pPr>
        <w:pStyle w:val="BodyText"/>
        <w:ind w:left="3330"/>
        <w:spacing w:before="131" w:line="249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18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9-41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SR-IOV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9"/>
          <w:position w:val="2"/>
        </w:rPr>
        <w:t>Power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9"/>
          <w:position w:val="2"/>
        </w:rPr>
        <w:t>Management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Control/Statu</w:t>
      </w:r>
      <w:r>
        <w:rPr>
          <w:color w:val="005A9C"/>
          <w:spacing w:val="-10"/>
          <w:position w:val="2"/>
        </w:rPr>
        <w:t>s (PMCSR)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37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Bit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Location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119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Attributes</w:t>
            </w:r>
          </w:p>
        </w:tc>
      </w:tr>
      <w:tr>
        <w:trPr>
          <w:trHeight w:val="400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29"/>
              <w:spacing w:before="14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14:13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1"/>
              </w:rPr>
              <w:t>Data_Scale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28"/>
              <w:spacing w:before="13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00b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273"/>
              <w:spacing w:before="150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12:9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40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Data_Select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239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0000b</w:t>
            </w:r>
          </w:p>
        </w:tc>
      </w:tr>
      <w:tr>
        <w:trPr>
          <w:trHeight w:val="638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76"/>
              <w:spacing w:before="26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3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95" w:right="343" w:firstLine="8"/>
              <w:spacing w:before="89" w:line="2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No_Soft_Reset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-If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 implements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Power Management Capability,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VF's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value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must be identical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associated PF's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value.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26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95"/>
              <w:spacing w:before="266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</w:tr>
    </w:tbl>
    <w:p>
      <w:pPr>
        <w:pStyle w:val="BodyText"/>
        <w:ind w:left="3737"/>
        <w:spacing w:before="102" w:line="249" w:lineRule="exact"/>
        <w:rPr/>
      </w:pPr>
      <w:bookmarkStart w:name="bookmark387" w:id="381"/>
      <w:bookmarkEnd w:id="381"/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30"/>
          <w:position w:val="2"/>
        </w:rPr>
        <w:t xml:space="preserve"> </w:t>
      </w:r>
      <w:r>
        <w:rPr>
          <w:color w:val="005A9C"/>
          <w:spacing w:val="-9"/>
          <w:position w:val="2"/>
        </w:rPr>
        <w:t>9-42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9"/>
          <w:position w:val="2"/>
        </w:rPr>
        <w:t>SR-IOV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9"/>
          <w:position w:val="2"/>
        </w:rPr>
        <w:t>Power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9"/>
          <w:position w:val="2"/>
        </w:rPr>
        <w:t>Management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9"/>
          <w:position w:val="2"/>
        </w:rPr>
        <w:t>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Register</w:t>
      </w:r>
    </w:p>
    <w:tbl>
      <w:tblPr>
        <w:tblStyle w:val="TableNormal"/>
        <w:tblW w:w="6664" w:type="dxa"/>
        <w:tblInd w:w="253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3269"/>
        <w:gridCol w:w="1162"/>
        <w:gridCol w:w="1146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Bit Location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PF and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VF Register Differences From Base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Attributes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35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>7:0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Data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409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Base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70"/>
              <w:spacing w:before="138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00000000b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9.6.5</w:t>
      </w:r>
      <w:r>
        <w:rPr>
          <w:sz w:val="28"/>
          <w:szCs w:val="28"/>
          <w:b/>
          <w:bCs/>
          <w:color w:val="005A9C"/>
          <w:spacing w:val="-2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VF EmergencyPower Reduc</w:t>
      </w:r>
      <w:r>
        <w:rPr>
          <w:sz w:val="28"/>
          <w:szCs w:val="28"/>
          <w:b/>
          <w:bCs/>
          <w:color w:val="005A9C"/>
          <w:spacing w:val="-21"/>
          <w:position w:val="3"/>
        </w:rPr>
        <w:t>tion State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6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Emergency Power Reduction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Supported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field in a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 is non-zero,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VF ent</w:t>
      </w:r>
      <w:r>
        <w:rPr>
          <w:spacing w:val="-7"/>
          <w:position w:val="2"/>
        </w:rPr>
        <w:t>ers and exits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Emergency Power</w:t>
      </w:r>
    </w:p>
    <w:p>
      <w:pPr>
        <w:pStyle w:val="BodyText"/>
        <w:ind w:left="874" w:right="1237" w:firstLine="13"/>
        <w:spacing w:line="249" w:lineRule="auto"/>
        <w:rPr/>
      </w:pPr>
      <w:r>
        <w:rPr>
          <w:spacing w:val="-6"/>
        </w:rPr>
        <w:t>Reduction</w:t>
      </w:r>
      <w:r>
        <w:rPr>
          <w:spacing w:val="-14"/>
        </w:rPr>
        <w:t xml:space="preserve"> </w:t>
      </w:r>
      <w:r>
        <w:rPr>
          <w:spacing w:val="-6"/>
        </w:rPr>
        <w:t>State 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8"/>
        </w:rPr>
        <w:t xml:space="preserve"> </w:t>
      </w:r>
      <w:r>
        <w:rPr>
          <w:spacing w:val="-6"/>
        </w:rPr>
        <w:t>time as</w:t>
      </w:r>
      <w:r>
        <w:rPr>
          <w:spacing w:val="-17"/>
        </w:rPr>
        <w:t xml:space="preserve"> </w:t>
      </w:r>
      <w:r>
        <w:rPr>
          <w:spacing w:val="-6"/>
        </w:rPr>
        <w:t>the associated PF.</w:t>
      </w:r>
      <w:r>
        <w:rPr>
          <w:spacing w:val="-14"/>
        </w:rPr>
        <w:t xml:space="preserve"> </w:t>
      </w:r>
      <w:r>
        <w:rPr>
          <w:spacing w:val="-6"/>
        </w:rPr>
        <w:t>Software can use</w:t>
      </w:r>
      <w:r>
        <w:rPr>
          <w:spacing w:val="-18"/>
        </w:rPr>
        <w:t xml:space="preserve"> </w:t>
      </w:r>
      <w:r>
        <w:rPr>
          <w:spacing w:val="-6"/>
        </w:rPr>
        <w:t>the Emergency Power Reduc</w:t>
      </w:r>
      <w:r>
        <w:rPr>
          <w:spacing w:val="-7"/>
        </w:rPr>
        <w:t>tion Detected bit in</w:t>
      </w:r>
      <w:r>
        <w:rPr/>
        <w:t xml:space="preserve"> </w:t>
      </w:r>
      <w:r>
        <w:rPr>
          <w:spacing w:val="-5"/>
        </w:rPr>
        <w:t>the PF to</w:t>
      </w:r>
      <w:r>
        <w:rPr>
          <w:spacing w:val="-13"/>
        </w:rPr>
        <w:t xml:space="preserve"> </w:t>
      </w:r>
      <w:r>
        <w:rPr>
          <w:spacing w:val="-5"/>
        </w:rPr>
        <w:t>emulate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corresponding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VF.</w:t>
      </w:r>
    </w:p>
    <w:p>
      <w:pPr>
        <w:spacing w:line="249" w:lineRule="auto"/>
        <w:sectPr>
          <w:footerReference w:type="default" r:id="rId29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68"/>
        <w:spacing w:before="109" w:line="477" w:lineRule="exact"/>
        <w:rPr>
          <w:sz w:val="36"/>
          <w:szCs w:val="36"/>
        </w:rPr>
      </w:pPr>
      <w:r>
        <w:pict>
          <v:rect id="_x0000_s1050" style="position:absolute;margin-left:415.868pt;margin-top:6.41901pt;mso-position-vertical-relative:text;mso-position-horizontal-relative:text;width:127.65pt;height:116.45pt;z-index:254107648;" fillcolor="#00559C" filled="true" stroked="false"/>
        </w:pict>
      </w:r>
      <w:r>
        <w:rPr>
          <w:sz w:val="36"/>
          <w:szCs w:val="36"/>
          <w:b/>
          <w:bCs/>
          <w:color w:val="005A9C"/>
          <w:spacing w:val="-20"/>
          <w:w w:val="98"/>
          <w:position w:val="4"/>
        </w:rPr>
        <w:t>ATS</w:t>
      </w:r>
      <w:r>
        <w:rPr>
          <w:sz w:val="36"/>
          <w:szCs w:val="36"/>
          <w:b/>
          <w:bCs/>
          <w:color w:val="005A9C"/>
          <w:spacing w:val="-8"/>
          <w:position w:val="4"/>
        </w:rPr>
        <w:t xml:space="preserve"> </w:t>
      </w:r>
      <w:r>
        <w:rPr>
          <w:sz w:val="36"/>
          <w:szCs w:val="36"/>
          <w:b/>
          <w:bCs/>
          <w:color w:val="005A9C"/>
          <w:spacing w:val="-20"/>
          <w:w w:val="98"/>
          <w:position w:val="4"/>
        </w:rPr>
        <w:t>Specification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7" w:line="424" w:lineRule="exact"/>
        <w:outlineLvl w:val="1"/>
        <w:rPr>
          <w:sz w:val="32"/>
          <w:szCs w:val="32"/>
        </w:rPr>
      </w:pPr>
      <w:r>
        <w:pict>
          <v:shape id="_x0000_s1052" style="position:absolute;margin-left:434.908pt;margin-top:-3.67917pt;mso-position-vertical-relative:text;mso-position-horizontal-relative:text;width:94.6pt;height:63.2pt;z-index:25410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69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bookmarkStart w:name="bookmark3" w:id="382"/>
                  <w:bookmarkEnd w:id="382"/>
                  <w:bookmarkStart w:name="bookmark4" w:id="383"/>
                  <w:bookmarkEnd w:id="383"/>
                  <w:bookmarkStart w:name="bookmark5" w:id="384"/>
                  <w:bookmarkEnd w:id="384"/>
                  <w:bookmarkStart w:name="bookmark368" w:id="385"/>
                  <w:bookmarkEnd w:id="385"/>
                  <w:bookmarkStart w:name="bookmark369" w:id="386"/>
                  <w:bookmarkEnd w:id="386"/>
                  <w:bookmarkStart w:name="bookmark373" w:id="387"/>
                  <w:bookmarkEnd w:id="387"/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66"/>
                    </w:rPr>
                    <w:t>1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65"/>
                    </w:rPr>
                    <w:t>0</w:t>
                  </w:r>
                  <w:r>
                    <w:rPr>
                      <w:sz w:val="144"/>
                      <w:szCs w:val="144"/>
                      <w:b/>
                      <w:bCs/>
                      <w:color w:val="FFFFFF"/>
                      <w:spacing w:val="-101"/>
                    </w:rPr>
                    <w:t>.</w:t>
                  </w:r>
                </w:p>
              </w:txbxContent>
            </v:textbox>
          </v:shape>
        </w:pict>
      </w:r>
      <w:r>
        <w:rPr>
          <w:sz w:val="32"/>
          <w:szCs w:val="32"/>
          <w:b/>
          <w:bCs/>
          <w:color w:val="005A9C"/>
          <w:spacing w:val="-19"/>
          <w:w w:val="98"/>
          <w:position w:val="1"/>
        </w:rPr>
        <w:t>10.1</w:t>
      </w:r>
      <w:r>
        <w:rPr>
          <w:sz w:val="32"/>
          <w:szCs w:val="32"/>
          <w:b/>
          <w:bCs/>
          <w:color w:val="005A9C"/>
          <w:spacing w:val="-25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19"/>
          <w:w w:val="98"/>
          <w:position w:val="1"/>
        </w:rPr>
        <w:t>ATS</w:t>
      </w:r>
      <w:r>
        <w:rPr>
          <w:sz w:val="32"/>
          <w:szCs w:val="32"/>
          <w:b/>
          <w:bCs/>
          <w:color w:val="005A9C"/>
          <w:spacing w:val="-31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19"/>
          <w:w w:val="98"/>
          <w:position w:val="1"/>
        </w:rPr>
        <w:t>Architectural Overview</w:t>
      </w:r>
    </w:p>
    <w:p>
      <w:pPr>
        <w:pStyle w:val="BodyText"/>
        <w:ind w:left="888" w:right="3873"/>
        <w:spacing w:before="259" w:line="249" w:lineRule="auto"/>
        <w:rPr/>
      </w:pPr>
      <w:r>
        <w:rPr>
          <w:spacing w:val="-5"/>
        </w:rPr>
        <w:t>Most</w:t>
      </w:r>
      <w:r>
        <w:rPr>
          <w:spacing w:val="4"/>
        </w:rPr>
        <w:t xml:space="preserve"> </w:t>
      </w:r>
      <w:r>
        <w:rPr>
          <w:spacing w:val="-5"/>
        </w:rPr>
        <w:t>contemporary</w:t>
      </w:r>
      <w:r>
        <w:rPr>
          <w:spacing w:val="-17"/>
        </w:rPr>
        <w:t xml:space="preserve"> </w:t>
      </w:r>
      <w:r>
        <w:rPr>
          <w:spacing w:val="-5"/>
        </w:rPr>
        <w:t>system architectures make provisions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translating addresses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/>
        <w:t xml:space="preserve"> </w:t>
      </w:r>
      <w:r>
        <w:rPr>
          <w:spacing w:val="-7"/>
        </w:rPr>
        <w:t>DMA (bus mastering) I/O Functions. In many implementations, it has been common</w:t>
      </w:r>
    </w:p>
    <w:p>
      <w:pPr>
        <w:pStyle w:val="BodyText"/>
        <w:ind w:left="886"/>
        <w:spacing w:line="250" w:lineRule="exact"/>
        <w:rPr/>
      </w:pPr>
      <w:r>
        <w:rPr>
          <w:spacing w:val="-6"/>
          <w:position w:val="2"/>
        </w:rPr>
        <w:t>practice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to assume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physical 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seen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CPU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 by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 I/O</w:t>
      </w:r>
    </w:p>
    <w:p>
      <w:pPr>
        <w:pStyle w:val="BodyText"/>
        <w:ind w:left="888"/>
        <w:spacing w:line="250" w:lineRule="exact"/>
        <w:rPr/>
      </w:pPr>
      <w:r>
        <w:rPr>
          <w:spacing w:val="-5"/>
          <w:position w:val="2"/>
        </w:rPr>
        <w:t>Function is equivalent.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While in others,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</w:t>
      </w:r>
      <w:r>
        <w:rPr>
          <w:spacing w:val="-6"/>
          <w:position w:val="2"/>
        </w:rPr>
        <w:t>s is not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case.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address programmed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into</w:t>
      </w:r>
    </w:p>
    <w:p>
      <w:pPr>
        <w:pStyle w:val="BodyText"/>
        <w:ind w:left="880"/>
        <w:spacing w:line="250" w:lineRule="exact"/>
        <w:rPr/>
      </w:pPr>
      <w:r>
        <w:rPr>
          <w:spacing w:val="-6"/>
          <w:position w:val="2"/>
        </w:rPr>
        <w:t>an I/O Function is a “handle”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is processed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Root Complex (</w:t>
      </w:r>
      <w:r>
        <w:rPr>
          <w:spacing w:val="-7"/>
          <w:position w:val="2"/>
        </w:rPr>
        <w:t>RC).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result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this processing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often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</w:t>
      </w:r>
    </w:p>
    <w:p>
      <w:pPr>
        <w:pStyle w:val="BodyText"/>
        <w:ind w:left="878" w:right="1549" w:hanging="4"/>
        <w:spacing w:line="249" w:lineRule="auto"/>
        <w:rPr/>
      </w:pPr>
      <w:r>
        <w:rPr>
          <w:spacing w:val="-4"/>
        </w:rPr>
        <w:t>translation</w:t>
      </w:r>
      <w:r>
        <w:rPr>
          <w:spacing w:val="-18"/>
        </w:rPr>
        <w:t xml:space="preserve"> </w:t>
      </w:r>
      <w:r>
        <w:rPr>
          <w:spacing w:val="-4"/>
        </w:rPr>
        <w:t>to a physical memory address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>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central</w:t>
      </w:r>
      <w:r>
        <w:rPr>
          <w:spacing w:val="-13"/>
        </w:rPr>
        <w:t xml:space="preserve"> </w:t>
      </w:r>
      <w:r>
        <w:rPr>
          <w:spacing w:val="-5"/>
        </w:rPr>
        <w:t>complex.</w:t>
      </w:r>
      <w:r>
        <w:rPr>
          <w:spacing w:val="-17"/>
        </w:rPr>
        <w:t xml:space="preserve"> </w:t>
      </w:r>
      <w:r>
        <w:rPr>
          <w:spacing w:val="-5"/>
        </w:rPr>
        <w:t>Typically,</w:t>
      </w:r>
      <w:r>
        <w:rPr>
          <w:spacing w:val="-18"/>
        </w:rPr>
        <w:t xml:space="preserve"> </w:t>
      </w:r>
      <w:r>
        <w:rPr>
          <w:spacing w:val="-5"/>
        </w:rPr>
        <w:t>the processing includes access rights</w:t>
      </w:r>
      <w:r>
        <w:rPr/>
        <w:t xml:space="preserve"> </w:t>
      </w:r>
      <w:r>
        <w:rPr>
          <w:spacing w:val="-5"/>
        </w:rPr>
        <w:t>checking</w:t>
      </w:r>
      <w:r>
        <w:rPr>
          <w:spacing w:val="-18"/>
        </w:rPr>
        <w:t xml:space="preserve"> </w:t>
      </w:r>
      <w:r>
        <w:rPr>
          <w:spacing w:val="-5"/>
        </w:rPr>
        <w:t>to insure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DMA Function is allowed</w:t>
      </w:r>
      <w:r>
        <w:rPr>
          <w:spacing w:val="-18"/>
        </w:rPr>
        <w:t xml:space="preserve"> </w:t>
      </w:r>
      <w:r>
        <w:rPr>
          <w:spacing w:val="-5"/>
        </w:rPr>
        <w:t>to access</w:t>
      </w:r>
      <w:r>
        <w:rPr>
          <w:spacing w:val="-18"/>
        </w:rPr>
        <w:t xml:space="preserve"> </w:t>
      </w:r>
      <w:r>
        <w:rPr>
          <w:spacing w:val="-5"/>
        </w:rPr>
        <w:t>the refer</w:t>
      </w:r>
      <w:r>
        <w:rPr>
          <w:spacing w:val="-6"/>
        </w:rPr>
        <w:t>enced memory location(s).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 purposes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having DM</w:t>
      </w:r>
      <w:r>
        <w:rPr>
          <w:spacing w:val="-6"/>
          <w:position w:val="2"/>
        </w:rPr>
        <w:t>A address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translation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vary and include: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   Limiting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destructiveness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 “broken” or miss-programmed DMA I/O Funct</w:t>
      </w:r>
      <w:r>
        <w:rPr>
          <w:spacing w:val="-7"/>
          <w:position w:val="2"/>
        </w:rPr>
        <w:t>ion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   Providing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scatter/gather</w:t>
      </w:r>
    </w:p>
    <w:p>
      <w:pPr>
        <w:pStyle w:val="BodyText"/>
        <w:ind w:left="1278" w:right="1627" w:hanging="221"/>
        <w:spacing w:before="97" w:line="250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Ability</w:t>
      </w:r>
      <w:r>
        <w:rPr>
          <w:spacing w:val="-18"/>
        </w:rPr>
        <w:t xml:space="preserve"> </w:t>
      </w:r>
      <w:r>
        <w:rPr>
          <w:spacing w:val="-6"/>
        </w:rPr>
        <w:t>to redirect message-signaled interrupts (e.g., MSI o</w:t>
      </w:r>
      <w:r>
        <w:rPr>
          <w:spacing w:val="-7"/>
        </w:rPr>
        <w:t>r MSI-X)</w:t>
      </w:r>
      <w:r>
        <w:rPr>
          <w:spacing w:val="-17"/>
        </w:rPr>
        <w:t xml:space="preserve"> </w:t>
      </w:r>
      <w:r>
        <w:rPr>
          <w:spacing w:val="-7"/>
        </w:rPr>
        <w:t>to different address ranges</w:t>
      </w:r>
      <w:r>
        <w:rPr>
          <w:spacing w:val="-18"/>
        </w:rPr>
        <w:t xml:space="preserve"> </w:t>
      </w:r>
      <w:r>
        <w:rPr>
          <w:spacing w:val="-7"/>
        </w:rPr>
        <w:t>without requiring</w:t>
      </w:r>
      <w:r>
        <w:rPr/>
        <w:t xml:space="preserve"> </w:t>
      </w:r>
      <w:r>
        <w:rPr>
          <w:spacing w:val="-4"/>
        </w:rPr>
        <w:t>coordination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underlyi</w:t>
      </w:r>
      <w:r>
        <w:rPr>
          <w:spacing w:val="-5"/>
        </w:rPr>
        <w:t>ng I/O Function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6"/>
          <w:position w:val="2"/>
        </w:rPr>
        <w:t>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space conversion (32-bit </w:t>
      </w:r>
      <w:r>
        <w:rPr>
          <w:spacing w:val="-7"/>
          <w:position w:val="2"/>
        </w:rPr>
        <w:t>I/O Function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larger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system address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space)</w:t>
      </w:r>
    </w:p>
    <w:p>
      <w:pPr>
        <w:pStyle w:val="BodyText"/>
        <w:ind w:left="1057"/>
        <w:spacing w:before="98" w:line="252" w:lineRule="exact"/>
        <w:rPr/>
      </w:pPr>
      <w:r>
        <w:rPr>
          <w:spacing w:val="-4"/>
          <w:position w:val="2"/>
        </w:rPr>
        <w:t>•</w:t>
      </w:r>
      <w:r>
        <w:rPr>
          <w:spacing w:val="21"/>
          <w:w w:val="101"/>
          <w:position w:val="2"/>
        </w:rPr>
        <w:t xml:space="preserve">  </w:t>
      </w:r>
      <w:r>
        <w:rPr>
          <w:spacing w:val="-4"/>
          <w:position w:val="2"/>
        </w:rPr>
        <w:t>Virtualization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</w:t>
      </w:r>
    </w:p>
    <w:p>
      <w:pPr>
        <w:pStyle w:val="BodyText"/>
        <w:ind w:left="883" w:right="1708" w:firstLine="4"/>
        <w:spacing w:before="222" w:line="250" w:lineRule="auto"/>
        <w:rPr/>
      </w:pPr>
      <w:r>
        <w:rPr>
          <w:spacing w:val="-5"/>
        </w:rPr>
        <w:t>Irrespective of</w:t>
      </w:r>
      <w:r>
        <w:rPr>
          <w:spacing w:val="-23"/>
        </w:rPr>
        <w:t xml:space="preserve"> </w:t>
      </w:r>
      <w:r>
        <w:rPr>
          <w:spacing w:val="-5"/>
        </w:rPr>
        <w:t>the motivation,</w:t>
      </w:r>
      <w:r>
        <w:rPr>
          <w:spacing w:val="-18"/>
        </w:rPr>
        <w:t xml:space="preserve"> </w:t>
      </w:r>
      <w:r>
        <w:rPr>
          <w:spacing w:val="-6"/>
        </w:rPr>
        <w:t>the presence of DMA address</w:t>
      </w:r>
      <w:r>
        <w:rPr>
          <w:spacing w:val="-18"/>
        </w:rPr>
        <w:t xml:space="preserve"> </w:t>
      </w:r>
      <w:r>
        <w:rPr>
          <w:spacing w:val="-6"/>
        </w:rPr>
        <w:t>translation in</w:t>
      </w:r>
      <w:r>
        <w:rPr>
          <w:spacing w:val="-17"/>
        </w:rPr>
        <w:t xml:space="preserve"> </w:t>
      </w:r>
      <w:r>
        <w:rPr>
          <w:spacing w:val="-6"/>
        </w:rPr>
        <w:t>the host</w:t>
      </w:r>
      <w:r>
        <w:rPr>
          <w:spacing w:val="-17"/>
        </w:rPr>
        <w:t xml:space="preserve"> </w:t>
      </w:r>
      <w:r>
        <w:rPr>
          <w:spacing w:val="-6"/>
        </w:rPr>
        <w:t>system has</w:t>
      </w:r>
      <w:r>
        <w:rPr>
          <w:spacing w:val="-14"/>
        </w:rPr>
        <w:t xml:space="preserve"> </w:t>
      </w:r>
      <w:r>
        <w:rPr>
          <w:spacing w:val="-6"/>
        </w:rPr>
        <w:t>certain performance</w:t>
      </w:r>
      <w:r>
        <w:rPr/>
        <w:t xml:space="preserve"> </w:t>
      </w:r>
      <w:r>
        <w:rPr>
          <w:spacing w:val="-5"/>
        </w:rPr>
        <w:t>implications</w:t>
      </w:r>
      <w:r>
        <w:rPr>
          <w:spacing w:val="-16"/>
        </w:rPr>
        <w:t xml:space="preserve"> </w:t>
      </w:r>
      <w:r>
        <w:rPr>
          <w:spacing w:val="-5"/>
        </w:rPr>
        <w:t>for DMA</w:t>
      </w:r>
      <w:r>
        <w:rPr>
          <w:spacing w:val="-6"/>
        </w:rPr>
        <w:t xml:space="preserve"> accesses.</w:t>
      </w:r>
    </w:p>
    <w:p>
      <w:pPr>
        <w:pStyle w:val="BodyText"/>
        <w:ind w:left="874" w:right="1310" w:firstLine="13"/>
        <w:spacing w:before="147" w:line="249" w:lineRule="auto"/>
        <w:rPr/>
      </w:pPr>
      <w:r>
        <w:rPr>
          <w:spacing w:val="-5"/>
        </w:rPr>
        <w:t>Depending</w:t>
      </w:r>
      <w:r>
        <w:rPr>
          <w:spacing w:val="-7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implementation, DMA access</w:t>
      </w:r>
      <w:r>
        <w:rPr>
          <w:spacing w:val="-17"/>
        </w:rPr>
        <w:t xml:space="preserve"> </w:t>
      </w:r>
      <w:r>
        <w:rPr>
          <w:spacing w:val="-5"/>
        </w:rPr>
        <w:t>time</w:t>
      </w:r>
      <w:r>
        <w:rPr>
          <w:spacing w:val="-14"/>
        </w:rPr>
        <w:t xml:space="preserve"> </w:t>
      </w:r>
      <w:r>
        <w:rPr>
          <w:spacing w:val="-5"/>
        </w:rPr>
        <w:t>can be</w:t>
      </w:r>
      <w:r>
        <w:rPr>
          <w:spacing w:val="-17"/>
        </w:rPr>
        <w:t xml:space="preserve"> </w:t>
      </w:r>
      <w:r>
        <w:rPr>
          <w:spacing w:val="-5"/>
        </w:rPr>
        <w:t>significantly lengthened due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 required</w:t>
      </w:r>
      <w:r>
        <w:rPr>
          <w:spacing w:val="-17"/>
        </w:rPr>
        <w:t xml:space="preserve"> </w:t>
      </w:r>
      <w:r>
        <w:rPr>
          <w:spacing w:val="-5"/>
        </w:rPr>
        <w:t>to resolve</w:t>
      </w:r>
      <w:r>
        <w:rPr/>
        <w:t xml:space="preserve"> </w:t>
      </w:r>
      <w:r>
        <w:rPr>
          <w:spacing w:val="-4"/>
        </w:rPr>
        <w:t>the actual physical address. If</w:t>
      </w:r>
      <w:r>
        <w:rPr>
          <w:spacing w:val="-17"/>
        </w:rPr>
        <w:t xml:space="preserve"> </w:t>
      </w:r>
      <w:r>
        <w:rPr>
          <w:spacing w:val="-5"/>
        </w:rPr>
        <w:t>an implementation requires access</w:t>
      </w:r>
      <w:r>
        <w:rPr>
          <w:spacing w:val="-18"/>
        </w:rPr>
        <w:t xml:space="preserve"> </w:t>
      </w:r>
      <w:r>
        <w:rPr>
          <w:spacing w:val="-5"/>
        </w:rPr>
        <w:t>to a main-memory-resident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7"/>
        </w:rPr>
        <w:t xml:space="preserve"> </w:t>
      </w:r>
      <w:r>
        <w:rPr>
          <w:spacing w:val="-5"/>
        </w:rPr>
        <w:t>table,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80"/>
        <w:spacing w:line="250" w:lineRule="exact"/>
        <w:rPr/>
      </w:pPr>
      <w:r>
        <w:rPr>
          <w:spacing w:val="-4"/>
          <w:position w:val="2"/>
        </w:rPr>
        <w:t>access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time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can be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significantly longer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time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 an untrans</w:t>
      </w:r>
      <w:r>
        <w:rPr>
          <w:spacing w:val="-5"/>
          <w:position w:val="2"/>
        </w:rPr>
        <w:t>lated access.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Additionally, if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</w:t>
      </w:r>
    </w:p>
    <w:p>
      <w:pPr>
        <w:pStyle w:val="BodyText"/>
        <w:ind w:left="874" w:right="1334" w:firstLine="11"/>
        <w:spacing w:line="249" w:lineRule="auto"/>
        <w:rPr/>
      </w:pPr>
      <w:r>
        <w:rPr>
          <w:spacing w:val="-6"/>
        </w:rPr>
        <w:t>requires multiple memory accesses (e.g.,</w:t>
      </w:r>
      <w:r>
        <w:rPr>
          <w:spacing w:val="-12"/>
        </w:rPr>
        <w:t xml:space="preserve"> </w:t>
      </w:r>
      <w:r>
        <w:rPr>
          <w:spacing w:val="-6"/>
        </w:rPr>
        <w:t>for a</w:t>
      </w:r>
      <w:r>
        <w:rPr>
          <w:spacing w:val="-18"/>
        </w:rPr>
        <w:t xml:space="preserve"> </w:t>
      </w:r>
      <w:r>
        <w:rPr>
          <w:spacing w:val="-6"/>
        </w:rPr>
        <w:t>table</w:t>
      </w:r>
      <w:r>
        <w:rPr>
          <w:spacing w:val="-18"/>
        </w:rPr>
        <w:t xml:space="preserve"> </w:t>
      </w:r>
      <w:r>
        <w:rPr>
          <w:spacing w:val="-6"/>
        </w:rPr>
        <w:t>walk),</w:t>
      </w:r>
      <w:r>
        <w:rPr>
          <w:spacing w:val="-17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memory</w:t>
      </w:r>
      <w:r>
        <w:rPr>
          <w:spacing w:val="-18"/>
        </w:rPr>
        <w:t xml:space="preserve"> </w:t>
      </w:r>
      <w:r>
        <w:rPr>
          <w:spacing w:val="-6"/>
        </w:rPr>
        <w:t>transaction rate (i.e., overhead) associated</w:t>
      </w:r>
      <w:r>
        <w:rPr/>
        <w:t xml:space="preserve"> </w:t>
      </w:r>
      <w:r>
        <w:rPr>
          <w:spacing w:val="-8"/>
        </w:rPr>
        <w:t>with DMA can</w:t>
      </w:r>
      <w:r>
        <w:rPr>
          <w:spacing w:val="-1"/>
        </w:rPr>
        <w:t xml:space="preserve"> </w:t>
      </w:r>
      <w:r>
        <w:rPr>
          <w:spacing w:val="-8"/>
        </w:rPr>
        <w:t>be</w:t>
      </w:r>
      <w:r>
        <w:rPr>
          <w:spacing w:val="-6"/>
        </w:rPr>
        <w:t xml:space="preserve"> </w:t>
      </w:r>
      <w:r>
        <w:rPr>
          <w:spacing w:val="-8"/>
        </w:rPr>
        <w:t>high.</w:t>
      </w:r>
    </w:p>
    <w:p>
      <w:pPr>
        <w:pStyle w:val="BodyText"/>
        <w:ind w:left="875"/>
        <w:spacing w:before="148" w:line="251" w:lineRule="exact"/>
        <w:rPr/>
      </w:pPr>
      <w:r>
        <w:rPr>
          <w:spacing w:val="-4"/>
          <w:position w:val="2"/>
        </w:rPr>
        <w:t>To mitigate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these imp</w:t>
      </w:r>
      <w:r>
        <w:rPr>
          <w:spacing w:val="-5"/>
          <w:position w:val="2"/>
        </w:rPr>
        <w:t>acts,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designs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often include address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caches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entity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performs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address</w:t>
      </w:r>
    </w:p>
    <w:p>
      <w:pPr>
        <w:pStyle w:val="BodyText"/>
        <w:ind w:left="874"/>
        <w:spacing w:line="250" w:lineRule="exact"/>
        <w:rPr/>
      </w:pPr>
      <w:r>
        <w:rPr>
          <w:spacing w:val="-5"/>
          <w:position w:val="2"/>
        </w:rPr>
        <w:t>translation. In a CPU,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address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translation cache is most commonly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referred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look-aside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buffer</w:t>
      </w:r>
    </w:p>
    <w:p>
      <w:pPr>
        <w:pStyle w:val="BodyText"/>
        <w:ind w:left="886" w:right="1322"/>
        <w:spacing w:before="1" w:line="249" w:lineRule="auto"/>
        <w:rPr/>
      </w:pPr>
      <w:r>
        <w:rPr>
          <w:spacing w:val="-6"/>
        </w:rPr>
        <w:t>(TLB). For an I/OTA,</w:t>
      </w:r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term address</w:t>
      </w:r>
      <w:r>
        <w:rPr>
          <w:spacing w:val="-18"/>
        </w:rPr>
        <w:t xml:space="preserve"> </w:t>
      </w:r>
      <w:r>
        <w:rPr>
          <w:spacing w:val="-6"/>
        </w:rPr>
        <w:t>translation cache or</w:t>
      </w:r>
      <w:r>
        <w:rPr>
          <w:spacing w:val="-23"/>
        </w:rPr>
        <w:t xml:space="preserve"> </w:t>
      </w:r>
      <w:r>
        <w:rPr>
          <w:spacing w:val="-6"/>
        </w:rPr>
        <w:t>ATC is used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differentiate it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14"/>
        </w:rPr>
        <w:t xml:space="preserve"> </w:t>
      </w:r>
      <w:r>
        <w:rPr>
          <w:spacing w:val="-6"/>
        </w:rPr>
        <w:t>cache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/>
        <w:t xml:space="preserve"> </w:t>
      </w:r>
      <w:r>
        <w:rPr>
          <w:spacing w:val="-6"/>
        </w:rPr>
        <w:t>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CPU.</w:t>
      </w:r>
    </w:p>
    <w:p>
      <w:pPr>
        <w:pStyle w:val="BodyText"/>
        <w:ind w:left="874" w:right="1233"/>
        <w:spacing w:before="147" w:line="249" w:lineRule="auto"/>
        <w:rPr/>
      </w:pPr>
      <w:r>
        <w:rPr>
          <w:spacing w:val="-5"/>
        </w:rPr>
        <w:t>While</w:t>
      </w:r>
      <w:r>
        <w:rPr>
          <w:spacing w:val="-18"/>
        </w:rPr>
        <w:t xml:space="preserve"> </w:t>
      </w:r>
      <w:r>
        <w:rPr>
          <w:spacing w:val="-5"/>
        </w:rPr>
        <w:t>there are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7"/>
        </w:rPr>
        <w:t xml:space="preserve"> </w:t>
      </w:r>
      <w:r>
        <w:rPr>
          <w:spacing w:val="-5"/>
        </w:rPr>
        <w:t>similarities between</w:t>
      </w:r>
      <w:r>
        <w:rPr>
          <w:spacing w:val="-17"/>
        </w:rPr>
        <w:t xml:space="preserve"> </w:t>
      </w:r>
      <w:r>
        <w:rPr>
          <w:spacing w:val="-5"/>
        </w:rPr>
        <w:t>TLB and</w:t>
      </w:r>
      <w:r>
        <w:rPr>
          <w:spacing w:val="-22"/>
        </w:rPr>
        <w:t xml:space="preserve"> </w:t>
      </w:r>
      <w:r>
        <w:rPr>
          <w:spacing w:val="-5"/>
        </w:rPr>
        <w:t>ATC,</w:t>
      </w:r>
      <w:r>
        <w:rPr>
          <w:spacing w:val="-17"/>
        </w:rPr>
        <w:t xml:space="preserve"> </w:t>
      </w:r>
      <w:r>
        <w:rPr>
          <w:spacing w:val="-5"/>
        </w:rPr>
        <w:t>there are important diffe</w:t>
      </w:r>
      <w:r>
        <w:rPr>
          <w:spacing w:val="-6"/>
        </w:rPr>
        <w:t>rences.</w:t>
      </w:r>
      <w:r>
        <w:rPr>
          <w:spacing w:val="-22"/>
        </w:rPr>
        <w:t xml:space="preserve"> </w:t>
      </w:r>
      <w:r>
        <w:rPr>
          <w:spacing w:val="-6"/>
        </w:rPr>
        <w:t>ATLB</w:t>
      </w:r>
      <w:r>
        <w:rPr>
          <w:spacing w:val="-17"/>
        </w:rPr>
        <w:t xml:space="preserve"> </w:t>
      </w:r>
      <w:r>
        <w:rPr>
          <w:spacing w:val="-6"/>
        </w:rPr>
        <w:t>serves</w:t>
      </w:r>
      <w:r>
        <w:rPr>
          <w:spacing w:val="-18"/>
        </w:rPr>
        <w:t xml:space="preserve"> </w:t>
      </w:r>
      <w:r>
        <w:rPr>
          <w:spacing w:val="-6"/>
        </w:rPr>
        <w:t>the needs 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CPU</w:t>
      </w:r>
      <w:r>
        <w:rPr/>
        <w:t xml:space="preserve"> </w:t>
      </w:r>
      <w:r>
        <w:rPr>
          <w:spacing w:val="-6"/>
        </w:rPr>
        <w:t>that is nominally running one thread at a</w:t>
      </w:r>
      <w:r>
        <w:rPr>
          <w:spacing w:val="-18"/>
        </w:rPr>
        <w:t xml:space="preserve"> </w:t>
      </w:r>
      <w:r>
        <w:rPr>
          <w:spacing w:val="-6"/>
        </w:rPr>
        <w:t>time.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ATC, however, is generally processing requests</w:t>
      </w:r>
      <w:r>
        <w:rPr>
          <w:spacing w:val="-17"/>
        </w:rPr>
        <w:t xml:space="preserve"> </w:t>
      </w:r>
      <w:r>
        <w:rPr>
          <w:spacing w:val="-6"/>
        </w:rPr>
        <w:t>from multiple</w:t>
      </w:r>
      <w:r>
        <w:rPr>
          <w:spacing w:val="-4"/>
        </w:rPr>
        <w:t xml:space="preserve"> </w:t>
      </w:r>
      <w:r>
        <w:rPr>
          <w:spacing w:val="-6"/>
        </w:rPr>
        <w:t>I/O</w:t>
      </w:r>
    </w:p>
    <w:p>
      <w:pPr>
        <w:pStyle w:val="BodyText"/>
        <w:ind w:left="885" w:right="1459" w:firstLine="3"/>
        <w:spacing w:line="249" w:lineRule="auto"/>
        <w:rPr/>
      </w:pPr>
      <w:r>
        <w:rPr>
          <w:spacing w:val="-5"/>
        </w:rPr>
        <w:t>Functions,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can be</w:t>
      </w:r>
      <w:r>
        <w:rPr>
          <w:spacing w:val="-13"/>
        </w:rPr>
        <w:t xml:space="preserve"> </w:t>
      </w:r>
      <w:r>
        <w:rPr>
          <w:spacing w:val="-5"/>
        </w:rPr>
        <w:t>considered a</w:t>
      </w:r>
      <w:r>
        <w:rPr>
          <w:spacing w:val="-17"/>
        </w:rPr>
        <w:t xml:space="preserve"> </w:t>
      </w:r>
      <w:r>
        <w:rPr>
          <w:spacing w:val="-5"/>
        </w:rPr>
        <w:t>separate</w:t>
      </w:r>
      <w:r>
        <w:rPr>
          <w:spacing w:val="-17"/>
        </w:rPr>
        <w:t xml:space="preserve"> </w:t>
      </w:r>
      <w:r>
        <w:rPr>
          <w:spacing w:val="-5"/>
        </w:rPr>
        <w:t>thread.</w:t>
      </w:r>
      <w:r>
        <w:rPr>
          <w:spacing w:val="-17"/>
        </w:rPr>
        <w:t xml:space="preserve"> </w:t>
      </w:r>
      <w:r>
        <w:rPr>
          <w:spacing w:val="-5"/>
        </w:rPr>
        <w:t>This differe</w:t>
      </w:r>
      <w:r>
        <w:rPr>
          <w:spacing w:val="-6"/>
        </w:rPr>
        <w:t>nce makes</w:t>
      </w:r>
      <w:r>
        <w:rPr>
          <w:spacing w:val="-17"/>
        </w:rPr>
        <w:t xml:space="preserve"> </w:t>
      </w:r>
      <w:r>
        <w:rPr>
          <w:spacing w:val="-6"/>
        </w:rPr>
        <w:t>sizing an</w:t>
      </w:r>
      <w:r>
        <w:rPr>
          <w:spacing w:val="-22"/>
        </w:rPr>
        <w:t xml:space="preserve"> </w:t>
      </w:r>
      <w:r>
        <w:rPr>
          <w:spacing w:val="-6"/>
        </w:rPr>
        <w:t>ATC difficult depending</w:t>
      </w:r>
      <w:r>
        <w:rPr/>
        <w:t xml:space="preserve"> </w:t>
      </w:r>
      <w:r>
        <w:rPr>
          <w:spacing w:val="-5"/>
        </w:rPr>
        <w:t>upon</w:t>
      </w:r>
      <w:r>
        <w:rPr>
          <w:spacing w:val="-14"/>
        </w:rPr>
        <w:t xml:space="preserve"> </w:t>
      </w:r>
      <w:r>
        <w:rPr>
          <w:spacing w:val="-5"/>
        </w:rPr>
        <w:t>cost models and</w:t>
      </w:r>
      <w:r>
        <w:rPr>
          <w:spacing w:val="-13"/>
        </w:rPr>
        <w:t xml:space="preserve"> </w:t>
      </w:r>
      <w:r>
        <w:rPr>
          <w:spacing w:val="-5"/>
        </w:rPr>
        <w:t>expected</w:t>
      </w:r>
      <w:r>
        <w:rPr>
          <w:spacing w:val="-18"/>
        </w:rPr>
        <w:t xml:space="preserve"> </w:t>
      </w:r>
      <w:r>
        <w:rPr>
          <w:spacing w:val="-5"/>
        </w:rPr>
        <w:t>technology reuse across</w:t>
      </w:r>
      <w:r>
        <w:rPr>
          <w:spacing w:val="-6"/>
        </w:rPr>
        <w:t xml:space="preserve"> a</w:t>
      </w:r>
      <w:r>
        <w:rPr>
          <w:spacing w:val="-17"/>
        </w:rPr>
        <w:t xml:space="preserve"> </w:t>
      </w:r>
      <w:r>
        <w:rPr>
          <w:spacing w:val="-6"/>
        </w:rPr>
        <w:t>wide range of</w:t>
      </w:r>
      <w:r>
        <w:rPr>
          <w:spacing w:val="-23"/>
        </w:rPr>
        <w:t xml:space="preserve"> </w:t>
      </w:r>
      <w:r>
        <w:rPr>
          <w:spacing w:val="-6"/>
        </w:rPr>
        <w:t>system</w:t>
      </w:r>
      <w:r>
        <w:rPr>
          <w:spacing w:val="-13"/>
        </w:rPr>
        <w:t xml:space="preserve"> </w:t>
      </w:r>
      <w:r>
        <w:rPr>
          <w:spacing w:val="-6"/>
        </w:rPr>
        <w:t>configurations.</w:t>
      </w:r>
    </w:p>
    <w:p>
      <w:pPr>
        <w:pStyle w:val="BodyText"/>
        <w:ind w:left="879" w:right="1301" w:hanging="4"/>
        <w:spacing w:before="147" w:line="250" w:lineRule="auto"/>
        <w:rPr/>
      </w:pPr>
      <w:r>
        <w:rPr>
          <w:spacing w:val="-4"/>
        </w:rPr>
        <w:t>The mechanisms</w:t>
      </w:r>
      <w:r>
        <w:rPr>
          <w:spacing w:val="-14"/>
        </w:rPr>
        <w:t xml:space="preserve"> </w:t>
      </w:r>
      <w:r>
        <w:rPr>
          <w:spacing w:val="-4"/>
        </w:rPr>
        <w:t>described in</w:t>
      </w:r>
      <w:r>
        <w:rPr>
          <w:spacing w:val="-17"/>
        </w:rPr>
        <w:t xml:space="preserve"> </w:t>
      </w:r>
      <w:r>
        <w:rPr>
          <w:spacing w:val="-4"/>
        </w:rPr>
        <w:t>thi</w:t>
      </w:r>
      <w:r>
        <w:rPr>
          <w:spacing w:val="-5"/>
        </w:rPr>
        <w:t>s</w:t>
      </w:r>
      <w:r>
        <w:rPr>
          <w:spacing w:val="-17"/>
        </w:rPr>
        <w:t xml:space="preserve"> </w:t>
      </w:r>
      <w:r>
        <w:rPr>
          <w:spacing w:val="-5"/>
        </w:rPr>
        <w:t>specification allow an I/O Device</w:t>
      </w:r>
      <w:r>
        <w:rPr>
          <w:spacing w:val="-18"/>
        </w:rPr>
        <w:t xml:space="preserve"> </w:t>
      </w:r>
      <w:r>
        <w:rPr>
          <w:spacing w:val="-5"/>
        </w:rPr>
        <w:t>to participate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process and provide</w:t>
      </w:r>
      <w:r>
        <w:rPr/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ATC</w:t>
      </w:r>
      <w:r>
        <w:rPr>
          <w:spacing w:val="-17"/>
        </w:rPr>
        <w:t xml:space="preserve"> </w:t>
      </w:r>
      <w:r>
        <w:rPr>
          <w:spacing w:val="-6"/>
        </w:rPr>
        <w:t>for its own memor</w:t>
      </w:r>
      <w:r>
        <w:rPr>
          <w:spacing w:val="-7"/>
        </w:rPr>
        <w:t>y accesses.</w:t>
      </w:r>
      <w:r>
        <w:rPr>
          <w:spacing w:val="-17"/>
        </w:rPr>
        <w:t xml:space="preserve"> </w:t>
      </w:r>
      <w:r>
        <w:rPr>
          <w:spacing w:val="-7"/>
        </w:rPr>
        <w:t>The benefits of</w:t>
      </w:r>
      <w:r>
        <w:rPr>
          <w:spacing w:val="-11"/>
        </w:rPr>
        <w:t xml:space="preserve"> </w:t>
      </w:r>
      <w:r>
        <w:rPr>
          <w:spacing w:val="-7"/>
        </w:rPr>
        <w:t>having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22"/>
        </w:rPr>
        <w:t xml:space="preserve"> </w:t>
      </w:r>
      <w:r>
        <w:rPr>
          <w:spacing w:val="-7"/>
        </w:rPr>
        <w:t>ATC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2"/>
        </w:rPr>
        <w:t xml:space="preserve"> </w:t>
      </w:r>
      <w:r>
        <w:rPr>
          <w:spacing w:val="-7"/>
        </w:rPr>
        <w:t>a Device</w:t>
      </w:r>
      <w:r>
        <w:rPr>
          <w:spacing w:val="-9"/>
        </w:rPr>
        <w:t xml:space="preserve"> </w:t>
      </w:r>
      <w:r>
        <w:rPr>
          <w:spacing w:val="-7"/>
        </w:rPr>
        <w:t>include:</w:t>
      </w:r>
    </w:p>
    <w:p>
      <w:pPr>
        <w:pStyle w:val="BodyText"/>
        <w:ind w:left="1286" w:right="1996" w:hanging="229"/>
        <w:spacing w:before="221" w:line="250" w:lineRule="auto"/>
        <w:rPr/>
      </w:pPr>
      <w:r>
        <w:rPr>
          <w:spacing w:val="-4"/>
        </w:rPr>
        <w:t>•</w:t>
      </w:r>
      <w:r>
        <w:rPr>
          <w:spacing w:val="17"/>
          <w:w w:val="101"/>
        </w:rPr>
        <w:t xml:space="preserve">  </w:t>
      </w:r>
      <w:r>
        <w:rPr>
          <w:spacing w:val="-4"/>
        </w:rPr>
        <w:t>Ability</w:t>
      </w:r>
      <w:r>
        <w:rPr>
          <w:spacing w:val="-18"/>
        </w:rPr>
        <w:t xml:space="preserve"> </w:t>
      </w:r>
      <w:r>
        <w:rPr>
          <w:spacing w:val="-4"/>
        </w:rPr>
        <w:t>to alleviate</w:t>
      </w:r>
      <w:r>
        <w:rPr>
          <w:spacing w:val="-17"/>
        </w:rPr>
        <w:t xml:space="preserve"> </w:t>
      </w:r>
      <w:r>
        <w:rPr>
          <w:spacing w:val="-4"/>
        </w:rPr>
        <w:t>TA reso</w:t>
      </w:r>
      <w:r>
        <w:rPr>
          <w:spacing w:val="-5"/>
        </w:rPr>
        <w:t>urce pressure by distributing address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14"/>
        </w:rPr>
        <w:t xml:space="preserve"> </w:t>
      </w:r>
      <w:r>
        <w:rPr>
          <w:spacing w:val="-5"/>
        </w:rPr>
        <w:t>caching responsibility (reduced</w:t>
      </w:r>
      <w:r>
        <w:rPr/>
        <w:t xml:space="preserve"> </w:t>
      </w:r>
      <w:r>
        <w:rPr>
          <w:spacing w:val="-2"/>
        </w:rPr>
        <w:t>probability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“thras</w:t>
      </w:r>
      <w:r>
        <w:rPr>
          <w:spacing w:val="-3"/>
        </w:rPr>
        <w:t>hing” within</w:t>
      </w:r>
      <w:r>
        <w:rPr>
          <w:spacing w:val="-17"/>
        </w:rPr>
        <w:t xml:space="preserve"> </w:t>
      </w:r>
      <w:r>
        <w:rPr>
          <w:spacing w:val="-3"/>
        </w:rPr>
        <w:t>theTA)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   Enable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ATC Devices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have less performance dependency on a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system’s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ATC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size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Potential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ensure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optimal access latency by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sending pretranslated requests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cent</w:t>
      </w:r>
      <w:r>
        <w:rPr>
          <w:spacing w:val="-6"/>
          <w:position w:val="2"/>
        </w:rPr>
        <w:t>ral complex</w:t>
      </w:r>
    </w:p>
    <w:p>
      <w:pPr>
        <w:spacing w:line="252" w:lineRule="exact"/>
        <w:sectPr>
          <w:footerReference w:type="default" r:id="rId29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347"/>
        <w:spacing w:before="61" w:line="249" w:lineRule="auto"/>
        <w:jc w:val="both"/>
        <w:rPr/>
      </w:pP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specification</w:t>
      </w:r>
      <w:r>
        <w:rPr>
          <w:spacing w:val="-18"/>
        </w:rPr>
        <w:t xml:space="preserve"> </w:t>
      </w:r>
      <w:r>
        <w:rPr>
          <w:spacing w:val="-4"/>
        </w:rPr>
        <w:t>will provide</w:t>
      </w:r>
      <w:r>
        <w:rPr>
          <w:spacing w:val="-18"/>
        </w:rPr>
        <w:t xml:space="preserve"> </w:t>
      </w:r>
      <w:r>
        <w:rPr>
          <w:spacing w:val="-4"/>
        </w:rPr>
        <w:t>the int</w:t>
      </w:r>
      <w:r>
        <w:rPr>
          <w:spacing w:val="-5"/>
        </w:rPr>
        <w:t>eroperability</w:t>
      </w:r>
      <w:r>
        <w:rPr>
          <w:spacing w:val="-18"/>
        </w:rPr>
        <w:t xml:space="preserve"> </w:t>
      </w:r>
      <w:r>
        <w:rPr>
          <w:spacing w:val="-5"/>
        </w:rPr>
        <w:t>that allows PCIe Devices</w:t>
      </w:r>
      <w:r>
        <w:rPr>
          <w:spacing w:val="-17"/>
        </w:rPr>
        <w:t xml:space="preserve"> </w:t>
      </w:r>
      <w:r>
        <w:rPr>
          <w:spacing w:val="-5"/>
        </w:rPr>
        <w:t>to be used in</w:t>
      </w:r>
      <w:r>
        <w:rPr>
          <w:spacing w:val="-14"/>
        </w:rPr>
        <w:t xml:space="preserve"> </w:t>
      </w:r>
      <w:r>
        <w:rPr>
          <w:spacing w:val="-5"/>
        </w:rPr>
        <w:t>conjunction</w:t>
      </w:r>
      <w:r>
        <w:rPr>
          <w:spacing w:val="-17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TA, but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</w:t>
      </w:r>
      <w:r>
        <w:rPr>
          <w:spacing w:val="-5"/>
        </w:rPr>
        <w:t>TA and its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Translation and Protection</w:t>
      </w:r>
      <w:r>
        <w:rPr>
          <w:spacing w:val="-17"/>
        </w:rPr>
        <w:t xml:space="preserve"> </w:t>
      </w:r>
      <w:r>
        <w:rPr>
          <w:spacing w:val="-5"/>
        </w:rPr>
        <w:t>Table (A</w:t>
      </w:r>
      <w:r>
        <w:rPr>
          <w:spacing w:val="-6"/>
        </w:rPr>
        <w:t>TPT) are</w:t>
      </w:r>
      <w:r>
        <w:rPr>
          <w:spacing w:val="-18"/>
        </w:rPr>
        <w:t xml:space="preserve"> </w:t>
      </w:r>
      <w:r>
        <w:rPr>
          <w:spacing w:val="-6"/>
        </w:rPr>
        <w:t>treated as implementation-specific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outside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  <w:r>
        <w:rPr>
          <w:spacing w:val="-18"/>
        </w:rPr>
        <w:t xml:space="preserve"> </w:t>
      </w:r>
      <w:r>
        <w:rPr>
          <w:spacing w:val="-4"/>
        </w:rPr>
        <w:t>While it may be possible</w:t>
      </w:r>
      <w:r>
        <w:rPr>
          <w:spacing w:val="-18"/>
        </w:rPr>
        <w:t xml:space="preserve"> </w:t>
      </w:r>
      <w:r>
        <w:rPr>
          <w:spacing w:val="-4"/>
        </w:rPr>
        <w:t>to implement</w:t>
      </w:r>
      <w:r>
        <w:rPr>
          <w:spacing w:val="-22"/>
        </w:rPr>
        <w:t xml:space="preserve"> </w:t>
      </w:r>
      <w:r>
        <w:rPr>
          <w:spacing w:val="-4"/>
        </w:rPr>
        <w:t>ATS</w:t>
      </w:r>
      <w:r>
        <w:rPr>
          <w:spacing w:val="-17"/>
        </w:rPr>
        <w:t xml:space="preserve"> </w:t>
      </w:r>
      <w:r>
        <w:rPr>
          <w:spacing w:val="-4"/>
        </w:rPr>
        <w:t>within</w:t>
      </w:r>
      <w:r>
        <w:rPr>
          <w:spacing w:val="-14"/>
        </w:rPr>
        <w:t xml:space="preserve"> </w:t>
      </w:r>
      <w:r>
        <w:rPr>
          <w:spacing w:val="-5"/>
        </w:rPr>
        <w:t>other PCIe Components,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</w:t>
      </w:r>
      <w:r>
        <w:rPr/>
        <w:t xml:space="preserve"> </w:t>
      </w:r>
      <w:r>
        <w:rPr>
          <w:spacing w:val="-6"/>
        </w:rPr>
        <w:t>is confined</w:t>
      </w:r>
      <w:r>
        <w:rPr>
          <w:spacing w:val="-17"/>
        </w:rPr>
        <w:t xml:space="preserve"> </w:t>
      </w:r>
      <w:r>
        <w:rPr>
          <w:spacing w:val="-6"/>
        </w:rPr>
        <w:t>to PCIe Devices and </w:t>
      </w:r>
      <w:r>
        <w:rPr>
          <w:spacing w:val="-7"/>
        </w:rPr>
        <w:t>PCIe Root Complex Integrated Endpoints (RCiEPs).</w:t>
      </w:r>
    </w:p>
    <w:p>
      <w:pPr>
        <w:pStyle w:val="BodyText"/>
        <w:ind w:left="888" w:right="1782"/>
        <w:spacing w:before="147" w:line="249" w:lineRule="auto"/>
        <w:rPr/>
      </w:pPr>
      <w:hyperlink w:history="true" w:anchor="bookmark388">
        <w:r>
          <w:rPr>
            <w:u w:val="single" w:color="C0C0C0"/>
            <w:spacing w:val="-7"/>
          </w:rPr>
          <w:t>Figure</w:t>
        </w:r>
        <w:r>
          <w:rPr>
            <w:u w:val="single" w:color="C0C0C0"/>
            <w:spacing w:val="46"/>
            <w:w w:val="101"/>
          </w:rPr>
          <w:t xml:space="preserve"> </w:t>
        </w:r>
        <w:r>
          <w:rPr>
            <w:u w:val="single" w:color="C0C0C0"/>
            <w:spacing w:val="-7"/>
          </w:rPr>
          <w:t>10-1</w:t>
        </w:r>
      </w:hyperlink>
      <w:r>
        <w:rPr>
          <w:spacing w:val="-7"/>
        </w:rPr>
        <w:t>illustrates an example platform</w:t>
      </w:r>
      <w:r>
        <w:rPr>
          <w:spacing w:val="-18"/>
        </w:rPr>
        <w:t xml:space="preserve"> </w:t>
      </w:r>
      <w:r>
        <w:rPr>
          <w:spacing w:val="-7"/>
        </w:rPr>
        <w:t>with a</w:t>
      </w:r>
      <w:r>
        <w:rPr>
          <w:spacing w:val="-17"/>
        </w:rPr>
        <w:t xml:space="preserve"> </w:t>
      </w:r>
      <w:r>
        <w:rPr>
          <w:spacing w:val="-7"/>
        </w:rPr>
        <w:t>TA and</w:t>
      </w:r>
      <w:r>
        <w:rPr>
          <w:spacing w:val="-22"/>
        </w:rPr>
        <w:t xml:space="preserve"> </w:t>
      </w:r>
      <w:r>
        <w:rPr>
          <w:spacing w:val="-7"/>
        </w:rPr>
        <w:t>ATPT, along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0"/>
        </w:rPr>
        <w:t xml:space="preserve"> </w:t>
      </w:r>
      <w:r>
        <w:rPr>
          <w:spacing w:val="-7"/>
        </w:rPr>
        <w:t>PCIe Devices</w:t>
      </w:r>
      <w:r>
        <w:rPr>
          <w:spacing w:val="-12"/>
        </w:rPr>
        <w:t xml:space="preserve"> </w:t>
      </w:r>
      <w:r>
        <w:rPr>
          <w:spacing w:val="-7"/>
        </w:rPr>
        <w:t>and RC Integrated</w:t>
      </w:r>
      <w:r>
        <w:rPr/>
        <w:t xml:space="preserve"> </w:t>
      </w:r>
      <w:r>
        <w:rPr>
          <w:spacing w:val="-5"/>
        </w:rPr>
        <w:t>Endpoints</w:t>
      </w:r>
      <w:r>
        <w:rPr>
          <w:spacing w:val="-18"/>
        </w:rPr>
        <w:t xml:space="preserve"> </w:t>
      </w:r>
      <w:r>
        <w:rPr>
          <w:spacing w:val="-5"/>
        </w:rPr>
        <w:t>with integrated</w:t>
      </w:r>
      <w:r>
        <w:rPr>
          <w:spacing w:val="-22"/>
        </w:rPr>
        <w:t xml:space="preserve"> </w:t>
      </w:r>
      <w:r>
        <w:rPr>
          <w:spacing w:val="-5"/>
        </w:rPr>
        <w:t>ATC.</w:t>
      </w:r>
      <w:r>
        <w:rPr>
          <w:spacing w:val="-22"/>
        </w:rPr>
        <w:t xml:space="preserve"> </w:t>
      </w:r>
      <w:r>
        <w:rPr>
          <w:spacing w:val="-5"/>
        </w:rPr>
        <w:t>ATA and an</w:t>
      </w:r>
      <w:r>
        <w:rPr>
          <w:spacing w:val="-22"/>
        </w:rPr>
        <w:t xml:space="preserve"> </w:t>
      </w:r>
      <w:r>
        <w:rPr>
          <w:spacing w:val="-5"/>
        </w:rPr>
        <w:t>ATPT are implementation-specific and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3"/>
        </w:rPr>
        <w:t xml:space="preserve"> </w:t>
      </w:r>
      <w:r>
        <w:rPr>
          <w:spacing w:val="-5"/>
        </w:rPr>
        <w:t>distinct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r</w:t>
      </w:r>
      <w:r>
        <w:rPr>
          <w:spacing w:val="-10"/>
        </w:rPr>
        <w:t xml:space="preserve"> </w:t>
      </w:r>
      <w:r>
        <w:rPr>
          <w:spacing w:val="-6"/>
        </w:rPr>
        <w:t>integrated</w:t>
      </w:r>
    </w:p>
    <w:p>
      <w:pPr>
        <w:pStyle w:val="BodyText"/>
        <w:ind w:left="879"/>
        <w:spacing w:line="251" w:lineRule="exact"/>
        <w:rPr/>
      </w:pPr>
      <w:r>
        <w:pict>
          <v:shape id="_x0000_s1056" style="position:absolute;margin-left:378.609pt;margin-top:252.135pt;mso-position-vertical-relative:text;mso-position-horizontal-relative:text;width:0.65pt;height:31.1pt;z-index:254157824;" filled="false" strokecolor="#231F20" strokeweight="0.63pt" coordsize="12,622" coordorigin="0,0" path="m6,6l6,614e">
            <v:stroke endcap="square" joinstyle="miter" miterlimit="4"/>
          </v:shape>
        </w:pict>
      </w:r>
      <w:r>
        <w:pict>
          <v:shape id="_x0000_s1058" style="position:absolute;margin-left:367.017pt;margin-top:278.805pt;mso-position-vertical-relative:text;mso-position-horizontal-relative:text;width:23.2pt;height:0.65pt;z-index:254158848;" filled="false" strokecolor="#231F20" strokeweight="0.63pt" coordsize="464,12" coordorigin="0,0" path="m457,6l6,6e">
            <v:stroke endcap="square" joinstyle="miter" miterlimit="4"/>
          </v:shape>
        </w:pict>
      </w:r>
      <w:r>
        <w:pict>
          <v:shape id="_x0000_s1060" style="position:absolute;margin-left:234.928pt;margin-top:117.179pt;mso-position-vertical-relative:text;mso-position-horizontal-relative:text;width:82.45pt;height:0.65pt;z-index:-249169920;" filled="false" strokecolor="#231F20" strokeweight="0.63pt" coordsize="1648,12" coordorigin="0,0" path="m6,6l1642,6e">
            <v:stroke endcap="square" joinstyle="miter" miterlimit="4"/>
          </v:shape>
        </w:pict>
      </w:r>
      <w:r>
        <w:pict>
          <v:shape id="_x0000_s1062" style="position:absolute;margin-left:227.263pt;margin-top:76.5046pt;mso-position-vertical-relative:text;mso-position-horizontal-relative:text;width:0.65pt;height:28.65pt;z-index:-249171968;" filled="false" strokecolor="#231F20" strokeweight="0.63pt" coordsize="12,572" coordorigin="0,0" path="m6,6l6,566e">
            <v:stroke endcap="square" joinstyle="miter" miterlimit="4"/>
          </v:shape>
        </w:pict>
      </w:r>
      <w:r>
        <w:pict>
          <v:shape id="_x0000_s1064" style="position:absolute;margin-left:227.263pt;margin-top:129.264pt;mso-position-vertical-relative:text;mso-position-horizontal-relative:text;width:0.65pt;height:28.65pt;z-index:-249168896;" filled="false" strokecolor="#231F20" strokeweight="0.63pt" coordsize="12,572" coordorigin="0,0" path="m6,6l6,566e">
            <v:stroke endcap="square" joinstyle="miter" miterlimit="4"/>
          </v:shape>
        </w:pict>
      </w:r>
      <w:r>
        <w:pict>
          <v:shape id="_x0000_s1066" style="position:absolute;margin-left:163.87pt;margin-top:74.3579pt;mso-position-vertical-relative:text;mso-position-horizontal-relative:text;width:0.65pt;height:82.5pt;z-index:-249170944;" filled="false" strokecolor="#231F20" strokeweight="0.63pt" coordsize="12,1650" coordorigin="0,0" path="m6,6l6,1642e">
            <v:stroke endcap="square" joinstyle="miter" miterlimit="4"/>
          </v:shape>
        </w:pict>
      </w:r>
      <w:r>
        <w:pict>
          <v:shape id="_x0000_s1068" style="position:absolute;margin-left:273.809pt;margin-top:252.135pt;mso-position-vertical-relative:text;mso-position-horizontal-relative:text;width:0.65pt;height:31.1pt;z-index:-249167872;" filled="false" strokecolor="#231F20" strokeweight="0.63pt" coordsize="12,622" coordorigin="0,0" path="m6,6l6,614e">
            <v:stroke endcap="square" joinstyle="miter" miterlimit="4"/>
          </v:shape>
        </w:pict>
      </w:r>
      <w:r>
        <w:pict>
          <v:shape id="_x0000_s1070" style="position:absolute;margin-left:195.753pt;margin-top:101.48pt;mso-position-vertical-relative:text;mso-position-horizontal-relative:text;width:62.65pt;height:31.55pt;z-index:254154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2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570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pStyle w:val="TableText"/>
                          <w:ind w:left="110" w:right="100" w:hanging="6"/>
                          <w:spacing w:before="35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Translation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Agent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(TA)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72" style="position:absolute;margin-left:361.647pt;margin-top:212.493pt;mso-position-vertical-relative:text;mso-position-horizontal-relative:text;width:33.55pt;height:41.6pt;z-index:254160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TableText"/>
                          <w:ind w:left="113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3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(RP)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74" style="position:absolute;margin-left:256.848pt;margin-top:212.493pt;mso-position-vertical-relative:text;mso-position-horizontal-relative:text;width:33.55pt;height:41.6pt;z-index:254161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TableText"/>
                          <w:ind w:left="112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3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(RP)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76" style="position:absolute;margin-left:363.239pt;margin-top:300.061pt;mso-position-vertical-relative:text;mso-position-horizontal-relative:text;width:31.3pt;height:11.5pt;z-index:254156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Switch</w:t>
                  </w:r>
                </w:p>
              </w:txbxContent>
            </v:textbox>
          </v:shape>
        </w:pict>
      </w:r>
      <w:r>
        <w:pict>
          <v:shape id="_x0000_s1078" style="position:absolute;margin-left:389.57pt;margin-top:278.805pt;mso-position-vertical-relative:text;mso-position-horizontal-relative:text;width:16.75pt;height:16.3pt;z-index:254152704;" filled="false" strokecolor="#231F20" strokeweight="0.63pt" coordsize="335,325" coordorigin="0,0" path="m328,319l6,6e">
            <v:stroke endcap="square" joinstyle="miter" miterlimit="4"/>
          </v:shape>
        </w:pict>
      </w:r>
      <w:r>
        <w:pict>
          <v:shape id="_x0000_s1080" style="position:absolute;margin-left:351.055pt;margin-top:278.805pt;mso-position-vertical-relative:text;mso-position-horizontal-relative:text;width:16.6pt;height:16.6pt;z-index:254153728;" filled="false" strokecolor="#231F20" strokeweight="0.63pt" coordsize="332,332" coordorigin="0,0" path="m325,6l6,325e">
            <v:stroke endcap="square" joinstyle="miter" miterlimit="4"/>
          </v:shape>
        </w:pict>
      </w:r>
      <w:r>
        <w:pict>
          <v:shape id="_x0000_s1082" style="position:absolute;margin-left:351.055pt;margin-top:294.464pt;mso-position-vertical-relative:text;mso-position-horizontal-relative:text;width:55.25pt;height:52.4pt;z-index:254151680;" filled="false" strokecolor="#231F20" strokeweight="0.63pt" coordsize="1105,1048" coordorigin="0,0" path="m430,706l430,1040m682,706l682,1040m776,782l1095,463l1098,6m6,12l6,463l325,782l776,782e">
            <v:stroke endcap="square" joinstyle="miter" miterlimit="4"/>
          </v:shape>
        </w:pict>
      </w:r>
      <w:bookmarkStart w:name="bookmark388" w:id="388"/>
      <w:bookmarkEnd w:id="388"/>
      <w:r>
        <w:rPr>
          <w:spacing w:val="-5"/>
          <w:position w:val="2"/>
        </w:rPr>
        <w:t>components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within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given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design.</w:t>
      </w:r>
    </w:p>
    <w:p>
      <w:pPr>
        <w:spacing w:before="32"/>
        <w:rPr/>
      </w:pPr>
      <w:r/>
    </w:p>
    <w:p>
      <w:pPr>
        <w:spacing w:before="32"/>
        <w:rPr/>
      </w:pPr>
      <w:r/>
    </w:p>
    <w:tbl>
      <w:tblPr>
        <w:tblStyle w:val="TableNormal"/>
        <w:tblW w:w="6206" w:type="dxa"/>
        <w:tblInd w:w="2036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Memory</w:t>
            </w:r>
          </w:p>
        </w:tc>
      </w:tr>
    </w:tbl>
    <w:p>
      <w:pPr>
        <w:spacing w:before="230"/>
        <w:rPr/>
      </w:pPr>
      <w:r/>
    </w:p>
    <w:tbl>
      <w:tblPr>
        <w:tblStyle w:val="TableNormal"/>
        <w:tblW w:w="2380" w:type="dxa"/>
        <w:tblInd w:w="5854" w:type="dxa"/>
        <w:shd w:val="clear" w:fill="FFFFFF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2380"/>
      </w:tblGrid>
      <w:tr>
        <w:trPr>
          <w:trHeight w:val="570" w:hRule="atLeast"/>
        </w:trPr>
        <w:tc>
          <w:tcPr>
            <w:shd w:val="clear" w:fill="FFFFFF"/>
            <w:tcW w:w="2380" w:type="dxa"/>
            <w:vAlign w:val="top"/>
          </w:tcPr>
          <w:p>
            <w:pPr>
              <w:pStyle w:val="TableText"/>
              <w:ind w:left="109" w:right="103" w:hanging="21"/>
              <w:spacing w:before="36" w:line="24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Address</w:t>
            </w:r>
            <w:r>
              <w:rPr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sz w:val="20"/>
                <w:szCs w:val="20"/>
                <w:color w:val="231F20"/>
              </w:rPr>
              <w:t>Translation</w:t>
            </w:r>
            <w:r>
              <w:rPr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sz w:val="20"/>
                <w:szCs w:val="20"/>
                <w:color w:val="231F20"/>
              </w:rPr>
              <w:t>and </w:t>
            </w:r>
            <w:r>
              <w:rPr>
                <w:sz w:val="20"/>
                <w:szCs w:val="20"/>
                <w:color w:val="231F20"/>
                <w:spacing w:val="-2"/>
              </w:rPr>
              <w:t>Protection Table (ATPT)</w:t>
            </w:r>
          </w:p>
        </w:tc>
      </w:tr>
    </w:tbl>
    <w:p>
      <w:pPr>
        <w:spacing w:before="177"/>
        <w:rPr/>
      </w:pPr>
      <w:r/>
    </w:p>
    <w:tbl>
      <w:tblPr>
        <w:tblStyle w:val="TableNormal"/>
        <w:tblW w:w="6206" w:type="dxa"/>
        <w:tblInd w:w="2036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1592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80" w:lineRule="auto"/>
              <w:rPr>
                <w:sz w:val="21"/>
              </w:rPr>
            </w:pPr>
            <w:r/>
          </w:p>
          <w:p>
            <w:pPr>
              <w:pStyle w:val="TableText"/>
              <w:ind w:left="2237"/>
              <w:spacing w:before="58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Root Complex</w:t>
            </w:r>
            <w:r>
              <w:rPr>
                <w:sz w:val="20"/>
                <w:szCs w:val="20"/>
                <w:color w:val="231F20"/>
                <w:spacing w:val="17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(RC)</w:t>
            </w:r>
          </w:p>
          <w:p>
            <w:pPr>
              <w:spacing w:before="65"/>
              <w:rPr/>
            </w:pPr>
            <w:r/>
          </w:p>
          <w:tbl>
            <w:tblPr>
              <w:tblStyle w:val="TableNormal"/>
              <w:tblW w:w="2139" w:type="dxa"/>
              <w:tblInd w:w="160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1540"/>
              <w:gridCol w:w="599"/>
            </w:tblGrid>
            <w:tr>
              <w:trPr>
                <w:trHeight w:val="121" w:hRule="atLeast"/>
              </w:trPr>
              <w:tc>
                <w:tcPr>
                  <w:tcW w:w="1540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pStyle w:val="TableText"/>
                    <w:ind w:left="379" w:right="139" w:hanging="230"/>
                    <w:spacing w:before="53" w:line="24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2"/>
                    </w:rPr>
                    <w:t>RC</w:t>
                  </w:r>
                  <w:r>
                    <w:rPr>
                      <w:sz w:val="20"/>
                      <w:szCs w:val="20"/>
                      <w:color w:val="231F20"/>
                      <w:spacing w:val="19"/>
                    </w:rPr>
                    <w:t xml:space="preserve"> </w:t>
                  </w:r>
                  <w:r>
                    <w:rPr>
                      <w:sz w:val="20"/>
                      <w:szCs w:val="20"/>
                      <w:color w:val="231F20"/>
                      <w:spacing w:val="-2"/>
                    </w:rPr>
                    <w:t>Integrated</w:t>
                  </w:r>
                  <w:r>
                    <w:rPr>
                      <w:sz w:val="20"/>
                      <w:szCs w:val="20"/>
                      <w:color w:val="231F20"/>
                    </w:rPr>
                    <w:t xml:space="preserve"> </w:t>
                  </w:r>
                  <w:r>
                    <w:rPr>
                      <w:sz w:val="20"/>
                      <w:szCs w:val="20"/>
                      <w:color w:val="231F20"/>
                      <w:spacing w:val="-1"/>
                    </w:rPr>
                    <w:t>Endpoint</w:t>
                  </w:r>
                </w:p>
              </w:tc>
              <w:tc>
                <w:tcPr>
                  <w:tcW w:w="599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spacing w:line="110" w:lineRule="exact"/>
                    <w:rPr>
                      <w:sz w:val="9"/>
                    </w:rPr>
                  </w:pPr>
                  <w:r/>
                </w:p>
              </w:tc>
            </w:tr>
            <w:tr>
              <w:trPr>
                <w:trHeight w:val="326" w:hRule="atLeast"/>
              </w:trPr>
              <w:tc>
                <w:tcPr>
                  <w:tcW w:w="1540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>
                      <w:sz w:val="21"/>
                    </w:rPr>
                  </w:pPr>
                  <w:r/>
                </w:p>
              </w:tc>
              <w:tc>
                <w:tcPr>
                  <w:tcW w:w="599" w:type="dxa"/>
                  <w:vAlign w:val="top"/>
                </w:tcPr>
                <w:p>
                  <w:pPr>
                    <w:pStyle w:val="TableText"/>
                    <w:ind w:left="92"/>
                    <w:spacing w:before="93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2"/>
                    </w:rPr>
                    <w:t>ATC</w:t>
                  </w:r>
                </w:p>
              </w:tc>
            </w:tr>
            <w:tr>
              <w:trPr>
                <w:trHeight w:val="122" w:hRule="atLeast"/>
              </w:trPr>
              <w:tc>
                <w:tcPr>
                  <w:tcW w:w="1540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>
                      <w:sz w:val="21"/>
                    </w:rPr>
                  </w:pPr>
                  <w:r/>
                </w:p>
              </w:tc>
              <w:tc>
                <w:tcPr>
                  <w:tcW w:w="599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spacing w:line="112" w:lineRule="exact"/>
                    <w:rPr>
                      <w:sz w:val="9"/>
                    </w:rPr>
                  </w:pPr>
                  <w:r/>
                </w:p>
              </w:tc>
            </w:tr>
          </w:tbl>
          <w:p>
            <w:pPr>
              <w:pStyle w:val="TableText"/>
              <w:spacing w:line="135" w:lineRule="exact"/>
              <w:rPr>
                <w:sz w:val="11"/>
              </w:rPr>
            </w:pPr>
            <w:r/>
          </w:p>
        </w:tc>
      </w:tr>
    </w:tbl>
    <w:p>
      <w:pPr>
        <w:spacing w:before="57"/>
        <w:rPr/>
      </w:pPr>
      <w:r/>
    </w:p>
    <w:p>
      <w:pPr>
        <w:spacing w:before="57"/>
        <w:rPr/>
      </w:pPr>
      <w:r/>
    </w:p>
    <w:p>
      <w:pPr>
        <w:spacing w:before="57"/>
        <w:rPr/>
      </w:pPr>
      <w:r/>
    </w:p>
    <w:tbl>
      <w:tblPr>
        <w:tblStyle w:val="TableNormal"/>
        <w:tblW w:w="2138" w:type="dxa"/>
        <w:tblInd w:w="4410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539"/>
        <w:gridCol w:w="599"/>
      </w:tblGrid>
      <w:tr>
        <w:trPr>
          <w:trHeight w:val="122" w:hRule="atLeast"/>
        </w:trPr>
        <w:tc>
          <w:tcPr>
            <w:tcW w:w="153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17"/>
              <w:spacing w:before="224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PCIe</w:t>
            </w:r>
            <w:r>
              <w:rPr>
                <w:sz w:val="20"/>
                <w:szCs w:val="20"/>
                <w:color w:val="231F20"/>
                <w:spacing w:val="15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Device</w:t>
            </w:r>
          </w:p>
        </w:tc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spacing w:line="112" w:lineRule="exact"/>
              <w:rPr>
                <w:sz w:val="9"/>
              </w:rPr>
            </w:pPr>
            <w:r/>
          </w:p>
        </w:tc>
      </w:tr>
      <w:tr>
        <w:trPr>
          <w:trHeight w:val="326" w:hRule="atLeast"/>
        </w:trPr>
        <w:tc>
          <w:tcPr>
            <w:tcW w:w="15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99" w:type="dxa"/>
            <w:vAlign w:val="top"/>
          </w:tcPr>
          <w:p>
            <w:pPr>
              <w:pStyle w:val="TableText"/>
              <w:ind w:left="93"/>
              <w:spacing w:before="92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ATC</w:t>
            </w:r>
          </w:p>
        </w:tc>
      </w:tr>
      <w:tr>
        <w:trPr>
          <w:trHeight w:val="121" w:hRule="atLeast"/>
        </w:trPr>
        <w:tc>
          <w:tcPr>
            <w:tcW w:w="153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spacing w:line="110" w:lineRule="exact"/>
              <w:rPr>
                <w:sz w:val="9"/>
              </w:rPr>
            </w:pPr>
            <w:r/>
          </w:p>
        </w:tc>
      </w:tr>
    </w:tbl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tbl>
      <w:tblPr>
        <w:tblStyle w:val="TableNormal"/>
        <w:tblW w:w="4642" w:type="dxa"/>
        <w:tblInd w:w="5256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074"/>
        <w:gridCol w:w="469"/>
        <w:gridCol w:w="594"/>
        <w:gridCol w:w="2505"/>
      </w:tblGrid>
      <w:tr>
        <w:trPr>
          <w:trHeight w:val="242" w:hRule="atLeast"/>
        </w:trPr>
        <w:tc>
          <w:tcPr>
            <w:tcW w:w="1074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232" w:lineRule="exact"/>
              <w:rPr>
                <w:sz w:val="20"/>
              </w:rPr>
            </w:pPr>
            <w:r/>
          </w:p>
        </w:tc>
        <w:tc>
          <w:tcPr>
            <w:tcW w:w="1063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232" w:lineRule="exact"/>
              <w:rPr>
                <w:sz w:val="20"/>
              </w:rPr>
            </w:pPr>
            <w:r/>
          </w:p>
        </w:tc>
        <w:tc>
          <w:tcPr>
            <w:tcW w:w="2505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spacing w:before="124"/>
              <w:rPr/>
            </w:pPr>
            <w:r>
              <w:pict>
                <v:shape id="_x0000_s1084" style="position:absolute;margin-left:-54.3104pt;margin-top:-0.5pt;mso-position-vertical-relative:top-margin-area;mso-position-horizontal-relative:right-margin-area;width:0.65pt;height:30.65pt;z-index:-249166848;" filled="false" strokecolor="#231F20" strokeweight="0.63pt" coordsize="12,612" coordorigin="0,0" path="m6,6l6,605e">
                  <v:stroke endcap="square" joinstyle="miter" miterlimit="4"/>
                </v:shape>
              </w:pict>
            </w:r>
            <w:r>
              <w:pict>
                <v:shape id="_x0000_s1086" style="position:absolute;margin-left:-96.5319pt;margin-top:22.6656pt;mso-position-vertical-relative:top-margin-area;mso-position-horizontal-relative:right-margin-area;width:57.35pt;height:11.5pt;z-index:254159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PCIe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Device</w:t>
                        </w:r>
                      </w:p>
                    </w:txbxContent>
                  </v:textbox>
                </v:shape>
              </w:pict>
            </w:r>
            <w:r/>
          </w:p>
          <w:tbl>
            <w:tblPr>
              <w:tblStyle w:val="TableNormal"/>
              <w:tblW w:w="592" w:type="dxa"/>
              <w:tblInd w:w="1902" w:type="dxa"/>
              <w:tblLayout w:type="fixed"/>
              <w:tblBorders>
                <w:left w:val="single" w:color="231F20" w:sz="4" w:space="0"/>
                <w:bottom w:val="single" w:color="231F20" w:sz="4" w:space="0"/>
                <w:top w:val="single" w:color="231F20" w:sz="4" w:space="0"/>
              </w:tblBorders>
            </w:tblPr>
            <w:tblGrid>
              <w:gridCol w:w="592"/>
            </w:tblGrid>
            <w:tr>
              <w:trPr>
                <w:trHeight w:val="334" w:hRule="atLeast"/>
              </w:trPr>
              <w:tc>
                <w:tcPr>
                  <w:tcW w:w="592" w:type="dxa"/>
                  <w:vAlign w:val="top"/>
                </w:tcPr>
                <w:p>
                  <w:pPr>
                    <w:pStyle w:val="TableText"/>
                    <w:ind w:left="90"/>
                    <w:spacing w:before="97" w:line="198" w:lineRule="auto"/>
                    <w:rPr>
                      <w:sz w:val="20"/>
                      <w:szCs w:val="20"/>
                    </w:rPr>
                  </w:pPr>
                  <w:r>
                    <w:drawing>
                      <wp:anchor distT="0" distB="0" distL="0" distR="0" simplePos="0" relativeHeight="254150656" behindDoc="1" locked="0" layoutInCell="1" allowOverlap="1">
                        <wp:simplePos x="0" y="0"/>
                        <wp:positionH relativeFrom="column">
                          <wp:posOffset>-984480</wp:posOffset>
                        </wp:positionH>
                        <wp:positionV relativeFrom="paragraph">
                          <wp:posOffset>-87483</wp:posOffset>
                        </wp:positionV>
                        <wp:extent cx="1364475" cy="386826"/>
                        <wp:effectExtent l="0" t="0" r="0" b="0"/>
                        <wp:wrapNone/>
                        <wp:docPr id="402" name="IM 4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2" name="IM 402"/>
                                <pic:cNvPicPr/>
                              </pic:nvPicPr>
                              <pic:blipFill>
                                <a:blip r:embed="rId2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64475" cy="386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20"/>
                      <w:szCs w:val="20"/>
                      <w:color w:val="231F20"/>
                      <w:spacing w:val="-3"/>
                    </w:rPr>
                    <w:t>ATC</w:t>
                  </w:r>
                </w:p>
              </w:tc>
            </w:tr>
          </w:tbl>
          <w:p>
            <w:pPr>
              <w:pStyle w:val="TableText"/>
              <w:spacing w:line="106" w:lineRule="exact"/>
              <w:rPr>
                <w:sz w:val="9"/>
              </w:rPr>
            </w:pPr>
            <w:r/>
          </w:p>
        </w:tc>
      </w:tr>
      <w:tr>
        <w:trPr>
          <w:trHeight w:val="115" w:hRule="atLeast"/>
        </w:trPr>
        <w:tc>
          <w:tcPr>
            <w:shd w:val="clear" w:fill="FFFFFF"/>
            <w:tcW w:w="154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left="217"/>
              <w:spacing w:before="220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PCIe</w:t>
            </w:r>
            <w:r>
              <w:rPr>
                <w:sz w:val="20"/>
                <w:szCs w:val="20"/>
                <w:color w:val="231F20"/>
                <w:spacing w:val="15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Device</w:t>
            </w:r>
          </w:p>
        </w:tc>
        <w:tc>
          <w:tcPr>
            <w:shd w:val="clear" w:fill="FFFFFF"/>
            <w:tcW w:w="594" w:type="dxa"/>
            <w:vAlign w:val="top"/>
            <w:tcBorders>
              <w:left w:val="nil"/>
            </w:tcBorders>
          </w:tcPr>
          <w:p>
            <w:pPr>
              <w:pStyle w:val="TableText"/>
              <w:spacing w:line="105" w:lineRule="exact"/>
              <w:rPr>
                <w:sz w:val="9"/>
              </w:rPr>
            </w:pPr>
            <w:r/>
          </w:p>
        </w:tc>
        <w:tc>
          <w:tcPr>
            <w:tcW w:w="25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28" w:hRule="atLeast"/>
        </w:trPr>
        <w:tc>
          <w:tcPr>
            <w:tcW w:w="154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shd w:val="clear" w:fill="FFFFFF"/>
            <w:tcW w:w="594" w:type="dxa"/>
            <w:vAlign w:val="top"/>
          </w:tcPr>
          <w:p>
            <w:pPr>
              <w:pStyle w:val="TableText"/>
              <w:ind w:left="89"/>
              <w:spacing w:before="95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ATC</w:t>
            </w:r>
          </w:p>
        </w:tc>
        <w:tc>
          <w:tcPr>
            <w:tcW w:w="25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22" w:hRule="atLeast"/>
        </w:trPr>
        <w:tc>
          <w:tcPr>
            <w:tcW w:w="154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shd w:val="clear" w:fill="FFFFFF"/>
            <w:tcW w:w="594" w:type="dxa"/>
            <w:vAlign w:val="top"/>
            <w:tcBorders>
              <w:left w:val="nil"/>
            </w:tcBorders>
          </w:tcPr>
          <w:p>
            <w:pPr>
              <w:pStyle w:val="TableText"/>
              <w:spacing w:line="112" w:lineRule="exact"/>
              <w:rPr>
                <w:sz w:val="9"/>
              </w:rPr>
            </w:pPr>
            <w:r/>
          </w:p>
        </w:tc>
        <w:tc>
          <w:tcPr>
            <w:tcW w:w="250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left="9412"/>
        <w:spacing w:before="164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A-0588</w:t>
      </w:r>
    </w:p>
    <w:p>
      <w:pPr>
        <w:pStyle w:val="BodyText"/>
        <w:ind w:left="2793"/>
        <w:spacing w:before="172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Example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Illu</w:t>
      </w:r>
      <w:r>
        <w:rPr>
          <w:color w:val="005A9C"/>
          <w:spacing w:val="-9"/>
          <w:position w:val="2"/>
        </w:rPr>
        <w:t>strating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a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Platform with TA,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9"/>
          <w:position w:val="2"/>
        </w:rPr>
        <w:t>ATPT,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and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9"/>
          <w:position w:val="2"/>
        </w:rPr>
        <w:t>ATC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9"/>
          <w:position w:val="2"/>
        </w:rPr>
        <w:t>Elements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10.1.1</w:t>
      </w:r>
      <w:r>
        <w:rPr>
          <w:sz w:val="28"/>
          <w:szCs w:val="28"/>
          <w:b/>
          <w:bCs/>
          <w:color w:val="005A9C"/>
          <w:spacing w:val="-2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Address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Translation Services (ATS</w:t>
      </w:r>
      <w:r>
        <w:rPr>
          <w:sz w:val="28"/>
          <w:szCs w:val="28"/>
          <w:b/>
          <w:bCs/>
          <w:color w:val="005A9C"/>
          <w:spacing w:val="-21"/>
          <w:position w:val="3"/>
        </w:rPr>
        <w:t>) Overview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7" w:right="1248" w:hanging="12"/>
        <w:spacing w:before="62" w:line="244" w:lineRule="auto"/>
        <w:rPr/>
      </w:pP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ATS chapter provides a new</w:t>
      </w:r>
      <w:r>
        <w:rPr>
          <w:spacing w:val="-17"/>
        </w:rPr>
        <w:t xml:space="preserve"> </w:t>
      </w:r>
      <w:r>
        <w:rPr>
          <w:spacing w:val="-6"/>
        </w:rPr>
        <w:t>set of</w:t>
      </w:r>
      <w:r>
        <w:rPr>
          <w:spacing w:val="-23"/>
        </w:rPr>
        <w:t xml:space="preserve"> </w:t>
      </w:r>
      <w:r>
        <w:rPr>
          <w:spacing w:val="-6"/>
        </w:rPr>
        <w:t>TLP and associated</w:t>
      </w:r>
      <w:r>
        <w:rPr>
          <w:spacing w:val="-16"/>
        </w:rPr>
        <w:t xml:space="preserve"> </w:t>
      </w:r>
      <w:r>
        <w:rPr>
          <w:spacing w:val="-6"/>
        </w:rPr>
        <w:t>semantics.</w:t>
      </w:r>
      <w:r>
        <w:rPr>
          <w:spacing w:val="-22"/>
        </w:rPr>
        <w:t xml:space="preserve"> </w:t>
      </w:r>
      <w:r>
        <w:rPr>
          <w:spacing w:val="-6"/>
        </w:rPr>
        <w:t>ATS uses</w:t>
      </w:r>
      <w:r>
        <w:rPr>
          <w:spacing w:val="-12"/>
        </w:rPr>
        <w:t xml:space="preserve"> </w:t>
      </w:r>
      <w:r>
        <w:rPr>
          <w:spacing w:val="-6"/>
        </w:rPr>
        <w:t>a request-completion</w:t>
      </w:r>
      <w:r>
        <w:rPr>
          <w:spacing w:val="-7"/>
        </w:rPr>
        <w:t xml:space="preserve"> </w:t>
      </w:r>
      <w:r>
        <w:rPr>
          <w:spacing w:val="-6"/>
        </w:rPr>
        <w:t>protocol </w:t>
      </w:r>
      <w:r>
        <w:rPr>
          <w:spacing w:val="-7"/>
        </w:rPr>
        <w:t>between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spacing w:val="-9"/>
        </w:rPr>
        <w:t>Device</w:t>
      </w:r>
      <w:r>
        <w:rPr>
          <w:sz w:val="12"/>
          <w:szCs w:val="12"/>
          <w:spacing w:val="-4"/>
          <w:position w:val="9"/>
        </w:rPr>
        <w:t>163</w:t>
      </w:r>
      <w:r>
        <w:rPr>
          <w:sz w:val="12"/>
          <w:szCs w:val="12"/>
          <w:spacing w:val="14"/>
          <w:w w:val="102"/>
          <w:position w:val="9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a Root Complex (RC)</w:t>
      </w:r>
      <w:r>
        <w:rPr>
          <w:spacing w:val="-18"/>
        </w:rPr>
        <w:t xml:space="preserve"> </w:t>
      </w:r>
      <w:r>
        <w:rPr>
          <w:spacing w:val="-5"/>
        </w:rPr>
        <w:t>to provide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rvices. In addition, a new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6"/>
        </w:rPr>
        <w:t xml:space="preserve"> </w:t>
      </w:r>
      <w:r>
        <w:rPr>
          <w:spacing w:val="-6"/>
        </w:rPr>
        <w:t>field is</w:t>
      </w:r>
      <w:r>
        <w:rPr>
          <w:spacing w:val="-13"/>
        </w:rPr>
        <w:t xml:space="preserve"> </w:t>
      </w:r>
      <w:r>
        <w:rPr>
          <w:spacing w:val="-6"/>
        </w:rPr>
        <w:t>defined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4" w:right="1543" w:firstLine="13"/>
        <w:spacing w:before="1" w:line="249" w:lineRule="auto"/>
        <w:rPr/>
      </w:pPr>
      <w:r>
        <w:rPr>
          <w:spacing w:val="-7"/>
        </w:rPr>
        <w:t>Memory Read and Memory</w:t>
      </w:r>
      <w:r>
        <w:rPr>
          <w:spacing w:val="-18"/>
        </w:rPr>
        <w:t xml:space="preserve"> </w:t>
      </w:r>
      <w:r>
        <w:rPr>
          <w:spacing w:val="-7"/>
        </w:rPr>
        <w:t>Write</w:t>
      </w:r>
      <w:r>
        <w:rPr>
          <w:spacing w:val="-17"/>
        </w:rPr>
        <w:t xml:space="preserve"> </w:t>
      </w:r>
      <w:r>
        <w:rPr>
          <w:spacing w:val="-7"/>
        </w:rPr>
        <w:t>TLP.</w:t>
      </w:r>
      <w:r>
        <w:rPr>
          <w:spacing w:val="-17"/>
        </w:rPr>
        <w:t xml:space="preserve"> </w:t>
      </w:r>
      <w:r>
        <w:rPr>
          <w:spacing w:val="-7"/>
        </w:rPr>
        <w:t>The new</w:t>
      </w:r>
      <w:r>
        <w:rPr>
          <w:spacing w:val="-22"/>
        </w:rPr>
        <w:t xml:space="preserve"> </w:t>
      </w:r>
      <w:r>
        <w:rPr>
          <w:spacing w:val="-7"/>
        </w:rPr>
        <w:t>AT</w:t>
      </w:r>
      <w:r>
        <w:rPr>
          <w:spacing w:val="-16"/>
        </w:rPr>
        <w:t xml:space="preserve"> </w:t>
      </w:r>
      <w:r>
        <w:rPr>
          <w:spacing w:val="-7"/>
        </w:rPr>
        <w:t>field enables an RC</w:t>
      </w:r>
      <w:r>
        <w:rPr>
          <w:spacing w:val="-18"/>
        </w:rPr>
        <w:t xml:space="preserve"> </w:t>
      </w:r>
      <w:r>
        <w:rPr>
          <w:spacing w:val="-7"/>
        </w:rPr>
        <w:t>to determine</w:t>
      </w:r>
      <w:r>
        <w:rPr>
          <w:spacing w:val="-18"/>
        </w:rPr>
        <w:t xml:space="preserve"> </w:t>
      </w:r>
      <w:r>
        <w:rPr>
          <w:spacing w:val="-7"/>
        </w:rPr>
        <w:t>whether a</w:t>
      </w:r>
      <w:r>
        <w:rPr>
          <w:spacing w:val="-13"/>
        </w:rPr>
        <w:t xml:space="preserve"> </w:t>
      </w:r>
      <w:r>
        <w:rPr>
          <w:spacing w:val="-7"/>
        </w:rPr>
        <w:t>given request has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8"/>
        </w:rPr>
        <w:t>en</w:t>
      </w:r>
      <w:r>
        <w:rPr/>
        <w:t xml:space="preserve"> </w:t>
      </w:r>
      <w:r>
        <w:rPr>
          <w:spacing w:val="-5"/>
        </w:rPr>
        <w:t>translated or not</w:t>
      </w:r>
      <w:r>
        <w:rPr>
          <w:spacing w:val="-20"/>
        </w:rPr>
        <w:t xml:space="preserve"> </w:t>
      </w:r>
      <w:r>
        <w:rPr>
          <w:spacing w:val="-5"/>
        </w:rPr>
        <w:t>via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ATS pr</w:t>
      </w:r>
      <w:r>
        <w:rPr>
          <w:spacing w:val="-6"/>
        </w:rPr>
        <w:t>otocol.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4155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93852</wp:posOffset>
            </wp:positionV>
            <wp:extent cx="7592400" cy="9525"/>
            <wp:effectExtent l="0" t="0" r="0" b="0"/>
            <wp:wrapNone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3" w:right="1419" w:hanging="282"/>
        <w:spacing w:before="46" w:line="243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163.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All references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within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this chapter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to a Device appl</w:t>
      </w:r>
      <w:r>
        <w:rPr>
          <w:sz w:val="15"/>
          <w:szCs w:val="15"/>
          <w:spacing w:val="-5"/>
        </w:rPr>
        <w:t>y equally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to a PCIe Device or a Root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Complex Integrated Endpoint.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ATS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does not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delineate between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these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two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types in terms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 requirements,semantics,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configuration,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error handling,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etc. From a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software perspective, an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ATS-capable Root Complex Integrated Endpoint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must behave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same as an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ATS-capable non-integrated Device.</w:t>
      </w:r>
    </w:p>
    <w:p>
      <w:pPr>
        <w:spacing w:line="243" w:lineRule="auto"/>
        <w:sectPr>
          <w:footerReference w:type="default" r:id="rId293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89" w:id="389"/>
                  <w:bookmarkEnd w:id="389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auto"/>
        <w:rPr/>
      </w:pPr>
      <w:r>
        <w:pict>
          <v:shape id="_x0000_s1090" style="position:absolute;margin-left:267.672pt;margin-top:131.868pt;mso-position-vertical-relative:text;mso-position-horizontal-relative:text;width:0.65pt;height:51.4pt;z-index:254192640;" filled="false" strokecolor="#231F20" strokeweight="0.63pt" coordsize="12,1028" coordorigin="0,0" path="m6,6l6,1020e">
            <v:stroke endcap="square" joinstyle="miter" miterlimit="4"/>
          </v:shape>
        </w:pict>
      </w:r>
      <w:r>
        <w:pict>
          <v:shape id="_x0000_s1092" style="position:absolute;margin-left:275.337pt;margin-top:119.783pt;mso-position-vertical-relative:text;mso-position-horizontal-relative:text;width:82.45pt;height:0.65pt;z-index:-249125888;" filled="false" strokecolor="#231F20" strokeweight="0.63pt" coordsize="1648,12" coordorigin="0,0" path="m6,6l1642,6e">
            <v:stroke endcap="square" joinstyle="miter" miterlimit="4"/>
          </v:shape>
        </w:pict>
      </w:r>
      <w:r>
        <w:pict>
          <v:shape id="_x0000_s1094" style="position:absolute;margin-left:267.672pt;margin-top:79.1082pt;mso-position-vertical-relative:text;mso-position-horizontal-relative:text;width:0.65pt;height:28.65pt;z-index:-249126912;" filled="false" strokecolor="#231F20" strokeweight="0.63pt" coordsize="12,572" coordorigin="0,0" path="m6,6l6,566e">
            <v:stroke endcap="square" joinstyle="miter" miterlimit="4"/>
          </v:shape>
        </w:pict>
      </w:r>
      <w:r>
        <w:pict>
          <v:shape id="_x0000_s1096" style="position:absolute;margin-left:204.28pt;margin-top:76.9615pt;mso-position-vertical-relative:text;mso-position-horizontal-relative:text;width:0.65pt;height:105.2pt;z-index:-249127936;" filled="false" strokecolor="#231F20" strokeweight="0.63pt" coordsize="12,2103" coordorigin="0,0" path="m6,6l6,2097e">
            <v:stroke endcap="square" joinstyle="miter" miterlimit="4"/>
          </v:shape>
        </w:pict>
      </w:r>
      <w:r>
        <w:pict>
          <v:shape id="_x0000_s1098" style="position:absolute;margin-left:236.163pt;margin-top:104.084pt;mso-position-vertical-relative:text;mso-position-horizontal-relative:text;width:62.65pt;height:31.55pt;z-index:254193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2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570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pStyle w:val="TableText"/>
                          <w:ind w:left="110" w:right="100" w:hanging="6"/>
                          <w:spacing w:before="35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Translation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Agent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(TA)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00" style="position:absolute;margin-left:297.777pt;margin-top:128.686pt;mso-position-vertical-relative:text;mso-position-horizontal-relative:text;width:11.45pt;height:9.85pt;z-index:254195712;" fillcolor="#231F20" filled="true" stroked="false" coordsize="228,197" coordorigin="0,0" path="m162,119l228,92l0,0l149,196l157,125l162,119xe"/>
        </w:pict>
      </w:r>
      <w:r>
        <w:pict>
          <v:shape id="_x0000_s1102" style="position:absolute;margin-left:242.643pt;margin-top:134.76pt;mso-position-vertical-relative:text;mso-position-horizontal-relative:text;width:72.2pt;height:166.95pt;z-index:254196736;" filled="false" strokecolor="#231F20" strokeweight="0.95pt" coordsize="1443,3338" coordorigin="0,0" path="m370,9c-721,2482,887,3067,1433,3328e">
            <v:stroke endcap="square" joinstyle="miter" miterlimit="4"/>
          </v:shape>
        </w:pict>
      </w:r>
      <w:r>
        <w:pict>
          <v:shape id="_x0000_s1104" style="position:absolute;margin-left:304.432pt;margin-top:133.851pt;mso-position-vertical-relative:text;mso-position-horizontal-relative:text;width:53.25pt;height:162.15pt;z-index:254191616;" filled="false" strokecolor="#231F20" strokeweight="0.95pt" coordsize="1065,3242" coordorigin="0,0" path="m644,3232c1744,1373,343,242,9,9e">
            <v:stroke endcap="square" joinstyle="miter" miterlimit="4"/>
          </v:shape>
        </w:pict>
      </w:r>
      <w:hyperlink w:history="true" w:anchor="bookmark389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5"/>
          </w:rPr>
          <w:t>10-2</w:t>
        </w:r>
      </w:hyperlink>
      <w:r>
        <w:rPr>
          <w:spacing w:val="-5"/>
        </w:rPr>
        <w:t>illustrates</w:t>
      </w:r>
      <w:r>
        <w:rPr>
          <w:spacing w:val="-18"/>
        </w:rPr>
        <w:t xml:space="preserve"> </w:t>
      </w:r>
      <w:r>
        <w:rPr>
          <w:spacing w:val="-5"/>
        </w:rPr>
        <w:t>the basic</w:t>
      </w:r>
      <w:r>
        <w:rPr>
          <w:spacing w:val="-17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6"/>
        </w:rPr>
        <w:t xml:space="preserve"> </w:t>
      </w:r>
      <w:r>
        <w:rPr>
          <w:spacing w:val="-5"/>
        </w:rPr>
        <w:t>Translation Request operation.</w:t>
      </w:r>
    </w:p>
    <w:p>
      <w:pPr>
        <w:spacing w:before="28"/>
        <w:rPr/>
      </w:pPr>
      <w:r/>
    </w:p>
    <w:p>
      <w:pPr>
        <w:spacing w:before="27"/>
        <w:rPr/>
      </w:pPr>
      <w:r/>
    </w:p>
    <w:tbl>
      <w:tblPr>
        <w:tblStyle w:val="TableNormal"/>
        <w:tblW w:w="6206" w:type="dxa"/>
        <w:tblInd w:w="2844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Memory</w:t>
            </w:r>
          </w:p>
        </w:tc>
      </w:tr>
    </w:tbl>
    <w:p>
      <w:pPr>
        <w:spacing w:before="230"/>
        <w:rPr/>
      </w:pPr>
      <w:r/>
    </w:p>
    <w:tbl>
      <w:tblPr>
        <w:tblStyle w:val="TableNormal"/>
        <w:tblW w:w="2380" w:type="dxa"/>
        <w:tblInd w:w="6662" w:type="dxa"/>
        <w:shd w:val="clear" w:fill="FFFFFF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2380"/>
      </w:tblGrid>
      <w:tr>
        <w:trPr>
          <w:trHeight w:val="570" w:hRule="atLeast"/>
        </w:trPr>
        <w:tc>
          <w:tcPr>
            <w:shd w:val="clear" w:fill="FFFFFF"/>
            <w:tcW w:w="2380" w:type="dxa"/>
            <w:vAlign w:val="top"/>
          </w:tcPr>
          <w:p>
            <w:pPr>
              <w:pStyle w:val="TableText"/>
              <w:ind w:left="109" w:right="103" w:hanging="21"/>
              <w:spacing w:before="36" w:line="24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Address</w:t>
            </w:r>
            <w:r>
              <w:rPr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sz w:val="20"/>
                <w:szCs w:val="20"/>
                <w:color w:val="231F20"/>
              </w:rPr>
              <w:t>Translation</w:t>
            </w:r>
            <w:r>
              <w:rPr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sz w:val="20"/>
                <w:szCs w:val="20"/>
                <w:color w:val="231F20"/>
              </w:rPr>
              <w:t>and </w:t>
            </w:r>
            <w:r>
              <w:rPr>
                <w:sz w:val="20"/>
                <w:szCs w:val="20"/>
                <w:color w:val="231F20"/>
                <w:spacing w:val="-2"/>
              </w:rPr>
              <w:t>Protection Table (ATPT)</w:t>
            </w:r>
          </w:p>
        </w:tc>
      </w:tr>
    </w:tbl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>
        <w:pict>
          <v:shape id="_x0000_s1106" style="position:absolute;margin-left:140.998pt;margin-top:5.06342pt;mso-position-vertical-relative:text;mso-position-horizontal-relative:text;width:312.85pt;height:55.35pt;z-index:254198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6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6"/>
                  </w:tblGrid>
                  <w:tr>
                    <w:trPr>
                      <w:trHeight w:val="1046" w:hRule="atLeast"/>
                    </w:trPr>
                    <w:tc>
                      <w:tcPr>
                        <w:tcW w:w="6206" w:type="dxa"/>
                        <w:vAlign w:val="top"/>
                      </w:tcPr>
                      <w:p>
                        <w:pPr>
                          <w:pStyle w:val="TableText"/>
                          <w:ind w:left="2237"/>
                          <w:spacing w:before="245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Root Complex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(RC)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pict>
          <v:shape id="_x0000_s1108" style="position:absolute;margin-left:280.285pt;margin-top:0.682434pt;mso-position-vertical-relative:text;mso-position-horizontal-relative:text;width:33.55pt;height:41.6pt;z-index:254201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TableText"/>
                          <w:ind w:left="112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3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(RP)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pict>
          <v:group id="_x0000_s1110" style="position:absolute;margin-left:296.931pt;margin-top:14.8543pt;mso-position-vertical-relative:text;mso-position-horizontal-relative:text;width:23.9pt;height:54.8pt;z-index:254199808;" filled="false" stroked="false" coordsize="477,1095" coordorigin="0,0">
            <v:shape id="_x0000_s1112" style="position:absolute;left:0;top:0;width:12;height:875;" filled="false" strokecolor="#231F20" strokeweight="0.63pt" coordsize="12,875" coordorigin="0,0" path="m6,6l6,869e">
              <v:stroke endcap="square" joinstyle="miter" miterlimit="4"/>
            </v:shape>
            <v:shape id="_x0000_s1114" style="position:absolute;left:237;top:923;width:240;height:172;" fillcolor="#231F20" filled="true" stroked="false" coordsize="240,172" coordorigin="0,0" path="m61,78l0,114l239,171l62,0l64,71l61,78xe"/>
          </v:group>
        </w:pict>
      </w:r>
      <w:r/>
    </w:p>
    <w:p>
      <w:pPr>
        <w:ind w:left="4346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pict>
          <v:shape id="_x0000_s1116" style="position:absolute;margin-left:357.142pt;margin-top:1.91204pt;mso-position-vertical-relative:text;mso-position-horizontal-relative:text;width:38.85pt;height:21.6pt;z-index:254194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3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4"/>
                    </w:rPr>
                    <w:t>ATS</w:t>
                  </w:r>
                </w:p>
                <w:p>
                  <w:pPr>
                    <w:ind w:left="20"/>
                    <w:spacing w:before="1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Request</w:t>
                  </w:r>
                </w:p>
              </w:txbxContent>
            </v:textbox>
          </v:shape>
        </w:pict>
      </w:r>
      <w:r>
        <w:pict>
          <v:shape id="_x0000_s1118" style="position:absolute;margin-left:201.102pt;margin-top:12.0144pt;mso-position-vertical-relative:text;mso-position-horizontal-relative:text;width:52.6pt;height:11.5pt;z-index:254197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Completion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ATS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>
        <w:pict>
          <v:shape id="_x0000_s1120" style="position:absolute;margin-left:230.001pt;margin-top:2.2272pt;mso-position-vertical-relative:text;mso-position-horizontal-relative:text;width:122.2pt;height:32.5pt;z-index:254200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93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1794"/>
                    <w:gridCol w:w="599"/>
                  </w:tblGrid>
                  <w:tr>
                    <w:trPr>
                      <w:trHeight w:val="121" w:hRule="atLeast"/>
                    </w:trPr>
                    <w:tc>
                      <w:tcPr>
                        <w:tcW w:w="1794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217"/>
                          <w:spacing w:before="224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PCIe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Device</w:t>
                        </w:r>
                      </w:p>
                    </w:tc>
                    <w:tc>
                      <w:tcPr>
                        <w:tcW w:w="59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110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794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pStyle w:val="TableText"/>
                          <w:ind w:left="93"/>
                          <w:spacing w:before="93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ATC</w:t>
                        </w: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1794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59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112" w:lineRule="exact"/>
                          <w:rPr>
                            <w:sz w:val="9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562"/>
        <w:spacing w:before="43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A-0589</w:t>
      </w:r>
    </w:p>
    <w:p>
      <w:pPr>
        <w:pStyle w:val="BodyText"/>
        <w:ind w:left="3110"/>
        <w:spacing w:before="166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19"/>
          <w:position w:val="2"/>
        </w:rPr>
        <w:t xml:space="preserve"> </w:t>
      </w:r>
      <w:r>
        <w:rPr>
          <w:color w:val="005A9C"/>
          <w:spacing w:val="-8"/>
          <w:position w:val="2"/>
        </w:rPr>
        <w:t>10-2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Example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8"/>
          <w:position w:val="2"/>
        </w:rPr>
        <w:t>ATS Translation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Request/Completion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Exchange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874" w:right="1326" w:firstLine="13"/>
        <w:spacing w:before="61" w:line="249" w:lineRule="auto"/>
        <w:rPr/>
      </w:pPr>
      <w:r>
        <w:rPr>
          <w:spacing w:val="-6"/>
        </w:rPr>
        <w:t>In</w:t>
      </w:r>
      <w:r>
        <w:rPr/>
        <w:t xml:space="preserve"> </w:t>
      </w:r>
      <w:r>
        <w:rPr>
          <w:spacing w:val="-6"/>
        </w:rPr>
        <w:t>this example, a Function-specific</w:t>
      </w:r>
      <w:r>
        <w:rPr>
          <w:spacing w:val="-18"/>
        </w:rPr>
        <w:t xml:space="preserve"> </w:t>
      </w:r>
      <w:r>
        <w:rPr>
          <w:spacing w:val="-6"/>
        </w:rPr>
        <w:t>work request is received by a</w:t>
      </w:r>
      <w:r>
        <w:rPr>
          <w:spacing w:val="-17"/>
        </w:rPr>
        <w:t xml:space="preserve"> </w:t>
      </w:r>
      <w:r>
        <w:rPr>
          <w:spacing w:val="-6"/>
        </w:rPr>
        <w:t>single-Function PCIe Device.</w:t>
      </w:r>
      <w:r>
        <w:rPr>
          <w:spacing w:val="-17"/>
        </w:rPr>
        <w:t xml:space="preserve"> </w:t>
      </w:r>
      <w:r>
        <w:rPr>
          <w:spacing w:val="-6"/>
        </w:rPr>
        <w:t>The Function determines</w:t>
      </w:r>
      <w:r>
        <w:rPr/>
        <w:t xml:space="preserve"> </w:t>
      </w:r>
      <w:r>
        <w:rPr>
          <w:spacing w:val="-4"/>
        </w:rPr>
        <w:t>through an implementation-specific method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at</w:t>
      </w:r>
      <w:r>
        <w:rPr>
          <w:spacing w:val="-13"/>
        </w:rPr>
        <w:t xml:space="preserve"> </w:t>
      </w:r>
      <w:r>
        <w:rPr>
          <w:spacing w:val="-5"/>
        </w:rPr>
        <w:t>caching a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7"/>
        </w:rPr>
        <w:t xml:space="preserve"> </w:t>
      </w:r>
      <w:r>
        <w:rPr>
          <w:spacing w:val="-5"/>
        </w:rPr>
        <w:t>within its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8"/>
        </w:rPr>
        <w:t xml:space="preserve"> </w:t>
      </w:r>
      <w:r>
        <w:rPr>
          <w:spacing w:val="-5"/>
        </w:rPr>
        <w:t>would be beneficial.</w:t>
      </w:r>
      <w:r>
        <w:rPr>
          <w:spacing w:val="-17"/>
        </w:rPr>
        <w:t xml:space="preserve"> </w:t>
      </w:r>
      <w:r>
        <w:rPr>
          <w:spacing w:val="-5"/>
        </w:rPr>
        <w:t>There are a</w:t>
      </w:r>
      <w:r>
        <w:rPr/>
        <w:t xml:space="preserve">   </w:t>
      </w:r>
      <w:r>
        <w:rPr>
          <w:spacing w:val="-5"/>
        </w:rPr>
        <w:t>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considerations a Function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can use in making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6"/>
        </w:rPr>
        <w:t xml:space="preserve"> a determination;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example:</w:t>
      </w:r>
    </w:p>
    <w:p>
      <w:pPr>
        <w:pStyle w:val="BodyText"/>
        <w:ind w:left="1286" w:right="1738" w:hanging="229"/>
        <w:spacing w:before="221" w:line="250" w:lineRule="auto"/>
        <w:rPr/>
      </w:pPr>
      <w:r>
        <w:rPr>
          <w:spacing w:val="-5"/>
        </w:rPr>
        <w:t>•   Memory address ranges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6"/>
        </w:rPr>
        <w:t xml:space="preserve"> </w:t>
      </w:r>
      <w:r>
        <w:rPr>
          <w:spacing w:val="-5"/>
        </w:rPr>
        <w:t>freq</w:t>
      </w:r>
      <w:r>
        <w:rPr>
          <w:spacing w:val="-6"/>
        </w:rPr>
        <w:t>uently accessed over an extended period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time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whose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/>
        <w:t xml:space="preserve"> </w:t>
      </w:r>
      <w:r>
        <w:rPr>
          <w:spacing w:val="-5"/>
        </w:rPr>
        <w:t>buffer</w:t>
      </w:r>
      <w:r>
        <w:rPr>
          <w:spacing w:val="-13"/>
        </w:rPr>
        <w:t xml:space="preserve"> </w:t>
      </w:r>
      <w:r>
        <w:rPr>
          <w:spacing w:val="-5"/>
        </w:rPr>
        <w:t>content is</w:t>
      </w:r>
      <w:r>
        <w:rPr>
          <w:spacing w:val="-17"/>
        </w:rPr>
        <w:t xml:space="preserve"> </w:t>
      </w:r>
      <w:r>
        <w:rPr>
          <w:spacing w:val="-5"/>
        </w:rPr>
        <w:t>subject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significant up</w:t>
      </w:r>
      <w:r>
        <w:rPr>
          <w:spacing w:val="-6"/>
        </w:rPr>
        <w:t>date rate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Memory address ranges,</w:t>
      </w:r>
      <w:r>
        <w:rPr>
          <w:spacing w:val="-1"/>
          <w:position w:val="2"/>
        </w:rPr>
        <w:t xml:space="preserve"> </w:t>
      </w:r>
      <w:r>
        <w:rPr>
          <w:spacing w:val="-6"/>
          <w:position w:val="2"/>
        </w:rPr>
        <w:t>such as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work and completion queue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structures,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data buffers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low-latency</w:t>
      </w:r>
    </w:p>
    <w:p>
      <w:pPr>
        <w:pStyle w:val="BodyText"/>
        <w:ind w:left="1276" w:right="1708" w:firstLine="3"/>
        <w:spacing w:line="268" w:lineRule="auto"/>
        <w:rPr/>
      </w:pPr>
      <w:r>
        <w:rPr>
          <w:spacing w:val="-5"/>
        </w:rPr>
        <w:t>communications,</w:t>
      </w:r>
      <w:r>
        <w:rPr>
          <w:spacing w:val="-4"/>
        </w:rPr>
        <w:t xml:space="preserve"> </w:t>
      </w:r>
      <w:r>
        <w:rPr>
          <w:spacing w:val="-5"/>
        </w:rPr>
        <w:t>graphics</w:t>
      </w:r>
      <w:r>
        <w:rPr>
          <w:spacing w:val="-17"/>
        </w:rPr>
        <w:t xml:space="preserve"> </w:t>
      </w:r>
      <w:r>
        <w:rPr>
          <w:spacing w:val="-5"/>
        </w:rPr>
        <w:t>frame buffers, host memory</w:t>
      </w:r>
      <w:r>
        <w:rPr>
          <w:spacing w:val="-18"/>
        </w:rPr>
        <w:t xml:space="preserve"> </w:t>
      </w:r>
      <w:r>
        <w:rPr>
          <w:spacing w:val="-5"/>
        </w:rPr>
        <w:t>that is used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cache Function-specific</w:t>
      </w:r>
      <w:r>
        <w:rPr>
          <w:spacing w:val="-13"/>
        </w:rPr>
        <w:t xml:space="preserve"> </w:t>
      </w:r>
      <w:r>
        <w:rPr>
          <w:spacing w:val="-5"/>
        </w:rPr>
        <w:t>content, and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/>
        <w:t xml:space="preserve"> </w:t>
      </w:r>
      <w:r>
        <w:rPr>
          <w:spacing w:val="-3"/>
        </w:rPr>
        <w:t>forth</w:t>
      </w:r>
    </w:p>
    <w:p>
      <w:pPr>
        <w:pStyle w:val="BodyText"/>
        <w:ind w:left="880"/>
        <w:spacing w:before="183" w:line="252" w:lineRule="exact"/>
        <w:rPr/>
      </w:pPr>
      <w:r>
        <w:rPr>
          <w:spacing w:val="-5"/>
          <w:position w:val="2"/>
        </w:rPr>
        <w:t>Given</w:t>
      </w:r>
      <w:r>
        <w:rPr>
          <w:spacing w:val="-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variability in designs and access patterns,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there is no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criteria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can be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applied.</w:t>
      </w:r>
    </w:p>
    <w:p>
      <w:pPr>
        <w:pStyle w:val="BodyText"/>
        <w:ind w:left="874" w:right="1406"/>
        <w:spacing w:before="148" w:line="249" w:lineRule="auto"/>
        <w:rPr/>
      </w:pPr>
      <w:r>
        <w:rPr>
          <w:spacing w:val="-6"/>
        </w:rPr>
        <w:t>The Function generates an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 Request</w:t>
      </w:r>
      <w:r>
        <w:rPr>
          <w:spacing w:val="-18"/>
        </w:rPr>
        <w:t xml:space="preserve"> </w:t>
      </w:r>
      <w:r>
        <w:rPr>
          <w:spacing w:val="-6"/>
        </w:rPr>
        <w:t>which is</w:t>
      </w:r>
      <w:r>
        <w:rPr>
          <w:spacing w:val="-16"/>
        </w:rPr>
        <w:t xml:space="preserve"> </w:t>
      </w:r>
      <w:r>
        <w:rPr>
          <w:spacing w:val="-6"/>
        </w:rPr>
        <w:t>sent upstream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8"/>
        </w:rPr>
        <w:t xml:space="preserve"> </w:t>
      </w:r>
      <w:r>
        <w:rPr>
          <w:spacing w:val="-6"/>
        </w:rPr>
        <w:t>the PCIe hierarchy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RC</w:t>
      </w:r>
      <w:r>
        <w:rPr>
          <w:spacing w:val="-18"/>
        </w:rPr>
        <w:t xml:space="preserve"> </w:t>
      </w:r>
      <w:r>
        <w:rPr>
          <w:spacing w:val="-7"/>
        </w:rPr>
        <w:t>which</w:t>
      </w:r>
      <w:r>
        <w:rPr/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forwards it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theTA.</w:t>
      </w:r>
      <w:r>
        <w:rPr>
          <w:spacing w:val="-22"/>
        </w:rPr>
        <w:t xml:space="preserve"> </w:t>
      </w: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Translation Request uses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same </w:t>
      </w:r>
      <w:r>
        <w:rPr>
          <w:spacing w:val="-6"/>
        </w:rPr>
        <w:t>routing and ordering rules as defined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this</w:t>
      </w:r>
    </w:p>
    <w:p>
      <w:pPr>
        <w:pStyle w:val="BodyText"/>
        <w:ind w:left="885" w:right="1437" w:hanging="10"/>
        <w:spacing w:before="1" w:line="249" w:lineRule="auto"/>
        <w:rPr/>
      </w:pPr>
      <w:r>
        <w:rPr>
          <w:spacing w:val="-5"/>
        </w:rPr>
        <w:t>specification. Further</w:t>
      </w:r>
      <w:r>
        <w:rPr>
          <w:spacing w:val="-6"/>
        </w:rPr>
        <w:t>, multiple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 Requests can be outstanding at any given</w:t>
      </w:r>
      <w:r>
        <w:rPr>
          <w:spacing w:val="-18"/>
        </w:rPr>
        <w:t xml:space="preserve"> </w:t>
      </w:r>
      <w:r>
        <w:rPr>
          <w:spacing w:val="-6"/>
        </w:rPr>
        <w:t>time;</w:t>
      </w:r>
      <w:r>
        <w:rPr>
          <w:spacing w:val="-9"/>
        </w:rPr>
        <w:t xml:space="preserve"> </w:t>
      </w:r>
      <w:r>
        <w:rPr>
          <w:spacing w:val="-6"/>
        </w:rPr>
        <w:t>i.e.,</w:t>
      </w:r>
      <w:r>
        <w:rPr>
          <w:spacing w:val="-13"/>
        </w:rPr>
        <w:t xml:space="preserve"> </w:t>
      </w:r>
      <w:r>
        <w:rPr>
          <w:spacing w:val="-6"/>
        </w:rPr>
        <w:t>one may pipeline</w:t>
      </w:r>
      <w:r>
        <w:rPr/>
        <w:t xml:space="preserve">   </w:t>
      </w:r>
      <w:r>
        <w:rPr>
          <w:spacing w:val="-5"/>
        </w:rPr>
        <w:t>multiple requests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more</w:t>
      </w:r>
      <w:r>
        <w:rPr>
          <w:spacing w:val="-17"/>
        </w:rPr>
        <w:t xml:space="preserve"> </w:t>
      </w:r>
      <w:r>
        <w:rPr>
          <w:spacing w:val="-5"/>
        </w:rPr>
        <w:t>TC. Each</w:t>
      </w:r>
      <w:r>
        <w:rPr>
          <w:spacing w:val="-17"/>
        </w:rPr>
        <w:t xml:space="preserve"> </w:t>
      </w:r>
      <w:r>
        <w:rPr>
          <w:spacing w:val="-5"/>
        </w:rPr>
        <w:t>TC represe</w:t>
      </w:r>
      <w:r>
        <w:rPr>
          <w:spacing w:val="-6"/>
        </w:rPr>
        <w:t>nts a unique ordering domain and</w:t>
      </w:r>
      <w:r>
        <w:rPr>
          <w:spacing w:val="-13"/>
        </w:rPr>
        <w:t xml:space="preserve"> </w:t>
      </w:r>
      <w:r>
        <w:rPr>
          <w:spacing w:val="-6"/>
        </w:rPr>
        <w:t>defines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domain</w:t>
      </w:r>
      <w:r>
        <w:rPr>
          <w:spacing w:val="-17"/>
        </w:rPr>
        <w:t xml:space="preserve"> </w:t>
      </w:r>
      <w:r>
        <w:rPr>
          <w:spacing w:val="-6"/>
        </w:rPr>
        <w:t>that must</w:t>
      </w:r>
      <w:r>
        <w:rPr/>
        <w:t xml:space="preserve"> </w:t>
      </w:r>
      <w:r>
        <w:rPr>
          <w:spacing w:val="-5"/>
        </w:rPr>
        <w:t>be used by</w:t>
      </w:r>
      <w:r>
        <w:rPr>
          <w:spacing w:val="-18"/>
        </w:rPr>
        <w:t xml:space="preserve"> </w:t>
      </w:r>
      <w:r>
        <w:rPr>
          <w:spacing w:val="-5"/>
        </w:rPr>
        <w:t>the associated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ranslation Completion.</w:t>
      </w:r>
    </w:p>
    <w:p>
      <w:pPr>
        <w:pStyle w:val="BodyText"/>
        <w:ind w:left="887"/>
        <w:spacing w:before="147" w:line="252" w:lineRule="exact"/>
        <w:rPr/>
      </w:pPr>
      <w:r>
        <w:rPr>
          <w:spacing w:val="-5"/>
          <w:position w:val="2"/>
        </w:rPr>
        <w:t>Upon receipt 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Request,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theTA perfor</w:t>
      </w:r>
      <w:r>
        <w:rPr>
          <w:spacing w:val="-6"/>
          <w:position w:val="2"/>
        </w:rPr>
        <w:t>ms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 basic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steps:</w:t>
      </w:r>
    </w:p>
    <w:p>
      <w:pPr>
        <w:pStyle w:val="BodyText"/>
        <w:ind w:left="976"/>
        <w:spacing w:before="222" w:line="252" w:lineRule="exact"/>
        <w:rPr/>
      </w:pPr>
      <w:r>
        <w:rPr>
          <w:spacing w:val="-6"/>
          <w:position w:val="2"/>
        </w:rPr>
        <w:t>1.</w:t>
      </w:r>
      <w:r>
        <w:rPr>
          <w:spacing w:val="23"/>
          <w:position w:val="2"/>
        </w:rPr>
        <w:t xml:space="preserve">  </w:t>
      </w:r>
      <w:r>
        <w:rPr>
          <w:spacing w:val="-6"/>
          <w:position w:val="2"/>
        </w:rPr>
        <w:t>Validates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Function has been configured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issue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Requests.</w:t>
      </w:r>
    </w:p>
    <w:p>
      <w:pPr>
        <w:pStyle w:val="BodyText"/>
        <w:ind w:left="1273" w:right="1857" w:hanging="306"/>
        <w:spacing w:before="97" w:line="250" w:lineRule="auto"/>
        <w:rPr/>
      </w:pPr>
      <w:r>
        <w:rPr>
          <w:spacing w:val="-6"/>
        </w:rPr>
        <w:t>2.   Determines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9"/>
        </w:rPr>
        <w:t xml:space="preserve"> </w:t>
      </w:r>
      <w:r>
        <w:rPr>
          <w:spacing w:val="-6"/>
        </w:rPr>
        <w:t>the Function may access</w:t>
      </w:r>
      <w:r>
        <w:rPr>
          <w:spacing w:val="-18"/>
        </w:rPr>
        <w:t xml:space="preserve"> </w:t>
      </w:r>
      <w:r>
        <w:rPr>
          <w:spacing w:val="-6"/>
        </w:rPr>
        <w:t>the memory indicated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 Request and has</w:t>
      </w:r>
      <w:r>
        <w:rPr/>
        <w:t xml:space="preserve"> </w:t>
      </w:r>
      <w:r>
        <w:rPr>
          <w:spacing w:val="-5"/>
        </w:rPr>
        <w:t>the associated</w:t>
      </w:r>
      <w:r>
        <w:rPr>
          <w:spacing w:val="-12"/>
        </w:rPr>
        <w:t xml:space="preserve"> </w:t>
      </w:r>
      <w:r>
        <w:rPr>
          <w:spacing w:val="-5"/>
        </w:rPr>
        <w:t>access</w:t>
      </w:r>
      <w:r>
        <w:rPr>
          <w:spacing w:val="-6"/>
        </w:rPr>
        <w:t xml:space="preserve"> rights.</w:t>
      </w:r>
    </w:p>
    <w:p>
      <w:pPr>
        <w:spacing w:line="250" w:lineRule="auto"/>
        <w:sectPr>
          <w:footerReference w:type="default" r:id="rId29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7" w:right="2037" w:hanging="322"/>
        <w:spacing w:before="60" w:line="269" w:lineRule="auto"/>
        <w:rPr/>
      </w:pPr>
      <w:r>
        <w:rPr>
          <w:spacing w:val="-5"/>
        </w:rPr>
        <w:t>3.   Determines</w:t>
      </w:r>
      <w:r>
        <w:rPr>
          <w:spacing w:val="-18"/>
        </w:rPr>
        <w:t xml:space="preserve"> </w:t>
      </w:r>
      <w:r>
        <w:rPr>
          <w:spacing w:val="-5"/>
        </w:rPr>
        <w:t>whether a</w:t>
      </w:r>
      <w:r>
        <w:rPr>
          <w:spacing w:val="-18"/>
        </w:rPr>
        <w:t xml:space="preserve"> </w:t>
      </w:r>
      <w:r>
        <w:rPr>
          <w:spacing w:val="-5"/>
        </w:rPr>
        <w:t>translation can be provided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Function. If</w:t>
      </w:r>
      <w:r>
        <w:rPr>
          <w:spacing w:val="-26"/>
        </w:rPr>
        <w:t xml:space="preserve"> </w:t>
      </w:r>
      <w:r>
        <w:rPr>
          <w:spacing w:val="-5"/>
        </w:rPr>
        <w:t>yes,</w:t>
      </w:r>
      <w:r>
        <w:rPr>
          <w:spacing w:val="-17"/>
        </w:rPr>
        <w:t xml:space="preserve"> </w:t>
      </w:r>
      <w:r>
        <w:rPr>
          <w:spacing w:val="-5"/>
        </w:rPr>
        <w:t>theTA issu</w:t>
      </w:r>
      <w:r>
        <w:rPr>
          <w:spacing w:val="-6"/>
        </w:rPr>
        <w:t>es a</w:t>
      </w:r>
      <w:r>
        <w:rPr>
          <w:spacing w:val="-18"/>
        </w:rPr>
        <w:t xml:space="preserve"> </w:t>
      </w:r>
      <w:r>
        <w:rPr>
          <w:spacing w:val="-6"/>
        </w:rPr>
        <w:t>translation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Function.</w:t>
      </w:r>
    </w:p>
    <w:p>
      <w:pPr>
        <w:pStyle w:val="BodyText"/>
        <w:ind w:left="1682" w:right="2433" w:hanging="313"/>
        <w:spacing w:before="9" w:line="250" w:lineRule="auto"/>
        <w:rPr/>
      </w:pPr>
      <w:r>
        <w:rPr>
          <w:spacing w:val="-6"/>
        </w:rPr>
        <w:t>a.</w:t>
      </w:r>
      <w:r>
        <w:rPr>
          <w:spacing w:val="17"/>
          <w:w w:val="101"/>
        </w:rPr>
        <w:t xml:space="preserve">  </w:t>
      </w:r>
      <w:r>
        <w:rPr>
          <w:spacing w:val="-6"/>
        </w:rPr>
        <w:t>ATS is 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 a</w:t>
      </w:r>
      <w:r>
        <w:rPr>
          <w:spacing w:val="-20"/>
        </w:rPr>
        <w:t xml:space="preserve"> </w:t>
      </w:r>
      <w:r>
        <w:rPr>
          <w:spacing w:val="-6"/>
        </w:rPr>
        <w:t>variety of page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izes</w:t>
      </w:r>
      <w:r>
        <w:rPr>
          <w:spacing w:val="-18"/>
        </w:rPr>
        <w:t xml:space="preserve"> </w:t>
      </w:r>
      <w:r>
        <w:rPr>
          <w:spacing w:val="-7"/>
        </w:rPr>
        <w:t>to accommodate</w:t>
      </w:r>
      <w:r>
        <w:rPr>
          <w:spacing w:val="-12"/>
        </w:rPr>
        <w:t xml:space="preserve"> </w:t>
      </w:r>
      <w:r>
        <w:rPr>
          <w:spacing w:val="-7"/>
        </w:rPr>
        <w:t>a range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8"/>
        </w:rPr>
        <w:t xml:space="preserve"> </w:t>
      </w:r>
      <w:r>
        <w:rPr>
          <w:spacing w:val="-7"/>
        </w:rPr>
        <w:t>ATPT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6"/>
        </w:rPr>
        <w:t xml:space="preserve"> </w:t>
      </w:r>
      <w:r>
        <w:rPr>
          <w:spacing w:val="-7"/>
        </w:rPr>
        <w:t>processor</w:t>
      </w:r>
      <w:r>
        <w:rPr/>
        <w:t xml:space="preserve"> </w:t>
      </w:r>
      <w:r>
        <w:rPr>
          <w:spacing w:val="-3"/>
        </w:rPr>
        <w:t>implementations.</w:t>
      </w:r>
    </w:p>
    <w:p>
      <w:pPr>
        <w:pStyle w:val="BodyText"/>
        <w:ind w:left="1824"/>
        <w:spacing w:before="46" w:line="252" w:lineRule="exact"/>
        <w:rPr/>
      </w:pPr>
      <w:r>
        <w:rPr>
          <w:spacing w:val="-6"/>
          <w:position w:val="2"/>
        </w:rPr>
        <w:t>i.   Page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sizes are required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be a power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two and naturally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aligned.</w:t>
      </w:r>
    </w:p>
    <w:p>
      <w:pPr>
        <w:pStyle w:val="BodyText"/>
        <w:ind w:left="2075" w:right="2571" w:hanging="300"/>
        <w:spacing w:before="97" w:line="250" w:lineRule="auto"/>
        <w:rPr/>
      </w:pPr>
      <w:r>
        <w:rPr>
          <w:spacing w:val="-6"/>
        </w:rPr>
        <w:t>ii.</w:t>
      </w:r>
      <w:r>
        <w:rPr>
          <w:spacing w:val="21"/>
        </w:rPr>
        <w:t xml:space="preserve">  </w:t>
      </w:r>
      <w:r>
        <w:rPr>
          <w:spacing w:val="-6"/>
        </w:rPr>
        <w:t>The minimum</w:t>
      </w:r>
      <w:r>
        <w:rPr>
          <w:spacing w:val="-17"/>
        </w:rPr>
        <w:t xml:space="preserve"> </w:t>
      </w:r>
      <w:r>
        <w:rPr>
          <w:spacing w:val="-6"/>
        </w:rPr>
        <w:t>supported page</w:t>
      </w:r>
      <w:r>
        <w:rPr>
          <w:spacing w:val="-17"/>
        </w:rPr>
        <w:t xml:space="preserve"> </w:t>
      </w:r>
      <w:r>
        <w:rPr>
          <w:spacing w:val="-6"/>
        </w:rPr>
        <w:t>size is</w:t>
      </w:r>
      <w:r>
        <w:rPr>
          <w:spacing w:val="-19"/>
        </w:rPr>
        <w:t xml:space="preserve"> </w:t>
      </w:r>
      <w:r>
        <w:rPr>
          <w:spacing w:val="-6"/>
        </w:rPr>
        <w:t>4096 bytes.</w:t>
      </w:r>
      <w:r>
        <w:rPr>
          <w:spacing w:val="-22"/>
        </w:rPr>
        <w:t xml:space="preserve"> </w:t>
      </w:r>
      <w:r>
        <w:rPr>
          <w:spacing w:val="-6"/>
        </w:rPr>
        <w:t>ATS capable components are 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support</w:t>
      </w:r>
      <w:r>
        <w:rPr>
          <w:spacing w:val="-18"/>
        </w:rPr>
        <w:t xml:space="preserve"> </w:t>
      </w:r>
      <w:r>
        <w:rPr>
          <w:spacing w:val="-4"/>
        </w:rPr>
        <w:t>this minimum page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5"/>
        </w:rPr>
        <w:t>ze.</w:t>
      </w:r>
    </w:p>
    <w:p>
      <w:pPr>
        <w:pStyle w:val="BodyText"/>
        <w:ind w:left="1674" w:right="2461" w:hanging="307"/>
        <w:spacing w:before="97" w:line="250" w:lineRule="auto"/>
        <w:rPr/>
      </w:pPr>
      <w:r>
        <w:rPr>
          <w:spacing w:val="-4"/>
        </w:rPr>
        <w:t>b.</w:t>
      </w:r>
      <w:r>
        <w:rPr>
          <w:spacing w:val="17"/>
          <w:w w:val="101"/>
        </w:rPr>
        <w:t xml:space="preserve">  </w:t>
      </w:r>
      <w:r>
        <w:rPr>
          <w:spacing w:val="-4"/>
        </w:rPr>
        <w:t>A Function must be informed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minimum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3"/>
        </w:rPr>
        <w:t xml:space="preserve"> </w:t>
      </w:r>
      <w:r>
        <w:rPr>
          <w:spacing w:val="-5"/>
        </w:rPr>
        <w:t>or invalidate</w:t>
      </w:r>
      <w:r>
        <w:rPr>
          <w:spacing w:val="-17"/>
        </w:rPr>
        <w:t xml:space="preserve"> </w:t>
      </w:r>
      <w:r>
        <w:rPr>
          <w:spacing w:val="-5"/>
        </w:rPr>
        <w:t>size it</w:t>
      </w:r>
      <w:r>
        <w:rPr>
          <w:spacing w:val="-18"/>
        </w:rPr>
        <w:t xml:space="preserve"> </w:t>
      </w:r>
      <w:r>
        <w:rPr>
          <w:spacing w:val="-5"/>
        </w:rPr>
        <w:t>will be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>
          <w:spacing w:val="-4"/>
        </w:rPr>
        <w:t>support</w:t>
      </w:r>
      <w:r>
        <w:rPr>
          <w:spacing w:val="-5"/>
        </w:rPr>
        <w:t xml:space="preserve"> </w:t>
      </w:r>
      <w:r>
        <w:rPr>
          <w:spacing w:val="-4"/>
        </w:rPr>
        <w:t>to provide</w:t>
      </w:r>
      <w:r>
        <w:rPr>
          <w:spacing w:val="-18"/>
        </w:rPr>
        <w:t xml:space="preserve"> </w:t>
      </w:r>
      <w:r>
        <w:rPr>
          <w:spacing w:val="-4"/>
        </w:rPr>
        <w:t>the Function an</w:t>
      </w:r>
      <w:r>
        <w:rPr>
          <w:spacing w:val="-13"/>
        </w:rPr>
        <w:t xml:space="preserve"> </w:t>
      </w:r>
      <w:r>
        <w:rPr>
          <w:spacing w:val="-4"/>
        </w:rPr>
        <w:t>opportunity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optimize its resource utilization.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smallest</w:t>
      </w:r>
      <w:r>
        <w:rPr/>
        <w:t xml:space="preserve"> </w:t>
      </w:r>
      <w:r>
        <w:rPr>
          <w:spacing w:val="-5"/>
        </w:rPr>
        <w:t>minimum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17"/>
        </w:rPr>
        <w:t xml:space="preserve"> </w:t>
      </w:r>
      <w:r>
        <w:rPr>
          <w:spacing w:val="-5"/>
        </w:rPr>
        <w:t>size must be</w:t>
      </w:r>
      <w:r>
        <w:rPr>
          <w:spacing w:val="-19"/>
        </w:rPr>
        <w:t xml:space="preserve"> </w:t>
      </w:r>
      <w:r>
        <w:rPr>
          <w:spacing w:val="-5"/>
        </w:rPr>
        <w:t>4096 bytes.</w:t>
      </w:r>
    </w:p>
    <w:p>
      <w:pPr>
        <w:pStyle w:val="BodyText"/>
        <w:ind w:left="1280" w:right="2231" w:hanging="316"/>
        <w:spacing w:before="96" w:line="250" w:lineRule="auto"/>
        <w:rPr/>
      </w:pPr>
      <w:r>
        <w:rPr>
          <w:spacing w:val="-5"/>
        </w:rPr>
        <w:t>4.</w:t>
      </w:r>
      <w:r>
        <w:rPr>
          <w:spacing w:val="20"/>
        </w:rPr>
        <w:t xml:space="preserve">  </w:t>
      </w:r>
      <w:r>
        <w:rPr>
          <w:spacing w:val="-5"/>
        </w:rPr>
        <w:t>TheTA communicates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success or</w:t>
      </w:r>
      <w:r>
        <w:rPr>
          <w:spacing w:val="-17"/>
        </w:rPr>
        <w:t xml:space="preserve"> </w:t>
      </w:r>
      <w:r>
        <w:rPr>
          <w:spacing w:val="-6"/>
        </w:rPr>
        <w:t>failure of</w:t>
      </w:r>
      <w:r>
        <w:rPr>
          <w:spacing w:val="-23"/>
        </w:rPr>
        <w:t xml:space="preserve"> </w:t>
      </w:r>
      <w:r>
        <w:rPr>
          <w:spacing w:val="-6"/>
        </w:rPr>
        <w:t>the request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>
          <w:spacing w:val="-17"/>
        </w:rPr>
        <w:t xml:space="preserve"> </w:t>
      </w:r>
      <w:r>
        <w:rPr>
          <w:spacing w:val="-6"/>
        </w:rPr>
        <w:t>which generates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/>
        <w:t xml:space="preserve"> </w:t>
      </w:r>
      <w:r>
        <w:rPr>
          <w:spacing w:val="-5"/>
        </w:rPr>
        <w:t>Completion and</w:t>
      </w:r>
      <w:r>
        <w:rPr>
          <w:spacing w:val="-11"/>
        </w:rPr>
        <w:t xml:space="preserve"> </w:t>
      </w:r>
      <w:r>
        <w:rPr>
          <w:spacing w:val="-5"/>
        </w:rPr>
        <w:t>transmits</w:t>
      </w:r>
      <w:r>
        <w:rPr>
          <w:spacing w:val="-20"/>
        </w:rPr>
        <w:t xml:space="preserve"> </w:t>
      </w:r>
      <w:r>
        <w:rPr>
          <w:spacing w:val="-5"/>
        </w:rPr>
        <w:t>via a Response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through a RP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Function.</w:t>
      </w:r>
    </w:p>
    <w:p>
      <w:pPr>
        <w:pStyle w:val="BodyText"/>
        <w:ind w:left="1682" w:right="2250" w:hanging="313"/>
        <w:spacing w:before="48" w:line="250" w:lineRule="auto"/>
        <w:rPr/>
      </w:pPr>
      <w:r>
        <w:rPr>
          <w:spacing w:val="-6"/>
        </w:rPr>
        <w:t>a.</w:t>
      </w:r>
      <w:r>
        <w:rPr>
          <w:spacing w:val="18"/>
        </w:rPr>
        <w:t xml:space="preserve">  </w:t>
      </w:r>
      <w:r>
        <w:rPr>
          <w:spacing w:val="-6"/>
        </w:rPr>
        <w:t>An RC is required</w:t>
      </w:r>
      <w:r>
        <w:rPr>
          <w:spacing w:val="-18"/>
        </w:rPr>
        <w:t xml:space="preserve"> </w:t>
      </w:r>
      <w:r>
        <w:rPr>
          <w:spacing w:val="-6"/>
        </w:rPr>
        <w:t>to gene</w:t>
      </w:r>
      <w:r>
        <w:rPr>
          <w:spacing w:val="-7"/>
        </w:rPr>
        <w:t>rate at least one</w:t>
      </w:r>
      <w:r>
        <w:rPr>
          <w:spacing w:val="-22"/>
        </w:rPr>
        <w:t xml:space="preserve"> </w:t>
      </w:r>
      <w:r>
        <w:rPr>
          <w:spacing w:val="-7"/>
        </w:rPr>
        <w:t>ATS</w:t>
      </w:r>
      <w:r>
        <w:rPr>
          <w:spacing w:val="-17"/>
        </w:rPr>
        <w:t xml:space="preserve"> </w:t>
      </w:r>
      <w:r>
        <w:rPr>
          <w:spacing w:val="-7"/>
        </w:rPr>
        <w:t>Translation Completion</w:t>
      </w:r>
      <w:r>
        <w:rPr>
          <w:spacing w:val="-6"/>
        </w:rPr>
        <w:t xml:space="preserve"> </w:t>
      </w:r>
      <w:r>
        <w:rPr>
          <w:spacing w:val="-7"/>
        </w:rPr>
        <w:t>per</w:t>
      </w:r>
      <w:r>
        <w:rPr>
          <w:spacing w:val="-22"/>
        </w:rPr>
        <w:t xml:space="preserve"> </w:t>
      </w:r>
      <w:r>
        <w:rPr>
          <w:spacing w:val="-7"/>
        </w:rPr>
        <w:t>ATS</w:t>
      </w:r>
      <w:r>
        <w:rPr>
          <w:spacing w:val="-17"/>
        </w:rPr>
        <w:t xml:space="preserve"> </w:t>
      </w:r>
      <w:r>
        <w:rPr>
          <w:spacing w:val="-7"/>
        </w:rPr>
        <w:t>Translation Request;</w:t>
      </w:r>
      <w:r>
        <w:rPr/>
        <w:t xml:space="preserve"> </w:t>
      </w:r>
      <w:r>
        <w:rPr>
          <w:spacing w:val="-5"/>
        </w:rPr>
        <w:t>i.e.,</w:t>
      </w:r>
      <w:r>
        <w:rPr>
          <w:spacing w:val="-17"/>
        </w:rPr>
        <w:t xml:space="preserve"> </w:t>
      </w:r>
      <w:r>
        <w:rPr>
          <w:spacing w:val="-5"/>
        </w:rPr>
        <w:t>there is minimally a 1:1 correspondence i</w:t>
      </w:r>
      <w:r>
        <w:rPr>
          <w:spacing w:val="-6"/>
        </w:rPr>
        <w:t>ndependent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success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failure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request.</w:t>
      </w:r>
    </w:p>
    <w:p>
      <w:pPr>
        <w:pStyle w:val="BodyText"/>
        <w:ind w:left="2086" w:right="2960" w:hanging="262"/>
        <w:spacing w:before="46" w:line="250" w:lineRule="auto"/>
        <w:rPr/>
      </w:pPr>
      <w:r>
        <w:rPr>
          <w:spacing w:val="-5"/>
        </w:rPr>
        <w:t>i.</w:t>
      </w:r>
      <w:r>
        <w:rPr>
          <w:spacing w:val="19"/>
          <w:w w:val="101"/>
        </w:rPr>
        <w:t xml:space="preserve"> 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successful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3"/>
        </w:rPr>
        <w:t xml:space="preserve"> </w:t>
      </w:r>
      <w:r>
        <w:rPr>
          <w:spacing w:val="-5"/>
        </w:rPr>
        <w:t>can result in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Translation Completion</w:t>
      </w:r>
      <w:r>
        <w:rPr>
          <w:spacing w:val="-17"/>
        </w:rPr>
        <w:t xml:space="preserve"> </w:t>
      </w:r>
      <w:r>
        <w:rPr>
          <w:spacing w:val="-5"/>
        </w:rPr>
        <w:t>TLPs per</w:t>
      </w:r>
      <w:r>
        <w:rPr/>
        <w:t xml:space="preserve"> </w:t>
      </w:r>
      <w:r>
        <w:rPr>
          <w:spacing w:val="-4"/>
        </w:rPr>
        <w:t>request.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Translation Completi</w:t>
      </w:r>
      <w:r>
        <w:rPr>
          <w:spacing w:val="-5"/>
        </w:rPr>
        <w:t>on indicates</w:t>
      </w:r>
      <w:r>
        <w:rPr>
          <w:spacing w:val="-18"/>
        </w:rPr>
        <w:t xml:space="preserve"> </w:t>
      </w:r>
      <w:r>
        <w:rPr>
          <w:spacing w:val="-5"/>
        </w:rPr>
        <w:t>the range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translation</w:t>
      </w:r>
      <w:r>
        <w:rPr>
          <w:spacing w:val="-13"/>
        </w:rPr>
        <w:t xml:space="preserve"> </w:t>
      </w:r>
      <w:r>
        <w:rPr>
          <w:spacing w:val="-5"/>
        </w:rPr>
        <w:t>covered.</w:t>
      </w:r>
    </w:p>
    <w:p>
      <w:pPr>
        <w:pStyle w:val="BodyText"/>
        <w:ind w:left="2070" w:right="2620" w:hanging="295"/>
        <w:spacing w:before="97" w:line="250" w:lineRule="auto"/>
        <w:rPr/>
      </w:pPr>
      <w:r>
        <w:rPr>
          <w:spacing w:val="-6"/>
        </w:rPr>
        <w:t>ii.</w:t>
      </w:r>
      <w:r>
        <w:rPr>
          <w:spacing w:val="26"/>
          <w:w w:val="101"/>
        </w:rPr>
        <w:t xml:space="preserve">  </w:t>
      </w:r>
      <w:r>
        <w:rPr>
          <w:spacing w:val="-6"/>
        </w:rPr>
        <w:t>An RC may pipeline multiple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 Completions; i.e., an RC may return multiple</w:t>
      </w:r>
      <w:r>
        <w:rPr/>
        <w:t xml:space="preserve"> </w:t>
      </w:r>
      <w:r>
        <w:rPr>
          <w:spacing w:val="-5"/>
        </w:rPr>
        <w:t>ATS</w:t>
      </w:r>
      <w:r>
        <w:rPr>
          <w:spacing w:val="-15"/>
        </w:rPr>
        <w:t xml:space="preserve"> </w:t>
      </w:r>
      <w:r>
        <w:rPr>
          <w:spacing w:val="-5"/>
        </w:rPr>
        <w:t>Translation Completions and</w:t>
      </w:r>
      <w:r>
        <w:rPr>
          <w:spacing w:val="-17"/>
        </w:rPr>
        <w:t xml:space="preserve"> </w:t>
      </w:r>
      <w:r>
        <w:rPr>
          <w:spacing w:val="-5"/>
        </w:rPr>
        <w:t>theseATS</w:t>
      </w:r>
      <w:r>
        <w:rPr>
          <w:spacing w:val="-17"/>
        </w:rPr>
        <w:t xml:space="preserve"> </w:t>
      </w:r>
      <w:r>
        <w:rPr>
          <w:spacing w:val="-5"/>
        </w:rPr>
        <w:t>Translation Completions may be in</w:t>
      </w:r>
      <w:r>
        <w:rPr>
          <w:spacing w:val="-12"/>
        </w:rPr>
        <w:t xml:space="preserve"> </w:t>
      </w:r>
      <w:r>
        <w:rPr>
          <w:spacing w:val="-5"/>
        </w:rPr>
        <w:t>any</w:t>
      </w:r>
      <w:r>
        <w:rPr>
          <w:spacing w:val="-14"/>
        </w:rPr>
        <w:t xml:space="preserve"> </w:t>
      </w:r>
      <w:r>
        <w:rPr>
          <w:spacing w:val="-5"/>
        </w:rPr>
        <w:t>order</w:t>
      </w:r>
      <w:r>
        <w:rPr/>
        <w:t xml:space="preserve"> </w:t>
      </w:r>
      <w:r>
        <w:rPr>
          <w:spacing w:val="-5"/>
        </w:rPr>
        <w:t>relative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</w:t>
      </w:r>
      <w:r>
        <w:rPr>
          <w:spacing w:val="-6"/>
        </w:rPr>
        <w:t>tion Requests.</w:t>
      </w:r>
    </w:p>
    <w:p>
      <w:pPr>
        <w:pStyle w:val="BodyText"/>
        <w:ind w:left="2079" w:right="2699" w:hanging="354"/>
        <w:spacing w:before="96" w:line="250" w:lineRule="auto"/>
        <w:rPr/>
      </w:pPr>
      <w:r>
        <w:rPr>
          <w:spacing w:val="-5"/>
        </w:rPr>
        <w:t>iii.</w:t>
      </w:r>
      <w:r>
        <w:rPr>
          <w:spacing w:val="20"/>
        </w:rPr>
        <w:t xml:space="preserve">  </w:t>
      </w:r>
      <w:r>
        <w:rPr>
          <w:spacing w:val="-5"/>
        </w:rPr>
        <w:t>The RC is requi</w:t>
      </w:r>
      <w:r>
        <w:rPr>
          <w:spacing w:val="-6"/>
        </w:rPr>
        <w:t>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transmit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6"/>
        </w:rPr>
        <w:t xml:space="preserve"> </w:t>
      </w:r>
      <w:r>
        <w:rPr>
          <w:spacing w:val="-6"/>
        </w:rPr>
        <w:t>Translation Completion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TC (Traffic</w:t>
      </w:r>
      <w:r>
        <w:rPr/>
        <w:t xml:space="preserve"> </w:t>
      </w:r>
      <w:r>
        <w:rPr>
          <w:spacing w:val="-6"/>
        </w:rPr>
        <w:t>Class) as</w:t>
      </w:r>
      <w:r>
        <w:rPr>
          <w:spacing w:val="-15"/>
        </w:rPr>
        <w:t xml:space="preserve"> </w:t>
      </w:r>
      <w:r>
        <w:rPr>
          <w:spacing w:val="-6"/>
        </w:rPr>
        <w:t>the corresponding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 Request.</w:t>
      </w:r>
    </w:p>
    <w:p>
      <w:pPr>
        <w:pStyle w:val="BodyText"/>
        <w:ind w:left="1682" w:right="2680" w:hanging="315"/>
        <w:spacing w:before="97" w:line="250" w:lineRule="auto"/>
        <w:rPr/>
      </w:pPr>
      <w:r>
        <w:rPr>
          <w:spacing w:val="-6"/>
        </w:rPr>
        <w:t>b.</w:t>
      </w:r>
      <w:r>
        <w:rPr>
          <w:spacing w:val="20"/>
        </w:rPr>
        <w:t xml:space="preserve">  </w:t>
      </w:r>
      <w:r>
        <w:rPr>
          <w:spacing w:val="-6"/>
        </w:rPr>
        <w:t>The requested address may not be</w:t>
      </w:r>
      <w:r>
        <w:rPr>
          <w:spacing w:val="-20"/>
        </w:rPr>
        <w:t xml:space="preserve"> </w:t>
      </w:r>
      <w:r>
        <w:rPr>
          <w:spacing w:val="-6"/>
        </w:rPr>
        <w:t>valid.</w:t>
      </w:r>
      <w:r>
        <w:rPr>
          <w:spacing w:val="-17"/>
        </w:rPr>
        <w:t xml:space="preserve"> </w:t>
      </w:r>
      <w:r>
        <w:rPr>
          <w:spacing w:val="-6"/>
        </w:rPr>
        <w:t>The RC is required</w:t>
      </w:r>
      <w:r>
        <w:rPr>
          <w:spacing w:val="-18"/>
        </w:rPr>
        <w:t xml:space="preserve"> </w:t>
      </w:r>
      <w:r>
        <w:rPr>
          <w:spacing w:val="-6"/>
        </w:rPr>
        <w:t>to issue a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12"/>
        </w:rPr>
        <w:t xml:space="preserve"> </w:t>
      </w:r>
      <w:r>
        <w:rPr>
          <w:spacing w:val="-6"/>
        </w:rPr>
        <w:t>Completion</w:t>
      </w:r>
      <w:r>
        <w:rPr/>
        <w:t xml:space="preserve"> </w:t>
      </w:r>
      <w:r>
        <w:rPr>
          <w:spacing w:val="-5"/>
        </w:rPr>
        <w:t>indicating</w:t>
      </w:r>
      <w:r>
        <w:rPr>
          <w:spacing w:val="-4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requested address is not</w:t>
      </w:r>
      <w:r>
        <w:rPr>
          <w:spacing w:val="-12"/>
        </w:rPr>
        <w:t xml:space="preserve"> </w:t>
      </w:r>
      <w:r>
        <w:rPr>
          <w:spacing w:val="-5"/>
        </w:rPr>
        <w:t>accessible.</w:t>
      </w:r>
    </w:p>
    <w:p>
      <w:pPr>
        <w:pStyle w:val="BodyText"/>
        <w:ind w:left="874" w:right="1284"/>
        <w:spacing w:before="222" w:line="249" w:lineRule="auto"/>
        <w:rPr/>
      </w:pP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Function receives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Translation Completion and ei</w:t>
      </w:r>
      <w:r>
        <w:rPr>
          <w:spacing w:val="-6"/>
        </w:rPr>
        <w:t>ther updates its</w:t>
      </w:r>
      <w:r>
        <w:rPr>
          <w:spacing w:val="-22"/>
        </w:rPr>
        <w:t xml:space="preserve"> </w:t>
      </w:r>
      <w:r>
        <w:rPr>
          <w:spacing w:val="-6"/>
        </w:rPr>
        <w:t>ATC</w:t>
      </w:r>
      <w:r>
        <w:rPr>
          <w:spacing w:val="-18"/>
        </w:rPr>
        <w:t xml:space="preserve"> </w:t>
      </w:r>
      <w:r>
        <w:rPr>
          <w:spacing w:val="-6"/>
        </w:rPr>
        <w:t>to reflect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 or notes</w:t>
      </w:r>
      <w:r>
        <w:rPr/>
        <w:t xml:space="preserve"> </w:t>
      </w:r>
      <w:r>
        <w:rPr>
          <w:spacing w:val="-5"/>
        </w:rPr>
        <w:t>that a</w:t>
      </w:r>
      <w:r>
        <w:rPr>
          <w:spacing w:val="-18"/>
        </w:rPr>
        <w:t xml:space="preserve"> </w:t>
      </w:r>
      <w:r>
        <w:rPr>
          <w:spacing w:val="-5"/>
        </w:rPr>
        <w:t>translation does not exist.</w:t>
      </w:r>
      <w:r>
        <w:rPr>
          <w:spacing w:val="-17"/>
        </w:rPr>
        <w:t xml:space="preserve"> </w:t>
      </w:r>
      <w:r>
        <w:rPr>
          <w:spacing w:val="-5"/>
        </w:rPr>
        <w:t>The Function proceeds</w:t>
      </w:r>
      <w:r>
        <w:rPr>
          <w:spacing w:val="-18"/>
        </w:rPr>
        <w:t xml:space="preserve"> </w:t>
      </w:r>
      <w:r>
        <w:rPr>
          <w:spacing w:val="-5"/>
        </w:rPr>
        <w:t>with processing its</w:t>
      </w:r>
      <w:r>
        <w:rPr>
          <w:spacing w:val="-17"/>
        </w:rPr>
        <w:t xml:space="preserve"> </w:t>
      </w:r>
      <w:r>
        <w:rPr>
          <w:spacing w:val="-5"/>
        </w:rPr>
        <w:t>work</w:t>
      </w:r>
      <w:r>
        <w:rPr>
          <w:spacing w:val="-6"/>
        </w:rPr>
        <w:t xml:space="preserve"> request and</w:t>
      </w:r>
      <w:r>
        <w:rPr>
          <w:spacing w:val="-14"/>
        </w:rPr>
        <w:t xml:space="preserve"> </w:t>
      </w:r>
      <w:r>
        <w:rPr>
          <w:spacing w:val="-6"/>
        </w:rPr>
        <w:t>generates</w:t>
      </w:r>
      <w:r>
        <w:rPr>
          <w:spacing w:val="-17"/>
        </w:rPr>
        <w:t xml:space="preserve"> </w:t>
      </w:r>
      <w:r>
        <w:rPr>
          <w:spacing w:val="-6"/>
        </w:rPr>
        <w:t>subsequent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requests using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either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translated address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 an untranslated address based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results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Co</w:t>
      </w:r>
      <w:r>
        <w:rPr>
          <w:spacing w:val="-6"/>
          <w:position w:val="2"/>
        </w:rPr>
        <w:t>mpletion.</w:t>
      </w:r>
    </w:p>
    <w:p>
      <w:pPr>
        <w:pStyle w:val="BodyText"/>
        <w:ind w:left="1278" w:right="1739" w:hanging="309"/>
        <w:spacing w:before="221" w:line="250" w:lineRule="auto"/>
        <w:rPr/>
      </w:pPr>
      <w:r>
        <w:rPr>
          <w:spacing w:val="-5"/>
        </w:rPr>
        <w:t>a.</w:t>
      </w:r>
      <w:r>
        <w:rPr>
          <w:spacing w:val="30"/>
        </w:rPr>
        <w:t xml:space="preserve">  </w:t>
      </w:r>
      <w:r>
        <w:rPr>
          <w:spacing w:val="-5"/>
        </w:rPr>
        <w:t>Similar</w:t>
      </w:r>
      <w:r>
        <w:rPr>
          <w:spacing w:val="-18"/>
        </w:rPr>
        <w:t xml:space="preserve"> </w:t>
      </w:r>
      <w:r>
        <w:rPr>
          <w:spacing w:val="-5"/>
        </w:rPr>
        <w:t>to Read Completions, a Function is required</w:t>
      </w:r>
      <w:r>
        <w:rPr>
          <w:spacing w:val="-18"/>
        </w:rPr>
        <w:t xml:space="preserve"> </w:t>
      </w:r>
      <w:r>
        <w:rPr>
          <w:spacing w:val="-5"/>
        </w:rPr>
        <w:t>to allocate resource</w:t>
      </w:r>
      <w:r>
        <w:rPr>
          <w:spacing w:val="-17"/>
        </w:rPr>
        <w:t xml:space="preserve"> </w:t>
      </w:r>
      <w:r>
        <w:rPr>
          <w:spacing w:val="-5"/>
        </w:rPr>
        <w:t>space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4"/>
        </w:rPr>
        <w:t xml:space="preserve"> </w:t>
      </w:r>
      <w:r>
        <w:rPr>
          <w:spacing w:val="-5"/>
        </w:rPr>
        <w:t>completion(s)</w:t>
      </w:r>
      <w:r>
        <w:rPr>
          <w:spacing w:val="-17"/>
        </w:rPr>
        <w:t xml:space="preserve"> </w:t>
      </w:r>
      <w:r>
        <w:rPr>
          <w:spacing w:val="-5"/>
        </w:rPr>
        <w:t>without</w:t>
      </w:r>
      <w:r>
        <w:rPr/>
        <w:t xml:space="preserve"> </w:t>
      </w:r>
      <w:r>
        <w:rPr>
          <w:spacing w:val="-6"/>
        </w:rPr>
        <w:t>causing backpressure on</w:t>
      </w:r>
      <w:r>
        <w:rPr>
          <w:spacing w:val="-11"/>
        </w:rPr>
        <w:t xml:space="preserve"> </w:t>
      </w:r>
      <w:r>
        <w:rPr>
          <w:spacing w:val="-6"/>
        </w:rPr>
        <w:t>the PCIe Link.</w:t>
      </w:r>
    </w:p>
    <w:p>
      <w:pPr>
        <w:pStyle w:val="BodyText"/>
        <w:ind w:left="1278" w:right="1711" w:hanging="311"/>
        <w:spacing w:before="98" w:line="250" w:lineRule="exact"/>
        <w:rPr/>
      </w:pPr>
      <w:r>
        <w:rPr>
          <w:spacing w:val="-4"/>
          <w:position w:val="2"/>
        </w:rPr>
        <w:t>b.</w:t>
      </w:r>
      <w:r>
        <w:rPr>
          <w:spacing w:val="18"/>
          <w:position w:val="2"/>
        </w:rPr>
        <w:t xml:space="preserve">  </w:t>
      </w:r>
      <w:r>
        <w:rPr>
          <w:spacing w:val="-4"/>
          <w:position w:val="2"/>
        </w:rPr>
        <w:t>A Function is required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discard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Translation Completions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 might b</w:t>
      </w:r>
      <w:r>
        <w:rPr>
          <w:spacing w:val="-5"/>
          <w:position w:val="2"/>
        </w:rPr>
        <w:t>e “stale</w:t>
      </w:r>
      <w:r>
        <w:rPr>
          <w:em w:val="dot"/>
          <w:spacing w:val="-5"/>
          <w:position w:val="2"/>
        </w:rPr>
        <w:t>”</w:t>
      </w:r>
      <w:r>
        <w:rPr>
          <w:spacing w:val="-5"/>
          <w:position w:val="2"/>
        </w:rPr>
        <w:t xml:space="preserve"> Stale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Completions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can occur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variety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reasons.</w:t>
      </w:r>
    </w:p>
    <w:p>
      <w:pPr>
        <w:pStyle w:val="BodyText"/>
        <w:ind w:left="878" w:right="1598" w:hanging="8"/>
        <w:spacing w:before="224" w:line="249" w:lineRule="auto"/>
        <w:jc w:val="both"/>
        <w:rPr/>
      </w:pPr>
      <w:r>
        <w:rPr>
          <w:spacing w:val="-5"/>
        </w:rPr>
        <w:t>As</w:t>
      </w:r>
      <w:r>
        <w:rPr>
          <w:spacing w:val="-8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7"/>
        </w:rPr>
        <w:t xml:space="preserve"> </w:t>
      </w:r>
      <w:r>
        <w:rPr>
          <w:spacing w:val="-5"/>
        </w:rPr>
        <w:t>surmise,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Translation Request and</w:t>
      </w:r>
      <w:r>
        <w:rPr>
          <w:spacing w:val="-17"/>
        </w:rPr>
        <w:t xml:space="preserve"> </w:t>
      </w:r>
      <w:r>
        <w:rPr>
          <w:spacing w:val="-5"/>
        </w:rPr>
        <w:t>Translation Completion processing is</w:t>
      </w:r>
      <w:r>
        <w:rPr>
          <w:spacing w:val="-13"/>
        </w:rPr>
        <w:t xml:space="preserve"> </w:t>
      </w:r>
      <w:r>
        <w:rPr>
          <w:spacing w:val="-5"/>
        </w:rPr>
        <w:t>conceptually</w:t>
      </w:r>
      <w:r>
        <w:rPr>
          <w:spacing w:val="-17"/>
        </w:rPr>
        <w:t xml:space="preserve"> </w:t>
      </w:r>
      <w:r>
        <w:rPr>
          <w:spacing w:val="-5"/>
        </w:rPr>
        <w:t>similar and, in</w:t>
      </w:r>
      <w:r>
        <w:rPr/>
        <w:t xml:space="preserve">   </w:t>
      </w:r>
      <w:r>
        <w:rPr>
          <w:spacing w:val="-5"/>
        </w:rPr>
        <w:t>many respects, identical</w:t>
      </w:r>
      <w:r>
        <w:rPr>
          <w:spacing w:val="-18"/>
        </w:rPr>
        <w:t xml:space="preserve"> </w:t>
      </w:r>
      <w:r>
        <w:rPr>
          <w:spacing w:val="-5"/>
        </w:rPr>
        <w:t>to PCIe Read Requ</w:t>
      </w:r>
      <w:r>
        <w:rPr>
          <w:spacing w:val="-6"/>
        </w:rPr>
        <w:t>est and Read Completion processing.</w:t>
      </w:r>
      <w:r>
        <w:rPr>
          <w:spacing w:val="-16"/>
        </w:rPr>
        <w:t xml:space="preserve"> </w:t>
      </w:r>
      <w:r>
        <w:rPr>
          <w:spacing w:val="-6"/>
        </w:rPr>
        <w:t>This is intentional</w:t>
      </w:r>
      <w:r>
        <w:rPr>
          <w:spacing w:val="-18"/>
        </w:rPr>
        <w:t xml:space="preserve"> </w:t>
      </w:r>
      <w:r>
        <w:rPr>
          <w:spacing w:val="-6"/>
        </w:rPr>
        <w:t>to reduce design</w:t>
      </w:r>
      <w:r>
        <w:rPr/>
        <w:t xml:space="preserve"> </w:t>
      </w:r>
      <w:r>
        <w:rPr>
          <w:spacing w:val="-5"/>
        </w:rPr>
        <w:t>complexity and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simplify integration of</w:t>
      </w:r>
      <w:r>
        <w:rPr>
          <w:spacing w:val="-28"/>
        </w:rPr>
        <w:t xml:space="preserve"> </w:t>
      </w:r>
      <w:r>
        <w:rPr>
          <w:spacing w:val="-5"/>
        </w:rPr>
        <w:t>ATS into existing and</w:t>
      </w:r>
      <w:r>
        <w:rPr>
          <w:spacing w:val="-6"/>
        </w:rPr>
        <w:t xml:space="preserve"> new PCIe-based</w:t>
      </w:r>
      <w:r>
        <w:rPr>
          <w:spacing w:val="-17"/>
        </w:rPr>
        <w:t xml:space="preserve"> </w:t>
      </w:r>
      <w:r>
        <w:rPr>
          <w:spacing w:val="-6"/>
        </w:rPr>
        <w:t>solutions. Keeping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in mind,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/>
        <w:t xml:space="preserve">   </w:t>
      </w:r>
      <w:r>
        <w:rPr>
          <w:spacing w:val="-4"/>
        </w:rPr>
        <w:t>requires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following:</w:t>
      </w:r>
    </w:p>
    <w:p>
      <w:pPr>
        <w:pStyle w:val="BodyText"/>
        <w:ind w:left="1057"/>
        <w:spacing w:before="218" w:line="271" w:lineRule="auto"/>
        <w:rPr/>
      </w:pPr>
      <w:r>
        <w:rPr>
          <w:spacing w:val="-6"/>
        </w:rPr>
        <w:t>•</w:t>
      </w:r>
      <w:r>
        <w:rPr>
          <w:spacing w:val="19"/>
        </w:rPr>
        <w:t xml:space="preserve">  </w:t>
      </w:r>
      <w:r>
        <w:rPr>
          <w:spacing w:val="-6"/>
        </w:rPr>
        <w:t>ATS capable components must interoperate</w:t>
      </w:r>
      <w:r>
        <w:rPr>
          <w:spacing w:val="-18"/>
        </w:rPr>
        <w:t xml:space="preserve"> </w:t>
      </w:r>
      <w:r>
        <w:rPr>
          <w:spacing w:val="-6"/>
        </w:rPr>
        <w:t>with [</w:t>
      </w:r>
      <w:r>
        <w:rPr>
          <w:u w:val="single" w:color="C0C0C0"/>
          <w:spacing w:val="-6"/>
        </w:rPr>
        <w:t>PCIe-1.1</w:t>
      </w:r>
      <w:r>
        <w:rPr>
          <w:spacing w:val="-6"/>
        </w:rPr>
        <w:t>] compliant</w:t>
      </w:r>
      <w:r>
        <w:rPr>
          <w:spacing w:val="-13"/>
        </w:rPr>
        <w:t xml:space="preserve"> </w:t>
      </w:r>
      <w:r>
        <w:rPr>
          <w:spacing w:val="-6"/>
        </w:rPr>
        <w:t>components.</w:t>
      </w:r>
    </w:p>
    <w:p>
      <w:pPr>
        <w:pStyle w:val="BodyText"/>
        <w:ind w:left="1279" w:right="1712" w:hanging="222"/>
        <w:spacing w:before="81" w:line="249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ATS is enabled</w:t>
      </w:r>
      <w:r>
        <w:rPr>
          <w:spacing w:val="-18"/>
        </w:rPr>
        <w:t xml:space="preserve"> </w:t>
      </w:r>
      <w:r>
        <w:rPr>
          <w:spacing w:val="-6"/>
        </w:rPr>
        <w:t>through a new Capability and associated</w:t>
      </w:r>
      <w:r>
        <w:rPr>
          <w:spacing w:val="-13"/>
        </w:rPr>
        <w:t xml:space="preserve"> </w:t>
      </w:r>
      <w:r>
        <w:rPr>
          <w:spacing w:val="-6"/>
        </w:rPr>
        <w:t>configuration</w:t>
      </w:r>
      <w:r>
        <w:rPr>
          <w:spacing w:val="-17"/>
        </w:rPr>
        <w:t xml:space="preserve"> </w:t>
      </w:r>
      <w:r>
        <w:rPr>
          <w:spacing w:val="-6"/>
        </w:rPr>
        <w:t>structure.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enable</w:t>
      </w:r>
      <w:r>
        <w:rPr>
          <w:spacing w:val="-22"/>
        </w:rPr>
        <w:t xml:space="preserve"> </w:t>
      </w:r>
      <w:r>
        <w:rPr>
          <w:spacing w:val="-6"/>
        </w:rPr>
        <w:t>ATS,</w:t>
      </w:r>
      <w:r>
        <w:rPr>
          <w:spacing w:val="-17"/>
        </w:rPr>
        <w:t xml:space="preserve"> </w:t>
      </w:r>
      <w:r>
        <w:rPr>
          <w:spacing w:val="-6"/>
        </w:rPr>
        <w:t>soft</w:t>
      </w:r>
      <w:r>
        <w:rPr>
          <w:spacing w:val="-7"/>
        </w:rPr>
        <w:t>ware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/>
        <w:t xml:space="preserve"> </w:t>
      </w:r>
      <w:r>
        <w:rPr>
          <w:spacing w:val="-5"/>
        </w:rPr>
        <w:t>detect</w:t>
      </w:r>
      <w:r>
        <w:rPr>
          <w:spacing w:val="-18"/>
        </w:rPr>
        <w:t xml:space="preserve"> </w:t>
      </w:r>
      <w:r>
        <w:rPr>
          <w:spacing w:val="-5"/>
        </w:rPr>
        <w:t>this Capability and</w:t>
      </w:r>
      <w:r>
        <w:rPr>
          <w:spacing w:val="-13"/>
        </w:rPr>
        <w:t xml:space="preserve"> </w:t>
      </w:r>
      <w:r>
        <w:rPr>
          <w:spacing w:val="-5"/>
        </w:rPr>
        <w:t>enable</w:t>
      </w:r>
      <w:r>
        <w:rPr>
          <w:spacing w:val="-18"/>
        </w:rPr>
        <w:t xml:space="preserve"> </w:t>
      </w:r>
      <w:r>
        <w:rPr>
          <w:spacing w:val="-5"/>
        </w:rPr>
        <w:t>the Function</w:t>
      </w:r>
      <w:r>
        <w:rPr>
          <w:spacing w:val="-17"/>
        </w:rPr>
        <w:t xml:space="preserve"> </w:t>
      </w:r>
      <w:r>
        <w:rPr>
          <w:spacing w:val="-5"/>
        </w:rPr>
        <w:t>to issue</w:t>
      </w:r>
      <w:r>
        <w:rPr>
          <w:spacing w:val="-22"/>
        </w:rPr>
        <w:t xml:space="preserve"> </w:t>
      </w:r>
      <w:r>
        <w:rPr>
          <w:spacing w:val="-5"/>
        </w:rPr>
        <w:t>ATSTLP. If</w:t>
      </w:r>
      <w:r>
        <w:rPr>
          <w:spacing w:val="-18"/>
        </w:rPr>
        <w:t xml:space="preserve"> </w:t>
      </w:r>
      <w:r>
        <w:rPr>
          <w:spacing w:val="-5"/>
        </w:rPr>
        <w:t>a Function is not enabled,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Function is</w:t>
      </w:r>
    </w:p>
    <w:p>
      <w:pPr>
        <w:pStyle w:val="BodyText"/>
        <w:ind w:left="1274" w:right="1835" w:firstLine="11"/>
        <w:spacing w:line="250" w:lineRule="exact"/>
        <w:rPr/>
      </w:pPr>
      <w:r>
        <w:rPr>
          <w:spacing w:val="-6"/>
          <w:position w:val="2"/>
        </w:rPr>
        <w:t>required not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issue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Requests and is re</w:t>
      </w:r>
      <w:r>
        <w:rPr>
          <w:spacing w:val="-7"/>
          <w:position w:val="2"/>
        </w:rPr>
        <w:t>quired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 issue all DMA Read and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Write Requests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</w:t>
      </w:r>
      <w:r>
        <w:rPr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-10"/>
          <w:position w:val="2"/>
        </w:rPr>
        <w:t xml:space="preserve"> </w:t>
      </w:r>
      <w:r>
        <w:rPr>
          <w:spacing w:val="-2"/>
          <w:position w:val="2"/>
        </w:rPr>
        <w:t>TLPAT</w:t>
      </w:r>
      <w:r>
        <w:rPr>
          <w:spacing w:val="-17"/>
          <w:position w:val="2"/>
        </w:rPr>
        <w:t xml:space="preserve"> </w:t>
      </w:r>
      <w:r>
        <w:rPr>
          <w:spacing w:val="-2"/>
          <w:position w:val="2"/>
        </w:rPr>
        <w:t>field</w:t>
      </w:r>
      <w:r>
        <w:rPr>
          <w:spacing w:val="-17"/>
          <w:position w:val="2"/>
        </w:rPr>
        <w:t xml:space="preserve"> </w:t>
      </w:r>
      <w:r>
        <w:rPr>
          <w:spacing w:val="-2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2"/>
          <w:position w:val="2"/>
        </w:rPr>
        <w:t>to “untranslated</w:t>
      </w:r>
      <w:r>
        <w:rPr>
          <w:em w:val="dot"/>
          <w:spacing w:val="-2"/>
          <w:position w:val="2"/>
        </w:rPr>
        <w:t>”</w:t>
      </w:r>
    </w:p>
    <w:p>
      <w:pPr>
        <w:pStyle w:val="BodyText"/>
        <w:ind w:left="1057"/>
        <w:spacing w:before="100" w:line="252" w:lineRule="exact"/>
        <w:rPr/>
      </w:pPr>
      <w:r>
        <w:rPr>
          <w:spacing w:val="-7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7"/>
          <w:position w:val="2"/>
        </w:rPr>
        <w:t>ATSTLPs are routed using either address-based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</w:t>
      </w:r>
      <w:r>
        <w:rPr>
          <w:spacing w:val="-8"/>
          <w:position w:val="2"/>
        </w:rPr>
        <w:t>r Requester ID (RID) routing.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3"/>
          <w:w w:val="101"/>
          <w:position w:val="2"/>
        </w:rPr>
        <w:t xml:space="preserve">  </w:t>
      </w:r>
      <w:r>
        <w:rPr>
          <w:spacing w:val="-5"/>
          <w:position w:val="2"/>
        </w:rPr>
        <w:t>ATSTLPs are required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use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same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ordering rules as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specified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specification.</w:t>
      </w:r>
    </w:p>
    <w:p>
      <w:pPr>
        <w:pStyle w:val="BodyText"/>
        <w:ind w:left="1057"/>
        <w:spacing w:before="94" w:line="27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ATSTLPs are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flow unmodified</w:t>
      </w:r>
      <w:r>
        <w:rPr>
          <w:spacing w:val="-17"/>
        </w:rPr>
        <w:t xml:space="preserve"> </w:t>
      </w:r>
      <w:r>
        <w:rPr>
          <w:spacing w:val="-5"/>
        </w:rPr>
        <w:t>through [</w:t>
      </w:r>
      <w:r>
        <w:rPr>
          <w:u w:val="single" w:color="C0C0C0"/>
          <w:spacing w:val="-5"/>
        </w:rPr>
        <w:t>P</w:t>
      </w:r>
      <w:r>
        <w:rPr>
          <w:u w:val="single" w:color="C0C0C0"/>
          <w:spacing w:val="-6"/>
        </w:rPr>
        <w:t>CIe-1.1</w:t>
      </w:r>
      <w:r>
        <w:rPr>
          <w:spacing w:val="-6"/>
        </w:rPr>
        <w:t>] compliant</w:t>
      </w:r>
      <w:r>
        <w:rPr>
          <w:spacing w:val="-14"/>
        </w:rPr>
        <w:t xml:space="preserve"> </w:t>
      </w:r>
      <w:r>
        <w:rPr>
          <w:spacing w:val="-6"/>
        </w:rPr>
        <w:t>Switches.</w:t>
      </w:r>
    </w:p>
    <w:p>
      <w:pPr>
        <w:pStyle w:val="BodyText"/>
        <w:ind w:left="1057"/>
        <w:spacing w:before="82" w:line="252" w:lineRule="exact"/>
        <w:rPr/>
      </w:pPr>
      <w:r>
        <w:rPr>
          <w:spacing w:val="-5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 Function is permitted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intermix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translated and untrans</w:t>
      </w:r>
      <w:r>
        <w:rPr>
          <w:spacing w:val="-6"/>
          <w:position w:val="2"/>
        </w:rPr>
        <w:t>lated requests.</w:t>
      </w:r>
    </w:p>
    <w:p>
      <w:pPr>
        <w:spacing w:line="252" w:lineRule="exact"/>
        <w:sectPr>
          <w:footerReference w:type="default" r:id="rId29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0" w:right="2415" w:hanging="223"/>
        <w:spacing w:before="60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ATS</w:t>
      </w:r>
      <w:r>
        <w:rPr>
          <w:spacing w:val="-18"/>
        </w:rPr>
        <w:t xml:space="preserve"> </w:t>
      </w:r>
      <w:r>
        <w:rPr>
          <w:spacing w:val="-5"/>
        </w:rPr>
        <w:t>transactions are requ</w:t>
      </w:r>
      <w:r>
        <w:rPr>
          <w:spacing w:val="-6"/>
        </w:rPr>
        <w:t>ired not</w:t>
      </w:r>
      <w:r>
        <w:rPr>
          <w:spacing w:val="-17"/>
        </w:rPr>
        <w:t xml:space="preserve"> </w:t>
      </w:r>
      <w:r>
        <w:rPr>
          <w:spacing w:val="-6"/>
        </w:rPr>
        <w:t>to rely upon</w:t>
      </w:r>
      <w:r>
        <w:rPr>
          <w:spacing w:val="-18"/>
        </w:rPr>
        <w:t xml:space="preserve"> </w:t>
      </w:r>
      <w:r>
        <w:rPr>
          <w:spacing w:val="-6"/>
        </w:rPr>
        <w:t>the address</w:t>
      </w:r>
      <w:r>
        <w:rPr>
          <w:spacing w:val="-17"/>
        </w:rPr>
        <w:t xml:space="preserve"> </w:t>
      </w:r>
      <w:r>
        <w:rPr>
          <w:spacing w:val="-6"/>
        </w:rPr>
        <w:t>field of</w:t>
      </w:r>
      <w:r>
        <w:rPr>
          <w:spacing w:val="-17"/>
        </w:rPr>
        <w:t xml:space="preserve"> </w:t>
      </w:r>
      <w:r>
        <w:rPr>
          <w:spacing w:val="-6"/>
        </w:rPr>
        <w:t>a memory request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communicate</w:t>
      </w:r>
      <w:r>
        <w:rPr/>
        <w:t xml:space="preserve"> </w:t>
      </w:r>
      <w:r>
        <w:rPr>
          <w:spacing w:val="-5"/>
        </w:rPr>
        <w:t>additional information beyond its current </w:t>
      </w:r>
      <w:r>
        <w:rPr>
          <w:spacing w:val="-6"/>
        </w:rPr>
        <w:t>use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defined by</w:t>
      </w:r>
      <w:r>
        <w:rPr>
          <w:spacing w:val="-18"/>
        </w:rPr>
        <w:t xml:space="preserve"> </w:t>
      </w:r>
      <w:r>
        <w:rPr>
          <w:spacing w:val="-6"/>
        </w:rPr>
        <w:t>the PCI-SIG.</w:t>
      </w:r>
    </w:p>
    <w:p>
      <w:pPr>
        <w:pStyle w:val="BodyText"/>
        <w:ind w:firstLine="870"/>
        <w:spacing w:before="218" w:line="2250" w:lineRule="exact"/>
        <w:rPr/>
      </w:pPr>
      <w:r>
        <w:rPr>
          <w:position w:val="-45"/>
        </w:rPr>
        <w:pict>
          <v:group id="_x0000_s1126" style="mso-position-vertical-relative:line;mso-position-horizontal-relative:char;width:500pt;height:112.5pt;" filled="false" stroked="false" coordsize="10000,2250" coordorigin="0,0">
            <v:rect id="_x0000_s1128" style="position:absolute;left:0;top:0;width:10000;height:2250;" fillcolor="#E5F4FF" filled="true" stroked="false"/>
            <v:shape id="_x0000_s1130" style="position:absolute;left:321;top:293;width:9405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Address Range Overlap</w:t>
                    </w:r>
                  </w:p>
                  <w:p>
                    <w:pPr>
                      <w:ind w:left="35" w:right="20" w:firstLine="1"/>
                      <w:spacing w:before="143" w:line="26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 is likely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untranslated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translated address range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overla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p, perhaps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their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entirety.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requirement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ATS but may be an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constraint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memory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be properly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routed.</w:t>
                    </w:r>
                  </w:p>
                </w:txbxContent>
              </v:textbox>
            </v:shape>
            <v:shape id="_x0000_s1132" style="position:absolute;left:0;top:0;width:100;height:2250;" filled="false" stroked="false" type="#_x0000_t75">
              <v:imagedata o:title="" r:id="rId299"/>
            </v:shape>
          </v:group>
        </w:pict>
      </w:r>
    </w:p>
    <w:p>
      <w:pPr>
        <w:pStyle w:val="BodyText"/>
        <w:ind w:left="888"/>
        <w:spacing w:before="199" w:line="259" w:lineRule="auto"/>
        <w:rPr/>
      </w:pP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contrast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prior</w:t>
      </w:r>
      <w:r>
        <w:rPr>
          <w:spacing w:val="-14"/>
        </w:rPr>
        <w:t xml:space="preserve"> </w:t>
      </w:r>
      <w:r>
        <w:rPr>
          <w:spacing w:val="-4"/>
        </w:rPr>
        <w:t>example,</w:t>
      </w:r>
      <w:hyperlink w:history="true" w:anchor="bookmark390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4"/>
          </w:rPr>
          <w:t>10-3</w:t>
        </w:r>
      </w:hyperlink>
      <w:r>
        <w:rPr>
          <w:spacing w:val="-4"/>
        </w:rPr>
        <w:t>illustrates an</w:t>
      </w:r>
      <w:r>
        <w:rPr>
          <w:spacing w:val="-14"/>
        </w:rPr>
        <w:t xml:space="preserve"> </w:t>
      </w:r>
      <w:r>
        <w:rPr>
          <w:spacing w:val="-4"/>
        </w:rPr>
        <w:t>example</w:t>
      </w:r>
      <w:r>
        <w:rPr>
          <w:u w:val="single" w:color="C0C0C0"/>
          <w:spacing w:val="-4"/>
        </w:rPr>
        <w:t>Mul</w:t>
      </w:r>
      <w:r>
        <w:rPr>
          <w:u w:val="single" w:color="C0C0C0"/>
          <w:spacing w:val="-5"/>
        </w:rPr>
        <w:t>ti-Function Device</w:t>
      </w:r>
      <w:r>
        <w:rPr>
          <w:spacing w:val="-5"/>
        </w:rPr>
        <w:t>. In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example Device,</w:t>
      </w:r>
      <w:r>
        <w:rPr>
          <w:spacing w:val="-17"/>
        </w:rPr>
        <w:t xml:space="preserve"> </w:t>
      </w:r>
      <w:r>
        <w:rPr>
          <w:spacing w:val="-5"/>
        </w:rPr>
        <w:t>there</w:t>
      </w:r>
    </w:p>
    <w:p>
      <w:pPr>
        <w:pStyle w:val="BodyText"/>
        <w:ind w:left="880"/>
        <w:spacing w:line="260" w:lineRule="exact"/>
        <w:rPr/>
      </w:pPr>
      <w:r>
        <w:drawing>
          <wp:anchor distT="0" distB="0" distL="0" distR="0" simplePos="0" relativeHeight="254265344" behindDoc="1" locked="0" layoutInCell="1" allowOverlap="1">
            <wp:simplePos x="0" y="0"/>
            <wp:positionH relativeFrom="column">
              <wp:posOffset>2728213</wp:posOffset>
            </wp:positionH>
            <wp:positionV relativeFrom="paragraph">
              <wp:posOffset>152845</wp:posOffset>
            </wp:positionV>
            <wp:extent cx="663321" cy="12700"/>
            <wp:effectExtent l="0" t="0" r="0" b="0"/>
            <wp:wrapNone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321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position w:val="2"/>
        </w:rPr>
        <w:t>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three Functions. Key points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note in</w:t>
      </w:r>
      <w:r>
        <w:rPr>
          <w:spacing w:val="-42"/>
          <w:position w:val="2"/>
        </w:rPr>
        <w:t xml:space="preserve"> </w:t>
      </w:r>
      <w:hyperlink w:history="true" w:anchor="bookmark391">
        <w:r>
          <w:rPr>
            <w:spacing w:val="-6"/>
            <w:position w:val="2"/>
          </w:rPr>
          <w:t>Figur</w:t>
        </w:r>
        <w:r>
          <w:rPr>
            <w:spacing w:val="-7"/>
            <w:position w:val="2"/>
          </w:rPr>
          <w:t>e</w:t>
        </w:r>
        <w:r>
          <w:rPr>
            <w:spacing w:val="33"/>
            <w:position w:val="2"/>
          </w:rPr>
          <w:t xml:space="preserve"> </w:t>
        </w:r>
        <w:r>
          <w:rPr>
            <w:spacing w:val="-7"/>
            <w:position w:val="2"/>
          </w:rPr>
          <w:t>10-3 are:</w:t>
        </w:r>
      </w:hyperlink>
    </w:p>
    <w:p>
      <w:pPr>
        <w:pStyle w:val="BodyText"/>
        <w:ind w:left="1286" w:right="1869" w:hanging="229"/>
        <w:spacing w:before="206" w:line="250" w:lineRule="auto"/>
        <w:rPr/>
      </w:pPr>
      <w:r>
        <w:rPr>
          <w:spacing w:val="-6"/>
        </w:rPr>
        <w:t>•   Each</w:t>
      </w:r>
      <w:r>
        <w:rPr>
          <w:spacing w:val="-21"/>
        </w:rPr>
        <w:t xml:space="preserve"> </w:t>
      </w:r>
      <w:r>
        <w:rPr>
          <w:spacing w:val="-6"/>
        </w:rPr>
        <w:t>ATC is associated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single Function. Each</w:t>
      </w:r>
      <w:r>
        <w:rPr>
          <w:spacing w:val="-22"/>
        </w:rPr>
        <w:t xml:space="preserve"> </w:t>
      </w:r>
      <w:r>
        <w:rPr>
          <w:spacing w:val="-6"/>
        </w:rPr>
        <w:t>ATS-capable Function must be able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source and</w:t>
      </w:r>
      <w:r>
        <w:rPr>
          <w:spacing w:val="-16"/>
        </w:rPr>
        <w:t xml:space="preserve"> </w:t>
      </w:r>
      <w:r>
        <w:rPr>
          <w:spacing w:val="-7"/>
        </w:rPr>
        <w:t>sink at</w:t>
      </w:r>
      <w:r>
        <w:rPr/>
        <w:t xml:space="preserve"> </w:t>
      </w:r>
      <w:r>
        <w:rPr>
          <w:spacing w:val="-5"/>
        </w:rPr>
        <w:t>least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each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Translation Request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Translation Comp</w:t>
      </w:r>
      <w:r>
        <w:rPr>
          <w:spacing w:val="-6"/>
        </w:rPr>
        <w:t>letion</w:t>
      </w:r>
      <w:r>
        <w:rPr>
          <w:spacing w:val="-18"/>
        </w:rPr>
        <w:t xml:space="preserve"> </w:t>
      </w:r>
      <w:r>
        <w:rPr>
          <w:spacing w:val="-6"/>
        </w:rPr>
        <w:t>type.</w:t>
      </w:r>
    </w:p>
    <w:p>
      <w:pPr>
        <w:pStyle w:val="BodyText"/>
        <w:ind w:left="1283" w:right="2305" w:hanging="226"/>
        <w:spacing w:before="93" w:line="252" w:lineRule="auto"/>
        <w:rPr/>
      </w:pPr>
      <w:r>
        <w:rPr>
          <w:spacing w:val="-5"/>
        </w:rPr>
        <w:t>•   Each</w:t>
      </w:r>
      <w:r>
        <w:rPr>
          <w:spacing w:val="-22"/>
        </w:rPr>
        <w:t xml:space="preserve"> </w:t>
      </w:r>
      <w:r>
        <w:rPr>
          <w:spacing w:val="-5"/>
        </w:rPr>
        <w:t>ATC is configured and accessed </w:t>
      </w:r>
      <w:r>
        <w:rPr>
          <w:spacing w:val="-6"/>
        </w:rPr>
        <w:t>on a per</w:t>
      </w:r>
      <w:r>
        <w:rPr>
          <w:spacing w:val="-5"/>
        </w:rPr>
        <w:t xml:space="preserve"> </w:t>
      </w:r>
      <w:r>
        <w:rPr>
          <w:spacing w:val="-6"/>
        </w:rPr>
        <w:t>Function</w:t>
      </w:r>
      <w:r>
        <w:rPr>
          <w:spacing w:val="-7"/>
        </w:rPr>
        <w:t xml:space="preserve"> </w:t>
      </w:r>
      <w:r>
        <w:rPr>
          <w:spacing w:val="-6"/>
        </w:rPr>
        <w:t>basis.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Multi-Function</w:t>
      </w:r>
      <w:r>
        <w:rPr>
          <w:u w:val="single" w:color="C0C0C0"/>
          <w:spacing w:val="-4"/>
        </w:rPr>
        <w:t xml:space="preserve"> </w:t>
      </w:r>
      <w:r>
        <w:rPr>
          <w:u w:val="single" w:color="C0C0C0"/>
          <w:spacing w:val="-6"/>
        </w:rPr>
        <w:t>Device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not 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implement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every Functi</w:t>
      </w:r>
      <w:r>
        <w:rPr>
          <w:spacing w:val="-6"/>
        </w:rPr>
        <w:t>on.</w:t>
      </w:r>
    </w:p>
    <w:p>
      <w:pPr>
        <w:pStyle w:val="BodyText"/>
        <w:ind w:left="1286" w:right="1787" w:hanging="229"/>
        <w:spacing w:before="97" w:line="250" w:lineRule="auto"/>
        <w:rPr/>
      </w:pPr>
      <w:r>
        <w:rPr>
          <w:spacing w:val="-6"/>
        </w:rPr>
        <w:t>•   If the</w:t>
      </w:r>
      <w:r>
        <w:rPr>
          <w:spacing w:val="-21"/>
        </w:rPr>
        <w:t xml:space="preserve"> </w:t>
      </w:r>
      <w:r>
        <w:rPr>
          <w:spacing w:val="-6"/>
        </w:rPr>
        <w:t>ATC implementation</w:t>
      </w:r>
      <w:r>
        <w:rPr>
          <w:spacing w:val="-17"/>
        </w:rPr>
        <w:t xml:space="preserve"> </w:t>
      </w:r>
      <w:r>
        <w:rPr>
          <w:spacing w:val="-6"/>
        </w:rPr>
        <w:t>shares resources among a</w:t>
      </w:r>
      <w:r>
        <w:rPr>
          <w:spacing w:val="-17"/>
        </w:rPr>
        <w:t xml:space="preserve"> </w:t>
      </w:r>
      <w:r>
        <w:rPr>
          <w:spacing w:val="-6"/>
        </w:rPr>
        <w:t>set of Functions,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logical behavior is 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bookmarkStart w:name="bookmark390" w:id="390"/>
      <w:bookmarkEnd w:id="390"/>
      <w:bookmarkStart w:name="bookmark391" w:id="391"/>
      <w:bookmarkEnd w:id="391"/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consistent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fully independent</w:t>
      </w:r>
      <w:r>
        <w:rPr>
          <w:spacing w:val="-22"/>
        </w:rPr>
        <w:t xml:space="preserve"> </w:t>
      </w:r>
      <w:r>
        <w:rPr>
          <w:spacing w:val="-4"/>
        </w:rPr>
        <w:t>ATC implementations.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1728"/>
        <w:spacing w:line="4066" w:lineRule="exact"/>
        <w:rPr/>
      </w:pPr>
      <w:r>
        <w:rPr>
          <w:position w:val="-81"/>
        </w:rPr>
        <w:pict>
          <v:group id="_x0000_s1134" style="mso-position-vertical-relative:line;mso-position-horizontal-relative:char;width:413.85pt;height:203.3pt;" filled="false" stroked="false" coordsize="8277,4066" coordorigin="0,0">
            <v:rect id="_x0000_s1136" style="position:absolute;left:0;top:178;width:8277;height:3887;" fillcolor="#D1D3D4" filled="true" stroked="false"/>
            <v:shape id="_x0000_s1138" style="position:absolute;left:3365;top:873;width:1264;height:12;" filled="false" strokecolor="#231F20" strokeweight="0.63pt" coordsize="1264,12" coordorigin="0,0" path="m1257,6l6,6e">
              <v:stroke endcap="square" joinstyle="miter" miterlimit="4"/>
            </v:shape>
            <v:shape id="_x0000_s1140" style="position:absolute;left:3082;top:257;width:12;height:1080;" filled="false" strokecolor="#231F20" strokeweight="0.63pt" coordsize="12,1080" coordorigin="0,0" path="m6,0l6,1079e">
              <v:stroke joinstyle="miter" miterlimit="4"/>
            </v:shape>
            <v:shape id="_x0000_s1142" style="position:absolute;left:3365;top:2736;width:1264;height:641;" filled="false" strokecolor="#231F20" strokeweight="0.63pt" coordsize="1264,641" coordorigin="0,0" path="m1257,635l6,635l6,6e">
              <v:stroke endcap="square" joinstyle="miter" miterlimit="4"/>
            </v:shape>
            <v:shape id="_x0000_s1144" style="position:absolute;left:3925;top:2125;width:704;height:12;" filled="false" strokecolor="#231F20" strokeweight="0.63pt" coordsize="704,12" coordorigin="0,0" path="m6,6l697,6e">
              <v:stroke endcap="square" joinstyle="miter" miterlimit="4"/>
            </v:shape>
            <v:shape id="_x0000_s1146" style="position:absolute;left:2348;top:-20;width:5742;height:38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434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434"/>
                    </w:tblGrid>
                    <w:tr>
                      <w:trPr>
                        <w:trHeight w:val="343" w:hRule="atLeast"/>
                      </w:trPr>
                      <w:tc>
                        <w:tcPr>
                          <w:shd w:val="clear" w:fill="FFFFFF"/>
                          <w:tcW w:w="1434" w:type="dxa"/>
                          <w:vAlign w:val="top"/>
                        </w:tcPr>
                        <w:p>
                          <w:pPr>
                            <w:ind w:left="288"/>
                            <w:spacing w:before="99" w:line="198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3"/>
                            </w:rPr>
                            <w:t>PCIe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3"/>
                            </w:rPr>
                            <w:t>Port</w:t>
                          </w:r>
                        </w:p>
                      </w:tc>
                    </w:tr>
                  </w:tbl>
                  <w:p>
                    <w:pPr>
                      <w:spacing w:line="29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521" w:type="dxa"/>
                      <w:tblInd w:w="2196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141"/>
                      <w:gridCol w:w="848"/>
                      <w:gridCol w:w="1532"/>
                    </w:tblGrid>
                    <w:tr>
                      <w:trPr>
                        <w:trHeight w:val="94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33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52"/>
                            <w:spacing w:before="58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Function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3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1</w:t>
                          </w:r>
                        </w:p>
                      </w:tc>
                      <w:tc>
                        <w:tcPr>
                          <w:shd w:val="clear" w:fill="FFFFFF"/>
                          <w:tcW w:w="848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spacing w:before="50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700" w:type="dxa"/>
                            <w:tblInd w:w="5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700"/>
                          </w:tblGrid>
                          <w:tr>
                            <w:trPr>
                              <w:trHeight w:val="352" w:hRule="atLeast"/>
                            </w:trPr>
                            <w:tc>
                              <w:tcPr>
                                <w:tcW w:w="700" w:type="dxa"/>
                                <w:vAlign w:val="top"/>
                              </w:tcPr>
                              <w:p>
                                <w:pPr>
                                  <w:ind w:left="103"/>
                                  <w:spacing w:before="93" w:line="237" w:lineRule="exact"/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3"/>
                                  </w:rPr>
                                  <w:t>ATC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  <w:color w:val="231F20"/>
                                    <w:spacing w:val="-3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FF"/>
                          <w:tcW w:w="153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182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252" w:type="dxa"/>
                            <w:tblInd w:w="8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252"/>
                          </w:tblGrid>
                          <w:tr>
                            <w:trPr>
                              <w:trHeight w:val="570" w:hRule="atLeast"/>
                            </w:trPr>
                            <w:tc>
                              <w:tcPr>
                                <w:tcW w:w="1252" w:type="dxa"/>
                                <w:vAlign w:val="top"/>
                              </w:tcPr>
                              <w:p>
                                <w:pPr>
                                  <w:ind w:left="111" w:right="96" w:firstLine="148"/>
                                  <w:spacing w:before="95" w:line="228" w:lineRule="auto"/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2"/>
                                  </w:rPr>
                                  <w:t>Physical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1"/>
                                  </w:rPr>
                                  <w:t>Resources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  <w:color w:val="231F20"/>
                                    <w:spacing w:val="-1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57" w:lineRule="exact"/>
                            <w:rPr>
                              <w:rFonts w:ascii="Arial"/>
                              <w:sz w:val="13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spacing w:before="48"/>
                      <w:rPr/>
                    </w:pPr>
                    <w:r/>
                  </w:p>
                  <w:tbl>
                    <w:tblPr>
                      <w:tblStyle w:val="TableNormal"/>
                      <w:tblW w:w="3521" w:type="dxa"/>
                      <w:tblInd w:w="2196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141"/>
                      <w:gridCol w:w="848"/>
                      <w:gridCol w:w="1532"/>
                    </w:tblGrid>
                    <w:tr>
                      <w:trPr>
                        <w:trHeight w:val="94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33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52"/>
                            <w:spacing w:before="58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Function 2</w:t>
                          </w:r>
                        </w:p>
                      </w:tc>
                      <w:tc>
                        <w:tcPr>
                          <w:shd w:val="clear" w:fill="FFFFFF"/>
                          <w:tcW w:w="848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spacing w:before="50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700" w:type="dxa"/>
                            <w:tblInd w:w="5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700"/>
                          </w:tblGrid>
                          <w:tr>
                            <w:trPr>
                              <w:trHeight w:val="352" w:hRule="atLeast"/>
                            </w:trPr>
                            <w:tc>
                              <w:tcPr>
                                <w:tcW w:w="700" w:type="dxa"/>
                                <w:vAlign w:val="top"/>
                              </w:tcPr>
                              <w:p>
                                <w:pPr>
                                  <w:ind w:left="103"/>
                                  <w:spacing w:before="93" w:line="237" w:lineRule="exact"/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</w:rPr>
                                  <w:t>ATC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  <w:color w:val="231F20"/>
                                    <w:spacing w:val="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FF"/>
                          <w:tcW w:w="153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182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252" w:type="dxa"/>
                            <w:tblInd w:w="8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252"/>
                          </w:tblGrid>
                          <w:tr>
                            <w:trPr>
                              <w:trHeight w:val="570" w:hRule="atLeast"/>
                            </w:trPr>
                            <w:tc>
                              <w:tcPr>
                                <w:tcW w:w="1252" w:type="dxa"/>
                                <w:vAlign w:val="top"/>
                              </w:tcPr>
                              <w:p>
                                <w:pPr>
                                  <w:ind w:left="111" w:right="96" w:firstLine="148"/>
                                  <w:spacing w:before="95" w:line="228" w:lineRule="auto"/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2"/>
                                  </w:rPr>
                                  <w:t>Physical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1"/>
                                  </w:rPr>
                                  <w:t>Resources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  <w:color w:val="231F20"/>
                                    <w:spacing w:val="-1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57" w:lineRule="exact"/>
                            <w:rPr>
                              <w:rFonts w:ascii="Arial"/>
                              <w:sz w:val="13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spacing w:before="36"/>
                      <w:rPr/>
                    </w:pPr>
                    <w:r/>
                  </w:p>
                  <w:tbl>
                    <w:tblPr>
                      <w:tblStyle w:val="TableNormal"/>
                      <w:tblW w:w="3521" w:type="dxa"/>
                      <w:tblInd w:w="2196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141"/>
                      <w:gridCol w:w="848"/>
                      <w:gridCol w:w="1532"/>
                    </w:tblGrid>
                    <w:tr>
                      <w:trPr>
                        <w:trHeight w:val="94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33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52"/>
                            <w:spacing w:before="58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Function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16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3</w:t>
                          </w:r>
                        </w:p>
                      </w:tc>
                      <w:tc>
                        <w:tcPr>
                          <w:shd w:val="clear" w:fill="FFFFFF"/>
                          <w:tcW w:w="848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spacing w:before="50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700" w:type="dxa"/>
                            <w:tblInd w:w="5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700"/>
                          </w:tblGrid>
                          <w:tr>
                            <w:trPr>
                              <w:trHeight w:val="352" w:hRule="atLeast"/>
                            </w:trPr>
                            <w:tc>
                              <w:tcPr>
                                <w:tcW w:w="700" w:type="dxa"/>
                                <w:vAlign w:val="top"/>
                              </w:tcPr>
                              <w:p>
                                <w:pPr>
                                  <w:ind w:left="103"/>
                                  <w:spacing w:before="93" w:line="239" w:lineRule="exact"/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</w:rPr>
                                  <w:t>ATC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  <w:color w:val="231F20"/>
                                    <w:spacing w:val="1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FF"/>
                          <w:tcW w:w="153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182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1252" w:type="dxa"/>
                            <w:tblInd w:w="8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252"/>
                          </w:tblGrid>
                          <w:tr>
                            <w:trPr>
                              <w:trHeight w:val="570" w:hRule="atLeast"/>
                            </w:trPr>
                            <w:tc>
                              <w:tcPr>
                                <w:tcW w:w="1252" w:type="dxa"/>
                                <w:vAlign w:val="top"/>
                              </w:tcPr>
                              <w:p>
                                <w:pPr>
                                  <w:ind w:left="111" w:right="96" w:firstLine="148"/>
                                  <w:spacing w:before="95" w:line="229" w:lineRule="auto"/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2"/>
                                  </w:rPr>
                                  <w:t>Physical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color w:val="231F20"/>
                                    <w:spacing w:val="-1"/>
                                  </w:rPr>
                                  <w:t>Resources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5"/>
                                    <w:szCs w:val="15"/>
                                    <w:color w:val="231F20"/>
                                    <w:spacing w:val="-1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57" w:lineRule="exact"/>
                            <w:rPr>
                              <w:rFonts w:ascii="Arial"/>
                              <w:sz w:val="13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148" style="position:absolute;left:3365;top:873;width:12;height:688;" filled="false" strokecolor="#231F20" strokeweight="0.63pt" coordsize="12,688" coordorigin="0,0" path="m6,6l6,681e">
              <v:stroke endcap="square" joinstyle="miter" miterlimit="4"/>
            </v:shape>
            <v:shape id="_x0000_s1150" style="position:absolute;left:1057;top:2125;width:1143;height:12;" filled="false" strokecolor="#231F20" strokeweight="0.63pt" coordsize="1143,12" coordorigin="0,0" path="m6,6l1136,6e">
              <v:stroke endcap="square" joinstyle="miter" miterlimit="4"/>
            </v:shape>
            <v:shape id="_x0000_s1152" style="position:absolute;left:2044;top:1222;width:2093;height:1815;" filled="false" stroked="false" type="#_x0000_t75">
              <v:imagedata o:title="" r:id="rId301"/>
            </v:shape>
            <v:shape id="_x0000_s1154" style="position:absolute;left:185;top:1817;width:1485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434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434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1434" w:type="dxa"/>
                          <w:vAlign w:val="top"/>
                        </w:tcPr>
                        <w:p>
                          <w:pPr>
                            <w:ind w:left="243" w:right="112" w:hanging="123"/>
                            <w:spacing w:before="93" w:line="204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Configuration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Resources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156" style="position:absolute;left:2369;top:1980;width:1446;height:3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68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2"/>
                        <w:position w:val="3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2"/>
                        <w:position w:val="3"/>
                      </w:rPr>
                      <w:t>Routing</w:t>
                    </w:r>
                  </w:p>
                </w:txbxContent>
              </v:textbox>
            </v:shape>
            <v:shape id="_x0000_s1158" style="position:absolute;left:2386;top:3583;width:1423;height:2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7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231F20"/>
                        <w:spacing w:val="-3"/>
                      </w:rPr>
                      <w:t>PCIe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231F20"/>
                        <w:spacing w:val="2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231F20"/>
                        <w:spacing w:val="-3"/>
                      </w:rPr>
                      <w:t>Device</w:t>
                    </w:r>
                  </w:p>
                </w:txbxContent>
              </v:textbox>
            </v:shape>
            <v:shape id="_x0000_s1160" style="position:absolute;left:2570;top:1222;width:1040;height:12;" filled="false" strokecolor="#231F20" strokeweight="0.63pt" coordsize="1040,12" coordorigin="0,0" path="m0,6l1040,6e">
              <v:stroke joinstyle="miter" miterlimit="4"/>
            </v:shape>
            <v:shape id="_x0000_s1162" style="position:absolute;left:2570;top:3024;width:1040;height:12;" filled="false" strokecolor="#231F20" strokeweight="0.63pt" coordsize="1040,12" coordorigin="0,0" path="m1040,6l0,6e">
              <v:stroke joinstyle="miter" miterlimit="4"/>
            </v:shape>
          </v:group>
        </w:pict>
      </w:r>
    </w:p>
    <w:p>
      <w:pPr>
        <w:ind w:left="9513"/>
        <w:spacing w:before="155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A-0592</w:t>
      </w:r>
    </w:p>
    <w:p>
      <w:pPr>
        <w:pStyle w:val="BodyText"/>
        <w:ind w:left="3232"/>
        <w:spacing w:before="178" w:line="270" w:lineRule="auto"/>
        <w:rPr/>
      </w:pPr>
      <w:r>
        <w:rPr>
          <w:color w:val="005A9C"/>
          <w:spacing w:val="-6"/>
        </w:rPr>
        <w:t>Figure</w:t>
      </w:r>
      <w:r>
        <w:rPr>
          <w:color w:val="005A9C"/>
          <w:spacing w:val="19"/>
          <w:w w:val="101"/>
        </w:rPr>
        <w:t xml:space="preserve"> </w:t>
      </w:r>
      <w:r>
        <w:rPr>
          <w:color w:val="005A9C"/>
          <w:spacing w:val="-6"/>
        </w:rPr>
        <w:t>10-3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6"/>
        </w:rPr>
        <w:t>Example</w:t>
      </w:r>
      <w:r>
        <w:rPr>
          <w:color w:val="005A9C"/>
          <w:spacing w:val="-44"/>
        </w:rPr>
        <w:t xml:space="preserve"> </w:t>
      </w:r>
      <w:r>
        <w:rPr>
          <w:u w:val="single" w:color="C0C0C0"/>
          <w:color w:val="005A9C"/>
          <w:spacing w:val="-6"/>
        </w:rPr>
        <w:t>Multi-Function</w:t>
      </w:r>
      <w:r>
        <w:rPr>
          <w:u w:val="single" w:color="C0C0C0"/>
          <w:color w:val="005A9C"/>
          <w:spacing w:val="-17"/>
        </w:rPr>
        <w:t xml:space="preserve"> </w:t>
      </w:r>
      <w:r>
        <w:rPr>
          <w:u w:val="single" w:color="C0C0C0"/>
          <w:color w:val="005A9C"/>
          <w:spacing w:val="-6"/>
        </w:rPr>
        <w:t>Device</w:t>
      </w:r>
      <w:r>
        <w:rPr>
          <w:color w:val="005A9C"/>
          <w:spacing w:val="-6"/>
        </w:rPr>
        <w:t>with</w:t>
      </w:r>
      <w:r>
        <w:rPr>
          <w:color w:val="005A9C"/>
          <w:spacing w:val="-35"/>
        </w:rPr>
        <w:t xml:space="preserve"> </w:t>
      </w:r>
      <w:r>
        <w:rPr>
          <w:color w:val="005A9C"/>
          <w:spacing w:val="-6"/>
        </w:rPr>
        <w:t>ATC</w:t>
      </w:r>
      <w:r>
        <w:rPr>
          <w:color w:val="005A9C"/>
          <w:spacing w:val="-27"/>
        </w:rPr>
        <w:t xml:space="preserve"> </w:t>
      </w:r>
      <w:r>
        <w:rPr>
          <w:color w:val="005A9C"/>
          <w:spacing w:val="-6"/>
        </w:rPr>
        <w:t>pe</w:t>
      </w:r>
      <w:r>
        <w:rPr>
          <w:color w:val="005A9C"/>
          <w:spacing w:val="-7"/>
        </w:rPr>
        <w:t>r</w:t>
      </w:r>
      <w:r>
        <w:rPr>
          <w:color w:val="005A9C"/>
          <w:spacing w:val="-25"/>
        </w:rPr>
        <w:t xml:space="preserve"> </w:t>
      </w:r>
      <w:r>
        <w:rPr>
          <w:color w:val="005A9C"/>
          <w:spacing w:val="-7"/>
        </w:rPr>
        <w:t>Function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3" w:lineRule="exact"/>
        <w:rPr/>
      </w:pPr>
      <w:r>
        <w:rPr>
          <w:spacing w:val="-5"/>
          <w:position w:val="2"/>
        </w:rPr>
        <w:t>Independent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number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 Functions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 a Device,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</w:t>
      </w:r>
      <w:r>
        <w:rPr>
          <w:spacing w:val="-6"/>
          <w:position w:val="2"/>
        </w:rPr>
        <w:t>wing are required:</w:t>
      </w:r>
    </w:p>
    <w:p>
      <w:pPr>
        <w:pStyle w:val="BodyText"/>
        <w:ind w:left="1274" w:right="1641" w:hanging="217"/>
        <w:spacing w:before="221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 Function is required not</w:t>
      </w:r>
      <w:r>
        <w:rPr>
          <w:spacing w:val="-18"/>
        </w:rPr>
        <w:t xml:space="preserve"> </w:t>
      </w:r>
      <w:r>
        <w:rPr>
          <w:spacing w:val="-5"/>
        </w:rPr>
        <w:t>to issue any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</w:t>
      </w:r>
      <w:r>
        <w:rPr>
          <w:spacing w:val="-17"/>
        </w:rPr>
        <w:t xml:space="preserve"> </w:t>
      </w:r>
      <w:r>
        <w:rPr>
          <w:spacing w:val="-5"/>
        </w:rPr>
        <w:t>fiel</w:t>
      </w:r>
      <w:r>
        <w:rPr>
          <w:spacing w:val="-6"/>
        </w:rPr>
        <w:t>d</w:t>
      </w:r>
      <w:r>
        <w:rPr>
          <w:spacing w:val="-17"/>
        </w:rPr>
        <w:t xml:space="preserve"> </w:t>
      </w:r>
      <w:r>
        <w:rPr>
          <w:spacing w:val="-6"/>
        </w:rPr>
        <w:t>set unless</w:t>
      </w:r>
      <w:r>
        <w:rPr>
          <w:spacing w:val="-17"/>
        </w:rPr>
        <w:t xml:space="preserve"> </w:t>
      </w:r>
      <w:r>
        <w:rPr>
          <w:spacing w:val="-6"/>
        </w:rPr>
        <w:t>the address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7"/>
        </w:rPr>
        <w:t xml:space="preserve"> </w:t>
      </w:r>
      <w:r>
        <w:rPr>
          <w:spacing w:val="-6"/>
        </w:rPr>
        <w:t>was obtained</w:t>
      </w:r>
      <w:r>
        <w:rPr/>
        <w:t xml:space="preserve"> </w:t>
      </w:r>
      <w:r>
        <w:rPr>
          <w:spacing w:val="-5"/>
        </w:rPr>
        <w:t>through</w:t>
      </w:r>
      <w:r>
        <w:rPr>
          <w:spacing w:val="-1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7"/>
        </w:rPr>
        <w:t xml:space="preserve"> </w:t>
      </w:r>
      <w:r>
        <w:rPr>
          <w:spacing w:val="-5"/>
        </w:rPr>
        <w:t>Translation Request and</w:t>
      </w:r>
      <w:r>
        <w:rPr>
          <w:spacing w:val="-17"/>
        </w:rPr>
        <w:t xml:space="preserve"> </w:t>
      </w:r>
      <w:r>
        <w:rPr>
          <w:spacing w:val="-5"/>
        </w:rPr>
        <w:t>Translation Completion protocol.</w:t>
      </w:r>
    </w:p>
    <w:p>
      <w:pPr>
        <w:spacing w:line="250" w:lineRule="auto"/>
        <w:sectPr>
          <w:footerReference w:type="default" r:id="rId29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2" w:right="1740" w:hanging="215"/>
        <w:spacing w:before="61" w:line="262" w:lineRule="auto"/>
        <w:rPr/>
      </w:pPr>
      <w:r>
        <w:rPr>
          <w:spacing w:val="-6"/>
        </w:rPr>
        <w:t>•   Each</w:t>
      </w:r>
      <w:r>
        <w:rPr>
          <w:spacing w:val="-22"/>
        </w:rPr>
        <w:t xml:space="preserve"> </w:t>
      </w:r>
      <w:r>
        <w:rPr>
          <w:spacing w:val="-6"/>
        </w:rPr>
        <w:t>ATC is required</w:t>
      </w:r>
      <w:r>
        <w:rPr>
          <w:spacing w:val="-18"/>
        </w:rPr>
        <w:t xml:space="preserve"> </w:t>
      </w:r>
      <w:r>
        <w:rPr>
          <w:spacing w:val="-6"/>
        </w:rPr>
        <w:t>to only be populated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ATS </w:t>
      </w:r>
      <w:r>
        <w:rPr>
          <w:spacing w:val="-7"/>
        </w:rPr>
        <w:t>protocol; i.e., each entry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 must be</w:t>
      </w:r>
      <w:r>
        <w:rPr>
          <w:spacing w:val="-16"/>
        </w:rPr>
        <w:t xml:space="preserve"> </w:t>
      </w:r>
      <w:r>
        <w:rPr>
          <w:spacing w:val="-7"/>
        </w:rPr>
        <w:t>filled</w:t>
      </w:r>
      <w:r>
        <w:rPr/>
        <w:t xml:space="preserve"> </w:t>
      </w:r>
      <w:r>
        <w:rPr>
          <w:spacing w:val="-5"/>
        </w:rPr>
        <w:t>via an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6"/>
        </w:rPr>
        <w:t xml:space="preserve"> </w:t>
      </w:r>
      <w:r>
        <w:rPr>
          <w:spacing w:val="-5"/>
        </w:rPr>
        <w:t>Translation </w:t>
      </w:r>
      <w:r>
        <w:rPr>
          <w:spacing w:val="-6"/>
        </w:rPr>
        <w:t>Completion in response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Function issuing an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>
          <w:spacing w:val="-17"/>
        </w:rPr>
        <w:t xml:space="preserve"> </w:t>
      </w:r>
      <w:r>
        <w:rPr>
          <w:spacing w:val="-6"/>
        </w:rPr>
        <w:t>Translation Request</w:t>
      </w:r>
      <w:r>
        <w:rPr>
          <w:spacing w:val="-16"/>
        </w:rPr>
        <w:t xml:space="preserve"> </w:t>
      </w:r>
      <w:r>
        <w:rPr>
          <w:spacing w:val="-6"/>
        </w:rPr>
        <w:t>for a</w:t>
      </w:r>
      <w:r>
        <w:rPr>
          <w:spacing w:val="-14"/>
        </w:rPr>
        <w:t xml:space="preserve"> </w:t>
      </w:r>
      <w:r>
        <w:rPr>
          <w:spacing w:val="-6"/>
        </w:rPr>
        <w:t>given</w:t>
      </w:r>
      <w:r>
        <w:rPr/>
        <w:t xml:space="preserve">  </w:t>
      </w:r>
      <w:r>
        <w:rPr>
          <w:spacing w:val="-4"/>
        </w:rPr>
        <w:t>address.</w:t>
      </w:r>
    </w:p>
    <w:p>
      <w:pPr>
        <w:pStyle w:val="BodyText"/>
        <w:ind w:left="1057"/>
        <w:spacing w:before="59" w:line="252" w:lineRule="exact"/>
        <w:rPr/>
      </w:pPr>
      <w:r>
        <w:rPr>
          <w:spacing w:val="-7"/>
          <w:position w:val="2"/>
        </w:rPr>
        <w:t>•   Each ATC cannot be modified except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ATS protocol.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That is:</w:t>
      </w:r>
    </w:p>
    <w:p>
      <w:pPr>
        <w:pStyle w:val="BodyText"/>
        <w:ind w:left="1450"/>
        <w:spacing w:before="47" w:line="251" w:lineRule="exact"/>
        <w:rPr/>
      </w:pPr>
      <w:r>
        <w:rPr>
          <w:rFonts w:ascii="Arial" w:hAnsi="Arial" w:eastAsia="Arial" w:cs="Arial"/>
          <w:spacing w:val="-4"/>
          <w:position w:val="2"/>
        </w:rPr>
        <w:t>◦   </w:t>
      </w:r>
      <w:r>
        <w:rPr>
          <w:spacing w:val="-4"/>
          <w:position w:val="2"/>
        </w:rPr>
        <w:t>Host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software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canno</w:t>
      </w:r>
      <w:r>
        <w:rPr>
          <w:spacing w:val="-5"/>
          <w:position w:val="2"/>
        </w:rPr>
        <w:t>t modify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ATC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other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through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protocols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defined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</w:p>
    <w:p>
      <w:pPr>
        <w:pStyle w:val="BodyText"/>
        <w:ind w:left="1675"/>
        <w:spacing w:line="250" w:lineRule="exact"/>
        <w:rPr/>
      </w:pPr>
      <w:r>
        <w:rPr>
          <w:spacing w:val="-5"/>
          <w:position w:val="2"/>
        </w:rPr>
        <w:t>specification except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invalidate one or m</w:t>
      </w:r>
      <w:r>
        <w:rPr>
          <w:spacing w:val="-6"/>
          <w:position w:val="2"/>
        </w:rPr>
        <w:t>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translations in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ATC.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 Device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Function reset</w:t>
      </w:r>
    </w:p>
    <w:p>
      <w:pPr>
        <w:pStyle w:val="BodyText"/>
        <w:ind w:left="1685" w:right="2047" w:hanging="11"/>
        <w:spacing w:before="1" w:line="249" w:lineRule="auto"/>
        <w:rPr/>
      </w:pPr>
      <w:r>
        <w:rPr>
          <w:spacing w:val="-6"/>
        </w:rPr>
        <w:t>would be an example of</w:t>
      </w:r>
      <w:r>
        <w:rPr>
          <w:spacing w:val="-14"/>
        </w:rPr>
        <w:t xml:space="preserve"> </w:t>
      </w:r>
      <w:r>
        <w:rPr>
          <w:spacing w:val="-6"/>
        </w:rPr>
        <w:t>an operation performed by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change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contents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ATC, but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reset is</w:t>
      </w:r>
      <w:r>
        <w:rPr>
          <w:spacing w:val="-13"/>
        </w:rPr>
        <w:t xml:space="preserve"> </w:t>
      </w:r>
      <w:r>
        <w:rPr>
          <w:spacing w:val="-4"/>
        </w:rPr>
        <w:t>only allowed</w:t>
      </w:r>
      <w:r>
        <w:rPr>
          <w:spacing w:val="-18"/>
        </w:rPr>
        <w:t xml:space="preserve"> </w:t>
      </w:r>
      <w:r>
        <w:rPr>
          <w:spacing w:val="-4"/>
        </w:rPr>
        <w:t>to invalidate</w:t>
      </w:r>
      <w:r>
        <w:rPr>
          <w:spacing w:val="-13"/>
        </w:rPr>
        <w:t xml:space="preserve"> </w:t>
      </w:r>
      <w:r>
        <w:rPr>
          <w:spacing w:val="-4"/>
        </w:rPr>
        <w:t>entr</w:t>
      </w:r>
      <w:r>
        <w:rPr>
          <w:spacing w:val="-5"/>
        </w:rPr>
        <w:t>ies not modify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contents.</w:t>
      </w:r>
    </w:p>
    <w:p>
      <w:pPr>
        <w:pStyle w:val="BodyText"/>
        <w:ind w:left="1674" w:right="2290" w:hanging="224"/>
        <w:spacing w:before="97" w:line="268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It must not be possible</w:t>
      </w:r>
      <w:r>
        <w:rPr>
          <w:spacing w:val="-17"/>
        </w:rPr>
        <w:t xml:space="preserve"> </w:t>
      </w:r>
      <w:r>
        <w:rPr>
          <w:spacing w:val="-6"/>
        </w:rPr>
        <w:t>for host</w:t>
      </w:r>
      <w:r>
        <w:rPr>
          <w:spacing w:val="-16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to use</w:t>
      </w:r>
      <w:r>
        <w:rPr>
          <w:spacing w:val="-17"/>
        </w:rPr>
        <w:t xml:space="preserve"> </w:t>
      </w:r>
      <w:r>
        <w:rPr>
          <w:spacing w:val="-6"/>
        </w:rPr>
        <w:t>software executing on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7"/>
        </w:rPr>
        <w:t xml:space="preserve"> </w:t>
      </w:r>
      <w:r>
        <w:rPr>
          <w:spacing w:val="-6"/>
        </w:rPr>
        <w:t>to </w:t>
      </w:r>
      <w:r>
        <w:rPr>
          <w:spacing w:val="-7"/>
        </w:rPr>
        <w:t>modify</w:t>
      </w:r>
      <w:r>
        <w:rPr/>
        <w:t xml:space="preserve"> </w:t>
      </w:r>
      <w:r>
        <w:rPr>
          <w:spacing w:val="-8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ATC.</w:t>
      </w:r>
    </w:p>
    <w:p>
      <w:pPr>
        <w:pStyle w:val="BodyText"/>
        <w:ind w:left="879" w:right="1585" w:hanging="5"/>
        <w:spacing w:before="182" w:line="250" w:lineRule="auto"/>
        <w:jc w:val="both"/>
        <w:rPr/>
      </w:pPr>
      <w:r>
        <w:pict>
          <v:shape id="_x0000_s1166" style="position:absolute;margin-left:269.642pt;margin-top:112.415pt;mso-position-vertical-relative:text;mso-position-horizontal-relative:text;width:0.65pt;height:28.65pt;z-index:-249011200;" filled="false" strokecolor="#231F20" strokeweight="0.63pt" coordsize="12,572" coordorigin="0,0" path="m6,6l6,566e">
            <v:stroke endcap="square" joinstyle="miter" miterlimit="4"/>
          </v:shape>
        </w:pict>
      </w:r>
      <w:r>
        <w:pict>
          <v:shape id="_x0000_s1168" style="position:absolute;margin-left:206.25pt;margin-top:110.269pt;mso-position-vertical-relative:text;mso-position-horizontal-relative:text;width:0.65pt;height:105.2pt;z-index:-249012224;" filled="false" strokecolor="#231F20" strokeweight="0.63pt" coordsize="12,2103" coordorigin="0,0" path="m6,6l6,2097e">
            <v:stroke endcap="square" joinstyle="miter" miterlimit="4"/>
          </v:shape>
        </w:pict>
      </w:r>
      <w:r>
        <w:rPr>
          <w:spacing w:val="-5"/>
        </w:rPr>
        <w:t>When a</w:t>
      </w:r>
      <w:r>
        <w:rPr>
          <w:spacing w:val="-17"/>
        </w:rPr>
        <w:t xml:space="preserve"> </w:t>
      </w:r>
      <w:r>
        <w:rPr>
          <w:spacing w:val="-5"/>
        </w:rPr>
        <w:t>TA determines</w:t>
      </w:r>
      <w:r>
        <w:rPr>
          <w:spacing w:val="-18"/>
        </w:rPr>
        <w:t xml:space="preserve"> </w:t>
      </w:r>
      <w:r>
        <w:rPr>
          <w:spacing w:val="-5"/>
        </w:rPr>
        <w:t>that a Function</w:t>
      </w:r>
      <w:r>
        <w:rPr>
          <w:spacing w:val="-17"/>
        </w:rPr>
        <w:t xml:space="preserve"> </w:t>
      </w:r>
      <w:r>
        <w:rPr>
          <w:spacing w:val="-5"/>
        </w:rPr>
        <w:t>should no longer maintain a</w:t>
      </w:r>
      <w:r>
        <w:rPr>
          <w:spacing w:val="-17"/>
        </w:rPr>
        <w:t xml:space="preserve"> </w:t>
      </w:r>
      <w:r>
        <w:rPr>
          <w:spacing w:val="-5"/>
        </w:rPr>
        <w:t>translatio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within its</w:t>
      </w:r>
      <w:r>
        <w:rPr>
          <w:spacing w:val="-22"/>
        </w:rPr>
        <w:t xml:space="preserve"> </w:t>
      </w:r>
      <w:r>
        <w:rPr>
          <w:spacing w:val="-6"/>
        </w:rPr>
        <w:t>ATC,</w:t>
      </w:r>
      <w:r>
        <w:rPr>
          <w:spacing w:val="-18"/>
        </w:rPr>
        <w:t xml:space="preserve"> </w:t>
      </w:r>
      <w:r>
        <w:rPr>
          <w:spacing w:val="-6"/>
        </w:rPr>
        <w:t>theTA initiates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ATS</w:t>
      </w:r>
      <w:r>
        <w:rPr/>
        <w:t xml:space="preserve"> </w:t>
      </w:r>
      <w:r>
        <w:rPr>
          <w:spacing w:val="-4"/>
        </w:rPr>
        <w:t>invalidation protocol.</w:t>
      </w:r>
      <w:r>
        <w:rPr>
          <w:spacing w:val="-17"/>
        </w:rPr>
        <w:t xml:space="preserve"> </w:t>
      </w:r>
      <w:r>
        <w:rPr>
          <w:spacing w:val="-4"/>
        </w:rPr>
        <w:t>The invalidation prot</w:t>
      </w:r>
      <w:r>
        <w:rPr>
          <w:spacing w:val="-5"/>
        </w:rPr>
        <w:t>ocol</w:t>
      </w:r>
      <w:r>
        <w:rPr>
          <w:spacing w:val="-13"/>
        </w:rPr>
        <w:t xml:space="preserve"> </w:t>
      </w:r>
      <w:r>
        <w:rPr>
          <w:spacing w:val="-5"/>
        </w:rPr>
        <w:t>consists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single Invalidation Request and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more Invalidate</w:t>
      </w:r>
      <w:r>
        <w:rPr/>
        <w:t xml:space="preserve">  </w:t>
      </w:r>
      <w:bookmarkStart w:name="bookmark392" w:id="392"/>
      <w:bookmarkEnd w:id="392"/>
      <w:r>
        <w:rPr>
          <w:spacing w:val="-3"/>
        </w:rPr>
        <w:t>Completions.</w:t>
      </w:r>
    </w:p>
    <w:p>
      <w:pPr>
        <w:spacing w:before="50"/>
        <w:rPr/>
      </w:pPr>
      <w:r/>
    </w:p>
    <w:p>
      <w:pPr>
        <w:spacing w:before="49"/>
        <w:rPr/>
      </w:pPr>
      <w:r/>
    </w:p>
    <w:tbl>
      <w:tblPr>
        <w:tblStyle w:val="TableNormal"/>
        <w:tblW w:w="6206" w:type="dxa"/>
        <w:tblInd w:w="2884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Memory</w:t>
            </w:r>
          </w:p>
        </w:tc>
      </w:tr>
    </w:tbl>
    <w:p>
      <w:pPr>
        <w:spacing w:line="468" w:lineRule="auto"/>
        <w:rPr>
          <w:rFonts w:ascii="Arial"/>
          <w:sz w:val="21"/>
        </w:rPr>
      </w:pPr>
      <w:r/>
    </w:p>
    <w:p>
      <w:pPr>
        <w:ind w:firstLine="6696"/>
        <w:spacing w:before="1" w:line="591" w:lineRule="exact"/>
        <w:rPr/>
      </w:pPr>
      <w:r>
        <w:pict>
          <v:shape id="_x0000_s1170" style="position:absolute;margin-left:269.642pt;margin-top:26.8162pt;mso-position-vertical-relative:text;mso-position-horizontal-relative:text;width:0.65pt;height:51.4pt;z-index:254309376;" filled="false" strokecolor="#231F20" strokeweight="0.63pt" coordsize="12,1028" coordorigin="0,0" path="m6,6l6,1020e">
            <v:stroke endcap="square" joinstyle="miter" miterlimit="4"/>
          </v:shape>
        </w:pict>
      </w:r>
      <w:r>
        <w:pict>
          <v:shape id="_x0000_s1172" style="position:absolute;margin-left:277.307pt;margin-top:14.7312pt;mso-position-vertical-relative:text;mso-position-horizontal-relative:text;width:82.45pt;height:0.65pt;z-index:-249010176;" filled="false" strokecolor="#231F20" strokeweight="0.63pt" coordsize="1648,12" coordorigin="0,0" path="m6,6l1642,6e">
            <v:stroke endcap="square" joinstyle="miter" miterlimit="4"/>
          </v:shape>
        </w:pict>
      </w:r>
      <w:r>
        <w:pict>
          <v:group id="_x0000_s1174" style="position:absolute;margin-left:239.12pt;margin-top:0.032227pt;mso-position-vertical-relative:text;mso-position-horizontal-relative:text;width:60.65pt;height:29.55pt;z-index:254310400;" filled="false" stroked="false" coordsize="1213,590" coordorigin="0,0">
            <v:shape id="_x0000_s1176" style="position:absolute;left:-20;top:-20;width:1253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202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202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1202" w:type="dxa"/>
                          <w:vAlign w:val="top"/>
                        </w:tcPr>
                        <w:p>
                          <w:pPr>
                            <w:pStyle w:val="TableText"/>
                            <w:ind w:left="110" w:right="100" w:hanging="6"/>
                            <w:spacing w:before="35" w:line="234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Translation</w:t>
                          </w:r>
                          <w:r>
                            <w:rPr>
                              <w:sz w:val="20"/>
                              <w:szCs w:val="20"/>
                              <w:color w:val="231F20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Agent</w:t>
                          </w:r>
                          <w:r>
                            <w:rPr>
                              <w:sz w:val="20"/>
                              <w:szCs w:val="20"/>
                              <w:color w:val="231F20"/>
                              <w:spacing w:val="15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(TA)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1178" style="position:absolute;margin-left:299.747pt;margin-top:23.634pt;mso-position-vertical-relative:text;mso-position-horizontal-relative:text;width:11.45pt;height:9.85pt;z-index:254311424;" fillcolor="#231F20" filled="true" stroked="false" coordsize="228,197" coordorigin="0,0" path="m162,119l228,92l0,0l149,196l157,125l162,119xe"/>
        </w:pict>
      </w:r>
      <w:r>
        <w:pict>
          <v:shape id="_x0000_s1180" style="position:absolute;margin-left:282.255pt;margin-top:105.499pt;mso-position-vertical-relative:text;mso-position-horizontal-relative:text;width:33.55pt;height:41.6pt;z-index:25431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TableText"/>
                          <w:ind w:left="112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3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(RP)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82" style="position:absolute;margin-left:244.646pt;margin-top:29.708pt;mso-position-vertical-relative:text;mso-position-horizontal-relative:text;width:72.2pt;height:166.95pt;z-index:254312448;" filled="false" strokecolor="#231F20" strokeweight="0.95pt" coordsize="1443,3338" coordorigin="0,0" path="m370,9c-721,2482,886,3067,1433,3328e">
            <v:stroke endcap="square" joinstyle="miter" miterlimit="4"/>
          </v:shape>
        </w:pict>
      </w:r>
      <w:r>
        <w:pict>
          <v:shape id="_x0000_s1184" style="position:absolute;margin-left:306.402pt;margin-top:28.7736pt;mso-position-vertical-relative:text;mso-position-horizontal-relative:text;width:53.25pt;height:162.15pt;z-index:-249013248;" filled="false" strokecolor="#231F20" strokeweight="0.95pt" coordsize="1065,3242" coordorigin="0,0" path="m644,3233c1744,1373,343,243,9,9e">
            <v:stroke endcap="square" joinstyle="miter" miterlimit="4"/>
          </v:shape>
        </w:pict>
      </w:r>
      <w:r>
        <w:pict>
          <v:shape id="_x0000_s1186" style="position:absolute;margin-left:366.408pt;margin-top:139.317pt;mso-position-vertical-relative:text;mso-position-horizontal-relative:text;width:170.95pt;height:31.55pt;z-index:25430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368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368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368" w:type="dxa"/>
                        <w:vAlign w:val="top"/>
                      </w:tcPr>
                      <w:p>
                        <w:pPr>
                          <w:pStyle w:val="TableText"/>
                          <w:ind w:left="242" w:right="121" w:hanging="58"/>
                          <w:spacing w:before="36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Step 3. ATS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5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Invalidate Completion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[TC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6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= 0,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ITAGV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=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1000b,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CC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=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5"/>
                          </w:rPr>
                          <w:t>1]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188" style="position:absolute;margin-left:298.901pt;margin-top:144.825pt;mso-position-vertical-relative:text;mso-position-horizontal-relative:text;width:23.9pt;height:54.8pt;z-index:254313472;" filled="false" stroked="false" coordsize="477,1095" coordorigin="0,0">
            <v:shape id="_x0000_s1190" style="position:absolute;left:0;top:0;width:12;height:875;" filled="false" strokecolor="#231F20" strokeweight="0.63pt" coordsize="12,875" coordorigin="0,0" path="m6,6l6,869e">
              <v:stroke endcap="square" joinstyle="miter" miterlimit="4"/>
            </v:shape>
            <v:shape id="_x0000_s1192" style="position:absolute;left:237;top:923;width:240;height:172;" fillcolor="#231F20" filled="true" stroked="false" coordsize="240,172" coordorigin="0,0" path="m61,78l0,114l239,171l62,0l65,71l61,78xe"/>
          </v:group>
        </w:pict>
      </w:r>
      <w:r>
        <w:pict>
          <v:shape id="_x0000_s1194" style="position:absolute;margin-left:142.968pt;margin-top:72.262pt;mso-position-vertical-relative:text;mso-position-horizontal-relative:text;width:312.85pt;height:55.35pt;z-index:25431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6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6"/>
                  </w:tblGrid>
                  <w:tr>
                    <w:trPr>
                      <w:trHeight w:val="1046" w:hRule="atLeast"/>
                    </w:trPr>
                    <w:tc>
                      <w:tcPr>
                        <w:tcW w:w="6206" w:type="dxa"/>
                        <w:vAlign w:val="top"/>
                      </w:tcPr>
                      <w:p>
                        <w:pPr>
                          <w:pStyle w:val="TableText"/>
                          <w:ind w:left="2237"/>
                          <w:spacing w:before="244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Root Complex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(RC)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11"/>
        </w:rPr>
        <w:pict>
          <v:group id="_x0000_s1196" style="mso-position-vertical-relative:line;mso-position-horizontal-relative:char;width:119.55pt;height:29.55pt;" filled="false" stroked="false" coordsize="2391,590" coordorigin="0,0">
            <v:shape id="_x0000_s1198" style="position:absolute;left:-20;top:-20;width:2431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80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2380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2380" w:type="dxa"/>
                          <w:vAlign w:val="top"/>
                        </w:tcPr>
                        <w:p>
                          <w:pPr>
                            <w:ind w:left="109" w:right="102" w:hanging="21"/>
                            <w:spacing w:before="36" w:line="24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Address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Translation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and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Protection Table (ATPT)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tbl>
      <w:tblPr>
        <w:tblStyle w:val="TableNormal"/>
        <w:tblW w:w="3608" w:type="dxa"/>
        <w:tblInd w:w="1203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3608"/>
      </w:tblGrid>
      <w:tr>
        <w:trPr>
          <w:trHeight w:val="570" w:hRule="atLeast"/>
        </w:trPr>
        <w:tc>
          <w:tcPr>
            <w:tcW w:w="3608" w:type="dxa"/>
            <w:vAlign w:val="top"/>
          </w:tcPr>
          <w:p>
            <w:pPr>
              <w:pStyle w:val="TableText"/>
              <w:ind w:left="395"/>
              <w:spacing w:before="36" w:line="26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  <w:position w:val="3"/>
              </w:rPr>
              <w:t>Step</w:t>
            </w:r>
            <w:r>
              <w:rPr>
                <w:sz w:val="20"/>
                <w:szCs w:val="20"/>
                <w:color w:val="231F20"/>
                <w:spacing w:val="36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  <w:position w:val="3"/>
              </w:rPr>
              <w:t>1. ATS</w:t>
            </w:r>
            <w:r>
              <w:rPr>
                <w:sz w:val="20"/>
                <w:szCs w:val="20"/>
                <w:color w:val="231F20"/>
                <w:spacing w:val="19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  <w:position w:val="3"/>
              </w:rPr>
              <w:t>Invalidate</w:t>
            </w:r>
            <w:r>
              <w:rPr>
                <w:sz w:val="20"/>
                <w:szCs w:val="20"/>
                <w:color w:val="231F20"/>
                <w:spacing w:val="16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  <w:position w:val="3"/>
              </w:rPr>
              <w:t>Request</w:t>
            </w:r>
          </w:p>
          <w:p>
            <w:pPr>
              <w:pStyle w:val="TableText"/>
              <w:ind w:left="113"/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[Untranslated Addr,</w:t>
            </w:r>
            <w:r>
              <w:rPr>
                <w:sz w:val="20"/>
                <w:szCs w:val="20"/>
                <w:color w:val="231F20"/>
                <w:spacing w:val="-2"/>
              </w:rPr>
              <w:t xml:space="preserve"> TC = 0,</w:t>
            </w:r>
            <w:r>
              <w:rPr>
                <w:sz w:val="20"/>
                <w:szCs w:val="20"/>
                <w:color w:val="231F20"/>
                <w:spacing w:val="19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ITAG</w:t>
            </w:r>
            <w:r>
              <w:rPr>
                <w:sz w:val="20"/>
                <w:szCs w:val="20"/>
                <w:color w:val="231F20"/>
                <w:spacing w:val="1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= 3]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>
        <w:pict>
          <v:shape id="_x0000_s1200" style="position:absolute;margin-left:233.286pt;margin-top:14.167pt;mso-position-vertical-relative:text;mso-position-horizontal-relative:text;width:120.25pt;height:34.1pt;z-index:254314496;" filled="false" strokecolor="#231F20" strokeweight="0.63pt" coordsize="2405,681" coordorigin="0,0" path="m6,6l2397,6l2397,675l6,675l6,6m2397,548l1801,548l1801,133l2397,133e">
            <v:stroke endcap="square" joinstyle="miter" miterlimit="4"/>
          </v:shape>
        </w:pict>
      </w:r>
      <w:r/>
    </w:p>
    <w:p>
      <w:pPr>
        <w:spacing w:line="282" w:lineRule="auto"/>
        <w:rPr>
          <w:rFonts w:ascii="Arial"/>
          <w:sz w:val="21"/>
        </w:rPr>
      </w:pPr>
      <w:r>
        <w:pict>
          <v:shape id="_x0000_s1202" style="position:absolute;margin-left:243.326pt;margin-top:10.3886pt;mso-position-vertical-relative:text;mso-position-horizontal-relative:text;width:105pt;height:13.3pt;z-index:25431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PCIe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Device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  <w:position w:val="-2"/>
                    </w:rPr>
                    <w:t>ATC</w:t>
                  </w:r>
                </w:p>
              </w:txbxContent>
            </v:textbox>
          </v:shape>
        </w:pict>
      </w:r>
      <w:r/>
    </w:p>
    <w:p>
      <w:pPr>
        <w:spacing w:line="282" w:lineRule="auto"/>
        <w:rPr>
          <w:rFonts w:ascii="Arial"/>
          <w:sz w:val="21"/>
        </w:rPr>
      </w:pPr>
      <w:r>
        <w:pict>
          <v:shape id="_x0000_s1204" style="position:absolute;margin-left:364.299pt;margin-top:6.07132pt;mso-position-vertical-relative:text;mso-position-horizontal-relative:text;width:175.5pt;height:31.55pt;z-index:25430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459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459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459" w:type="dxa"/>
                        <w:vAlign w:val="top"/>
                      </w:tcPr>
                      <w:p>
                        <w:pPr>
                          <w:pStyle w:val="TableText"/>
                          <w:ind w:left="218" w:right="118" w:hanging="98"/>
                          <w:spacing w:before="43" w:line="24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Step 2.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Flush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matching ATC entrie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s,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drain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or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discard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conflicting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Reads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0281"/>
        <w:spacing w:before="44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A-0590</w:t>
      </w:r>
    </w:p>
    <w:p>
      <w:pPr>
        <w:pStyle w:val="BodyText"/>
        <w:ind w:left="2443"/>
        <w:spacing w:before="184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24"/>
          <w:position w:val="2"/>
        </w:rPr>
        <w:t xml:space="preserve"> </w:t>
      </w:r>
      <w:r>
        <w:rPr>
          <w:color w:val="005A9C"/>
          <w:spacing w:val="-6"/>
          <w:position w:val="2"/>
        </w:rPr>
        <w:t>10-4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Invalidation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6"/>
          <w:position w:val="2"/>
        </w:rPr>
        <w:t>Protocol with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Single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Invalidation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Request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6"/>
          <w:position w:val="2"/>
        </w:rPr>
        <w:t>and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Completion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auto"/>
        <w:rPr/>
      </w:pPr>
      <w:r>
        <w:rPr>
          <w:spacing w:val="-4"/>
        </w:rPr>
        <w:t>As</w:t>
      </w:r>
      <w:hyperlink w:history="true" w:anchor="bookmark392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4"/>
          </w:rPr>
          <w:t>10-4</w:t>
        </w:r>
      </w:hyperlink>
      <w:r>
        <w:rPr>
          <w:spacing w:val="-4"/>
        </w:rPr>
        <w:t>illustrates,</w:t>
      </w:r>
      <w:r>
        <w:rPr>
          <w:spacing w:val="-18"/>
        </w:rPr>
        <w:t xml:space="preserve"> </w:t>
      </w:r>
      <w:r>
        <w:rPr>
          <w:spacing w:val="-4"/>
        </w:rPr>
        <w:t>there are</w:t>
      </w:r>
      <w:r>
        <w:rPr>
          <w:spacing w:val="-13"/>
        </w:rPr>
        <w:t xml:space="preserve"> </w:t>
      </w:r>
      <w:r>
        <w:rPr>
          <w:spacing w:val="-4"/>
        </w:rPr>
        <w:t>essentially</w:t>
      </w:r>
      <w:r>
        <w:rPr>
          <w:spacing w:val="-18"/>
        </w:rPr>
        <w:t xml:space="preserve"> </w:t>
      </w:r>
      <w:r>
        <w:rPr>
          <w:spacing w:val="-4"/>
        </w:rPr>
        <w:t>three</w:t>
      </w:r>
      <w:r>
        <w:rPr>
          <w:spacing w:val="-17"/>
        </w:rPr>
        <w:t xml:space="preserve"> </w:t>
      </w:r>
      <w:r>
        <w:rPr>
          <w:spacing w:val="-4"/>
        </w:rPr>
        <w:t>step</w:t>
      </w:r>
      <w:r>
        <w:rPr>
          <w:spacing w:val="-5"/>
        </w:rPr>
        <w:t>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ATS Invalidation protocol:</w:t>
      </w:r>
    </w:p>
    <w:p>
      <w:pPr>
        <w:pStyle w:val="BodyText"/>
        <w:ind w:left="976"/>
        <w:spacing w:before="222" w:line="251" w:lineRule="exact"/>
        <w:rPr/>
      </w:pPr>
      <w:r>
        <w:rPr>
          <w:spacing w:val="-5"/>
          <w:position w:val="2"/>
        </w:rPr>
        <w:t>1.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updates an entry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tabl</w:t>
      </w:r>
      <w:r>
        <w:rPr>
          <w:spacing w:val="-6"/>
          <w:position w:val="2"/>
        </w:rPr>
        <w:t>es used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theTA.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After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table 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changed,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theTA</w:t>
      </w:r>
    </w:p>
    <w:p>
      <w:pPr>
        <w:pStyle w:val="BodyText"/>
        <w:ind w:left="1274" w:right="1772" w:firstLine="4"/>
        <w:spacing w:line="249" w:lineRule="auto"/>
        <w:rPr/>
      </w:pPr>
      <w:r>
        <w:rPr>
          <w:spacing w:val="-5"/>
        </w:rPr>
        <w:t>determines</w:t>
      </w:r>
      <w:r>
        <w:rPr>
          <w:spacing w:val="-7"/>
        </w:rPr>
        <w:t xml:space="preserve"> </w:t>
      </w:r>
      <w:r>
        <w:rPr>
          <w:spacing w:val="-5"/>
        </w:rPr>
        <w:t>that a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6"/>
        </w:rPr>
        <w:t xml:space="preserve"> </w:t>
      </w:r>
      <w:r>
        <w:rPr>
          <w:spacing w:val="-5"/>
        </w:rPr>
        <w:t>should be invalidated in an</w:t>
      </w:r>
      <w:r>
        <w:rPr>
          <w:spacing w:val="-22"/>
        </w:rPr>
        <w:t xml:space="preserve"> </w:t>
      </w:r>
      <w:r>
        <w:rPr>
          <w:spacing w:val="-5"/>
        </w:rPr>
        <w:t>ATC and initiates</w:t>
      </w:r>
      <w:r>
        <w:rPr>
          <w:spacing w:val="-12"/>
        </w:rPr>
        <w:t xml:space="preserve"> </w:t>
      </w:r>
      <w:r>
        <w:rPr>
          <w:spacing w:val="-5"/>
        </w:rPr>
        <w:t>an Invalidation Request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/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RP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7"/>
        </w:rPr>
        <w:t xml:space="preserve"> </w:t>
      </w:r>
      <w:r>
        <w:rPr>
          <w:spacing w:val="-5"/>
        </w:rPr>
        <w:t>single-Function Device.</w:t>
      </w:r>
      <w:r>
        <w:rPr>
          <w:spacing w:val="-17"/>
        </w:rPr>
        <w:t xml:space="preserve"> </w:t>
      </w:r>
      <w:r>
        <w:rPr>
          <w:spacing w:val="-5"/>
        </w:rPr>
        <w:t>The Invalidate Request</w:t>
      </w:r>
      <w:r>
        <w:rPr>
          <w:spacing w:val="-13"/>
        </w:rPr>
        <w:t xml:space="preserve"> </w:t>
      </w:r>
      <w:r>
        <w:rPr>
          <w:spacing w:val="-5"/>
        </w:rPr>
        <w:t>co</w:t>
      </w:r>
      <w:r>
        <w:rPr>
          <w:spacing w:val="-6"/>
        </w:rPr>
        <w:t>mmunicates an</w:t>
      </w:r>
      <w:r>
        <w:rPr/>
        <w:t xml:space="preserve">   </w:t>
      </w:r>
      <w:r>
        <w:rPr>
          <w:spacing w:val="-5"/>
        </w:rPr>
        <w:t>untranslated address range,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TC, a</w:t>
      </w:r>
      <w:r>
        <w:rPr>
          <w:spacing w:val="-6"/>
        </w:rPr>
        <w:t>nd an RP unique</w:t>
      </w:r>
      <w:r>
        <w:rPr>
          <w:spacing w:val="-18"/>
        </w:rPr>
        <w:t xml:space="preserve"> </w:t>
      </w:r>
      <w:r>
        <w:rPr>
          <w:spacing w:val="-6"/>
        </w:rPr>
        <w:t>tag</w:t>
      </w:r>
      <w:r>
        <w:rPr>
          <w:spacing w:val="-17"/>
        </w:rPr>
        <w:t xml:space="preserve"> </w:t>
      </w:r>
      <w:r>
        <w:rPr>
          <w:spacing w:val="-6"/>
        </w:rPr>
        <w:t>which is 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correlate Invalidate Completions</w:t>
      </w:r>
      <w:r>
        <w:rPr/>
        <w:t xml:space="preserve">   </w:t>
      </w:r>
      <w:r>
        <w:rPr>
          <w:spacing w:val="-5"/>
        </w:rPr>
        <w:t>with</w:t>
      </w:r>
      <w:r>
        <w:rPr>
          <w:spacing w:val="-10"/>
        </w:rPr>
        <w:t xml:space="preserve"> </w:t>
      </w:r>
      <w:r>
        <w:rPr>
          <w:spacing w:val="-5"/>
        </w:rPr>
        <w:t>the Invalidation Request.</w:t>
      </w:r>
    </w:p>
    <w:p>
      <w:pPr>
        <w:spacing w:line="249" w:lineRule="auto"/>
        <w:sectPr>
          <w:footerReference w:type="default" r:id="rId30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967"/>
        <w:spacing w:before="60" w:line="251" w:lineRule="exact"/>
        <w:rPr/>
      </w:pPr>
      <w:r>
        <w:rPr>
          <w:spacing w:val="-6"/>
          <w:position w:val="2"/>
        </w:rPr>
        <w:t>2.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Function receives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Invalidate Request and invalidates all matching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ATC entries.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 Function is not</w:t>
      </w:r>
    </w:p>
    <w:p>
      <w:pPr>
        <w:pStyle w:val="BodyText"/>
        <w:ind w:left="1280" w:right="1697" w:firstLine="6"/>
        <w:spacing w:before="1" w:line="248" w:lineRule="auto"/>
        <w:rPr/>
      </w:pPr>
      <w:r>
        <w:rPr>
          <w:spacing w:val="-5"/>
        </w:rPr>
        <w:t>required</w:t>
      </w:r>
      <w:r>
        <w:rPr>
          <w:spacing w:val="-18"/>
        </w:rPr>
        <w:t xml:space="preserve"> </w:t>
      </w:r>
      <w:r>
        <w:rPr>
          <w:spacing w:val="-5"/>
        </w:rPr>
        <w:t>to immediately</w:t>
      </w:r>
      <w:r>
        <w:rPr>
          <w:spacing w:val="-17"/>
        </w:rPr>
        <w:t xml:space="preserve"> </w:t>
      </w:r>
      <w:r>
        <w:rPr>
          <w:spacing w:val="-5"/>
        </w:rPr>
        <w:t>flush all pending requests upo</w:t>
      </w:r>
      <w:r>
        <w:rPr>
          <w:spacing w:val="-6"/>
        </w:rPr>
        <w:t>n receipt of</w:t>
      </w:r>
      <w:r>
        <w:rPr>
          <w:spacing w:val="-17"/>
        </w:rPr>
        <w:t xml:space="preserve"> </w:t>
      </w:r>
      <w:r>
        <w:rPr>
          <w:spacing w:val="-6"/>
        </w:rPr>
        <w:t>an Invalidate Request. If</w:t>
      </w:r>
      <w:r>
        <w:rPr>
          <w:spacing w:val="-23"/>
        </w:rPr>
        <w:t xml:space="preserve"> </w:t>
      </w:r>
      <w:r>
        <w:rPr>
          <w:spacing w:val="-6"/>
        </w:rPr>
        <w:t>transactions are in</w:t>
      </w:r>
      <w:r>
        <w:rPr/>
        <w:t xml:space="preserve"> </w:t>
      </w:r>
      <w:r>
        <w:rPr>
          <w:spacing w:val="-6"/>
        </w:rPr>
        <w:t>a queue</w:t>
      </w:r>
      <w:r>
        <w:rPr/>
        <w:t xml:space="preserve"> </w:t>
      </w:r>
      <w:r>
        <w:rPr>
          <w:spacing w:val="-6"/>
        </w:rPr>
        <w:t>waiting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sent, it is not necessary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Function</w:t>
      </w:r>
      <w:r>
        <w:rPr>
          <w:spacing w:val="-18"/>
        </w:rPr>
        <w:t xml:space="preserve"> </w:t>
      </w:r>
      <w:r>
        <w:rPr>
          <w:spacing w:val="-6"/>
        </w:rPr>
        <w:t>to expunge requests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queue</w:t>
      </w:r>
      <w:r>
        <w:rPr>
          <w:spacing w:val="-14"/>
        </w:rPr>
        <w:t xml:space="preserve"> </w:t>
      </w:r>
      <w:r>
        <w:rPr>
          <w:spacing w:val="-6"/>
        </w:rPr>
        <w:t>even if</w:t>
      </w:r>
    </w:p>
    <w:p>
      <w:pPr>
        <w:pStyle w:val="BodyText"/>
        <w:ind w:left="1274"/>
        <w:spacing w:line="251" w:lineRule="exact"/>
        <w:rPr/>
      </w:pPr>
      <w:r>
        <w:rPr>
          <w:spacing w:val="-5"/>
          <w:position w:val="2"/>
        </w:rPr>
        <w:t>those transactions use an address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is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being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invalidated.</w:t>
      </w:r>
    </w:p>
    <w:p>
      <w:pPr>
        <w:pStyle w:val="BodyText"/>
        <w:ind w:left="1369"/>
        <w:spacing w:before="47" w:line="251" w:lineRule="exact"/>
        <w:rPr/>
      </w:pPr>
      <w:r>
        <w:rPr>
          <w:spacing w:val="-4"/>
          <w:position w:val="2"/>
        </w:rPr>
        <w:t>a.</w:t>
      </w:r>
      <w:r>
        <w:rPr>
          <w:spacing w:val="17"/>
          <w:w w:val="101"/>
          <w:position w:val="2"/>
        </w:rPr>
        <w:t xml:space="preserve">  </w:t>
      </w:r>
      <w:r>
        <w:rPr>
          <w:spacing w:val="-4"/>
          <w:position w:val="2"/>
        </w:rPr>
        <w:t>A Function is required not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 in</w:t>
      </w:r>
      <w:r>
        <w:rPr>
          <w:spacing w:val="-5"/>
          <w:position w:val="2"/>
        </w:rPr>
        <w:t>dicate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invalidation has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completed until all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outstanding Read</w:t>
      </w:r>
    </w:p>
    <w:p>
      <w:pPr>
        <w:pStyle w:val="BodyText"/>
        <w:ind w:left="1679" w:right="2111" w:firstLine="8"/>
        <w:spacing w:line="268" w:lineRule="auto"/>
        <w:rPr/>
      </w:pPr>
      <w:r>
        <w:rPr>
          <w:spacing w:val="-5"/>
        </w:rPr>
        <w:t>Requests or</w:t>
      </w:r>
      <w:r>
        <w:rPr>
          <w:spacing w:val="-17"/>
        </w:rPr>
        <w:t xml:space="preserve"> </w:t>
      </w:r>
      <w:r>
        <w:rPr>
          <w:spacing w:val="-5"/>
        </w:rPr>
        <w:t>Translation Req</w:t>
      </w:r>
      <w:r>
        <w:rPr>
          <w:spacing w:val="-6"/>
        </w:rPr>
        <w:t>uests</w:t>
      </w:r>
      <w:r>
        <w:rPr>
          <w:spacing w:val="-18"/>
        </w:rPr>
        <w:t xml:space="preserve"> </w:t>
      </w:r>
      <w:r>
        <w:rPr>
          <w:spacing w:val="-6"/>
        </w:rPr>
        <w:t>that reference</w:t>
      </w:r>
      <w:r>
        <w:rPr>
          <w:spacing w:val="-18"/>
        </w:rPr>
        <w:t xml:space="preserve"> </w:t>
      </w:r>
      <w:r>
        <w:rPr>
          <w:spacing w:val="-6"/>
        </w:rPr>
        <w:t>the associated</w:t>
      </w:r>
      <w:r>
        <w:rPr>
          <w:spacing w:val="-17"/>
        </w:rPr>
        <w:t xml:space="preserve"> </w:t>
      </w:r>
      <w:r>
        <w:rPr>
          <w:spacing w:val="-6"/>
        </w:rPr>
        <w:t>translated address have been retired</w:t>
      </w:r>
      <w:r>
        <w:rPr/>
        <w:t xml:space="preserve"> </w:t>
      </w:r>
      <w:r>
        <w:rPr>
          <w:spacing w:val="-3"/>
        </w:rPr>
        <w:t>or nullified.</w:t>
      </w:r>
    </w:p>
    <w:p>
      <w:pPr>
        <w:pStyle w:val="BodyText"/>
        <w:ind w:left="1687" w:right="2133" w:hanging="320"/>
        <w:spacing w:before="59" w:line="250" w:lineRule="auto"/>
        <w:rPr/>
      </w:pPr>
      <w:r>
        <w:rPr>
          <w:spacing w:val="-5"/>
        </w:rPr>
        <w:t>b.</w:t>
      </w:r>
      <w:r>
        <w:rPr>
          <w:spacing w:val="22"/>
        </w:rPr>
        <w:t xml:space="preserve">  </w:t>
      </w:r>
      <w:r>
        <w:rPr>
          <w:spacing w:val="-5"/>
        </w:rPr>
        <w:t>A Function is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Invalidate Completion indication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RC</w:t>
      </w:r>
      <w:r>
        <w:rPr>
          <w:spacing w:val="-18"/>
        </w:rPr>
        <w:t xml:space="preserve"> </w:t>
      </w:r>
      <w:r>
        <w:rPr>
          <w:spacing w:val="-5"/>
        </w:rPr>
        <w:t>will arrive 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RC after any previously </w:t>
      </w:r>
      <w:r>
        <w:rPr>
          <w:spacing w:val="-6"/>
        </w:rPr>
        <w:t>posted</w:t>
      </w:r>
      <w:r>
        <w:rPr>
          <w:spacing w:val="-18"/>
        </w:rPr>
        <w:t xml:space="preserve"> </w:t>
      </w:r>
      <w:r>
        <w:rPr>
          <w:spacing w:val="-6"/>
        </w:rPr>
        <w:t>writes</w:t>
      </w:r>
      <w:r>
        <w:rPr>
          <w:spacing w:val="-17"/>
        </w:rPr>
        <w:t xml:space="preserve"> </w:t>
      </w:r>
      <w:r>
        <w:rPr>
          <w:spacing w:val="-6"/>
        </w:rPr>
        <w:t>that 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“stale”</w:t>
      </w:r>
      <w:r>
        <w:rPr>
          <w:spacing w:val="-12"/>
        </w:rPr>
        <w:t xml:space="preserve"> </w:t>
      </w:r>
      <w:r>
        <w:rPr>
          <w:spacing w:val="-6"/>
        </w:rPr>
        <w:t>address.</w:t>
      </w:r>
    </w:p>
    <w:p>
      <w:pPr>
        <w:pStyle w:val="BodyText"/>
        <w:ind w:left="1287" w:right="1630" w:hanging="322"/>
        <w:spacing w:before="97" w:line="250" w:lineRule="auto"/>
        <w:rPr/>
      </w:pPr>
      <w:r>
        <w:rPr>
          <w:spacing w:val="-6"/>
        </w:rPr>
        <w:t>3.</w:t>
      </w:r>
      <w:r>
        <w:rPr>
          <w:spacing w:val="20"/>
        </w:rPr>
        <w:t xml:space="preserve">  </w:t>
      </w:r>
      <w:r>
        <w:rPr>
          <w:spacing w:val="-6"/>
        </w:rPr>
        <w:t>When a Function has ascertained</w:t>
      </w:r>
      <w:r>
        <w:rPr>
          <w:spacing w:val="-18"/>
        </w:rPr>
        <w:t xml:space="preserve"> </w:t>
      </w:r>
      <w:r>
        <w:rPr>
          <w:spacing w:val="-6"/>
        </w:rPr>
        <w:t>that all uses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translated address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complete,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issues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or more</w:t>
      </w:r>
      <w:r>
        <w:rPr>
          <w:spacing w:val="-21"/>
        </w:rPr>
        <w:t xml:space="preserve"> </w:t>
      </w:r>
      <w:r>
        <w:rPr>
          <w:spacing w:val="-7"/>
        </w:rPr>
        <w:t>ATS</w:t>
      </w:r>
      <w:r>
        <w:rPr/>
        <w:t xml:space="preserve"> </w:t>
      </w:r>
      <w:r>
        <w:rPr>
          <w:spacing w:val="-5"/>
        </w:rPr>
        <w:t>Invalidate Completions.</w:t>
      </w:r>
    </w:p>
    <w:p>
      <w:pPr>
        <w:pStyle w:val="BodyText"/>
        <w:ind w:left="1678" w:right="2036" w:hanging="309"/>
        <w:spacing w:before="47" w:line="249" w:lineRule="auto"/>
        <w:rPr/>
      </w:pPr>
      <w:r>
        <w:rPr>
          <w:spacing w:val="-6"/>
        </w:rPr>
        <w:t>a.</w:t>
      </w:r>
      <w:r>
        <w:rPr>
          <w:spacing w:val="18"/>
        </w:rPr>
        <w:t xml:space="preserve">  </w:t>
      </w:r>
      <w:r>
        <w:rPr>
          <w:spacing w:val="-6"/>
        </w:rPr>
        <w:t>An Invalidate Completion is issued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17"/>
        </w:rPr>
        <w:t xml:space="preserve"> </w:t>
      </w:r>
      <w:r>
        <w:rPr>
          <w:spacing w:val="-6"/>
        </w:rPr>
        <w:t>TC</w:t>
      </w:r>
      <w:r>
        <w:rPr>
          <w:spacing w:val="-17"/>
        </w:rPr>
        <w:t xml:space="preserve"> </w:t>
      </w:r>
      <w:r>
        <w:rPr>
          <w:spacing w:val="-6"/>
        </w:rPr>
        <w:t>that may have referenced</w:t>
      </w:r>
      <w:r>
        <w:rPr>
          <w:spacing w:val="-18"/>
        </w:rPr>
        <w:t xml:space="preserve"> </w:t>
      </w:r>
      <w:r>
        <w:rPr>
          <w:spacing w:val="-6"/>
        </w:rPr>
        <w:t>the range invalida</w:t>
      </w:r>
      <w:r>
        <w:rPr>
          <w:spacing w:val="-7"/>
        </w:rPr>
        <w:t>ted.</w:t>
      </w:r>
      <w:r>
        <w:rPr>
          <w:spacing w:val="-17"/>
        </w:rPr>
        <w:t xml:space="preserve"> </w:t>
      </w:r>
      <w:r>
        <w:rPr>
          <w:spacing w:val="-7"/>
        </w:rPr>
        <w:t>These</w:t>
      </w:r>
      <w:r>
        <w:rPr/>
        <w:t xml:space="preserve"> </w:t>
      </w:r>
      <w:r>
        <w:rPr>
          <w:spacing w:val="-5"/>
        </w:rPr>
        <w:t>completions act as a</w:t>
      </w:r>
      <w:r>
        <w:rPr>
          <w:spacing w:val="-17"/>
        </w:rPr>
        <w:t xml:space="preserve"> </w:t>
      </w:r>
      <w:r>
        <w:rPr>
          <w:spacing w:val="-5"/>
        </w:rPr>
        <w:t>flush mechanism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the hierarchy is</w:t>
      </w:r>
      <w:r>
        <w:rPr>
          <w:spacing w:val="-13"/>
        </w:rPr>
        <w:t xml:space="preserve"> </w:t>
      </w:r>
      <w:r>
        <w:rPr>
          <w:spacing w:val="-5"/>
        </w:rPr>
        <w:t>cleansed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any in-flight</w:t>
      </w:r>
    </w:p>
    <w:p>
      <w:pPr>
        <w:pStyle w:val="BodyText"/>
        <w:ind w:left="1674"/>
        <w:spacing w:line="251" w:lineRule="exact"/>
        <w:rPr/>
      </w:pPr>
      <w:r>
        <w:rPr>
          <w:spacing w:val="-4"/>
          <w:position w:val="2"/>
        </w:rPr>
        <w:t>transactions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which may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contain ref</w:t>
      </w:r>
      <w:r>
        <w:rPr>
          <w:spacing w:val="-5"/>
          <w:position w:val="2"/>
        </w:rPr>
        <w:t>erences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translated address.</w:t>
      </w:r>
    </w:p>
    <w:p>
      <w:pPr>
        <w:pStyle w:val="BodyText"/>
        <w:ind w:left="2070" w:right="2510" w:hanging="246"/>
        <w:spacing w:before="48" w:line="249" w:lineRule="auto"/>
        <w:rPr/>
      </w:pPr>
      <w:r>
        <w:rPr>
          <w:spacing w:val="-4"/>
        </w:rPr>
        <w:t>i.</w:t>
      </w:r>
      <w:r>
        <w:rPr>
          <w:spacing w:val="20"/>
        </w:rPr>
        <w:t xml:space="preserve">  </w:t>
      </w:r>
      <w:r>
        <w:rPr>
          <w:spacing w:val="-4"/>
        </w:rPr>
        <w:t>The 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Completions required is</w:t>
      </w:r>
      <w:r>
        <w:rPr>
          <w:spacing w:val="-13"/>
        </w:rPr>
        <w:t xml:space="preserve"> </w:t>
      </w:r>
      <w:r>
        <w:rPr>
          <w:spacing w:val="-4"/>
        </w:rPr>
        <w:t>communica</w:t>
      </w:r>
      <w:r>
        <w:rPr>
          <w:spacing w:val="-5"/>
        </w:rPr>
        <w:t>ted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3"/>
        </w:rPr>
        <w:t xml:space="preserve"> </w:t>
      </w:r>
      <w:r>
        <w:rPr>
          <w:spacing w:val="-5"/>
        </w:rPr>
        <w:t>each Invalidate Completion.</w:t>
      </w:r>
      <w:r>
        <w:rPr/>
        <w:t xml:space="preserve"> </w:t>
      </w:r>
      <w:r>
        <w:rPr>
          <w:spacing w:val="-4"/>
        </w:rPr>
        <w:t>ATA</w:t>
      </w:r>
      <w:r>
        <w:rPr>
          <w:spacing w:val="-13"/>
        </w:rPr>
        <w:t xml:space="preserve"> </w:t>
      </w:r>
      <w:r>
        <w:rPr>
          <w:spacing w:val="-4"/>
        </w:rPr>
        <w:t>or RC implementatio</w:t>
      </w:r>
      <w:r>
        <w:rPr>
          <w:spacing w:val="-5"/>
        </w:rPr>
        <w:t>n</w:t>
      </w:r>
      <w:r>
        <w:rPr>
          <w:spacing w:val="-13"/>
        </w:rPr>
        <w:t xml:space="preserve"> </w:t>
      </w:r>
      <w:r>
        <w:rPr>
          <w:spacing w:val="-5"/>
        </w:rPr>
        <w:t>can maintain a</w:t>
      </w:r>
      <w:r>
        <w:rPr>
          <w:spacing w:val="-14"/>
        </w:rPr>
        <w:t xml:space="preserve"> </w:t>
      </w:r>
      <w:r>
        <w:rPr>
          <w:spacing w:val="-5"/>
        </w:rPr>
        <w:t>counter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 all Invalidate</w:t>
      </w:r>
    </w:p>
    <w:p>
      <w:pPr>
        <w:pStyle w:val="BodyText"/>
        <w:ind w:left="2080"/>
        <w:spacing w:line="251" w:lineRule="exact"/>
        <w:rPr/>
      </w:pPr>
      <w:r>
        <w:rPr>
          <w:spacing w:val="-5"/>
          <w:position w:val="2"/>
        </w:rPr>
        <w:t>Completions are received before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considering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no longer be in use.</w:t>
      </w:r>
    </w:p>
    <w:p>
      <w:pPr>
        <w:pStyle w:val="BodyText"/>
        <w:ind w:left="2086" w:right="2623" w:hanging="311"/>
        <w:spacing w:before="97" w:line="277" w:lineRule="auto"/>
        <w:rPr/>
      </w:pPr>
      <w:r>
        <w:rPr>
          <w:spacing w:val="-5"/>
        </w:rPr>
        <w:t>ii.   If more</w:t>
      </w:r>
      <w:r>
        <w:rPr>
          <w:spacing w:val="-18"/>
        </w:rPr>
        <w:t xml:space="preserve"> </w:t>
      </w:r>
      <w:r>
        <w:rPr>
          <w:spacing w:val="-5"/>
        </w:rPr>
        <w:t>than one Invalidat</w:t>
      </w:r>
      <w:r>
        <w:rPr>
          <w:spacing w:val="-6"/>
        </w:rPr>
        <w:t>ion Complete is</w:t>
      </w:r>
      <w:r>
        <w:rPr>
          <w:spacing w:val="-17"/>
        </w:rPr>
        <w:t xml:space="preserve"> </w:t>
      </w:r>
      <w:r>
        <w:rPr>
          <w:spacing w:val="-6"/>
        </w:rPr>
        <w:t>sent,</w:t>
      </w:r>
      <w:r>
        <w:rPr>
          <w:spacing w:val="-17"/>
        </w:rPr>
        <w:t xml:space="preserve"> </w:t>
      </w:r>
      <w:r>
        <w:rPr>
          <w:spacing w:val="-6"/>
        </w:rPr>
        <w:t>the Invalidate Completion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17"/>
        </w:rPr>
        <w:t xml:space="preserve"> </w:t>
      </w:r>
      <w:r>
        <w:rPr>
          <w:spacing w:val="-6"/>
        </w:rPr>
        <w:t>TC</w:t>
      </w:r>
      <w:r>
        <w:rPr/>
        <w:t xml:space="preserve"> </w:t>
      </w:r>
      <w:r>
        <w:rPr>
          <w:spacing w:val="-4"/>
        </w:rPr>
        <w:t>must be identical in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6"/>
        </w:rPr>
        <w:t xml:space="preserve"> </w:t>
      </w:r>
      <w:r>
        <w:rPr>
          <w:spacing w:val="-5"/>
        </w:rPr>
        <w:t>fields detailed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393">
        <w:r>
          <w:rPr>
            <w:u w:val="single" w:color="C0C0C0"/>
            <w:spacing w:val="-5"/>
          </w:rPr>
          <w:t>Section 10.3.2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5"/>
          </w:rPr>
          <w:t>.</w:t>
        </w:r>
      </w:hyperlink>
    </w:p>
    <w:p>
      <w:pPr>
        <w:pStyle w:val="BodyText"/>
        <w:ind w:left="1687" w:right="2384" w:hanging="320"/>
        <w:spacing w:before="44" w:line="250" w:lineRule="auto"/>
        <w:rPr/>
      </w:pPr>
      <w:r>
        <w:rPr>
          <w:spacing w:val="-6"/>
        </w:rPr>
        <w:t>b.</w:t>
      </w:r>
      <w:r>
        <w:rPr>
          <w:spacing w:val="18"/>
        </w:rPr>
        <w:t xml:space="preserve">  </w:t>
      </w:r>
      <w:r>
        <w:rPr>
          <w:spacing w:val="-6"/>
        </w:rPr>
        <w:t>An Invalidate Completion contains</w:t>
      </w:r>
      <w:r>
        <w:rPr>
          <w:spacing w:val="-18"/>
        </w:rPr>
        <w:t xml:space="preserve"> </w:t>
      </w:r>
      <w:r>
        <w:rPr>
          <w:spacing w:val="-6"/>
        </w:rPr>
        <w:t>the ITAG</w:t>
      </w:r>
      <w:r>
        <w:rPr>
          <w:spacing w:val="-16"/>
        </w:rPr>
        <w:t xml:space="preserve"> </w:t>
      </w:r>
      <w:r>
        <w:rPr>
          <w:spacing w:val="-6"/>
        </w:rPr>
        <w:t>from Invalidate Request</w:t>
      </w:r>
      <w:r>
        <w:rPr>
          <w:spacing w:val="-18"/>
        </w:rPr>
        <w:t xml:space="preserve"> </w:t>
      </w:r>
      <w:r>
        <w:rPr>
          <w:spacing w:val="-6"/>
        </w:rPr>
        <w:t>to ena</w:t>
      </w:r>
      <w:r>
        <w:rPr>
          <w:spacing w:val="-7"/>
        </w:rPr>
        <w:t>ble</w:t>
      </w:r>
      <w:r>
        <w:rPr>
          <w:spacing w:val="-18"/>
        </w:rPr>
        <w:t xml:space="preserve"> </w:t>
      </w:r>
      <w:r>
        <w:rPr>
          <w:spacing w:val="-7"/>
        </w:rPr>
        <w:t>the RC</w:t>
      </w:r>
      <w:r>
        <w:rPr>
          <w:spacing w:val="-17"/>
        </w:rPr>
        <w:t xml:space="preserve"> </w:t>
      </w:r>
      <w:r>
        <w:rPr>
          <w:spacing w:val="-7"/>
        </w:rPr>
        <w:t>to correlate</w:t>
      </w:r>
      <w:r>
        <w:rPr/>
        <w:t xml:space="preserve"> </w:t>
      </w:r>
      <w:r>
        <w:rPr>
          <w:spacing w:val="-5"/>
        </w:rPr>
        <w:t>Invalidate Requests an</w:t>
      </w:r>
      <w:r>
        <w:rPr>
          <w:spacing w:val="-6"/>
        </w:rPr>
        <w:t>d Completions.</w:t>
      </w:r>
    </w:p>
    <w:p>
      <w:pPr>
        <w:spacing w:line="250" w:lineRule="auto"/>
        <w:sectPr>
          <w:footerReference w:type="default" r:id="rId30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1208" style="position:absolute;margin-left:268.695pt;margin-top:111.959pt;mso-position-vertical-relative:text;mso-position-horizontal-relative:text;width:0.65pt;height:28.65pt;z-index:-248935424;" filled="false" strokecolor="#231F20" strokeweight="0.63pt" coordsize="12,572" coordorigin="0,0" path="m6,6l6,566e">
            <v:stroke endcap="square" joinstyle="miter" miterlimit="4"/>
          </v:shape>
        </w:pict>
      </w:r>
      <w:r>
        <w:pict>
          <v:shape id="_x0000_s1210" style="position:absolute;margin-left:205.303pt;margin-top:109.812pt;mso-position-vertical-relative:text;mso-position-horizontal-relative:text;width:0.65pt;height:105.2pt;z-index:-248934400;" filled="false" strokecolor="#231F20" strokeweight="0.63pt" coordsize="12,2103" coordorigin="0,0" path="m6,6l6,2097e">
            <v:stroke endcap="square" joinstyle="miter" miterlimit="4"/>
          </v:shape>
        </w:pict>
      </w:r>
      <w:r>
        <w:rPr>
          <w:position w:val="-8"/>
        </w:rPr>
        <w:pict>
          <v:shape id="_x0000_s12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6206" w:type="dxa"/>
        <w:tblInd w:w="2865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Memory</w:t>
            </w:r>
          </w:p>
        </w:tc>
      </w:tr>
    </w:tbl>
    <w:p>
      <w:pPr>
        <w:spacing w:line="468" w:lineRule="auto"/>
        <w:rPr>
          <w:rFonts w:ascii="Arial"/>
          <w:sz w:val="21"/>
        </w:rPr>
      </w:pPr>
      <w:r>
        <w:pict>
          <v:shape id="_x0000_s1214" style="position:absolute;margin-left:237.173pt;margin-top:22.5891pt;mso-position-vertical-relative:text;mso-position-horizontal-relative:text;width:62.65pt;height:31.55pt;z-index:25439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2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570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pStyle w:val="TableText"/>
                          <w:ind w:left="110" w:right="100" w:hanging="6"/>
                          <w:spacing w:before="35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Translation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Agent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(TA)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ind w:firstLine="6677"/>
        <w:spacing w:line="591" w:lineRule="exact"/>
        <w:rPr/>
      </w:pPr>
      <w:r>
        <w:pict>
          <v:shape id="_x0000_s1216" style="position:absolute;margin-left:268.695pt;margin-top:26.8289pt;mso-position-vertical-relative:text;mso-position-horizontal-relative:text;width:0.65pt;height:51.4pt;z-index:254389248;" filled="false" strokecolor="#231F20" strokeweight="0.63pt" coordsize="12,1028" coordorigin="0,0" path="m6,6l6,1020e">
            <v:stroke endcap="square" joinstyle="miter" miterlimit="4"/>
          </v:shape>
        </w:pict>
      </w:r>
      <w:r>
        <w:pict>
          <v:shape id="_x0000_s1218" style="position:absolute;margin-left:276.36pt;margin-top:14.7438pt;mso-position-vertical-relative:text;mso-position-horizontal-relative:text;width:82.45pt;height:0.65pt;z-index:-248933376;" filled="false" strokecolor="#231F20" strokeweight="0.63pt" coordsize="1648,12" coordorigin="0,0" path="m6,6l1642,6e">
            <v:stroke endcap="square" joinstyle="miter" miterlimit="4"/>
          </v:shape>
        </w:pict>
      </w:r>
      <w:r>
        <w:pict>
          <v:shape id="_x0000_s1220" style="position:absolute;margin-left:298.788pt;margin-top:23.6466pt;mso-position-vertical-relative:text;mso-position-horizontal-relative:text;width:11.45pt;height:9.85pt;z-index:254392320;" fillcolor="#231F20" filled="true" stroked="false" coordsize="228,197" coordorigin="0,0" path="m162,119l228,92l0,0l149,196l157,125l162,119xe"/>
        </w:pict>
      </w:r>
      <w:r>
        <w:pict>
          <v:shape id="_x0000_s1222" style="position:absolute;margin-left:281.295pt;margin-top:105.512pt;mso-position-vertical-relative:text;mso-position-horizontal-relative:text;width:33.55pt;height:41.6pt;z-index:254396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TableText"/>
                          <w:ind w:left="113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3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(RP)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24" style="position:absolute;margin-left:244.399pt;margin-top:29.6954pt;mso-position-vertical-relative:text;mso-position-horizontal-relative:text;width:71.45pt;height:191.2pt;z-index:254393344;" filled="false" strokecolor="#231F20" strokeweight="0.95pt" coordsize="1428,3823" coordorigin="0,0" path="m356,9c-698,2184,872,3552,1419,3814e">
            <v:stroke endcap="square" joinstyle="miter" miterlimit="4"/>
          </v:shape>
        </w:pict>
      </w:r>
      <w:r>
        <w:pict>
          <v:shape id="_x0000_s1226" style="position:absolute;margin-left:305.443pt;margin-top:28.7862pt;mso-position-vertical-relative:text;mso-position-horizontal-relative:text;width:52.85pt;height:183.9pt;z-index:254385152;" filled="false" strokecolor="#231F20" strokeweight="0.95pt" coordsize="1056,3677" coordorigin="0,0" path="m644,3668c1726,1782,343,243,9,9e">
            <v:stroke endcap="square" joinstyle="miter" miterlimit="4"/>
          </v:shape>
        </w:pict>
      </w:r>
      <w:r>
        <w:pict>
          <v:shape id="_x0000_s1228" style="position:absolute;margin-left:367.242pt;margin-top:132.157pt;mso-position-vertical-relative:text;mso-position-horizontal-relative:text;width:170.95pt;height:31.55pt;z-index:254388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368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368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368" w:type="dxa"/>
                        <w:vAlign w:val="top"/>
                      </w:tcPr>
                      <w:p>
                        <w:pPr>
                          <w:pStyle w:val="TableText"/>
                          <w:ind w:left="242" w:right="121" w:hanging="58"/>
                          <w:spacing w:before="36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Step 3. ATS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5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Invalidate Completion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[TC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= 0,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ITAGV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=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1000b,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CC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= 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30" style="position:absolute;margin-left:367.191pt;margin-top:168.841pt;mso-position-vertical-relative:text;mso-position-horizontal-relative:text;width:170.95pt;height:31.55pt;z-index:25438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368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368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368" w:type="dxa"/>
                        <w:vAlign w:val="top"/>
                      </w:tcPr>
                      <w:p>
                        <w:pPr>
                          <w:pStyle w:val="TableText"/>
                          <w:ind w:left="242" w:right="121" w:hanging="58"/>
                          <w:spacing w:before="36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Step 4. ATS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5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Invalidate Completion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[TC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=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1,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ITAGV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=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1000b, CC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= 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232" style="position:absolute;margin-left:297.954pt;margin-top:144.838pt;mso-position-vertical-relative:text;mso-position-horizontal-relative:text;width:23.9pt;height:79.35pt;z-index:-248932352;" filled="false" stroked="false" coordsize="477,1586" coordorigin="0,0">
            <v:shape id="_x0000_s1234" style="position:absolute;left:0;top:0;width:12;height:1318;" filled="false" strokecolor="#231F20" strokeweight="0.63pt" coordsize="12,1318" coordorigin="0,0" path="m6,6l6,1312e">
              <v:stroke endcap="square" joinstyle="miter" miterlimit="4"/>
            </v:shape>
            <v:shape id="_x0000_s1236" style="position:absolute;left:239;top:1410;width:238;height:177;" fillcolor="#231F20" filled="true" stroked="false" coordsize="238,177" coordorigin="0,0" path="m62,78l0,112l238,176l65,0l66,71l62,78xe"/>
          </v:group>
        </w:pict>
      </w:r>
      <w:r>
        <w:pict>
          <v:shape id="_x0000_s1238" style="position:absolute;margin-left:142.009pt;margin-top:72.262pt;mso-position-vertical-relative:text;mso-position-horizontal-relative:text;width:312.85pt;height:55.35pt;z-index:25439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06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6"/>
                  </w:tblGrid>
                  <w:tr>
                    <w:trPr>
                      <w:trHeight w:val="1046" w:hRule="atLeast"/>
                    </w:trPr>
                    <w:tc>
                      <w:tcPr>
                        <w:tcW w:w="6206" w:type="dxa"/>
                        <w:vAlign w:val="top"/>
                      </w:tcPr>
                      <w:p>
                        <w:pPr>
                          <w:pStyle w:val="TableText"/>
                          <w:ind w:left="2237"/>
                          <w:spacing w:before="245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Root Complex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(RC)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11"/>
        </w:rPr>
        <w:pict>
          <v:group id="_x0000_s1240" style="mso-position-vertical-relative:line;mso-position-horizontal-relative:char;width:119.55pt;height:29.55pt;" filled="false" stroked="false" coordsize="2391,590" coordorigin="0,0">
            <v:shape id="_x0000_s1242" style="position:absolute;left:-20;top:-20;width:2431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380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2380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2380" w:type="dxa"/>
                          <w:vAlign w:val="top"/>
                        </w:tcPr>
                        <w:p>
                          <w:pPr>
                            <w:ind w:left="109" w:right="102" w:hanging="21"/>
                            <w:spacing w:before="36" w:line="24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Address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Translation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and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Protection Table (ATPT)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tbl>
      <w:tblPr>
        <w:tblStyle w:val="TableNormal"/>
        <w:tblW w:w="3608" w:type="dxa"/>
        <w:tblInd w:w="1228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3608"/>
      </w:tblGrid>
      <w:tr>
        <w:trPr>
          <w:trHeight w:val="570" w:hRule="atLeast"/>
        </w:trPr>
        <w:tc>
          <w:tcPr>
            <w:tcW w:w="3608" w:type="dxa"/>
            <w:vAlign w:val="top"/>
          </w:tcPr>
          <w:p>
            <w:pPr>
              <w:pStyle w:val="TableText"/>
              <w:ind w:left="395"/>
              <w:spacing w:before="37" w:line="263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3"/>
                <w:position w:val="3"/>
              </w:rPr>
              <w:t>Step</w:t>
            </w:r>
            <w:r>
              <w:rPr>
                <w:sz w:val="20"/>
                <w:szCs w:val="20"/>
                <w:color w:val="231F20"/>
                <w:spacing w:val="36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  <w:position w:val="3"/>
              </w:rPr>
              <w:t>1. ATS</w:t>
            </w:r>
            <w:r>
              <w:rPr>
                <w:sz w:val="20"/>
                <w:szCs w:val="20"/>
                <w:color w:val="231F20"/>
                <w:spacing w:val="19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  <w:position w:val="3"/>
              </w:rPr>
              <w:t>Invalidate</w:t>
            </w:r>
            <w:r>
              <w:rPr>
                <w:sz w:val="20"/>
                <w:szCs w:val="20"/>
                <w:color w:val="231F20"/>
                <w:spacing w:val="16"/>
                <w:w w:val="101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  <w:position w:val="3"/>
              </w:rPr>
              <w:t>Request</w:t>
            </w:r>
          </w:p>
          <w:p>
            <w:pPr>
              <w:pStyle w:val="TableText"/>
              <w:ind w:left="113"/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[Untranslated Addr,</w:t>
            </w:r>
            <w:r>
              <w:rPr>
                <w:sz w:val="20"/>
                <w:szCs w:val="20"/>
                <w:color w:val="231F20"/>
                <w:spacing w:val="-2"/>
              </w:rPr>
              <w:t xml:space="preserve"> TC = 0,</w:t>
            </w:r>
            <w:r>
              <w:rPr>
                <w:sz w:val="20"/>
                <w:szCs w:val="20"/>
                <w:color w:val="231F20"/>
                <w:spacing w:val="19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ITAG</w:t>
            </w:r>
            <w:r>
              <w:rPr>
                <w:sz w:val="20"/>
                <w:szCs w:val="20"/>
                <w:color w:val="231F20"/>
                <w:spacing w:val="1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= 3]</w:t>
            </w:r>
          </w:p>
        </w:tc>
      </w:tr>
    </w:tbl>
    <w:p>
      <w:pPr>
        <w:spacing w:line="472" w:lineRule="auto"/>
        <w:rPr>
          <w:rFonts w:ascii="Arial"/>
          <w:sz w:val="21"/>
        </w:rPr>
      </w:pPr>
      <w:r/>
    </w:p>
    <w:p>
      <w:pPr>
        <w:ind w:firstLine="4640"/>
        <w:spacing w:line="682" w:lineRule="exact"/>
        <w:rPr/>
      </w:pPr>
      <w:r>
        <w:pict>
          <v:shape id="_x0000_s1244" style="position:absolute;margin-left:362.696pt;margin-top:20.6143pt;mso-position-vertical-relative:text;mso-position-horizontal-relative:text;width:175.5pt;height:31.55pt;z-index:25438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459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459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459" w:type="dxa"/>
                        <w:vAlign w:val="top"/>
                      </w:tcPr>
                      <w:p>
                        <w:pPr>
                          <w:pStyle w:val="TableText"/>
                          <w:ind w:left="218" w:right="119" w:hanging="98"/>
                          <w:spacing w:before="43" w:line="24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Step 2.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Flush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"/>
                          </w:rPr>
                          <w:t>matching ATC entrie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s,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drain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or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discard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conflicting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7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Reads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46" style="position:absolute;margin-left:242.379pt;margin-top:10.7456pt;mso-position-vertical-relative:text;mso-position-horizontal-relative:text;width:105pt;height:13.3pt;z-index:25439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PCIe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Device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  <w:position w:val="-2"/>
                    </w:rPr>
                    <w:t>ATC</w:t>
                  </w:r>
                </w:p>
              </w:txbxContent>
            </v:textbox>
          </v:shape>
        </w:pict>
      </w:r>
      <w:r>
        <w:rPr>
          <w:position w:val="-13"/>
        </w:rPr>
        <w:pict>
          <v:shape id="_x0000_s1248" style="mso-position-vertical-relative:line;mso-position-horizontal-relative:char;width:120.65pt;height:34.1pt;" filled="false" strokecolor="#231F20" strokeweight="0.63pt" coordsize="2413,681" coordorigin="0,0" path="m6,6l2406,6l2406,675l6,675l6,6m2406,548l1801,548l1801,133l2406,133e">
            <v:stroke endcap="square" joinstyle="miter" miterlimit="4"/>
          </v:shape>
        </w:pict>
      </w:r>
    </w:p>
    <w:p>
      <w:pPr>
        <w:spacing w:line="457" w:lineRule="auto"/>
        <w:rPr>
          <w:rFonts w:ascii="Arial"/>
          <w:sz w:val="21"/>
        </w:rPr>
      </w:pPr>
      <w:r/>
    </w:p>
    <w:p>
      <w:pPr>
        <w:ind w:left="10250"/>
        <w:spacing w:before="43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A-0591</w:t>
      </w:r>
    </w:p>
    <w:p>
      <w:pPr>
        <w:pStyle w:val="BodyText"/>
        <w:ind w:left="2827"/>
        <w:spacing w:before="221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10-5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6"/>
          <w:position w:val="2"/>
        </w:rPr>
        <w:t>Single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6"/>
          <w:position w:val="2"/>
        </w:rPr>
        <w:t>Invalidate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Request </w:t>
      </w:r>
      <w:r>
        <w:rPr>
          <w:color w:val="005A9C"/>
          <w:spacing w:val="-7"/>
          <w:position w:val="2"/>
        </w:rPr>
        <w:t>with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Multiple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Invalidate Completions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  <w:position w:val="3"/>
        </w:rPr>
        <w:t>10.1.2 Page Request Interface Exten</w:t>
      </w:r>
      <w:r>
        <w:rPr>
          <w:sz w:val="28"/>
          <w:szCs w:val="28"/>
          <w:b/>
          <w:bCs/>
          <w:color w:val="005A9C"/>
          <w:spacing w:val="-23"/>
          <w:position w:val="3"/>
        </w:rPr>
        <w:t>sion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7"/>
          <w:position w:val="2"/>
        </w:rPr>
        <w:t>ATS improves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behavior of DMA based data movement.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An associated Page Request Inte</w:t>
      </w:r>
      <w:r>
        <w:rPr>
          <w:spacing w:val="-8"/>
          <w:position w:val="2"/>
        </w:rPr>
        <w:t>rface (PRI) provides</w:t>
      </w:r>
    </w:p>
    <w:p>
      <w:pPr>
        <w:pStyle w:val="BodyText"/>
        <w:ind w:left="879" w:right="1276" w:firstLine="1"/>
        <w:spacing w:before="2" w:line="243" w:lineRule="auto"/>
        <w:rPr/>
      </w:pPr>
      <w:r>
        <w:rPr>
          <w:spacing w:val="-4"/>
        </w:rPr>
        <w:t>additional advantages by allowing</w:t>
      </w:r>
      <w:r>
        <w:rPr>
          <w:spacing w:val="-5"/>
        </w:rPr>
        <w:t xml:space="preserve"> DMA</w:t>
      </w:r>
      <w:r>
        <w:rPr>
          <w:spacing w:val="-13"/>
        </w:rPr>
        <w:t xml:space="preserve"> </w:t>
      </w:r>
      <w:r>
        <w:rPr>
          <w:spacing w:val="-5"/>
        </w:rPr>
        <w:t>operations</w:t>
      </w:r>
      <w:r>
        <w:rPr>
          <w:spacing w:val="-18"/>
        </w:rPr>
        <w:t xml:space="preserve"> </w:t>
      </w:r>
      <w:r>
        <w:rPr>
          <w:spacing w:val="-5"/>
        </w:rPr>
        <w:t>to be initiated</w:t>
      </w:r>
      <w:r>
        <w:rPr>
          <w:spacing w:val="-17"/>
        </w:rPr>
        <w:t xml:space="preserve"> </w:t>
      </w:r>
      <w:r>
        <w:rPr>
          <w:spacing w:val="-5"/>
        </w:rPr>
        <w:t>without requiring</w:t>
      </w:r>
      <w:r>
        <w:rPr>
          <w:spacing w:val="-18"/>
        </w:rPr>
        <w:t xml:space="preserve"> </w:t>
      </w:r>
      <w:r>
        <w:rPr>
          <w:spacing w:val="-5"/>
        </w:rPr>
        <w:t>that all</w:t>
      </w:r>
      <w:r>
        <w:rPr>
          <w:spacing w:val="-18"/>
        </w:rPr>
        <w:t xml:space="preserve"> </w:t>
      </w:r>
      <w:r>
        <w:rPr>
          <w:spacing w:val="-5"/>
        </w:rPr>
        <w:t>the data</w:t>
      </w:r>
      <w:r>
        <w:rPr>
          <w:spacing w:val="-17"/>
        </w:rPr>
        <w:t xml:space="preserve"> </w:t>
      </w:r>
      <w:r>
        <w:rPr>
          <w:spacing w:val="-5"/>
        </w:rPr>
        <w:t>to be moved</w:t>
      </w:r>
      <w:r>
        <w:rPr>
          <w:spacing w:val="-9"/>
        </w:rPr>
        <w:t xml:space="preserve"> </w:t>
      </w:r>
      <w:r>
        <w:rPr>
          <w:spacing w:val="-5"/>
        </w:rPr>
        <w:t>into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/>
        <w:t xml:space="preserve"> </w:t>
      </w:r>
      <w:r>
        <w:rPr>
          <w:spacing w:val="-6"/>
        </w:rPr>
        <w:t>out of</w:t>
      </w:r>
      <w:r>
        <w:rPr>
          <w:spacing w:val="-21"/>
        </w:rPr>
        <w:t xml:space="preserve"> </w:t>
      </w:r>
      <w:r>
        <w:rPr>
          <w:spacing w:val="-6"/>
        </w:rPr>
        <w:t>system memory be pinned.</w:t>
      </w:r>
      <w:r>
        <w:rPr>
          <w:sz w:val="12"/>
          <w:szCs w:val="12"/>
          <w:spacing w:val="-6"/>
          <w:position w:val="9"/>
        </w:rPr>
        <w:t>164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overhead associated</w:t>
      </w:r>
      <w:r>
        <w:rPr>
          <w:spacing w:val="-18"/>
        </w:rPr>
        <w:t xml:space="preserve"> </w:t>
      </w:r>
      <w:r>
        <w:rPr>
          <w:spacing w:val="-5"/>
        </w:rPr>
        <w:t>with pinning memory may</w:t>
      </w:r>
      <w:r>
        <w:rPr>
          <w:spacing w:val="-6"/>
        </w:rPr>
        <w:t xml:space="preserve"> be modest, but</w:t>
      </w:r>
      <w:r>
        <w:rPr>
          <w:spacing w:val="-18"/>
        </w:rPr>
        <w:t xml:space="preserve"> </w:t>
      </w:r>
      <w:r>
        <w:rPr>
          <w:spacing w:val="-6"/>
        </w:rPr>
        <w:t>the negative</w:t>
      </w:r>
    </w:p>
    <w:p>
      <w:pPr>
        <w:pStyle w:val="BodyText"/>
        <w:ind w:left="883"/>
        <w:spacing w:line="251" w:lineRule="exact"/>
        <w:rPr/>
      </w:pPr>
      <w:r>
        <w:rPr>
          <w:spacing w:val="-5"/>
          <w:position w:val="2"/>
        </w:rPr>
        <w:t>impact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 performance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removing large portions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memory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pageable pool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can be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significant.</w:t>
      </w:r>
    </w:p>
    <w:p>
      <w:pPr>
        <w:pStyle w:val="BodyText"/>
        <w:ind w:left="888" w:right="1265"/>
        <w:spacing w:before="148" w:line="250" w:lineRule="auto"/>
        <w:rPr/>
      </w:pPr>
      <w:r>
        <w:rPr>
          <w:spacing w:val="-6"/>
        </w:rPr>
        <w:t>PRI is</w:t>
      </w:r>
      <w:r>
        <w:rPr>
          <w:spacing w:val="-17"/>
        </w:rPr>
        <w:t xml:space="preserve"> </w:t>
      </w:r>
      <w:r>
        <w:rPr>
          <w:spacing w:val="-6"/>
        </w:rPr>
        <w:t>functionally independent of</w:t>
      </w:r>
      <w:r>
        <w:rPr>
          <w:spacing w:val="-23"/>
        </w:rPr>
        <w:t xml:space="preserve"> </w:t>
      </w:r>
      <w:r>
        <w:rPr>
          <w:spacing w:val="-6"/>
        </w:rPr>
        <w:t>the other aspects of</w:t>
      </w:r>
      <w:r>
        <w:rPr>
          <w:spacing w:val="-27"/>
        </w:rPr>
        <w:t xml:space="preserve"> </w:t>
      </w:r>
      <w:r>
        <w:rPr>
          <w:spacing w:val="-6"/>
        </w:rPr>
        <w:t>ATS.</w:t>
      </w:r>
      <w:r>
        <w:rPr>
          <w:spacing w:val="-17"/>
        </w:rPr>
        <w:t xml:space="preserve"> </w:t>
      </w:r>
      <w:r>
        <w:rPr>
          <w:spacing w:val="-6"/>
        </w:rPr>
        <w:t>That is,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22"/>
        </w:rPr>
        <w:t xml:space="preserve"> </w:t>
      </w:r>
      <w:r>
        <w:rPr>
          <w:spacing w:val="-6"/>
        </w:rPr>
        <w:t>ATS need not</w:t>
      </w:r>
      <w:r>
        <w:rPr>
          <w:spacing w:val="-17"/>
        </w:rPr>
        <w:t xml:space="preserve"> </w:t>
      </w:r>
      <w:r>
        <w:rPr>
          <w:spacing w:val="-6"/>
        </w:rPr>
        <w:t>support P</w:t>
      </w:r>
      <w:r>
        <w:rPr>
          <w:spacing w:val="-7"/>
        </w:rPr>
        <w:t>RI,</w:t>
      </w:r>
      <w:r>
        <w:rPr>
          <w:spacing w:val="-6"/>
        </w:rPr>
        <w:t xml:space="preserve"> </w:t>
      </w:r>
      <w:r>
        <w:rPr>
          <w:spacing w:val="-7"/>
        </w:rPr>
        <w:t>but</w:t>
      </w:r>
      <w:r>
        <w:rPr/>
        <w:t xml:space="preserve"> </w:t>
      </w:r>
      <w:r>
        <w:rPr>
          <w:spacing w:val="-6"/>
        </w:rPr>
        <w:t>PRI is dependent</w:t>
      </w:r>
      <w:r>
        <w:rPr>
          <w:spacing w:val="2"/>
        </w:rPr>
        <w:t xml:space="preserve"> </w:t>
      </w:r>
      <w:r>
        <w:rPr>
          <w:spacing w:val="-6"/>
        </w:rPr>
        <w:t>on</w:t>
      </w:r>
      <w:r>
        <w:rPr>
          <w:spacing w:val="-22"/>
        </w:rPr>
        <w:t xml:space="preserve"> </w:t>
      </w:r>
      <w:r>
        <w:rPr>
          <w:spacing w:val="-6"/>
        </w:rPr>
        <w:t>ATS’s</w:t>
      </w:r>
      <w:r>
        <w:rPr>
          <w:spacing w:val="-13"/>
        </w:rPr>
        <w:t xml:space="preserve"> </w:t>
      </w:r>
      <w:r>
        <w:rPr>
          <w:spacing w:val="-6"/>
        </w:rPr>
        <w:t>capabilities.</w:t>
      </w:r>
    </w:p>
    <w:p>
      <w:pPr>
        <w:pStyle w:val="BodyText"/>
        <w:ind w:left="888"/>
        <w:spacing w:before="146" w:line="252" w:lineRule="exact"/>
        <w:rPr/>
      </w:pPr>
      <w:r>
        <w:rPr>
          <w:spacing w:val="-5"/>
          <w:position w:val="2"/>
        </w:rPr>
        <w:t>Intelligent I/O devices </w:t>
      </w:r>
      <w:r>
        <w:rPr>
          <w:spacing w:val="-6"/>
          <w:position w:val="2"/>
        </w:rPr>
        <w:t>can be constructed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make good use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 more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dynamic memory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interface. Pinning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always</w:t>
      </w:r>
    </w:p>
    <w:p>
      <w:pPr>
        <w:pStyle w:val="BodyText"/>
        <w:ind w:left="875" w:right="1242" w:firstLine="10"/>
        <w:spacing w:before="1" w:line="246" w:lineRule="auto"/>
        <w:rPr>
          <w:sz w:val="12"/>
          <w:szCs w:val="12"/>
        </w:rPr>
      </w:pPr>
      <w:r>
        <w:rPr>
          <w:spacing w:val="-5"/>
        </w:rPr>
        <w:t>have</w:t>
      </w:r>
      <w:r>
        <w:rPr>
          <w:spacing w:val="-18"/>
        </w:rPr>
        <w:t xml:space="preserve"> </w:t>
      </w:r>
      <w:r>
        <w:rPr>
          <w:spacing w:val="-5"/>
        </w:rPr>
        <w:t>the best performance</w:t>
      </w:r>
      <w:r>
        <w:rPr>
          <w:spacing w:val="-14"/>
        </w:rPr>
        <w:t xml:space="preserve"> </w:t>
      </w:r>
      <w:r>
        <w:rPr>
          <w:spacing w:val="-5"/>
        </w:rPr>
        <w:t>characteristics</w:t>
      </w:r>
      <w:r>
        <w:rPr>
          <w:spacing w:val="-16"/>
        </w:rPr>
        <w:t xml:space="preserve"> </w:t>
      </w:r>
      <w:r>
        <w:rPr>
          <w:spacing w:val="-5"/>
        </w:rPr>
        <w:t>from a device’s perspective-all</w:t>
      </w:r>
      <w:r>
        <w:rPr>
          <w:spacing w:val="-18"/>
        </w:rPr>
        <w:t xml:space="preserve"> </w:t>
      </w:r>
      <w:r>
        <w:rPr>
          <w:spacing w:val="-5"/>
        </w:rPr>
        <w:t>the memory it</w:t>
      </w:r>
      <w:r>
        <w:rPr>
          <w:spacing w:val="-18"/>
        </w:rPr>
        <w:t xml:space="preserve"> </w:t>
      </w:r>
      <w:r>
        <w:rPr>
          <w:spacing w:val="-5"/>
        </w:rPr>
        <w:t>wants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touch is</w:t>
      </w:r>
      <w:r>
        <w:rPr>
          <w:spacing w:val="-14"/>
        </w:rPr>
        <w:t xml:space="preserve"> </w:t>
      </w:r>
      <w:r>
        <w:rPr>
          <w:spacing w:val="-5"/>
        </w:rPr>
        <w:t>guaranteed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>
          <w:spacing w:val="-5"/>
        </w:rPr>
        <w:t>be present. However,</w:t>
      </w:r>
      <w:r>
        <w:rPr>
          <w:spacing w:val="-14"/>
        </w:rPr>
        <w:t xml:space="preserve"> </w:t>
      </w:r>
      <w:r>
        <w:rPr>
          <w:spacing w:val="-5"/>
        </w:rPr>
        <w:t>guaranteeing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residence of</w:t>
      </w:r>
      <w:r>
        <w:rPr>
          <w:spacing w:val="-17"/>
        </w:rPr>
        <w:t xml:space="preserve"> </w:t>
      </w:r>
      <w:r>
        <w:rPr>
          <w:spacing w:val="-6"/>
        </w:rPr>
        <w:t>all</w:t>
      </w:r>
      <w:r>
        <w:rPr>
          <w:spacing w:val="-18"/>
        </w:rPr>
        <w:t xml:space="preserve"> </w:t>
      </w:r>
      <w:r>
        <w:rPr>
          <w:spacing w:val="-6"/>
        </w:rPr>
        <w:t>the memory a device might</w:t>
      </w:r>
      <w:r>
        <w:rPr>
          <w:spacing w:val="-18"/>
        </w:rPr>
        <w:t xml:space="preserve"> </w:t>
      </w:r>
      <w:r>
        <w:rPr>
          <w:spacing w:val="-6"/>
        </w:rPr>
        <w:t>touch can be problematic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force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sub-optimal level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device awareness</w:t>
      </w:r>
      <w:r>
        <w:rPr>
          <w:spacing w:val="-14"/>
        </w:rPr>
        <w:t xml:space="preserve"> </w:t>
      </w:r>
      <w:r>
        <w:rPr>
          <w:spacing w:val="-5"/>
        </w:rPr>
        <w:t>on a host.</w:t>
      </w:r>
      <w:r>
        <w:rPr>
          <w:spacing w:val="-22"/>
        </w:rPr>
        <w:t xml:space="preserve"> </w:t>
      </w:r>
      <w:r>
        <w:rPr>
          <w:spacing w:val="-5"/>
        </w:rPr>
        <w:t>Allowing a device</w:t>
      </w:r>
      <w:r>
        <w:rPr>
          <w:spacing w:val="-17"/>
        </w:rPr>
        <w:t xml:space="preserve"> </w:t>
      </w:r>
      <w:r>
        <w:rPr>
          <w:spacing w:val="-5"/>
        </w:rPr>
        <w:t>to operate m</w:t>
      </w:r>
      <w:r>
        <w:rPr>
          <w:spacing w:val="-6"/>
        </w:rPr>
        <w:t>ore</w:t>
      </w:r>
      <w:r>
        <w:rPr>
          <w:spacing w:val="-9"/>
        </w:rPr>
        <w:t xml:space="preserve"> </w:t>
      </w:r>
      <w:r>
        <w:rPr>
          <w:spacing w:val="-6"/>
        </w:rPr>
        <w:t>independently (to page</w:t>
      </w:r>
      <w:r>
        <w:rPr>
          <w:spacing w:val="-17"/>
        </w:rPr>
        <w:t xml:space="preserve"> </w:t>
      </w:r>
      <w:r>
        <w:rPr>
          <w:spacing w:val="-6"/>
        </w:rPr>
        <w:t>fault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/>
        <w:t xml:space="preserve"> </w:t>
      </w:r>
      <w:r>
        <w:rPr>
          <w:spacing w:val="-5"/>
        </w:rPr>
        <w:t>requires memory resources</w:t>
      </w:r>
      <w:r>
        <w:rPr>
          <w:spacing w:val="-16"/>
        </w:rPr>
        <w:t xml:space="preserve"> </w:t>
      </w:r>
      <w:r>
        <w:rPr>
          <w:spacing w:val="-5"/>
        </w:rPr>
        <w:t>that are not present) provi</w:t>
      </w:r>
      <w:r>
        <w:rPr>
          <w:spacing w:val="-6"/>
        </w:rPr>
        <w:t>des a</w:t>
      </w:r>
      <w:r>
        <w:rPr>
          <w:spacing w:val="-17"/>
        </w:rPr>
        <w:t xml:space="preserve"> </w:t>
      </w:r>
      <w:r>
        <w:rPr>
          <w:spacing w:val="-6"/>
        </w:rPr>
        <w:t>superior level of</w:t>
      </w:r>
      <w:r>
        <w:rPr>
          <w:spacing w:val="-19"/>
        </w:rPr>
        <w:t xml:space="preserve"> </w:t>
      </w:r>
      <w:r>
        <w:rPr>
          <w:spacing w:val="-6"/>
        </w:rPr>
        <w:t>coupling between</w:t>
      </w:r>
      <w:r>
        <w:rPr>
          <w:spacing w:val="-13"/>
        </w:rPr>
        <w:t xml:space="preserve"> </w:t>
      </w:r>
      <w:r>
        <w:rPr>
          <w:spacing w:val="-6"/>
        </w:rPr>
        <w:t>device and host.</w:t>
      </w:r>
      <w:r>
        <w:rPr>
          <w:sz w:val="12"/>
          <w:szCs w:val="12"/>
          <w:spacing w:val="-3"/>
          <w:position w:val="9"/>
        </w:rPr>
        <w:t>165</w:t>
      </w:r>
    </w:p>
    <w:p>
      <w:pPr>
        <w:pStyle w:val="BodyText"/>
        <w:ind w:left="882" w:right="1368" w:hanging="7"/>
        <w:spacing w:before="147" w:line="250" w:lineRule="auto"/>
        <w:rPr/>
      </w:pPr>
      <w:r>
        <w:rPr>
          <w:spacing w:val="-6"/>
        </w:rPr>
        <w:t>The mechanisms 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take advantage of</w:t>
      </w:r>
      <w:r>
        <w:rPr>
          <w:spacing w:val="-18"/>
        </w:rPr>
        <w:t xml:space="preserve"> </w:t>
      </w:r>
      <w:r>
        <w:rPr>
          <w:spacing w:val="-6"/>
        </w:rPr>
        <w:t>a Page Request Inter</w:t>
      </w:r>
      <w:r>
        <w:rPr>
          <w:spacing w:val="-7"/>
        </w:rPr>
        <w:t>face are</w:t>
      </w:r>
      <w:r>
        <w:rPr>
          <w:spacing w:val="-20"/>
        </w:rPr>
        <w:t xml:space="preserve"> </w:t>
      </w:r>
      <w:r>
        <w:rPr>
          <w:spacing w:val="-7"/>
        </w:rPr>
        <w:t>very device</w:t>
      </w:r>
      <w:r>
        <w:rPr>
          <w:spacing w:val="-17"/>
        </w:rPr>
        <w:t xml:space="preserve"> </w:t>
      </w:r>
      <w:r>
        <w:rPr>
          <w:spacing w:val="-7"/>
        </w:rPr>
        <w:t>specific.</w:t>
      </w:r>
      <w:r>
        <w:rPr>
          <w:spacing w:val="-22"/>
        </w:rPr>
        <w:t xml:space="preserve"> </w:t>
      </w:r>
      <w:r>
        <w:rPr>
          <w:spacing w:val="-7"/>
        </w:rPr>
        <w:t>As an</w:t>
      </w:r>
      <w:r>
        <w:rPr>
          <w:spacing w:val="-13"/>
        </w:rPr>
        <w:t xml:space="preserve"> </w:t>
      </w:r>
      <w:r>
        <w:rPr>
          <w:spacing w:val="-7"/>
        </w:rPr>
        <w:t>example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a model</w:t>
      </w:r>
      <w:r>
        <w:rPr/>
        <w:t xml:space="preserve"> </w:t>
      </w:r>
      <w:r>
        <w:rPr>
          <w:spacing w:val="-5"/>
        </w:rPr>
        <w:t>in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7"/>
        </w:rPr>
        <w:t xml:space="preserve"> </w:t>
      </w:r>
      <w:r>
        <w:rPr>
          <w:spacing w:val="-5"/>
        </w:rPr>
        <w:t>such an interface could im</w:t>
      </w:r>
      <w:r>
        <w:rPr>
          <w:spacing w:val="-6"/>
        </w:rPr>
        <w:t>prove overall</w:t>
      </w:r>
      <w:r>
        <w:rPr>
          <w:spacing w:val="-17"/>
        </w:rPr>
        <w:t xml:space="preserve"> </w:t>
      </w:r>
      <w:r>
        <w:rPr>
          <w:spacing w:val="-6"/>
        </w:rPr>
        <w:t>system performance, let us</w:t>
      </w:r>
      <w:r>
        <w:rPr>
          <w:spacing w:val="-13"/>
        </w:rPr>
        <w:t xml:space="preserve"> </w:t>
      </w:r>
      <w:r>
        <w:rPr>
          <w:spacing w:val="-6"/>
        </w:rPr>
        <w:t>examine</w:t>
      </w:r>
      <w:r>
        <w:rPr>
          <w:spacing w:val="-12"/>
        </w:rPr>
        <w:t xml:space="preserve"> </w:t>
      </w:r>
      <w:r>
        <w:rPr>
          <w:spacing w:val="-6"/>
        </w:rPr>
        <w:t>a high-speed LAN</w:t>
      </w:r>
      <w:r>
        <w:rPr>
          <w:spacing w:val="-14"/>
        </w:rPr>
        <w:t xml:space="preserve"> </w:t>
      </w:r>
      <w:r>
        <w:rPr>
          <w:spacing w:val="-6"/>
        </w:rPr>
        <w:t>device.</w:t>
      </w:r>
      <w:r>
        <w:rPr>
          <w:spacing w:val="-14"/>
        </w:rPr>
        <w:t xml:space="preserve"> </w:t>
      </w:r>
      <w:r>
        <w:rPr>
          <w:spacing w:val="-6"/>
        </w:rPr>
        <w:t>Such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4391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109173</wp:posOffset>
            </wp:positionV>
            <wp:extent cx="7592400" cy="9525"/>
            <wp:effectExtent l="0" t="0" r="0" b="0"/>
            <wp:wrapNone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164. Locked in place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so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that it cannot be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swapped out by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syst</w:t>
      </w:r>
      <w:r>
        <w:rPr>
          <w:sz w:val="15"/>
          <w:szCs w:val="15"/>
          <w:spacing w:val="-5"/>
          <w:position w:val="1"/>
        </w:rPr>
        <w:t>em’s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dynamic paging mechanism.</w:t>
      </w:r>
    </w:p>
    <w:p>
      <w:pPr>
        <w:pStyle w:val="BodyText"/>
        <w:ind w:left="862" w:right="1556" w:hanging="291"/>
        <w:spacing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165.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alternative is a private interface between a device and its driver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that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4"/>
        </w:rPr>
        <w:t>is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4"/>
        </w:rPr>
        <w:t>used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communicate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device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state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that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driver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can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ensure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</w:t>
      </w:r>
      <w:r>
        <w:rPr>
          <w:sz w:val="15"/>
          <w:szCs w:val="15"/>
          <w:spacing w:val="-5"/>
        </w:rPr>
        <w:t>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availability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of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pinned memory resources.</w:t>
      </w:r>
    </w:p>
    <w:p>
      <w:pPr>
        <w:spacing w:line="242" w:lineRule="auto"/>
        <w:sectPr>
          <w:footerReference w:type="default" r:id="rId30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230" w:firstLine="4"/>
        <w:spacing w:before="61" w:line="249" w:lineRule="auto"/>
        <w:rPr/>
      </w:pPr>
      <w:r>
        <w:rPr>
          <w:spacing w:val="-6"/>
        </w:rPr>
        <w:t>device knows its burst rate and need only have as much physical buffer</w:t>
      </w:r>
      <w:r>
        <w:rPr>
          <w:spacing w:val="-7"/>
        </w:rPr>
        <w:t xml:space="preserve"> </w:t>
      </w:r>
      <w:r>
        <w:rPr>
          <w:spacing w:val="-6"/>
        </w:rPr>
        <w:t>space</w:t>
      </w:r>
      <w:r>
        <w:rPr>
          <w:spacing w:val="-12"/>
        </w:rPr>
        <w:t xml:space="preserve"> </w:t>
      </w:r>
      <w:r>
        <w:rPr>
          <w:spacing w:val="-6"/>
        </w:rPr>
        <w:t>available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inbound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3"/>
        </w:rPr>
        <w:t xml:space="preserve"> </w:t>
      </w:r>
      <w:r>
        <w:rPr>
          <w:spacing w:val="-6"/>
        </w:rPr>
        <w:t>as it</w:t>
      </w:r>
      <w:r>
        <w:rPr>
          <w:spacing w:val="-13"/>
        </w:rPr>
        <w:t xml:space="preserve"> </w:t>
      </w:r>
      <w:r>
        <w:rPr>
          <w:spacing w:val="-6"/>
        </w:rPr>
        <w:t>can receive</w:t>
      </w:r>
      <w:r>
        <w:rPr/>
        <w:t xml:space="preserve"> </w:t>
      </w:r>
      <w:r>
        <w:rPr>
          <w:spacing w:val="-4"/>
        </w:rPr>
        <w:t>within</w:t>
      </w:r>
      <w:r>
        <w:rPr>
          <w:spacing w:val="-17"/>
        </w:rPr>
        <w:t xml:space="preserve"> </w:t>
      </w:r>
      <w:r>
        <w:rPr>
          <w:spacing w:val="-4"/>
        </w:rPr>
        <w:t>some</w:t>
      </w:r>
      <w:r>
        <w:rPr>
          <w:spacing w:val="-13"/>
        </w:rPr>
        <w:t xml:space="preserve"> </w:t>
      </w:r>
      <w:r>
        <w:rPr>
          <w:spacing w:val="-4"/>
        </w:rPr>
        <w:t>quantum.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vector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unpinned</w:t>
      </w:r>
      <w:r>
        <w:rPr>
          <w:spacing w:val="-20"/>
        </w:rPr>
        <w:t xml:space="preserve"> </w:t>
      </w:r>
      <w:r>
        <w:rPr>
          <w:spacing w:val="-4"/>
        </w:rPr>
        <w:t>virtual memory pages</w:t>
      </w:r>
      <w:r>
        <w:rPr>
          <w:spacing w:val="-13"/>
        </w:rPr>
        <w:t xml:space="preserve"> </w:t>
      </w:r>
      <w:r>
        <w:rPr>
          <w:spacing w:val="-4"/>
        </w:rPr>
        <w:t>could be </w:t>
      </w:r>
      <w:r>
        <w:rPr>
          <w:spacing w:val="-5"/>
        </w:rPr>
        <w:t>made available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device,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9" w:right="1726"/>
        <w:spacing w:line="249" w:lineRule="auto"/>
        <w:rPr/>
      </w:pPr>
      <w:r>
        <w:rPr>
          <w:spacing w:val="-4"/>
        </w:rPr>
        <w:t>device</w:t>
      </w:r>
      <w:r>
        <w:rPr>
          <w:spacing w:val="-17"/>
        </w:rPr>
        <w:t xml:space="preserve"> </w:t>
      </w:r>
      <w:r>
        <w:rPr>
          <w:spacing w:val="-4"/>
        </w:rPr>
        <w:t>then requests </w:t>
      </w:r>
      <w:r>
        <w:rPr>
          <w:spacing w:val="-5"/>
        </w:rPr>
        <w:t>as needed</w:t>
      </w:r>
      <w:r>
        <w:rPr>
          <w:spacing w:val="-18"/>
        </w:rPr>
        <w:t xml:space="preserve"> </w:t>
      </w:r>
      <w:r>
        <w:rPr>
          <w:spacing w:val="-5"/>
        </w:rPr>
        <w:t>to maintain its burst</w:t>
      </w:r>
      <w:r>
        <w:rPr>
          <w:spacing w:val="-18"/>
        </w:rPr>
        <w:t xml:space="preserve"> </w:t>
      </w:r>
      <w:r>
        <w:rPr>
          <w:spacing w:val="-5"/>
        </w:rPr>
        <w:t>window.</w:t>
      </w:r>
      <w:r>
        <w:rPr>
          <w:spacing w:val="-17"/>
        </w:rPr>
        <w:t xml:space="preserve"> </w:t>
      </w:r>
      <w:r>
        <w:rPr>
          <w:spacing w:val="-5"/>
        </w:rPr>
        <w:t>This minimizes</w:t>
      </w:r>
      <w:r>
        <w:rPr>
          <w:spacing w:val="-17"/>
        </w:rPr>
        <w:t xml:space="preserve"> </w:t>
      </w:r>
      <w:r>
        <w:rPr>
          <w:spacing w:val="-5"/>
        </w:rPr>
        <w:t>the required memory</w:t>
      </w:r>
      <w:r>
        <w:rPr>
          <w:spacing w:val="-17"/>
        </w:rPr>
        <w:t xml:space="preserve"> </w:t>
      </w:r>
      <w:r>
        <w:rPr>
          <w:spacing w:val="-5"/>
        </w:rPr>
        <w:t>footprint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device and</w:t>
      </w:r>
      <w:r>
        <w:rPr>
          <w:spacing w:val="-17"/>
        </w:rPr>
        <w:t xml:space="preserve"> </w:t>
      </w:r>
      <w:r>
        <w:rPr>
          <w:spacing w:val="-4"/>
        </w:rPr>
        <w:t>simplifies</w:t>
      </w:r>
      <w:r>
        <w:rPr>
          <w:spacing w:val="-18"/>
        </w:rPr>
        <w:t xml:space="preserve"> </w:t>
      </w:r>
      <w:r>
        <w:rPr>
          <w:spacing w:val="-4"/>
        </w:rPr>
        <w:t>the interface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host, both</w:t>
      </w:r>
      <w:r>
        <w:rPr>
          <w:spacing w:val="-18"/>
        </w:rPr>
        <w:t xml:space="preserve"> </w:t>
      </w:r>
      <w:r>
        <w:rPr>
          <w:spacing w:val="-4"/>
        </w:rPr>
        <w:t>wit</w:t>
      </w:r>
      <w:r>
        <w:rPr>
          <w:spacing w:val="-5"/>
        </w:rPr>
        <w:t>hout negatively impacting performance.</w:t>
      </w:r>
    </w:p>
    <w:p>
      <w:pPr>
        <w:pStyle w:val="BodyText"/>
        <w:ind w:left="874" w:right="1399"/>
        <w:spacing w:before="145" w:line="257" w:lineRule="auto"/>
        <w:rPr/>
      </w:pPr>
      <w:r>
        <w:rPr>
          <w:spacing w:val="-6"/>
        </w:rPr>
        <w:t>The ability</w:t>
      </w:r>
      <w:r>
        <w:rPr>
          <w:spacing w:val="-18"/>
        </w:rPr>
        <w:t xml:space="preserve"> </w:t>
      </w:r>
      <w:r>
        <w:rPr>
          <w:spacing w:val="-6"/>
        </w:rPr>
        <w:t>to page, begs</w:t>
      </w:r>
      <w:r>
        <w:rPr>
          <w:spacing w:val="-17"/>
        </w:rPr>
        <w:t xml:space="preserve"> </w:t>
      </w:r>
      <w:r>
        <w:rPr>
          <w:spacing w:val="-6"/>
        </w:rPr>
        <w:t>the question of page</w:t>
      </w:r>
      <w:r>
        <w:rPr>
          <w:spacing w:val="-18"/>
        </w:rPr>
        <w:t xml:space="preserve"> </w:t>
      </w:r>
      <w:r>
        <w:rPr>
          <w:spacing w:val="-6"/>
        </w:rPr>
        <w:t>table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6"/>
        </w:rPr>
        <w:t xml:space="preserve"> </w:t>
      </w:r>
      <w:r>
        <w:rPr>
          <w:spacing w:val="-6"/>
        </w:rPr>
        <w:t>flag management.</w:t>
      </w:r>
      <w:r>
        <w:rPr>
          <w:spacing w:val="-17"/>
        </w:rPr>
        <w:t xml:space="preserve"> </w:t>
      </w:r>
      <w:r>
        <w:rPr>
          <w:spacing w:val="-6"/>
        </w:rPr>
        <w:t>Typical</w:t>
      </w:r>
      <w:r>
        <w:rPr>
          <w:spacing w:val="-17"/>
        </w:rPr>
        <w:t xml:space="preserve"> </w:t>
      </w:r>
      <w:r>
        <w:rPr>
          <w:spacing w:val="-6"/>
        </w:rPr>
        <w:t>TAs associate</w:t>
      </w:r>
      <w:r>
        <w:rPr>
          <w:spacing w:val="-17"/>
        </w:rPr>
        <w:t xml:space="preserve"> </w:t>
      </w:r>
      <w:r>
        <w:rPr>
          <w:spacing w:val="-6"/>
        </w:rPr>
        <w:t>flags (e.g</w:t>
      </w:r>
      <w:r>
        <w:rPr>
          <w:spacing w:val="-7"/>
        </w:rPr>
        <w:t>.,</w:t>
      </w:r>
      <w:r>
        <w:rPr>
          <w:spacing w:val="-13"/>
        </w:rPr>
        <w:t xml:space="preserve"> </w:t>
      </w:r>
      <w:r>
        <w:rPr>
          <w:spacing w:val="-7"/>
        </w:rPr>
        <w:t>dirty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r>
        <w:rPr>
          <w:spacing w:val="-5"/>
        </w:rPr>
        <w:t>access indications)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each untranslated address.</w:t>
      </w:r>
      <w:r>
        <w:rPr>
          <w:spacing w:val="-18"/>
        </w:rPr>
        <w:t xml:space="preserve"> </w:t>
      </w:r>
      <w:r>
        <w:rPr>
          <w:spacing w:val="-5"/>
        </w:rPr>
        <w:t>Without any additional hints about how</w:t>
      </w:r>
      <w:r>
        <w:rPr>
          <w:spacing w:val="-18"/>
        </w:rPr>
        <w:t xml:space="preserve"> </w:t>
      </w:r>
      <w:r>
        <w:rPr>
          <w:spacing w:val="-5"/>
        </w:rPr>
        <w:t>to manage page</w:t>
      </w:r>
      <w:r>
        <w:rPr>
          <w:spacing w:val="-6"/>
        </w:rPr>
        <w:t>s mapped</w:t>
      </w:r>
      <w:r>
        <w:rPr/>
        <w:t xml:space="preserve"> </w:t>
      </w:r>
      <w:r>
        <w:rPr>
          <w:spacing w:val="-5"/>
        </w:rPr>
        <w:t>to a Function,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TAs</w:t>
      </w:r>
      <w:r>
        <w:rPr>
          <w:spacing w:val="-17"/>
        </w:rPr>
        <w:t xml:space="preserve"> </w:t>
      </w:r>
      <w:r>
        <w:rPr>
          <w:spacing w:val="-5"/>
        </w:rPr>
        <w:t>would need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conservatively assume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they</w:t>
      </w:r>
      <w:r>
        <w:rPr>
          <w:spacing w:val="-14"/>
        </w:rPr>
        <w:t xml:space="preserve"> </w:t>
      </w:r>
      <w:r>
        <w:rPr>
          <w:spacing w:val="-5"/>
        </w:rPr>
        <w:t>grant</w:t>
      </w:r>
      <w:r>
        <w:rPr>
          <w:spacing w:val="-6"/>
        </w:rPr>
        <w:t xml:space="preserve"> a Function permission</w:t>
      </w:r>
      <w:r>
        <w:rPr>
          <w:spacing w:val="-18"/>
        </w:rPr>
        <w:t xml:space="preserve"> </w:t>
      </w:r>
      <w:r>
        <w:rPr>
          <w:spacing w:val="-6"/>
        </w:rPr>
        <w:t>to read or</w:t>
      </w:r>
      <w:r>
        <w:rPr/>
        <w:t xml:space="preserve">    </w:t>
      </w:r>
      <w:r>
        <w:rPr>
          <w:spacing w:val="-5"/>
        </w:rPr>
        <w:t>write a page,</w:t>
      </w:r>
      <w:r>
        <w:rPr>
          <w:spacing w:val="-18"/>
        </w:rPr>
        <w:t xml:space="preserve"> </w:t>
      </w:r>
      <w:r>
        <w:rPr>
          <w:spacing w:val="-5"/>
        </w:rPr>
        <w:t>that Function</w:t>
      </w:r>
      <w:r>
        <w:rPr>
          <w:spacing w:val="-17"/>
        </w:rPr>
        <w:t xml:space="preserve"> </w:t>
      </w:r>
      <w:r>
        <w:rPr>
          <w:spacing w:val="-5"/>
        </w:rPr>
        <w:t>will use</w:t>
      </w:r>
      <w:r>
        <w:rPr>
          <w:spacing w:val="-18"/>
        </w:rPr>
        <w:t xml:space="preserve"> </w:t>
      </w:r>
      <w:r>
        <w:rPr>
          <w:spacing w:val="-5"/>
        </w:rPr>
        <w:t>the permission.</w:t>
      </w:r>
      <w:r>
        <w:rPr>
          <w:spacing w:val="-14"/>
        </w:rPr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writable pages</w:t>
      </w:r>
      <w:r>
        <w:rPr>
          <w:spacing w:val="-17"/>
        </w:rPr>
        <w:t xml:space="preserve"> </w:t>
      </w:r>
      <w:r>
        <w:rPr>
          <w:spacing w:val="-5"/>
        </w:rPr>
        <w:t>would need</w:t>
      </w:r>
      <w:r>
        <w:rPr>
          <w:spacing w:val="-18"/>
        </w:rPr>
        <w:t xml:space="preserve"> </w:t>
      </w:r>
      <w:r>
        <w:rPr>
          <w:spacing w:val="-5"/>
        </w:rPr>
        <w:t>to be </w:t>
      </w:r>
      <w:r>
        <w:rPr>
          <w:spacing w:val="-6"/>
        </w:rPr>
        <w:t>marked as dirty before</w:t>
      </w:r>
      <w:r>
        <w:rPr>
          <w:spacing w:val="-18"/>
        </w:rPr>
        <w:t xml:space="preserve"> </w:t>
      </w:r>
      <w:r>
        <w:rPr>
          <w:spacing w:val="-6"/>
        </w:rPr>
        <w:t>their</w:t>
      </w:r>
      <w:r>
        <w:rPr/>
        <w:t xml:space="preserve"> </w:t>
      </w:r>
      <w:r>
        <w:rPr>
          <w:spacing w:val="-5"/>
        </w:rPr>
        <w:t>translated addresses are made</w:t>
      </w:r>
      <w:r>
        <w:rPr>
          <w:spacing w:val="-6"/>
        </w:rPr>
        <w:t xml:space="preserve"> </w:t>
      </w:r>
      <w:r>
        <w:rPr>
          <w:spacing w:val="-5"/>
        </w:rPr>
        <w:t>available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a Function.</w:t>
      </w:r>
    </w:p>
    <w:p>
      <w:pPr>
        <w:pStyle w:val="BodyText"/>
        <w:ind w:left="875" w:right="1368"/>
        <w:spacing w:before="109" w:line="249" w:lineRule="auto"/>
        <w:rPr/>
      </w:pPr>
      <w:r>
        <w:rPr>
          <w:spacing w:val="-4"/>
        </w:rPr>
        <w:t>This</w:t>
      </w:r>
      <w:r>
        <w:rPr>
          <w:spacing w:val="-14"/>
        </w:rPr>
        <w:t xml:space="preserve"> </w:t>
      </w:r>
      <w:r>
        <w:rPr>
          <w:spacing w:val="-4"/>
        </w:rPr>
        <w:t>conservative</w:t>
      </w:r>
      <w:r>
        <w:rPr>
          <w:spacing w:val="-13"/>
        </w:rPr>
        <w:t xml:space="preserve"> </w:t>
      </w:r>
      <w:r>
        <w:rPr>
          <w:spacing w:val="-4"/>
        </w:rPr>
        <w:t>dirty-on-write-permission-gra</w:t>
      </w:r>
      <w:r>
        <w:rPr>
          <w:spacing w:val="-5"/>
        </w:rPr>
        <w:t>nt behavior is</w:t>
      </w:r>
      <w:r>
        <w:rPr>
          <w:spacing w:val="-13"/>
        </w:rPr>
        <w:t xml:space="preserve"> </w:t>
      </w:r>
      <w:r>
        <w:rPr>
          <w:spacing w:val="-5"/>
        </w:rPr>
        <w:t>generally not a</w:t>
      </w:r>
      <w:r>
        <w:rPr>
          <w:spacing w:val="-17"/>
        </w:rPr>
        <w:t xml:space="preserve"> </w:t>
      </w:r>
      <w:r>
        <w:rPr>
          <w:spacing w:val="-5"/>
        </w:rPr>
        <w:t>significant issue</w:t>
      </w:r>
      <w:r>
        <w:rPr>
          <w:spacing w:val="-17"/>
        </w:rPr>
        <w:t xml:space="preserve"> </w:t>
      </w:r>
      <w:r>
        <w:rPr>
          <w:spacing w:val="-5"/>
        </w:rPr>
        <w:t>for Functions</w:t>
      </w:r>
      <w:r>
        <w:rPr>
          <w:spacing w:val="-17"/>
        </w:rPr>
        <w:t xml:space="preserve"> </w:t>
      </w:r>
      <w:r>
        <w:rPr>
          <w:spacing w:val="-5"/>
        </w:rPr>
        <w:t>that do not</w:t>
      </w:r>
      <w:r>
        <w:rPr/>
        <w:t xml:space="preserve"> </w:t>
      </w:r>
      <w:r>
        <w:rPr>
          <w:spacing w:val="-6"/>
        </w:rPr>
        <w:t>support paging,</w:t>
      </w:r>
      <w:r>
        <w:rPr>
          <w:spacing w:val="-18"/>
        </w:rPr>
        <w:t xml:space="preserve"> </w:t>
      </w:r>
      <w:r>
        <w:rPr>
          <w:spacing w:val="-6"/>
        </w:rPr>
        <w:t>where pages are pinned and</w:t>
      </w:r>
      <w:r>
        <w:rPr>
          <w:spacing w:val="-18"/>
        </w:rPr>
        <w:t xml:space="preserve"> </w:t>
      </w:r>
      <w:r>
        <w:rPr>
          <w:spacing w:val="-6"/>
        </w:rPr>
        <w:t>the cost of</w:t>
      </w:r>
      <w:r>
        <w:rPr>
          <w:spacing w:val="-23"/>
        </w:rPr>
        <w:t xml:space="preserve"> </w:t>
      </w:r>
      <w:r>
        <w:rPr>
          <w:spacing w:val="-6"/>
        </w:rPr>
        <w:t>saving a</w:t>
      </w:r>
      <w:r>
        <w:rPr>
          <w:spacing w:val="-13"/>
        </w:rPr>
        <w:t xml:space="preserve"> </w:t>
      </w:r>
      <w:r>
        <w:rPr>
          <w:spacing w:val="-6"/>
        </w:rPr>
        <w:t>clean page</w:t>
      </w:r>
      <w:r>
        <w:rPr>
          <w:spacing w:val="-18"/>
        </w:rPr>
        <w:t xml:space="preserve"> </w:t>
      </w:r>
      <w:r>
        <w:rPr>
          <w:spacing w:val="-6"/>
        </w:rPr>
        <w:t>to memory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6"/>
        </w:rPr>
        <w:t xml:space="preserve"> </w:t>
      </w:r>
      <w:r>
        <w:rPr>
          <w:spacing w:val="-6"/>
        </w:rPr>
        <w:t>seldom</w:t>
      </w:r>
      <w:r>
        <w:rPr>
          <w:spacing w:val="-7"/>
        </w:rPr>
        <w:t xml:space="preserve"> </w:t>
      </w:r>
      <w:r>
        <w:rPr>
          <w:spacing w:val="-6"/>
        </w:rPr>
        <w:t>be paid.</w:t>
      </w:r>
      <w:r>
        <w:rPr>
          <w:spacing w:val="-4"/>
        </w:rPr>
        <w:t xml:space="preserve"> </w:t>
      </w:r>
      <w:r>
        <w:rPr>
          <w:spacing w:val="-6"/>
        </w:rPr>
        <w:t>However,</w:t>
      </w:r>
      <w:r>
        <w:rPr/>
        <w:t xml:space="preserve">  </w:t>
      </w:r>
      <w:r>
        <w:rPr>
          <w:spacing w:val="-5"/>
        </w:rPr>
        <w:t>Functions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8"/>
        </w:rPr>
        <w:t xml:space="preserve"> </w:t>
      </w:r>
      <w:r>
        <w:rPr>
          <w:spacing w:val="-5"/>
        </w:rPr>
        <w:t>the Page Request Interface could pay a</w:t>
      </w:r>
      <w:r>
        <w:rPr>
          <w:spacing w:val="-17"/>
        </w:rPr>
        <w:t xml:space="preserve"> </w:t>
      </w:r>
      <w:r>
        <w:rPr>
          <w:spacing w:val="-5"/>
        </w:rPr>
        <w:t>significant pen</w:t>
      </w:r>
      <w:r>
        <w:rPr>
          <w:spacing w:val="-6"/>
        </w:rPr>
        <w:t>alty if</w:t>
      </w:r>
      <w:r>
        <w:rPr>
          <w:spacing w:val="-17"/>
        </w:rPr>
        <w:t xml:space="preserve"> </w:t>
      </w:r>
      <w:r>
        <w:rPr>
          <w:spacing w:val="-6"/>
        </w:rPr>
        <w:t>all</w:t>
      </w:r>
      <w:r>
        <w:rPr>
          <w:spacing w:val="-18"/>
        </w:rPr>
        <w:t xml:space="preserve"> </w:t>
      </w:r>
      <w:r>
        <w:rPr>
          <w:spacing w:val="-6"/>
        </w:rPr>
        <w:t>writable pages are</w:t>
      </w:r>
      <w:r>
        <w:rPr>
          <w:spacing w:val="-17"/>
        </w:rPr>
        <w:t xml:space="preserve"> </w:t>
      </w:r>
      <w:r>
        <w:rPr>
          <w:spacing w:val="-6"/>
        </w:rPr>
        <w:t>treated as</w:t>
      </w:r>
    </w:p>
    <w:p>
      <w:pPr>
        <w:pStyle w:val="BodyText"/>
        <w:ind w:left="874" w:right="1344" w:firstLine="4"/>
        <w:spacing w:before="3" w:line="248" w:lineRule="auto"/>
        <w:rPr/>
      </w:pPr>
      <w:r>
        <w:rPr>
          <w:spacing w:val="-4"/>
        </w:rPr>
        <w:t>dirty,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6"/>
        </w:rPr>
        <w:t xml:space="preserve"> </w:t>
      </w:r>
      <w:r>
        <w:rPr>
          <w:spacing w:val="-4"/>
        </w:rPr>
        <w:t>such Functions</w:t>
      </w:r>
      <w:r>
        <w:rPr>
          <w:spacing w:val="-14"/>
        </w:rPr>
        <w:t xml:space="preserve"> </w:t>
      </w:r>
      <w:r>
        <w:rPr>
          <w:spacing w:val="-4"/>
        </w:rPr>
        <w:t>operate</w:t>
      </w:r>
      <w:r>
        <w:rPr>
          <w:spacing w:val="-17"/>
        </w:rPr>
        <w:t xml:space="preserve"> </w:t>
      </w:r>
      <w:r>
        <w:rPr>
          <w:spacing w:val="-4"/>
        </w:rPr>
        <w:t>without pinning</w:t>
      </w:r>
      <w:r>
        <w:rPr>
          <w:spacing w:val="-18"/>
        </w:rPr>
        <w:t xml:space="preserve"> </w:t>
      </w:r>
      <w:r>
        <w:rPr>
          <w:spacing w:val="-4"/>
        </w:rPr>
        <w:t>thei</w:t>
      </w:r>
      <w:r>
        <w:rPr>
          <w:spacing w:val="-5"/>
        </w:rPr>
        <w:t>r accessible memory</w:t>
      </w:r>
      <w:r>
        <w:rPr>
          <w:spacing w:val="-17"/>
        </w:rPr>
        <w:t xml:space="preserve"> </w:t>
      </w:r>
      <w:r>
        <w:rPr>
          <w:spacing w:val="-5"/>
        </w:rPr>
        <w:t>footprints and may issue</w:t>
      </w:r>
      <w:r>
        <w:rPr>
          <w:spacing w:val="-17"/>
        </w:rPr>
        <w:t xml:space="preserve"> </w:t>
      </w:r>
      <w:r>
        <w:rPr>
          <w:spacing w:val="-5"/>
        </w:rPr>
        <w:t>speculative page</w:t>
      </w:r>
      <w:r>
        <w:rPr/>
        <w:t xml:space="preserve"> </w:t>
      </w:r>
      <w:r>
        <w:rPr>
          <w:spacing w:val="-5"/>
        </w:rPr>
        <w:t>requests</w:t>
      </w:r>
      <w:r>
        <w:rPr>
          <w:spacing w:val="-17"/>
        </w:rPr>
        <w:t xml:space="preserve"> </w:t>
      </w:r>
      <w:r>
        <w:rPr>
          <w:spacing w:val="-5"/>
        </w:rPr>
        <w:t>for performance.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cost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saving</w:t>
      </w:r>
      <w:r>
        <w:rPr>
          <w:spacing w:val="-13"/>
        </w:rPr>
        <w:t xml:space="preserve"> </w:t>
      </w:r>
      <w:r>
        <w:rPr>
          <w:spacing w:val="-5"/>
        </w:rPr>
        <w:t>clean pages (instead</w:t>
      </w:r>
      <w:r>
        <w:rPr>
          <w:spacing w:val="-6"/>
        </w:rPr>
        <w:t xml:space="preserve"> of</w:t>
      </w:r>
      <w:r>
        <w:rPr>
          <w:spacing w:val="-36"/>
        </w:rPr>
        <w:t xml:space="preserve"> </w:t>
      </w:r>
      <w:r>
        <w:rPr>
          <w:spacing w:val="-6"/>
        </w:rPr>
        <w:t>just discarding</w:t>
      </w:r>
      <w:r>
        <w:rPr>
          <w:spacing w:val="-17"/>
        </w:rPr>
        <w:t xml:space="preserve"> </w:t>
      </w:r>
      <w:r>
        <w:rPr>
          <w:spacing w:val="-6"/>
        </w:rPr>
        <w:t>them) in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7"/>
        </w:rPr>
        <w:t xml:space="preserve"> </w:t>
      </w:r>
      <w:r>
        <w:rPr>
          <w:spacing w:val="-6"/>
        </w:rPr>
        <w:t>systems can diminish</w:t>
      </w:r>
      <w:r>
        <w:rPr/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otherwise attractive paging</w:t>
      </w:r>
      <w:r>
        <w:rPr>
          <w:spacing w:val="-18"/>
        </w:rPr>
        <w:t xml:space="preserve"> </w:t>
      </w:r>
      <w:r>
        <w:rPr>
          <w:spacing w:val="-4"/>
        </w:rPr>
        <w:t>techniques.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cause</w:t>
      </w:r>
      <w:r>
        <w:rPr>
          <w:spacing w:val="-17"/>
        </w:rPr>
        <w:t xml:space="preserve"> </w:t>
      </w:r>
      <w:r>
        <w:rPr>
          <w:spacing w:val="-5"/>
        </w:rPr>
        <w:t>significant performance issues and risk</w:t>
      </w:r>
      <w:r>
        <w:rPr>
          <w:spacing w:val="-17"/>
        </w:rPr>
        <w:t xml:space="preserve"> </w:t>
      </w:r>
      <w:r>
        <w:rPr>
          <w:spacing w:val="-5"/>
        </w:rPr>
        <w:t>functional</w:t>
      </w:r>
      <w:r>
        <w:rPr/>
        <w:t xml:space="preserve">   </w:t>
      </w:r>
      <w:r>
        <w:rPr>
          <w:spacing w:val="-6"/>
        </w:rPr>
        <w:t>issues in circumstances</w:t>
      </w:r>
      <w:r>
        <w:rPr>
          <w:spacing w:val="-8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backing</w:t>
      </w:r>
      <w:r>
        <w:rPr>
          <w:spacing w:val="-17"/>
        </w:rPr>
        <w:t xml:space="preserve"> </w:t>
      </w:r>
      <w:r>
        <w:rPr>
          <w:spacing w:val="-6"/>
        </w:rPr>
        <w:t>store is unable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18"/>
        </w:rPr>
        <w:t xml:space="preserve"> </w:t>
      </w:r>
      <w:r>
        <w:rPr>
          <w:spacing w:val="-6"/>
        </w:rPr>
        <w:t>written,</w:t>
      </w:r>
      <w:r>
        <w:rPr>
          <w:spacing w:val="-17"/>
        </w:rPr>
        <w:t xml:space="preserve"> </w:t>
      </w:r>
      <w:r>
        <w:rPr>
          <w:spacing w:val="-6"/>
        </w:rPr>
        <w:t>such as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CD-ROM.</w:t>
      </w:r>
    </w:p>
    <w:p>
      <w:pPr>
        <w:pStyle w:val="BodyText"/>
        <w:ind w:left="885" w:right="1277" w:hanging="10"/>
        <w:spacing w:before="147" w:line="250" w:lineRule="auto"/>
        <w:rPr/>
      </w:pPr>
      <w:r>
        <w:rPr>
          <w:spacing w:val="-6"/>
        </w:rPr>
        <w:t>The No</w:t>
      </w:r>
      <w:r>
        <w:rPr>
          <w:spacing w:val="-5"/>
        </w:rPr>
        <w:t xml:space="preserve"> </w:t>
      </w:r>
      <w:r>
        <w:rPr>
          <w:spacing w:val="-6"/>
        </w:rPr>
        <w:t>Write (NW)</w:t>
      </w:r>
      <w:r>
        <w:rPr>
          <w:spacing w:val="-16"/>
        </w:rPr>
        <w:t xml:space="preserve"> </w:t>
      </w:r>
      <w:r>
        <w:rPr>
          <w:spacing w:val="-6"/>
        </w:rPr>
        <w:t>flag in</w:t>
      </w:r>
      <w:r>
        <w:rPr>
          <w:spacing w:val="-17"/>
        </w:rPr>
        <w:t xml:space="preserve"> </w:t>
      </w:r>
      <w:r>
        <w:rPr>
          <w:spacing w:val="-6"/>
        </w:rPr>
        <w:t>Translation Requests indicates</w:t>
      </w:r>
      <w:r>
        <w:rPr>
          <w:spacing w:val="-18"/>
        </w:rPr>
        <w:t xml:space="preserve"> </w:t>
      </w:r>
      <w:r>
        <w:rPr>
          <w:spacing w:val="-6"/>
        </w:rPr>
        <w:t>that a Function is</w:t>
      </w:r>
      <w:r>
        <w:rPr>
          <w:spacing w:val="-18"/>
        </w:rPr>
        <w:t xml:space="preserve"> </w:t>
      </w:r>
      <w:r>
        <w:rPr>
          <w:spacing w:val="-6"/>
        </w:rPr>
        <w:t>willing</w:t>
      </w:r>
      <w:r>
        <w:rPr>
          <w:spacing w:val="-17"/>
        </w:rPr>
        <w:t xml:space="preserve"> </w:t>
      </w:r>
      <w:r>
        <w:rPr>
          <w:spacing w:val="-6"/>
        </w:rPr>
        <w:t>to restrict its usage</w:t>
      </w:r>
      <w:r>
        <w:rPr>
          <w:spacing w:val="-18"/>
        </w:rPr>
        <w:t xml:space="preserve"> </w:t>
      </w:r>
      <w:r>
        <w:rPr>
          <w:spacing w:val="-6"/>
        </w:rPr>
        <w:t>to only reading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page, independent of</w:t>
      </w:r>
      <w:r>
        <w:rPr>
          <w:spacing w:val="-23"/>
        </w:rPr>
        <w:t xml:space="preserve"> </w:t>
      </w:r>
      <w:r>
        <w:rPr>
          <w:spacing w:val="-5"/>
        </w:rPr>
        <w:t>the access r</w:t>
      </w:r>
      <w:r>
        <w:rPr>
          <w:spacing w:val="-6"/>
        </w:rPr>
        <w:t>ights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would otherwise have been</w:t>
      </w:r>
      <w:r>
        <w:rPr>
          <w:spacing w:val="-14"/>
        </w:rPr>
        <w:t xml:space="preserve"> </w:t>
      </w:r>
      <w:r>
        <w:rPr>
          <w:spacing w:val="-6"/>
        </w:rPr>
        <w:t>granted.</w:t>
      </w:r>
    </w:p>
    <w:p>
      <w:pPr>
        <w:pStyle w:val="BodyText"/>
        <w:ind w:left="879" w:right="2160" w:firstLine="8"/>
        <w:spacing w:before="147" w:line="250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 device chooses</w:t>
      </w:r>
      <w:r>
        <w:rPr>
          <w:spacing w:val="-17"/>
        </w:rPr>
        <w:t xml:space="preserve"> </w:t>
      </w:r>
      <w:r>
        <w:rPr>
          <w:spacing w:val="-6"/>
        </w:rPr>
        <w:t>to request only read access b</w:t>
      </w:r>
      <w:r>
        <w:rPr>
          <w:spacing w:val="-7"/>
        </w:rPr>
        <w:t>y issuing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Translation Request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 NW</w:t>
      </w:r>
      <w:r>
        <w:rPr>
          <w:spacing w:val="-16"/>
        </w:rPr>
        <w:t xml:space="preserve"> </w:t>
      </w:r>
      <w:r>
        <w:rPr>
          <w:spacing w:val="-7"/>
        </w:rPr>
        <w:t>flag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2"/>
        </w:rPr>
        <w:t xml:space="preserve"> </w:t>
      </w:r>
      <w:r>
        <w:rPr>
          <w:spacing w:val="-7"/>
        </w:rPr>
        <w:t>and later</w:t>
      </w:r>
      <w:r>
        <w:rPr/>
        <w:t xml:space="preserve"> </w:t>
      </w:r>
      <w:r>
        <w:rPr>
          <w:spacing w:val="-5"/>
        </w:rPr>
        <w:t>determines</w:t>
      </w:r>
      <w:r>
        <w:rPr>
          <w:spacing w:val="-18"/>
        </w:rPr>
        <w:t xml:space="preserve"> </w:t>
      </w:r>
      <w:r>
        <w:rPr>
          <w:spacing w:val="-5"/>
        </w:rPr>
        <w:t>that it needs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wri</w:t>
      </w:r>
      <w:r>
        <w:rPr>
          <w:spacing w:val="-6"/>
        </w:rPr>
        <w:t>te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page,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device must issue a new</w:t>
      </w:r>
      <w:r>
        <w:rPr>
          <w:spacing w:val="-17"/>
        </w:rPr>
        <w:t xml:space="preserve"> </w:t>
      </w:r>
      <w:r>
        <w:rPr>
          <w:spacing w:val="-6"/>
        </w:rPr>
        <w:t>Translation Request.</w:t>
      </w:r>
    </w:p>
    <w:p>
      <w:pPr>
        <w:pStyle w:val="BodyText"/>
        <w:ind w:left="875" w:right="1236" w:firstLine="11"/>
        <w:spacing w:before="147" w:line="249" w:lineRule="auto"/>
        <w:rPr/>
      </w:pPr>
      <w:r>
        <w:rPr>
          <w:spacing w:val="-6"/>
        </w:rPr>
        <w:t>Upon receiving a</w:t>
      </w:r>
      <w:r>
        <w:rPr>
          <w:spacing w:val="-17"/>
        </w:rPr>
        <w:t xml:space="preserve"> </w:t>
      </w:r>
      <w:r>
        <w:rPr>
          <w:spacing w:val="-6"/>
        </w:rPr>
        <w:t>Translation Request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NW</w:t>
      </w:r>
      <w:r>
        <w:rPr>
          <w:spacing w:val="-16"/>
        </w:rPr>
        <w:t xml:space="preserve"> </w:t>
      </w:r>
      <w:r>
        <w:rPr>
          <w:spacing w:val="-6"/>
        </w:rPr>
        <w:t>flag Clea</w:t>
      </w:r>
      <w:r>
        <w:rPr>
          <w:spacing w:val="-7"/>
        </w:rPr>
        <w:t>r,</w:t>
      </w:r>
      <w:r>
        <w:rPr>
          <w:spacing w:val="-17"/>
        </w:rPr>
        <w:t xml:space="preserve"> </w:t>
      </w:r>
      <w:r>
        <w:rPr>
          <w:spacing w:val="-7"/>
        </w:rPr>
        <w:t>TAs are permitted</w:t>
      </w:r>
      <w:r>
        <w:rPr>
          <w:spacing w:val="-18"/>
        </w:rPr>
        <w:t xml:space="preserve"> </w:t>
      </w:r>
      <w:r>
        <w:rPr>
          <w:spacing w:val="-7"/>
        </w:rPr>
        <w:t>to mark</w:t>
      </w:r>
      <w:r>
        <w:rPr>
          <w:spacing w:val="-18"/>
        </w:rPr>
        <w:t xml:space="preserve"> </w:t>
      </w:r>
      <w:r>
        <w:rPr>
          <w:spacing w:val="-7"/>
        </w:rPr>
        <w:t>the associated pages dirty. It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   </w:t>
      </w:r>
      <w:r>
        <w:rPr>
          <w:spacing w:val="-5"/>
        </w:rPr>
        <w:t>strongly recommended</w:t>
      </w:r>
      <w:r>
        <w:rPr>
          <w:spacing w:val="-17"/>
        </w:rPr>
        <w:t xml:space="preserve"> </w:t>
      </w:r>
      <w:r>
        <w:rPr>
          <w:spacing w:val="-5"/>
        </w:rPr>
        <w:t>that Functions not issue</w:t>
      </w:r>
      <w:r>
        <w:rPr>
          <w:spacing w:val="-17"/>
        </w:rPr>
        <w:t xml:space="preserve"> </w:t>
      </w:r>
      <w:r>
        <w:rPr>
          <w:spacing w:val="-5"/>
        </w:rPr>
        <w:t>such Requests unless</w:t>
      </w:r>
      <w:r>
        <w:rPr>
          <w:spacing w:val="-18"/>
        </w:rPr>
        <w:t xml:space="preserve"> </w:t>
      </w:r>
      <w:r>
        <w:rPr>
          <w:spacing w:val="-5"/>
        </w:rPr>
        <w:t>they have been</w:t>
      </w:r>
      <w:r>
        <w:rPr>
          <w:spacing w:val="-13"/>
        </w:rPr>
        <w:t xml:space="preserve"> </w:t>
      </w:r>
      <w:r>
        <w:rPr>
          <w:spacing w:val="-5"/>
        </w:rPr>
        <w:t>given</w:t>
      </w:r>
      <w:r>
        <w:rPr>
          <w:spacing w:val="-14"/>
        </w:rPr>
        <w:t xml:space="preserve"> </w:t>
      </w:r>
      <w:r>
        <w:rPr>
          <w:spacing w:val="-5"/>
        </w:rPr>
        <w:t>explicit</w:t>
      </w:r>
      <w:r>
        <w:rPr>
          <w:spacing w:val="-17"/>
        </w:rPr>
        <w:t xml:space="preserve"> </w:t>
      </w:r>
      <w:r>
        <w:rPr>
          <w:spacing w:val="-5"/>
        </w:rPr>
        <w:t>write permis</w:t>
      </w:r>
      <w:r>
        <w:rPr>
          <w:spacing w:val="-6"/>
        </w:rPr>
        <w:t>sion.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5"/>
        </w:rPr>
        <w:t>example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write permission is</w:t>
      </w:r>
      <w:r>
        <w:rPr>
          <w:spacing w:val="-17"/>
        </w:rPr>
        <w:t xml:space="preserve"> </w:t>
      </w:r>
      <w:r>
        <w:rPr>
          <w:spacing w:val="-5"/>
        </w:rPr>
        <w:t>where</w:t>
      </w:r>
      <w:r>
        <w:rPr>
          <w:spacing w:val="-18"/>
        </w:rPr>
        <w:t xml:space="preserve"> </w:t>
      </w:r>
      <w:r>
        <w:rPr>
          <w:spacing w:val="-5"/>
        </w:rPr>
        <w:t>the host issues a command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 a Function</w:t>
      </w:r>
      <w:r>
        <w:rPr>
          <w:spacing w:val="-18"/>
        </w:rPr>
        <w:t xml:space="preserve"> </w:t>
      </w:r>
      <w:r>
        <w:rPr>
          <w:spacing w:val="-6"/>
        </w:rPr>
        <w:t>to load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6"/>
        </w:rPr>
        <w:t xml:space="preserve"> </w:t>
      </w:r>
      <w:r>
        <w:rPr>
          <w:spacing w:val="-6"/>
        </w:rPr>
        <w:t>from a</w:t>
      </w:r>
      <w:r>
        <w:rPr>
          <w:spacing w:val="-17"/>
        </w:rPr>
        <w:t xml:space="preserve"> </w:t>
      </w:r>
      <w:r>
        <w:rPr>
          <w:spacing w:val="-6"/>
        </w:rPr>
        <w:t>storage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>
          <w:spacing w:val="-12"/>
        </w:rPr>
        <w:t xml:space="preserve"> </w:t>
      </w:r>
      <w:r>
        <w:rPr>
          <w:spacing w:val="-6"/>
        </w:rPr>
        <w:t>and</w:t>
      </w:r>
    </w:p>
    <w:p>
      <w:pPr>
        <w:pStyle w:val="BodyText"/>
        <w:ind w:left="874"/>
        <w:spacing w:line="251" w:lineRule="exact"/>
        <w:rPr/>
      </w:pPr>
      <w:r>
        <w:rPr>
          <w:spacing w:val="-5"/>
          <w:position w:val="2"/>
        </w:rPr>
        <w:t>write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data into memory.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184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4"/>
        </w:rPr>
        <w:t>10.1.3 Process</w:t>
      </w:r>
      <w:r>
        <w:rPr>
          <w:sz w:val="28"/>
          <w:szCs w:val="28"/>
          <w:b/>
          <w:bCs/>
          <w:color w:val="005A9C"/>
          <w:spacing w:val="-27"/>
        </w:rPr>
        <w:t xml:space="preserve"> </w:t>
      </w:r>
      <w:r>
        <w:rPr>
          <w:sz w:val="28"/>
          <w:szCs w:val="28"/>
          <w:b/>
          <w:bCs/>
          <w:color w:val="005A9C"/>
          <w:spacing w:val="-24"/>
        </w:rPr>
        <w:t>Address Space ID (PAS</w:t>
      </w:r>
      <w:r>
        <w:rPr>
          <w:sz w:val="28"/>
          <w:szCs w:val="28"/>
          <w:b/>
          <w:bCs/>
          <w:color w:val="005A9C"/>
          <w:spacing w:val="-25"/>
        </w:rPr>
        <w:t>ID)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60" w:line="250" w:lineRule="exact"/>
        <w:rPr/>
      </w:pPr>
      <w:r>
        <w:rPr>
          <w:spacing w:val="-6"/>
          <w:position w:val="2"/>
        </w:rPr>
        <w:t>Certain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 can optionally be associated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 a Process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Address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Space ID (PASID).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21"/>
          <w:position w:val="2"/>
        </w:rPr>
        <w:t xml:space="preserve"> </w:t>
      </w:r>
      <w:r>
        <w:rPr>
          <w:spacing w:val="-7"/>
          <w:position w:val="2"/>
        </w:rPr>
        <w:t>value is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conveyed using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</w:p>
    <w:p>
      <w:pPr>
        <w:pStyle w:val="BodyText"/>
        <w:ind w:left="875" w:right="5512" w:firstLine="12"/>
        <w:spacing w:before="1" w:line="351" w:lineRule="auto"/>
        <w:rPr/>
      </w:pPr>
      <w:r>
        <w:rPr>
          <w:u w:val="single" w:color="C0C0C0"/>
          <w:spacing w:val="-6"/>
        </w:rPr>
        <w:t>PASID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is defined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 6.20 </w:t>
      </w:r>
      <w:r>
        <w:rPr>
          <w:spacing w:val="-6"/>
        </w:rPr>
        <w:t>.</w:t>
      </w:r>
      <w:r>
        <w:rPr/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TLP Prefix</w:t>
      </w:r>
      <w:r>
        <w:rPr>
          <w:spacing w:val="-4"/>
        </w:rPr>
        <w:t>i</w:t>
      </w:r>
      <w:r>
        <w:rPr>
          <w:spacing w:val="-5"/>
        </w:rPr>
        <w:t>s permitted</w:t>
      </w:r>
      <w:r>
        <w:rPr>
          <w:spacing w:val="-13"/>
        </w:rPr>
        <w:t xml:space="preserve"> </w:t>
      </w:r>
      <w:r>
        <w:rPr>
          <w:spacing w:val="-5"/>
        </w:rPr>
        <w:t>on:</w:t>
      </w:r>
    </w:p>
    <w:p>
      <w:pPr>
        <w:pStyle w:val="BodyText"/>
        <w:ind w:left="1057"/>
        <w:spacing w:before="167" w:line="252" w:lineRule="exact"/>
        <w:rPr/>
      </w:pPr>
      <w:r>
        <w:rPr>
          <w:spacing w:val="-5"/>
          <w:position w:val="2"/>
        </w:rPr>
        <w:t>•   Memory Requests (including Untranslated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AtomicOp Requests)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</w:t>
      </w:r>
      <w:r>
        <w:rPr>
          <w:spacing w:val="-6"/>
          <w:position w:val="2"/>
        </w:rPr>
        <w:t>th Untranslated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Addresses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Address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Re</w:t>
      </w:r>
      <w:r>
        <w:rPr>
          <w:spacing w:val="-7"/>
          <w:position w:val="2"/>
        </w:rPr>
        <w:t>quests</w:t>
      </w:r>
    </w:p>
    <w:p>
      <w:pPr>
        <w:pStyle w:val="BodyText"/>
        <w:ind w:left="1057"/>
        <w:spacing w:before="160" w:line="175" w:lineRule="auto"/>
        <w:rPr/>
      </w:pPr>
      <w:r>
        <w:rPr>
          <w:spacing w:val="-9"/>
        </w:rPr>
        <w:t>•   Page Request Messages</w:t>
      </w:r>
    </w:p>
    <w:p>
      <w:pPr>
        <w:pStyle w:val="BodyText"/>
        <w:ind w:left="1057"/>
        <w:spacing w:before="112" w:line="252" w:lineRule="exact"/>
        <w:rPr/>
      </w:pPr>
      <w:r>
        <w:rPr>
          <w:spacing w:val="-8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8"/>
          <w:position w:val="2"/>
        </w:rPr>
        <w:t>ATS Invalidation Requests</w:t>
      </w:r>
    </w:p>
    <w:p>
      <w:pPr>
        <w:pStyle w:val="BodyText"/>
        <w:ind w:left="1057"/>
        <w:spacing w:before="158" w:line="177" w:lineRule="auto"/>
        <w:rPr/>
      </w:pPr>
      <w:r>
        <w:rPr>
          <w:spacing w:val="-9"/>
        </w:rPr>
        <w:t>•   PRG Response Messages</w:t>
      </w:r>
    </w:p>
    <w:p>
      <w:pPr>
        <w:pStyle w:val="BodyText"/>
        <w:ind w:left="875" w:right="1232" w:firstLine="11"/>
        <w:spacing w:before="233" w:line="251" w:lineRule="auto"/>
        <w:rPr/>
      </w:pPr>
      <w:r>
        <w:rPr>
          <w:spacing w:val="-5"/>
        </w:rPr>
        <w:t>Usage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for Untranslated Memory Requests is defined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 6.20 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</w:t>
      </w:r>
      <w:r>
        <w:rPr>
          <w:spacing w:val="-6"/>
        </w:rPr>
        <w:t>on describes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PASID</w:t>
      </w:r>
      <w:r>
        <w:rPr/>
        <w:t xml:space="preserve"> </w:t>
      </w:r>
      <w:r>
        <w:rPr>
          <w:u w:val="single" w:color="C0C0C0"/>
          <w:spacing w:val="-4"/>
        </w:rPr>
        <w:t>TLP Prefix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the remaining</w:t>
      </w:r>
      <w:r>
        <w:rPr>
          <w:spacing w:val="-17"/>
        </w:rPr>
        <w:t xml:space="preserve"> </w:t>
      </w:r>
      <w:r>
        <w:rPr>
          <w:spacing w:val="-4"/>
        </w:rPr>
        <w:t>TLPs.</w:t>
      </w:r>
    </w:p>
    <w:p>
      <w:pPr>
        <w:pStyle w:val="BodyText"/>
        <w:ind w:left="874" w:right="1597"/>
        <w:spacing w:before="145" w:line="252" w:lineRule="auto"/>
        <w:rPr/>
      </w:pPr>
      <w:r>
        <w:rPr>
          <w:spacing w:val="-6"/>
        </w:rPr>
        <w:t>When a Request does not have 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the Untranslated</w:t>
      </w:r>
      <w:r>
        <w:rPr>
          <w:spacing w:val="-22"/>
        </w:rPr>
        <w:t xml:space="preserve"> </w:t>
      </w:r>
      <w:r>
        <w:rPr>
          <w:spacing w:val="-6"/>
        </w:rPr>
        <w:t>Address repre</w:t>
      </w:r>
      <w:r>
        <w:rPr>
          <w:spacing w:val="-7"/>
        </w:rPr>
        <w:t>sents an address</w:t>
      </w:r>
      <w:r>
        <w:rPr>
          <w:spacing w:val="-17"/>
        </w:rPr>
        <w:t xml:space="preserve"> </w:t>
      </w:r>
      <w:r>
        <w:rPr>
          <w:spacing w:val="-7"/>
        </w:rPr>
        <w:t>space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/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 Requester I</w:t>
      </w:r>
      <w:r>
        <w:rPr>
          <w:spacing w:val="-8"/>
        </w:rPr>
        <w:t>D.</w:t>
      </w:r>
    </w:p>
    <w:p>
      <w:pPr>
        <w:pStyle w:val="BodyText"/>
        <w:ind w:left="887" w:right="1312" w:hanging="13"/>
        <w:spacing w:before="143" w:line="252" w:lineRule="auto"/>
        <w:rPr/>
      </w:pPr>
      <w:r>
        <w:rPr>
          <w:spacing w:val="-6"/>
        </w:rPr>
        <w:t>When a Request has 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Untranslated</w:t>
      </w:r>
      <w:r>
        <w:rPr>
          <w:spacing w:val="-21"/>
        </w:rPr>
        <w:t xml:space="preserve"> </w:t>
      </w:r>
      <w:r>
        <w:rPr>
          <w:spacing w:val="-6"/>
        </w:rPr>
        <w:t>Address represents an address</w:t>
      </w:r>
      <w:r>
        <w:rPr>
          <w:spacing w:val="-17"/>
        </w:rPr>
        <w:t xml:space="preserve"> </w:t>
      </w:r>
      <w:r>
        <w:rPr>
          <w:spacing w:val="-6"/>
        </w:rPr>
        <w:t>space associated</w:t>
      </w:r>
      <w:r>
        <w:rPr>
          <w:spacing w:val="-18"/>
        </w:rPr>
        <w:t xml:space="preserve"> </w:t>
      </w:r>
      <w:r>
        <w:rPr>
          <w:spacing w:val="-6"/>
        </w:rPr>
        <w:t>with bo</w:t>
      </w:r>
      <w:r>
        <w:rPr>
          <w:spacing w:val="-7"/>
        </w:rPr>
        <w:t>th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9"/>
        </w:rPr>
        <w:t>Requester ID and</w:t>
      </w:r>
      <w:r>
        <w:rPr>
          <w:spacing w:val="-4"/>
        </w:rPr>
        <w:t xml:space="preserve"> </w:t>
      </w:r>
      <w:r>
        <w:rPr>
          <w:spacing w:val="-9"/>
        </w:rPr>
        <w:t>the PASID</w:t>
      </w:r>
      <w:r>
        <w:rPr>
          <w:spacing w:val="-20"/>
        </w:rPr>
        <w:t xml:space="preserve"> </w:t>
      </w:r>
      <w:r>
        <w:rPr>
          <w:spacing w:val="-9"/>
        </w:rPr>
        <w:t>value.</w:t>
      </w:r>
    </w:p>
    <w:p>
      <w:pPr>
        <w:pStyle w:val="BodyText"/>
        <w:ind w:left="887" w:right="1787" w:hanging="13"/>
        <w:spacing w:before="143" w:line="243" w:lineRule="auto"/>
        <w:rPr/>
      </w:pPr>
      <w:r>
        <w:rPr>
          <w:spacing w:val="-6"/>
        </w:rPr>
        <w:t>When a Response has a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PASID</w:t>
      </w:r>
      <w:r>
        <w:rPr>
          <w:spacing w:val="-20"/>
        </w:rPr>
        <w:t xml:space="preserve"> </w:t>
      </w:r>
      <w:r>
        <w:rPr>
          <w:spacing w:val="-6"/>
        </w:rPr>
        <w:t>value reflects</w:t>
      </w:r>
      <w:r>
        <w:rPr>
          <w:spacing w:val="-18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address</w:t>
      </w:r>
      <w:r>
        <w:rPr>
          <w:spacing w:val="-17"/>
        </w:rPr>
        <w:t xml:space="preserve"> </w:t>
      </w:r>
      <w:r>
        <w:rPr>
          <w:spacing w:val="-7"/>
        </w:rPr>
        <w:t>space associated</w:t>
      </w:r>
      <w:r>
        <w:rPr>
          <w:spacing w:val="-17"/>
        </w:rPr>
        <w:t xml:space="preserve"> </w:t>
      </w:r>
      <w:r>
        <w:rPr>
          <w:spacing w:val="-7"/>
        </w:rPr>
        <w:t>the corresponding</w:t>
      </w:r>
      <w:r>
        <w:rPr/>
        <w:t xml:space="preserve"> </w:t>
      </w:r>
      <w:r>
        <w:rPr>
          <w:spacing w:val="-7"/>
        </w:rPr>
        <w:t>Request.</w:t>
      </w:r>
    </w:p>
    <w:p>
      <w:pPr>
        <w:spacing w:line="243" w:lineRule="auto"/>
        <w:sectPr>
          <w:footerReference w:type="default" r:id="rId30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605" w:firstLine="8"/>
        <w:spacing w:before="60" w:line="250" w:lineRule="auto"/>
        <w:jc w:val="both"/>
        <w:rPr/>
      </w:pPr>
      <w:r>
        <w:rPr>
          <w:spacing w:val="-6"/>
        </w:rPr>
        <w:t>Each Function has an independent</w:t>
      </w:r>
      <w:r>
        <w:rPr>
          <w:spacing w:val="-17"/>
        </w:rPr>
        <w:t xml:space="preserve"> </w:t>
      </w:r>
      <w:r>
        <w:rPr>
          <w:spacing w:val="-6"/>
        </w:rPr>
        <w:t>set of PASID</w:t>
      </w:r>
      <w:r>
        <w:rPr>
          <w:spacing w:val="-20"/>
        </w:rPr>
        <w:t xml:space="preserve"> </w:t>
      </w:r>
      <w:r>
        <w:rPr>
          <w:spacing w:val="-6"/>
        </w:rPr>
        <w:t>values.</w:t>
      </w:r>
      <w:r>
        <w:rPr>
          <w:spacing w:val="-17"/>
        </w:rPr>
        <w:t xml:space="preserve"> </w:t>
      </w:r>
      <w:r>
        <w:rPr>
          <w:spacing w:val="-6"/>
        </w:rPr>
        <w:t>The PASID</w:t>
      </w:r>
      <w:r>
        <w:rPr>
          <w:spacing w:val="-16"/>
        </w:rPr>
        <w:t xml:space="preserve"> </w:t>
      </w:r>
      <w:r>
        <w:rPr>
          <w:spacing w:val="-7"/>
        </w:rPr>
        <w:t>field is</w:t>
      </w:r>
      <w:r>
        <w:rPr>
          <w:spacing w:val="-16"/>
        </w:rPr>
        <w:t xml:space="preserve"> </w:t>
      </w:r>
      <w:r>
        <w:rPr>
          <w:spacing w:val="-7"/>
        </w:rPr>
        <w:t>20 bits</w:t>
      </w:r>
      <w:r>
        <w:rPr>
          <w:spacing w:val="-17"/>
        </w:rPr>
        <w:t xml:space="preserve"> </w:t>
      </w:r>
      <w:r>
        <w:rPr>
          <w:spacing w:val="-7"/>
        </w:rPr>
        <w:t>wide however</w:t>
      </w:r>
      <w:r>
        <w:rPr>
          <w:spacing w:val="-19"/>
        </w:rPr>
        <w:t xml:space="preserve"> </w:t>
      </w:r>
      <w:r>
        <w:rPr>
          <w:spacing w:val="-7"/>
        </w:rPr>
        <w:t>the effective</w:t>
      </w:r>
      <w:r>
        <w:rPr>
          <w:spacing w:val="-17"/>
        </w:rPr>
        <w:t xml:space="preserve"> </w:t>
      </w:r>
      <w:r>
        <w:rPr>
          <w:spacing w:val="-7"/>
        </w:rPr>
        <w:t>width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 </w:t>
      </w:r>
      <w:r>
        <w:rPr>
          <w:spacing w:val="-5"/>
        </w:rPr>
        <w:t>constrained by</w:t>
      </w:r>
      <w:r>
        <w:rPr>
          <w:spacing w:val="-17"/>
        </w:rPr>
        <w:t xml:space="preserve"> </w:t>
      </w:r>
      <w:r>
        <w:rPr>
          <w:spacing w:val="-5"/>
        </w:rPr>
        <w:t>the lesser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width</w:t>
      </w:r>
      <w:r>
        <w:rPr>
          <w:spacing w:val="-17"/>
        </w:rPr>
        <w:t xml:space="preserve"> </w:t>
      </w:r>
      <w:r>
        <w:rPr>
          <w:spacing w:val="-5"/>
        </w:rPr>
        <w:t>supported by</w:t>
      </w:r>
      <w:r>
        <w:rPr>
          <w:spacing w:val="-18"/>
        </w:rPr>
        <w:t xml:space="preserve"> </w:t>
      </w:r>
      <w:r>
        <w:rPr>
          <w:spacing w:val="-5"/>
        </w:rPr>
        <w:t>the Root Complex (TA)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width</w:t>
      </w:r>
      <w:r>
        <w:rPr>
          <w:spacing w:val="-17"/>
        </w:rPr>
        <w:t xml:space="preserve"> </w:t>
      </w:r>
      <w:r>
        <w:rPr>
          <w:spacing w:val="-6"/>
        </w:rPr>
        <w:t>supported by</w:t>
      </w:r>
      <w:r>
        <w:rPr>
          <w:spacing w:val="-18"/>
        </w:rPr>
        <w:t xml:space="preserve"> </w:t>
      </w:r>
      <w:r>
        <w:rPr>
          <w:spacing w:val="-6"/>
        </w:rPr>
        <w:t>the Function</w:t>
      </w:r>
      <w:r>
        <w:rPr/>
        <w:t xml:space="preserve"> </w:t>
      </w:r>
      <w:r>
        <w:rPr>
          <w:spacing w:val="-8"/>
        </w:rPr>
        <w:t>(ATC). Unused upper bits of</w:t>
      </w:r>
      <w:r>
        <w:rPr>
          <w:spacing w:val="-21"/>
        </w:rPr>
        <w:t xml:space="preserve"> </w:t>
      </w:r>
      <w:r>
        <w:rPr>
          <w:spacing w:val="-8"/>
        </w:rPr>
        <w:t>the PASID</w:t>
      </w:r>
      <w:r>
        <w:rPr>
          <w:spacing w:val="-20"/>
        </w:rPr>
        <w:t xml:space="preserve"> </w:t>
      </w:r>
      <w:r>
        <w:rPr>
          <w:spacing w:val="-8"/>
        </w:rPr>
        <w:t>value must be</w:t>
      </w:r>
      <w:r>
        <w:rPr>
          <w:spacing w:val="-14"/>
        </w:rPr>
        <w:t xml:space="preserve"> </w:t>
      </w:r>
      <w:r>
        <w:rPr>
          <w:spacing w:val="-8"/>
        </w:rPr>
        <w:t>0b.</w:t>
      </w:r>
    </w:p>
    <w:p>
      <w:pPr>
        <w:pStyle w:val="BodyText"/>
        <w:ind w:left="888"/>
        <w:spacing w:before="146" w:line="252" w:lineRule="exact"/>
        <w:rPr/>
      </w:pPr>
      <w:r>
        <w:rPr>
          <w:spacing w:val="-6"/>
          <w:position w:val="2"/>
        </w:rPr>
        <w:t>For Endpoints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where a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Virtual Intermediary (VI) is presen</w:t>
      </w:r>
      <w:r>
        <w:rPr>
          <w:spacing w:val="-7"/>
          <w:position w:val="2"/>
        </w:rPr>
        <w:t>t, Untranslated</w:t>
      </w:r>
    </w:p>
    <w:p>
      <w:pPr>
        <w:pStyle w:val="BodyText"/>
        <w:ind w:left="870"/>
        <w:spacing w:before="147" w:line="251" w:lineRule="exact"/>
        <w:rPr/>
      </w:pPr>
      <w:r>
        <w:rPr>
          <w:spacing w:val="-6"/>
          <w:position w:val="2"/>
        </w:rPr>
        <w:t>Addresses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with an associated PASID 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typically used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represent Guest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Virtual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Addresses (GVA) and Untranslated</w:t>
      </w:r>
    </w:p>
    <w:p>
      <w:pPr>
        <w:pStyle w:val="BodyText"/>
        <w:ind w:left="874" w:right="1245" w:hanging="4"/>
        <w:spacing w:before="2" w:line="248" w:lineRule="auto"/>
        <w:rPr/>
      </w:pPr>
      <w:r>
        <w:rPr>
          <w:spacing w:val="-6"/>
        </w:rPr>
        <w:t>Addresses</w:t>
      </w:r>
      <w:r>
        <w:rPr>
          <w:spacing w:val="-18"/>
        </w:rPr>
        <w:t xml:space="preserve"> </w:t>
      </w:r>
      <w:r>
        <w:rPr>
          <w:spacing w:val="-6"/>
        </w:rPr>
        <w:t>that are not associated</w:t>
      </w:r>
      <w:r>
        <w:rPr>
          <w:spacing w:val="-17"/>
        </w:rPr>
        <w:t xml:space="preserve"> </w:t>
      </w:r>
      <w:r>
        <w:rPr>
          <w:spacing w:val="-6"/>
        </w:rPr>
        <w:t>with a PASID represent Guest Physical</w:t>
      </w:r>
      <w:r>
        <w:rPr>
          <w:spacing w:val="-22"/>
        </w:rPr>
        <w:t xml:space="preserve"> </w:t>
      </w:r>
      <w:r>
        <w:rPr>
          <w:spacing w:val="-6"/>
        </w:rPr>
        <w:t>Addresses (GPA).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heTA could be</w:t>
      </w:r>
      <w:r>
        <w:rPr>
          <w:spacing w:val="-13"/>
        </w:rPr>
        <w:t xml:space="preserve"> </w:t>
      </w:r>
      <w:r>
        <w:rPr>
          <w:spacing w:val="-7"/>
        </w:rPr>
        <w:t>designed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/>
        <w:t xml:space="preserve">  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VI manages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tables used</w:t>
      </w:r>
      <w:r>
        <w:rPr>
          <w:spacing w:val="-18"/>
        </w:rPr>
        <w:t xml:space="preserve"> </w:t>
      </w:r>
      <w:r>
        <w:rPr>
          <w:spacing w:val="-5"/>
        </w:rPr>
        <w:t>to perform</w:t>
      </w:r>
      <w:r>
        <w:rPr>
          <w:spacing w:val="-18"/>
        </w:rPr>
        <w:t xml:space="preserve"> </w:t>
      </w:r>
      <w:r>
        <w:rPr>
          <w:spacing w:val="-5"/>
        </w:rPr>
        <w:t>translations</w:t>
      </w:r>
      <w:r>
        <w:rPr>
          <w:spacing w:val="-16"/>
        </w:rPr>
        <w:t xml:space="preserve"> </w:t>
      </w:r>
      <w:r>
        <w:rPr>
          <w:spacing w:val="-5"/>
        </w:rPr>
        <w:t>from GPA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Translated</w:t>
      </w:r>
      <w:r>
        <w:rPr>
          <w:spacing w:val="-22"/>
        </w:rPr>
        <w:t xml:space="preserve"> </w:t>
      </w:r>
      <w:r>
        <w:rPr>
          <w:spacing w:val="-5"/>
        </w:rPr>
        <w:t>Addresses</w:t>
      </w:r>
      <w:r>
        <w:rPr>
          <w:spacing w:val="-17"/>
        </w:rPr>
        <w:t xml:space="preserve"> </w:t>
      </w:r>
      <w:r>
        <w:rPr>
          <w:spacing w:val="-5"/>
        </w:rPr>
        <w:t>while</w:t>
      </w:r>
      <w:r>
        <w:rPr>
          <w:spacing w:val="-18"/>
        </w:rPr>
        <w:t xml:space="preserve"> </w:t>
      </w:r>
      <w:r>
        <w:rPr>
          <w:spacing w:val="-5"/>
        </w:rPr>
        <w:t>the individual G</w:t>
      </w:r>
      <w:r>
        <w:rPr>
          <w:spacing w:val="-6"/>
        </w:rPr>
        <w:t>uest</w:t>
      </w:r>
      <w:r>
        <w:rPr/>
        <w:t xml:space="preserve"> </w:t>
      </w:r>
      <w:r>
        <w:rPr>
          <w:spacing w:val="-6"/>
        </w:rPr>
        <w:t>Operating</w:t>
      </w:r>
      <w:r>
        <w:rPr>
          <w:spacing w:val="-2"/>
        </w:rPr>
        <w:t xml:space="preserve"> </w:t>
      </w:r>
      <w:r>
        <w:rPr>
          <w:spacing w:val="-6"/>
        </w:rPr>
        <w:t>Systems manage</w:t>
      </w:r>
      <w:r>
        <w:rPr>
          <w:spacing w:val="-18"/>
        </w:rPr>
        <w:t xml:space="preserve"> </w:t>
      </w:r>
      <w:r>
        <w:rPr>
          <w:spacing w:val="-6"/>
        </w:rPr>
        <w:t>tables used</w:t>
      </w:r>
      <w:r>
        <w:rPr>
          <w:spacing w:val="-17"/>
        </w:rPr>
        <w:t xml:space="preserve"> </w:t>
      </w:r>
      <w:r>
        <w:rPr>
          <w:spacing w:val="-6"/>
        </w:rPr>
        <w:t>to perform</w:t>
      </w:r>
      <w:r>
        <w:rPr>
          <w:spacing w:val="-18"/>
        </w:rPr>
        <w:t xml:space="preserve"> </w:t>
      </w:r>
      <w:r>
        <w:rPr>
          <w:spacing w:val="-6"/>
        </w:rPr>
        <w:t>translations</w:t>
      </w:r>
      <w:r>
        <w:rPr>
          <w:spacing w:val="-17"/>
        </w:rPr>
        <w:t xml:space="preserve"> </w:t>
      </w:r>
      <w:r>
        <w:rPr>
          <w:spacing w:val="-6"/>
        </w:rPr>
        <w:t>from GVA</w:t>
      </w:r>
      <w:r>
        <w:rPr>
          <w:spacing w:val="-17"/>
        </w:rPr>
        <w:t xml:space="preserve"> </w:t>
      </w:r>
      <w:r>
        <w:rPr>
          <w:spacing w:val="-6"/>
        </w:rPr>
        <w:t>to GPA.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translating an address</w:t>
      </w:r>
      <w:r>
        <w:rPr>
          <w:spacing w:val="-18"/>
        </w:rPr>
        <w:t xml:space="preserve"> </w:t>
      </w:r>
      <w:r>
        <w:rPr>
          <w:spacing w:val="-6"/>
        </w:rPr>
        <w:t>with an</w:t>
      </w:r>
      <w:r>
        <w:rPr/>
        <w:t xml:space="preserve">    </w:t>
      </w:r>
      <w:r>
        <w:rPr>
          <w:spacing w:val="-6"/>
        </w:rPr>
        <w:t>associated PASID,</w:t>
      </w:r>
      <w:r>
        <w:rPr>
          <w:spacing w:val="-3"/>
        </w:rPr>
        <w:t xml:space="preserve"> </w:t>
      </w:r>
      <w:r>
        <w:rPr>
          <w:spacing w:val="-6"/>
        </w:rPr>
        <w:t>theTA performs both</w:t>
      </w:r>
      <w:r>
        <w:rPr>
          <w:spacing w:val="-18"/>
        </w:rPr>
        <w:t xml:space="preserve"> </w:t>
      </w:r>
      <w:r>
        <w:rPr>
          <w:spacing w:val="-6"/>
        </w:rPr>
        <w:t>translations and returns</w:t>
      </w:r>
      <w:r>
        <w:rPr>
          <w:spacing w:val="-17"/>
        </w:rPr>
        <w:t xml:space="preserve"> </w:t>
      </w:r>
      <w:r>
        <w:rPr>
          <w:spacing w:val="-6"/>
        </w:rPr>
        <w:t>the resulting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>
          <w:spacing w:val="-22"/>
        </w:rPr>
        <w:t xml:space="preserve"> </w:t>
      </w:r>
      <w:r>
        <w:rPr>
          <w:spacing w:val="-6"/>
        </w:rPr>
        <w:t>Address (i.e., GVA</w:t>
      </w:r>
      <w:r>
        <w:rPr>
          <w:spacing w:val="-18"/>
        </w:rPr>
        <w:t xml:space="preserve"> </w:t>
      </w:r>
      <w:r>
        <w:rPr>
          <w:spacing w:val="-6"/>
        </w:rPr>
        <w:t>to GPA</w:t>
      </w:r>
    </w:p>
    <w:p>
      <w:pPr>
        <w:pStyle w:val="BodyText"/>
        <w:ind w:left="875"/>
        <w:spacing w:line="251" w:lineRule="exact"/>
        <w:rPr/>
      </w:pPr>
      <w:r>
        <w:rPr>
          <w:spacing w:val="-5"/>
          <w:position w:val="2"/>
        </w:rPr>
        <w:t>followed by GPA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</w:t>
      </w:r>
      <w:r>
        <w:rPr>
          <w:spacing w:val="-6"/>
          <w:position w:val="2"/>
        </w:rPr>
        <w:t>anslated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Address).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intermediate GPA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 is not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visible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ATC.</w:t>
      </w:r>
    </w:p>
    <w:p>
      <w:pPr>
        <w:pStyle w:val="BodyText"/>
        <w:ind w:left="874" w:right="1231"/>
        <w:spacing w:before="148" w:line="249" w:lineRule="auto"/>
        <w:rPr/>
      </w:pPr>
      <w:r>
        <w:rPr>
          <w:spacing w:val="-6"/>
        </w:rPr>
        <w:t>When an</w:t>
      </w:r>
      <w:r>
        <w:rPr>
          <w:spacing w:val="-22"/>
        </w:rPr>
        <w:t xml:space="preserve"> </w:t>
      </w:r>
      <w:r>
        <w:rPr>
          <w:spacing w:val="-6"/>
        </w:rPr>
        <w:t>ATC invalidates a cached GPA mapping, it invalidates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GPA mapping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>
          <w:spacing w:val="-9"/>
        </w:rPr>
        <w:t xml:space="preserve"> </w:t>
      </w:r>
      <w:r>
        <w:rPr>
          <w:spacing w:val="-6"/>
        </w:rPr>
        <w:t>invalidates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2"/>
        </w:rPr>
        <w:t xml:space="preserve"> </w:t>
      </w:r>
      <w:r>
        <w:rPr>
          <w:spacing w:val="-6"/>
        </w:rPr>
        <w:t>GVA ma</w:t>
      </w:r>
      <w:r>
        <w:rPr>
          <w:spacing w:val="-7"/>
        </w:rPr>
        <w:t>ppings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ATC.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 GPA invalidate completes,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VI can</w:t>
      </w:r>
      <w:r>
        <w:rPr>
          <w:spacing w:val="-17"/>
        </w:rPr>
        <w:t xml:space="preserve"> </w:t>
      </w:r>
      <w:r>
        <w:rPr>
          <w:spacing w:val="-7"/>
        </w:rPr>
        <w:t>safely remove pages backing GPA memory ra</w:t>
      </w:r>
      <w:r>
        <w:rPr>
          <w:spacing w:val="-8"/>
        </w:rPr>
        <w:t>nge</w:t>
      </w:r>
      <w:r>
        <w:rPr>
          <w:spacing w:val="-17"/>
        </w:rPr>
        <w:t xml:space="preserve"> </w:t>
      </w:r>
      <w:r>
        <w:rPr>
          <w:spacing w:val="-8"/>
        </w:rPr>
        <w:t>from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Guest</w:t>
      </w:r>
    </w:p>
    <w:p>
      <w:pPr>
        <w:pStyle w:val="BodyText"/>
        <w:ind w:left="880"/>
        <w:spacing w:line="251" w:lineRule="exact"/>
        <w:rPr/>
      </w:pPr>
      <w:r>
        <w:rPr>
          <w:spacing w:val="-6"/>
          <w:position w:val="2"/>
        </w:rPr>
        <w:t>Operating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System.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VI does not need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know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</w:t>
      </w:r>
      <w:r>
        <w:rPr>
          <w:spacing w:val="-7"/>
          <w:position w:val="2"/>
        </w:rPr>
        <w:t>hich GVA mappings involved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GPA mapping.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7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0"/>
          <w:w w:val="98"/>
          <w:position w:val="1"/>
        </w:rPr>
        <w:t>10.2</w:t>
      </w:r>
      <w:r>
        <w:rPr>
          <w:sz w:val="32"/>
          <w:szCs w:val="32"/>
          <w:b/>
          <w:bCs/>
          <w:color w:val="005A9C"/>
          <w:spacing w:val="-28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0"/>
          <w:w w:val="98"/>
          <w:position w:val="1"/>
        </w:rPr>
        <w:t>ATS</w:t>
      </w:r>
      <w:r>
        <w:rPr>
          <w:sz w:val="32"/>
          <w:szCs w:val="32"/>
          <w:b/>
          <w:bCs/>
          <w:color w:val="005A9C"/>
          <w:spacing w:val="-22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0"/>
          <w:w w:val="98"/>
          <w:position w:val="1"/>
        </w:rPr>
        <w:t>Translation</w:t>
      </w:r>
      <w:r>
        <w:rPr>
          <w:sz w:val="32"/>
          <w:szCs w:val="32"/>
          <w:b/>
          <w:bCs/>
          <w:color w:val="005A9C"/>
          <w:spacing w:val="-19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0"/>
          <w:w w:val="98"/>
          <w:position w:val="1"/>
        </w:rPr>
        <w:t>Services</w:t>
      </w:r>
    </w:p>
    <w:p>
      <w:pPr>
        <w:pStyle w:val="BodyText"/>
        <w:ind w:left="885" w:right="1674" w:hanging="15"/>
        <w:spacing w:before="260" w:line="249" w:lineRule="auto"/>
        <w:rPr/>
      </w:pPr>
      <w:r>
        <w:rPr>
          <w:spacing w:val="-6"/>
        </w:rPr>
        <w:t>ATA does</w:t>
      </w:r>
      <w:r>
        <w:rPr>
          <w:spacing w:val="-5"/>
        </w:rPr>
        <w:t xml:space="preserve"> </w:t>
      </w:r>
      <w:r>
        <w:rPr>
          <w:spacing w:val="-6"/>
        </w:rPr>
        <w:t>translations.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ATC can cache</w:t>
      </w:r>
      <w:r>
        <w:rPr>
          <w:spacing w:val="-17"/>
        </w:rPr>
        <w:t xml:space="preserve"> </w:t>
      </w:r>
      <w:r>
        <w:rPr>
          <w:spacing w:val="-6"/>
        </w:rPr>
        <w:t>those</w:t>
      </w:r>
      <w:r>
        <w:rPr>
          <w:spacing w:val="-18"/>
        </w:rPr>
        <w:t xml:space="preserve"> </w:t>
      </w:r>
      <w:r>
        <w:rPr>
          <w:spacing w:val="-6"/>
        </w:rPr>
        <w:t>translations. If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ATC is</w:t>
      </w:r>
      <w:r>
        <w:rPr>
          <w:spacing w:val="-16"/>
        </w:rPr>
        <w:t xml:space="preserve"> </w:t>
      </w:r>
      <w:r>
        <w:rPr>
          <w:spacing w:val="-6"/>
        </w:rPr>
        <w:t>separated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theTA by PCIe,</w:t>
      </w:r>
      <w:r>
        <w:rPr>
          <w:spacing w:val="-17"/>
        </w:rPr>
        <w:t xml:space="preserve"> </w:t>
      </w:r>
      <w:r>
        <w:rPr>
          <w:spacing w:val="-6"/>
        </w:rPr>
        <w:t>the memory</w:t>
      </w:r>
      <w:r>
        <w:rPr/>
        <w:t xml:space="preserve"> </w:t>
      </w:r>
      <w:r>
        <w:rPr>
          <w:spacing w:val="-5"/>
        </w:rPr>
        <w:t>request</w:t>
      </w:r>
      <w:r>
        <w:rPr>
          <w:spacing w:val="-16"/>
        </w:rPr>
        <w:t xml:space="preserve"> </w:t>
      </w:r>
      <w:r>
        <w:rPr>
          <w:spacing w:val="-5"/>
        </w:rPr>
        <w:t>from an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8"/>
        </w:rPr>
        <w:t xml:space="preserve"> </w:t>
      </w:r>
      <w:r>
        <w:rPr>
          <w:spacing w:val="-5"/>
        </w:rPr>
        <w:t>will need</w:t>
      </w:r>
      <w:r>
        <w:rPr>
          <w:spacing w:val="-17"/>
        </w:rPr>
        <w:t xml:space="preserve"> </w:t>
      </w:r>
      <w:r>
        <w:rPr>
          <w:spacing w:val="-5"/>
        </w:rPr>
        <w:t>to be able</w:t>
      </w:r>
      <w:r>
        <w:rPr>
          <w:spacing w:val="-18"/>
        </w:rPr>
        <w:t xml:space="preserve"> </w:t>
      </w:r>
      <w:r>
        <w:rPr>
          <w:spacing w:val="-5"/>
        </w:rPr>
        <w:t>to indicate if</w:t>
      </w:r>
      <w:r>
        <w:rPr>
          <w:spacing w:val="-23"/>
        </w:rPr>
        <w:t xml:space="preserve"> </w:t>
      </w:r>
      <w:r>
        <w:rPr>
          <w:spacing w:val="-5"/>
        </w:rPr>
        <w:t>the address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</w:t>
      </w:r>
      <w:r>
        <w:rPr>
          <w:spacing w:val="-6"/>
        </w:rPr>
        <w:t>saction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>
          <w:spacing w:val="-14"/>
        </w:rPr>
        <w:t xml:space="preserve"> </w:t>
      </w:r>
      <w:r>
        <w:rPr>
          <w:spacing w:val="-6"/>
        </w:rPr>
        <w:t>or not.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9" w:right="2024" w:firstLine="7"/>
        <w:spacing w:line="268" w:lineRule="auto"/>
        <w:rPr/>
      </w:pPr>
      <w:r>
        <w:rPr>
          <w:spacing w:val="-4"/>
        </w:rPr>
        <w:t>modifications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 memory</w:t>
      </w:r>
      <w:r>
        <w:rPr>
          <w:spacing w:val="-18"/>
        </w:rPr>
        <w:t xml:space="preserve"> </w:t>
      </w:r>
      <w:r>
        <w:rPr>
          <w:spacing w:val="-4"/>
        </w:rPr>
        <w:t>transactions are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his</w:t>
      </w:r>
      <w:r>
        <w:rPr>
          <w:spacing w:val="-17"/>
        </w:rPr>
        <w:t xml:space="preserve"> </w:t>
      </w:r>
      <w:r>
        <w:rPr>
          <w:spacing w:val="-5"/>
        </w:rPr>
        <w:t>section, as are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transactions</w:t>
      </w:r>
      <w:r>
        <w:rPr>
          <w:spacing w:val="-18"/>
        </w:rPr>
        <w:t xml:space="preserve"> </w:t>
      </w:r>
      <w:r>
        <w:rPr>
          <w:spacing w:val="-5"/>
        </w:rPr>
        <w:t>that are used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6"/>
        </w:rPr>
        <w:t>communicate</w:t>
      </w:r>
      <w:r>
        <w:rPr>
          <w:spacing w:val="-17"/>
        </w:rPr>
        <w:t xml:space="preserve"> </w:t>
      </w:r>
      <w:r>
        <w:rPr>
          <w:spacing w:val="-6"/>
        </w:rPr>
        <w:t>translations between a remote</w:t>
      </w:r>
      <w:r>
        <w:rPr>
          <w:spacing w:val="-22"/>
        </w:rPr>
        <w:t xml:space="preserve"> </w:t>
      </w:r>
      <w:r>
        <w:rPr>
          <w:spacing w:val="-6"/>
        </w:rPr>
        <w:t>ATC and a</w:t>
      </w:r>
      <w:r>
        <w:rPr>
          <w:spacing w:val="-13"/>
        </w:rPr>
        <w:t xml:space="preserve"> </w:t>
      </w:r>
      <w:r>
        <w:rPr>
          <w:spacing w:val="-6"/>
        </w:rPr>
        <w:t>central</w:t>
      </w:r>
      <w:r>
        <w:rPr>
          <w:spacing w:val="-17"/>
        </w:rPr>
        <w:t xml:space="preserve"> </w:t>
      </w:r>
      <w:r>
        <w:rPr>
          <w:spacing w:val="-6"/>
        </w:rPr>
        <w:t>TA.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10.2.1 Memory Requests with</w:t>
      </w:r>
      <w:r>
        <w:rPr>
          <w:sz w:val="28"/>
          <w:szCs w:val="28"/>
          <w:b/>
          <w:bCs/>
          <w:color w:val="005A9C"/>
          <w:spacing w:val="-1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Address Type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 w:right="1336"/>
        <w:spacing w:before="61" w:line="253" w:lineRule="auto"/>
        <w:rPr/>
      </w:pPr>
      <w:r>
        <w:rPr>
          <w:spacing w:val="-5"/>
        </w:rPr>
        <w:t>A Function</w:t>
      </w:r>
      <w:r>
        <w:rPr>
          <w:spacing w:val="-17"/>
        </w:rPr>
        <w:t xml:space="preserve"> </w:t>
      </w:r>
      <w:r>
        <w:rPr>
          <w:spacing w:val="-5"/>
        </w:rPr>
        <w:t>with an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4"/>
        </w:rPr>
        <w:t xml:space="preserve"> </w:t>
      </w:r>
      <w:r>
        <w:rPr>
          <w:spacing w:val="-5"/>
        </w:rPr>
        <w:t>can</w:t>
      </w:r>
      <w:r>
        <w:rPr>
          <w:spacing w:val="-16"/>
        </w:rPr>
        <w:t xml:space="preserve"> </w:t>
      </w:r>
      <w:r>
        <w:rPr>
          <w:spacing w:val="-5"/>
        </w:rPr>
        <w:t>send memory read/write Requests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4"/>
        </w:rPr>
        <w:t xml:space="preserve"> </w:t>
      </w:r>
      <w:r>
        <w:rPr>
          <w:spacing w:val="-5"/>
        </w:rPr>
        <w:t>either</w:t>
      </w:r>
      <w:r>
        <w:rPr>
          <w:spacing w:val="-18"/>
        </w:rPr>
        <w:t xml:space="preserve"> </w:t>
      </w:r>
      <w:r>
        <w:rPr>
          <w:spacing w:val="-5"/>
        </w:rPr>
        <w:t>translated</w:t>
      </w:r>
      <w:r>
        <w:rPr>
          <w:spacing w:val="-13"/>
        </w:rPr>
        <w:t xml:space="preserve"> </w:t>
      </w:r>
      <w:r>
        <w:rPr>
          <w:spacing w:val="-5"/>
        </w:rPr>
        <w:t>or u</w:t>
      </w:r>
      <w:r>
        <w:rPr>
          <w:spacing w:val="-6"/>
        </w:rPr>
        <w:t>ntranslated addresses.</w:t>
      </w:r>
      <w:r>
        <w:rPr/>
        <w:t xml:space="preserve"> </w:t>
      </w:r>
      <w:r>
        <w:rPr>
          <w:spacing w:val="-5"/>
        </w:rPr>
        <w:t>As</w:t>
      </w:r>
      <w:r>
        <w:rPr>
          <w:spacing w:val="-9"/>
        </w:rPr>
        <w:t xml:space="preserve"> </w:t>
      </w:r>
      <w:r>
        <w:rPr>
          <w:spacing w:val="-5"/>
        </w:rPr>
        <w:t>shown in</w:t>
      </w:r>
      <w:r>
        <w:rPr>
          <w:spacing w:val="-43"/>
        </w:rPr>
        <w:t xml:space="preserve"> </w:t>
      </w:r>
      <w:hyperlink w:history="true" w:anchor="bookmark394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5"/>
          </w:rPr>
          <w:t>10-6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395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5"/>
          </w:rPr>
          <w:t>10-7</w:t>
        </w:r>
      </w:hyperlink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Type (AT)</w:t>
      </w:r>
      <w:r>
        <w:rPr>
          <w:spacing w:val="-16"/>
        </w:rPr>
        <w:t xml:space="preserve"> </w:t>
      </w:r>
      <w:r>
        <w:rPr>
          <w:spacing w:val="-5"/>
        </w:rPr>
        <w:t>field is used</w:t>
      </w:r>
      <w:r>
        <w:rPr>
          <w:spacing w:val="-18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type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address</w:t>
      </w:r>
      <w:r>
        <w:rPr>
          <w:spacing w:val="-18"/>
        </w:rPr>
        <w:t xml:space="preserve"> </w:t>
      </w:r>
      <w:r>
        <w:rPr>
          <w:spacing w:val="-5"/>
        </w:rPr>
        <w:t>that is</w:t>
      </w:r>
    </w:p>
    <w:p>
      <w:pPr>
        <w:pStyle w:val="BodyText"/>
        <w:ind w:left="886"/>
        <w:spacing w:before="1" w:line="242" w:lineRule="auto"/>
        <w:rPr/>
      </w:pPr>
      <w:r>
        <w:pict>
          <v:shape id="_x0000_s1254" style="position:absolute;margin-left:60.876pt;margin-top:73.7419pt;mso-position-vertical-relative:text;mso-position-horizontal-relative:text;width:43.65pt;height:83.6pt;z-index:254458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109"/>
                    <w:spacing w:before="20" w:line="373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0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7"/>
                    </w:rPr>
                    <w:t>4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7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7"/>
                    </w:rPr>
                    <w:t>8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7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22"/>
                    </w:rPr>
                    <w:t>Byte 12 →</w:t>
                  </w:r>
                </w:p>
              </w:txbxContent>
            </v:textbox>
          </v:shape>
        </w:pict>
      </w:r>
      <w:bookmarkStart w:name="bookmark394" w:id="393"/>
      <w:bookmarkEnd w:id="393"/>
      <w:r>
        <w:rPr>
          <w:spacing w:val="-6"/>
        </w:rPr>
        <w:t>present in</w:t>
      </w:r>
      <w:r>
        <w:rPr>
          <w:spacing w:val="-15"/>
        </w:rPr>
        <w:t xml:space="preserve"> </w:t>
      </w:r>
      <w:r>
        <w:rPr>
          <w:spacing w:val="-6"/>
        </w:rPr>
        <w:t>the request header.</w:t>
      </w:r>
    </w:p>
    <w:p>
      <w:pPr>
        <w:spacing w:before="69"/>
        <w:rPr/>
      </w:pPr>
      <w:r/>
    </w:p>
    <w:p>
      <w:pPr>
        <w:spacing w:before="69"/>
        <w:rPr/>
      </w:pPr>
      <w:r/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59"/>
        <w:gridCol w:w="20"/>
        <w:gridCol w:w="958"/>
        <w:gridCol w:w="479"/>
        <w:gridCol w:w="490"/>
      </w:tblGrid>
      <w:tr>
        <w:trPr>
          <w:trHeight w:val="469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+0</w:t>
            </w:r>
          </w:p>
          <w:p>
            <w:pPr>
              <w:ind w:left="81"/>
              <w:spacing w:before="83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26" name="IM 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6" name="IM 426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28" name="IM 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8" name="IM 428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0" name="IM 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0" name="IM 430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2" name="IM 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2" name="IM 432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4" name="IM 4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4" name="IM 434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6" name="IM 4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6" name="IM 436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8" name="IM 4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8" name="IM 438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+1</w:t>
            </w:r>
          </w:p>
          <w:p>
            <w:pPr>
              <w:ind w:left="75"/>
              <w:spacing w:before="82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0" name="IM 4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0" name="IM 440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2" name="IM 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2" name="IM 442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4" name="IM 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4" name="IM 444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6" name="IM 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6" name="IM 446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8" name="IM 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8" name="IM 448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0" name="IM 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0" name="IM 450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2" name="IM 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2" name="IM 452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+2</w:t>
            </w:r>
          </w:p>
          <w:p>
            <w:pPr>
              <w:ind w:left="82"/>
              <w:spacing w:before="82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4" name="IM 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4" name="IM 454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6" name="IM 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6" name="IM 456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8" name="IM 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8" name="IM 458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6" name="IM 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6" name="IM 466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+3</w:t>
            </w:r>
          </w:p>
          <w:p>
            <w:pPr>
              <w:ind w:left="86"/>
              <w:spacing w:before="83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8" name="IM 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8" name="IM 468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0" name="IM 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0" name="IM 470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2" name="IM 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2" name="IM 472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4" name="IM 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4" name="IM 474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6" name="IM 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6" name="IM 476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8" name="IM 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8" name="IM 478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80" name="IM 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0" name="IM 480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6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49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Fmt</w:t>
            </w:r>
          </w:p>
          <w:p>
            <w:pPr>
              <w:ind w:left="69"/>
              <w:spacing w:before="26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2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2" name="IM 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2" name="IM 482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2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4" name="IM 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4" name="IM 484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2"/>
              </w:rPr>
              <w:t>1</w:t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49" w:line="17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  <w:w w:val="94"/>
              </w:rPr>
              <w:t>Type</w:t>
            </w:r>
          </w:p>
          <w:p>
            <w:pPr>
              <w:ind w:left="60"/>
              <w:spacing w:before="25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6" name="IM 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6" name="IM 486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8" name="IM 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8" name="IM 488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90" name="IM 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0" name="IM 490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92" name="IM 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2" name="IM 492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8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7" w:line="17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3"/>
              </w:rPr>
              <w:t>TC</w:t>
            </w:r>
          </w:p>
          <w:p>
            <w:pPr>
              <w:ind w:left="218"/>
              <w:spacing w:before="117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61925" cy="64769"/>
                  <wp:effectExtent l="0" t="0" r="0" b="0"/>
                  <wp:docPr id="494" name="IM 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4" name="IM 494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89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8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87"/>
              </w:rPr>
              <w:t>A</w:t>
            </w:r>
            <w:r>
              <w:rPr>
                <w:rFonts w:ascii="Tahoma" w:hAnsi="Tahoma" w:eastAsia="Tahoma" w:cs="Tahoma"/>
                <w:sz w:val="16"/>
                <w:szCs w:val="16"/>
                <w:spacing w:val="-2"/>
                <w:w w:val="87"/>
              </w:rPr>
              <w:t>tt</w:t>
            </w:r>
            <w:r>
              <w:rPr>
                <w:rFonts w:ascii="Tahoma" w:hAnsi="Tahoma" w:eastAsia="Tahoma" w:cs="Tahoma"/>
                <w:sz w:val="16"/>
                <w:szCs w:val="16"/>
                <w:spacing w:val="-1"/>
                <w:w w:val="87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8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LN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8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11"/>
                <w:w w:val="93"/>
              </w:rPr>
              <w:t>TH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8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  <w:w w:val="85"/>
              </w:rPr>
              <w:t>T</w:t>
            </w:r>
            <w:r>
              <w:rPr>
                <w:rFonts w:ascii="Tahoma" w:hAnsi="Tahoma" w:eastAsia="Tahoma" w:cs="Tahoma"/>
                <w:sz w:val="16"/>
                <w:szCs w:val="16"/>
                <w:spacing w:val="-5"/>
                <w:w w:val="8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8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8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2"/>
              </w:rPr>
              <w:t>Attr</w:t>
            </w:r>
          </w:p>
          <w:p>
            <w:pPr>
              <w:ind w:left="225"/>
              <w:spacing w:before="116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525" cy="64769"/>
                  <wp:effectExtent l="0" t="0" r="0" b="0"/>
                  <wp:docPr id="496" name="IM 4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6" name="IM 496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8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AT</w:t>
            </w:r>
          </w:p>
          <w:p>
            <w:pPr>
              <w:ind w:left="226"/>
              <w:spacing w:before="116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525" cy="64769"/>
                  <wp:effectExtent l="0" t="0" r="0" b="0"/>
                  <wp:docPr id="498" name="IM 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8" name="IM 498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406" w:type="dxa"/>
            <w:vAlign w:val="top"/>
            <w:gridSpan w:val="5"/>
          </w:tcPr>
          <w:p>
            <w:pPr>
              <w:ind w:left="891"/>
              <w:spacing w:line="23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Length</w:t>
            </w:r>
          </w:p>
          <w:p>
            <w:pPr>
              <w:ind w:left="227"/>
              <w:spacing w:before="87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4769"/>
                  <wp:effectExtent l="0" t="0" r="0" b="0"/>
                  <wp:docPr id="500" name="IM 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0" name="IM 500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3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Requester</w:t>
            </w:r>
            <w:r>
              <w:rPr>
                <w:rFonts w:ascii="Tahoma" w:hAnsi="Tahoma" w:eastAsia="Tahoma" w:cs="Tahoma"/>
                <w:sz w:val="22"/>
                <w:szCs w:val="22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ID</w:t>
            </w:r>
          </w:p>
          <w:p>
            <w:pPr>
              <w:ind w:left="223"/>
              <w:spacing w:before="103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229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896" w:type="dxa"/>
            <w:vAlign w:val="top"/>
            <w:gridSpan w:val="5"/>
          </w:tcPr>
          <w:p>
            <w:pPr>
              <w:ind w:left="611"/>
              <w:spacing w:before="42" w:line="18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7"/>
              </w:rPr>
              <w:t>Tag[7:0]</w:t>
            </w:r>
          </w:p>
          <w:p>
            <w:pPr>
              <w:ind w:left="224"/>
              <w:spacing w:before="100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2229"/>
                  <wp:effectExtent l="0" t="0" r="0" b="0"/>
                  <wp:docPr id="504" name="IM 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4" name="IM 504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78" w:type="dxa"/>
            <w:vAlign w:val="top"/>
            <w:gridSpan w:val="2"/>
          </w:tcPr>
          <w:p>
            <w:pPr>
              <w:ind w:left="139"/>
              <w:spacing w:before="92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Last</w:t>
            </w:r>
            <w:r>
              <w:rPr>
                <w:rFonts w:ascii="Tahoma" w:hAnsi="Tahoma" w:eastAsia="Tahoma" w:cs="Tahoma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BE</w:t>
            </w:r>
          </w:p>
          <w:p>
            <w:pPr>
              <w:ind w:firstLine="248"/>
              <w:spacing w:before="117" w:line="98" w:lineRule="exact"/>
              <w:rPr/>
            </w:pPr>
            <w:r>
              <w:rPr>
                <w:position w:val="-4"/>
              </w:rPr>
              <w:pict>
                <v:shape id="_x0000_s1256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7" w:line="17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First</w:t>
            </w:r>
            <w:r>
              <w:rPr>
                <w:rFonts w:ascii="Tahoma" w:hAnsi="Tahoma" w:eastAsia="Tahoma" w:cs="Tahoma"/>
                <w:sz w:val="16"/>
                <w:szCs w:val="16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BE</w:t>
            </w:r>
          </w:p>
          <w:p>
            <w:pPr>
              <w:ind w:firstLine="230"/>
              <w:spacing w:before="117" w:line="98" w:lineRule="exact"/>
              <w:rPr/>
            </w:pPr>
            <w:r>
              <w:rPr>
                <w:position w:val="-4"/>
              </w:rPr>
              <w:pict>
                <v:shape id="_x0000_s1258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</w:tr>
      <w:tr>
        <w:trPr>
          <w:trHeight w:val="456" w:hRule="atLeast"/>
        </w:trPr>
        <w:tc>
          <w:tcPr>
            <w:shd w:val="clear" w:fill="E8E8E8"/>
            <w:tcW w:w="7682" w:type="dxa"/>
            <w:vAlign w:val="top"/>
            <w:gridSpan w:val="17"/>
          </w:tcPr>
          <w:p>
            <w:pPr>
              <w:ind w:left="3165"/>
              <w:spacing w:before="44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2"/>
              </w:rPr>
              <w:t>Address[63:32]</w:t>
            </w:r>
          </w:p>
          <w:p>
            <w:pPr>
              <w:ind w:firstLine="223"/>
              <w:spacing w:before="113" w:line="94" w:lineRule="exact"/>
              <w:rPr/>
            </w:pPr>
            <w:r>
              <w:rPr>
                <w:position w:val="-4"/>
              </w:rPr>
              <w:pict>
                <v:shape id="_x0000_s1260" style="mso-position-vertical-relative:line;mso-position-horizontal-relative:char;width:360.75pt;height:6pt;" filled="false" strokecolor="#000000" strokeweight="0.75pt" coordsize="7215,120" coordorigin="0,0" path="m7,0l7,120m247,0l247,120m487,0l487,120m727,0l727,120m967,0l967,120m1207,0l1207,120m1447,0l1447,120m1687,0l1687,120m1927,0l1927,120m2167,0l2167,120m2407,0l2407,120m2647,0l2647,120m2887,0l2887,120m3127,0l3127,120m3367,0l3367,120m3607,0l3607,120m3847,0l3847,120m4087,0l4087,120m4327,0l4327,120m4567,0l4567,120m4807,0l4807,120m5047,0l5047,120m5287,0l5287,120m5527,0l5527,120m5767,0l5767,120m6007,0l6007,120m6247,0l6247,120m6487,0l6487,120m6727,0l6727,120m6967,0l6967,120m7207,0l7207,120e">
                  <v:stroke joinstyle="miter" miterlimit="4"/>
                </v:shape>
              </w:pict>
            </w:r>
          </w:p>
        </w:tc>
      </w:tr>
      <w:tr>
        <w:trPr>
          <w:trHeight w:val="467" w:hRule="atLeast"/>
        </w:trPr>
        <w:tc>
          <w:tcPr>
            <w:shd w:val="clear" w:fill="E8E8E8"/>
            <w:tcW w:w="7192" w:type="dxa"/>
            <w:vAlign w:val="top"/>
            <w:gridSpan w:val="16"/>
          </w:tcPr>
          <w:p>
            <w:pPr>
              <w:ind w:left="2978"/>
              <w:spacing w:before="48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2"/>
              </w:rPr>
              <w:t>Address[31:2]</w:t>
            </w:r>
          </w:p>
          <w:p>
            <w:pPr>
              <w:ind w:firstLine="223"/>
              <w:spacing w:before="113" w:line="101" w:lineRule="exact"/>
              <w:rPr/>
            </w:pPr>
            <w:r>
              <w:rPr>
                <w:position w:val="-3"/>
              </w:rPr>
              <w:pict>
                <v:shape id="_x0000_s1262" style="mso-position-vertical-relative:line;mso-position-horizontal-relative:char;width:336.75pt;height:6pt;" filled="false" strokecolor="#000000" strokeweight="0.75pt" coordsize="6735,120" coordorigin="0,0" path="m7,0l7,120m247,0l247,120m487,0l487,120m727,0l727,120m967,0l967,120m1207,0l1207,120m1447,0l1447,120m1687,0l1687,120m1927,0l1927,120m2167,0l2167,120m2407,0l2407,120m2647,0l2647,120m2887,0l2887,120m3127,0l3127,120m3367,0l3367,120m3607,0l3607,120m3847,0l3847,120m4087,0l4087,120m4327,0l4327,120m4567,0l4567,120m4807,0l4807,120m5047,0l5047,120m5287,0l5287,120m5527,0l5527,120m5767,0l5767,120m6007,0l6007,120m6247,0l6247,120m6487,0l6487,120m6727,0l672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49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196"/>
              <w:spacing w:before="61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</w:rPr>
              <w:t>R</w:t>
            </w:r>
          </w:p>
          <w:p>
            <w:pPr>
              <w:ind w:left="231"/>
              <w:spacing w:before="104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525" cy="64134"/>
                  <wp:effectExtent l="0" t="0" r="0" b="0"/>
                  <wp:docPr id="506" name="IM 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6" name="IM 506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578"/>
        <w:spacing w:before="61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8"/>
          <w:position w:val="2"/>
        </w:rPr>
        <w:t>10-6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Memory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Header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8"/>
          <w:position w:val="2"/>
        </w:rPr>
        <w:t>with 64-bit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8"/>
          <w:position w:val="2"/>
        </w:rPr>
        <w:t>Address</w:t>
      </w:r>
    </w:p>
    <w:p>
      <w:pPr>
        <w:spacing w:line="251" w:lineRule="exact"/>
        <w:sectPr>
          <w:footerReference w:type="default" r:id="rId30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1264" style="position:absolute;margin-left:66.343pt;margin-top:105.871pt;mso-position-vertical-relative:text;mso-position-horizontal-relative:text;width:38.2pt;height:59.6pt;z-index:254495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353" w:lineRule="auto"/>
                    <w:jc w:val="both"/>
                    <w:rPr>
                      <w:sz w:val="22"/>
                      <w:szCs w:val="22"/>
                    </w:rPr>
                  </w:pPr>
                  <w:bookmarkStart w:name="bookmark395" w:id="394"/>
                  <w:bookmarkEnd w:id="394"/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0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2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4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4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8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→</w:t>
                  </w:r>
                </w:p>
              </w:txbxContent>
            </v:textbox>
          </v:shape>
        </w:pict>
      </w:r>
      <w:r>
        <w:rPr>
          <w:position w:val="-8"/>
        </w:rPr>
        <w:pict>
          <v:shape id="_x0000_s12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79"/>
        <w:gridCol w:w="958"/>
        <w:gridCol w:w="479"/>
        <w:gridCol w:w="490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+0</w:t>
            </w:r>
          </w:p>
          <w:p>
            <w:pPr>
              <w:ind w:left="81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0" name="IM 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0" name="IM 510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2" name="IM 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2" name="IM 512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4" name="IM 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4" name="IM 514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6" name="IM 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6" name="IM 516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8" name="IM 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8" name="IM 518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0" name="IM 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0" name="IM 520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2" name="IM 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2" name="IM 522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4" name="IM 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4" name="IM 524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6" name="IM 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6" name="IM 526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8" name="IM 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8" name="IM 528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0" name="IM 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0" name="IM 530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2" name="IM 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2" name="IM 532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4" name="IM 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4" name="IM 534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6" name="IM 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6" name="IM 536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5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8" name="IM 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8" name="IM 538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0" name="IM 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0" name="IM 540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2" name="IM 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2" name="IM 542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4" name="IM 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4" name="IM 544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6" name="IM 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6" name="IM 546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8" name="IM 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8" name="IM 548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0" name="IM 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0" name="IM 550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+3</w:t>
            </w:r>
          </w:p>
          <w:p>
            <w:pPr>
              <w:ind w:left="86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2" name="IM 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2" name="IM 552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4" name="IM 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4" name="IM 554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6" name="IM 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6" name="IM 556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8" name="IM 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8" name="IM 558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60" name="IM 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0" name="IM 560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62" name="IM 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2" name="IM 562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64" name="IM 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4" name="IM 564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5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5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2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66" name="IM 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6" name="IM 566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2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68" name="IM 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8" name="IM 568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2"/>
              </w:rPr>
              <w:t>0</w:t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50" w:line="17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  <w:w w:val="94"/>
              </w:rPr>
              <w:t>Type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0" name="IM 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0" name="IM 570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2" name="IM 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2" name="IM 572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4" name="IM 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4" name="IM 574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6" name="IM 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6" name="IM 576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8" w:line="17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3"/>
              </w:rPr>
              <w:t>TC</w:t>
            </w:r>
          </w:p>
          <w:p>
            <w:pPr>
              <w:ind w:left="218"/>
              <w:spacing w:before="117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61925" cy="63500"/>
                  <wp:effectExtent l="0" t="0" r="0" b="0"/>
                  <wp:docPr id="578" name="IM 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8" name="IM 578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90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87"/>
              </w:rPr>
              <w:t>A</w:t>
            </w:r>
            <w:r>
              <w:rPr>
                <w:rFonts w:ascii="Tahoma" w:hAnsi="Tahoma" w:eastAsia="Tahoma" w:cs="Tahoma"/>
                <w:sz w:val="16"/>
                <w:szCs w:val="16"/>
                <w:spacing w:val="-2"/>
                <w:w w:val="87"/>
              </w:rPr>
              <w:t>tt</w:t>
            </w:r>
            <w:r>
              <w:rPr>
                <w:rFonts w:ascii="Tahoma" w:hAnsi="Tahoma" w:eastAsia="Tahoma" w:cs="Tahoma"/>
                <w:sz w:val="16"/>
                <w:szCs w:val="16"/>
                <w:spacing w:val="-1"/>
                <w:w w:val="87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LN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11"/>
                <w:w w:val="93"/>
              </w:rPr>
              <w:t>TH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  <w:w w:val="85"/>
              </w:rPr>
              <w:t>T</w:t>
            </w:r>
            <w:r>
              <w:rPr>
                <w:rFonts w:ascii="Tahoma" w:hAnsi="Tahoma" w:eastAsia="Tahoma" w:cs="Tahoma"/>
                <w:sz w:val="16"/>
                <w:szCs w:val="16"/>
                <w:spacing w:val="-5"/>
                <w:w w:val="8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2"/>
              </w:rPr>
              <w:t>Attr</w:t>
            </w:r>
          </w:p>
          <w:p>
            <w:pPr>
              <w:ind w:left="225"/>
              <w:spacing w:before="116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525" cy="63500"/>
                  <wp:effectExtent l="0" t="0" r="0" b="0"/>
                  <wp:docPr id="580" name="IM 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0" name="IM 580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AT</w:t>
            </w:r>
          </w:p>
          <w:p>
            <w:pPr>
              <w:ind w:left="226"/>
              <w:spacing w:before="116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525" cy="63500"/>
                  <wp:effectExtent l="0" t="0" r="0" b="0"/>
                  <wp:docPr id="582" name="IM 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2" name="IM 582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406" w:type="dxa"/>
            <w:vAlign w:val="top"/>
            <w:gridSpan w:val="4"/>
          </w:tcPr>
          <w:p>
            <w:pPr>
              <w:ind w:left="891"/>
              <w:spacing w:line="23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Length</w:t>
            </w:r>
          </w:p>
          <w:p>
            <w:pPr>
              <w:ind w:left="227"/>
              <w:spacing w:before="87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3500"/>
                  <wp:effectExtent l="0" t="0" r="0" b="0"/>
                  <wp:docPr id="584" name="IM 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4" name="IM 584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5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Requester</w:t>
            </w:r>
            <w:r>
              <w:rPr>
                <w:rFonts w:ascii="Tahoma" w:hAnsi="Tahoma" w:eastAsia="Tahoma" w:cs="Tahoma"/>
                <w:sz w:val="22"/>
                <w:szCs w:val="22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ID</w:t>
            </w:r>
          </w:p>
          <w:p>
            <w:pPr>
              <w:ind w:left="223"/>
              <w:spacing w:before="103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325"/>
                  <wp:effectExtent l="0" t="0" r="0" b="0"/>
                  <wp:docPr id="586" name="IM 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6" name="IM 586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916" w:type="dxa"/>
            <w:vAlign w:val="top"/>
            <w:gridSpan w:val="5"/>
          </w:tcPr>
          <w:p>
            <w:pPr>
              <w:ind w:left="611"/>
              <w:spacing w:before="44" w:line="18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7"/>
              </w:rPr>
              <w:t>Tag[7:0]</w:t>
            </w:r>
          </w:p>
          <w:p>
            <w:pPr>
              <w:ind w:left="224"/>
              <w:spacing w:before="100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0325"/>
                  <wp:effectExtent l="0" t="0" r="0" b="0"/>
                  <wp:docPr id="588" name="IM 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8" name="IM 588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58" w:type="dxa"/>
            <w:vAlign w:val="top"/>
          </w:tcPr>
          <w:p>
            <w:pPr>
              <w:ind w:left="119"/>
              <w:spacing w:before="94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Last</w:t>
            </w:r>
            <w:r>
              <w:rPr>
                <w:rFonts w:ascii="Tahoma" w:hAnsi="Tahoma" w:eastAsia="Tahoma" w:cs="Tahoma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BE</w:t>
            </w:r>
          </w:p>
          <w:p>
            <w:pPr>
              <w:ind w:firstLine="228"/>
              <w:spacing w:before="117" w:line="95" w:lineRule="exact"/>
              <w:rPr/>
            </w:pPr>
            <w:r>
              <w:rPr>
                <w:position w:val="-4"/>
              </w:rPr>
              <w:pict>
                <v:shape id="_x0000_s1268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9" w:line="17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First</w:t>
            </w:r>
            <w:r>
              <w:rPr>
                <w:rFonts w:ascii="Tahoma" w:hAnsi="Tahoma" w:eastAsia="Tahoma" w:cs="Tahoma"/>
                <w:sz w:val="16"/>
                <w:szCs w:val="16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BE</w:t>
            </w:r>
          </w:p>
          <w:p>
            <w:pPr>
              <w:ind w:firstLine="230"/>
              <w:spacing w:before="117" w:line="95" w:lineRule="exact"/>
              <w:rPr/>
            </w:pPr>
            <w:r>
              <w:rPr>
                <w:position w:val="-4"/>
              </w:rPr>
              <w:pict>
                <v:shape id="_x0000_s1270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</w:tr>
      <w:tr>
        <w:trPr>
          <w:trHeight w:val="466" w:hRule="atLeast"/>
        </w:trPr>
        <w:tc>
          <w:tcPr>
            <w:shd w:val="clear" w:fill="E8E8E8"/>
            <w:tcW w:w="7192" w:type="dxa"/>
            <w:vAlign w:val="top"/>
            <w:gridSpan w:val="15"/>
          </w:tcPr>
          <w:p>
            <w:pPr>
              <w:ind w:left="2978"/>
              <w:spacing w:before="47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2"/>
              </w:rPr>
              <w:t>Address[31:2]</w:t>
            </w:r>
          </w:p>
          <w:p>
            <w:pPr>
              <w:ind w:firstLine="223"/>
              <w:spacing w:before="113" w:line="101" w:lineRule="exact"/>
              <w:rPr/>
            </w:pPr>
            <w:r>
              <w:rPr>
                <w:position w:val="-3"/>
              </w:rPr>
              <w:pict>
                <v:shape id="_x0000_s1272" style="mso-position-vertical-relative:line;mso-position-horizontal-relative:char;width:336.75pt;height:6pt;" filled="false" strokecolor="#000000" strokeweight="0.75pt" coordsize="6735,120" coordorigin="0,0" path="m7,0l7,120m247,0l247,120m487,0l487,120m727,0l727,120m967,0l967,120m1207,0l1207,120m1447,0l1447,120m1687,0l1687,120m1927,0l1927,120m2167,0l2167,120m2407,0l2407,120m2647,0l2647,120m2887,0l2887,120m3127,0l3127,120m3367,0l3367,120m3607,0l3607,120m3847,0l3847,120m4087,0l4087,120m4327,0l4327,120m4567,0l4567,120m4807,0l4807,120m5047,0l5047,120m5287,0l5287,120m5527,0l5527,120m5767,0l5767,120m6007,0l6007,120m6247,0l6247,120m6487,0l6487,120m6727,0l672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49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196"/>
              <w:spacing w:before="6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</w:rPr>
              <w:t>R</w:t>
            </w:r>
          </w:p>
          <w:p>
            <w:pPr>
              <w:ind w:left="231"/>
              <w:spacing w:before="104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525" cy="64134"/>
                  <wp:effectExtent l="0" t="0" r="0" b="0"/>
                  <wp:docPr id="590" name="IM 5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0" name="IM 590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578"/>
        <w:spacing w:before="61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0"/>
          <w:position w:val="2"/>
        </w:rPr>
        <w:t xml:space="preserve"> </w:t>
      </w:r>
      <w:r>
        <w:rPr>
          <w:color w:val="005A9C"/>
          <w:spacing w:val="-7"/>
          <w:position w:val="2"/>
        </w:rPr>
        <w:t>10-7</w:t>
      </w:r>
      <w:r>
        <w:rPr>
          <w:color w:val="005A9C"/>
          <w:spacing w:val="14"/>
          <w:position w:val="2"/>
        </w:rPr>
        <w:t xml:space="preserve"> </w:t>
      </w:r>
      <w:r>
        <w:rPr>
          <w:color w:val="005A9C"/>
          <w:spacing w:val="-7"/>
          <w:position w:val="2"/>
        </w:rPr>
        <w:t>Memory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Header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7"/>
          <w:position w:val="2"/>
        </w:rPr>
        <w:t>with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7"/>
          <w:position w:val="2"/>
        </w:rPr>
        <w:t>32-</w:t>
      </w:r>
      <w:r>
        <w:rPr>
          <w:color w:val="005A9C"/>
          <w:spacing w:val="-8"/>
          <w:position w:val="2"/>
        </w:rPr>
        <w:t>bit</w:t>
      </w:r>
      <w:r>
        <w:rPr>
          <w:color w:val="005A9C"/>
          <w:spacing w:val="-39"/>
          <w:position w:val="2"/>
        </w:rPr>
        <w:t xml:space="preserve"> </w:t>
      </w:r>
      <w:r>
        <w:rPr>
          <w:color w:val="005A9C"/>
          <w:spacing w:val="-8"/>
          <w:position w:val="2"/>
        </w:rPr>
        <w:t>Address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870" w:right="1419" w:firstLine="5"/>
        <w:spacing w:before="60" w:line="267" w:lineRule="auto"/>
        <w:jc w:val="both"/>
        <w:rPr/>
      </w:pP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AT</w:t>
      </w:r>
      <w:r>
        <w:rPr>
          <w:spacing w:val="-16"/>
        </w:rPr>
        <w:t xml:space="preserve"> </w:t>
      </w:r>
      <w:r>
        <w:rPr>
          <w:spacing w:val="-4"/>
        </w:rPr>
        <w:t>field in</w:t>
      </w:r>
      <w:r>
        <w:rPr>
          <w:spacing w:val="-18"/>
        </w:rPr>
        <w:t xml:space="preserve"> </w:t>
      </w:r>
      <w:r>
        <w:rPr>
          <w:spacing w:val="-4"/>
        </w:rPr>
        <w:t>the requests is a redefi</w:t>
      </w:r>
      <w:r>
        <w:rPr>
          <w:spacing w:val="-5"/>
        </w:rPr>
        <w:t>nition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reserved</w:t>
      </w:r>
      <w:r>
        <w:rPr>
          <w:spacing w:val="-16"/>
        </w:rPr>
        <w:t xml:space="preserve"> </w:t>
      </w:r>
      <w:r>
        <w:rPr>
          <w:spacing w:val="-5"/>
        </w:rPr>
        <w:t>field in</w:t>
      </w:r>
      <w:r>
        <w:rPr>
          <w:spacing w:val="-14"/>
        </w:rPr>
        <w:t xml:space="preserve"> </w:t>
      </w:r>
      <w:r>
        <w:rPr>
          <w:spacing w:val="-5"/>
        </w:rPr>
        <w:t>earlier</w:t>
      </w:r>
      <w:r>
        <w:rPr>
          <w:spacing w:val="-20"/>
        </w:rPr>
        <w:t xml:space="preserve"> </w:t>
      </w:r>
      <w:r>
        <w:rPr>
          <w:spacing w:val="-5"/>
        </w:rPr>
        <w:t>version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 Functions</w:t>
      </w:r>
      <w:r>
        <w:rPr>
          <w:spacing w:val="-17"/>
        </w:rPr>
        <w:t xml:space="preserve"> </w:t>
      </w:r>
      <w:r>
        <w:rPr>
          <w:spacing w:val="-5"/>
        </w:rPr>
        <w:t>that do</w:t>
      </w:r>
      <w:r>
        <w:rPr/>
        <w:t xml:space="preserve">  </w:t>
      </w:r>
      <w:r>
        <w:rPr>
          <w:spacing w:val="-5"/>
        </w:rPr>
        <w:t>not implement an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3"/>
        </w:rPr>
        <w:t xml:space="preserve"> </w:t>
      </w:r>
      <w:r>
        <w:rPr>
          <w:spacing w:val="-5"/>
        </w:rPr>
        <w:t>continue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8"/>
        </w:rPr>
        <w:t xml:space="preserve"> </w:t>
      </w:r>
      <w:r>
        <w:rPr>
          <w:spacing w:val="-5"/>
        </w:rPr>
        <w:t>to its defined reserved</w:t>
      </w:r>
      <w:r>
        <w:rPr>
          <w:spacing w:val="-20"/>
        </w:rPr>
        <w:t xml:space="preserve"> </w:t>
      </w:r>
      <w:r>
        <w:rPr>
          <w:spacing w:val="-5"/>
        </w:rPr>
        <w:t>value (00b). Functions</w:t>
      </w:r>
      <w:r>
        <w:rPr>
          <w:spacing w:val="-17"/>
        </w:rPr>
        <w:t xml:space="preserve"> </w:t>
      </w:r>
      <w:r>
        <w:rPr>
          <w:spacing w:val="-5"/>
        </w:rPr>
        <w:t>tha</w:t>
      </w:r>
      <w:r>
        <w:rPr>
          <w:spacing w:val="-6"/>
        </w:rPr>
        <w:t>t implement an</w:t>
      </w:r>
      <w:r>
        <w:rPr/>
        <w:t xml:space="preserve"> </w:t>
      </w:r>
      <w:bookmarkStart w:name="bookmark396" w:id="395"/>
      <w:bookmarkEnd w:id="395"/>
      <w:r>
        <w:rPr>
          <w:spacing w:val="-6"/>
        </w:rPr>
        <w:t>ATC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6"/>
        </w:rPr>
        <w:t xml:space="preserve"> </w:t>
      </w:r>
      <w:r>
        <w:rPr>
          <w:spacing w:val="-6"/>
        </w:rPr>
        <w:t>field as listed in</w:t>
      </w:r>
      <w:r>
        <w:rPr>
          <w:spacing w:val="-43"/>
        </w:rPr>
        <w:t xml:space="preserve"> </w:t>
      </w:r>
      <w:hyperlink w:history="true" w:anchor="bookmark396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6"/>
          </w:rPr>
          <w:t>10</w:t>
        </w:r>
        <w:r>
          <w:rPr>
            <w:u w:val="single" w:color="C0C0C0"/>
            <w:spacing w:val="-7"/>
          </w:rPr>
          <w:t>-1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7"/>
          </w:rPr>
          <w:t>.</w:t>
        </w:r>
      </w:hyperlink>
    </w:p>
    <w:p>
      <w:pPr>
        <w:pStyle w:val="BodyText"/>
        <w:ind w:left="4056"/>
        <w:spacing w:before="93" w:line="249" w:lineRule="exact"/>
        <w:rPr/>
      </w:pPr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20"/>
          <w:position w:val="2"/>
        </w:rPr>
        <w:t xml:space="preserve"> </w:t>
      </w:r>
      <w:r>
        <w:rPr>
          <w:color w:val="005A9C"/>
          <w:spacing w:val="-10"/>
          <w:position w:val="2"/>
        </w:rPr>
        <w:t>10-1 Address Type (AT)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Field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10"/>
          <w:position w:val="2"/>
        </w:rPr>
        <w:t>Encod</w:t>
      </w:r>
      <w:r>
        <w:rPr>
          <w:color w:val="005A9C"/>
          <w:spacing w:val="-11"/>
          <w:position w:val="2"/>
        </w:rPr>
        <w:t>ings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21"/>
        <w:gridCol w:w="1174"/>
        <w:gridCol w:w="8104"/>
      </w:tblGrid>
      <w:tr>
        <w:trPr>
          <w:trHeight w:val="640" w:hRule="atLeast"/>
        </w:trPr>
        <w:tc>
          <w:tcPr>
            <w:tcW w:w="721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8" w:right="89"/>
              <w:spacing w:before="140" w:line="22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>AT[1:0]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Coding</w:t>
            </w:r>
          </w:p>
        </w:tc>
        <w:tc>
          <w:tcPr>
            <w:tcW w:w="117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01"/>
              <w:spacing w:before="255" w:line="17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Mnemonic</w:t>
            </w:r>
          </w:p>
        </w:tc>
        <w:tc>
          <w:tcPr>
            <w:tcW w:w="810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745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401" w:hRule="atLeast"/>
        </w:trPr>
        <w:tc>
          <w:tcPr>
            <w:tcW w:w="72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25"/>
              <w:spacing w:before="131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00b</w:t>
            </w:r>
          </w:p>
        </w:tc>
        <w:tc>
          <w:tcPr>
            <w:tcW w:w="1174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Untranslated</w:t>
            </w:r>
          </w:p>
        </w:tc>
        <w:tc>
          <w:tcPr>
            <w:tcW w:w="810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1"/>
              <w:spacing w:before="8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ATA may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treat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address as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either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virtual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or physi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cal.</w:t>
            </w:r>
          </w:p>
        </w:tc>
      </w:tr>
      <w:tr>
        <w:trPr>
          <w:trHeight w:val="1074" w:hRule="atLeast"/>
        </w:trPr>
        <w:tc>
          <w:tcPr>
            <w:tcW w:w="721" w:type="dxa"/>
            <w:vAlign w:val="top"/>
            <w:tcBorders>
              <w:left w:val="nil"/>
            </w:tcBorders>
          </w:tcPr>
          <w:p>
            <w:pPr>
              <w:pStyle w:val="TableText"/>
              <w:spacing w:line="416" w:lineRule="auto"/>
              <w:rPr>
                <w:sz w:val="21"/>
              </w:rPr>
            </w:pPr>
            <w:r/>
          </w:p>
          <w:p>
            <w:pPr>
              <w:ind w:left="225"/>
              <w:spacing w:before="5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01b</w:t>
            </w:r>
          </w:p>
        </w:tc>
        <w:tc>
          <w:tcPr>
            <w:tcW w:w="1174" w:type="dxa"/>
            <w:vAlign w:val="top"/>
          </w:tcPr>
          <w:p>
            <w:pPr>
              <w:pStyle w:val="TableText"/>
              <w:spacing w:line="259" w:lineRule="auto"/>
              <w:rPr>
                <w:sz w:val="21"/>
              </w:rPr>
            </w:pPr>
            <w:r/>
          </w:p>
          <w:p>
            <w:pPr>
              <w:ind w:left="291" w:right="155" w:hanging="129"/>
              <w:spacing w:before="54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Request</w:t>
            </w:r>
          </w:p>
        </w:tc>
        <w:tc>
          <w:tcPr>
            <w:tcW w:w="8104" w:type="dxa"/>
            <w:vAlign w:val="top"/>
            <w:tcBorders>
              <w:right w:val="nil"/>
            </w:tcBorders>
          </w:tcPr>
          <w:p>
            <w:pPr>
              <w:ind w:left="95" w:right="263"/>
              <w:spacing w:before="89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TheTA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will return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address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contained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address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eld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request as a read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completion.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only has meaning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 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explicit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 Request (see</w:t>
            </w:r>
            <w:hyperlink w:history="true" w:anchor="bookmark39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 10.2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.2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TheTA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signal an Unsupported Request (UR) if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it receives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01b in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Memory</w:t>
            </w:r>
          </w:p>
          <w:p>
            <w:pPr>
              <w:ind w:left="107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Request other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than Memory Read.</w:t>
            </w:r>
          </w:p>
        </w:tc>
      </w:tr>
      <w:tr>
        <w:trPr>
          <w:trHeight w:val="850" w:hRule="atLeast"/>
        </w:trPr>
        <w:tc>
          <w:tcPr>
            <w:tcW w:w="721" w:type="dxa"/>
            <w:vAlign w:val="top"/>
            <w:tcBorders>
              <w:left w:val="nil"/>
            </w:tcBorders>
          </w:tcPr>
          <w:p>
            <w:pPr>
              <w:pStyle w:val="TableText"/>
              <w:spacing w:line="310" w:lineRule="auto"/>
              <w:rPr>
                <w:sz w:val="21"/>
              </w:rPr>
            </w:pPr>
            <w:r/>
          </w:p>
          <w:p>
            <w:pPr>
              <w:ind w:left="231"/>
              <w:spacing w:before="5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10b</w:t>
            </w:r>
          </w:p>
        </w:tc>
        <w:tc>
          <w:tcPr>
            <w:tcW w:w="1174" w:type="dxa"/>
            <w:vAlign w:val="top"/>
          </w:tcPr>
          <w:p>
            <w:pPr>
              <w:pStyle w:val="TableText"/>
              <w:spacing w:line="264" w:lineRule="auto"/>
              <w:rPr>
                <w:sz w:val="21"/>
              </w:rPr>
            </w:pPr>
            <w:r/>
          </w:p>
          <w:p>
            <w:pPr>
              <w:ind w:left="188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Translated</w:t>
            </w:r>
          </w:p>
        </w:tc>
        <w:tc>
          <w:tcPr>
            <w:tcW w:w="8104" w:type="dxa"/>
            <w:vAlign w:val="top"/>
            <w:tcBorders>
              <w:right w:val="nil"/>
            </w:tcBorders>
          </w:tcPr>
          <w:p>
            <w:pPr>
              <w:ind w:left="102" w:right="95" w:hanging="7"/>
              <w:spacing w:before="95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address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transaction has been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translated by an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ATC.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 Function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SourceID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is allowed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present physical addresses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system memory,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theTA migh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 not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</w:p>
          <w:p>
            <w:pPr>
              <w:ind w:left="100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address. If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Function is not allowed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present physical addresses,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theTA may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treat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this as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an UR.</w:t>
            </w:r>
          </w:p>
        </w:tc>
      </w:tr>
      <w:tr>
        <w:trPr>
          <w:trHeight w:val="641" w:hRule="atLeast"/>
        </w:trPr>
        <w:tc>
          <w:tcPr>
            <w:tcW w:w="72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31"/>
              <w:spacing w:before="25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11b</w:t>
            </w:r>
          </w:p>
        </w:tc>
        <w:tc>
          <w:tcPr>
            <w:tcW w:w="1174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2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Reserved</w:t>
            </w:r>
          </w:p>
        </w:tc>
        <w:tc>
          <w:tcPr>
            <w:tcW w:w="810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4" w:right="89" w:hanging="9"/>
              <w:spacing w:before="100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TheTA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signal an Unsupported Request (UR) if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it receives a Memory Request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11b.</w:t>
            </w:r>
          </w:p>
        </w:tc>
      </w:tr>
    </w:tbl>
    <w:p>
      <w:pPr>
        <w:pStyle w:val="BodyText"/>
        <w:ind w:left="875"/>
        <w:spacing w:before="153" w:line="252" w:lineRule="exact"/>
        <w:rPr/>
      </w:pP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field is only defi</w:t>
      </w:r>
      <w:r>
        <w:rPr>
          <w:spacing w:val="-6"/>
          <w:position w:val="2"/>
        </w:rPr>
        <w:t>ned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Memory Requests.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field remains reserved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other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TLPs.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397" w:id="396"/>
      <w:bookmarkEnd w:id="396"/>
      <w:r>
        <w:rPr>
          <w:sz w:val="28"/>
          <w:szCs w:val="28"/>
          <w:b/>
          <w:bCs/>
          <w:color w:val="005A9C"/>
          <w:spacing w:val="-20"/>
          <w:position w:val="3"/>
        </w:rPr>
        <w:t>10.2.2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Translation Requests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 w:right="1954" w:hanging="5"/>
        <w:spacing w:before="62" w:line="250" w:lineRule="auto"/>
        <w:rPr/>
      </w:pPr>
      <w:r>
        <w:rPr>
          <w:spacing w:val="-5"/>
        </w:rPr>
        <w:t>A</w:t>
      </w:r>
      <w:r>
        <w:rPr>
          <w:spacing w:val="-16"/>
        </w:rPr>
        <w:t xml:space="preserve"> </w:t>
      </w:r>
      <w:r>
        <w:rPr>
          <w:spacing w:val="-5"/>
        </w:rPr>
        <w:t>Translation Request has</w:t>
      </w:r>
      <w:r>
        <w:rPr>
          <w:spacing w:val="-6"/>
        </w:rPr>
        <w:t xml:space="preserve"> a</w:t>
      </w:r>
      <w:r>
        <w:rPr>
          <w:spacing w:val="-17"/>
        </w:rPr>
        <w:t xml:space="preserve"> </w:t>
      </w:r>
      <w:r>
        <w:rPr>
          <w:spacing w:val="-6"/>
        </w:rPr>
        <w:t>format</w:t>
      </w:r>
      <w:r>
        <w:rPr>
          <w:spacing w:val="-18"/>
        </w:rPr>
        <w:t xml:space="preserve"> </w:t>
      </w:r>
      <w:r>
        <w:rPr>
          <w:spacing w:val="-6"/>
        </w:rPr>
        <w:t>that is</w:t>
      </w:r>
      <w:r>
        <w:rPr>
          <w:spacing w:val="-17"/>
        </w:rPr>
        <w:t xml:space="preserve"> </w:t>
      </w:r>
      <w:r>
        <w:rPr>
          <w:spacing w:val="-6"/>
        </w:rPr>
        <w:t>similar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that of</w:t>
      </w:r>
      <w:r>
        <w:rPr>
          <w:spacing w:val="-17"/>
        </w:rPr>
        <w:t xml:space="preserve"> </w:t>
      </w:r>
      <w:r>
        <w:rPr>
          <w:spacing w:val="-6"/>
        </w:rPr>
        <w:t>a memory read.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6"/>
        </w:rPr>
        <w:t xml:space="preserve"> </w:t>
      </w:r>
      <w:r>
        <w:rPr>
          <w:spacing w:val="-6"/>
        </w:rPr>
        <w:t>field is used</w:t>
      </w:r>
      <w:r>
        <w:rPr>
          <w:spacing w:val="-18"/>
        </w:rPr>
        <w:t xml:space="preserve"> </w:t>
      </w:r>
      <w:r>
        <w:rPr>
          <w:spacing w:val="-6"/>
        </w:rPr>
        <w:t>to differentiate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Translation Request</w:t>
      </w:r>
      <w:r>
        <w:rPr/>
        <w:t xml:space="preserve"> </w:t>
      </w:r>
      <w:r>
        <w:rPr>
          <w:spacing w:val="-6"/>
        </w:rPr>
        <w:t>from a normal memory read.</w:t>
      </w:r>
    </w:p>
    <w:p>
      <w:pPr>
        <w:pStyle w:val="BodyText"/>
        <w:ind w:left="875"/>
        <w:spacing w:before="143" w:line="270" w:lineRule="auto"/>
        <w:rPr/>
      </w:pPr>
      <w:r>
        <w:rPr>
          <w:spacing w:val="-5"/>
        </w:rPr>
        <w:t>The request header</w:t>
      </w:r>
      <w:r>
        <w:rPr>
          <w:spacing w:val="-17"/>
        </w:rPr>
        <w:t xml:space="preserve"> </w:t>
      </w:r>
      <w:r>
        <w:rPr>
          <w:spacing w:val="-5"/>
        </w:rPr>
        <w:t>for a</w:t>
      </w:r>
      <w:r>
        <w:rPr>
          <w:spacing w:val="-17"/>
        </w:rPr>
        <w:t xml:space="preserve"> </w:t>
      </w:r>
      <w:r>
        <w:rPr>
          <w:spacing w:val="-5"/>
        </w:rPr>
        <w:t>Translation Request has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formats illustrated i</w:t>
      </w:r>
      <w:r>
        <w:rPr>
          <w:spacing w:val="-6"/>
        </w:rPr>
        <w:t>n</w:t>
      </w:r>
      <w:r>
        <w:rPr>
          <w:spacing w:val="-43"/>
        </w:rPr>
        <w:t xml:space="preserve"> </w:t>
      </w:r>
      <w:hyperlink w:history="true" w:anchor="bookmark398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6"/>
          </w:rPr>
          <w:t>10-8</w:t>
        </w:r>
      </w:hyperlink>
      <w:r>
        <w:rPr>
          <w:spacing w:val="-6"/>
        </w:rPr>
        <w:t>and</w:t>
      </w:r>
      <w:r>
        <w:rPr>
          <w:spacing w:val="-43"/>
        </w:rPr>
        <w:t xml:space="preserve"> </w:t>
      </w:r>
      <w:hyperlink w:history="true" w:anchor="bookmark399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6"/>
          </w:rPr>
          <w:t>10-9 </w:t>
        </w:r>
        <w:r>
          <w:rPr>
            <w:spacing w:val="-6"/>
          </w:rPr>
          <w:t>.</w:t>
        </w:r>
      </w:hyperlink>
    </w:p>
    <w:p>
      <w:pPr>
        <w:spacing w:line="270" w:lineRule="auto"/>
        <w:sectPr>
          <w:footerReference w:type="default" r:id="rId34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ectPr>
          <w:footerReference w:type="default" r:id="rId39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237" w:right="8" w:firstLine="109"/>
        <w:spacing w:before="67" w:line="420" w:lineRule="auto"/>
        <w:jc w:val="right"/>
        <w:rPr>
          <w:sz w:val="22"/>
          <w:szCs w:val="22"/>
        </w:rPr>
      </w:pPr>
      <w:bookmarkStart w:name="bookmark398" w:id="397"/>
      <w:bookmarkEnd w:id="397"/>
      <w:r>
        <w:rPr>
          <w:sz w:val="22"/>
          <w:szCs w:val="22"/>
          <w:color w:val="808080"/>
          <w:spacing w:val="-10"/>
          <w:w w:val="88"/>
        </w:rPr>
        <w:t>Byte</w:t>
      </w:r>
      <w:r>
        <w:rPr>
          <w:sz w:val="22"/>
          <w:szCs w:val="22"/>
          <w:color w:val="808080"/>
          <w:spacing w:val="-16"/>
        </w:rPr>
        <w:t xml:space="preserve"> </w:t>
      </w:r>
      <w:r>
        <w:rPr>
          <w:sz w:val="22"/>
          <w:szCs w:val="22"/>
          <w:color w:val="808080"/>
          <w:spacing w:val="-10"/>
          <w:w w:val="88"/>
        </w:rPr>
        <w:t>0</w:t>
      </w:r>
      <w:r>
        <w:rPr>
          <w:sz w:val="22"/>
          <w:szCs w:val="22"/>
          <w:color w:val="808080"/>
          <w:spacing w:val="-16"/>
        </w:rPr>
        <w:t xml:space="preserve"> </w:t>
      </w:r>
      <w:r>
        <w:rPr>
          <w:sz w:val="22"/>
          <w:szCs w:val="22"/>
          <w:color w:val="808080"/>
          <w:spacing w:val="-10"/>
          <w:w w:val="88"/>
        </w:rPr>
        <w:t>→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7"/>
        </w:rPr>
        <w:t>Byte</w:t>
      </w:r>
      <w:r>
        <w:rPr>
          <w:sz w:val="22"/>
          <w:szCs w:val="22"/>
          <w:color w:val="808080"/>
          <w:spacing w:val="-17"/>
        </w:rPr>
        <w:t xml:space="preserve"> </w:t>
      </w:r>
      <w:r>
        <w:rPr>
          <w:sz w:val="22"/>
          <w:szCs w:val="22"/>
          <w:color w:val="808080"/>
          <w:spacing w:val="-7"/>
        </w:rPr>
        <w:t>4</w:t>
      </w:r>
      <w:r>
        <w:rPr>
          <w:sz w:val="22"/>
          <w:szCs w:val="22"/>
          <w:color w:val="808080"/>
          <w:spacing w:val="-16"/>
        </w:rPr>
        <w:t xml:space="preserve"> </w:t>
      </w:r>
      <w:r>
        <w:rPr>
          <w:sz w:val="22"/>
          <w:szCs w:val="22"/>
          <w:color w:val="808080"/>
          <w:spacing w:val="-7"/>
        </w:rPr>
        <w:t>→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7"/>
        </w:rPr>
        <w:t>Byte</w:t>
      </w:r>
      <w:r>
        <w:rPr>
          <w:sz w:val="22"/>
          <w:szCs w:val="22"/>
          <w:color w:val="808080"/>
          <w:spacing w:val="-16"/>
        </w:rPr>
        <w:t xml:space="preserve"> </w:t>
      </w:r>
      <w:r>
        <w:rPr>
          <w:sz w:val="22"/>
          <w:szCs w:val="22"/>
          <w:color w:val="808080"/>
          <w:spacing w:val="-7"/>
        </w:rPr>
        <w:t>8</w:t>
      </w:r>
      <w:r>
        <w:rPr>
          <w:sz w:val="22"/>
          <w:szCs w:val="22"/>
          <w:color w:val="808080"/>
          <w:spacing w:val="-17"/>
        </w:rPr>
        <w:t xml:space="preserve"> </w:t>
      </w:r>
      <w:r>
        <w:rPr>
          <w:sz w:val="22"/>
          <w:szCs w:val="22"/>
          <w:color w:val="808080"/>
          <w:spacing w:val="-7"/>
        </w:rPr>
        <w:t>→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23"/>
        </w:rPr>
        <w:t>Byte</w:t>
      </w:r>
      <w:r>
        <w:rPr>
          <w:sz w:val="22"/>
          <w:szCs w:val="22"/>
          <w:color w:val="808080"/>
          <w:spacing w:val="-22"/>
        </w:rPr>
        <w:t xml:space="preserve"> 12 </w:t>
      </w:r>
      <w:r>
        <w:rPr>
          <w:sz w:val="22"/>
          <w:szCs w:val="22"/>
          <w:color w:val="808080"/>
          <w:spacing w:val="-18"/>
        </w:rPr>
        <w:t>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7682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79"/>
        <w:gridCol w:w="958"/>
        <w:gridCol w:w="718"/>
        <w:gridCol w:w="251"/>
      </w:tblGrid>
      <w:tr>
        <w:trPr>
          <w:trHeight w:val="469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+0</w:t>
            </w:r>
          </w:p>
          <w:p>
            <w:pPr>
              <w:ind w:left="81"/>
              <w:spacing w:before="83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594" name="IM 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4" name="IM 594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596" name="IM 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6" name="IM 596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598" name="IM 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8" name="IM 598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0" name="IM 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0" name="IM 600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2" name="IM 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2" name="IM 602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4" name="IM 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4" name="IM 604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6" name="IM 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6" name="IM 606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+1</w:t>
            </w:r>
          </w:p>
          <w:p>
            <w:pPr>
              <w:ind w:left="75"/>
              <w:spacing w:before="82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8" name="IM 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8" name="IM 608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0" name="IM 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0" name="IM 610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2" name="IM 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2" name="IM 612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4" name="IM 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4" name="IM 614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6" name="IM 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6" name="IM 616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8" name="IM 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8" name="IM 618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5"/>
              </w:rPr>
              <w:t xml:space="preserve">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5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+2</w:t>
            </w:r>
          </w:p>
          <w:p>
            <w:pPr>
              <w:ind w:left="82"/>
              <w:spacing w:before="82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0" name="IM 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0" name="IM 620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2" name="IM 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2" name="IM 622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4" name="IM 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4" name="IM 624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6" name="IM 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6" name="IM 626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8" name="IM 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8" name="IM 628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0" name="IM 6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0" name="IM 630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2" name="IM 6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2" name="IM 632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+3</w:t>
            </w:r>
          </w:p>
          <w:p>
            <w:pPr>
              <w:ind w:left="86"/>
              <w:spacing w:before="83" w:line="21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4" name="IM 6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4" name="IM 634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6" name="IM 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6" name="IM 636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8" name="IM 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8" name="IM 638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0" name="IM 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0" name="IM 640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2" name="IM 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2" name="IM 642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4" name="IM 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4" name="IM 644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6" name="IM 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6" name="IM 646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5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49" w:line="17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Fmt</w:t>
            </w:r>
          </w:p>
          <w:p>
            <w:pPr>
              <w:ind w:left="69"/>
              <w:spacing w:before="26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48" name="IM 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8" name="IM 648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0" name="IM 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0" name="IM 650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49" w:line="17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  <w:w w:val="94"/>
              </w:rPr>
              <w:t>Type</w:t>
            </w:r>
          </w:p>
          <w:p>
            <w:pPr>
              <w:ind w:left="60"/>
              <w:spacing w:before="24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2" name="IM 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2" name="IM 652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4" name="IM 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4" name="IM 654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6" name="IM 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6" name="IM 656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8" name="IM 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8" name="IM 658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8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7" w:line="17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3"/>
              </w:rPr>
              <w:t>TC</w:t>
            </w:r>
          </w:p>
          <w:p>
            <w:pPr>
              <w:ind w:left="218"/>
              <w:spacing w:before="117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61925" cy="64437"/>
                  <wp:effectExtent l="0" t="0" r="0" b="0"/>
                  <wp:docPr id="660" name="IM 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0" name="IM 660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88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87"/>
              </w:rPr>
              <w:t>A</w:t>
            </w:r>
            <w:r>
              <w:rPr>
                <w:rFonts w:ascii="Tahoma" w:hAnsi="Tahoma" w:eastAsia="Tahoma" w:cs="Tahoma"/>
                <w:sz w:val="16"/>
                <w:szCs w:val="16"/>
                <w:spacing w:val="-2"/>
                <w:w w:val="87"/>
              </w:rPr>
              <w:t>tt</w:t>
            </w:r>
            <w:r>
              <w:rPr>
                <w:rFonts w:ascii="Tahoma" w:hAnsi="Tahoma" w:eastAsia="Tahoma" w:cs="Tahoma"/>
                <w:sz w:val="16"/>
                <w:szCs w:val="16"/>
                <w:spacing w:val="-1"/>
                <w:w w:val="87"/>
              </w:rPr>
              <w:t>r</w:t>
            </w:r>
          </w:p>
          <w:p>
            <w:pPr>
              <w:ind w:left="52"/>
              <w:spacing w:before="38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LN</w:t>
            </w:r>
          </w:p>
          <w:p>
            <w:pPr>
              <w:ind w:left="53"/>
              <w:spacing w:before="38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11"/>
                <w:w w:val="93"/>
              </w:rPr>
              <w:t>TH</w:t>
            </w:r>
          </w:p>
          <w:p>
            <w:pPr>
              <w:ind w:left="54"/>
              <w:spacing w:before="38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  <w:w w:val="85"/>
              </w:rPr>
              <w:t>T</w:t>
            </w:r>
            <w:r>
              <w:rPr>
                <w:rFonts w:ascii="Tahoma" w:hAnsi="Tahoma" w:eastAsia="Tahoma" w:cs="Tahoma"/>
                <w:sz w:val="16"/>
                <w:szCs w:val="16"/>
                <w:spacing w:val="-5"/>
                <w:w w:val="8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2"/>
              </w:rPr>
              <w:t>Attr</w:t>
            </w:r>
          </w:p>
          <w:p>
            <w:pPr>
              <w:ind w:left="58"/>
              <w:spacing w:before="38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2" name="IM 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2" name="IM 662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R</w:t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AT</w:t>
            </w:r>
          </w:p>
          <w:p>
            <w:pPr>
              <w:ind w:left="72"/>
              <w:spacing w:before="38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3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4" name="IM 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4" name="IM 664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3"/>
              </w:rPr>
              <w:t>1</w:t>
            </w:r>
          </w:p>
        </w:tc>
        <w:tc>
          <w:tcPr>
            <w:shd w:val="clear" w:fill="E8E8E8"/>
            <w:tcW w:w="2406" w:type="dxa"/>
            <w:vAlign w:val="top"/>
            <w:gridSpan w:val="4"/>
          </w:tcPr>
          <w:p>
            <w:pPr>
              <w:ind w:left="891"/>
              <w:spacing w:line="23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Length</w:t>
            </w:r>
          </w:p>
          <w:p>
            <w:pPr>
              <w:ind w:left="73"/>
              <w:spacing w:before="9" w:line="173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7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6" name="IM 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6" name="IM 666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8" name="IM 6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8" name="IM 668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0" name="IM 6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0" name="IM 670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2" name="IM 6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2" name="IM 672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4" name="IM 6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4" name="IM 674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6" name="IM 6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6" name="IM 676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8" name="IM 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8" name="IM 678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</w:p>
        </w:tc>
      </w:tr>
      <w:tr>
        <w:trPr>
          <w:trHeight w:val="456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4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Requester</w:t>
            </w:r>
            <w:r>
              <w:rPr>
                <w:rFonts w:ascii="Tahoma" w:hAnsi="Tahoma" w:eastAsia="Tahoma" w:cs="Tahoma"/>
                <w:sz w:val="22"/>
                <w:szCs w:val="22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ID</w:t>
            </w:r>
          </w:p>
          <w:p>
            <w:pPr>
              <w:ind w:left="223"/>
              <w:spacing w:before="103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072"/>
                  <wp:effectExtent l="0" t="0" r="0" b="0"/>
                  <wp:docPr id="680" name="IM 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0" name="IM 680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916" w:type="dxa"/>
            <w:vAlign w:val="top"/>
            <w:gridSpan w:val="5"/>
          </w:tcPr>
          <w:p>
            <w:pPr>
              <w:ind w:left="611"/>
              <w:spacing w:before="42" w:line="18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7"/>
              </w:rPr>
              <w:t>Tag[7:0]</w:t>
            </w:r>
          </w:p>
          <w:p>
            <w:pPr>
              <w:ind w:left="224"/>
              <w:spacing w:before="100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2072"/>
                  <wp:effectExtent l="0" t="0" r="0" b="0"/>
                  <wp:docPr id="682" name="IM 6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2" name="IM 682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58" w:type="dxa"/>
            <w:vAlign w:val="top"/>
          </w:tcPr>
          <w:p>
            <w:pPr>
              <w:ind w:left="119"/>
              <w:spacing w:before="93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Last</w:t>
            </w:r>
            <w:r>
              <w:rPr>
                <w:rFonts w:ascii="Tahoma" w:hAnsi="Tahoma" w:eastAsia="Tahoma" w:cs="Tahoma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BE</w:t>
            </w:r>
          </w:p>
          <w:p>
            <w:pPr>
              <w:ind w:right="11"/>
              <w:spacing w:before="39" w:line="169" w:lineRule="auto"/>
              <w:jc w:val="right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4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84" name="IM 6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4" name="IM 684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86" name="IM 6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6" name="IM 686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88" name="IM 6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8" name="IM 688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7" w:line="17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First</w:t>
            </w:r>
            <w:r>
              <w:rPr>
                <w:rFonts w:ascii="Tahoma" w:hAnsi="Tahoma" w:eastAsia="Tahoma" w:cs="Tahoma"/>
                <w:sz w:val="16"/>
                <w:szCs w:val="16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BE</w:t>
            </w:r>
          </w:p>
          <w:p>
            <w:pPr>
              <w:ind w:left="76"/>
              <w:spacing w:before="39" w:line="169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4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90" name="IM 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0" name="IM 690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92" name="IM 6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2" name="IM 692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94" name="IM 6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4" name="IM 694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</w:p>
        </w:tc>
      </w:tr>
      <w:tr>
        <w:trPr>
          <w:trHeight w:val="455" w:hRule="atLeast"/>
        </w:trPr>
        <w:tc>
          <w:tcPr>
            <w:shd w:val="clear" w:fill="E8E8E8"/>
            <w:tcW w:w="7682" w:type="dxa"/>
            <w:vAlign w:val="top"/>
            <w:gridSpan w:val="16"/>
          </w:tcPr>
          <w:p>
            <w:pPr>
              <w:ind w:left="2582"/>
              <w:spacing w:line="24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Untranslated</w:t>
            </w:r>
            <w:r>
              <w:rPr>
                <w:rFonts w:ascii="Tahoma" w:hAnsi="Tahoma" w:eastAsia="Tahoma" w:cs="Tahoma"/>
                <w:sz w:val="22"/>
                <w:szCs w:val="22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Address[63:32]</w:t>
            </w:r>
          </w:p>
          <w:p>
            <w:pPr>
              <w:ind w:left="223"/>
              <w:spacing w:before="84" w:line="9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429125" cy="59073"/>
                  <wp:effectExtent l="0" t="0" r="0" b="0"/>
                  <wp:docPr id="696" name="IM 6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6" name="IM 696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9125" cy="5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" w:hRule="atLeast"/>
        </w:trPr>
        <w:tc>
          <w:tcPr>
            <w:shd w:val="clear" w:fill="E8E8E8"/>
            <w:tcW w:w="4797" w:type="dxa"/>
            <w:vAlign w:val="top"/>
            <w:gridSpan w:val="11"/>
          </w:tcPr>
          <w:p>
            <w:pPr>
              <w:ind w:left="1142"/>
              <w:spacing w:line="269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Untranslated</w:t>
            </w:r>
            <w:r>
              <w:rPr>
                <w:rFonts w:ascii="Tahoma" w:hAnsi="Tahoma" w:eastAsia="Tahoma" w:cs="Tahoma"/>
                <w:sz w:val="22"/>
                <w:szCs w:val="22"/>
                <w:spacing w:val="-3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Address[31:12]</w:t>
            </w:r>
          </w:p>
          <w:p>
            <w:pPr>
              <w:ind w:left="223"/>
              <w:spacing w:before="87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752725" cy="63692"/>
                  <wp:effectExtent l="0" t="0" r="0" b="0"/>
                  <wp:docPr id="698" name="IM 6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8" name="IM 698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52725" cy="6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634" w:type="dxa"/>
            <w:vAlign w:val="top"/>
            <w:gridSpan w:val="4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909"/>
              <w:spacing w:line="271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8"/>
              </w:rPr>
              <w:t>Reserved</w:t>
            </w:r>
          </w:p>
          <w:p>
            <w:pPr>
              <w:ind w:left="226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381125" cy="63692"/>
                  <wp:effectExtent l="0" t="0" r="0" b="0"/>
                  <wp:docPr id="700" name="IM 7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0" name="IM 700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1125" cy="6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51" w:type="dxa"/>
            <w:vAlign w:val="top"/>
          </w:tcPr>
          <w:p>
            <w:pPr>
              <w:spacing w:before="102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23"/>
                <w:w w:val="96"/>
              </w:rPr>
              <w:t>N</w:t>
            </w: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6"/>
              </w:rPr>
              <w:t>W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805"/>
        <w:spacing w:before="61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30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10-8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64-bit Translation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Header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079" w:space="100"/>
            <w:col w:w="9898" w:space="0"/>
          </w:cols>
        </w:sectPr>
        <w:rPr/>
      </w:pP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49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346" w:right="8"/>
        <w:spacing w:before="66" w:line="415" w:lineRule="auto"/>
        <w:jc w:val="both"/>
        <w:rPr>
          <w:sz w:val="22"/>
          <w:szCs w:val="22"/>
        </w:rPr>
      </w:pPr>
      <w:bookmarkStart w:name="bookmark399" w:id="398"/>
      <w:bookmarkEnd w:id="398"/>
      <w:r>
        <w:rPr>
          <w:sz w:val="22"/>
          <w:szCs w:val="22"/>
          <w:color w:val="808080"/>
          <w:spacing w:val="-10"/>
          <w:w w:val="88"/>
        </w:rPr>
        <w:t>Byte</w:t>
      </w:r>
      <w:r>
        <w:rPr>
          <w:sz w:val="22"/>
          <w:szCs w:val="22"/>
          <w:color w:val="808080"/>
          <w:spacing w:val="-16"/>
        </w:rPr>
        <w:t xml:space="preserve"> </w:t>
      </w:r>
      <w:r>
        <w:rPr>
          <w:sz w:val="22"/>
          <w:szCs w:val="22"/>
          <w:color w:val="808080"/>
          <w:spacing w:val="-10"/>
          <w:w w:val="88"/>
        </w:rPr>
        <w:t>0</w:t>
      </w:r>
      <w:r>
        <w:rPr>
          <w:sz w:val="22"/>
          <w:szCs w:val="22"/>
          <w:color w:val="808080"/>
          <w:spacing w:val="-16"/>
        </w:rPr>
        <w:t xml:space="preserve"> </w:t>
      </w:r>
      <w:r>
        <w:rPr>
          <w:sz w:val="22"/>
          <w:szCs w:val="22"/>
          <w:color w:val="808080"/>
          <w:spacing w:val="-10"/>
          <w:w w:val="88"/>
        </w:rPr>
        <w:t>→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8"/>
          <w:w w:val="87"/>
        </w:rPr>
        <w:t>Byte</w:t>
      </w:r>
      <w:r>
        <w:rPr>
          <w:sz w:val="22"/>
          <w:szCs w:val="22"/>
          <w:color w:val="808080"/>
          <w:spacing w:val="-20"/>
        </w:rPr>
        <w:t xml:space="preserve"> </w:t>
      </w:r>
      <w:r>
        <w:rPr>
          <w:sz w:val="22"/>
          <w:szCs w:val="22"/>
          <w:color w:val="808080"/>
          <w:spacing w:val="-8"/>
          <w:w w:val="87"/>
        </w:rPr>
        <w:t>4</w:t>
      </w:r>
      <w:r>
        <w:rPr>
          <w:sz w:val="22"/>
          <w:szCs w:val="22"/>
          <w:color w:val="808080"/>
          <w:spacing w:val="-17"/>
        </w:rPr>
        <w:t xml:space="preserve"> </w:t>
      </w:r>
      <w:r>
        <w:rPr>
          <w:sz w:val="22"/>
          <w:szCs w:val="22"/>
          <w:color w:val="808080"/>
          <w:spacing w:val="-8"/>
          <w:w w:val="87"/>
        </w:rPr>
        <w:t>→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9"/>
          <w:w w:val="87"/>
        </w:rPr>
        <w:t>Byte</w:t>
      </w:r>
      <w:r>
        <w:rPr>
          <w:sz w:val="22"/>
          <w:szCs w:val="22"/>
          <w:color w:val="808080"/>
          <w:spacing w:val="-14"/>
        </w:rPr>
        <w:t xml:space="preserve"> </w:t>
      </w:r>
      <w:r>
        <w:rPr>
          <w:sz w:val="22"/>
          <w:szCs w:val="22"/>
          <w:color w:val="808080"/>
          <w:spacing w:val="-9"/>
          <w:w w:val="87"/>
        </w:rPr>
        <w:t>8</w:t>
      </w:r>
      <w:r>
        <w:rPr>
          <w:sz w:val="22"/>
          <w:szCs w:val="22"/>
          <w:color w:val="808080"/>
          <w:spacing w:val="-17"/>
        </w:rPr>
        <w:t xml:space="preserve"> </w:t>
      </w:r>
      <w:r>
        <w:rPr>
          <w:sz w:val="22"/>
          <w:szCs w:val="22"/>
          <w:color w:val="808080"/>
          <w:spacing w:val="-9"/>
          <w:w w:val="87"/>
        </w:rPr>
        <w:t>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7682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79"/>
        <w:gridCol w:w="958"/>
        <w:gridCol w:w="718"/>
        <w:gridCol w:w="251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+0</w:t>
            </w:r>
          </w:p>
          <w:p>
            <w:pPr>
              <w:ind w:left="81"/>
              <w:spacing w:before="83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2" name="IM 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2" name="IM 702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4" name="IM 7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4" name="IM 704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6" name="IM 7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6" name="IM 706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8" name="IM 7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8" name="IM 708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0" name="IM 7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0" name="IM 710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2" name="IM 7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2" name="IM 712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4" name="IM 7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4" name="IM 714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6" name="IM 7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6" name="IM 716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8" name="IM 7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8" name="IM 718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0" name="IM 7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0" name="IM 720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2" name="IM 7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2" name="IM 722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4" name="IM 7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4" name="IM 724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6" name="IM 7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6" name="IM 726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8" name="IM 7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8" name="IM 728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5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0" name="IM 7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0" name="IM 730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2" name="IM 7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2" name="IM 732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4" name="IM 7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4" name="IM 734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6" name="IM 7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6" name="IM 736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8" name="IM 7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8" name="IM 738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0" name="IM 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0" name="IM 740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2" name="IM 7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2" name="IM 742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+3</w:t>
            </w:r>
          </w:p>
          <w:p>
            <w:pPr>
              <w:ind w:left="86"/>
              <w:spacing w:before="83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4" name="IM 7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4" name="IM 744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6" name="IM 7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6" name="IM 746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8" name="IM 7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8" name="IM 748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0" name="IM 7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0" name="IM 750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2" name="IM 7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2" name="IM 752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4" name="IM 7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4" name="IM 754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6" name="IM 7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6" name="IM 756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4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50" w:line="171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0"/>
              </w:rP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58" name="IM 7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8" name="IM 758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0" name="IM 7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0" name="IM 760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1</w:t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50" w:line="17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  <w:w w:val="94"/>
              </w:rPr>
              <w:t>Type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2" name="IM 7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2" name="IM 762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4" name="IM 7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4" name="IM 764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6" name="IM 7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6" name="IM 766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8" name="IM 7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8" name="IM 768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7" w:line="17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3"/>
              </w:rPr>
              <w:t>TC</w:t>
            </w:r>
          </w:p>
          <w:p>
            <w:pPr>
              <w:ind w:left="218"/>
              <w:spacing w:before="117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61925" cy="63243"/>
                  <wp:effectExtent l="0" t="0" r="0" b="0"/>
                  <wp:docPr id="770" name="IM 7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0" name="IM 770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89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  <w:w w:val="93"/>
              </w:rP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87"/>
              </w:rPr>
              <w:t>A</w:t>
            </w:r>
            <w:r>
              <w:rPr>
                <w:rFonts w:ascii="Tahoma" w:hAnsi="Tahoma" w:eastAsia="Tahoma" w:cs="Tahoma"/>
                <w:sz w:val="16"/>
                <w:szCs w:val="16"/>
                <w:spacing w:val="-2"/>
                <w:w w:val="87"/>
              </w:rPr>
              <w:t>tt</w:t>
            </w:r>
            <w:r>
              <w:rPr>
                <w:rFonts w:ascii="Tahoma" w:hAnsi="Tahoma" w:eastAsia="Tahoma" w:cs="Tahoma"/>
                <w:sz w:val="16"/>
                <w:szCs w:val="16"/>
                <w:spacing w:val="-1"/>
                <w:w w:val="87"/>
              </w:rPr>
              <w:t>r</w:t>
            </w:r>
          </w:p>
          <w:p>
            <w:pPr>
              <w:ind w:left="52"/>
              <w:spacing w:before="38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LN</w:t>
            </w:r>
          </w:p>
          <w:p>
            <w:pPr>
              <w:ind w:left="53"/>
              <w:spacing w:before="38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11"/>
                <w:w w:val="93"/>
              </w:rPr>
              <w:t>TH</w:t>
            </w:r>
          </w:p>
          <w:p>
            <w:pPr>
              <w:ind w:left="54"/>
              <w:spacing w:before="38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  <w:w w:val="85"/>
              </w:rPr>
              <w:t>T</w:t>
            </w:r>
            <w:r>
              <w:rPr>
                <w:rFonts w:ascii="Tahoma" w:hAnsi="Tahoma" w:eastAsia="Tahoma" w:cs="Tahoma"/>
                <w:sz w:val="16"/>
                <w:szCs w:val="16"/>
                <w:spacing w:val="-5"/>
                <w:w w:val="8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2"/>
              </w:rPr>
              <w:t>Attr</w:t>
            </w:r>
          </w:p>
          <w:p>
            <w:pPr>
              <w:ind w:left="58"/>
              <w:spacing w:before="38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2" name="IM 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2" name="IM 772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R</w:t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AT</w:t>
            </w:r>
          </w:p>
          <w:p>
            <w:pPr>
              <w:ind w:left="72"/>
              <w:spacing w:before="38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3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4" name="IM 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4" name="IM 774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3"/>
              </w:rPr>
              <w:t>1</w:t>
            </w:r>
          </w:p>
        </w:tc>
        <w:tc>
          <w:tcPr>
            <w:shd w:val="clear" w:fill="E8E8E8"/>
            <w:tcW w:w="2406" w:type="dxa"/>
            <w:vAlign w:val="top"/>
            <w:gridSpan w:val="4"/>
          </w:tcPr>
          <w:p>
            <w:pPr>
              <w:ind w:left="891"/>
              <w:spacing w:line="23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Length</w:t>
            </w:r>
          </w:p>
          <w:p>
            <w:pPr>
              <w:ind w:left="73"/>
              <w:spacing w:before="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7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6" name="IM 7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6" name="IM 776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8" name="IM 7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8" name="IM 778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0" name="IM 7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0" name="IM 780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2" name="IM 7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2" name="IM 782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4" name="IM 7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4" name="IM 784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6" name="IM 7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6" name="IM 786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8" name="IM 7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8" name="IM 788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6"/>
              </w:rPr>
              <w:t>0</w:t>
            </w:r>
          </w:p>
        </w:tc>
      </w:tr>
      <w:tr>
        <w:trPr>
          <w:trHeight w:val="454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5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Requester</w:t>
            </w:r>
            <w:r>
              <w:rPr>
                <w:rFonts w:ascii="Tahoma" w:hAnsi="Tahoma" w:eastAsia="Tahoma" w:cs="Tahoma"/>
                <w:sz w:val="22"/>
                <w:szCs w:val="22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ID</w:t>
            </w:r>
          </w:p>
          <w:p>
            <w:pPr>
              <w:ind w:left="223"/>
              <w:spacing w:before="103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59652"/>
                  <wp:effectExtent l="0" t="0" r="0" b="0"/>
                  <wp:docPr id="790" name="IM 7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0" name="IM 790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916" w:type="dxa"/>
            <w:vAlign w:val="top"/>
            <w:gridSpan w:val="5"/>
          </w:tcPr>
          <w:p>
            <w:pPr>
              <w:ind w:left="611"/>
              <w:spacing w:before="44" w:line="18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7"/>
              </w:rPr>
              <w:t>Tag[7:0]</w:t>
            </w:r>
          </w:p>
          <w:p>
            <w:pPr>
              <w:ind w:left="224"/>
              <w:spacing w:before="100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59652"/>
                  <wp:effectExtent l="0" t="0" r="0" b="0"/>
                  <wp:docPr id="792" name="IM 7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2" name="IM 792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5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58" w:type="dxa"/>
            <w:vAlign w:val="top"/>
          </w:tcPr>
          <w:p>
            <w:pPr>
              <w:ind w:left="119"/>
              <w:spacing w:before="94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Last</w:t>
            </w:r>
            <w:r>
              <w:rPr>
                <w:rFonts w:ascii="Tahoma" w:hAnsi="Tahoma" w:eastAsia="Tahoma" w:cs="Tahoma"/>
                <w:sz w:val="16"/>
                <w:szCs w:val="16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8"/>
              </w:rPr>
              <w:t>BE</w:t>
            </w:r>
          </w:p>
          <w:p>
            <w:pPr>
              <w:ind w:right="11"/>
              <w:spacing w:before="40" w:line="165" w:lineRule="auto"/>
              <w:jc w:val="right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4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794" name="IM 7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4" name="IM 794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796" name="IM 7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6" name="IM 796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798" name="IM 7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8" name="IM 798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9" w:line="178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First</w:t>
            </w:r>
            <w:r>
              <w:rPr>
                <w:rFonts w:ascii="Tahoma" w:hAnsi="Tahoma" w:eastAsia="Tahoma" w:cs="Tahoma"/>
                <w:sz w:val="16"/>
                <w:szCs w:val="16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DW</w:t>
            </w:r>
            <w:r>
              <w:rPr>
                <w:rFonts w:ascii="Tahoma" w:hAnsi="Tahoma" w:eastAsia="Tahoma" w:cs="Tahoma"/>
                <w:sz w:val="16"/>
                <w:szCs w:val="16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BE</w:t>
            </w:r>
          </w:p>
          <w:p>
            <w:pPr>
              <w:ind w:left="76"/>
              <w:spacing w:before="39" w:line="165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4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800" name="IM 8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0" name="IM 800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802" name="IM 8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2" name="IM 802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9"/>
              </w:rPr>
              <w:t>1</w:t>
            </w:r>
          </w:p>
        </w:tc>
      </w:tr>
      <w:tr>
        <w:trPr>
          <w:trHeight w:val="466" w:hRule="atLeast"/>
        </w:trPr>
        <w:tc>
          <w:tcPr>
            <w:shd w:val="clear" w:fill="E8E8E8"/>
            <w:tcW w:w="4797" w:type="dxa"/>
            <w:vAlign w:val="top"/>
            <w:gridSpan w:val="11"/>
          </w:tcPr>
          <w:p>
            <w:pPr>
              <w:ind w:left="1142"/>
              <w:spacing w:line="271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Untranslated</w:t>
            </w:r>
            <w:r>
              <w:rPr>
                <w:rFonts w:ascii="Tahoma" w:hAnsi="Tahoma" w:eastAsia="Tahoma" w:cs="Tahoma"/>
                <w:sz w:val="22"/>
                <w:szCs w:val="22"/>
                <w:spacing w:val="-3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9"/>
                <w:position w:val="2"/>
              </w:rPr>
              <w:t>Address[31:12]</w:t>
            </w:r>
          </w:p>
          <w:p>
            <w:pPr>
              <w:ind w:left="223"/>
              <w:spacing w:before="84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752725" cy="63680"/>
                  <wp:effectExtent l="0" t="0" r="0" b="0"/>
                  <wp:docPr id="804" name="IM 8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4" name="IM 804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52725" cy="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634" w:type="dxa"/>
            <w:vAlign w:val="top"/>
            <w:gridSpan w:val="4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909"/>
              <w:spacing w:line="270" w:lineRule="exact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8"/>
              </w:rPr>
              <w:t>Reserved</w:t>
            </w:r>
          </w:p>
          <w:p>
            <w:pPr>
              <w:ind w:left="226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381125" cy="63680"/>
                  <wp:effectExtent l="0" t="0" r="0" b="0"/>
                  <wp:docPr id="806" name="IM 8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6" name="IM 806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1125" cy="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51" w:type="dxa"/>
            <w:vAlign w:val="top"/>
          </w:tcPr>
          <w:p>
            <w:pPr>
              <w:spacing w:before="101" w:line="171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23"/>
                <w:w w:val="96"/>
              </w:rPr>
              <w:t>N</w:t>
            </w: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6"/>
              </w:rPr>
              <w:t>W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805"/>
        <w:spacing w:before="61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10-9</w:t>
      </w:r>
      <w:r>
        <w:rPr>
          <w:color w:val="005A9C"/>
          <w:spacing w:val="12"/>
          <w:position w:val="2"/>
        </w:rPr>
        <w:t xml:space="preserve"> </w:t>
      </w:r>
      <w:r>
        <w:rPr>
          <w:color w:val="005A9C"/>
          <w:spacing w:val="-7"/>
          <w:position w:val="2"/>
        </w:rPr>
        <w:t>32-bit Transl</w:t>
      </w:r>
      <w:r>
        <w:rPr>
          <w:color w:val="005A9C"/>
          <w:spacing w:val="-8"/>
          <w:position w:val="2"/>
        </w:rPr>
        <w:t>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Header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079" w:space="100"/>
            <w:col w:w="9898" w:space="0"/>
          </w:cols>
        </w:sectPr>
        <w:rPr/>
      </w:pP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5"/>
          <w:position w:val="2"/>
        </w:rPr>
        <w:t>Translation Requests have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completion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timeout interval</w:t>
      </w:r>
      <w:r>
        <w:rPr>
          <w:spacing w:val="-6"/>
          <w:position w:val="2"/>
        </w:rPr>
        <w:t>s as Read Requests.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499">
        <w:r>
          <w:rPr>
            <w:sz w:val="26"/>
            <w:szCs w:val="26"/>
            <w:b/>
            <w:bCs/>
            <w:color w:val="005A9C"/>
            <w:spacing w:val="-19"/>
          </w:rPr>
          <w:t>10.2.2.1</w:t>
        </w:r>
      </w:hyperlink>
      <w:r>
        <w:rPr>
          <w:sz w:val="26"/>
          <w:szCs w:val="26"/>
          <w:b/>
          <w:bCs/>
          <w:color w:val="005A9C"/>
          <w:spacing w:val="-3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Attribute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Field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6"/>
          <w:position w:val="2"/>
        </w:rPr>
        <w:t>For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Request,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Relaxed Ordering (RO) bit is applicable and permitted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be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where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it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affects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ordering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its associated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Completions.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remainder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Attr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field is Reserved.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Requester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</w:t>
      </w:r>
    </w:p>
    <w:p>
      <w:pPr>
        <w:pStyle w:val="BodyText"/>
        <w:ind w:left="875" w:right="1452"/>
        <w:spacing w:before="1" w:line="249" w:lineRule="auto"/>
        <w:rPr/>
      </w:pPr>
      <w:r>
        <w:rPr>
          <w:spacing w:val="-4"/>
        </w:rPr>
        <w:t>Translation Request must not</w:t>
      </w:r>
      <w:r>
        <w:rPr>
          <w:spacing w:val="-13"/>
        </w:rPr>
        <w:t xml:space="preserve"> </w:t>
      </w:r>
      <w:r>
        <w:rPr>
          <w:spacing w:val="-4"/>
        </w:rPr>
        <w:t>depend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theTA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uarantee any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4"/>
        </w:rPr>
        <w:t xml:space="preserve"> </w:t>
      </w:r>
      <w:r>
        <w:rPr>
          <w:spacing w:val="-5"/>
        </w:rPr>
        <w:t>ordering relationship between</w:t>
      </w:r>
      <w:r>
        <w:rPr>
          <w:spacing w:val="-16"/>
        </w:rPr>
        <w:t xml:space="preserve"> </w:t>
      </w:r>
      <w:r>
        <w:rPr>
          <w:spacing w:val="-5"/>
        </w:rPr>
        <w:t>Translation</w:t>
      </w:r>
      <w:r>
        <w:rPr/>
        <w:t xml:space="preserve">   </w:t>
      </w:r>
      <w:r>
        <w:rPr>
          <w:spacing w:val="-5"/>
        </w:rPr>
        <w:t>Completions and any other Requests or Completion</w:t>
      </w:r>
      <w:r>
        <w:rPr>
          <w:spacing w:val="-6"/>
        </w:rPr>
        <w:t>s.</w:t>
      </w:r>
      <w:r>
        <w:rPr>
          <w:spacing w:val="-17"/>
        </w:rPr>
        <w:t xml:space="preserve"> </w:t>
      </w:r>
      <w:r>
        <w:rPr>
          <w:spacing w:val="-6"/>
        </w:rPr>
        <w:t>There are no</w:t>
      </w:r>
      <w:r>
        <w:rPr>
          <w:spacing w:val="-13"/>
        </w:rPr>
        <w:t xml:space="preserve"> </w:t>
      </w:r>
      <w:r>
        <w:rPr>
          <w:spacing w:val="-6"/>
        </w:rPr>
        <w:t>ordering requirements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Translation Request.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TA may reorder a</w:t>
      </w:r>
      <w:r>
        <w:rPr>
          <w:spacing w:val="-17"/>
        </w:rPr>
        <w:t xml:space="preserve"> </w:t>
      </w:r>
      <w:r>
        <w:rPr>
          <w:spacing w:val="-6"/>
        </w:rPr>
        <w:t>Translation Request</w:t>
      </w:r>
      <w:r>
        <w:rPr>
          <w:spacing w:val="-18"/>
        </w:rPr>
        <w:t xml:space="preserve"> </w:t>
      </w:r>
      <w:r>
        <w:rPr>
          <w:spacing w:val="-6"/>
        </w:rPr>
        <w:t>with respect</w:t>
      </w:r>
      <w:r>
        <w:rPr>
          <w:spacing w:val="-18"/>
        </w:rPr>
        <w:t xml:space="preserve"> </w:t>
      </w:r>
      <w:r>
        <w:rPr>
          <w:spacing w:val="-6"/>
        </w:rPr>
        <w:t>to any</w:t>
      </w:r>
      <w:r>
        <w:rPr>
          <w:spacing w:val="-13"/>
        </w:rPr>
        <w:t xml:space="preserve"> </w:t>
      </w:r>
      <w:r>
        <w:rPr>
          <w:spacing w:val="-7"/>
        </w:rPr>
        <w:t>other request.</w:t>
      </w:r>
    </w:p>
    <w:p>
      <w:pPr>
        <w:pStyle w:val="BodyText"/>
        <w:ind w:firstLine="870"/>
        <w:spacing w:before="194" w:line="2000" w:lineRule="exact"/>
        <w:rPr/>
      </w:pPr>
      <w:r>
        <w:rPr>
          <w:position w:val="-40"/>
        </w:rPr>
        <w:pict>
          <v:group id="_x0000_s1276" style="mso-position-vertical-relative:line;mso-position-horizontal-relative:char;width:500pt;height:100pt;" filled="false" stroked="false" coordsize="10000,2000" coordorigin="0,0">
            <v:rect id="_x0000_s1278" style="position:absolute;left:0;top:0;width:10000;height:2000;" fillcolor="#E5F4FF" filled="true" stroked="false"/>
            <v:shape id="_x0000_s1280" style="position:absolute;left:330;top:293;width:9192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Translation Request Ordering</w:t>
                    </w:r>
                  </w:p>
                  <w:p>
                    <w:pPr>
                      <w:ind w:left="27" w:right="20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Because no ordering can be assumed between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 Requests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types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 Requests,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 does not make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effective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flushing/ordering primitive.</w:t>
                    </w:r>
                  </w:p>
                </w:txbxContent>
              </v:textbox>
            </v:shape>
            <v:shape id="_x0000_s1282" style="position:absolute;left:0;top:0;width:100;height:2000;" filled="false" stroked="false" type="#_x0000_t75">
              <v:imagedata o:title="" r:id="rId500"/>
            </v:shape>
          </v:group>
        </w:pict>
      </w:r>
    </w:p>
    <w:p>
      <w:pPr>
        <w:spacing w:line="200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39" w:lineRule="exact"/>
        <w:outlineLvl w:val="3"/>
        <w:rPr>
          <w:sz w:val="26"/>
          <w:szCs w:val="26"/>
        </w:rPr>
      </w:pPr>
      <w:hyperlink w:history="true" r:id="rId502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10.2.2.2</w:t>
        </w:r>
      </w:hyperlink>
      <w:r>
        <w:rPr>
          <w:sz w:val="26"/>
          <w:szCs w:val="26"/>
          <w:b/>
          <w:bCs/>
          <w:color w:val="005A9C"/>
          <w:spacing w:val="-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Length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Field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4" w:right="1248"/>
        <w:spacing w:before="61" w:line="249" w:lineRule="auto"/>
        <w:rPr/>
      </w:pPr>
      <w:r>
        <w:rPr>
          <w:spacing w:val="-5"/>
        </w:rPr>
        <w:t>The Length</w:t>
      </w:r>
      <w:r>
        <w:rPr>
          <w:spacing w:val="-16"/>
        </w:rPr>
        <w:t xml:space="preserve"> </w:t>
      </w:r>
      <w:r>
        <w:rPr>
          <w:spacing w:val="-5"/>
        </w:rPr>
        <w:t>field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indicate how many</w:t>
      </w:r>
      <w:r>
        <w:rPr>
          <w:spacing w:val="-18"/>
        </w:rPr>
        <w:t xml:space="preserve"> </w:t>
      </w:r>
      <w:r>
        <w:rPr>
          <w:spacing w:val="-5"/>
        </w:rPr>
        <w:t>translations may be returned in response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8"/>
        </w:rPr>
        <w:t xml:space="preserve"> </w:t>
      </w:r>
      <w:r>
        <w:rPr>
          <w:spacing w:val="-6"/>
        </w:rPr>
        <w:t>this request. Each</w:t>
      </w:r>
      <w:r>
        <w:rPr>
          <w:spacing w:val="-18"/>
        </w:rPr>
        <w:t xml:space="preserve"> </w:t>
      </w:r>
      <w:r>
        <w:rPr>
          <w:spacing w:val="-6"/>
        </w:rPr>
        <w:t>translation is</w:t>
      </w:r>
      <w:r>
        <w:rPr/>
        <w:t xml:space="preserve"> </w:t>
      </w:r>
      <w:r>
        <w:rPr>
          <w:spacing w:val="-6"/>
        </w:rPr>
        <w:t>8 bytes in length and represents one or more</w:t>
      </w:r>
      <w:r>
        <w:rPr>
          <w:spacing w:val="-5"/>
        </w:rPr>
        <w:t xml:space="preserve"> </w:t>
      </w:r>
      <w:r>
        <w:rPr>
          <w:spacing w:val="-6"/>
        </w:rPr>
        <w:t>STUs (Smallest</w:t>
      </w:r>
      <w:r>
        <w:rPr>
          <w:spacing w:val="-17"/>
        </w:rPr>
        <w:t xml:space="preserve"> </w:t>
      </w:r>
      <w:r>
        <w:rPr>
          <w:spacing w:val="-6"/>
        </w:rPr>
        <w:t>Translation Unit).</w:t>
      </w:r>
      <w:r>
        <w:rPr>
          <w:spacing w:val="-17"/>
        </w:rPr>
        <w:t xml:space="preserve"> </w:t>
      </w:r>
      <w:r>
        <w:rPr>
          <w:spacing w:val="-6"/>
        </w:rPr>
        <w:t>The maximum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Length</w:t>
      </w:r>
      <w:r>
        <w:rPr>
          <w:spacing w:val="-16"/>
        </w:rPr>
        <w:t xml:space="preserve"> </w:t>
      </w:r>
      <w:r>
        <w:rPr>
          <w:spacing w:val="-6"/>
        </w:rPr>
        <w:t>field</w:t>
      </w:r>
      <w:r>
        <w:rPr/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rPr>
          <w:spacing w:val="-7"/>
        </w:rPr>
        <w:t>the RCB.</w:t>
      </w:r>
      <w:r>
        <w:rPr>
          <w:spacing w:val="-17"/>
        </w:rPr>
        <w:t xml:space="preserve"> </w:t>
      </w:r>
      <w:r>
        <w:rPr>
          <w:spacing w:val="-7"/>
        </w:rPr>
        <w:t>The Length</w:t>
      </w:r>
      <w:r>
        <w:rPr>
          <w:spacing w:val="-17"/>
        </w:rPr>
        <w:t xml:space="preserve"> </w:t>
      </w:r>
      <w:r>
        <w:rPr>
          <w:spacing w:val="-7"/>
        </w:rPr>
        <w:t>field in a</w:t>
      </w:r>
      <w:r>
        <w:rPr>
          <w:spacing w:val="-17"/>
        </w:rPr>
        <w:t xml:space="preserve"> </w:t>
      </w:r>
      <w:r>
        <w:rPr>
          <w:spacing w:val="-7"/>
        </w:rPr>
        <w:t>Translation Request must always indicate an even number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0"/>
        </w:rPr>
        <w:t xml:space="preserve"> </w:t>
      </w:r>
      <w:r>
        <w:rPr>
          <w:spacing w:val="-7"/>
        </w:rPr>
        <w:t>DWORDs. If</w:t>
      </w:r>
      <w:r>
        <w:rPr>
          <w:spacing w:val="-10"/>
        </w:rPr>
        <w:t xml:space="preserve"> </w:t>
      </w:r>
      <w:r>
        <w:rPr>
          <w:spacing w:val="-7"/>
        </w:rPr>
        <w:t>Length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4"/>
        </w:rPr>
        <w:t>indicate a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4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 allowed,</w:t>
      </w:r>
      <w:r>
        <w:rPr>
          <w:spacing w:val="-14"/>
        </w:rPr>
        <w:t xml:space="preserve"> </w:t>
      </w:r>
      <w:r>
        <w:rPr>
          <w:spacing w:val="-4"/>
        </w:rPr>
        <w:t>or if</w:t>
      </w:r>
      <w:r>
        <w:rPr>
          <w:spacing w:val="-23"/>
        </w:rPr>
        <w:t xml:space="preserve"> </w:t>
      </w:r>
      <w:r>
        <w:rPr>
          <w:spacing w:val="-4"/>
        </w:rPr>
        <w:t>the least-signi</w:t>
      </w:r>
      <w:r>
        <w:rPr>
          <w:spacing w:val="-5"/>
        </w:rPr>
        <w:t>ficant bit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Length</w:t>
      </w:r>
      <w:r>
        <w:rPr>
          <w:spacing w:val="-17"/>
        </w:rPr>
        <w:t xml:space="preserve"> </w:t>
      </w:r>
      <w:r>
        <w:rPr>
          <w:spacing w:val="-5"/>
        </w:rPr>
        <w:t>field is non-zero,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theTA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7"/>
        </w:rPr>
        <w:t xml:space="preserve"> </w:t>
      </w:r>
      <w:r>
        <w:rPr>
          <w:spacing w:val="-5"/>
        </w:rPr>
        <w:t>treat</w:t>
      </w:r>
      <w:r>
        <w:rPr/>
        <w:t xml:space="preserve">    </w:t>
      </w:r>
      <w:r>
        <w:rPr>
          <w:spacing w:val="-6"/>
        </w:rPr>
        <w:t>the request as</w:t>
      </w:r>
      <w:r>
        <w:rPr>
          <w:spacing w:val="-13"/>
        </w:rPr>
        <w:t xml:space="preserve"> </w:t>
      </w:r>
      <w:r>
        <w:rPr>
          <w:spacing w:val="-6"/>
        </w:rPr>
        <w:t>a Malformed P</w:t>
      </w:r>
      <w:r>
        <w:rPr>
          <w:spacing w:val="-7"/>
        </w:rPr>
        <w:t>acket.</w:t>
      </w:r>
    </w:p>
    <w:p>
      <w:pPr>
        <w:pStyle w:val="BodyText"/>
        <w:ind w:left="879" w:right="1779" w:firstLine="9"/>
        <w:spacing w:before="147" w:line="249" w:lineRule="auto"/>
        <w:jc w:val="both"/>
        <w:rPr/>
      </w:pPr>
      <w:r>
        <w:rPr>
          <w:spacing w:val="-6"/>
        </w:rPr>
        <w:t>If</w:t>
      </w:r>
      <w:r>
        <w:rPr>
          <w:spacing w:val="-5"/>
        </w:rPr>
        <w:t xml:space="preserve"> </w:t>
      </w:r>
      <w:r>
        <w:rPr>
          <w:spacing w:val="-6"/>
        </w:rPr>
        <w:t>the Length</w:t>
      </w:r>
      <w:r>
        <w:rPr>
          <w:spacing w:val="-17"/>
        </w:rPr>
        <w:t xml:space="preserve"> </w:t>
      </w:r>
      <w:r>
        <w:rPr>
          <w:spacing w:val="-6"/>
        </w:rPr>
        <w:t>field has a</w:t>
      </w:r>
      <w:r>
        <w:rPr>
          <w:spacing w:val="-20"/>
        </w:rPr>
        <w:t xml:space="preserve"> </w:t>
      </w:r>
      <w:r>
        <w:rPr>
          <w:spacing w:val="-6"/>
        </w:rPr>
        <w:t>value 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8"/>
        </w:rPr>
        <w:t xml:space="preserve"> </w:t>
      </w:r>
      <w:r>
        <w:rPr>
          <w:spacing w:val="-6"/>
        </w:rPr>
        <w:t>two,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the Function is requesting</w:t>
      </w:r>
      <w:r>
        <w:rPr>
          <w:spacing w:val="-18"/>
        </w:rPr>
        <w:t xml:space="preserve"> </w:t>
      </w:r>
      <w:r>
        <w:rPr>
          <w:spacing w:val="-6"/>
        </w:rPr>
        <w:t>translations</w:t>
      </w:r>
      <w:r>
        <w:rPr>
          <w:spacing w:val="-17"/>
        </w:rPr>
        <w:t xml:space="preserve"> </w:t>
      </w:r>
      <w:r>
        <w:rPr>
          <w:spacing w:val="-6"/>
        </w:rPr>
        <w:t>for a range of</w:t>
      </w:r>
      <w:r>
        <w:rPr>
          <w:spacing w:val="-11"/>
        </w:rPr>
        <w:t xml:space="preserve"> </w:t>
      </w:r>
      <w:r>
        <w:rPr>
          <w:spacing w:val="-6"/>
        </w:rPr>
        <w:t>memory</w:t>
      </w:r>
      <w:r>
        <w:rPr/>
        <w:t xml:space="preserve"> </w:t>
      </w:r>
      <w:r>
        <w:rPr>
          <w:spacing w:val="-5"/>
        </w:rPr>
        <w:t>greater</w:t>
      </w:r>
      <w:r>
        <w:rPr>
          <w:spacing w:val="-3"/>
        </w:rPr>
        <w:t xml:space="preserve"> </w:t>
      </w:r>
      <w:r>
        <w:rPr>
          <w:spacing w:val="-5"/>
        </w:rPr>
        <w:t>than a</w:t>
      </w:r>
      <w:r>
        <w:rPr>
          <w:spacing w:val="-16"/>
        </w:rPr>
        <w:t xml:space="preserve"> </w:t>
      </w:r>
      <w:r>
        <w:rPr>
          <w:spacing w:val="-5"/>
        </w:rPr>
        <w:t>single</w:t>
      </w:r>
      <w:r>
        <w:rPr>
          <w:spacing w:val="-15"/>
        </w:rPr>
        <w:t xml:space="preserve"> </w:t>
      </w:r>
      <w:r>
        <w:rPr>
          <w:spacing w:val="-5"/>
        </w:rPr>
        <w:t>STU.</w:t>
      </w:r>
      <w:r>
        <w:rPr>
          <w:spacing w:val="-16"/>
        </w:rPr>
        <w:t xml:space="preserve"> </w:t>
      </w:r>
      <w:r>
        <w:rPr>
          <w:spacing w:val="-5"/>
        </w:rPr>
        <w:t>The additional</w:t>
      </w:r>
      <w:r>
        <w:rPr>
          <w:spacing w:val="-18"/>
        </w:rPr>
        <w:t xml:space="preserve"> </w:t>
      </w:r>
      <w:r>
        <w:rPr>
          <w:spacing w:val="-5"/>
        </w:rPr>
        <w:t>translations, if provided, are assumed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sequentially-increasing,</w:t>
      </w:r>
      <w:r>
        <w:rPr/>
        <w:t xml:space="preserve">   </w:t>
      </w:r>
      <w:r>
        <w:rPr>
          <w:spacing w:val="-5"/>
        </w:rPr>
        <w:t>equal-sized,</w:t>
      </w:r>
      <w:r>
        <w:rPr>
          <w:spacing w:val="-15"/>
        </w:rPr>
        <w:t xml:space="preserve"> </w:t>
      </w:r>
      <w:r>
        <w:rPr>
          <w:spacing w:val="-5"/>
        </w:rPr>
        <w:t>STU-aligned regions,</w:t>
      </w:r>
      <w:r>
        <w:rPr>
          <w:spacing w:val="-16"/>
        </w:rPr>
        <w:t xml:space="preserve"> </w:t>
      </w:r>
      <w:r>
        <w:rPr>
          <w:spacing w:val="-5"/>
        </w:rPr>
        <w:t>starting at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requested address.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185" w:lineRule="auto"/>
        <w:outlineLvl w:val="3"/>
        <w:rPr>
          <w:sz w:val="26"/>
          <w:szCs w:val="26"/>
        </w:rPr>
      </w:pPr>
      <w:hyperlink w:history="true" r:id="rId503">
        <w:r>
          <w:rPr>
            <w:sz w:val="26"/>
            <w:szCs w:val="26"/>
            <w:b/>
            <w:bCs/>
            <w:color w:val="005A9C"/>
            <w:spacing w:val="-21"/>
          </w:rPr>
          <w:t>10.2.2.3</w:t>
        </w:r>
      </w:hyperlink>
      <w:r>
        <w:rPr>
          <w:sz w:val="26"/>
          <w:szCs w:val="26"/>
          <w:b/>
          <w:bCs/>
          <w:color w:val="005A9C"/>
          <w:spacing w:val="-21"/>
        </w:rPr>
        <w:t xml:space="preserve"> Tag Field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Tag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field has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same meaning as in a Memory </w:t>
      </w:r>
      <w:r>
        <w:rPr>
          <w:spacing w:val="-8"/>
          <w:position w:val="2"/>
        </w:rPr>
        <w:t>Read Request.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504">
        <w:r>
          <w:rPr>
            <w:sz w:val="26"/>
            <w:szCs w:val="26"/>
            <w:b/>
            <w:bCs/>
            <w:color w:val="005A9C"/>
            <w:spacing w:val="-19"/>
          </w:rPr>
          <w:t>10.2.2.4</w:t>
        </w:r>
      </w:hyperlink>
      <w:r>
        <w:rPr>
          <w:sz w:val="26"/>
          <w:szCs w:val="26"/>
          <w:b/>
          <w:bCs/>
          <w:color w:val="005A9C"/>
          <w:spacing w:val="-19"/>
        </w:rPr>
        <w:t xml:space="preserve"> Untranslated</w:t>
      </w:r>
      <w:r>
        <w:rPr>
          <w:sz w:val="26"/>
          <w:szCs w:val="26"/>
          <w:b/>
          <w:bCs/>
          <w:color w:val="005A9C"/>
          <w:spacing w:val="-49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Address </w:t>
      </w:r>
      <w:r>
        <w:rPr>
          <w:sz w:val="26"/>
          <w:szCs w:val="26"/>
          <w:b/>
          <w:bCs/>
          <w:color w:val="005A9C"/>
          <w:spacing w:val="-20"/>
        </w:rPr>
        <w:t>Field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4" w:right="1207" w:hanging="4"/>
        <w:spacing w:before="61" w:line="250" w:lineRule="auto"/>
        <w:jc w:val="both"/>
        <w:rPr/>
      </w:pP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Translation Request includes</w:t>
      </w:r>
      <w:r>
        <w:rPr>
          <w:spacing w:val="-14"/>
        </w:rPr>
        <w:t xml:space="preserve"> </w:t>
      </w:r>
      <w:r>
        <w:rPr>
          <w:spacing w:val="-5"/>
        </w:rPr>
        <w:t>either a</w:t>
      </w:r>
      <w:r>
        <w:rPr>
          <w:spacing w:val="-17"/>
        </w:rPr>
        <w:t xml:space="preserve"> </w:t>
      </w:r>
      <w:r>
        <w:rPr>
          <w:spacing w:val="-5"/>
        </w:rPr>
        <w:t>32-bit</w:t>
      </w:r>
      <w:r>
        <w:rPr>
          <w:spacing w:val="-13"/>
        </w:rPr>
        <w:t xml:space="preserve"> </w:t>
      </w:r>
      <w:r>
        <w:rPr>
          <w:spacing w:val="-5"/>
        </w:rPr>
        <w:t>or a 64-bit Untranslated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7"/>
        </w:rPr>
        <w:t xml:space="preserve"> </w:t>
      </w:r>
      <w:r>
        <w:rPr>
          <w:spacing w:val="-5"/>
        </w:rPr>
        <w:t>field.</w:t>
      </w:r>
      <w:r>
        <w:rPr>
          <w:spacing w:val="-16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field indicates</w:t>
      </w:r>
      <w:r>
        <w:rPr>
          <w:spacing w:val="-18"/>
        </w:rPr>
        <w:t xml:space="preserve"> </w:t>
      </w:r>
      <w:r>
        <w:rPr>
          <w:spacing w:val="-5"/>
        </w:rPr>
        <w:t>the addr</w:t>
      </w:r>
      <w:r>
        <w:rPr>
          <w:spacing w:val="-6"/>
        </w:rPr>
        <w:t>ess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/>
        <w:t xml:space="preserve"> </w:t>
      </w:r>
      <w:r>
        <w:rPr>
          <w:spacing w:val="-4"/>
        </w:rPr>
        <w:t>translated.</w:t>
      </w:r>
      <w:r>
        <w:rPr>
          <w:spacing w:val="-17"/>
        </w:rPr>
        <w:t xml:space="preserve"> </w:t>
      </w:r>
      <w:r>
        <w:rPr>
          <w:spacing w:val="-4"/>
        </w:rPr>
        <w:t>TheTA</w:t>
      </w:r>
      <w:r>
        <w:rPr>
          <w:spacing w:val="-18"/>
        </w:rPr>
        <w:t xml:space="preserve"> </w:t>
      </w:r>
      <w:r>
        <w:rPr>
          <w:spacing w:val="-4"/>
        </w:rPr>
        <w:t>will make</w:t>
      </w:r>
      <w:r>
        <w:rPr>
          <w:spacing w:val="-13"/>
        </w:rPr>
        <w:t xml:space="preserve"> </w:t>
      </w:r>
      <w:r>
        <w:rPr>
          <w:spacing w:val="-4"/>
        </w:rPr>
        <w:t>decisions about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validity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request, based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address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request.</w:t>
      </w:r>
      <w:r>
        <w:rPr/>
        <w:t xml:space="preserve">  </w:t>
      </w:r>
      <w:r>
        <w:rPr>
          <w:spacing w:val="-4"/>
        </w:rPr>
        <w:t>TheTA is permitted</w:t>
      </w:r>
      <w:r>
        <w:rPr>
          <w:spacing w:val="-18"/>
        </w:rPr>
        <w:t xml:space="preserve"> </w:t>
      </w:r>
      <w:r>
        <w:rPr>
          <w:spacing w:val="-4"/>
        </w:rPr>
        <w:t>to </w:t>
      </w:r>
      <w:r>
        <w:rPr>
          <w:spacing w:val="-5"/>
        </w:rPr>
        <w:t>return</w:t>
      </w:r>
      <w:r>
        <w:rPr>
          <w:spacing w:val="-17"/>
        </w:rPr>
        <w:t xml:space="preserve"> </w:t>
      </w:r>
      <w:r>
        <w:rPr>
          <w:spacing w:val="-5"/>
        </w:rPr>
        <w:t>fewer</w:t>
      </w:r>
      <w:r>
        <w:rPr>
          <w:spacing w:val="-18"/>
        </w:rPr>
        <w:t xml:space="preserve"> </w:t>
      </w:r>
      <w:r>
        <w:rPr>
          <w:spacing w:val="-5"/>
        </w:rPr>
        <w:t>translations</w:t>
      </w:r>
      <w:r>
        <w:rPr>
          <w:spacing w:val="-18"/>
        </w:rPr>
        <w:t xml:space="preserve"> </w:t>
      </w:r>
      <w:r>
        <w:rPr>
          <w:spacing w:val="-5"/>
        </w:rPr>
        <w:t>than requested, but it</w:t>
      </w:r>
      <w:r>
        <w:rPr>
          <w:spacing w:val="-17"/>
        </w:rPr>
        <w:t xml:space="preserve"> </w:t>
      </w:r>
      <w:r>
        <w:rPr>
          <w:spacing w:val="-5"/>
        </w:rPr>
        <w:t>will not return more.</w:t>
      </w:r>
    </w:p>
    <w:p>
      <w:pPr>
        <w:pStyle w:val="BodyText"/>
        <w:ind w:left="878" w:right="1510" w:hanging="4"/>
        <w:spacing w:before="148" w:line="252" w:lineRule="auto"/>
        <w:jc w:val="both"/>
        <w:rPr/>
      </w:pPr>
      <w:r>
        <w:rPr>
          <w:spacing w:val="-4"/>
        </w:rPr>
        <w:t>When multiple</w:t>
      </w:r>
      <w:r>
        <w:rPr>
          <w:spacing w:val="-17"/>
        </w:rPr>
        <w:t xml:space="preserve"> </w:t>
      </w:r>
      <w:r>
        <w:rPr>
          <w:spacing w:val="-4"/>
        </w:rPr>
        <w:t>translations are requested,</w:t>
      </w:r>
      <w:r>
        <w:rPr>
          <w:spacing w:val="-18"/>
        </w:rPr>
        <w:t xml:space="preserve"> </w:t>
      </w:r>
      <w:r>
        <w:rPr>
          <w:spacing w:val="-4"/>
        </w:rPr>
        <w:t>theTA</w:t>
      </w:r>
      <w:r>
        <w:rPr>
          <w:spacing w:val="-18"/>
        </w:rPr>
        <w:t xml:space="preserve"> </w:t>
      </w:r>
      <w:r>
        <w:rPr>
          <w:spacing w:val="-4"/>
        </w:rPr>
        <w:t>will not retur</w:t>
      </w:r>
      <w:r>
        <w:rPr>
          <w:spacing w:val="-5"/>
        </w:rPr>
        <w:t>n a</w:t>
      </w:r>
      <w:r>
        <w:rPr>
          <w:spacing w:val="-18"/>
        </w:rPr>
        <w:t xml:space="preserve"> </w:t>
      </w:r>
      <w:r>
        <w:rPr>
          <w:spacing w:val="-5"/>
        </w:rPr>
        <w:t>translation if</w:t>
      </w:r>
      <w:r>
        <w:rPr>
          <w:spacing w:val="-23"/>
        </w:rPr>
        <w:t xml:space="preserve"> </w:t>
      </w:r>
      <w:r>
        <w:rPr>
          <w:spacing w:val="-5"/>
        </w:rPr>
        <w:t>the range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3"/>
        </w:rPr>
        <w:t xml:space="preserve"> </w:t>
      </w:r>
      <w:r>
        <w:rPr>
          <w:spacing w:val="-5"/>
        </w:rPr>
        <w:t>does not</w:t>
      </w:r>
      <w:r>
        <w:rPr/>
        <w:t xml:space="preserve">  </w:t>
      </w:r>
      <w:r>
        <w:rPr>
          <w:spacing w:val="-4"/>
        </w:rPr>
        <w:t>overlap</w:t>
      </w:r>
      <w:r>
        <w:rPr>
          <w:spacing w:val="-18"/>
        </w:rPr>
        <w:t xml:space="preserve"> </w:t>
      </w:r>
      <w:r>
        <w:rPr>
          <w:spacing w:val="-4"/>
        </w:rPr>
        <w:t>the implied range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Translation Requ</w:t>
      </w:r>
      <w:r>
        <w:rPr>
          <w:spacing w:val="-5"/>
        </w:rPr>
        <w:t>est (this</w:t>
      </w:r>
      <w:r>
        <w:rPr>
          <w:spacing w:val="-18"/>
        </w:rPr>
        <w:t xml:space="preserve"> </w:t>
      </w:r>
      <w:r>
        <w:rPr>
          <w:spacing w:val="-5"/>
        </w:rPr>
        <w:t>would</w:t>
      </w:r>
      <w:r>
        <w:rPr>
          <w:spacing w:val="-13"/>
        </w:rPr>
        <w:t xml:space="preserve"> </w:t>
      </w:r>
      <w:r>
        <w:rPr>
          <w:spacing w:val="-5"/>
        </w:rPr>
        <w:t>only apply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translations after</w:t>
      </w:r>
      <w:r>
        <w:rPr>
          <w:spacing w:val="-18"/>
        </w:rPr>
        <w:t xml:space="preserve"> </w:t>
      </w:r>
      <w:r>
        <w:rPr>
          <w:spacing w:val="-5"/>
        </w:rPr>
        <w:t>the initial</w:t>
      </w:r>
      <w:r>
        <w:rPr>
          <w:spacing w:val="-20"/>
        </w:rPr>
        <w:t xml:space="preserve"> </w:t>
      </w:r>
      <w:r>
        <w:rPr>
          <w:spacing w:val="-5"/>
        </w:rPr>
        <w:t>value).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7"/>
        </w:rPr>
        <w:t>implied range 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Translation Request </w:t>
      </w:r>
      <w:r>
        <w:rPr>
          <w:spacing w:val="-8"/>
        </w:rPr>
        <w:t>is [2</w:t>
      </w:r>
      <w:r>
        <w:rPr>
          <w:sz w:val="16"/>
          <w:szCs w:val="16"/>
          <w:spacing w:val="-8"/>
          <w:position w:val="9"/>
        </w:rPr>
        <w:t>STU+12 </w:t>
      </w:r>
      <w:r>
        <w:rPr>
          <w:spacing w:val="-8"/>
        </w:rPr>
        <w:t>* (Length/2)] bytes.</w:t>
      </w:r>
    </w:p>
    <w:p>
      <w:pPr>
        <w:pStyle w:val="BodyText"/>
        <w:ind w:left="874" w:right="1296"/>
        <w:spacing w:before="146" w:line="255" w:lineRule="auto"/>
        <w:rPr/>
      </w:pPr>
      <w:r>
        <w:rPr>
          <w:spacing w:val="-6"/>
        </w:rPr>
        <w:t>The Untranslated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17"/>
        </w:rPr>
        <w:t xml:space="preserve"> </w:t>
      </w:r>
      <w:r>
        <w:rPr>
          <w:spacing w:val="-6"/>
        </w:rPr>
        <w:t>field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 Request is any address in</w:t>
      </w:r>
      <w:r>
        <w:rPr>
          <w:spacing w:val="-18"/>
        </w:rPr>
        <w:t xml:space="preserve"> </w:t>
      </w:r>
      <w:r>
        <w:rPr>
          <w:spacing w:val="-6"/>
        </w:rPr>
        <w:t>the range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5"/>
        </w:rPr>
        <w:t xml:space="preserve"> </w:t>
      </w:r>
      <w:r>
        <w:rPr>
          <w:spacing w:val="-6"/>
        </w:rPr>
        <w:t>STU.</w:t>
      </w:r>
      <w:r>
        <w:rPr>
          <w:spacing w:val="-21"/>
        </w:rPr>
        <w:t xml:space="preserve"> </w:t>
      </w:r>
      <w:r>
        <w:rPr>
          <w:spacing w:val="-6"/>
        </w:rPr>
        <w:t>Address </w:t>
      </w:r>
      <w:r>
        <w:rPr>
          <w:spacing w:val="-7"/>
        </w:rPr>
        <w:t>bits 11:0</w:t>
      </w:r>
      <w:r>
        <w:rPr/>
        <w:t xml:space="preserve">   </w:t>
      </w:r>
      <w:r>
        <w:rPr>
          <w:spacing w:val="-6"/>
        </w:rPr>
        <w:t>are not present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Tr</w:t>
      </w:r>
      <w:r>
        <w:rPr>
          <w:spacing w:val="-7"/>
        </w:rPr>
        <w:t>anslation Request and are implied</w:t>
      </w:r>
      <w:r>
        <w:rPr>
          <w:spacing w:val="-18"/>
        </w:rPr>
        <w:t xml:space="preserve"> </w:t>
      </w:r>
      <w:r>
        <w:rPr>
          <w:spacing w:val="-7"/>
        </w:rPr>
        <w:t>to be</w:t>
      </w:r>
      <w:r>
        <w:rPr>
          <w:spacing w:val="-16"/>
        </w:rPr>
        <w:t xml:space="preserve"> </w:t>
      </w:r>
      <w:r>
        <w:rPr>
          <w:spacing w:val="-7"/>
        </w:rPr>
        <w:t>zero. If</w:t>
      </w:r>
      <w:r>
        <w:rPr>
          <w:spacing w:val="-18"/>
        </w:rPr>
        <w:t xml:space="preserve"> </w:t>
      </w:r>
      <w:r>
        <w:rPr>
          <w:spacing w:val="-7"/>
        </w:rPr>
        <w:t>a Requester has Page</w:t>
      </w:r>
      <w:r>
        <w:rPr>
          <w:spacing w:val="-22"/>
        </w:rPr>
        <w:t xml:space="preserve"> </w:t>
      </w:r>
      <w:r>
        <w:rPr>
          <w:spacing w:val="-7"/>
        </w:rPr>
        <w:t>Aligned Request Set (see</w:t>
      </w:r>
      <w:r>
        <w:rPr/>
        <w:t xml:space="preserve">   </w:t>
      </w:r>
      <w:r>
        <w:rPr>
          <w:u w:val="single" w:color="C0C0C0"/>
          <w:spacing w:val="-7"/>
        </w:rPr>
        <w:t>Section 7.8.8.2</w:t>
      </w:r>
      <w:r>
        <w:rPr>
          <w:spacing w:val="-7"/>
        </w:rPr>
        <w:t>), it must ensure</w:t>
      </w:r>
      <w:r>
        <w:rPr>
          <w:spacing w:val="-18"/>
        </w:rPr>
        <w:t xml:space="preserve"> </w:t>
      </w:r>
      <w:r>
        <w:rPr>
          <w:spacing w:val="-7"/>
        </w:rPr>
        <w:t>that bits 11:2 are</w:t>
      </w:r>
      <w:r>
        <w:rPr>
          <w:spacing w:val="-17"/>
        </w:rPr>
        <w:t xml:space="preserve"> </w:t>
      </w:r>
      <w:r>
        <w:rPr>
          <w:spacing w:val="-7"/>
        </w:rPr>
        <w:t>zero. If</w:t>
      </w:r>
      <w:r>
        <w:rPr>
          <w:spacing w:val="-18"/>
        </w:rPr>
        <w:t xml:space="preserve"> </w:t>
      </w:r>
      <w:r>
        <w:rPr>
          <w:spacing w:val="-7"/>
        </w:rPr>
        <w:t>a Requester has Page</w:t>
      </w:r>
      <w:r>
        <w:rPr>
          <w:spacing w:val="-22"/>
        </w:rPr>
        <w:t xml:space="preserve"> </w:t>
      </w:r>
      <w:r>
        <w:rPr>
          <w:spacing w:val="-7"/>
        </w:rPr>
        <w:t>Aligned Request Clear,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is permitted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7"/>
        </w:rPr>
        <w:t>supply any</w:t>
      </w:r>
      <w:r>
        <w:rPr>
          <w:spacing w:val="-17"/>
        </w:rPr>
        <w:t xml:space="preserve"> </w:t>
      </w:r>
      <w:r>
        <w:rPr>
          <w:spacing w:val="-7"/>
        </w:rPr>
        <w:t>value</w:t>
      </w:r>
      <w:r>
        <w:rPr>
          <w:spacing w:val="-17"/>
        </w:rPr>
        <w:t xml:space="preserve"> </w:t>
      </w:r>
      <w:r>
        <w:rPr>
          <w:spacing w:val="-7"/>
        </w:rPr>
        <w:t>for bits 11:2.</w:t>
      </w:r>
      <w:r>
        <w:rPr>
          <w:sz w:val="12"/>
          <w:szCs w:val="12"/>
          <w:spacing w:val="-5"/>
          <w:position w:val="9"/>
        </w:rPr>
        <w:t>166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5"/>
        </w:rPr>
        <w:t>TheTA must ignore</w:t>
      </w:r>
      <w:r>
        <w:rPr>
          <w:spacing w:val="-6"/>
        </w:rPr>
        <w:t xml:space="preserve"> bits 11:2 as</w:t>
      </w:r>
      <w:r>
        <w:rPr>
          <w:spacing w:val="-18"/>
        </w:rPr>
        <w:t xml:space="preserve"> </w:t>
      </w:r>
      <w:r>
        <w:rPr>
          <w:spacing w:val="-6"/>
        </w:rPr>
        <w:t>well as any low-order bits not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determine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2"/>
        </w:rPr>
        <w:t>translation.</w:t>
      </w:r>
    </w:p>
    <w:p>
      <w:pPr>
        <w:pStyle w:val="BodyText"/>
        <w:ind w:left="878" w:right="1330" w:firstLine="9"/>
        <w:spacing w:before="109" w:line="250" w:lineRule="auto"/>
        <w:rPr/>
      </w:pP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example, if using 64-bit</w:t>
      </w:r>
      <w:r>
        <w:rPr>
          <w:spacing w:val="-6"/>
        </w:rPr>
        <w:t xml:space="preserve"> addressing</w:t>
      </w:r>
      <w:r>
        <w:rPr>
          <w:spacing w:val="-17"/>
        </w:rPr>
        <w:t xml:space="preserve"> </w:t>
      </w:r>
      <w:r>
        <w:rPr>
          <w:spacing w:val="-6"/>
        </w:rPr>
        <w:t>for a Function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Page</w:t>
      </w:r>
      <w:r>
        <w:rPr>
          <w:spacing w:val="-22"/>
        </w:rPr>
        <w:t xml:space="preserve"> </w:t>
      </w:r>
      <w:r>
        <w:rPr>
          <w:spacing w:val="-6"/>
        </w:rPr>
        <w:t>Aligned Request bit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that is programmed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7"/>
        </w:rPr>
        <w:t>STU of 1 (i.e., 8192-byte pages), bits 63:13</w:t>
      </w:r>
      <w:r>
        <w:rPr>
          <w:spacing w:val="-13"/>
        </w:rPr>
        <w:t xml:space="preserve"> </w:t>
      </w:r>
      <w:r>
        <w:rPr>
          <w:spacing w:val="-7"/>
        </w:rPr>
        <w:t>are</w:t>
      </w:r>
      <w:r>
        <w:rPr>
          <w:spacing w:val="-16"/>
        </w:rPr>
        <w:t xml:space="preserve"> </w:t>
      </w:r>
      <w:r>
        <w:rPr>
          <w:spacing w:val="-7"/>
        </w:rPr>
        <w:t>significant, bit 12 is</w:t>
      </w:r>
      <w:r>
        <w:rPr>
          <w:spacing w:val="-10"/>
        </w:rPr>
        <w:t xml:space="preserve"> </w:t>
      </w:r>
      <w:r>
        <w:rPr>
          <w:spacing w:val="-7"/>
        </w:rPr>
        <w:t>ign</w:t>
      </w:r>
      <w:r>
        <w:rPr>
          <w:spacing w:val="-8"/>
        </w:rPr>
        <w:t>ored</w:t>
      </w:r>
      <w:r>
        <w:rPr>
          <w:spacing w:val="-6"/>
        </w:rPr>
        <w:t xml:space="preserve"> </w:t>
      </w:r>
      <w:r>
        <w:rPr>
          <w:spacing w:val="-8"/>
        </w:rPr>
        <w:t>by</w:t>
      </w:r>
      <w:r>
        <w:rPr>
          <w:spacing w:val="-17"/>
        </w:rPr>
        <w:t xml:space="preserve"> </w:t>
      </w:r>
      <w:r>
        <w:rPr>
          <w:spacing w:val="-8"/>
        </w:rPr>
        <w:t>theTA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>bits</w:t>
      </w:r>
      <w:r>
        <w:rPr>
          <w:spacing w:val="-6"/>
        </w:rPr>
        <w:t xml:space="preserve"> </w:t>
      </w:r>
      <w:r>
        <w:rPr>
          <w:spacing w:val="-8"/>
        </w:rPr>
        <w:t>11:0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9"/>
        </w:rPr>
        <w:t xml:space="preserve"> </w:t>
      </w:r>
      <w:r>
        <w:rPr>
          <w:spacing w:val="-8"/>
        </w:rPr>
        <w:t>implied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6"/>
        </w:rPr>
        <w:t xml:space="preserve"> </w:t>
      </w:r>
      <w:r>
        <w:rPr>
          <w:spacing w:val="-8"/>
        </w:rPr>
        <w:t>be</w:t>
      </w:r>
      <w:r>
        <w:rPr>
          <w:spacing w:val="-17"/>
        </w:rPr>
        <w:t xml:space="preserve"> </w:t>
      </w:r>
      <w:r>
        <w:rPr>
          <w:spacing w:val="-8"/>
        </w:rPr>
        <w:t>zero.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188" w:lineRule="auto"/>
        <w:outlineLvl w:val="3"/>
        <w:rPr>
          <w:sz w:val="26"/>
          <w:szCs w:val="26"/>
        </w:rPr>
      </w:pPr>
      <w:hyperlink w:history="true" r:id="rId505">
        <w:r>
          <w:rPr>
            <w:sz w:val="26"/>
            <w:szCs w:val="26"/>
            <w:b/>
            <w:bCs/>
            <w:color w:val="005A9C"/>
            <w:spacing w:val="-25"/>
          </w:rPr>
          <w:t>10.2.2.5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5"/>
        </w:rPr>
        <w:t>No Write (NW) Flag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41" w:lineRule="auto"/>
        <w:rPr>
          <w:sz w:val="12"/>
          <w:szCs w:val="12"/>
        </w:rPr>
      </w:pPr>
      <w:r>
        <w:rPr>
          <w:spacing w:val="-5"/>
        </w:rPr>
        <w:t>The No</w:t>
      </w:r>
      <w:r>
        <w:rPr>
          <w:spacing w:val="-17"/>
        </w:rPr>
        <w:t xml:space="preserve"> </w:t>
      </w:r>
      <w:r>
        <w:rPr>
          <w:spacing w:val="-5"/>
        </w:rPr>
        <w:t>Write</w:t>
      </w:r>
      <w:r>
        <w:rPr>
          <w:spacing w:val="-16"/>
        </w:rPr>
        <w:t xml:space="preserve"> </w:t>
      </w:r>
      <w:r>
        <w:rPr>
          <w:spacing w:val="-5"/>
        </w:rPr>
        <w:t>flag,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Set, indicates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Function is requesting read-only acce</w:t>
      </w:r>
      <w:r>
        <w:rPr>
          <w:spacing w:val="-6"/>
        </w:rPr>
        <w:t>ss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translation.</w:t>
      </w:r>
      <w:r>
        <w:rPr>
          <w:sz w:val="12"/>
          <w:szCs w:val="12"/>
          <w:spacing w:val="-3"/>
          <w:position w:val="9"/>
        </w:rPr>
        <w:t>167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TheTA may ignore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No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Write Flag, however,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theTA respo</w:t>
      </w:r>
      <w:r>
        <w:rPr>
          <w:spacing w:val="-6"/>
          <w:position w:val="2"/>
        </w:rPr>
        <w:t>nds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marked as read-only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4" w:right="1309" w:firstLine="13"/>
        <w:spacing w:line="249" w:lineRule="auto"/>
        <w:rPr/>
      </w:pPr>
      <w:r>
        <w:rPr>
          <w:spacing w:val="-5"/>
        </w:rPr>
        <w:t>Function must not issue Memory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8"/>
        </w:rPr>
        <w:t xml:space="preserve"> </w:t>
      </w:r>
      <w:r>
        <w:rPr>
          <w:spacing w:val="-5"/>
        </w:rPr>
        <w:t>transactions using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transl</w:t>
      </w:r>
      <w:r>
        <w:rPr>
          <w:spacing w:val="-6"/>
        </w:rPr>
        <w:t>ation. In</w:t>
      </w:r>
      <w:r>
        <w:rPr>
          <w:spacing w:val="-18"/>
        </w:rPr>
        <w:t xml:space="preserve"> </w:t>
      </w:r>
      <w:r>
        <w:rPr>
          <w:spacing w:val="-6"/>
        </w:rPr>
        <w:t>this case,</w:t>
      </w:r>
      <w:r>
        <w:rPr>
          <w:spacing w:val="-18"/>
        </w:rPr>
        <w:t xml:space="preserve"> </w:t>
      </w:r>
      <w:r>
        <w:rPr>
          <w:spacing w:val="-6"/>
        </w:rPr>
        <w:t>the Function may issue another</w:t>
      </w:r>
      <w:r>
        <w:rPr/>
        <w:t xml:space="preserve">  </w:t>
      </w:r>
      <w:r>
        <w:rPr>
          <w:spacing w:val="-4"/>
        </w:rPr>
        <w:t>translation request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 No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6"/>
        </w:rPr>
        <w:t xml:space="preserve"> </w:t>
      </w:r>
      <w:r>
        <w:rPr>
          <w:spacing w:val="-5"/>
        </w:rPr>
        <w:t>flag Clear,</w:t>
      </w:r>
      <w:r>
        <w:rPr>
          <w:spacing w:val="-18"/>
        </w:rPr>
        <w:t xml:space="preserve"> </w:t>
      </w:r>
      <w:r>
        <w:rPr>
          <w:spacing w:val="-5"/>
        </w:rPr>
        <w:t>which may result in a new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/>
        <w:t xml:space="preserve"> </w:t>
      </w:r>
      <w:r>
        <w:rPr>
          <w:spacing w:val="-8"/>
        </w:rPr>
        <w:t>(Write) bit</w:t>
      </w:r>
      <w:r>
        <w:rPr>
          <w:spacing w:val="-1"/>
        </w:rPr>
        <w:t xml:space="preserve"> </w:t>
      </w:r>
      <w:r>
        <w:rPr>
          <w:spacing w:val="-8"/>
        </w:rPr>
        <w:t>Set.</w:t>
      </w:r>
    </w:p>
    <w:p>
      <w:pPr>
        <w:pStyle w:val="BodyText"/>
        <w:ind w:left="875" w:right="1415" w:firstLine="11"/>
        <w:spacing w:before="146" w:line="250" w:lineRule="auto"/>
        <w:rPr/>
      </w:pPr>
      <w:r>
        <w:rPr>
          <w:spacing w:val="-6"/>
        </w:rPr>
        <w:t>Upon receiving a</w:t>
      </w:r>
      <w:r>
        <w:rPr>
          <w:spacing w:val="-17"/>
        </w:rPr>
        <w:t xml:space="preserve"> </w:t>
      </w:r>
      <w:r>
        <w:rPr>
          <w:spacing w:val="-6"/>
        </w:rPr>
        <w:t>Translation Request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NW</w:t>
      </w:r>
      <w:r>
        <w:rPr>
          <w:spacing w:val="-16"/>
        </w:rPr>
        <w:t xml:space="preserve"> </w:t>
      </w:r>
      <w:r>
        <w:rPr>
          <w:spacing w:val="-6"/>
        </w:rPr>
        <w:t>flag Clea</w:t>
      </w:r>
      <w:r>
        <w:rPr>
          <w:spacing w:val="-7"/>
        </w:rPr>
        <w:t>r,</w:t>
      </w:r>
      <w:r>
        <w:rPr>
          <w:spacing w:val="-17"/>
        </w:rPr>
        <w:t xml:space="preserve"> </w:t>
      </w:r>
      <w:r>
        <w:rPr>
          <w:spacing w:val="-7"/>
        </w:rPr>
        <w:t>TAs are permitted</w:t>
      </w:r>
      <w:r>
        <w:rPr>
          <w:spacing w:val="-18"/>
        </w:rPr>
        <w:t xml:space="preserve"> </w:t>
      </w:r>
      <w:r>
        <w:rPr>
          <w:spacing w:val="-7"/>
        </w:rPr>
        <w:t>to mark</w:t>
      </w:r>
      <w:r>
        <w:rPr>
          <w:spacing w:val="-18"/>
        </w:rPr>
        <w:t xml:space="preserve"> </w:t>
      </w:r>
      <w:r>
        <w:rPr>
          <w:spacing w:val="-7"/>
        </w:rPr>
        <w:t>the associated pages dirty. It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5"/>
        </w:rPr>
        <w:t>strongly recommended</w:t>
      </w:r>
      <w:r>
        <w:rPr>
          <w:spacing w:val="-10"/>
        </w:rPr>
        <w:t xml:space="preserve"> </w:t>
      </w:r>
      <w:r>
        <w:rPr>
          <w:spacing w:val="-5"/>
        </w:rPr>
        <w:t>that Functions not issue</w:t>
      </w:r>
      <w:r>
        <w:rPr>
          <w:spacing w:val="-17"/>
        </w:rPr>
        <w:t xml:space="preserve"> </w:t>
      </w:r>
      <w:r>
        <w:rPr>
          <w:spacing w:val="-5"/>
        </w:rPr>
        <w:t>such Requests unless</w:t>
      </w:r>
      <w:r>
        <w:rPr>
          <w:spacing w:val="-17"/>
        </w:rPr>
        <w:t xml:space="preserve"> </w:t>
      </w:r>
      <w:r>
        <w:rPr>
          <w:spacing w:val="-5"/>
        </w:rPr>
        <w:t>they have been</w:t>
      </w:r>
      <w:r>
        <w:rPr>
          <w:spacing w:val="-14"/>
        </w:rPr>
        <w:t xml:space="preserve"> </w:t>
      </w:r>
      <w:r>
        <w:rPr>
          <w:spacing w:val="-5"/>
        </w:rPr>
        <w:t>given</w:t>
      </w:r>
      <w:r>
        <w:rPr>
          <w:spacing w:val="-13"/>
        </w:rPr>
        <w:t xml:space="preserve"> </w:t>
      </w:r>
      <w:r>
        <w:rPr>
          <w:spacing w:val="-5"/>
        </w:rPr>
        <w:t>explicit</w:t>
      </w:r>
      <w:r>
        <w:rPr>
          <w:spacing w:val="-18"/>
        </w:rPr>
        <w:t xml:space="preserve"> </w:t>
      </w:r>
      <w:r>
        <w:rPr>
          <w:spacing w:val="-5"/>
        </w:rPr>
        <w:t>write permission.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4569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99143</wp:posOffset>
            </wp:positionV>
            <wp:extent cx="7592400" cy="9525"/>
            <wp:effectExtent l="0" t="0" r="0" b="0"/>
            <wp:wrapNone/>
            <wp:docPr id="810" name="IM 810"/>
            <wp:cNvGraphicFramePr/>
            <a:graphic>
              <a:graphicData uri="http://schemas.openxmlformats.org/drawingml/2006/picture">
                <pic:pic>
                  <pic:nvPicPr>
                    <pic:cNvPr id="810" name="IM 810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4" w:lineRule="exact"/>
        <w:rPr>
          <w:sz w:val="15"/>
          <w:szCs w:val="15"/>
        </w:rPr>
      </w:pPr>
      <w:r>
        <w:rPr>
          <w:sz w:val="15"/>
          <w:szCs w:val="15"/>
          <w:spacing w:val="-5"/>
          <w:position w:val="1"/>
        </w:rPr>
        <w:t>166. Note: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Page</w:t>
      </w:r>
      <w:r>
        <w:rPr>
          <w:sz w:val="15"/>
          <w:szCs w:val="15"/>
          <w:spacing w:val="-16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Aligned Request bit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was added in Revision 1.1 of</w:t>
      </w:r>
      <w:r>
        <w:rPr>
          <w:sz w:val="15"/>
          <w:szCs w:val="15"/>
          <w:spacing w:val="-18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</w:t>
      </w:r>
      <w:r>
        <w:rPr>
          <w:sz w:val="15"/>
          <w:szCs w:val="15"/>
          <w:spacing w:val="-16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ATS Specifi</w:t>
      </w:r>
      <w:r>
        <w:rPr>
          <w:sz w:val="15"/>
          <w:szCs w:val="15"/>
          <w:spacing w:val="-6"/>
          <w:position w:val="1"/>
        </w:rPr>
        <w:t>cation.</w:t>
      </w:r>
    </w:p>
    <w:p>
      <w:pPr>
        <w:pStyle w:val="BodyText"/>
        <w:ind w:left="571"/>
        <w:spacing w:line="185" w:lineRule="exact"/>
        <w:rPr>
          <w:sz w:val="15"/>
          <w:szCs w:val="15"/>
        </w:rPr>
      </w:pPr>
      <w:r>
        <w:rPr>
          <w:sz w:val="15"/>
          <w:szCs w:val="15"/>
          <w:spacing w:val="-5"/>
          <w:position w:val="1"/>
        </w:rPr>
        <w:t>167. Note: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No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Write Flag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was added in Revision 1.</w:t>
      </w:r>
      <w:r>
        <w:rPr>
          <w:sz w:val="15"/>
          <w:szCs w:val="15"/>
          <w:spacing w:val="-6"/>
          <w:position w:val="1"/>
        </w:rPr>
        <w:t>1 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the</w:t>
      </w:r>
      <w:r>
        <w:rPr>
          <w:sz w:val="15"/>
          <w:szCs w:val="15"/>
          <w:spacing w:val="-16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ATS Specification.</w:t>
      </w:r>
    </w:p>
    <w:p>
      <w:pPr>
        <w:spacing w:line="185" w:lineRule="exact"/>
        <w:sectPr>
          <w:footerReference w:type="default" r:id="rId50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39" w:lineRule="exact"/>
        <w:outlineLvl w:val="3"/>
        <w:rPr>
          <w:sz w:val="26"/>
          <w:szCs w:val="26"/>
        </w:rPr>
      </w:pPr>
      <w:hyperlink w:history="true" r:id="rId508">
        <w:r>
          <w:rPr>
            <w:sz w:val="26"/>
            <w:szCs w:val="26"/>
            <w:b/>
            <w:bCs/>
            <w:color w:val="005A9C"/>
            <w:spacing w:val="-21"/>
            <w:w w:val="99"/>
            <w:position w:val="3"/>
          </w:rPr>
          <w:t>10.2.2.6</w:t>
        </w:r>
      </w:hyperlink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PASID TLP Prefix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on</w:t>
      </w:r>
      <w:r>
        <w:rPr>
          <w:sz w:val="26"/>
          <w:szCs w:val="26"/>
          <w:b/>
          <w:bCs/>
          <w:color w:val="005A9C"/>
          <w:spacing w:val="-22"/>
          <w:w w:val="99"/>
          <w:position w:val="3"/>
        </w:rPr>
        <w:t xml:space="preserve"> Translation Request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5" w:right="1343" w:firstLine="12"/>
        <w:spacing w:before="60" w:line="250" w:lineRule="auto"/>
        <w:rPr/>
      </w:pPr>
      <w:r>
        <w:rPr>
          <w:spacing w:val="-6"/>
        </w:rPr>
        <w:t>If</w:t>
      </w:r>
      <w:r>
        <w:rPr/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Translation Request has a PASIDTLP Prefix,</w:t>
      </w:r>
      <w:r>
        <w:rPr>
          <w:spacing w:val="-18"/>
        </w:rPr>
        <w:t xml:space="preserve"> </w:t>
      </w:r>
      <w:r>
        <w:rPr>
          <w:spacing w:val="-6"/>
        </w:rPr>
        <w:t>the Untranslated</w:t>
      </w:r>
      <w:r>
        <w:rPr>
          <w:spacing w:val="-22"/>
        </w:rPr>
        <w:t xml:space="preserve"> </w:t>
      </w:r>
      <w:r>
        <w:rPr>
          <w:spacing w:val="-6"/>
        </w:rPr>
        <w:t>Address Field is an address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 process address</w:t>
      </w:r>
      <w:r>
        <w:rPr/>
        <w:t xml:space="preserve"> </w:t>
      </w:r>
      <w:r>
        <w:rPr>
          <w:spacing w:val="-6"/>
        </w:rPr>
        <w:t>space indicated by</w:t>
      </w:r>
      <w:r>
        <w:rPr>
          <w:spacing w:val="-16"/>
        </w:rPr>
        <w:t xml:space="preserve"> </w:t>
      </w:r>
      <w:r>
        <w:rPr>
          <w:spacing w:val="-6"/>
        </w:rPr>
        <w:t>the PASID</w:t>
      </w:r>
      <w:r>
        <w:rPr>
          <w:spacing w:val="-16"/>
        </w:rPr>
        <w:t xml:space="preserve"> </w:t>
      </w:r>
      <w:r>
        <w:rPr>
          <w:spacing w:val="-6"/>
        </w:rPr>
        <w:t>field.</w:t>
      </w:r>
    </w:p>
    <w:p>
      <w:pPr>
        <w:pStyle w:val="BodyText"/>
        <w:ind w:left="874" w:right="1355" w:firstLine="13"/>
        <w:spacing w:before="143" w:line="251" w:lineRule="auto"/>
        <w:rPr/>
      </w:pP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Translation Request has a PASIDTLP Prefix</w:t>
      </w:r>
      <w:r>
        <w:rPr>
          <w:spacing w:val="-17"/>
        </w:rPr>
        <w:t xml:space="preserve"> </w:t>
      </w:r>
      <w:r>
        <w:rPr>
          <w:spacing w:val="-5"/>
        </w:rPr>
        <w:t>with either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Privileged Mode Requested</w:t>
      </w:r>
      <w:r>
        <w:rPr>
          <w:spacing w:val="-5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Execu</w:t>
      </w:r>
      <w:r>
        <w:rPr>
          <w:u w:val="single" w:color="C0C0C0"/>
          <w:spacing w:val="-6"/>
        </w:rPr>
        <w:t>te Requested</w:t>
      </w:r>
      <w:r>
        <w:rPr>
          <w:spacing w:val="-6"/>
        </w:rPr>
        <w:t xml:space="preserve"> bit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/>
        <w:t xml:space="preserve"> </w:t>
      </w:r>
      <w:r>
        <w:rPr>
          <w:spacing w:val="-5"/>
        </w:rPr>
        <w:t>these may be used in constructing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Translatio</w:t>
      </w:r>
      <w:r>
        <w:rPr>
          <w:spacing w:val="-6"/>
        </w:rPr>
        <w:t>n Completion Data Entry.</w:t>
      </w:r>
    </w:p>
    <w:p>
      <w:pPr>
        <w:pStyle w:val="BodyText"/>
        <w:ind w:left="887" w:right="1353" w:hanging="12"/>
        <w:spacing w:before="147" w:line="269" w:lineRule="auto"/>
        <w:rPr/>
      </w:pPr>
      <w:r>
        <w:rPr>
          <w:spacing w:val="-5"/>
        </w:rPr>
        <w:t>The PASID Extended Capability indicates</w:t>
      </w:r>
      <w:r>
        <w:rPr>
          <w:spacing w:val="-18"/>
        </w:rPr>
        <w:t xml:space="preserve"> </w:t>
      </w:r>
      <w:r>
        <w:rPr>
          <w:spacing w:val="-5"/>
        </w:rPr>
        <w:t>whether a Function</w:t>
      </w:r>
      <w:r>
        <w:rPr>
          <w:spacing w:val="-17"/>
        </w:rPr>
        <w:t xml:space="preserve"> </w:t>
      </w:r>
      <w:r>
        <w:rPr>
          <w:spacing w:val="-5"/>
        </w:rPr>
        <w:t>su</w:t>
      </w:r>
      <w:r>
        <w:rPr>
          <w:spacing w:val="-6"/>
        </w:rPr>
        <w:t>pports and is enabled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2"/>
        </w:rPr>
        <w:t xml:space="preserve"> </w:t>
      </w:r>
      <w:r>
        <w:rPr>
          <w:spacing w:val="-6"/>
        </w:rPr>
        <w:t>and receive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PASIDTLP Prefix.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10.2.3</w:t>
      </w:r>
      <w:r>
        <w:rPr>
          <w:sz w:val="28"/>
          <w:szCs w:val="28"/>
          <w:b/>
          <w:bCs/>
          <w:color w:val="005A9C"/>
          <w:spacing w:val="-4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Translation Completion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5"/>
          <w:position w:val="2"/>
        </w:rPr>
        <w:t>ATranslation Completion (either a Cpl or a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CplD)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sent by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Translati</w:t>
      </w:r>
      <w:r>
        <w:rPr>
          <w:spacing w:val="-6"/>
          <w:position w:val="2"/>
        </w:rPr>
        <w:t>on Request.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specification</w:t>
      </w:r>
    </w:p>
    <w:p>
      <w:pPr>
        <w:pStyle w:val="BodyText"/>
        <w:ind w:left="879"/>
        <w:spacing w:line="250" w:lineRule="exact"/>
        <w:rPr/>
      </w:pPr>
      <w:r>
        <w:rPr>
          <w:spacing w:val="-4"/>
          <w:position w:val="2"/>
        </w:rPr>
        <w:t>describes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meaning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fields in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Translation Completions. Fields not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defined in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</w:t>
      </w:r>
      <w:r>
        <w:rPr>
          <w:spacing w:val="-5"/>
          <w:position w:val="2"/>
        </w:rPr>
        <w:t>fication have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</w:t>
      </w:r>
    </w:p>
    <w:p>
      <w:pPr>
        <w:pStyle w:val="BodyText"/>
        <w:ind w:left="886"/>
        <w:spacing w:line="250" w:lineRule="exact"/>
        <w:rPr/>
      </w:pPr>
      <w:r>
        <w:rPr>
          <w:spacing w:val="-4"/>
          <w:position w:val="2"/>
        </w:rPr>
        <w:t>meanings proscribed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 Read</w:t>
      </w:r>
      <w:r>
        <w:rPr>
          <w:spacing w:val="-5"/>
          <w:position w:val="2"/>
        </w:rPr>
        <w:t xml:space="preserve"> Completions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specification. For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Completion,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Relaxed Ordering</w:t>
      </w:r>
    </w:p>
    <w:p>
      <w:pPr>
        <w:pStyle w:val="BodyText"/>
        <w:ind w:left="874" w:right="1270" w:firstLine="11"/>
        <w:spacing w:before="1" w:line="268" w:lineRule="auto"/>
        <w:rPr/>
      </w:pPr>
      <w:r>
        <w:rPr>
          <w:spacing w:val="-5"/>
        </w:rPr>
        <w:t>(RO) bit is applicable and pe</w:t>
      </w:r>
      <w:r>
        <w:rPr>
          <w:spacing w:val="-6"/>
        </w:rPr>
        <w:t>rmitted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14"/>
        </w:rPr>
        <w:t xml:space="preserve"> </w:t>
      </w:r>
      <w:r>
        <w:rPr>
          <w:spacing w:val="-6"/>
        </w:rPr>
        <w:t>Set, if</w:t>
      </w:r>
      <w:r>
        <w:rPr>
          <w:spacing w:val="-23"/>
        </w:rPr>
        <w:t xml:space="preserve"> </w:t>
      </w:r>
      <w:r>
        <w:rPr>
          <w:spacing w:val="-6"/>
        </w:rPr>
        <w:t>the corresponding</w:t>
      </w:r>
      <w:r>
        <w:rPr>
          <w:spacing w:val="-17"/>
        </w:rPr>
        <w:t xml:space="preserve"> </w:t>
      </w:r>
      <w:r>
        <w:rPr>
          <w:spacing w:val="-6"/>
        </w:rPr>
        <w:t>Translation Request RO bit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17"/>
        </w:rPr>
        <w:t xml:space="preserve"> </w:t>
      </w:r>
      <w:r>
        <w:rPr>
          <w:spacing w:val="-6"/>
        </w:rPr>
        <w:t>set.</w:t>
      </w:r>
      <w:r>
        <w:rPr>
          <w:spacing w:val="-17"/>
        </w:rPr>
        <w:t xml:space="preserve"> </w:t>
      </w:r>
      <w:r>
        <w:rPr>
          <w:spacing w:val="-6"/>
        </w:rPr>
        <w:t>The remainder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Attr</w:t>
      </w:r>
      <w:r>
        <w:rPr>
          <w:spacing w:val="-17"/>
        </w:rPr>
        <w:t xml:space="preserve"> </w:t>
      </w:r>
      <w:r>
        <w:rPr>
          <w:spacing w:val="-5"/>
        </w:rPr>
        <w:t>field is Reser</w:t>
      </w:r>
      <w:r>
        <w:rPr>
          <w:spacing w:val="-6"/>
        </w:rPr>
        <w:t>ved.</w:t>
      </w:r>
    </w:p>
    <w:p>
      <w:pPr>
        <w:pStyle w:val="BodyText"/>
        <w:ind w:left="888"/>
        <w:spacing w:before="106" w:line="270" w:lineRule="auto"/>
        <w:rPr/>
      </w:pPr>
      <w:r>
        <w:pict>
          <v:shape id="_x0000_s1288" style="position:absolute;margin-left:66.343pt;margin-top:79.6258pt;mso-position-vertical-relative:text;mso-position-horizontal-relative:text;width:38.2pt;height:59.6pt;z-index:254606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353" w:lineRule="auto"/>
                    <w:jc w:val="both"/>
                    <w:rPr>
                      <w:sz w:val="22"/>
                      <w:szCs w:val="22"/>
                    </w:rPr>
                  </w:pPr>
                  <w:bookmarkStart w:name="bookmark400" w:id="399"/>
                  <w:bookmarkEnd w:id="399"/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0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2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4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4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8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→</w:t>
                  </w:r>
                </w:p>
              </w:txbxContent>
            </v:textbox>
          </v:shape>
        </w:pic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theTA</w:t>
      </w:r>
      <w:r>
        <w:rPr>
          <w:spacing w:val="-18"/>
        </w:rPr>
        <w:t xml:space="preserve"> </w:t>
      </w:r>
      <w:r>
        <w:rPr>
          <w:spacing w:val="-4"/>
        </w:rPr>
        <w:t>was not able</w:t>
      </w:r>
      <w:r>
        <w:rPr>
          <w:spacing w:val="-18"/>
        </w:rPr>
        <w:t xml:space="preserve"> </w:t>
      </w:r>
      <w:r>
        <w:rPr>
          <w:spacing w:val="-4"/>
        </w:rPr>
        <w:t>to perform</w:t>
      </w:r>
      <w:r>
        <w:rPr>
          <w:spacing w:val="-17"/>
        </w:rPr>
        <w:t xml:space="preserve"> </w:t>
      </w:r>
      <w:r>
        <w:rPr>
          <w:spacing w:val="-4"/>
        </w:rPr>
        <w:t>the requested</w:t>
      </w:r>
      <w:r>
        <w:rPr>
          <w:spacing w:val="-18"/>
        </w:rPr>
        <w:t xml:space="preserve"> </w:t>
      </w:r>
      <w:r>
        <w:rPr>
          <w:spacing w:val="-4"/>
        </w:rPr>
        <w:t>translation,</w:t>
      </w:r>
      <w:r>
        <w:rPr>
          <w:spacing w:val="-5"/>
        </w:rPr>
        <w:t xml:space="preserve"> a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format</w:t>
      </w:r>
      <w:r>
        <w:rPr>
          <w:spacing w:val="-17"/>
        </w:rPr>
        <w:t xml:space="preserve"> </w:t>
      </w:r>
      <w:r>
        <w:rPr>
          <w:spacing w:val="-5"/>
        </w:rPr>
        <w:t>shown in</w:t>
      </w:r>
      <w:r>
        <w:rPr>
          <w:spacing w:val="-43"/>
        </w:rPr>
        <w:t xml:space="preserve"> </w:t>
      </w:r>
      <w:hyperlink w:history="true" w:anchor="bookmark400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5"/>
          </w:rPr>
          <w:t>10-10</w:t>
        </w:r>
      </w:hyperlink>
      <w:r>
        <w:rPr>
          <w:spacing w:val="-5"/>
        </w:rPr>
        <w:t>is used.</w:t>
      </w:r>
    </w:p>
    <w:p>
      <w:pPr>
        <w:spacing w:before="62"/>
        <w:rPr/>
      </w:pPr>
      <w:r/>
    </w:p>
    <w:p>
      <w:pPr>
        <w:spacing w:before="61"/>
        <w:rPr/>
      </w:pPr>
      <w:r/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39"/>
        <w:gridCol w:w="120"/>
        <w:gridCol w:w="120"/>
        <w:gridCol w:w="240"/>
        <w:gridCol w:w="359"/>
        <w:gridCol w:w="120"/>
        <w:gridCol w:w="479"/>
        <w:gridCol w:w="240"/>
        <w:gridCol w:w="1687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+0</w:t>
            </w:r>
          </w:p>
          <w:p>
            <w:pPr>
              <w:ind w:left="81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14" name="IM 8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4" name="IM 814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16" name="IM 8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6" name="IM 816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18" name="IM 8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8" name="IM 818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0" name="IM 8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0" name="IM 820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2" name="IM 8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2" name="IM 822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4" name="IM 8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4" name="IM 824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6" name="IM 8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6" name="IM 826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8" name="IM 8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8" name="IM 828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0" name="IM 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0" name="IM 830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2" name="IM 8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2" name="IM 832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4" name="IM 8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4" name="IM 834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6" name="IM 8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6" name="IM 836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8" name="IM 8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8" name="IM 838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0" name="IM 8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0" name="IM 840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8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2" name="IM 8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2" name="IM 842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4" name="IM 8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4" name="IM 844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6" name="IM 8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6" name="IM 846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8" name="IM 8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8" name="IM 848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0" name="IM 8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0" name="IM 850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2" name="IM 8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2" name="IM 852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4" name="IM 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4" name="IM 854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27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+3</w:t>
            </w:r>
          </w:p>
          <w:p>
            <w:pPr>
              <w:ind w:left="86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6" name="IM 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6" name="IM 856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8" name="IM 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8" name="IM 858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0" name="IM 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0" name="IM 860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2" name="IM 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2" name="IM 862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4" name="IM 8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4" name="IM 864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6" name="IM 8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6" name="IM 866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8" name="IM 8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8" name="IM 868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5" w:hRule="atLeast"/>
        </w:trPr>
        <w:tc>
          <w:tcPr>
            <w:shd w:val="clear" w:fill="FFFFFF"/>
            <w:tcW w:w="729" w:type="dxa"/>
            <w:vAlign w:val="top"/>
          </w:tcPr>
          <w:p>
            <w:pPr>
              <w:ind w:left="190"/>
              <w:spacing w:before="5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0" name="IM 8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0" name="IM 870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2" name="IM 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2" name="IM 872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</w:p>
        </w:tc>
        <w:tc>
          <w:tcPr>
            <w:shd w:val="clear" w:fill="FFFFFF"/>
            <w:tcW w:w="1197" w:type="dxa"/>
            <w:vAlign w:val="top"/>
          </w:tcPr>
          <w:p>
            <w:pPr>
              <w:ind w:left="366"/>
              <w:spacing w:before="50" w:line="17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Type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4" name="IM 8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4" name="IM 874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6" name="IM 8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6" name="IM 876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8" name="IM 8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8" name="IM 878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80" name="IM 8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0" name="IM 880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</w:p>
        </w:tc>
        <w:tc>
          <w:tcPr>
            <w:tcW w:w="239" w:type="dxa"/>
            <w:vAlign w:val="top"/>
          </w:tcPr>
          <w:p>
            <w:pPr>
              <w:ind w:left="27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  <w:w w:val="99"/>
              </w:rPr>
              <w:t>T9</w:t>
            </w:r>
          </w:p>
        </w:tc>
        <w:tc>
          <w:tcPr>
            <w:shd w:val="clear" w:fill="FFFFFF"/>
            <w:tcW w:w="718" w:type="dxa"/>
            <w:vAlign w:val="top"/>
          </w:tcPr>
          <w:p>
            <w:pPr>
              <w:ind w:left="264"/>
              <w:spacing w:before="88" w:line="17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6"/>
              </w:rPr>
              <w:t>TC</w:t>
            </w:r>
          </w:p>
          <w:p>
            <w:pPr>
              <w:ind w:left="218"/>
              <w:spacing w:before="117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61925" cy="63499"/>
                  <wp:effectExtent l="0" t="0" r="0" b="0"/>
                  <wp:docPr id="882" name="IM 8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2" name="IM 882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Align w:val="top"/>
          </w:tcPr>
          <w:p>
            <w:pPr>
              <w:ind w:left="30"/>
              <w:spacing w:before="90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6"/>
              </w:rPr>
              <w:t>T8</w:t>
            </w:r>
          </w:p>
        </w:tc>
        <w:tc>
          <w:tcPr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87"/>
              </w:rPr>
              <w:t>A</w:t>
            </w:r>
            <w:r>
              <w:rPr>
                <w:rFonts w:ascii="Tahoma" w:hAnsi="Tahoma" w:eastAsia="Tahoma" w:cs="Tahoma"/>
                <w:sz w:val="16"/>
                <w:szCs w:val="16"/>
                <w:spacing w:val="-2"/>
                <w:w w:val="87"/>
              </w:rPr>
              <w:t>tt</w:t>
            </w:r>
            <w:r>
              <w:rPr>
                <w:rFonts w:ascii="Tahoma" w:hAnsi="Tahoma" w:eastAsia="Tahoma" w:cs="Tahoma"/>
                <w:sz w:val="16"/>
                <w:szCs w:val="16"/>
                <w:spacing w:val="-1"/>
                <w:w w:val="87"/>
              </w:rPr>
              <w:t>r</w:t>
            </w:r>
          </w:p>
          <w:p>
            <w:pPr>
              <w:ind w:left="52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tcW w:w="239" w:type="dxa"/>
            <w:vAlign w:val="top"/>
          </w:tcPr>
          <w:p>
            <w:pPr>
              <w:ind w:left="34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LN</w:t>
            </w:r>
          </w:p>
          <w:p>
            <w:pPr>
              <w:ind w:left="53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tcW w:w="239" w:type="dxa"/>
            <w:vAlign w:val="top"/>
          </w:tcPr>
          <w:p>
            <w:pPr>
              <w:ind w:left="20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TH</w:t>
            </w:r>
          </w:p>
          <w:p>
            <w:pPr>
              <w:ind w:left="54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tcW w:w="239" w:type="dxa"/>
            <w:vAlign w:val="top"/>
          </w:tcPr>
          <w:p>
            <w:pPr>
              <w:ind w:right="2"/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6"/>
              </w:rPr>
              <w:t>TD</w:t>
            </w:r>
          </w:p>
        </w:tc>
        <w:tc>
          <w:tcPr>
            <w:tcW w:w="239" w:type="dxa"/>
            <w:vAlign w:val="top"/>
          </w:tcPr>
          <w:p>
            <w:pPr>
              <w:ind w:left="40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EP</w:t>
            </w:r>
          </w:p>
        </w:tc>
        <w:tc>
          <w:tcPr>
            <w:shd w:val="clear" w:fill="FFFFFF"/>
            <w:tcW w:w="480" w:type="dxa"/>
            <w:vAlign w:val="top"/>
            <w:gridSpan w:val="3"/>
          </w:tcPr>
          <w:p>
            <w:pPr>
              <w:ind w:left="112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Attr</w:t>
            </w:r>
          </w:p>
          <w:p>
            <w:pPr>
              <w:ind w:left="59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84" name="IM 8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4" name="IM 884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R</w:t>
            </w:r>
          </w:p>
        </w:tc>
        <w:tc>
          <w:tcPr>
            <w:shd w:val="clear" w:fill="FFFFFF"/>
            <w:tcW w:w="479" w:type="dxa"/>
            <w:vAlign w:val="top"/>
            <w:gridSpan w:val="2"/>
          </w:tcPr>
          <w:p>
            <w:pPr>
              <w:ind w:left="152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AT</w:t>
            </w:r>
          </w:p>
          <w:p>
            <w:pPr>
              <w:ind w:left="57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5"/>
              </w:rPr>
              <w:t>R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86" name="IM 8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6" name="IM 886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5"/>
              </w:rPr>
              <w:t>R</w:t>
            </w:r>
          </w:p>
        </w:tc>
        <w:tc>
          <w:tcPr>
            <w:tcW w:w="2406" w:type="dxa"/>
            <w:vAlign w:val="top"/>
            <w:gridSpan w:val="3"/>
          </w:tcPr>
          <w:p>
            <w:pPr>
              <w:ind w:left="895"/>
              <w:spacing w:line="234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Length</w:t>
            </w:r>
          </w:p>
          <w:p>
            <w:pPr>
              <w:ind w:left="227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3499"/>
                  <wp:effectExtent l="0" t="0" r="0" b="0"/>
                  <wp:docPr id="888" name="IM 8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8" name="IM 888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FFFFFF"/>
            <w:tcW w:w="3839" w:type="dxa"/>
            <w:vAlign w:val="top"/>
            <w:gridSpan w:val="8"/>
          </w:tcPr>
          <w:p>
            <w:pPr>
              <w:ind w:left="1480"/>
              <w:spacing w:before="86" w:line="18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Completer ID</w:t>
            </w:r>
          </w:p>
          <w:p>
            <w:pPr>
              <w:ind w:firstLine="223"/>
              <w:spacing w:before="116" w:line="95" w:lineRule="exact"/>
              <w:rPr/>
            </w:pPr>
            <w:r>
              <w:rPr>
                <w:position w:val="-4"/>
              </w:rPr>
              <w:pict>
                <v:shape id="_x0000_s1290" style="mso-position-vertical-relative:line;mso-position-horizontal-relative:char;width:168.75pt;height:6pt;" filled="false" strokecolor="#000000" strokeweight="0.75pt" coordsize="3375,120" coordorigin="0,0" path="m7,0l7,120m247,0l247,120m487,0l487,120m727,0l727,120m967,0l967,120m1207,0l1207,120m1447,0l1447,120m1687,0l1687,120m1927,0l1927,120m2167,0l2167,120m2407,0l2407,120m2647,0l2647,120m2887,0l2887,120m3127,0l3127,120m3367,0l336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8" w:type="dxa"/>
            <w:vAlign w:val="top"/>
            <w:gridSpan w:val="4"/>
          </w:tcPr>
          <w:p>
            <w:pPr>
              <w:spacing w:before="86" w:line="183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7"/>
              </w:rPr>
              <w:t>Cp</w:t>
            </w:r>
            <w:r>
              <w:rPr>
                <w:rFonts w:ascii="Tahoma" w:hAnsi="Tahoma" w:eastAsia="Tahoma" w:cs="Tahoma"/>
                <w:sz w:val="16"/>
                <w:szCs w:val="16"/>
                <w:spacing w:val="-6"/>
              </w:rPr>
              <w:t>l.</w:t>
            </w:r>
            <w:r>
              <w:rPr>
                <w:rFonts w:ascii="Tahoma" w:hAnsi="Tahoma" w:eastAsia="Tahoma" w:cs="Tahoma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spacing w:val="-6"/>
              </w:rPr>
              <w:t>Statu</w:t>
            </w: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s</w:t>
            </w:r>
          </w:p>
          <w:p>
            <w:pPr>
              <w:ind w:firstLine="224"/>
              <w:spacing w:before="116" w:line="95" w:lineRule="exact"/>
              <w:rPr/>
            </w:pPr>
            <w:r>
              <w:rPr>
                <w:position w:val="-4"/>
              </w:rPr>
              <w:pict>
                <v:shape id="_x0000_s1292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tcW w:w="240" w:type="dxa"/>
            <w:vAlign w:val="top"/>
          </w:tcPr>
          <w:p>
            <w:pPr>
              <w:spacing w:before="93" w:line="173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14"/>
                <w:w w:val="82"/>
              </w:rPr>
              <w:t>B</w:t>
            </w:r>
            <w:r>
              <w:rPr>
                <w:rFonts w:ascii="Tahoma" w:hAnsi="Tahoma" w:eastAsia="Tahoma" w:cs="Tahoma"/>
                <w:sz w:val="16"/>
                <w:szCs w:val="16"/>
                <w:spacing w:val="-13"/>
                <w:w w:val="82"/>
              </w:rPr>
              <w:t>C</w:t>
            </w:r>
            <w:r>
              <w:rPr>
                <w:rFonts w:ascii="Tahoma" w:hAnsi="Tahoma" w:eastAsia="Tahoma" w:cs="Tahoma"/>
                <w:sz w:val="16"/>
                <w:szCs w:val="16"/>
                <w:spacing w:val="-12"/>
                <w:w w:val="82"/>
              </w:rPr>
              <w:t>M</w:t>
            </w:r>
          </w:p>
          <w:p>
            <w:pPr>
              <w:ind w:left="72"/>
              <w:spacing w:before="38" w:line="167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0</w:t>
            </w:r>
          </w:p>
        </w:tc>
        <w:tc>
          <w:tcPr>
            <w:shd w:val="clear" w:fill="FFFFFF"/>
            <w:tcW w:w="2885" w:type="dxa"/>
            <w:vAlign w:val="top"/>
            <w:gridSpan w:val="5"/>
          </w:tcPr>
          <w:p>
            <w:pPr>
              <w:ind w:left="947"/>
              <w:spacing w:before="53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Byte</w:t>
            </w: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Count</w:t>
            </w:r>
          </w:p>
          <w:p>
            <w:pPr>
              <w:ind w:left="226"/>
              <w:spacing w:before="103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533525" cy="60324"/>
                  <wp:effectExtent l="0" t="0" r="0" b="0"/>
                  <wp:docPr id="890" name="IM 8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0" name="IM 890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tcW w:w="3839" w:type="dxa"/>
            <w:vAlign w:val="top"/>
            <w:gridSpan w:val="8"/>
          </w:tcPr>
          <w:p>
            <w:pPr>
              <w:ind w:left="1348"/>
              <w:spacing w:before="6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Requester ID</w:t>
            </w:r>
          </w:p>
          <w:p>
            <w:pPr>
              <w:ind w:left="223"/>
              <w:spacing w:before="103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892" name="IM 8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2" name="IM 892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98" w:type="dxa"/>
            <w:vAlign w:val="top"/>
            <w:gridSpan w:val="3"/>
            <w:tcBorders>
              <w:righ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  <w:r/>
          </w:p>
          <w:p>
            <w:pPr>
              <w:ind w:firstLine="224"/>
              <w:spacing w:line="101" w:lineRule="exact"/>
              <w:rPr/>
            </w:pPr>
            <w:r>
              <w:rPr>
                <w:position w:val="-3"/>
              </w:rPr>
              <w:pict>
                <v:shape id="_x0000_s1294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08"/>
              <w:spacing w:before="60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Tag</w:t>
            </w:r>
          </w:p>
          <w:p>
            <w:pPr>
              <w:ind w:left="116"/>
              <w:spacing w:before="100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14325" cy="64134"/>
                  <wp:effectExtent l="0" t="0" r="0" b="0"/>
                  <wp:docPr id="894" name="IM 8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4" name="IM 894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99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  <w:r/>
          </w:p>
          <w:p>
            <w:pPr>
              <w:ind w:firstLine="117"/>
              <w:spacing w:line="101" w:lineRule="exact"/>
              <w:rPr/>
            </w:pPr>
            <w:r>
              <w:rPr>
                <w:position w:val="-3"/>
              </w:rPr>
              <w:pict>
                <v:shape id="_x0000_s1296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4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73"/>
              <w:spacing w:before="6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</w:rPr>
              <w:t>R</w:t>
            </w:r>
          </w:p>
        </w:tc>
        <w:tc>
          <w:tcPr>
            <w:tcW w:w="1687" w:type="dxa"/>
            <w:vAlign w:val="top"/>
          </w:tcPr>
          <w:p>
            <w:pPr>
              <w:ind w:left="185"/>
              <w:spacing w:before="48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6"/>
              </w:rPr>
              <w:t>Lower</w:t>
            </w:r>
            <w:r>
              <w:rPr>
                <w:rFonts w:ascii="Tahoma" w:hAnsi="Tahoma" w:eastAsia="Tahoma" w:cs="Tahoma"/>
                <w:sz w:val="22"/>
                <w:szCs w:val="22"/>
                <w:spacing w:val="-24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6"/>
              </w:rPr>
              <w:t>Address</w:t>
            </w:r>
          </w:p>
          <w:p>
            <w:pPr>
              <w:ind w:firstLine="228"/>
              <w:spacing w:before="105" w:line="101" w:lineRule="exact"/>
              <w:rPr/>
            </w:pPr>
            <w:r>
              <w:rPr>
                <w:position w:val="-3"/>
              </w:rPr>
              <w:pict>
                <v:shape id="_x0000_s1298" style="mso-position-vertical-relative:line;mso-position-horizontal-relative:char;width:60.75pt;height:6pt;" filled="false" strokecolor="#000000" strokeweight="0.75pt" coordsize="1215,120" coordorigin="0,0" path="m7,0l7,120m247,0l247,120m487,0l487,120m727,0l727,120m967,0l967,120m1207,0l1207,120e">
                  <v:stroke joinstyle="miter" miterlimit="4"/>
                </v:shape>
              </w:pic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20"/>
        <w:spacing w:before="61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3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10-10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8"/>
          <w:position w:val="2"/>
        </w:rPr>
        <w:t>Translation Completion with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No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Data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950" w:lineRule="exact"/>
        <w:rPr/>
      </w:pPr>
      <w:r>
        <w:rPr>
          <w:position w:val="-59"/>
        </w:rPr>
        <w:pict>
          <v:group id="_x0000_s1300" style="mso-position-vertical-relative:line;mso-position-horizontal-relative:char;width:500pt;height:147.55pt;" filled="false" stroked="false" coordsize="10000,2951" coordorigin="0,0">
            <v:rect id="_x0000_s1302" style="position:absolute;left:0;top:0;width:10000;height:2951;" fillcolor="#E5F4FF" filled="true" stroked="false"/>
            <v:shape id="_x0000_s1304" style="position:absolute;left:325;top:293;width:9362;height:24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3" w:right="599" w:firstLine="23"/>
                      <w:spacing w:before="27" w:line="269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Byte Count Field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for Unsuccessful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Tra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nslation Completions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with No Data</w:t>
                    </w:r>
                  </w:p>
                  <w:p>
                    <w:pPr>
                      <w:ind w:left="32"/>
                      <w:spacing w:before="75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Previous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versions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speci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fication indicated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Byte Count and Lower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field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should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0000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0000</w:t>
                    </w:r>
                  </w:p>
                  <w:p>
                    <w:pPr>
                      <w:ind w:left="23" w:right="20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0000b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Unsuccessful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No Data.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implemen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 not depend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Byte Count and Lower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any part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icular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Unsuccessful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Translation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No Data.</w:t>
                    </w:r>
                  </w:p>
                </w:txbxContent>
              </v:textbox>
            </v:shape>
            <v:shape id="_x0000_s1306" style="position:absolute;left:0;top:0;width:100;height:2951;" filled="false" stroked="false" type="#_x0000_t75">
              <v:imagedata o:title="" r:id="rId550"/>
            </v:shape>
          </v:group>
        </w:pict>
      </w:r>
    </w:p>
    <w:p>
      <w:pPr>
        <w:pStyle w:val="BodyText"/>
        <w:ind w:left="875"/>
        <w:spacing w:before="199" w:line="270" w:lineRule="auto"/>
        <w:rPr/>
      </w:pP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values and meaning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Completion</w:t>
      </w:r>
      <w:r>
        <w:rPr>
          <w:spacing w:val="-14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field are</w:t>
      </w:r>
      <w:r>
        <w:rPr>
          <w:spacing w:val="-6"/>
        </w:rPr>
        <w:t xml:space="preserve"> listed in</w:t>
      </w:r>
      <w:r>
        <w:rPr>
          <w:spacing w:val="-42"/>
        </w:rPr>
        <w:t xml:space="preserve"> </w:t>
      </w:r>
      <w:hyperlink w:history="true" w:anchor="bookmark401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33"/>
          </w:rPr>
          <w:t xml:space="preserve"> </w:t>
        </w:r>
        <w:r>
          <w:rPr>
            <w:u w:val="single" w:color="C0C0C0"/>
            <w:spacing w:val="-6"/>
          </w:rPr>
          <w:t>10-2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spacing w:line="270" w:lineRule="auto"/>
        <w:sectPr>
          <w:footerReference w:type="default" r:id="rId50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368"/>
        <w:spacing w:before="60" w:line="250" w:lineRule="exact"/>
        <w:rPr/>
      </w:pPr>
      <w:bookmarkStart w:name="bookmark401" w:id="400"/>
      <w:bookmarkEnd w:id="400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10-2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8"/>
          <w:position w:val="2"/>
        </w:rPr>
        <w:t>Translation Completion with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No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Data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Status Codes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67"/>
        <w:gridCol w:w="1190"/>
        <w:gridCol w:w="8142"/>
      </w:tblGrid>
      <w:tr>
        <w:trPr>
          <w:trHeight w:val="416" w:hRule="atLeast"/>
        </w:trPr>
        <w:tc>
          <w:tcPr>
            <w:tcW w:w="66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2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</w:t>
            </w:r>
          </w:p>
        </w:tc>
        <w:tc>
          <w:tcPr>
            <w:tcW w:w="119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59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Status</w:t>
            </w:r>
          </w:p>
        </w:tc>
        <w:tc>
          <w:tcPr>
            <w:tcW w:w="814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764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402" w:hRule="atLeast"/>
        </w:trPr>
        <w:tc>
          <w:tcPr>
            <w:tcW w:w="66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53"/>
              <w:spacing w:before="13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000b</w:t>
            </w:r>
          </w:p>
        </w:tc>
        <w:tc>
          <w:tcPr>
            <w:tcW w:w="1190" w:type="dxa"/>
            <w:vAlign w:val="top"/>
            <w:tcBorders>
              <w:top w:val="single" w:color="000000" w:sz="8" w:space="0"/>
            </w:tcBorders>
          </w:tcPr>
          <w:p>
            <w:pPr>
              <w:ind w:left="299"/>
              <w:spacing w:before="13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Success</w:t>
            </w:r>
          </w:p>
        </w:tc>
        <w:tc>
          <w:tcPr>
            <w:tcW w:w="814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5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 Completion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Status has a nominal meaning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“success</w:t>
            </w:r>
            <w:r>
              <w:rPr>
                <w:rFonts w:ascii="Tahoma" w:hAnsi="Tahoma" w:eastAsia="Tahoma" w:cs="Tahoma"/>
                <w:sz w:val="18"/>
                <w:szCs w:val="18"/>
                <w:em w:val="dot"/>
                <w:spacing w:val="-4"/>
                <w:position w:val="2"/>
              </w:rPr>
              <w:t>”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 xml:space="preserve"> TheTA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will not 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eturn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value in a Cpl.</w:t>
            </w:r>
          </w:p>
        </w:tc>
      </w:tr>
      <w:tr>
        <w:trPr>
          <w:trHeight w:val="1522" w:hRule="atLeast"/>
        </w:trPr>
        <w:tc>
          <w:tcPr>
            <w:tcW w:w="667" w:type="dxa"/>
            <w:vAlign w:val="top"/>
            <w:tcBorders>
              <w:left w:val="nil"/>
            </w:tcBorders>
          </w:tcPr>
          <w:p>
            <w:pPr>
              <w:pStyle w:val="TableText"/>
              <w:spacing w:line="318" w:lineRule="auto"/>
              <w:rPr>
                <w:sz w:val="21"/>
              </w:rPr>
            </w:pPr>
            <w:r/>
          </w:p>
          <w:p>
            <w:pPr>
              <w:pStyle w:val="TableText"/>
              <w:spacing w:line="319" w:lineRule="auto"/>
              <w:rPr>
                <w:sz w:val="21"/>
              </w:rPr>
            </w:pPr>
            <w:r/>
          </w:p>
          <w:p>
            <w:pPr>
              <w:ind w:left="153"/>
              <w:spacing w:before="5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001b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  <w:p>
            <w:pPr>
              <w:pStyle w:val="TableText"/>
              <w:spacing w:line="241" w:lineRule="auto"/>
              <w:rPr>
                <w:sz w:val="21"/>
              </w:rPr>
            </w:pPr>
            <w:r/>
          </w:p>
          <w:p>
            <w:pPr>
              <w:ind w:left="116" w:right="89" w:hanging="11"/>
              <w:spacing w:before="54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Unsupported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Request (UR)</w:t>
            </w:r>
          </w:p>
        </w:tc>
        <w:tc>
          <w:tcPr>
            <w:tcW w:w="8142" w:type="dxa"/>
            <w:vAlign w:val="top"/>
            <w:tcBorders>
              <w:right w:val="nil"/>
            </w:tcBorders>
          </w:tcPr>
          <w:p>
            <w:pPr>
              <w:ind w:left="95"/>
              <w:spacing w:before="87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Translation Requests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from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his Function are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supported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theTA.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 Function receives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this</w:t>
            </w:r>
          </w:p>
          <w:p>
            <w:pPr>
              <w:ind w:left="94" w:right="171" w:firstLine="5"/>
              <w:spacing w:before="4"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Completion code, it must disable its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ATC and not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 requests using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addresses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until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ATC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re-enabled. 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transactions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Function may internally have in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flight,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Function may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either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terminate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them.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mechanism a Function receiving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code uses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report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condition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outside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scope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specifi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cation.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TheTA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 is a "Completer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Sending a Completion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 UR/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Status"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shall behave as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defined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specification.</w:t>
            </w:r>
          </w:p>
        </w:tc>
      </w:tr>
      <w:tr>
        <w:trPr>
          <w:trHeight w:val="627" w:hRule="atLeast"/>
        </w:trPr>
        <w:tc>
          <w:tcPr>
            <w:tcW w:w="667" w:type="dxa"/>
            <w:vAlign w:val="top"/>
            <w:tcBorders>
              <w:left w:val="nil"/>
            </w:tcBorders>
          </w:tcPr>
          <w:p>
            <w:pPr>
              <w:ind w:left="153"/>
              <w:spacing w:before="254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010b</w:t>
            </w:r>
          </w:p>
        </w:tc>
        <w:tc>
          <w:tcPr>
            <w:tcW w:w="1190" w:type="dxa"/>
            <w:vAlign w:val="top"/>
          </w:tcPr>
          <w:p>
            <w:pPr>
              <w:ind w:left="447"/>
              <w:spacing w:before="262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CRS</w:t>
            </w:r>
          </w:p>
        </w:tc>
        <w:tc>
          <w:tcPr>
            <w:tcW w:w="8142" w:type="dxa"/>
            <w:vAlign w:val="top"/>
            <w:tcBorders>
              <w:right w:val="nil"/>
            </w:tcBorders>
          </w:tcPr>
          <w:p>
            <w:pPr>
              <w:ind w:left="99" w:right="205" w:hanging="4"/>
              <w:spacing w:before="96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is not allowed in any Completi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initiated by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PCI Express Function. If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received by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Function, it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shall be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treated as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Malformed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TLP.</w:t>
            </w:r>
          </w:p>
        </w:tc>
      </w:tr>
      <w:tr>
        <w:trPr>
          <w:trHeight w:val="627" w:hRule="atLeast"/>
        </w:trPr>
        <w:tc>
          <w:tcPr>
            <w:tcW w:w="667" w:type="dxa"/>
            <w:vAlign w:val="top"/>
            <w:tcBorders>
              <w:left w:val="nil"/>
            </w:tcBorders>
          </w:tcPr>
          <w:p>
            <w:pPr>
              <w:ind w:left="160"/>
              <w:spacing w:before="25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100b</w:t>
            </w:r>
          </w:p>
        </w:tc>
        <w:tc>
          <w:tcPr>
            <w:tcW w:w="1190" w:type="dxa"/>
            <w:vAlign w:val="top"/>
          </w:tcPr>
          <w:p>
            <w:pPr>
              <w:ind w:left="205" w:right="190" w:hanging="5"/>
              <w:spacing w:before="144" w:line="2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Completer</w:t>
            </w:r>
            <w:r>
              <w:rPr>
                <w:rFonts w:ascii="Tahoma" w:hAnsi="Tahoma" w:eastAsia="Tahoma" w:cs="Tahoma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Abort (CA)</w:t>
            </w:r>
          </w:p>
        </w:tc>
        <w:tc>
          <w:tcPr>
            <w:tcW w:w="8142" w:type="dxa"/>
            <w:vAlign w:val="top"/>
            <w:tcBorders>
              <w:right w:val="nil"/>
            </w:tcBorders>
          </w:tcPr>
          <w:p>
            <w:pPr>
              <w:ind w:left="94" w:right="223"/>
              <w:spacing w:before="9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TheTA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was not able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address because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error in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theTA.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nominally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causes 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be reported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device driver assoc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iated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ATC.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AER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specification.</w:t>
            </w:r>
          </w:p>
        </w:tc>
      </w:tr>
      <w:tr>
        <w:trPr>
          <w:trHeight w:val="642" w:hRule="atLeast"/>
        </w:trPr>
        <w:tc>
          <w:tcPr>
            <w:tcW w:w="66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235"/>
              <w:spacing w:before="147" w:line="18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All</w:t>
            </w:r>
          </w:p>
          <w:p>
            <w:pPr>
              <w:ind w:left="98"/>
              <w:spacing w:before="1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others</w:t>
            </w:r>
          </w:p>
        </w:tc>
        <w:tc>
          <w:tcPr>
            <w:tcW w:w="1190" w:type="dxa"/>
            <w:vAlign w:val="top"/>
            <w:tcBorders>
              <w:bottom w:val="single" w:color="000000" w:sz="8" w:space="0"/>
            </w:tcBorders>
          </w:tcPr>
          <w:p>
            <w:pPr>
              <w:ind w:left="256"/>
              <w:spacing w:before="21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Reserved</w:t>
            </w:r>
          </w:p>
        </w:tc>
        <w:tc>
          <w:tcPr>
            <w:tcW w:w="814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3" w:right="269" w:hanging="3"/>
              <w:spacing w:before="10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 Completion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 a Reserved Completion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Status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value 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treated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Status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was Unsupported Request (001b).</w:t>
            </w:r>
          </w:p>
        </w:tc>
      </w:tr>
    </w:tbl>
    <w:p>
      <w:pPr>
        <w:pStyle w:val="BodyText"/>
        <w:ind w:left="888"/>
        <w:spacing w:before="152" w:line="252" w:lineRule="exact"/>
        <w:rPr/>
      </w:pPr>
      <w:r>
        <w:pict>
          <v:shape id="_x0000_s1310" style="position:absolute;margin-left:66.343pt;margin-top:81.784pt;mso-position-vertical-relative:text;mso-position-horizontal-relative:text;width:38.2pt;height:59.6pt;z-index:254643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353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0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0"/>
                      <w:w w:val="88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2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4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8"/>
                      <w:w w:val="87"/>
                    </w:rPr>
                    <w:t>→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4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8</w:t>
                  </w:r>
                  <w:r>
                    <w:rPr>
                      <w:sz w:val="22"/>
                      <w:szCs w:val="22"/>
                      <w:color w:val="808080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9"/>
                      <w:w w:val="87"/>
                    </w:rPr>
                    <w:t>→</w:t>
                  </w:r>
                </w:p>
              </w:txbxContent>
            </v:textbox>
          </v:shape>
        </w:pict>
      </w:r>
      <w:r>
        <w:rPr>
          <w:spacing w:val="-6"/>
        </w:rPr>
        <w:t>Note: Return</w:t>
      </w:r>
      <w:r>
        <w:rPr>
          <w:spacing w:val="-20"/>
        </w:rPr>
        <w:t xml:space="preserve"> </w:t>
      </w:r>
      <w:r>
        <w:rPr>
          <w:spacing w:val="-6"/>
        </w:rPr>
        <w:t>values other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21"/>
        </w:rPr>
        <w:t xml:space="preserve"> </w:t>
      </w:r>
      <w:r>
        <w:rPr>
          <w:spacing w:val="-6"/>
        </w:rPr>
        <w:t>Success ind</w:t>
      </w:r>
      <w:r>
        <w:rPr>
          <w:spacing w:val="-7"/>
        </w:rPr>
        <w:t>icate an</w:t>
      </w:r>
      <w:r>
        <w:rPr>
          <w:spacing w:val="-13"/>
        </w:rPr>
        <w:t xml:space="preserve"> </w:t>
      </w:r>
      <w:r>
        <w:rPr>
          <w:spacing w:val="-7"/>
        </w:rPr>
        <w:t>error.</w:t>
      </w:r>
    </w:p>
    <w:p>
      <w:pPr>
        <w:spacing w:before="70"/>
        <w:rPr/>
      </w:pPr>
      <w:r/>
    </w:p>
    <w:p>
      <w:pPr>
        <w:spacing w:before="69"/>
        <w:rPr/>
      </w:pPr>
      <w:r/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39"/>
        <w:gridCol w:w="120"/>
        <w:gridCol w:w="120"/>
        <w:gridCol w:w="240"/>
        <w:gridCol w:w="359"/>
        <w:gridCol w:w="120"/>
        <w:gridCol w:w="479"/>
        <w:gridCol w:w="240"/>
        <w:gridCol w:w="1687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+0</w:t>
            </w:r>
          </w:p>
          <w:p>
            <w:pPr>
              <w:ind w:left="81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98" name="IM 8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8" name="IM 898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0" name="IM 9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0" name="IM 900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2" name="IM 9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2" name="IM 902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4" name="IM 9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4" name="IM 904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6" name="IM 9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6" name="IM 906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8" name="IM 9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8" name="IM 908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0" name="IM 9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0" name="IM 910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2" name="IM 9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2" name="IM 912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4" name="IM 9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4" name="IM 914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6" name="IM 9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6" name="IM 916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8" name="IM 9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8" name="IM 918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0" name="IM 9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0" name="IM 920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2" name="IM 9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2" name="IM 922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5"/>
              </w:rPr>
              <w:t xml:space="preserve">  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8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4" name="IM 9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4" name="IM 924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6" name="IM 9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6" name="IM 926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8" name="IM 9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8" name="IM 928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0" name="IM 9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0" name="IM 930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2" name="IM 9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2" name="IM 932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4" name="IM 9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4" name="IM 934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6" name="IM 9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6" name="IM 936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  <w:tc>
          <w:tcPr>
            <w:tcW w:w="1927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  <w:spacing w:val="-20"/>
              </w:rPr>
              <w:t>+3</w:t>
            </w:r>
          </w:p>
          <w:p>
            <w:pPr>
              <w:ind w:left="86"/>
              <w:spacing w:before="82" w:line="21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8" name="IM 9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8" name="IM 938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0" name="IM 9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0" name="IM 940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2" name="IM 9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2" name="IM 942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4" name="IM 9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4" name="IM 944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6" name="IM 9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6" name="IM 946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8" name="IM 9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8" name="IM 948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50" name="IM 9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0" name="IM 950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rFonts w:ascii="Tahoma" w:hAnsi="Tahoma" w:eastAsia="Tahoma" w:cs="Tahoma"/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5" w:hRule="atLeast"/>
        </w:trPr>
        <w:tc>
          <w:tcPr>
            <w:shd w:val="clear" w:fill="FFFFFF"/>
            <w:tcW w:w="729" w:type="dxa"/>
            <w:vAlign w:val="top"/>
          </w:tcPr>
          <w:p>
            <w:pPr>
              <w:ind w:left="190"/>
              <w:spacing w:before="5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2" name="IM 9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2" name="IM 952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4" name="IM 9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4" name="IM 954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</w:p>
        </w:tc>
        <w:tc>
          <w:tcPr>
            <w:shd w:val="clear" w:fill="FFFFFF"/>
            <w:tcW w:w="1197" w:type="dxa"/>
            <w:vAlign w:val="top"/>
          </w:tcPr>
          <w:p>
            <w:pPr>
              <w:ind w:left="366"/>
              <w:spacing w:before="50" w:line="17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8"/>
              </w:rPr>
              <w:t>Type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6" name="IM 9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6" name="IM 956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8" name="IM 9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8" name="IM 958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60" name="IM 9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0" name="IM 960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1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62" name="IM 9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2" name="IM 962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20"/>
              </w:rPr>
              <w:t>0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27"/>
              <w:spacing w:before="89" w:line="171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  <w:w w:val="99"/>
              </w:rPr>
              <w:t>T9</w:t>
            </w:r>
          </w:p>
        </w:tc>
        <w:tc>
          <w:tcPr>
            <w:shd w:val="clear" w:fill="FFFFFF"/>
            <w:tcW w:w="718" w:type="dxa"/>
            <w:vAlign w:val="top"/>
          </w:tcPr>
          <w:p>
            <w:pPr>
              <w:ind w:left="264"/>
              <w:spacing w:before="88" w:line="173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96"/>
              </w:rPr>
              <w:t>TC</w:t>
            </w:r>
          </w:p>
          <w:p>
            <w:pPr>
              <w:ind w:left="218"/>
              <w:spacing w:before="117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61925" cy="63499"/>
                  <wp:effectExtent l="0" t="0" r="0" b="0"/>
                  <wp:docPr id="964" name="IM 9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4" name="IM 964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30"/>
              <w:spacing w:before="90" w:line="170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6"/>
              </w:rPr>
              <w:t>T8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3"/>
                <w:w w:val="87"/>
              </w:rPr>
              <w:t>A</w:t>
            </w:r>
            <w:r>
              <w:rPr>
                <w:rFonts w:ascii="Tahoma" w:hAnsi="Tahoma" w:eastAsia="Tahoma" w:cs="Tahoma"/>
                <w:sz w:val="16"/>
                <w:szCs w:val="16"/>
                <w:spacing w:val="-2"/>
                <w:w w:val="87"/>
              </w:rPr>
              <w:t>tt</w:t>
            </w:r>
            <w:r>
              <w:rPr>
                <w:rFonts w:ascii="Tahoma" w:hAnsi="Tahoma" w:eastAsia="Tahoma" w:cs="Tahoma"/>
                <w:sz w:val="16"/>
                <w:szCs w:val="16"/>
                <w:spacing w:val="-1"/>
                <w:w w:val="87"/>
              </w:rPr>
              <w:t>r</w:t>
            </w:r>
          </w:p>
          <w:p>
            <w:pPr>
              <w:ind w:left="52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34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LN</w:t>
            </w:r>
          </w:p>
          <w:p>
            <w:pPr>
              <w:ind w:left="53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20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TH</w:t>
            </w:r>
          </w:p>
          <w:p>
            <w:pPr>
              <w:ind w:left="54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R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right="2"/>
              <w:spacing w:before="89" w:line="172" w:lineRule="auto"/>
              <w:jc w:val="right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6"/>
              </w:rPr>
              <w:t>TD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40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EP</w:t>
            </w:r>
          </w:p>
        </w:tc>
        <w:tc>
          <w:tcPr>
            <w:shd w:val="clear" w:fill="FFFFFF"/>
            <w:tcW w:w="480" w:type="dxa"/>
            <w:vAlign w:val="top"/>
            <w:gridSpan w:val="3"/>
          </w:tcPr>
          <w:p>
            <w:pPr>
              <w:ind w:left="112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4"/>
              </w:rPr>
              <w:t>Attr</w:t>
            </w:r>
          </w:p>
          <w:p>
            <w:pPr>
              <w:ind w:left="59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x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"/>
              </w:rPr>
              <w:t>R</w:t>
            </w:r>
          </w:p>
        </w:tc>
        <w:tc>
          <w:tcPr>
            <w:shd w:val="clear" w:fill="FFFFFF"/>
            <w:tcW w:w="479" w:type="dxa"/>
            <w:vAlign w:val="top"/>
            <w:gridSpan w:val="2"/>
          </w:tcPr>
          <w:p>
            <w:pPr>
              <w:ind w:left="152"/>
              <w:spacing w:before="89" w:line="172" w:lineRule="auto"/>
              <w:rPr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sz w:val="16"/>
                <w:szCs w:val="16"/>
                <w:spacing w:val="-5"/>
              </w:rPr>
              <w:t>AT</w:t>
            </w:r>
          </w:p>
          <w:p>
            <w:pPr>
              <w:ind w:left="57"/>
              <w:spacing w:before="39" w:line="171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5"/>
              </w:rPr>
              <w:t>R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66" name="IM 9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6" name="IM 966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5"/>
              </w:rPr>
              <w:t>R</w:t>
            </w:r>
          </w:p>
        </w:tc>
        <w:tc>
          <w:tcPr>
            <w:tcW w:w="2406" w:type="dxa"/>
            <w:vAlign w:val="top"/>
            <w:gridSpan w:val="3"/>
          </w:tcPr>
          <w:p>
            <w:pPr>
              <w:ind w:left="895"/>
              <w:spacing w:line="234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Length</w:t>
            </w:r>
          </w:p>
          <w:p>
            <w:pPr>
              <w:ind w:left="227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28725" cy="63499"/>
                  <wp:effectExtent l="0" t="0" r="0" b="0"/>
                  <wp:docPr id="968" name="IM 9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8" name="IM 968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tcW w:w="3839" w:type="dxa"/>
            <w:vAlign w:val="top"/>
            <w:gridSpan w:val="8"/>
          </w:tcPr>
          <w:p>
            <w:pPr>
              <w:ind w:left="1319"/>
              <w:spacing w:before="43" w:line="183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6"/>
              </w:rPr>
              <w:t>Completer ID</w:t>
            </w:r>
          </w:p>
          <w:p>
            <w:pPr>
              <w:ind w:left="223"/>
              <w:spacing w:before="103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324"/>
                  <wp:effectExtent l="0" t="0" r="0" b="0"/>
                  <wp:docPr id="970" name="IM 9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0" name="IM 970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18" w:type="dxa"/>
            <w:vAlign w:val="top"/>
            <w:gridSpan w:val="4"/>
          </w:tcPr>
          <w:p>
            <w:pPr>
              <w:ind w:left="91"/>
              <w:spacing w:before="114" w:line="183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2"/>
                <w:szCs w:val="12"/>
                <w:spacing w:val="-4"/>
              </w:rPr>
              <w:t>Cpl.</w:t>
            </w:r>
            <w:r>
              <w:rPr>
                <w:rFonts w:ascii="Tahoma" w:hAnsi="Tahoma" w:eastAsia="Tahoma" w:cs="Tahoma"/>
                <w:sz w:val="12"/>
                <w:szCs w:val="12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2"/>
                <w:szCs w:val="12"/>
                <w:spacing w:val="-4"/>
              </w:rPr>
              <w:t>Status</w:t>
            </w:r>
          </w:p>
          <w:p>
            <w:pPr>
              <w:ind w:left="70"/>
              <w:spacing w:before="46" w:line="167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5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575"/>
                  <wp:effectExtent l="0" t="0" r="0" b="0"/>
                  <wp:docPr id="972" name="IM 9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2" name="IM 972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86"/>
              </w:rPr>
              <w:t xml:space="preserve"> </w:t>
            </w:r>
            <w:r>
              <w:rPr>
                <w:sz w:val="22"/>
                <w:szCs w:val="22"/>
                <w:position w:val="-5"/>
              </w:rPr>
              <w:drawing>
                <wp:inline distT="0" distB="0" distL="0" distR="0">
                  <wp:extent cx="9525" cy="66575"/>
                  <wp:effectExtent l="0" t="0" r="0" b="0"/>
                  <wp:docPr id="974" name="IM 9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4" name="IM 974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6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  <w:spacing w:val="-17"/>
              </w:rPr>
              <w:t>0</w:t>
            </w:r>
          </w:p>
        </w:tc>
        <w:tc>
          <w:tcPr>
            <w:shd w:val="clear" w:fill="FFFFFF"/>
            <w:tcW w:w="240" w:type="dxa"/>
            <w:vAlign w:val="top"/>
          </w:tcPr>
          <w:p>
            <w:pPr>
              <w:spacing w:before="120" w:line="173" w:lineRule="auto"/>
              <w:jc w:val="right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2"/>
                <w:szCs w:val="12"/>
                <w:spacing w:val="-11"/>
              </w:rPr>
              <w:t>B</w:t>
            </w:r>
            <w:r>
              <w:rPr>
                <w:rFonts w:ascii="Tahoma" w:hAnsi="Tahoma" w:eastAsia="Tahoma" w:cs="Tahoma"/>
                <w:sz w:val="12"/>
                <w:szCs w:val="12"/>
                <w:spacing w:val="-10"/>
              </w:rPr>
              <w:t>C</w:t>
            </w:r>
            <w:r>
              <w:rPr>
                <w:rFonts w:ascii="Tahoma" w:hAnsi="Tahoma" w:eastAsia="Tahoma" w:cs="Tahoma"/>
                <w:sz w:val="12"/>
                <w:szCs w:val="12"/>
                <w:spacing w:val="-9"/>
              </w:rPr>
              <w:t>M</w:t>
            </w:r>
          </w:p>
          <w:p>
            <w:pPr>
              <w:ind w:left="72"/>
              <w:spacing w:before="47" w:line="167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color w:val="0060A9"/>
              </w:rPr>
              <w:t>0</w:t>
            </w:r>
          </w:p>
        </w:tc>
        <w:tc>
          <w:tcPr>
            <w:tcW w:w="2885" w:type="dxa"/>
            <w:vAlign w:val="top"/>
            <w:gridSpan w:val="5"/>
          </w:tcPr>
          <w:p>
            <w:pPr>
              <w:ind w:left="947"/>
              <w:spacing w:before="53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Byte</w:t>
            </w: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7"/>
              </w:rPr>
              <w:t>Count</w:t>
            </w:r>
          </w:p>
          <w:p>
            <w:pPr>
              <w:ind w:left="226"/>
              <w:spacing w:before="103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533525" cy="60324"/>
                  <wp:effectExtent l="0" t="0" r="0" b="0"/>
                  <wp:docPr id="976" name="IM 9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6" name="IM 976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tcW w:w="3839" w:type="dxa"/>
            <w:vAlign w:val="top"/>
            <w:gridSpan w:val="8"/>
          </w:tcPr>
          <w:p>
            <w:pPr>
              <w:ind w:left="1348"/>
              <w:spacing w:before="6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9"/>
              </w:rPr>
              <w:t>Requester ID</w:t>
            </w:r>
          </w:p>
          <w:p>
            <w:pPr>
              <w:ind w:left="223"/>
              <w:spacing w:before="103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978" name="IM 9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8" name="IM 978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vAlign w:val="top"/>
            <w:gridSpan w:val="3"/>
            <w:tcBorders>
              <w:righ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  <w:r/>
          </w:p>
          <w:p>
            <w:pPr>
              <w:ind w:firstLine="224"/>
              <w:spacing w:line="101" w:lineRule="exact"/>
              <w:rPr/>
            </w:pPr>
            <w:r>
              <w:rPr>
                <w:position w:val="-3"/>
              </w:rPr>
              <w:pict>
                <v:shape id="_x0000_s1312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tcW w:w="71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08"/>
              <w:spacing w:before="60" w:line="175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11"/>
              </w:rPr>
              <w:t>Tag</w:t>
            </w:r>
          </w:p>
          <w:p>
            <w:pPr>
              <w:ind w:left="116"/>
              <w:spacing w:before="100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14325" cy="64134"/>
                  <wp:effectExtent l="0" t="0" r="0" b="0"/>
                  <wp:docPr id="980" name="IM 9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0" name="IM 980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  <w:r/>
          </w:p>
          <w:p>
            <w:pPr>
              <w:ind w:firstLine="117"/>
              <w:spacing w:line="101" w:lineRule="exact"/>
              <w:rPr/>
            </w:pPr>
            <w:r>
              <w:rPr>
                <w:position w:val="-3"/>
              </w:rPr>
              <w:pict>
                <v:shape id="_x0000_s1314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4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73"/>
              <w:spacing w:before="60" w:line="17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color w:val="808080"/>
              </w:rPr>
              <w:t>R</w:t>
            </w:r>
          </w:p>
        </w:tc>
        <w:tc>
          <w:tcPr>
            <w:tcW w:w="1687" w:type="dxa"/>
            <w:vAlign w:val="top"/>
          </w:tcPr>
          <w:p>
            <w:pPr>
              <w:ind w:left="185"/>
              <w:spacing w:before="48" w:line="182" w:lineRule="auto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sz w:val="22"/>
                <w:szCs w:val="22"/>
                <w:spacing w:val="-6"/>
              </w:rPr>
              <w:t>Lower</w:t>
            </w:r>
            <w:r>
              <w:rPr>
                <w:rFonts w:ascii="Tahoma" w:hAnsi="Tahoma" w:eastAsia="Tahoma" w:cs="Tahoma"/>
                <w:sz w:val="22"/>
                <w:szCs w:val="22"/>
                <w:spacing w:val="-24"/>
              </w:rPr>
              <w:t xml:space="preserve"> </w:t>
            </w:r>
            <w:r>
              <w:rPr>
                <w:rFonts w:ascii="Tahoma" w:hAnsi="Tahoma" w:eastAsia="Tahoma" w:cs="Tahoma"/>
                <w:sz w:val="22"/>
                <w:szCs w:val="22"/>
                <w:spacing w:val="-6"/>
              </w:rPr>
              <w:t>Address</w:t>
            </w:r>
          </w:p>
          <w:p>
            <w:pPr>
              <w:ind w:firstLine="228"/>
              <w:spacing w:before="105" w:line="101" w:lineRule="exact"/>
              <w:rPr/>
            </w:pPr>
            <w:r>
              <w:rPr>
                <w:position w:val="-3"/>
              </w:rPr>
              <w:pict>
                <v:shape id="_x0000_s1316" style="mso-position-vertical-relative:line;mso-position-horizontal-relative:char;width:60.75pt;height:6pt;" filled="false" strokecolor="#000000" strokeweight="0.75pt" coordsize="1215,120" coordorigin="0,0" path="m7,0l7,120m247,0l247,120m487,0l487,120m727,0l727,120m967,0l967,120m1207,0l1207,120e">
                  <v:stroke joinstyle="miter" miterlimit="4"/>
                </v:shape>
              </w:pic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927"/>
        <w:spacing w:before="61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10-11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Successful </w:t>
      </w:r>
      <w:r>
        <w:rPr>
          <w:color w:val="005A9C"/>
          <w:spacing w:val="-8"/>
          <w:position w:val="2"/>
        </w:rPr>
        <w:t>Translation Completion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308" w:lineRule="auto"/>
        <w:rPr/>
      </w:pPr>
      <w:r>
        <w:rPr>
          <w:spacing w:val="-4"/>
        </w:rPr>
        <w:t>Fields are</w:t>
      </w:r>
      <w:r>
        <w:rPr>
          <w:spacing w:val="-11"/>
        </w:rPr>
        <w:t xml:space="preserve"> </w:t>
      </w:r>
      <w:r>
        <w:rPr>
          <w:spacing w:val="-4"/>
        </w:rPr>
        <w:t>set in accordance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2.2.9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2.3 </w:t>
      </w:r>
      <w:r>
        <w:rPr>
          <w:spacing w:val="-4"/>
        </w:rPr>
        <w:t>.</w:t>
      </w:r>
    </w:p>
    <w:p>
      <w:pPr>
        <w:pStyle w:val="BodyText"/>
        <w:ind w:left="872" w:right="1611" w:firstLine="3"/>
        <w:spacing w:before="94" w:line="250" w:lineRule="auto"/>
        <w:rPr/>
      </w:pPr>
      <w:r>
        <w:rPr>
          <w:spacing w:val="-5"/>
        </w:rPr>
        <w:t>Translation Completions must be</w:t>
      </w:r>
      <w:r>
        <w:rPr>
          <w:spacing w:val="-16"/>
        </w:rPr>
        <w:t xml:space="preserve"> </w:t>
      </w:r>
      <w:r>
        <w:rPr>
          <w:spacing w:val="-5"/>
        </w:rPr>
        <w:t>sent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TC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 Request.</w:t>
      </w:r>
      <w:r>
        <w:rPr>
          <w:spacing w:val="-16"/>
        </w:rPr>
        <w:t xml:space="preserve"> </w:t>
      </w:r>
      <w:r>
        <w:rPr>
          <w:spacing w:val="-6"/>
        </w:rPr>
        <w:t>The Function is not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verify</w:t>
      </w:r>
      <w:r>
        <w:rPr>
          <w:spacing w:val="-10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TC</w:t>
      </w:r>
      <w:r>
        <w:rPr>
          <w:spacing w:val="-17"/>
        </w:rPr>
        <w:t xml:space="preserve"> </w:t>
      </w:r>
      <w:r>
        <w:rPr>
          <w:spacing w:val="-6"/>
        </w:rPr>
        <w:t>was used.</w:t>
      </w:r>
    </w:p>
    <w:p>
      <w:pPr>
        <w:pStyle w:val="BodyText"/>
        <w:ind w:left="875"/>
        <w:spacing w:before="147" w:line="251" w:lineRule="exact"/>
        <w:rPr/>
      </w:pPr>
      <w:r>
        <w:rPr>
          <w:spacing w:val="-4"/>
          <w:position w:val="2"/>
        </w:rPr>
        <w:t>The Lower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Address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field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wi</w:t>
      </w:r>
      <w:r>
        <w:rPr>
          <w:spacing w:val="-5"/>
          <w:position w:val="2"/>
        </w:rPr>
        <w:t>ll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contain a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will make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packet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consistent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RCB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semantics.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result is</w:t>
      </w:r>
    </w:p>
    <w:p>
      <w:pPr>
        <w:pStyle w:val="BodyText"/>
        <w:ind w:left="874" w:right="1218" w:firstLine="11"/>
        <w:spacing w:before="1" w:line="254" w:lineRule="auto"/>
        <w:rPr/>
      </w:pPr>
      <w:r>
        <w:rPr>
          <w:spacing w:val="-6"/>
        </w:rPr>
        <w:t>returned in a</w:t>
      </w:r>
      <w:r>
        <w:rPr>
          <w:spacing w:val="-16"/>
        </w:rPr>
        <w:t xml:space="preserve"> </w:t>
      </w:r>
      <w:r>
        <w:rPr>
          <w:spacing w:val="-6"/>
        </w:rPr>
        <w:t>single packet, Lower</w:t>
      </w:r>
      <w:r>
        <w:rPr>
          <w:spacing w:val="-23"/>
        </w:rPr>
        <w:t xml:space="preserve"> </w:t>
      </w:r>
      <w:r>
        <w:rPr>
          <w:spacing w:val="-6"/>
        </w:rPr>
        <w:t>Address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RCB minus Byte Count. If</w:t>
      </w:r>
      <w:r>
        <w:rPr>
          <w:spacing w:val="-23"/>
        </w:rPr>
        <w:t xml:space="preserve"> </w:t>
      </w:r>
      <w:r>
        <w:rPr>
          <w:spacing w:val="-6"/>
        </w:rPr>
        <w:t>the results are returned in m</w:t>
      </w:r>
      <w:r>
        <w:rPr>
          <w:spacing w:val="-7"/>
        </w:rPr>
        <w:t>ultiple packets,</w:t>
      </w:r>
      <w:r>
        <w:rPr/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packet</w:t>
      </w:r>
      <w:r>
        <w:rPr>
          <w:spacing w:val="-18"/>
        </w:rPr>
        <w:t xml:space="preserve"> </w:t>
      </w:r>
      <w:r>
        <w:rPr>
          <w:spacing w:val="-5"/>
        </w:rPr>
        <w:t>will have </w:t>
      </w:r>
      <w:r>
        <w:rPr>
          <w:spacing w:val="-6"/>
        </w:rPr>
        <w:t>a Lower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17"/>
        </w:rPr>
        <w:t xml:space="preserve"> </w:t>
      </w:r>
      <w:r>
        <w:rPr>
          <w:spacing w:val="-6"/>
        </w:rPr>
        <w:t>field of RCB minus (Total Completion Length *</w:t>
      </w:r>
      <w:r>
        <w:rPr>
          <w:spacing w:val="-19"/>
        </w:rPr>
        <w:t xml:space="preserve"> </w:t>
      </w:r>
      <w:r>
        <w:rPr>
          <w:spacing w:val="-6"/>
        </w:rPr>
        <w:t>4)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subsequent packets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/>
        <w:t xml:space="preserve">   </w:t>
      </w:r>
      <w:r>
        <w:rPr>
          <w:spacing w:val="-4"/>
        </w:rPr>
        <w:t>have a Lower</w:t>
      </w:r>
      <w:r>
        <w:rPr>
          <w:spacing w:val="-22"/>
        </w:rPr>
        <w:t xml:space="preserve"> </w:t>
      </w:r>
      <w:r>
        <w:rPr>
          <w:spacing w:val="-4"/>
        </w:rPr>
        <w:t>Address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000</w:t>
      </w:r>
      <w:r>
        <w:rPr>
          <w:spacing w:val="-14"/>
        </w:rPr>
        <w:t xml:space="preserve"> </w:t>
      </w:r>
      <w:r>
        <w:rPr>
          <w:spacing w:val="-4"/>
        </w:rPr>
        <w:t>0000b.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hyperlink w:history="true" w:anchor="bookmark402">
        <w:r>
          <w:rPr>
            <w:u w:val="single" w:color="C0C0C0"/>
            <w:spacing w:val="-4"/>
          </w:rPr>
          <w:t>Section 1</w:t>
        </w:r>
        <w:r>
          <w:rPr>
            <w:u w:val="single" w:color="C0C0C0"/>
            <w:spacing w:val="-5"/>
          </w:rPr>
          <w:t>0.2.4</w:t>
        </w:r>
        <w:r>
          <w:rPr>
            <w:spacing w:val="-5"/>
          </w:rPr>
          <w:t>f</w:t>
        </w:r>
      </w:hyperlink>
      <w:r>
        <w:rPr>
          <w:spacing w:val="-5"/>
        </w:rPr>
        <w:t>or additional requirements</w:t>
      </w:r>
      <w:r>
        <w:rPr>
          <w:spacing w:val="-17"/>
        </w:rPr>
        <w:t xml:space="preserve"> </w:t>
      </w:r>
      <w:r>
        <w:rPr>
          <w:spacing w:val="-5"/>
        </w:rPr>
        <w:t>for multiple packet</w:t>
      </w:r>
      <w:r>
        <w:rPr>
          <w:spacing w:val="-13"/>
        </w:rPr>
        <w:t xml:space="preserve"> </w:t>
      </w:r>
      <w:r>
        <w:rPr>
          <w:spacing w:val="-5"/>
        </w:rPr>
        <w:t>completions.</w:t>
      </w:r>
    </w:p>
    <w:p>
      <w:pPr>
        <w:pStyle w:val="BodyText"/>
        <w:ind w:left="879" w:right="1313" w:firstLine="8"/>
        <w:spacing w:before="130" w:line="258" w:lineRule="auto"/>
        <w:rPr/>
      </w:pP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Completion</w:t>
      </w:r>
      <w:r>
        <w:rPr>
          <w:spacing w:val="-14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field is</w:t>
      </w:r>
      <w:r>
        <w:rPr>
          <w:spacing w:val="-14"/>
        </w:rPr>
        <w:t xml:space="preserve"> </w:t>
      </w:r>
      <w:r>
        <w:rPr>
          <w:spacing w:val="-5"/>
        </w:rPr>
        <w:t>000b,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7"/>
        </w:rPr>
        <w:t xml:space="preserve"> </w:t>
      </w:r>
      <w:r>
        <w:rPr>
          <w:spacing w:val="-5"/>
        </w:rPr>
        <w:t>was</w:t>
      </w:r>
      <w:r>
        <w:rPr>
          <w:spacing w:val="-17"/>
        </w:rPr>
        <w:t xml:space="preserve"> </w:t>
      </w:r>
      <w:r>
        <w:rPr>
          <w:spacing w:val="-5"/>
        </w:rPr>
        <w:t>successful and a data payload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7"/>
        </w:rPr>
        <w:t xml:space="preserve"> </w:t>
      </w:r>
      <w:r>
        <w:rPr>
          <w:spacing w:val="-6"/>
        </w:rPr>
        <w:t>the header.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contents of</w:t>
      </w:r>
      <w:r>
        <w:rPr>
          <w:spacing w:val="-23"/>
        </w:rPr>
        <w:t xml:space="preserve"> </w:t>
      </w:r>
      <w:r>
        <w:rPr>
          <w:spacing w:val="-5"/>
        </w:rPr>
        <w:t>the data </w:t>
      </w:r>
      <w:r>
        <w:rPr>
          <w:spacing w:val="-6"/>
        </w:rPr>
        <w:t>payload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shown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403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6"/>
          </w:rPr>
          <w:t>10-12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spacing w:line="258" w:lineRule="auto"/>
        <w:sectPr>
          <w:footerReference w:type="default" r:id="rId55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51"/>
        <w:rPr/>
      </w:pPr>
      <w:r/>
    </w:p>
    <w:p>
      <w:pPr>
        <w:spacing w:before="51"/>
        <w:rPr/>
      </w:pPr>
      <w:r/>
    </w:p>
    <w:p>
      <w:pPr>
        <w:spacing w:before="51"/>
        <w:rPr/>
      </w:pPr>
      <w:r/>
    </w:p>
    <w:p>
      <w:pPr>
        <w:spacing w:before="50"/>
        <w:rPr/>
      </w:pPr>
      <w:r/>
    </w:p>
    <w:tbl>
      <w:tblPr>
        <w:tblStyle w:val="TableNormal"/>
        <w:tblW w:w="9596" w:type="dxa"/>
        <w:tblInd w:w="1064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07"/>
        <w:gridCol w:w="300"/>
        <w:gridCol w:w="300"/>
        <w:gridCol w:w="300"/>
        <w:gridCol w:w="300"/>
        <w:gridCol w:w="299"/>
        <w:gridCol w:w="300"/>
        <w:gridCol w:w="300"/>
        <w:gridCol w:w="300"/>
        <w:gridCol w:w="300"/>
        <w:gridCol w:w="300"/>
        <w:gridCol w:w="300"/>
        <w:gridCol w:w="300"/>
        <w:gridCol w:w="299"/>
        <w:gridCol w:w="300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300"/>
        <w:gridCol w:w="300"/>
        <w:gridCol w:w="300"/>
        <w:gridCol w:w="299"/>
        <w:gridCol w:w="300"/>
        <w:gridCol w:w="294"/>
      </w:tblGrid>
      <w:tr>
        <w:trPr>
          <w:trHeight w:val="342" w:hRule="atLeast"/>
        </w:trPr>
        <w:tc>
          <w:tcPr>
            <w:tcW w:w="2406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TableText"/>
              <w:ind w:left="1040"/>
              <w:spacing w:line="197" w:lineRule="auto"/>
              <w:rPr>
                <w:sz w:val="29"/>
                <w:szCs w:val="29"/>
              </w:rPr>
            </w:pPr>
            <w:bookmarkStart w:name="bookmark403" w:id="401"/>
            <w:bookmarkEnd w:id="401"/>
            <w:r>
              <w:rPr>
                <w:sz w:val="29"/>
                <w:szCs w:val="29"/>
                <w:color w:val="231F20"/>
                <w:spacing w:val="-3"/>
              </w:rPr>
              <w:t>+0</w:t>
            </w:r>
          </w:p>
        </w:tc>
        <w:tc>
          <w:tcPr>
            <w:tcW w:w="2398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TableText"/>
              <w:ind w:left="1043"/>
              <w:spacing w:line="19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color w:val="231F20"/>
                <w:spacing w:val="-3"/>
              </w:rPr>
              <w:t>+1</w:t>
            </w:r>
          </w:p>
        </w:tc>
        <w:tc>
          <w:tcPr>
            <w:tcW w:w="2400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TableText"/>
              <w:ind w:left="1041"/>
              <w:spacing w:line="19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color w:val="231F20"/>
                <w:spacing w:val="-3"/>
              </w:rPr>
              <w:t>+2</w:t>
            </w:r>
          </w:p>
        </w:tc>
        <w:tc>
          <w:tcPr>
            <w:tcW w:w="2392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TableText"/>
              <w:ind w:left="1050"/>
              <w:spacing w:line="19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color w:val="231F20"/>
                <w:spacing w:val="-3"/>
              </w:rPr>
              <w:t>+3</w:t>
            </w:r>
          </w:p>
        </w:tc>
      </w:tr>
      <w:tr>
        <w:trPr>
          <w:trHeight w:val="475" w:hRule="atLeast"/>
        </w:trPr>
        <w:tc>
          <w:tcPr>
            <w:tcW w:w="307" w:type="dxa"/>
            <w:vAlign w:val="top"/>
            <w:tcBorders>
              <w:top w:val="nil"/>
            </w:tcBorders>
          </w:tcPr>
          <w:p>
            <w:pPr>
              <w:pStyle w:val="TableText"/>
              <w:ind w:left="93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7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7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3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79"/>
              <w:spacing w:before="136" w:line="19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7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3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TableText"/>
              <w:ind w:left="82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101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1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9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0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5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7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6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2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78"/>
              <w:spacing w:before="136" w:line="19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6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3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TableText"/>
              <w:ind w:left="82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101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1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TableText"/>
              <w:ind w:left="88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0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93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7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94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9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6"/>
              <w:spacing w:before="136" w:line="19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94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3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9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107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1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95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0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91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7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TableText"/>
              <w:ind w:left="92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9"/>
              <w:spacing w:before="138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85"/>
              <w:spacing w:before="136" w:line="19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93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3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TableText"/>
              <w:ind w:left="89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TableText"/>
              <w:ind w:left="107"/>
              <w:spacing w:before="13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1</w:t>
            </w:r>
          </w:p>
        </w:tc>
        <w:tc>
          <w:tcPr>
            <w:tcW w:w="294" w:type="dxa"/>
            <w:vAlign w:val="top"/>
            <w:tcBorders>
              <w:top w:val="nil"/>
            </w:tcBorders>
          </w:tcPr>
          <w:p>
            <w:pPr>
              <w:pStyle w:val="TableText"/>
              <w:ind w:left="95"/>
              <w:spacing w:before="134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color w:val="231F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307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995" w:type="dxa"/>
            <w:vAlign w:val="top"/>
            <w:gridSpan w:val="30"/>
            <w:tcBorders>
              <w:left w:val="nil"/>
              <w:right w:val="nil"/>
            </w:tcBorders>
          </w:tcPr>
          <w:p>
            <w:pPr>
              <w:pStyle w:val="TableText"/>
              <w:ind w:left="3266"/>
              <w:spacing w:before="123"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position w:val="3"/>
              </w:rPr>
              <w:t>Translated</w:t>
            </w:r>
            <w:r>
              <w:rPr>
                <w:sz w:val="20"/>
                <w:szCs w:val="20"/>
                <w:color w:val="231F20"/>
                <w:spacing w:val="-8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position w:val="3"/>
              </w:rPr>
              <w:t>Address</w:t>
            </w:r>
            <w:r>
              <w:rPr>
                <w:sz w:val="20"/>
                <w:szCs w:val="20"/>
                <w:color w:val="231F20"/>
                <w:spacing w:val="9"/>
                <w:position w:val="3"/>
              </w:rPr>
              <w:t xml:space="preserve"> [63:32]</w:t>
            </w:r>
          </w:p>
        </w:tc>
        <w:tc>
          <w:tcPr>
            <w:tcW w:w="294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622" w:hRule="atLeast"/>
        </w:trPr>
        <w:tc>
          <w:tcPr>
            <w:tcW w:w="6004" w:type="dxa"/>
            <w:vAlign w:val="top"/>
            <w:gridSpan w:val="20"/>
          </w:tcPr>
          <w:p>
            <w:pPr>
              <w:pStyle w:val="TableText"/>
              <w:ind w:left="1632"/>
              <w:spacing w:before="111"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position w:val="3"/>
              </w:rPr>
              <w:t>Translated</w:t>
            </w:r>
            <w:r>
              <w:rPr>
                <w:sz w:val="20"/>
                <w:szCs w:val="20"/>
                <w:color w:val="231F20"/>
                <w:spacing w:val="-8"/>
                <w:position w:val="3"/>
              </w:rPr>
              <w:t xml:space="preserve"> </w:t>
            </w:r>
            <w:r>
              <w:rPr>
                <w:sz w:val="20"/>
                <w:szCs w:val="20"/>
                <w:color w:val="231F20"/>
                <w:position w:val="3"/>
              </w:rPr>
              <w:t>Address</w:t>
            </w:r>
            <w:r>
              <w:rPr>
                <w:sz w:val="20"/>
                <w:szCs w:val="20"/>
                <w:color w:val="231F20"/>
                <w:spacing w:val="9"/>
                <w:position w:val="3"/>
              </w:rPr>
              <w:t xml:space="preserve"> [31:12]</w:t>
            </w:r>
          </w:p>
        </w:tc>
        <w:tc>
          <w:tcPr>
            <w:tcW w:w="300" w:type="dxa"/>
            <w:vAlign w:val="top"/>
          </w:tcPr>
          <w:p>
            <w:pPr>
              <w:pStyle w:val="TableText"/>
              <w:ind w:left="79"/>
              <w:spacing w:before="181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S</w:t>
            </w:r>
          </w:p>
        </w:tc>
        <w:tc>
          <w:tcPr>
            <w:tcW w:w="300" w:type="dxa"/>
            <w:vAlign w:val="top"/>
          </w:tcPr>
          <w:p>
            <w:pPr>
              <w:pStyle w:val="TableText"/>
              <w:ind w:left="90"/>
              <w:spacing w:before="184" w:line="19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N</w:t>
            </w:r>
          </w:p>
        </w:tc>
        <w:tc>
          <w:tcPr>
            <w:tcW w:w="1199" w:type="dxa"/>
            <w:vAlign w:val="top"/>
            <w:gridSpan w:val="4"/>
          </w:tcPr>
          <w:p>
            <w:pPr>
              <w:pStyle w:val="TableText"/>
              <w:ind w:left="246"/>
              <w:spacing w:before="180" w:line="19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1"/>
              </w:rPr>
              <w:t>Reserved</w:t>
            </w:r>
          </w:p>
        </w:tc>
        <w:tc>
          <w:tcPr>
            <w:tcW w:w="300" w:type="dxa"/>
            <w:vAlign w:val="top"/>
            <w:textDirection w:val="btLr"/>
          </w:tcPr>
          <w:p>
            <w:pPr>
              <w:pStyle w:val="TableText"/>
              <w:ind w:left="65"/>
              <w:spacing w:before="77" w:line="20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Global</w:t>
            </w:r>
          </w:p>
        </w:tc>
        <w:tc>
          <w:tcPr>
            <w:tcW w:w="300" w:type="dxa"/>
            <w:vAlign w:val="top"/>
            <w:textDirection w:val="btLr"/>
          </w:tcPr>
          <w:p>
            <w:pPr>
              <w:pStyle w:val="TableText"/>
              <w:ind w:left="173"/>
              <w:spacing w:before="77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"/>
              </w:rPr>
              <w:t>Priv</w:t>
            </w:r>
          </w:p>
        </w:tc>
        <w:tc>
          <w:tcPr>
            <w:tcW w:w="300" w:type="dxa"/>
            <w:vAlign w:val="top"/>
            <w:textDirection w:val="btLr"/>
          </w:tcPr>
          <w:p>
            <w:pPr>
              <w:pStyle w:val="TableText"/>
              <w:ind w:left="163"/>
              <w:spacing w:before="74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"/>
              </w:rPr>
              <w:t>Exe</w:t>
            </w:r>
          </w:p>
        </w:tc>
        <w:tc>
          <w:tcPr>
            <w:tcW w:w="299" w:type="dxa"/>
            <w:vAlign w:val="top"/>
          </w:tcPr>
          <w:p>
            <w:pPr>
              <w:pStyle w:val="TableText"/>
              <w:ind w:left="83"/>
              <w:spacing w:before="184" w:line="19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U</w:t>
            </w:r>
          </w:p>
        </w:tc>
        <w:tc>
          <w:tcPr>
            <w:tcW w:w="300" w:type="dxa"/>
            <w:vAlign w:val="top"/>
          </w:tcPr>
          <w:p>
            <w:pPr>
              <w:pStyle w:val="TableText"/>
              <w:ind w:left="57"/>
              <w:spacing w:before="184" w:line="19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4"/>
              </w:rPr>
              <w:t>W</w:t>
            </w:r>
          </w:p>
        </w:tc>
        <w:tc>
          <w:tcPr>
            <w:tcW w:w="294" w:type="dxa"/>
            <w:vAlign w:val="top"/>
          </w:tcPr>
          <w:p>
            <w:pPr>
              <w:pStyle w:val="TableText"/>
              <w:ind w:left="88"/>
              <w:spacing w:before="184" w:line="19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R</w:t>
            </w:r>
          </w:p>
        </w:tc>
      </w:tr>
    </w:tbl>
    <w:p>
      <w:pPr>
        <w:ind w:left="9944"/>
        <w:spacing w:before="80" w:line="20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4"/>
        </w:rPr>
        <w:t>A-0583A</w:t>
      </w:r>
    </w:p>
    <w:p>
      <w:pPr>
        <w:pStyle w:val="BodyText"/>
        <w:ind w:left="3988" w:right="4239" w:hanging="71"/>
        <w:spacing w:before="236" w:line="497" w:lineRule="auto"/>
        <w:rPr/>
      </w:pPr>
      <w:r>
        <w:rPr>
          <w:color w:val="005A9C"/>
          <w:spacing w:val="-7"/>
        </w:rPr>
        <w:t>Figure</w:t>
      </w:r>
      <w:r>
        <w:rPr>
          <w:color w:val="005A9C"/>
          <w:spacing w:val="20"/>
        </w:rPr>
        <w:t xml:space="preserve"> </w:t>
      </w:r>
      <w:r>
        <w:rPr>
          <w:color w:val="005A9C"/>
          <w:spacing w:val="-7"/>
        </w:rPr>
        <w:t>10-12</w:t>
      </w:r>
      <w:r>
        <w:rPr>
          <w:color w:val="005A9C"/>
          <w:spacing w:val="33"/>
        </w:rPr>
        <w:t xml:space="preserve"> </w:t>
      </w:r>
      <w:r>
        <w:rPr>
          <w:color w:val="005A9C"/>
          <w:spacing w:val="-7"/>
        </w:rPr>
        <w:t>Translatio</w:t>
      </w:r>
      <w:r>
        <w:rPr>
          <w:color w:val="005A9C"/>
          <w:spacing w:val="-8"/>
        </w:rPr>
        <w:t>n Completion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Data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8"/>
        </w:rPr>
        <w:t>Entry</w:t>
      </w:r>
      <w:r>
        <w:rPr>
          <w:color w:val="005A9C"/>
        </w:rPr>
        <w:t xml:space="preserve"> </w:t>
      </w:r>
      <w:r>
        <w:rPr>
          <w:color w:val="005A9C"/>
          <w:spacing w:val="-8"/>
        </w:rPr>
        <w:t>Table</w:t>
      </w:r>
      <w:r>
        <w:rPr>
          <w:color w:val="005A9C"/>
          <w:spacing w:val="36"/>
          <w:w w:val="101"/>
        </w:rPr>
        <w:t xml:space="preserve"> </w:t>
      </w:r>
      <w:r>
        <w:rPr>
          <w:color w:val="005A9C"/>
          <w:spacing w:val="-8"/>
        </w:rPr>
        <w:t>10-3</w:t>
      </w:r>
      <w:r>
        <w:rPr>
          <w:color w:val="005A9C"/>
          <w:spacing w:val="32"/>
          <w:w w:val="101"/>
        </w:rPr>
        <w:t xml:space="preserve"> </w:t>
      </w:r>
      <w:r>
        <w:rPr>
          <w:color w:val="005A9C"/>
          <w:spacing w:val="-8"/>
        </w:rPr>
        <w:t>Translation Completion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Data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Fields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82"/>
        <w:gridCol w:w="9118"/>
      </w:tblGrid>
      <w:tr>
        <w:trPr>
          <w:trHeight w:val="420" w:hRule="atLeast"/>
        </w:trPr>
        <w:tc>
          <w:tcPr>
            <w:tcW w:w="88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69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911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251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587" w:hRule="atLeast"/>
        </w:trPr>
        <w:tc>
          <w:tcPr>
            <w:tcW w:w="88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96"/>
              <w:spacing w:before="2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S</w:t>
            </w:r>
          </w:p>
        </w:tc>
        <w:tc>
          <w:tcPr>
            <w:tcW w:w="911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3" w:right="177" w:firstLine="1"/>
              <w:spacing w:before="72" w:line="26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Size of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translation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0b if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translation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4096-byte range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memory.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1b,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translation applies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a range of memory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 is larger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than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4096 bytes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(see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hyperlink w:history="true" w:anchor="bookmark404"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Section 10.2.3.1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.</w:t>
            </w:r>
          </w:p>
        </w:tc>
      </w:tr>
      <w:tr>
        <w:trPr>
          <w:trHeight w:val="858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348" w:lineRule="auto"/>
              <w:rPr>
                <w:sz w:val="21"/>
              </w:rPr>
            </w:pPr>
            <w:r/>
          </w:p>
          <w:p>
            <w:pPr>
              <w:ind w:left="395"/>
              <w:spacing w:before="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N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7" w:right="257" w:firstLine="6"/>
              <w:spacing w:before="116" w:line="246" w:lineRule="auto"/>
              <w:jc w:val="both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Non-snooped accesses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is 1b,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read and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write reque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that use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translation must Clear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Snoop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bit in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Attribute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field. If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0b,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Function may use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other means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determine if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No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Snoop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should be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Set.</w:t>
            </w:r>
          </w:p>
        </w:tc>
      </w:tr>
      <w:tr>
        <w:trPr>
          <w:trHeight w:val="406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ind w:left="106"/>
              <w:spacing w:before="12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Reserved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4"/>
              <w:spacing w:before="12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These bits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shall be ignored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ATC.</w:t>
            </w:r>
          </w:p>
        </w:tc>
      </w:tr>
      <w:tr>
        <w:trPr>
          <w:trHeight w:val="858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288" w:lineRule="auto"/>
              <w:rPr>
                <w:sz w:val="21"/>
              </w:rPr>
            </w:pPr>
            <w:r/>
          </w:p>
          <w:p>
            <w:pPr>
              <w:ind w:left="202"/>
              <w:spacing w:before="5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Global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7"/>
              <w:spacing w:before="112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Global Mapping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this bit is 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ATC is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to cache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this mapping entry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all P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ASIDs. If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ATC is</w:t>
            </w:r>
          </w:p>
          <w:p>
            <w:pPr>
              <w:ind w:left="101" w:right="165" w:firstLine="2"/>
              <w:spacing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cache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mapping entry only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PASID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 requesting PASID.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bit may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only be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Translation Request had a PASIDTLP Prefix.</w:t>
            </w:r>
          </w:p>
        </w:tc>
      </w:tr>
      <w:tr>
        <w:trPr>
          <w:trHeight w:val="2663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247" w:lineRule="auto"/>
              <w:rPr>
                <w:sz w:val="21"/>
              </w:rPr>
            </w:pPr>
            <w:r/>
          </w:p>
          <w:p>
            <w:pPr>
              <w:pStyle w:val="TableText"/>
              <w:spacing w:line="247" w:lineRule="auto"/>
              <w:rPr>
                <w:sz w:val="21"/>
              </w:rPr>
            </w:pPr>
            <w:r/>
          </w:p>
          <w:p>
            <w:pPr>
              <w:pStyle w:val="TableText"/>
              <w:spacing w:line="247" w:lineRule="auto"/>
              <w:rPr>
                <w:sz w:val="21"/>
              </w:rPr>
            </w:pPr>
            <w:r/>
          </w:p>
          <w:p>
            <w:pPr>
              <w:pStyle w:val="TableText"/>
              <w:spacing w:line="247" w:lineRule="auto"/>
              <w:rPr>
                <w:sz w:val="21"/>
              </w:rPr>
            </w:pPr>
            <w:r/>
          </w:p>
          <w:p>
            <w:pPr>
              <w:pStyle w:val="TableText"/>
              <w:spacing w:line="248" w:lineRule="auto"/>
              <w:rPr>
                <w:sz w:val="21"/>
              </w:rPr>
            </w:pPr>
            <w:r/>
          </w:p>
          <w:p>
            <w:pPr>
              <w:ind w:left="325"/>
              <w:spacing w:before="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  <w:w w:val="96"/>
              </w:rPr>
              <w:t>Exe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103" w:right="237"/>
              <w:spacing w:before="244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Execute Permitted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bit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requesting Function is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execute code contained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memory range.</w:t>
            </w:r>
          </w:p>
          <w:p>
            <w:pPr>
              <w:ind w:left="96" w:right="393" w:hanging="2"/>
              <w:spacing w:before="133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may be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 only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Translation Request had a PASIDTLP Prefix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Execute Requested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bit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Set. If this bit is Set, R must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also be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Set.</w:t>
            </w:r>
          </w:p>
          <w:p>
            <w:pPr>
              <w:ind w:left="93" w:right="412"/>
              <w:spacing w:before="129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Priv bit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Privilege level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Exe bit. If Priv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Exe bit indicates permiss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ions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 Privileged Mode ent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ities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Function. If Priv is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Exe bit indicates permissions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 Non- Privileged Mode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entities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Functio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n.</w:t>
            </w:r>
          </w:p>
          <w:p>
            <w:pPr>
              <w:ind w:left="94"/>
              <w:spacing w:before="133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value may be cached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Set.</w:t>
            </w:r>
          </w:p>
        </w:tc>
      </w:tr>
      <w:tr>
        <w:trPr>
          <w:trHeight w:val="1851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pStyle w:val="TableText"/>
              <w:spacing w:line="273" w:lineRule="auto"/>
              <w:rPr>
                <w:sz w:val="21"/>
              </w:rPr>
            </w:pPr>
            <w:r/>
          </w:p>
          <w:p>
            <w:pPr>
              <w:ind w:left="306"/>
              <w:spacing w:before="55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Priv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3" w:right="199" w:firstLine="9"/>
              <w:spacing w:before="235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Privileged Mode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</w:rPr>
              <w:t>Access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this bit is Set, 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 and Exe refer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 permissions asso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with Privileged Mode entities. If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bit is Clear, 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 and Exe refer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permissions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Non-Priv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ileged Mode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entities.</w:t>
            </w:r>
          </w:p>
          <w:p>
            <w:pPr>
              <w:ind w:left="105" w:right="382" w:hanging="11"/>
              <w:spacing w:before="129"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 bit may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only be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Set if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 Request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contai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ned a PASIDTLP Prefix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Privileged Mode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Requested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bit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Set.</w:t>
            </w:r>
          </w:p>
          <w:p>
            <w:pPr>
              <w:ind w:left="94"/>
              <w:spacing w:before="11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value must be cached any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or Exe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values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are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cached.</w:t>
            </w:r>
          </w:p>
        </w:tc>
      </w:tr>
      <w:tr>
        <w:trPr>
          <w:trHeight w:val="865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327" w:lineRule="auto"/>
              <w:rPr>
                <w:sz w:val="21"/>
              </w:rPr>
            </w:pPr>
            <w:r/>
          </w:p>
          <w:p>
            <w:pPr>
              <w:ind w:left="394"/>
              <w:spacing w:before="54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U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102"/>
              <w:spacing w:before="95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Untranslated access only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field is Set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indicated range may only be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accessed using untranslated</w:t>
            </w:r>
          </w:p>
          <w:p>
            <w:pPr>
              <w:ind w:left="104" w:right="154" w:hanging="6"/>
              <w:spacing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addresses,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Address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Translation Completion Data Entry may not be used in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subsequent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Read/Write Request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Translated.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value may be cached if R 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W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Set.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46800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111858</wp:posOffset>
            </wp:positionV>
            <wp:extent cx="7592400" cy="7143"/>
            <wp:effectExtent l="0" t="0" r="0" b="0"/>
            <wp:wrapNone/>
            <wp:docPr id="982" name="IM 982"/>
            <wp:cNvGraphicFramePr/>
            <a:graphic>
              <a:graphicData uri="http://schemas.openxmlformats.org/drawingml/2006/picture">
                <pic:pic>
                  <pic:nvPicPr>
                    <pic:cNvPr id="982" name="IM 982"/>
                    <pic:cNvPicPr/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1184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82"/>
        <w:gridCol w:w="872"/>
        <w:gridCol w:w="8246"/>
      </w:tblGrid>
      <w:tr>
        <w:trPr>
          <w:trHeight w:val="419" w:hRule="atLeast"/>
        </w:trPr>
        <w:tc>
          <w:tcPr>
            <w:tcW w:w="882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6" w:space="0"/>
            </w:tcBorders>
          </w:tcPr>
          <w:p>
            <w:pPr>
              <w:ind w:left="269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911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  <w:left w:val="single" w:color="C0C0C0" w:sz="6" w:space="0"/>
            </w:tcBorders>
          </w:tcPr>
          <w:p>
            <w:pPr>
              <w:ind w:left="4251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733" w:hRule="atLeast"/>
        </w:trPr>
        <w:tc>
          <w:tcPr>
            <w:tcW w:w="882" w:type="dxa"/>
            <w:vAlign w:val="top"/>
            <w:vMerge w:val="restart"/>
            <w:tcBorders>
              <w:bottom w:val="nil"/>
              <w:top w:val="single" w:color="000000" w:sz="8" w:space="0"/>
              <w:right w:val="single" w:color="C0C0C0" w:sz="6" w:space="0"/>
            </w:tcBorders>
          </w:tcPr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7" w:lineRule="auto"/>
              <w:rPr>
                <w:sz w:val="21"/>
              </w:rPr>
            </w:pPr>
            <w:r/>
          </w:p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pStyle w:val="TableText"/>
              <w:spacing w:line="258" w:lineRule="auto"/>
              <w:rPr>
                <w:sz w:val="21"/>
              </w:rPr>
            </w:pPr>
            <w:r/>
          </w:p>
          <w:p>
            <w:pPr>
              <w:ind w:left="311"/>
              <w:spacing w:before="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w w:val="92"/>
              </w:rPr>
              <w:t>R,W</w:t>
            </w:r>
          </w:p>
        </w:tc>
        <w:tc>
          <w:tcPr>
            <w:tcW w:w="9118" w:type="dxa"/>
            <w:vAlign w:val="top"/>
            <w:gridSpan w:val="2"/>
            <w:tcBorders>
              <w:top w:val="single" w:color="000000" w:sz="8" w:space="0"/>
              <w:left w:val="single" w:color="C0C0C0" w:sz="6" w:space="0"/>
            </w:tcBorders>
          </w:tcPr>
          <w:p>
            <w:pPr>
              <w:ind w:left="97" w:right="377" w:firstLine="5"/>
              <w:spacing w:before="206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Read,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5"/>
              </w:rPr>
              <w:t>Write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two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fields indicate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transaction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types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are allowed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 requ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ests using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translation.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encodings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are:</w:t>
            </w:r>
          </w:p>
        </w:tc>
      </w:tr>
      <w:tr>
        <w:trPr>
          <w:trHeight w:val="2182" w:hRule="atLeast"/>
        </w:trPr>
        <w:tc>
          <w:tcPr>
            <w:tcW w:w="882" w:type="dxa"/>
            <w:vAlign w:val="top"/>
            <w:vMerge w:val="continue"/>
            <w:tcBorders>
              <w:bottom w:val="nil"/>
              <w:top w:val="nil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72" w:type="dxa"/>
            <w:vAlign w:val="top"/>
            <w:tcBorders>
              <w:left w:val="single" w:color="C0C0C0" w:sz="6" w:space="0"/>
            </w:tcBorders>
          </w:tcPr>
          <w:p>
            <w:pPr>
              <w:ind w:left="186"/>
              <w:spacing w:before="109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>00b</w:t>
            </w:r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pStyle w:val="TableText"/>
              <w:spacing w:line="272" w:lineRule="auto"/>
              <w:rPr>
                <w:sz w:val="21"/>
              </w:rPr>
            </w:pPr>
            <w:r/>
          </w:p>
          <w:p>
            <w:pPr>
              <w:ind w:left="186"/>
              <w:spacing w:before="54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3"/>
              </w:rPr>
              <w:t>01b</w:t>
            </w:r>
          </w:p>
          <w:p>
            <w:pPr>
              <w:pStyle w:val="TableText"/>
              <w:spacing w:line="320" w:lineRule="auto"/>
              <w:rPr>
                <w:sz w:val="21"/>
              </w:rPr>
            </w:pPr>
            <w:r/>
          </w:p>
          <w:p>
            <w:pPr>
              <w:ind w:left="192"/>
              <w:spacing w:before="55" w:line="18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10b</w:t>
            </w:r>
          </w:p>
          <w:p>
            <w:pPr>
              <w:pStyle w:val="TableText"/>
              <w:spacing w:line="320" w:lineRule="auto"/>
              <w:rPr>
                <w:sz w:val="21"/>
              </w:rPr>
            </w:pPr>
            <w:r/>
          </w:p>
          <w:p>
            <w:pPr>
              <w:ind w:left="192"/>
              <w:spacing w:before="54" w:line="18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4"/>
              </w:rPr>
              <w:t>11b</w:t>
            </w:r>
          </w:p>
        </w:tc>
        <w:tc>
          <w:tcPr>
            <w:tcW w:w="8246" w:type="dxa"/>
            <w:vAlign w:val="top"/>
          </w:tcPr>
          <w:p>
            <w:pPr>
              <w:ind w:left="402"/>
              <w:spacing w:before="66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Neither read nor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write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transactions are allowed.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 is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consider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ed not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be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valid.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</w:p>
          <w:p>
            <w:pPr>
              <w:ind w:left="401" w:right="119" w:hanging="6"/>
              <w:spacing w:before="1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contents 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Translated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Address, N, U, and Exe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fields are undefined.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translation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value must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not be cached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ATC (see</w:t>
            </w:r>
            <w:hyperlink w:history="true" w:anchor="bookmark405"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Section 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0.2.3.5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13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.</w:t>
            </w:r>
          </w:p>
          <w:p>
            <w:pPr>
              <w:ind w:left="400" w:right="133" w:hanging="10"/>
              <w:spacing w:before="86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Write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tar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get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range are allowed, but Read Requests are not unless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they are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zero-length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reads.</w:t>
            </w:r>
          </w:p>
          <w:p>
            <w:pPr>
              <w:ind w:left="401" w:right="290" w:firstLine="1"/>
              <w:spacing w:before="52"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Read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target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r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ange are allowed (including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zero-length reads), but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Write Requests are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not.</w:t>
            </w:r>
          </w:p>
          <w:p>
            <w:pPr>
              <w:ind w:left="402"/>
              <w:spacing w:before="10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Read and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Write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target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 range are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allowed.</w:t>
            </w:r>
          </w:p>
        </w:tc>
      </w:tr>
      <w:tr>
        <w:trPr>
          <w:trHeight w:val="953" w:hRule="atLeast"/>
        </w:trPr>
        <w:tc>
          <w:tcPr>
            <w:tcW w:w="882" w:type="dxa"/>
            <w:vAlign w:val="top"/>
            <w:vMerge w:val="continue"/>
            <w:tcBorders>
              <w:bottom w:val="single" w:color="000000" w:sz="8" w:space="0"/>
              <w:top w:val="nil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118" w:type="dxa"/>
            <w:vAlign w:val="top"/>
            <w:gridSpan w:val="2"/>
            <w:tcBorders>
              <w:bottom w:val="single" w:color="000000" w:sz="8" w:space="0"/>
              <w:left w:val="single" w:color="C0C0C0" w:sz="6" w:space="0"/>
            </w:tcBorders>
          </w:tcPr>
          <w:p>
            <w:pPr>
              <w:ind w:left="93" w:right="198"/>
              <w:spacing w:before="44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Priv bit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Privilege level 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W. If Priv 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 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 indicate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permissions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Privileged Mode entities in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Function. If Priv is Clear, 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indicate permissions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Non-</w:t>
            </w:r>
          </w:p>
          <w:p>
            <w:pPr>
              <w:ind w:left="10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Privileged Mode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entities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Function.</w:t>
            </w:r>
          </w:p>
        </w:tc>
      </w:tr>
      <w:tr>
        <w:trPr>
          <w:trHeight w:val="7976" w:hRule="atLeast"/>
        </w:trPr>
        <w:tc>
          <w:tcPr>
            <w:tcW w:w="10000" w:type="dxa"/>
            <w:vAlign w:val="top"/>
            <w:gridSpan w:val="3"/>
            <w:tcBorders>
              <w:top w:val="single" w:color="000000" w:sz="8" w:space="0"/>
            </w:tcBorders>
          </w:tcPr>
          <w:p>
            <w:pPr>
              <w:pStyle w:val="TableText"/>
              <w:spacing w:line="288" w:lineRule="auto"/>
              <w:rPr>
                <w:sz w:val="21"/>
              </w:rPr>
            </w:pPr>
            <w:r/>
          </w:p>
          <w:p>
            <w:pPr>
              <w:ind w:left="4"/>
              <w:spacing w:before="78" w:line="339" w:lineRule="exact"/>
              <w:outlineLvl w:val="3"/>
              <w:rPr>
                <w:rFonts w:ascii="Tahoma" w:hAnsi="Tahoma" w:eastAsia="Tahoma" w:cs="Tahoma"/>
                <w:sz w:val="26"/>
                <w:szCs w:val="26"/>
              </w:rPr>
            </w:pPr>
            <w:bookmarkStart w:name="bookmark404" w:id="402"/>
            <w:bookmarkEnd w:id="402"/>
            <w:hyperlink w:history="true" r:id="rId596">
              <w:r>
                <w:rPr>
                  <w:rFonts w:ascii="Tahoma" w:hAnsi="Tahoma" w:eastAsia="Tahoma" w:cs="Tahoma"/>
                  <w:sz w:val="26"/>
                  <w:szCs w:val="26"/>
                  <w:b/>
                  <w:bCs/>
                  <w:color w:val="005A9C"/>
                  <w:spacing w:val="-20"/>
                </w:rPr>
                <w:t>10.2.3.1</w:t>
              </w:r>
            </w:hyperlink>
            <w:r>
              <w:rPr>
                <w:rFonts w:ascii="Tahoma" w:hAnsi="Tahoma" w:eastAsia="Tahoma" w:cs="Tahoma"/>
                <w:sz w:val="26"/>
                <w:szCs w:val="26"/>
                <w:b/>
                <w:bCs/>
                <w:color w:val="005A9C"/>
                <w:spacing w:val="-20"/>
              </w:rPr>
              <w:t xml:space="preserve"> Translated</w:t>
            </w:r>
            <w:r>
              <w:rPr>
                <w:rFonts w:ascii="Tahoma" w:hAnsi="Tahoma" w:eastAsia="Tahoma" w:cs="Tahoma"/>
                <w:sz w:val="26"/>
                <w:szCs w:val="26"/>
                <w:b/>
                <w:bCs/>
                <w:color w:val="005A9C"/>
                <w:spacing w:val="-42"/>
              </w:rPr>
              <w:t xml:space="preserve"> </w:t>
            </w:r>
            <w:r>
              <w:rPr>
                <w:rFonts w:ascii="Tahoma" w:hAnsi="Tahoma" w:eastAsia="Tahoma" w:cs="Tahoma"/>
                <w:sz w:val="26"/>
                <w:szCs w:val="26"/>
                <w:b/>
                <w:bCs/>
                <w:color w:val="005A9C"/>
                <w:spacing w:val="-20"/>
              </w:rPr>
              <w:t>Address Field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ind w:left="10" w:right="247" w:firstLine="7"/>
              <w:spacing w:before="61" w:line="249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If</w:t>
            </w:r>
            <w:r>
              <w:rPr>
                <w:rFonts w:ascii="Tahoma" w:hAnsi="Tahoma" w:eastAsia="Tahoma" w:cs="Tahoma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R and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fields are both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Clear, or if U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is</w:t>
            </w:r>
            <w:r>
              <w:rPr>
                <w:rFonts w:ascii="Tahoma" w:hAnsi="Tahoma" w:eastAsia="Tahoma" w:cs="Tahoma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Set,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then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Translated</w:t>
            </w:r>
            <w:r>
              <w:rPr>
                <w:rFonts w:ascii="Tahoma" w:hAnsi="Tahoma" w:eastAsia="Tahoma" w:cs="Tahoma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Address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field may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not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be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used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by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the Function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for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any purpose.</w:t>
            </w:r>
          </w:p>
          <w:p>
            <w:pPr>
              <w:ind w:right="56" w:firstLine="17"/>
              <w:spacing w:before="148" w:line="249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If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either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R or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 is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Set, and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U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 is Clear,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Translated</w:t>
            </w:r>
            <w:r>
              <w:rPr>
                <w:rFonts w:ascii="Tahoma" w:hAnsi="Tahoma" w:eastAsia="Tahoma" w:cs="Tahoma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Address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 contains</w:t>
            </w:r>
            <w:r>
              <w:rPr>
                <w:rFonts w:ascii="Tahoma" w:hAnsi="Tahoma" w:eastAsia="Tahoma" w:cs="Tahoma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an</w:t>
            </w:r>
            <w:r>
              <w:rPr>
                <w:rFonts w:ascii="Tahoma" w:hAnsi="Tahoma" w:eastAsia="Tahoma" w:cs="Tahoma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address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that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can be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used by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 Function in a Memory Reques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AT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set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to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Translated and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Function may cache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Translated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Address.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When cached,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 xml:space="preserve"> R and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fields must be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stored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same</w:t>
            </w:r>
            <w:r>
              <w:rPr>
                <w:rFonts w:ascii="Tahoma" w:hAnsi="Tahoma" w:eastAsia="Tahoma" w:cs="Tahoma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value as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Translation Completion entry.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address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that is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cached must be a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subset of</w:t>
            </w:r>
            <w:r>
              <w:rPr>
                <w:rFonts w:ascii="Tahoma" w:hAnsi="Tahoma" w:eastAsia="Tahoma" w:cs="Tahoma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 address range indic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ated in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Translation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Completion (the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subset may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eastAsia="Tahoma" w:cs="Tahoma"/>
                <w:sz w:val="20"/>
                <w:szCs w:val="20"/>
                <w:spacing w:val="-4"/>
              </w:rPr>
              <w:t>include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4"/>
              </w:rPr>
              <w:t>entire ran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ge).</w:t>
            </w:r>
          </w:p>
          <w:p>
            <w:pPr>
              <w:ind w:left="8" w:right="56" w:hanging="4"/>
              <w:spacing w:before="147" w:line="249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While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Translated</w:t>
            </w:r>
            <w:r>
              <w:rPr>
                <w:rFonts w:ascii="Tahoma" w:hAnsi="Tahoma" w:eastAsia="Tahoma" w:cs="Tahoma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Address is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cached in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 Function’s</w:t>
            </w:r>
            <w:r>
              <w:rPr>
                <w:rFonts w:ascii="Tahoma" w:hAnsi="Tahoma" w:eastAsia="Tahoma" w:cs="Tahoma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ATC, it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shall not be possible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 Functio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to modify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entry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other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than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to delete it.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entry must be deleted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from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ATC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when an Invalidation Request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is received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that has</w:t>
            </w:r>
            <w:r>
              <w:rPr>
                <w:rFonts w:ascii="Tahoma" w:hAnsi="Tahoma" w:eastAsia="Tahoma" w:cs="Tahoma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an</w:t>
            </w:r>
          </w:p>
          <w:p>
            <w:pPr>
              <w:ind w:left="13"/>
              <w:spacing w:line="251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indicated range</w:t>
            </w:r>
            <w:r>
              <w:rPr>
                <w:rFonts w:ascii="Tahoma" w:hAnsi="Tahoma" w:eastAsia="Tahoma" w:cs="Tahoma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overlaps any portion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of</w:t>
            </w:r>
            <w:r>
              <w:rPr>
                <w:rFonts w:ascii="Tahoma" w:hAnsi="Tahoma" w:eastAsia="Tahoma" w:cs="Tahoma"/>
                <w:sz w:val="20"/>
                <w:szCs w:val="20"/>
                <w:spacing w:val="-2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cached address.</w:t>
            </w:r>
          </w:p>
          <w:p>
            <w:pPr>
              <w:ind w:left="5" w:right="51" w:hanging="5"/>
              <w:spacing w:before="149" w:line="249" w:lineRule="auto"/>
              <w:jc w:val="both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A Function is not allowed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to ma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ke an entry into its</w:t>
            </w:r>
            <w:r>
              <w:rPr>
                <w:rFonts w:ascii="Tahoma" w:hAnsi="Tahoma" w:eastAsia="Tahoma" w:cs="Tahoma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ATC unless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entry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is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in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Translation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Completion</w:t>
            </w:r>
            <w:r>
              <w:rPr>
                <w:rFonts w:ascii="Tahoma" w:hAnsi="Tahoma" w:eastAsia="Tahoma" w:cs="Tahoma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and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E (Enable)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within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ATS Capability is</w:t>
            </w:r>
            <w:r>
              <w:rPr>
                <w:rFonts w:ascii="Tahoma" w:hAnsi="Tahoma" w:eastAsia="Tahoma" w:cs="Tahoma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Set. Entries in an</w:t>
            </w:r>
            <w:r>
              <w:rPr>
                <w:rFonts w:ascii="Tahoma" w:hAnsi="Tahoma" w:eastAsia="Tahoma" w:cs="Tahoma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ATC cache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that are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written before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E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is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Set must not be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used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in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Memory Request.</w:t>
            </w:r>
            <w:r>
              <w:rPr>
                <w:rFonts w:ascii="Tahoma" w:hAnsi="Tahoma" w:eastAsia="Tahoma" w:cs="Tahoma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They must either be invalidated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E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field is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Set or ignored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and not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used.</w:t>
            </w:r>
          </w:p>
          <w:p>
            <w:pPr>
              <w:pStyle w:val="TableText"/>
              <w:spacing w:line="291" w:lineRule="auto"/>
              <w:rPr>
                <w:sz w:val="21"/>
              </w:rPr>
            </w:pPr>
            <w:r/>
          </w:p>
          <w:p>
            <w:pPr>
              <w:ind w:left="4"/>
              <w:spacing w:before="79" w:line="339" w:lineRule="exact"/>
              <w:outlineLvl w:val="3"/>
              <w:rPr>
                <w:rFonts w:ascii="Tahoma" w:hAnsi="Tahoma" w:eastAsia="Tahoma" w:cs="Tahoma"/>
                <w:sz w:val="26"/>
                <w:szCs w:val="26"/>
              </w:rPr>
            </w:pPr>
            <w:bookmarkStart w:name="bookmark406" w:id="403"/>
            <w:bookmarkEnd w:id="403"/>
            <w:hyperlink w:history="true" r:id="rId597">
              <w:r>
                <w:rPr>
                  <w:rFonts w:ascii="Tahoma" w:hAnsi="Tahoma" w:eastAsia="Tahoma" w:cs="Tahoma"/>
                  <w:sz w:val="26"/>
                  <w:szCs w:val="26"/>
                  <w:b/>
                  <w:bCs/>
                  <w:color w:val="005A9C"/>
                  <w:spacing w:val="-21"/>
                  <w:position w:val="3"/>
                </w:rPr>
                <w:t>10.2.3.2</w:t>
              </w:r>
            </w:hyperlink>
            <w:r>
              <w:rPr>
                <w:rFonts w:ascii="Tahoma" w:hAnsi="Tahoma" w:eastAsia="Tahoma" w:cs="Tahoma"/>
                <w:sz w:val="26"/>
                <w:szCs w:val="26"/>
                <w:b/>
                <w:bCs/>
                <w:color w:val="005A9C"/>
                <w:spacing w:val="-21"/>
                <w:position w:val="3"/>
              </w:rPr>
              <w:t xml:space="preserve"> Translation Range</w:t>
            </w:r>
            <w:r>
              <w:rPr>
                <w:rFonts w:ascii="Tahoma" w:hAnsi="Tahoma" w:eastAsia="Tahoma" w:cs="Tahoma"/>
                <w:sz w:val="26"/>
                <w:szCs w:val="26"/>
                <w:b/>
                <w:bCs/>
                <w:color w:val="005A9C"/>
                <w:spacing w:val="-24"/>
                <w:position w:val="3"/>
              </w:rPr>
              <w:t xml:space="preserve"> </w:t>
            </w:r>
            <w:r>
              <w:rPr>
                <w:rFonts w:ascii="Tahoma" w:hAnsi="Tahoma" w:eastAsia="Tahoma" w:cs="Tahoma"/>
                <w:sz w:val="26"/>
                <w:szCs w:val="26"/>
                <w:b/>
                <w:bCs/>
                <w:color w:val="005A9C"/>
                <w:spacing w:val="-21"/>
                <w:position w:val="3"/>
              </w:rPr>
              <w:t>Size (S) Field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ind w:left="18"/>
              <w:spacing w:before="62" w:line="251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If</w:t>
            </w:r>
            <w:r>
              <w:rPr>
                <w:rFonts w:ascii="Tahoma" w:hAnsi="Tahoma" w:eastAsia="Tahoma" w:cs="Tahoma"/>
                <w:sz w:val="20"/>
                <w:szCs w:val="20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S is Set,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then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translation applies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to a range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that is larger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than</w:t>
            </w:r>
            <w:r>
              <w:rPr>
                <w:rFonts w:ascii="Tahoma" w:hAnsi="Tahoma" w:eastAsia="Tahoma" w:cs="Tahoma"/>
                <w:sz w:val="20"/>
                <w:szCs w:val="20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4096 bytes. If</w:t>
            </w:r>
            <w:r>
              <w:rPr>
                <w:rFonts w:ascii="Tahoma" w:hAnsi="Tahoma" w:eastAsia="Tahoma" w:cs="Tahoma"/>
                <w:sz w:val="20"/>
                <w:szCs w:val="20"/>
                <w:spacing w:val="-1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S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= 1b,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then bit 12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of</w:t>
            </w:r>
            <w:r>
              <w:rPr>
                <w:rFonts w:ascii="Tahoma" w:hAnsi="Tahoma" w:eastAsia="Tahoma" w:cs="Tahoma"/>
                <w:sz w:val="20"/>
                <w:szCs w:val="20"/>
                <w:spacing w:val="-2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  <w:position w:val="2"/>
              </w:rPr>
              <w:t>T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  <w:position w:val="2"/>
              </w:rPr>
              <w:t>ranslated</w:t>
            </w:r>
          </w:p>
          <w:p>
            <w:pPr>
              <w:ind w:left="4" w:right="119" w:hanging="4"/>
              <w:spacing w:before="2" w:line="248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Address is used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to indicate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whether or not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the range is larger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than 8192 bytes. If</w:t>
            </w:r>
            <w:r>
              <w:rPr>
                <w:rFonts w:ascii="Tahoma" w:hAnsi="Tahoma" w:eastAsia="Tahoma" w:cs="Tahoma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bit 12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is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0b,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then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the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range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size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is</w:t>
            </w:r>
            <w:r>
              <w:rPr>
                <w:rFonts w:ascii="Tahoma" w:hAnsi="Tahoma" w:eastAsia="Tahoma" w:cs="Tahoma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8192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 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bytes, but it is larger</w:t>
            </w:r>
            <w:r>
              <w:rPr>
                <w:rFonts w:ascii="Tahoma" w:hAnsi="Tahoma" w:eastAsia="Tahoma" w:cs="Tahoma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>than 8192 bytes if</w:t>
            </w:r>
            <w:r>
              <w:rPr>
                <w:rFonts w:ascii="Tahoma" w:hAnsi="Tahoma" w:eastAsia="Tahoma" w:cs="Tahoma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Set. If</w:t>
            </w:r>
            <w:r>
              <w:rPr>
                <w:rFonts w:ascii="Tahoma" w:hAnsi="Tahoma" w:eastAsia="Tahoma" w:cs="Tahoma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S</w:t>
            </w:r>
            <w:r>
              <w:rPr>
                <w:rFonts w:ascii="Tahoma" w:hAnsi="Tahoma" w:eastAsia="Tahoma" w:cs="Tahoma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= 1band bit 12</w:t>
            </w:r>
            <w:r>
              <w:rPr>
                <w:rFonts w:ascii="Tahoma" w:hAnsi="Tahoma" w:eastAsia="Tahoma" w:cs="Tahoma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= 1b,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then bit 13 is used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to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determine if</w:t>
            </w:r>
            <w:r>
              <w:rPr>
                <w:rFonts w:ascii="Tahoma" w:hAnsi="Tahoma" w:eastAsia="Tahoma" w:cs="Tahoma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the range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is larger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than 16384 bytes or not. If bit 13 is 0b,</w:t>
            </w:r>
            <w:r>
              <w:rPr>
                <w:rFonts w:ascii="Tahoma" w:hAnsi="Tahoma" w:eastAsia="Tahoma" w:cs="Tahoma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then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the range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size is 16384 bytes, but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it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is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larger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than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16384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bytes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if</w:t>
            </w:r>
            <w:r>
              <w:rPr>
                <w:rFonts w:ascii="Tahoma" w:hAnsi="Tahoma" w:eastAsia="Tahoma" w:cs="Tahoma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8"/>
              </w:rPr>
              <w:t>Set.</w:t>
            </w:r>
          </w:p>
          <w:p>
            <w:pPr>
              <w:ind w:left="18" w:right="550"/>
              <w:spacing w:before="148" w:line="356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Low-order address bits are</w:t>
            </w:r>
            <w:r>
              <w:rPr>
                <w:rFonts w:ascii="Tahoma" w:hAnsi="Tahoma" w:eastAsia="Tahoma" w:cs="Tahoma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consumed in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sequence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to indicate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size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of</w:t>
            </w:r>
            <w:r>
              <w:rPr>
                <w:rFonts w:ascii="Tahoma" w:hAnsi="Tahoma" w:eastAsia="Tahoma" w:cs="Tahoma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 range associated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translation.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Note: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encoding method is also used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to indicate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</w:rPr>
              <w:t>s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ize of</w:t>
            </w:r>
            <w:r>
              <w:rPr>
                <w:rFonts w:ascii="Tahoma" w:hAnsi="Tahoma" w:eastAsia="Tahoma" w:cs="Tahoma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the memory range being</w:t>
            </w:r>
            <w:r>
              <w:rPr>
                <w:rFonts w:ascii="Tahoma" w:hAnsi="Tahoma" w:eastAsia="Tahoma" w:cs="Tahoma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</w:rPr>
              <w:t>invalidated.</w:t>
            </w:r>
          </w:p>
          <w:p>
            <w:pPr>
              <w:ind w:left="18"/>
              <w:spacing w:before="81" w:line="261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Examples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20"/>
                <w:szCs w:val="20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different</w:t>
            </w:r>
            <w:r>
              <w:rPr>
                <w:rFonts w:ascii="Tahoma" w:hAnsi="Tahoma" w:eastAsia="Tahoma" w:cs="Tahoma"/>
                <w:sz w:val="20"/>
                <w:szCs w:val="20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translation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sizes are</w:t>
            </w:r>
            <w:r>
              <w:rPr>
                <w:rFonts w:ascii="Tahoma" w:hAnsi="Tahoma" w:eastAsia="Tahoma" w:cs="Tahoma"/>
                <w:sz w:val="20"/>
                <w:szCs w:val="20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-5"/>
                <w:position w:val="2"/>
              </w:rPr>
              <w:t>sh</w:t>
            </w:r>
            <w:r>
              <w:rPr>
                <w:rFonts w:ascii="Tahoma" w:hAnsi="Tahoma" w:eastAsia="Tahoma" w:cs="Tahoma"/>
                <w:sz w:val="20"/>
                <w:szCs w:val="20"/>
                <w:spacing w:val="-6"/>
                <w:position w:val="2"/>
              </w:rPr>
              <w:t>own in</w:t>
            </w:r>
            <w:r>
              <w:rPr>
                <w:rFonts w:ascii="Tahoma" w:hAnsi="Tahoma" w:eastAsia="Tahoma" w:cs="Tahoma"/>
                <w:sz w:val="20"/>
                <w:szCs w:val="20"/>
                <w:spacing w:val="-42"/>
                <w:position w:val="2"/>
              </w:rPr>
              <w:t xml:space="preserve"> </w:t>
            </w:r>
            <w:hyperlink w:history="true" w:anchor="bookmark407">
              <w:r>
                <w:rPr>
                  <w:rFonts w:ascii="Tahoma" w:hAnsi="Tahoma" w:eastAsia="Tahoma" w:cs="Tahoma"/>
                  <w:sz w:val="20"/>
                  <w:szCs w:val="20"/>
                  <w:spacing w:val="-6"/>
                  <w:position w:val="2"/>
                </w:rPr>
                <w:t>Table</w:t>
              </w:r>
              <w:r>
                <w:rPr>
                  <w:rFonts w:ascii="Tahoma" w:hAnsi="Tahoma" w:eastAsia="Tahoma" w:cs="Tahoma"/>
                  <w:sz w:val="20"/>
                  <w:szCs w:val="20"/>
                  <w:spacing w:val="33"/>
                  <w:position w:val="2"/>
                </w:rPr>
                <w:t xml:space="preserve"> </w:t>
              </w:r>
              <w:r>
                <w:rPr>
                  <w:rFonts w:ascii="Tahoma" w:hAnsi="Tahoma" w:eastAsia="Tahoma" w:cs="Tahoma"/>
                  <w:sz w:val="20"/>
                  <w:szCs w:val="20"/>
                  <w:spacing w:val="-6"/>
                  <w:position w:val="2"/>
                </w:rPr>
                <w:t>10-4 .</w:t>
              </w:r>
            </w:hyperlink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9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725"/>
        <w:spacing w:before="60" w:line="250" w:lineRule="exact"/>
        <w:rPr/>
      </w:pPr>
      <w:bookmarkStart w:name="bookmark407" w:id="404"/>
      <w:bookmarkEnd w:id="404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37"/>
          <w:position w:val="2"/>
        </w:rPr>
        <w:t xml:space="preserve"> </w:t>
      </w:r>
      <w:r>
        <w:rPr>
          <w:color w:val="005A9C"/>
          <w:spacing w:val="-8"/>
          <w:position w:val="2"/>
        </w:rPr>
        <w:t>10-4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Examples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of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8"/>
          <w:position w:val="2"/>
        </w:rPr>
        <w:t>Translation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Size Using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8"/>
          <w:position w:val="2"/>
        </w:rPr>
        <w:t>Field</w:t>
      </w:r>
    </w:p>
    <w:tbl>
      <w:tblPr>
        <w:tblStyle w:val="TableNormal"/>
        <w:tblW w:w="9504" w:type="dxa"/>
        <w:tblInd w:w="1117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01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3"/>
        <w:gridCol w:w="374"/>
        <w:gridCol w:w="374"/>
        <w:gridCol w:w="374"/>
        <w:gridCol w:w="374"/>
        <w:gridCol w:w="374"/>
        <w:gridCol w:w="374"/>
        <w:gridCol w:w="374"/>
        <w:gridCol w:w="374"/>
        <w:gridCol w:w="291"/>
        <w:gridCol w:w="1033"/>
      </w:tblGrid>
      <w:tr>
        <w:trPr>
          <w:trHeight w:val="412" w:hRule="atLeast"/>
        </w:trPr>
        <w:tc>
          <w:tcPr>
            <w:tcW w:w="8180" w:type="dxa"/>
            <w:vAlign w:val="top"/>
            <w:gridSpan w:val="21"/>
            <w:tcBorders>
              <w:top w:val="single" w:color="000000" w:sz="8" w:space="0"/>
              <w:left w:val="nil"/>
            </w:tcBorders>
          </w:tcPr>
          <w:p>
            <w:pPr>
              <w:ind w:left="3627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Address Bits</w:t>
            </w:r>
          </w:p>
        </w:tc>
        <w:tc>
          <w:tcPr>
            <w:tcW w:w="291" w:type="dxa"/>
            <w:vAlign w:val="top"/>
            <w:vMerge w:val="restart"/>
            <w:tcBorders>
              <w:bottom w:val="nil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316" w:lineRule="auto"/>
              <w:rPr>
                <w:sz w:val="21"/>
              </w:rPr>
            </w:pPr>
            <w:r/>
          </w:p>
          <w:p>
            <w:pPr>
              <w:ind w:left="97"/>
              <w:spacing w:before="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S</w:t>
            </w:r>
          </w:p>
        </w:tc>
        <w:tc>
          <w:tcPr>
            <w:tcW w:w="1033" w:type="dxa"/>
            <w:vAlign w:val="top"/>
            <w:vMerge w:val="restart"/>
            <w:tcBorders>
              <w:bottom w:val="nil"/>
              <w:top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97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Translation</w:t>
            </w:r>
          </w:p>
          <w:p>
            <w:pPr>
              <w:ind w:left="127"/>
              <w:spacing w:before="47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Range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Size</w:t>
            </w:r>
          </w:p>
          <w:p>
            <w:pPr>
              <w:ind w:left="232"/>
              <w:spacing w:before="1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in Bytes</w:t>
            </w:r>
          </w:p>
        </w:tc>
      </w:tr>
      <w:tr>
        <w:trPr>
          <w:trHeight w:val="432" w:hRule="atLeast"/>
        </w:trPr>
        <w:tc>
          <w:tcPr>
            <w:tcW w:w="70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8"/>
              <w:spacing w:before="145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63:32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*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30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29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28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27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26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25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24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23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22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21</w:t>
            </w:r>
          </w:p>
        </w:tc>
        <w:tc>
          <w:tcPr>
            <w:tcW w:w="373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20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4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19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7"/>
              <w:spacing w:before="156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18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4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17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6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16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8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15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8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14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13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6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12</w:t>
            </w:r>
          </w:p>
        </w:tc>
        <w:tc>
          <w:tcPr>
            <w:tcW w:w="291" w:type="dxa"/>
            <w:vAlign w:val="top"/>
            <w:vMerge w:val="continue"/>
            <w:tcBorders>
              <w:bottom w:val="single" w:color="000000" w:sz="8" w:space="0"/>
              <w:top w:val="nil"/>
              <w:righ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33" w:type="dxa"/>
            <w:vAlign w:val="top"/>
            <w:vMerge w:val="continue"/>
            <w:tcBorders>
              <w:bottom w:val="single" w:color="000000" w:sz="8" w:space="0"/>
              <w:top w:val="nil"/>
              <w:left w:val="single" w:color="C0C0C0" w:sz="4" w:space="0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01" w:hRule="atLeast"/>
        </w:trPr>
        <w:tc>
          <w:tcPr>
            <w:tcW w:w="70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09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3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44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44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29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1"/>
              <w:spacing w:before="14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1033" w:type="dxa"/>
            <w:vAlign w:val="top"/>
            <w:tcBorders>
              <w:top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403"/>
              <w:spacing w:before="14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 K</w:t>
            </w:r>
          </w:p>
        </w:tc>
      </w:tr>
      <w:tr>
        <w:trPr>
          <w:trHeight w:val="402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3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4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408"/>
              <w:spacing w:before="14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8 K</w:t>
            </w:r>
          </w:p>
        </w:tc>
      </w:tr>
      <w:tr>
        <w:trPr>
          <w:trHeight w:val="402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3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52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4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370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16 K</w:t>
            </w:r>
          </w:p>
        </w:tc>
      </w:tr>
      <w:tr>
        <w:trPr>
          <w:trHeight w:val="403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3" w:type="dxa"/>
            <w:vAlign w:val="top"/>
          </w:tcPr>
          <w:p>
            <w:pPr>
              <w:ind w:left="142"/>
              <w:spacing w:before="1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393"/>
              <w:spacing w:before="153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2 M</w:t>
            </w:r>
          </w:p>
        </w:tc>
      </w:tr>
      <w:tr>
        <w:trPr>
          <w:trHeight w:val="403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86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6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6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57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3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9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411"/>
              <w:spacing w:before="154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11"/>
              </w:rPr>
              <w:t>1G</w:t>
            </w:r>
          </w:p>
        </w:tc>
      </w:tr>
      <w:tr>
        <w:trPr>
          <w:trHeight w:val="417" w:hRule="atLeast"/>
        </w:trPr>
        <w:tc>
          <w:tcPr>
            <w:tcW w:w="70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09"/>
              <w:spacing w:before="188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3"/>
              <w:spacing w:before="159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3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51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51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91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7"/>
              <w:spacing w:before="161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top"/>
            <w:tcBorders>
              <w:bottom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400"/>
              <w:spacing w:before="156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4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G</w:t>
            </w:r>
          </w:p>
        </w:tc>
      </w:tr>
    </w:tbl>
    <w:p>
      <w:pPr>
        <w:pStyle w:val="BodyText"/>
        <w:ind w:left="1223"/>
        <w:spacing w:before="148" w:line="171" w:lineRule="auto"/>
        <w:rPr>
          <w:sz w:val="18"/>
          <w:szCs w:val="18"/>
        </w:rPr>
      </w:pPr>
      <w:r>
        <w:rPr>
          <w:sz w:val="18"/>
          <w:szCs w:val="18"/>
          <w:spacing w:val="-8"/>
        </w:rPr>
        <w:t>Note:</w:t>
      </w:r>
    </w:p>
    <w:p>
      <w:pPr>
        <w:pStyle w:val="BodyText"/>
        <w:ind w:left="1218"/>
        <w:spacing w:before="14" w:line="227" w:lineRule="exact"/>
        <w:rPr>
          <w:sz w:val="18"/>
          <w:szCs w:val="18"/>
        </w:rPr>
      </w:pPr>
      <w:r>
        <w:rPr>
          <w:sz w:val="18"/>
          <w:szCs w:val="18"/>
          <w:spacing w:val="-6"/>
          <w:position w:val="2"/>
        </w:rPr>
        <w:t>* Upper address bits are used</w:t>
      </w:r>
      <w:r>
        <w:rPr>
          <w:sz w:val="18"/>
          <w:szCs w:val="18"/>
          <w:spacing w:val="-1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to indicate</w:t>
      </w:r>
      <w:r>
        <w:rPr>
          <w:sz w:val="18"/>
          <w:szCs w:val="18"/>
          <w:spacing w:val="-16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the</w:t>
      </w:r>
      <w:r>
        <w:rPr>
          <w:sz w:val="18"/>
          <w:szCs w:val="18"/>
          <w:spacing w:val="-15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size</w:t>
      </w:r>
      <w:r>
        <w:rPr>
          <w:sz w:val="18"/>
          <w:szCs w:val="18"/>
          <w:spacing w:val="-15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for ranges larger</w:t>
      </w:r>
      <w:r>
        <w:rPr>
          <w:sz w:val="18"/>
          <w:szCs w:val="18"/>
          <w:spacing w:val="-16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than</w:t>
      </w:r>
      <w:r>
        <w:rPr>
          <w:sz w:val="18"/>
          <w:szCs w:val="18"/>
          <w:spacing w:val="-18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4</w:t>
      </w:r>
      <w:r>
        <w:rPr>
          <w:sz w:val="18"/>
          <w:szCs w:val="18"/>
          <w:spacing w:val="-11"/>
          <w:position w:val="2"/>
        </w:rPr>
        <w:t xml:space="preserve"> </w:t>
      </w:r>
      <w:r>
        <w:rPr>
          <w:sz w:val="18"/>
          <w:szCs w:val="18"/>
          <w:spacing w:val="-6"/>
          <w:position w:val="2"/>
        </w:rPr>
        <w:t>GB.</w:t>
      </w:r>
    </w:p>
    <w:p>
      <w:pPr>
        <w:ind w:firstLine="1117"/>
        <w:spacing w:before="85" w:line="23" w:lineRule="exact"/>
        <w:rPr/>
      </w:pPr>
      <w:r>
        <w:rPr/>
        <w:drawing>
          <wp:inline distT="0" distB="0" distL="0" distR="0">
            <wp:extent cx="6035421" cy="14287"/>
            <wp:effectExtent l="0" t="0" r="0" b="0"/>
            <wp:docPr id="988" name="IM 988"/>
            <wp:cNvGraphicFramePr/>
            <a:graphic>
              <a:graphicData uri="http://schemas.openxmlformats.org/drawingml/2006/picture">
                <pic:pic>
                  <pic:nvPicPr>
                    <pic:cNvPr id="988" name="IM 988"/>
                    <pic:cNvPicPr/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5421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4" w:right="1362"/>
        <w:spacing w:before="152" w:line="249" w:lineRule="auto"/>
        <w:rPr/>
      </w:pP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size</w:t>
      </w:r>
      <w:r>
        <w:rPr>
          <w:spacing w:val="-17"/>
        </w:rPr>
        <w:t xml:space="preserve"> </w:t>
      </w:r>
      <w:r>
        <w:rPr>
          <w:spacing w:val="-6"/>
        </w:rPr>
        <w:t>field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indicate</w:t>
      </w:r>
      <w:r>
        <w:rPr>
          <w:spacing w:val="-18"/>
        </w:rPr>
        <w:t xml:space="preserve"> </w:t>
      </w:r>
      <w:r>
        <w:rPr>
          <w:spacing w:val="-6"/>
        </w:rPr>
        <w:t>the range</w:t>
      </w:r>
      <w:r>
        <w:rPr>
          <w:spacing w:val="-17"/>
        </w:rPr>
        <w:t xml:space="preserve"> </w:t>
      </w:r>
      <w:r>
        <w:rPr>
          <w:spacing w:val="-6"/>
        </w:rPr>
        <w:t>size in multiples of</w:t>
      </w:r>
      <w:r>
        <w:rPr>
          <w:spacing w:val="-25"/>
        </w:rPr>
        <w:t xml:space="preserve"> </w:t>
      </w:r>
      <w:r>
        <w:rPr>
          <w:spacing w:val="-6"/>
        </w:rPr>
        <w:t>4096 bytes regardless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STU. For</w:t>
      </w:r>
      <w:r>
        <w:rPr>
          <w:spacing w:val="-14"/>
        </w:rPr>
        <w:t xml:space="preserve"> </w:t>
      </w:r>
      <w:r>
        <w:rPr>
          <w:spacing w:val="-6"/>
        </w:rPr>
        <w:t>example, if</w:t>
      </w:r>
      <w:r>
        <w:rPr/>
        <w:t xml:space="preserve">  </w:t>
      </w:r>
      <w:r>
        <w:rPr>
          <w:spacing w:val="-5"/>
        </w:rPr>
        <w:t>STU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minimum</w:t>
      </w:r>
      <w:r>
        <w:rPr>
          <w:spacing w:val="-17"/>
        </w:rPr>
        <w:t xml:space="preserve"> </w:t>
      </w:r>
      <w:r>
        <w:rPr>
          <w:spacing w:val="-5"/>
        </w:rPr>
        <w:t>translation is</w:t>
      </w:r>
      <w:r>
        <w:rPr>
          <w:spacing w:val="-15"/>
        </w:rPr>
        <w:t xml:space="preserve"> </w:t>
      </w:r>
      <w:r>
        <w:rPr>
          <w:spacing w:val="-5"/>
        </w:rPr>
        <w:t>8192 bytes,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5"/>
        </w:rPr>
        <w:t xml:space="preserve"> </w:t>
      </w:r>
      <w:r>
        <w:rPr>
          <w:spacing w:val="-5"/>
        </w:rPr>
        <w:t>S</w:t>
      </w:r>
      <w:r>
        <w:rPr>
          <w:spacing w:val="-16"/>
        </w:rPr>
        <w:t xml:space="preserve"> </w:t>
      </w:r>
      <w:r>
        <w:rPr>
          <w:spacing w:val="-5"/>
        </w:rPr>
        <w:t>should be</w:t>
      </w:r>
      <w:r>
        <w:rPr>
          <w:spacing w:val="-15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on all</w:t>
      </w:r>
      <w:r>
        <w:rPr>
          <w:spacing w:val="-18"/>
        </w:rPr>
        <w:t xml:space="preserve"> </w:t>
      </w:r>
      <w:r>
        <w:rPr>
          <w:spacing w:val="-5"/>
        </w:rPr>
        <w:t>translation retur</w:t>
      </w:r>
      <w:r>
        <w:rPr>
          <w:spacing w:val="-6"/>
        </w:rPr>
        <w:t>ned in a</w:t>
      </w:r>
      <w:r>
        <w:rPr/>
        <w:t xml:space="preserve">   </w:t>
      </w:r>
      <w:r>
        <w:rPr>
          <w:spacing w:val="-6"/>
        </w:rPr>
        <w:t>Translation Completion and in all Invalidate Requests. If</w:t>
      </w:r>
      <w:r>
        <w:rPr>
          <w:spacing w:val="-19"/>
        </w:rPr>
        <w:t xml:space="preserve"> </w:t>
      </w:r>
      <w:r>
        <w:rPr>
          <w:spacing w:val="-6"/>
        </w:rPr>
        <w:t>STU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indicate a 16384-b</w:t>
      </w:r>
      <w:r>
        <w:rPr>
          <w:spacing w:val="-7"/>
        </w:rPr>
        <w:t>yte</w:t>
      </w:r>
      <w:r>
        <w:rPr>
          <w:spacing w:val="-6"/>
        </w:rPr>
        <w:t xml:space="preserve"> </w:t>
      </w:r>
      <w:r>
        <w:rPr>
          <w:spacing w:val="-7"/>
        </w:rPr>
        <w:t>minimum,</w:t>
      </w:r>
      <w:r>
        <w:rPr>
          <w:spacing w:val="-17"/>
        </w:rPr>
        <w:t xml:space="preserve"> </w:t>
      </w:r>
      <w:r>
        <w:rPr>
          <w:spacing w:val="-7"/>
        </w:rPr>
        <w:t>then</w:t>
      </w:r>
      <w:r>
        <w:rPr>
          <w:spacing w:val="-15"/>
        </w:rPr>
        <w:t xml:space="preserve"> </w:t>
      </w:r>
      <w:r>
        <w:rPr>
          <w:spacing w:val="-7"/>
        </w:rPr>
        <w:t>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6"/>
        </w:rPr>
        <w:t xml:space="preserve"> </w:t>
      </w:r>
      <w:r>
        <w:rPr>
          <w:spacing w:val="-7"/>
        </w:rPr>
        <w:t>bit</w:t>
      </w:r>
      <w:r>
        <w:rPr>
          <w:spacing w:val="-6"/>
        </w:rPr>
        <w:t xml:space="preserve"> </w:t>
      </w:r>
      <w:r>
        <w:rPr>
          <w:spacing w:val="-7"/>
        </w:rPr>
        <w:t>12</w:t>
      </w:r>
      <w:r>
        <w:rPr/>
        <w:t xml:space="preserve"> </w:t>
      </w:r>
      <w:r>
        <w:rPr>
          <w:spacing w:val="-5"/>
        </w:rPr>
        <w:t>would both be</w:t>
      </w:r>
      <w:r>
        <w:rPr>
          <w:spacing w:val="3"/>
        </w:rPr>
        <w:t xml:space="preserve"> </w:t>
      </w:r>
      <w:r>
        <w:rPr>
          <w:spacing w:val="-5"/>
        </w:rPr>
        <w:t>Set in all</w:t>
      </w:r>
      <w:r>
        <w:rPr>
          <w:spacing w:val="-18"/>
        </w:rPr>
        <w:t xml:space="preserve"> </w:t>
      </w:r>
      <w:r>
        <w:rPr>
          <w:spacing w:val="-5"/>
        </w:rPr>
        <w:t>translation</w:t>
      </w:r>
      <w:r>
        <w:rPr>
          <w:spacing w:val="-12"/>
        </w:rPr>
        <w:t xml:space="preserve"> </w:t>
      </w:r>
      <w:r>
        <w:rPr>
          <w:spacing w:val="-5"/>
        </w:rPr>
        <w:t>and invalidate</w:t>
      </w:r>
      <w:r>
        <w:rPr>
          <w:spacing w:val="-6"/>
        </w:rPr>
        <w:t xml:space="preserve"> </w:t>
      </w:r>
      <w:r>
        <w:rPr>
          <w:spacing w:val="-5"/>
        </w:rPr>
        <w:t>ranges.</w:t>
      </w:r>
    </w:p>
    <w:p>
      <w:pPr>
        <w:pStyle w:val="BodyText"/>
        <w:ind w:left="874" w:right="1613" w:firstLine="13"/>
        <w:spacing w:before="148" w:line="250" w:lineRule="auto"/>
        <w:rPr/>
      </w:pPr>
      <w:r>
        <w:rPr>
          <w:spacing w:val="-7"/>
        </w:rPr>
        <w:t>If</w:t>
      </w:r>
      <w:r>
        <w:rPr>
          <w:spacing w:val="-20"/>
        </w:rPr>
        <w:t xml:space="preserve"> </w:t>
      </w:r>
      <w:r>
        <w:rPr>
          <w:spacing w:val="-7"/>
        </w:rPr>
        <w:t>S is Set and bits 63:1</w:t>
      </w:r>
      <w:r>
        <w:rPr>
          <w:spacing w:val="-8"/>
        </w:rPr>
        <w:t>2 are</w:t>
      </w:r>
      <w:r>
        <w:rPr>
          <w:spacing w:val="-12"/>
        </w:rPr>
        <w:t xml:space="preserve"> </w:t>
      </w:r>
      <w:r>
        <w:rPr>
          <w:spacing w:val="-8"/>
        </w:rPr>
        <w:t>all 1b,</w:t>
      </w:r>
      <w:r>
        <w:rPr>
          <w:spacing w:val="-18"/>
        </w:rPr>
        <w:t xml:space="preserve"> </w:t>
      </w:r>
      <w:r>
        <w:rPr>
          <w:spacing w:val="-8"/>
        </w:rPr>
        <w:t>then</w:t>
      </w:r>
      <w:r>
        <w:rPr>
          <w:spacing w:val="-17"/>
        </w:rPr>
        <w:t xml:space="preserve"> </w:t>
      </w:r>
      <w:r>
        <w:rPr>
          <w:spacing w:val="-8"/>
        </w:rPr>
        <w:t>the behavior</w:t>
      </w:r>
      <w:r>
        <w:rPr>
          <w:spacing w:val="-10"/>
        </w:rPr>
        <w:t xml:space="preserve"> </w:t>
      </w:r>
      <w:r>
        <w:rPr>
          <w:spacing w:val="-8"/>
        </w:rPr>
        <w:t>is undefined. If</w:t>
      </w:r>
      <w:r>
        <w:rPr>
          <w:spacing w:val="-19"/>
        </w:rPr>
        <w:t xml:space="preserve"> </w:t>
      </w:r>
      <w:r>
        <w:rPr>
          <w:spacing w:val="-8"/>
        </w:rPr>
        <w:t>S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Set</w:t>
      </w:r>
      <w:r>
        <w:rPr>
          <w:spacing w:val="-12"/>
        </w:rPr>
        <w:t xml:space="preserve"> </w:t>
      </w:r>
      <w:r>
        <w:rPr>
          <w:spacing w:val="-8"/>
        </w:rPr>
        <w:t>and bit</w:t>
      </w:r>
      <w:r>
        <w:rPr>
          <w:spacing w:val="-13"/>
        </w:rPr>
        <w:t xml:space="preserve"> </w:t>
      </w:r>
      <w:r>
        <w:rPr>
          <w:spacing w:val="-8"/>
        </w:rPr>
        <w:t>63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0b,</w:t>
      </w:r>
      <w:r>
        <w:rPr>
          <w:spacing w:val="-12"/>
        </w:rPr>
        <w:t xml:space="preserve"> </w:t>
      </w:r>
      <w:r>
        <w:rPr>
          <w:spacing w:val="-8"/>
        </w:rPr>
        <w:t>and bits</w:t>
      </w:r>
      <w:r>
        <w:rPr>
          <w:spacing w:val="-13"/>
        </w:rPr>
        <w:t xml:space="preserve"> </w:t>
      </w:r>
      <w:r>
        <w:rPr>
          <w:spacing w:val="-8"/>
        </w:rPr>
        <w:t>62:12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12"/>
        </w:rPr>
        <w:t xml:space="preserve"> </w:t>
      </w:r>
      <w:r>
        <w:rPr>
          <w:spacing w:val="-8"/>
        </w:rPr>
        <w:t>all</w:t>
      </w:r>
      <w:r>
        <w:rPr>
          <w:spacing w:val="-7"/>
        </w:rPr>
        <w:t xml:space="preserve"> </w:t>
      </w:r>
      <w:r>
        <w:rPr>
          <w:spacing w:val="-8"/>
        </w:rPr>
        <w:t>1b,</w:t>
      </w:r>
      <w:r>
        <w:rPr/>
        <w:t xml:space="preserve"> </w:t>
      </w:r>
      <w:r>
        <w:rPr>
          <w:spacing w:val="-4"/>
        </w:rPr>
        <w:t>then</w:t>
      </w:r>
      <w:r>
        <w:rPr>
          <w:spacing w:val="-18"/>
        </w:rPr>
        <w:t xml:space="preserve"> </w:t>
      </w:r>
      <w:r>
        <w:rPr>
          <w:spacing w:val="-4"/>
        </w:rPr>
        <w:t>the request is</w:t>
      </w:r>
      <w:r>
        <w:rPr>
          <w:spacing w:val="-18"/>
        </w:rPr>
        <w:t xml:space="preserve"> </w:t>
      </w:r>
      <w:r>
        <w:rPr>
          <w:spacing w:val="-4"/>
        </w:rPr>
        <w:t>to invalidate all</w:t>
      </w:r>
      <w:r>
        <w:rPr>
          <w:spacing w:val="-17"/>
        </w:rPr>
        <w:t xml:space="preserve"> </w:t>
      </w:r>
      <w:r>
        <w:rPr>
          <w:spacing w:val="-4"/>
        </w:rPr>
        <w:t>translat</w:t>
      </w:r>
      <w:r>
        <w:rPr>
          <w:spacing w:val="-5"/>
        </w:rPr>
        <w:t>ions.</w:t>
      </w:r>
    </w:p>
    <w:p>
      <w:pPr>
        <w:pStyle w:val="BodyText"/>
        <w:ind w:left="878" w:right="1563" w:firstLine="9"/>
        <w:spacing w:before="147" w:line="250" w:lineRule="auto"/>
        <w:rPr/>
      </w:pP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a Function receives a</w:t>
      </w:r>
      <w:r>
        <w:rPr>
          <w:spacing w:val="-17"/>
        </w:rPr>
        <w:t xml:space="preserve"> </w:t>
      </w:r>
      <w:r>
        <w:rPr>
          <w:spacing w:val="-4"/>
        </w:rPr>
        <w:t>Tr</w:t>
      </w:r>
      <w:r>
        <w:rPr>
          <w:spacing w:val="-5"/>
        </w:rPr>
        <w:t>anslation Completion</w:t>
      </w:r>
      <w:r>
        <w:rPr>
          <w:spacing w:val="-17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14"/>
        </w:rPr>
        <w:t xml:space="preserve"> </w:t>
      </w:r>
      <w:r>
        <w:rPr>
          <w:spacing w:val="-5"/>
        </w:rPr>
        <w:t>Size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7"/>
        </w:rPr>
        <w:t xml:space="preserve"> </w:t>
      </w:r>
      <w:r>
        <w:rPr>
          <w:spacing w:val="-5"/>
        </w:rPr>
        <w:t>smaller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8"/>
        </w:rPr>
        <w:t xml:space="preserve"> </w:t>
      </w:r>
      <w:r>
        <w:rPr>
          <w:spacing w:val="-5"/>
        </w:rPr>
        <w:t>the Function’s programmed</w:t>
      </w:r>
      <w:r>
        <w:rPr/>
        <w:t xml:space="preserve"> </w:t>
      </w:r>
      <w:r>
        <w:rPr>
          <w:spacing w:val="-5"/>
        </w:rPr>
        <w:t>STU</w:t>
      </w:r>
      <w:r>
        <w:rPr>
          <w:spacing w:val="-10"/>
        </w:rPr>
        <w:t xml:space="preserve"> </w:t>
      </w:r>
      <w:r>
        <w:rPr>
          <w:spacing w:val="-5"/>
        </w:rPr>
        <w:t>value, it</w:t>
      </w:r>
      <w:r>
        <w:rPr>
          <w:spacing w:val="-16"/>
        </w:rPr>
        <w:t xml:space="preserve"> </w:t>
      </w:r>
      <w:r>
        <w:rPr>
          <w:spacing w:val="-5"/>
        </w:rPr>
        <w:t>shall</w:t>
      </w:r>
      <w:r>
        <w:rPr>
          <w:spacing w:val="-18"/>
        </w:rPr>
        <w:t xml:space="preserve"> </w:t>
      </w:r>
      <w:r>
        <w:rPr>
          <w:spacing w:val="-5"/>
        </w:rPr>
        <w:t>treat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Completion as if</w:t>
      </w:r>
      <w:r>
        <w:rPr>
          <w:spacing w:val="-14"/>
        </w:rPr>
        <w:t xml:space="preserve"> </w:t>
      </w:r>
      <w:r>
        <w:rPr>
          <w:spacing w:val="-5"/>
        </w:rPr>
        <w:t>it had Completion</w:t>
      </w:r>
      <w:r>
        <w:rPr>
          <w:spacing w:val="-14"/>
        </w:rPr>
        <w:t xml:space="preserve"> </w:t>
      </w:r>
      <w:r>
        <w:rPr>
          <w:spacing w:val="-5"/>
        </w:rPr>
        <w:t>Status UR.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00">
        <w:r>
          <w:rPr>
            <w:sz w:val="26"/>
            <w:szCs w:val="26"/>
            <w:b/>
            <w:bCs/>
            <w:color w:val="005A9C"/>
            <w:spacing w:val="-23"/>
            <w:position w:val="3"/>
          </w:rPr>
          <w:t>10.2.3.3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Non-snooped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(N)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F</w:t>
      </w:r>
      <w:r>
        <w:rPr>
          <w:sz w:val="26"/>
          <w:szCs w:val="26"/>
          <w:b/>
          <w:bCs/>
          <w:color w:val="005A9C"/>
          <w:spacing w:val="-24"/>
          <w:position w:val="3"/>
        </w:rPr>
        <w:t>ield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4" w:right="1428"/>
        <w:spacing w:before="60" w:line="253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field is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that Read and</w:t>
      </w:r>
      <w:r>
        <w:rPr>
          <w:spacing w:val="-18"/>
        </w:rPr>
        <w:t xml:space="preserve"> </w:t>
      </w:r>
      <w:r>
        <w:rPr>
          <w:spacing w:val="-5"/>
        </w:rPr>
        <w:t>Write Requests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target memory in</w:t>
      </w:r>
      <w:r>
        <w:rPr>
          <w:spacing w:val="-18"/>
        </w:rPr>
        <w:t xml:space="preserve"> </w:t>
      </w:r>
      <w:r>
        <w:rPr>
          <w:spacing w:val="-6"/>
        </w:rPr>
        <w:t>the range 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translation must Clear</w:t>
      </w:r>
      <w:r>
        <w:rPr/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Snoop</w:t>
      </w:r>
      <w:r>
        <w:rPr>
          <w:spacing w:val="-4"/>
        </w:rPr>
        <w:t>Attribute bit in</w:t>
      </w:r>
      <w:r>
        <w:rPr>
          <w:spacing w:val="-18"/>
        </w:rPr>
        <w:t xml:space="preserve"> </w:t>
      </w:r>
      <w:r>
        <w:rPr>
          <w:spacing w:val="-4"/>
        </w:rPr>
        <w:t>the Request header.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field is</w:t>
      </w:r>
      <w:r>
        <w:rPr>
          <w:spacing w:val="-13"/>
        </w:rPr>
        <w:t xml:space="preserve"> </w:t>
      </w:r>
      <w:r>
        <w:rPr>
          <w:spacing w:val="-4"/>
        </w:rPr>
        <w:t>0b,</w:t>
      </w:r>
      <w:r>
        <w:rPr>
          <w:spacing w:val="-18"/>
        </w:rPr>
        <w:t xml:space="preserve"> </w:t>
      </w:r>
      <w:r>
        <w:rPr>
          <w:spacing w:val="-4"/>
        </w:rPr>
        <w:t>the Function is allowed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Sno</w:t>
      </w:r>
      <w:r>
        <w:rPr>
          <w:u w:val="single" w:color="C0C0C0"/>
          <w:spacing w:val="-5"/>
        </w:rPr>
        <w:t>op</w:t>
      </w:r>
    </w:p>
    <w:p>
      <w:pPr>
        <w:pStyle w:val="BodyText"/>
        <w:ind w:left="870"/>
        <w:spacing w:before="1" w:line="242" w:lineRule="auto"/>
        <w:rPr/>
      </w:pPr>
      <w:r>
        <w:rPr>
          <w:spacing w:val="-4"/>
        </w:rPr>
        <w:t>Attribute bit in a Functi</w:t>
      </w:r>
      <w:r>
        <w:rPr>
          <w:spacing w:val="-5"/>
        </w:rPr>
        <w:t>on-specific manner.</w:t>
      </w:r>
    </w:p>
    <w:p>
      <w:pPr>
        <w:pStyle w:val="BodyText"/>
        <w:ind w:left="878" w:right="1763" w:firstLine="9"/>
        <w:spacing w:before="144" w:line="251" w:lineRule="auto"/>
        <w:rPr/>
      </w:pPr>
      <w:r>
        <w:rPr>
          <w:spacing w:val="-4"/>
        </w:rPr>
        <w:t>Note: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field is Cleared,</w:t>
      </w:r>
      <w:r>
        <w:rPr>
          <w:spacing w:val="-18"/>
        </w:rPr>
        <w:t xml:space="preserve"> </w:t>
      </w:r>
      <w:r>
        <w:rPr>
          <w:spacing w:val="-4"/>
        </w:rPr>
        <w:t>the Function is</w:t>
      </w:r>
      <w:r>
        <w:rPr>
          <w:spacing w:val="-5"/>
        </w:rPr>
        <w:t xml:space="preserve"> not allowed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u w:val="single" w:color="C0C0C0"/>
          <w:spacing w:val="-5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Snoop</w:t>
      </w:r>
      <w:r>
        <w:rPr>
          <w:spacing w:val="-5"/>
        </w:rPr>
        <w:t>in a Memory Request if</w:t>
      </w:r>
      <w:r>
        <w:rPr>
          <w:spacing w:val="-23"/>
        </w:rPr>
        <w:t xml:space="preserve"> </w:t>
      </w:r>
      <w:r>
        <w:rPr>
          <w:spacing w:val="-5"/>
        </w:rPr>
        <w:t>the Enable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No</w:t>
      </w:r>
      <w:r>
        <w:rPr/>
        <w:t xml:space="preserve"> </w:t>
      </w:r>
      <w:r>
        <w:rPr>
          <w:u w:val="single" w:color="C0C0C0"/>
          <w:spacing w:val="-4"/>
        </w:rPr>
        <w:t>Snoop</w:t>
      </w:r>
      <w:r>
        <w:rPr>
          <w:spacing w:val="-4"/>
        </w:rPr>
        <w:t>field in</w:t>
      </w:r>
      <w:r>
        <w:rPr>
          <w:spacing w:val="-18"/>
        </w:rPr>
        <w:t xml:space="preserve"> </w:t>
      </w:r>
      <w:r>
        <w:rPr>
          <w:spacing w:val="-4"/>
        </w:rPr>
        <w:t>the Device Control regist</w:t>
      </w:r>
      <w:r>
        <w:rPr>
          <w:spacing w:val="-5"/>
        </w:rPr>
        <w:t>er is</w:t>
      </w:r>
      <w:r>
        <w:rPr>
          <w:spacing w:val="-12"/>
        </w:rPr>
        <w:t xml:space="preserve"> </w:t>
      </w:r>
      <w:r>
        <w:rPr>
          <w:spacing w:val="-5"/>
        </w:rPr>
        <w:t>Cleared.</w:t>
      </w:r>
    </w:p>
    <w:p>
      <w:pPr>
        <w:pStyle w:val="BodyText"/>
        <w:ind w:left="875"/>
        <w:spacing w:before="147" w:line="253" w:lineRule="exact"/>
        <w:rPr/>
      </w:pPr>
      <w:r>
        <w:rPr>
          <w:spacing w:val="-8"/>
          <w:position w:val="2"/>
        </w:rPr>
        <w:t>The N bit may be cached by</w:t>
      </w:r>
      <w:r>
        <w:rPr>
          <w:spacing w:val="-11"/>
          <w:position w:val="2"/>
        </w:rPr>
        <w:t xml:space="preserve"> </w:t>
      </w:r>
      <w:r>
        <w:rPr>
          <w:spacing w:val="-8"/>
          <w:position w:val="2"/>
        </w:rPr>
        <w:t>the</w:t>
      </w:r>
      <w:r>
        <w:rPr>
          <w:spacing w:val="-21"/>
          <w:position w:val="2"/>
        </w:rPr>
        <w:t xml:space="preserve"> </w:t>
      </w:r>
      <w:r>
        <w:rPr>
          <w:spacing w:val="-8"/>
          <w:position w:val="2"/>
        </w:rPr>
        <w:t>ATC if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either R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W is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Set.</w:t>
      </w:r>
    </w:p>
    <w:p>
      <w:pPr>
        <w:pStyle w:val="BodyText"/>
        <w:ind w:left="872" w:right="1282" w:firstLine="2"/>
        <w:spacing w:before="147" w:line="262" w:lineRule="auto"/>
        <w:rPr/>
      </w:pPr>
      <w:r>
        <w:rPr>
          <w:spacing w:val="-5"/>
        </w:rPr>
        <w:t>When U 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 meaning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field is undefined, and</w:t>
      </w:r>
      <w:r>
        <w:rPr>
          <w:spacing w:val="-17"/>
        </w:rPr>
        <w:t xml:space="preserve"> </w:t>
      </w:r>
      <w:r>
        <w:rPr>
          <w:spacing w:val="-5"/>
        </w:rPr>
        <w:t>theTA may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7"/>
        </w:rPr>
        <w:t xml:space="preserve"> </w:t>
      </w:r>
      <w:r>
        <w:rPr>
          <w:spacing w:val="-5"/>
        </w:rPr>
        <w:t>to any</w:t>
      </w:r>
      <w:r>
        <w:rPr>
          <w:spacing w:val="-20"/>
        </w:rPr>
        <w:t xml:space="preserve"> </w:t>
      </w:r>
      <w:r>
        <w:rPr>
          <w:spacing w:val="-5"/>
        </w:rPr>
        <w:t>value.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translation has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/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N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18"/>
        </w:rPr>
        <w:t xml:space="preserve"> </w:t>
      </w:r>
      <w:r>
        <w:rPr>
          <w:spacing w:val="-5"/>
        </w:rPr>
        <w:t>that is not affected by privilege </w:t>
      </w:r>
      <w:r>
        <w:rPr>
          <w:spacing w:val="-6"/>
        </w:rPr>
        <w:t>level.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ATC is permitted</w:t>
      </w:r>
      <w:r>
        <w:rPr>
          <w:spacing w:val="-18"/>
        </w:rPr>
        <w:t xml:space="preserve"> </w:t>
      </w:r>
      <w:r>
        <w:rPr>
          <w:spacing w:val="-6"/>
        </w:rPr>
        <w:t>to cache</w:t>
      </w:r>
      <w:r>
        <w:rPr>
          <w:spacing w:val="-17"/>
        </w:rPr>
        <w:t xml:space="preserve"> </w:t>
      </w:r>
      <w:r>
        <w:rPr>
          <w:spacing w:val="-6"/>
        </w:rPr>
        <w:t>the N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18"/>
        </w:rPr>
        <w:t xml:space="preserve"> </w:t>
      </w:r>
      <w:r>
        <w:rPr>
          <w:spacing w:val="-6"/>
        </w:rPr>
        <w:t>without regard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5"/>
        </w:rPr>
        <w:t>value</w:t>
      </w:r>
      <w:r>
        <w:rPr/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Priv bit.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01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10.2.3.4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Untranslate</w:t>
      </w:r>
      <w:r>
        <w:rPr>
          <w:sz w:val="26"/>
          <w:szCs w:val="26"/>
          <w:b/>
          <w:bCs/>
          <w:color w:val="005A9C"/>
          <w:spacing w:val="-21"/>
          <w:position w:val="3"/>
        </w:rPr>
        <w:t>d</w:t>
      </w:r>
      <w:r>
        <w:rPr>
          <w:sz w:val="26"/>
          <w:szCs w:val="26"/>
          <w:b/>
          <w:bCs/>
          <w:color w:val="005A9C"/>
          <w:spacing w:val="-4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Access Only (U) Field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5" w:right="1322" w:hanging="10"/>
        <w:spacing w:before="61" w:line="249" w:lineRule="auto"/>
        <w:rPr/>
      </w:pP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 is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Function is not allowed</w:t>
      </w:r>
      <w:r>
        <w:rPr>
          <w:spacing w:val="-17"/>
        </w:rPr>
        <w:t xml:space="preserve"> </w:t>
      </w:r>
      <w:r>
        <w:rPr>
          <w:spacing w:val="-5"/>
        </w:rPr>
        <w:t>to access</w:t>
      </w:r>
      <w:r>
        <w:rPr>
          <w:spacing w:val="-18"/>
        </w:rPr>
        <w:t xml:space="preserve"> </w:t>
      </w:r>
      <w:r>
        <w:rPr>
          <w:spacing w:val="-5"/>
        </w:rPr>
        <w:t>the implied</w:t>
      </w:r>
      <w:r>
        <w:rPr>
          <w:spacing w:val="-6"/>
        </w:rPr>
        <w:t xml:space="preserve"> range of</w:t>
      </w:r>
      <w:r>
        <w:rPr>
          <w:spacing w:val="-12"/>
        </w:rPr>
        <w:t xml:space="preserve"> </w:t>
      </w:r>
      <w:r>
        <w:rPr>
          <w:spacing w:val="-6"/>
        </w:rPr>
        <w:t>memory using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>
          <w:spacing w:val="-12"/>
        </w:rPr>
        <w:t xml:space="preserve"> </w:t>
      </w:r>
      <w:r>
        <w:rPr>
          <w:spacing w:val="-6"/>
        </w:rPr>
        <w:t>address (the</w:t>
      </w:r>
      <w:r>
        <w:rPr/>
        <w:t xml:space="preserve"> </w:t>
      </w:r>
      <w:r>
        <w:rPr>
          <w:spacing w:val="-5"/>
        </w:rPr>
        <w:t>range is implied by</w:t>
      </w:r>
      <w:r>
        <w:rPr>
          <w:spacing w:val="-17"/>
        </w:rPr>
        <w:t xml:space="preserve"> </w:t>
      </w:r>
      <w:r>
        <w:rPr>
          <w:spacing w:val="-5"/>
        </w:rPr>
        <w:t>the untranslated address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Request and</w:t>
      </w:r>
      <w:r>
        <w:rPr>
          <w:spacing w:val="-18"/>
        </w:rPr>
        <w:t xml:space="preserve"> </w:t>
      </w:r>
      <w:r>
        <w:rPr>
          <w:spacing w:val="-5"/>
        </w:rPr>
        <w:t>the offset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</w:t>
      </w:r>
      <w:r>
        <w:rPr>
          <w:spacing w:val="-6"/>
        </w:rPr>
        <w:t>nslation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4" w:right="1411"/>
        <w:spacing w:line="249" w:lineRule="auto"/>
        <w:jc w:val="both"/>
        <w:rPr/>
      </w:pPr>
      <w:r>
        <w:rPr>
          <w:spacing w:val="-6"/>
        </w:rPr>
        <w:t>Translation Completion).</w:t>
      </w:r>
      <w:r>
        <w:rPr>
          <w:spacing w:val="-15"/>
        </w:rPr>
        <w:t xml:space="preserve"> </w:t>
      </w:r>
      <w:r>
        <w:rPr>
          <w:spacing w:val="-6"/>
        </w:rPr>
        <w:t>The Function may use untranslated addresses</w:t>
      </w:r>
      <w:r>
        <w:rPr>
          <w:spacing w:val="-18"/>
        </w:rPr>
        <w:t xml:space="preserve"> </w:t>
      </w:r>
      <w:r>
        <w:rPr>
          <w:spacing w:val="-6"/>
        </w:rPr>
        <w:t>to access</w:t>
      </w:r>
      <w:r>
        <w:rPr>
          <w:spacing w:val="-18"/>
        </w:rPr>
        <w:t xml:space="preserve"> </w:t>
      </w:r>
      <w:r>
        <w:rPr>
          <w:spacing w:val="-6"/>
        </w:rPr>
        <w:t>the range as long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accesses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6"/>
        </w:rPr>
        <w:t>allowed by</w:t>
      </w:r>
      <w:r>
        <w:rPr>
          <w:spacing w:val="-18"/>
        </w:rPr>
        <w:t xml:space="preserve"> </w:t>
      </w:r>
      <w:r>
        <w:rPr>
          <w:spacing w:val="-6"/>
        </w:rPr>
        <w:t>the R and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16"/>
        </w:rPr>
        <w:t xml:space="preserve"> </w:t>
      </w:r>
      <w:r>
        <w:rPr>
          <w:spacing w:val="-6"/>
        </w:rPr>
        <w:t>fields.</w:t>
      </w:r>
      <w:r>
        <w:rPr>
          <w:spacing w:val="-17"/>
        </w:rPr>
        <w:t xml:space="preserve"> </w:t>
      </w:r>
      <w:r>
        <w:rPr>
          <w:spacing w:val="-6"/>
        </w:rPr>
        <w:t>The Function may cache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21"/>
        </w:rPr>
        <w:t xml:space="preserve"> </w:t>
      </w:r>
      <w:r>
        <w:rPr>
          <w:spacing w:val="-6"/>
        </w:rPr>
        <w:t>value if</w:t>
      </w:r>
      <w:r>
        <w:rPr>
          <w:spacing w:val="-18"/>
        </w:rPr>
        <w:t xml:space="preserve"> </w:t>
      </w:r>
      <w:r>
        <w:rPr>
          <w:spacing w:val="-6"/>
        </w:rPr>
        <w:t>either R or</w:t>
      </w:r>
      <w:r>
        <w:rPr>
          <w:spacing w:val="-19"/>
        </w:rPr>
        <w:t xml:space="preserve"> </w:t>
      </w:r>
      <w:r>
        <w:rPr>
          <w:spacing w:val="-6"/>
        </w:rPr>
        <w:t>W is</w:t>
      </w:r>
      <w:r>
        <w:rPr>
          <w:spacing w:val="-14"/>
        </w:rPr>
        <w:t xml:space="preserve"> </w:t>
      </w:r>
      <w:r>
        <w:rPr>
          <w:spacing w:val="-6"/>
        </w:rPr>
        <w:t>Set. If</w:t>
      </w:r>
      <w:r>
        <w:rPr>
          <w:spacing w:val="-23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U</w:t>
      </w:r>
      <w:r>
        <w:rPr>
          <w:spacing w:val="-16"/>
        </w:rPr>
        <w:t xml:space="preserve"> </w:t>
      </w:r>
      <w:r>
        <w:rPr>
          <w:spacing w:val="-7"/>
        </w:rPr>
        <w:t>field is</w:t>
      </w:r>
      <w:r>
        <w:rPr>
          <w:spacing w:val="-15"/>
        </w:rPr>
        <w:t xml:space="preserve"> </w:t>
      </w:r>
      <w:r>
        <w:rPr>
          <w:spacing w:val="-7"/>
        </w:rPr>
        <w:t>Set,</w:t>
      </w:r>
      <w:r>
        <w:rPr/>
        <w:t xml:space="preserve">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Translated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6"/>
        </w:rPr>
        <w:t xml:space="preserve"> </w:t>
      </w:r>
      <w:r>
        <w:rPr>
          <w:spacing w:val="-5"/>
        </w:rPr>
        <w:t>field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is not necessarily a</w:t>
      </w:r>
      <w:r>
        <w:rPr>
          <w:spacing w:val="-21"/>
        </w:rPr>
        <w:t xml:space="preserve"> </w:t>
      </w:r>
      <w:r>
        <w:rPr>
          <w:spacing w:val="-5"/>
        </w:rPr>
        <w:t>valid memory address and</w:t>
      </w:r>
      <w:r>
        <w:rPr>
          <w:spacing w:val="-17"/>
        </w:rPr>
        <w:t xml:space="preserve"> </w:t>
      </w:r>
      <w:r>
        <w:rPr>
          <w:spacing w:val="-5"/>
        </w:rPr>
        <w:t>the Func</w:t>
      </w:r>
      <w:r>
        <w:rPr>
          <w:spacing w:val="-6"/>
        </w:rPr>
        <w:t>tion may not use</w:t>
      </w:r>
      <w:r>
        <w:rPr/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in a Read or</w:t>
      </w:r>
      <w:r>
        <w:rPr>
          <w:spacing w:val="-18"/>
        </w:rPr>
        <w:t xml:space="preserve"> </w:t>
      </w:r>
      <w:r>
        <w:rPr>
          <w:spacing w:val="-6"/>
        </w:rPr>
        <w:t>Writ</w:t>
      </w:r>
      <w:r>
        <w:rPr>
          <w:spacing w:val="-7"/>
        </w:rPr>
        <w:t>e Request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22"/>
        </w:rPr>
        <w:t xml:space="preserve"> </w:t>
      </w:r>
      <w:r>
        <w:rPr>
          <w:spacing w:val="-7"/>
        </w:rPr>
        <w:t>AT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6"/>
        </w:rPr>
        <w:t xml:space="preserve"> </w:t>
      </w:r>
      <w:r>
        <w:rPr>
          <w:spacing w:val="-7"/>
        </w:rPr>
        <w:t>Translated.</w:t>
      </w:r>
    </w:p>
    <w:p>
      <w:pPr>
        <w:spacing w:line="249" w:lineRule="auto"/>
        <w:sectPr>
          <w:footerReference w:type="default" r:id="rId59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4" w:right="1327" w:firstLine="13"/>
        <w:spacing w:before="61" w:line="249" w:lineRule="auto"/>
        <w:rPr/>
      </w:pPr>
      <w:r>
        <w:rPr>
          <w:spacing w:val="-5"/>
        </w:rPr>
        <w:t>Note: One of</w:t>
      </w:r>
      <w:r>
        <w:rPr>
          <w:spacing w:val="-23"/>
        </w:rPr>
        <w:t xml:space="preserve"> </w:t>
      </w:r>
      <w:r>
        <w:rPr>
          <w:spacing w:val="-5"/>
        </w:rPr>
        <w:t>the possible uses of</w:t>
      </w:r>
      <w:r>
        <w:rPr>
          <w:spacing w:val="-24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field is</w:t>
      </w:r>
      <w:r>
        <w:rPr>
          <w:spacing w:val="-18"/>
        </w:rPr>
        <w:t xml:space="preserve"> </w:t>
      </w:r>
      <w:r>
        <w:rPr>
          <w:spacing w:val="-5"/>
        </w:rPr>
        <w:t>to avoid u</w:t>
      </w:r>
      <w:r>
        <w:rPr>
          <w:spacing w:val="-6"/>
        </w:rPr>
        <w:t>nnecessary</w:t>
      </w:r>
      <w:r>
        <w:rPr>
          <w:spacing w:val="-9"/>
        </w:rPr>
        <w:t xml:space="preserve"> </w:t>
      </w:r>
      <w:r>
        <w:rPr>
          <w:spacing w:val="-6"/>
        </w:rPr>
        <w:t>invalidations. If</w:t>
      </w:r>
      <w:r>
        <w:rPr>
          <w:spacing w:val="-17"/>
        </w:rPr>
        <w:t xml:space="preserve"> </w:t>
      </w:r>
      <w:r>
        <w:rPr>
          <w:spacing w:val="-6"/>
        </w:rPr>
        <w:t>a Function</w:t>
      </w:r>
      <w:r>
        <w:rPr>
          <w:spacing w:val="-8"/>
        </w:rPr>
        <w:t xml:space="preserve"> </w:t>
      </w:r>
      <w:r>
        <w:rPr>
          <w:spacing w:val="-6"/>
        </w:rPr>
        <w:t>uses</w:t>
      </w:r>
      <w:r>
        <w:rPr>
          <w:spacing w:val="-18"/>
        </w:rPr>
        <w:t xml:space="preserve"> </w:t>
      </w:r>
      <w:r>
        <w:rPr>
          <w:spacing w:val="-6"/>
        </w:rPr>
        <w:t>translated requests</w:t>
      </w:r>
      <w:r>
        <w:rPr/>
        <w:t xml:space="preserve">  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some portions</w:t>
      </w:r>
      <w:r>
        <w:rPr>
          <w:spacing w:val="-13"/>
        </w:rPr>
        <w:t xml:space="preserve"> </w:t>
      </w:r>
      <w:r>
        <w:rPr>
          <w:spacing w:val="-5"/>
        </w:rPr>
        <w:t>of memory, but not</w:t>
      </w:r>
      <w:r>
        <w:rPr>
          <w:spacing w:val="-14"/>
        </w:rPr>
        <w:t xml:space="preserve"> </w:t>
      </w:r>
      <w:r>
        <w:rPr>
          <w:spacing w:val="-5"/>
        </w:rPr>
        <w:t>others,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 U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14"/>
        </w:rPr>
        <w:t xml:space="preserve"> </w:t>
      </w:r>
      <w:r>
        <w:rPr>
          <w:spacing w:val="-5"/>
        </w:rPr>
        <w:t>can be used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portions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which</w:t>
      </w:r>
      <w:r>
        <w:rPr>
          <w:spacing w:val="-17"/>
        </w:rPr>
        <w:t xml:space="preserve"> </w:t>
      </w:r>
      <w:r>
        <w:rPr>
          <w:spacing w:val="-5"/>
        </w:rPr>
        <w:t>translated re</w:t>
      </w:r>
      <w:r>
        <w:rPr>
          <w:spacing w:val="-6"/>
        </w:rPr>
        <w:t>quests</w:t>
      </w:r>
      <w:r>
        <w:rPr/>
        <w:t xml:space="preserve"> </w:t>
      </w:r>
      <w:r>
        <w:rPr>
          <w:spacing w:val="-5"/>
        </w:rPr>
        <w:t>are not used.</w:t>
      </w:r>
      <w:r>
        <w:rPr>
          <w:spacing w:val="-18"/>
        </w:rPr>
        <w:t xml:space="preserve"> </w:t>
      </w:r>
      <w:r>
        <w:rPr>
          <w:spacing w:val="-5"/>
        </w:rPr>
        <w:t>When a</w:t>
      </w:r>
      <w:r>
        <w:rPr>
          <w:spacing w:val="-17"/>
        </w:rPr>
        <w:t xml:space="preserve"> </w:t>
      </w:r>
      <w:r>
        <w:rPr>
          <w:spacing w:val="-5"/>
        </w:rPr>
        <w:t>translation changes if</w:t>
      </w:r>
      <w:r>
        <w:rPr>
          <w:spacing w:val="-24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U</w:t>
      </w:r>
      <w:r>
        <w:rPr>
          <w:spacing w:val="-16"/>
        </w:rPr>
        <w:t xml:space="preserve"> </w:t>
      </w:r>
      <w:r>
        <w:rPr>
          <w:spacing w:val="-6"/>
        </w:rPr>
        <w:t>field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then it</w:t>
      </w:r>
      <w:r>
        <w:rPr>
          <w:spacing w:val="-18"/>
        </w:rPr>
        <w:t xml:space="preserve"> </w:t>
      </w:r>
      <w:r>
        <w:rPr>
          <w:spacing w:val="-6"/>
        </w:rPr>
        <w:t>will not necessarily be required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an Invalidate</w:t>
      </w:r>
      <w:r>
        <w:rPr/>
        <w:t xml:space="preserve">    </w:t>
      </w:r>
      <w:r>
        <w:rPr>
          <w:spacing w:val="-6"/>
        </w:rPr>
        <w:t>Request be</w:t>
      </w:r>
      <w:r>
        <w:rPr>
          <w:spacing w:val="-4"/>
        </w:rPr>
        <w:t xml:space="preserve"> </w:t>
      </w:r>
      <w:r>
        <w:rPr>
          <w:spacing w:val="-6"/>
        </w:rPr>
        <w:t>sent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Function.</w:t>
      </w:r>
      <w:r>
        <w:rPr>
          <w:spacing w:val="-22"/>
        </w:rPr>
        <w:t xml:space="preserve"> </w:t>
      </w:r>
      <w:r>
        <w:rPr>
          <w:spacing w:val="-6"/>
        </w:rPr>
        <w:t>An example of</w:t>
      </w:r>
      <w:r>
        <w:rPr>
          <w:spacing w:val="-23"/>
        </w:rPr>
        <w:t xml:space="preserve"> </w:t>
      </w:r>
      <w:r>
        <w:rPr>
          <w:spacing w:val="-6"/>
        </w:rPr>
        <w:t>this use is a Function</w:t>
      </w:r>
      <w:r>
        <w:rPr>
          <w:spacing w:val="-18"/>
        </w:rPr>
        <w:t xml:space="preserve"> </w:t>
      </w:r>
      <w:r>
        <w:rPr>
          <w:spacing w:val="-6"/>
        </w:rPr>
        <w:t>with a ring buffer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commands.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6"/>
        </w:rPr>
        <w:t>ring buffer may be allocated</w:t>
      </w:r>
      <w:r>
        <w:rPr>
          <w:spacing w:val="-17"/>
        </w:rPr>
        <w:t xml:space="preserve"> </w:t>
      </w:r>
      <w:r>
        <w:rPr>
          <w:spacing w:val="-6"/>
        </w:rPr>
        <w:t>for a long period of</w:t>
      </w:r>
      <w:r>
        <w:rPr>
          <w:spacing w:val="-23"/>
        </w:rPr>
        <w:t xml:space="preserve"> </w:t>
      </w:r>
      <w:r>
        <w:rPr>
          <w:spacing w:val="-6"/>
        </w:rPr>
        <w:t>time and have</w:t>
      </w:r>
      <w:r>
        <w:rPr>
          <w:spacing w:val="-20"/>
        </w:rPr>
        <w:t xml:space="preserve"> </w:t>
      </w:r>
      <w:r>
        <w:rPr>
          <w:spacing w:val="-6"/>
        </w:rPr>
        <w:t>very high re-use (locality). For</w:t>
      </w:r>
      <w:r>
        <w:rPr>
          <w:spacing w:val="-18"/>
        </w:rPr>
        <w:t xml:space="preserve"> </w:t>
      </w:r>
      <w:r>
        <w:rPr>
          <w:spacing w:val="-6"/>
        </w:rPr>
        <w:t>this reason,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useful</w:t>
      </w:r>
      <w:r>
        <w:rPr>
          <w:spacing w:val="-17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/>
        <w:t xml:space="preserve"> </w:t>
      </w:r>
      <w:r>
        <w:rPr>
          <w:spacing w:val="-5"/>
        </w:rPr>
        <w:t>the Function</w:t>
      </w:r>
      <w:r>
        <w:rPr>
          <w:spacing w:val="-18"/>
        </w:rPr>
        <w:t xml:space="preserve"> </w:t>
      </w:r>
      <w:r>
        <w:rPr>
          <w:spacing w:val="-5"/>
        </w:rPr>
        <w:t>to use</w:t>
      </w:r>
      <w:r>
        <w:rPr>
          <w:spacing w:val="-18"/>
        </w:rPr>
        <w:t xml:space="preserve"> </w:t>
      </w:r>
      <w:r>
        <w:rPr>
          <w:spacing w:val="-5"/>
        </w:rPr>
        <w:t>translated addresses in its memory </w:t>
      </w:r>
      <w:r>
        <w:rPr>
          <w:spacing w:val="-6"/>
        </w:rPr>
        <w:t>request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target</w:t>
      </w:r>
      <w:r>
        <w:rPr>
          <w:spacing w:val="-18"/>
        </w:rPr>
        <w:t xml:space="preserve"> </w:t>
      </w:r>
      <w:r>
        <w:rPr>
          <w:spacing w:val="-6"/>
        </w:rPr>
        <w:t>the command buffer.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Function</w:t>
      </w:r>
    </w:p>
    <w:p>
      <w:pPr>
        <w:pStyle w:val="BodyText"/>
        <w:ind w:left="885" w:right="1439" w:firstLine="1"/>
        <w:spacing w:before="1" w:line="248" w:lineRule="auto"/>
        <w:rPr/>
      </w:pPr>
      <w:r>
        <w:rPr>
          <w:spacing w:val="-6"/>
        </w:rPr>
        <w:t>might access data buffers</w:t>
      </w:r>
      <w:r>
        <w:rPr>
          <w:spacing w:val="-18"/>
        </w:rPr>
        <w:t xml:space="preserve"> </w:t>
      </w:r>
      <w:r>
        <w:rPr>
          <w:spacing w:val="-6"/>
        </w:rPr>
        <w:t>that have poor locality and low reuse.</w:t>
      </w:r>
      <w:r>
        <w:rPr>
          <w:spacing w:val="-21"/>
        </w:rPr>
        <w:t xml:space="preserve"> </w:t>
      </w:r>
      <w:r>
        <w:rPr>
          <w:spacing w:val="-6"/>
        </w:rPr>
        <w:t>Accesses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data buffer</w:t>
      </w:r>
      <w:r>
        <w:rPr>
          <w:spacing w:val="-7"/>
        </w:rPr>
        <w:t>s might</w:t>
      </w:r>
      <w:r>
        <w:rPr>
          <w:spacing w:val="-6"/>
        </w:rPr>
        <w:t xml:space="preserve"> </w:t>
      </w:r>
      <w:r>
        <w:rPr>
          <w:spacing w:val="-7"/>
        </w:rPr>
        <w:t>best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6"/>
        </w:rPr>
        <w:t xml:space="preserve"> </w:t>
      </w:r>
      <w:r>
        <w:rPr>
          <w:spacing w:val="-7"/>
        </w:rPr>
        <w:t>handled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/>
        <w:t xml:space="preserve"> </w:t>
      </w:r>
      <w:r>
        <w:rPr>
          <w:spacing w:val="-4"/>
        </w:rPr>
        <w:t>using untranslated Re</w:t>
      </w:r>
      <w:r>
        <w:rPr>
          <w:spacing w:val="-5"/>
        </w:rPr>
        <w:t>quests.</w:t>
      </w:r>
      <w:r>
        <w:rPr>
          <w:spacing w:val="-14"/>
        </w:rPr>
        <w:t xml:space="preserve"> </w:t>
      </w:r>
      <w:r>
        <w:rPr>
          <w:spacing w:val="-5"/>
        </w:rPr>
        <w:t>Setting</w:t>
      </w:r>
      <w:r>
        <w:rPr>
          <w:spacing w:val="-17"/>
        </w:rPr>
        <w:t xml:space="preserve"> </w:t>
      </w:r>
      <w:r>
        <w:rPr>
          <w:spacing w:val="-5"/>
        </w:rPr>
        <w:t>the U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 data buffer</w:t>
      </w:r>
      <w:r>
        <w:rPr>
          <w:spacing w:val="-18"/>
        </w:rPr>
        <w:t xml:space="preserve"> </w:t>
      </w:r>
      <w:r>
        <w:rPr>
          <w:spacing w:val="-5"/>
        </w:rPr>
        <w:t>translations</w:t>
      </w:r>
      <w:r>
        <w:rPr>
          <w:spacing w:val="-13"/>
        </w:rPr>
        <w:t xml:space="preserve"> </w:t>
      </w:r>
      <w:r>
        <w:rPr>
          <w:spacing w:val="-5"/>
        </w:rPr>
        <w:t>ensures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Function</w:t>
      </w:r>
      <w:r>
        <w:rPr>
          <w:spacing w:val="-17"/>
        </w:rPr>
        <w:t xml:space="preserve"> </w:t>
      </w:r>
      <w:r>
        <w:rPr>
          <w:spacing w:val="-5"/>
        </w:rPr>
        <w:t>will not</w:t>
      </w:r>
    </w:p>
    <w:p>
      <w:pPr>
        <w:pStyle w:val="BodyText"/>
        <w:ind w:left="880"/>
        <w:spacing w:line="250" w:lineRule="exact"/>
        <w:rPr/>
      </w:pPr>
      <w:r>
        <w:rPr>
          <w:spacing w:val="-6"/>
          <w:position w:val="2"/>
        </w:rPr>
        <w:t>attempt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to use 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translated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access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data buffer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so,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data buffer mappings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changed, no</w:t>
      </w:r>
    </w:p>
    <w:p>
      <w:pPr>
        <w:pStyle w:val="BodyText"/>
        <w:ind w:left="879" w:right="1539" w:firstLine="8"/>
        <w:spacing w:before="2" w:line="248" w:lineRule="auto"/>
        <w:rPr/>
      </w:pPr>
      <w:r>
        <w:rPr>
          <w:spacing w:val="-7"/>
        </w:rPr>
        <w:t>Invalidation Request is req</w:t>
      </w:r>
      <w:r>
        <w:rPr>
          <w:spacing w:val="-8"/>
        </w:rPr>
        <w:t>uired.</w:t>
      </w:r>
      <w:r>
        <w:rPr>
          <w:spacing w:val="-18"/>
        </w:rPr>
        <w:t xml:space="preserve"> </w:t>
      </w:r>
      <w:r>
        <w:rPr>
          <w:spacing w:val="-8"/>
        </w:rPr>
        <w:t>When U is Set and either R or</w:t>
      </w:r>
      <w:r>
        <w:rPr>
          <w:spacing w:val="-19"/>
        </w:rPr>
        <w:t xml:space="preserve"> </w:t>
      </w:r>
      <w:r>
        <w:rPr>
          <w:spacing w:val="-8"/>
        </w:rPr>
        <w:t>W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Set,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22"/>
        </w:rPr>
        <w:t xml:space="preserve"> </w:t>
      </w:r>
      <w:r>
        <w:rPr>
          <w:spacing w:val="-8"/>
        </w:rPr>
        <w:t>ATC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7"/>
        </w:rPr>
        <w:t xml:space="preserve"> </w:t>
      </w:r>
      <w:r>
        <w:rPr>
          <w:spacing w:val="-8"/>
        </w:rPr>
        <w:t>permitted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4"/>
        </w:rPr>
        <w:t xml:space="preserve"> </w:t>
      </w:r>
      <w:r>
        <w:rPr>
          <w:spacing w:val="-8"/>
        </w:rPr>
        <w:t>cache U, R,</w:t>
      </w:r>
      <w:r>
        <w:rPr>
          <w:spacing w:val="-17"/>
        </w:rPr>
        <w:t xml:space="preserve"> </w:t>
      </w:r>
      <w:r>
        <w:rPr>
          <w:spacing w:val="-8"/>
        </w:rPr>
        <w:t>W Exe,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/>
        <w:t xml:space="preserve"> </w:t>
      </w:r>
      <w:r>
        <w:rPr>
          <w:spacing w:val="-5"/>
        </w:rPr>
        <w:t>Priv, as</w:t>
      </w:r>
      <w:r>
        <w:rPr>
          <w:spacing w:val="-18"/>
        </w:rPr>
        <w:t xml:space="preserve"> </w:t>
      </w:r>
      <w:r>
        <w:rPr>
          <w:spacing w:val="-5"/>
        </w:rPr>
        <w:t>well as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Range</w:t>
      </w:r>
      <w:r>
        <w:rPr>
          <w:spacing w:val="-14"/>
        </w:rPr>
        <w:t xml:space="preserve"> </w:t>
      </w:r>
      <w:r>
        <w:rPr>
          <w:spacing w:val="-5"/>
        </w:rPr>
        <w:t>Size (see</w:t>
      </w:r>
      <w:hyperlink w:history="true" w:anchor="bookmark406">
        <w:r>
          <w:rPr>
            <w:u w:val="single" w:color="C0C0C0"/>
            <w:spacing w:val="-5"/>
          </w:rPr>
          <w:t>Se</w:t>
        </w:r>
        <w:r>
          <w:rPr>
            <w:u w:val="single" w:color="C0C0C0"/>
            <w:spacing w:val="-6"/>
          </w:rPr>
          <w:t>ction 10.2.3.2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  <w:r>
        <w:rPr>
          <w:spacing w:val="-22"/>
        </w:rPr>
        <w:t xml:space="preserve"> </w:t>
      </w:r>
      <w:r>
        <w:rPr>
          <w:spacing w:val="-6"/>
        </w:rPr>
        <w:t>An Invalidation Request is required if</w:t>
      </w:r>
      <w:r>
        <w:rPr>
          <w:spacing w:val="-23"/>
        </w:rPr>
        <w:t xml:space="preserve"> </w:t>
      </w:r>
      <w:r>
        <w:rPr>
          <w:spacing w:val="-6"/>
        </w:rPr>
        <w:t>these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/>
        <w:t xml:space="preserve">    </w:t>
      </w:r>
      <w:r>
        <w:rPr>
          <w:spacing w:val="-6"/>
        </w:rPr>
        <w:t>change.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bookmarkStart w:name="bookmark405" w:id="405"/>
      <w:bookmarkEnd w:id="405"/>
      <w:hyperlink w:history="true" r:id="rId603">
        <w:r>
          <w:rPr>
            <w:sz w:val="26"/>
            <w:szCs w:val="26"/>
            <w:b/>
            <w:bCs/>
            <w:color w:val="005A9C"/>
            <w:spacing w:val="-21"/>
            <w:w w:val="97"/>
            <w:position w:val="3"/>
          </w:rPr>
          <w:t>10.2.3.5</w:t>
        </w:r>
      </w:hyperlink>
      <w:r>
        <w:rPr>
          <w:sz w:val="26"/>
          <w:szCs w:val="26"/>
          <w:b/>
          <w:bCs/>
          <w:color w:val="005A9C"/>
          <w:spacing w:val="-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7"/>
          <w:position w:val="3"/>
        </w:rPr>
        <w:t>Read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7"/>
          <w:position w:val="3"/>
        </w:rPr>
        <w:t>(R)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7"/>
          <w:position w:val="3"/>
        </w:rPr>
        <w:t>and Write (W) Fields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4" w:right="1250"/>
        <w:spacing w:before="61" w:line="249" w:lineRule="auto"/>
        <w:rPr/>
      </w:pPr>
      <w:r>
        <w:rPr>
          <w:spacing w:val="-6"/>
        </w:rPr>
        <w:t>These</w:t>
      </w:r>
      <w:r>
        <w:rPr>
          <w:spacing w:val="-15"/>
        </w:rPr>
        <w:t xml:space="preserve"> </w:t>
      </w:r>
      <w:r>
        <w:rPr>
          <w:spacing w:val="-6"/>
        </w:rPr>
        <w:t>fields indicate if</w:t>
      </w:r>
      <w:r>
        <w:rPr>
          <w:spacing w:val="-23"/>
        </w:rPr>
        <w:t xml:space="preserve"> </w:t>
      </w:r>
      <w:r>
        <w:rPr>
          <w:spacing w:val="-6"/>
        </w:rPr>
        <w:t>the returned</w:t>
      </w:r>
      <w:r>
        <w:rPr>
          <w:spacing w:val="-18"/>
        </w:rPr>
        <w:t xml:space="preserve"> </w:t>
      </w:r>
      <w:r>
        <w:rPr>
          <w:spacing w:val="-6"/>
        </w:rPr>
        <w:t>translation</w:t>
      </w:r>
      <w:r>
        <w:rPr>
          <w:spacing w:val="-20"/>
        </w:rPr>
        <w:t xml:space="preserve"> </w:t>
      </w:r>
      <w:r>
        <w:rPr>
          <w:spacing w:val="-6"/>
        </w:rPr>
        <w:t>value may be used in a read or</w:t>
      </w:r>
      <w:r>
        <w:rPr>
          <w:spacing w:val="-18"/>
        </w:rPr>
        <w:t xml:space="preserve"> </w:t>
      </w:r>
      <w:r>
        <w:rPr>
          <w:spacing w:val="-6"/>
        </w:rPr>
        <w:t>write memory request.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may not</w:t>
      </w:r>
      <w:r>
        <w:rPr/>
        <w:t xml:space="preserve">   </w:t>
      </w:r>
      <w:r>
        <w:rPr>
          <w:spacing w:val="-6"/>
        </w:rPr>
        <w:t>issue a non-zero read request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translation</w:t>
      </w:r>
      <w:r>
        <w:rPr>
          <w:spacing w:val="-20"/>
        </w:rPr>
        <w:t xml:space="preserve"> </w:t>
      </w:r>
      <w:r>
        <w:rPr>
          <w:spacing w:val="-6"/>
        </w:rPr>
        <w:t>value if</w:t>
      </w:r>
      <w:r>
        <w:rPr>
          <w:spacing w:val="-23"/>
        </w:rPr>
        <w:t xml:space="preserve"> </w:t>
      </w:r>
      <w:r>
        <w:rPr>
          <w:spacing w:val="-6"/>
        </w:rPr>
        <w:t>the R</w:t>
      </w:r>
      <w:r>
        <w:rPr>
          <w:spacing w:val="-17"/>
        </w:rPr>
        <w:t xml:space="preserve"> </w:t>
      </w:r>
      <w:r>
        <w:rPr>
          <w:spacing w:val="-6"/>
        </w:rPr>
        <w:t>field is Cleared.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may not issu</w:t>
      </w:r>
      <w:r>
        <w:rPr>
          <w:spacing w:val="-7"/>
        </w:rPr>
        <w:t>e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8"/>
        </w:rPr>
        <w:t xml:space="preserve"> </w:t>
      </w:r>
      <w:r>
        <w:rPr>
          <w:spacing w:val="-7"/>
        </w:rPr>
        <w:t>write request</w:t>
      </w:r>
      <w:r>
        <w:rPr/>
        <w:t xml:space="preserve">   </w:t>
      </w:r>
      <w:r>
        <w:rPr>
          <w:spacing w:val="-5"/>
        </w:rPr>
        <w:t>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20"/>
        </w:rPr>
        <w:t xml:space="preserve"> </w:t>
      </w:r>
      <w:r>
        <w:rPr>
          <w:spacing w:val="-5"/>
        </w:rPr>
        <w:t>value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17"/>
        </w:rPr>
        <w:t xml:space="preserve"> </w:t>
      </w:r>
      <w:r>
        <w:rPr>
          <w:spacing w:val="-5"/>
        </w:rPr>
        <w:t>field is Cleared.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TC may not issue any</w:t>
      </w:r>
      <w:r>
        <w:rPr>
          <w:spacing w:val="-17"/>
        </w:rPr>
        <w:t xml:space="preserve"> </w:t>
      </w:r>
      <w:r>
        <w:rPr>
          <w:spacing w:val="-6"/>
        </w:rPr>
        <w:t>type of request</w:t>
      </w:r>
      <w:r>
        <w:rPr>
          <w:spacing w:val="-8"/>
        </w:rPr>
        <w:t xml:space="preserve"> </w:t>
      </w:r>
      <w:r>
        <w:rPr>
          <w:spacing w:val="-6"/>
        </w:rPr>
        <w:t>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/>
        <w:t xml:space="preserve"> </w:t>
      </w:r>
      <w:r>
        <w:rPr>
          <w:spacing w:val="-6"/>
        </w:rPr>
        <w:t>if neither</w:t>
      </w:r>
      <w:r>
        <w:rPr>
          <w:spacing w:val="-18"/>
        </w:rPr>
        <w:t xml:space="preserve"> </w:t>
      </w:r>
      <w:r>
        <w:rPr>
          <w:spacing w:val="-6"/>
        </w:rPr>
        <w:t>the R nor</w:t>
      </w:r>
      <w:r>
        <w:rPr>
          <w:spacing w:val="-19"/>
        </w:rPr>
        <w:t xml:space="preserve"> </w:t>
      </w:r>
      <w:r>
        <w:rPr>
          <w:spacing w:val="-6"/>
        </w:rPr>
        <w:t>W</w:t>
      </w:r>
      <w:r>
        <w:rPr>
          <w:spacing w:val="-16"/>
        </w:rPr>
        <w:t xml:space="preserve"> </w:t>
      </w:r>
      <w:r>
        <w:rPr>
          <w:spacing w:val="-6"/>
        </w:rPr>
        <w:t>fields are</w:t>
      </w:r>
      <w:r>
        <w:rPr>
          <w:spacing w:val="-14"/>
        </w:rPr>
        <w:t xml:space="preserve"> </w:t>
      </w:r>
      <w:r>
        <w:rPr>
          <w:spacing w:val="-6"/>
        </w:rPr>
        <w:t>Set. If both R and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17"/>
        </w:rPr>
        <w:t xml:space="preserve"> </w:t>
      </w:r>
      <w:r>
        <w:rPr>
          <w:spacing w:val="-6"/>
        </w:rPr>
        <w:t>fields are Cleared,</w:t>
      </w:r>
      <w:r>
        <w:rPr>
          <w:spacing w:val="-18"/>
        </w:rPr>
        <w:t xml:space="preserve"> </w:t>
      </w:r>
      <w:r>
        <w:rPr>
          <w:spacing w:val="-6"/>
        </w:rPr>
        <w:t>the range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translation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still</w:t>
      </w:r>
      <w:r>
        <w:rPr>
          <w:spacing w:val="-9"/>
        </w:rPr>
        <w:t xml:space="preserve"> </w:t>
      </w:r>
      <w:r>
        <w:rPr>
          <w:spacing w:val="-6"/>
        </w:rPr>
        <w:t>indica</w:t>
      </w:r>
      <w:r>
        <w:rPr>
          <w:spacing w:val="-7"/>
        </w:rPr>
        <w:t>ted,</w:t>
      </w:r>
      <w:r>
        <w:rPr>
          <w:spacing w:val="-6"/>
        </w:rPr>
        <w:t xml:space="preserve"> </w:t>
      </w:r>
      <w:r>
        <w:rPr>
          <w:spacing w:val="-7"/>
        </w:rPr>
        <w:t>but</w:t>
      </w:r>
      <w:r>
        <w:rPr/>
        <w:t xml:space="preserve">    </w:t>
      </w:r>
      <w:r>
        <w:rPr>
          <w:spacing w:val="-4"/>
        </w:rPr>
        <w:t>the meaning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21"/>
        </w:rPr>
        <w:t xml:space="preserve"> </w:t>
      </w:r>
      <w:r>
        <w:rPr>
          <w:spacing w:val="-4"/>
        </w:rPr>
        <w:t>values in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7"/>
        </w:rPr>
        <w:t xml:space="preserve"> </w:t>
      </w:r>
      <w:r>
        <w:rPr>
          <w:spacing w:val="-5"/>
        </w:rPr>
        <w:t>translation is undefined.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7"/>
          <w:position w:val="2"/>
        </w:rPr>
        <w:t>Note: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The range 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Translation entry is indicated even if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R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=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=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0b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order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allow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1"/>
          <w:position w:val="2"/>
        </w:rPr>
        <w:t xml:space="preserve"> </w:t>
      </w:r>
      <w:r>
        <w:rPr>
          <w:spacing w:val="-7"/>
          <w:position w:val="2"/>
        </w:rPr>
        <w:t>“hole”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Translation</w:t>
      </w:r>
    </w:p>
    <w:p>
      <w:pPr>
        <w:pStyle w:val="BodyText"/>
        <w:ind w:left="880"/>
        <w:spacing w:line="250" w:lineRule="exact"/>
        <w:rPr/>
      </w:pPr>
      <w:r>
        <w:rPr>
          <w:spacing w:val="-5"/>
          <w:position w:val="2"/>
        </w:rPr>
        <w:t>Completion. 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example,if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Request has a Length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six DWs,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then up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three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translations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could be</w:t>
      </w:r>
    </w:p>
    <w:p>
      <w:pPr>
        <w:pStyle w:val="BodyText"/>
        <w:ind w:left="876" w:right="1247" w:firstLine="6"/>
        <w:spacing w:before="1" w:line="248" w:lineRule="auto"/>
        <w:rPr/>
      </w:pPr>
      <w:r>
        <w:rPr>
          <w:spacing w:val="-5"/>
        </w:rPr>
        <w:t>included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Completion.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and</w:t>
      </w:r>
      <w:r>
        <w:rPr>
          <w:spacing w:val="-18"/>
        </w:rPr>
        <w:t xml:space="preserve"> </w:t>
      </w:r>
      <w:r>
        <w:rPr>
          <w:spacing w:val="-5"/>
        </w:rPr>
        <w:t>third</w:t>
      </w:r>
      <w:r>
        <w:rPr>
          <w:spacing w:val="-18"/>
        </w:rPr>
        <w:t xml:space="preserve"> </w:t>
      </w:r>
      <w:r>
        <w:rPr>
          <w:spacing w:val="-5"/>
        </w:rPr>
        <w:t>translations may</w:t>
      </w:r>
      <w:r>
        <w:rPr>
          <w:spacing w:val="-6"/>
        </w:rPr>
        <w:t xml:space="preserve"> have</w:t>
      </w:r>
      <w:r>
        <w:rPr>
          <w:spacing w:val="-14"/>
        </w:rPr>
        <w:t xml:space="preserve"> </w:t>
      </w:r>
      <w:r>
        <w:rPr>
          <w:spacing w:val="-6"/>
        </w:rPr>
        <w:t>Set R or</w:t>
      </w:r>
      <w:r>
        <w:rPr>
          <w:spacing w:val="-18"/>
        </w:rPr>
        <w:t xml:space="preserve"> </w:t>
      </w:r>
      <w:r>
        <w:rPr>
          <w:spacing w:val="-6"/>
        </w:rPr>
        <w:t>W but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 could have R</w:t>
      </w:r>
      <w:r>
        <w:rPr/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16"/>
        </w:rPr>
        <w:t xml:space="preserve"> </w:t>
      </w:r>
      <w:r>
        <w:rPr>
          <w:spacing w:val="-6"/>
        </w:rPr>
        <w:t>= 0b.</w:t>
      </w:r>
      <w:r>
        <w:rPr>
          <w:spacing w:val="-17"/>
        </w:rPr>
        <w:t xml:space="preserve"> </w:t>
      </w:r>
      <w:r>
        <w:rPr>
          <w:spacing w:val="-6"/>
        </w:rPr>
        <w:t>To avoid ambiguity about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size o</w:t>
      </w:r>
      <w:r>
        <w:rPr>
          <w:spacing w:val="-7"/>
        </w:rPr>
        <w:t>f</w:t>
      </w:r>
      <w:r>
        <w:rPr>
          <w:spacing w:val="-23"/>
        </w:rPr>
        <w:t xml:space="preserve"> </w:t>
      </w:r>
      <w:r>
        <w:rPr>
          <w:spacing w:val="-7"/>
        </w:rPr>
        <w:t>the indicated</w:t>
      </w:r>
      <w:r>
        <w:rPr>
          <w:spacing w:val="-14"/>
        </w:rPr>
        <w:t xml:space="preserve"> </w:t>
      </w:r>
      <w:r>
        <w:rPr>
          <w:spacing w:val="-7"/>
        </w:rPr>
        <w:t>gap,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range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gap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9"/>
        </w:rPr>
        <w:t xml:space="preserve"> </w:t>
      </w:r>
      <w:r>
        <w:rPr>
          <w:spacing w:val="-7"/>
        </w:rPr>
        <w:t>indicated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Translation</w:t>
      </w:r>
    </w:p>
    <w:p>
      <w:pPr>
        <w:pStyle w:val="BodyText"/>
        <w:ind w:left="880"/>
        <w:spacing w:line="251" w:lineRule="exact"/>
        <w:rPr/>
      </w:pPr>
      <w:r>
        <w:rPr>
          <w:spacing w:val="-11"/>
          <w:position w:val="2"/>
        </w:rPr>
        <w:t>Completion even</w:t>
      </w:r>
      <w:r>
        <w:rPr>
          <w:spacing w:val="1"/>
          <w:position w:val="2"/>
        </w:rPr>
        <w:t xml:space="preserve"> </w:t>
      </w:r>
      <w:r>
        <w:rPr>
          <w:spacing w:val="-11"/>
          <w:position w:val="2"/>
        </w:rPr>
        <w:t>if</w:t>
      </w:r>
      <w:r>
        <w:rPr>
          <w:spacing w:val="-10"/>
          <w:position w:val="2"/>
        </w:rPr>
        <w:t xml:space="preserve"> </w:t>
      </w:r>
      <w:r>
        <w:rPr>
          <w:spacing w:val="-11"/>
          <w:position w:val="2"/>
        </w:rPr>
        <w:t>R</w:t>
      </w:r>
      <w:r>
        <w:rPr>
          <w:spacing w:val="-15"/>
          <w:position w:val="2"/>
        </w:rPr>
        <w:t xml:space="preserve"> </w:t>
      </w:r>
      <w:r>
        <w:rPr>
          <w:spacing w:val="-11"/>
          <w:position w:val="2"/>
        </w:rPr>
        <w:t>=</w:t>
      </w:r>
      <w:r>
        <w:rPr>
          <w:spacing w:val="-18"/>
          <w:position w:val="2"/>
        </w:rPr>
        <w:t xml:space="preserve"> </w:t>
      </w:r>
      <w:r>
        <w:rPr>
          <w:spacing w:val="-11"/>
          <w:position w:val="2"/>
        </w:rPr>
        <w:t>W</w:t>
      </w:r>
      <w:r>
        <w:rPr>
          <w:spacing w:val="-16"/>
          <w:position w:val="2"/>
        </w:rPr>
        <w:t xml:space="preserve"> </w:t>
      </w:r>
      <w:r>
        <w:rPr>
          <w:spacing w:val="-11"/>
          <w:position w:val="2"/>
        </w:rPr>
        <w:t>=</w:t>
      </w:r>
      <w:r>
        <w:rPr>
          <w:spacing w:val="-14"/>
          <w:position w:val="2"/>
        </w:rPr>
        <w:t xml:space="preserve"> </w:t>
      </w:r>
      <w:r>
        <w:rPr>
          <w:spacing w:val="-11"/>
          <w:position w:val="2"/>
        </w:rPr>
        <w:t>0b.</w:t>
      </w:r>
    </w:p>
    <w:p>
      <w:pPr>
        <w:pStyle w:val="BodyText"/>
        <w:ind w:left="879" w:right="1363" w:hanging="4"/>
        <w:spacing w:before="148" w:line="250" w:lineRule="auto"/>
        <w:rPr/>
      </w:pPr>
      <w:r>
        <w:rPr>
          <w:spacing w:val="-7"/>
        </w:rPr>
        <w:t>The R</w:t>
      </w:r>
      <w:r>
        <w:rPr>
          <w:spacing w:val="2"/>
        </w:rPr>
        <w:t xml:space="preserve"> </w:t>
      </w:r>
      <w:r>
        <w:rPr>
          <w:spacing w:val="-7"/>
        </w:rPr>
        <w:t>= 0b,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6"/>
        </w:rPr>
        <w:t xml:space="preserve"> </w:t>
      </w:r>
      <w:r>
        <w:rPr>
          <w:spacing w:val="-7"/>
        </w:rPr>
        <w:t>= 0b</w:t>
      </w:r>
      <w:r>
        <w:rPr>
          <w:spacing w:val="-16"/>
        </w:rPr>
        <w:t xml:space="preserve"> </w:t>
      </w:r>
      <w:r>
        <w:rPr>
          <w:spacing w:val="-7"/>
        </w:rPr>
        <w:t>state is used</w:t>
      </w:r>
      <w:r>
        <w:rPr>
          <w:spacing w:val="-18"/>
        </w:rPr>
        <w:t xml:space="preserve"> </w:t>
      </w:r>
      <w:r>
        <w:rPr>
          <w:spacing w:val="-7"/>
        </w:rPr>
        <w:t>to indicate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8"/>
        </w:rPr>
        <w:t xml:space="preserve"> </w:t>
      </w:r>
      <w:r>
        <w:rPr>
          <w:spacing w:val="-7"/>
        </w:rPr>
        <w:t>the address</w:t>
      </w:r>
      <w:r>
        <w:rPr>
          <w:spacing w:val="-16"/>
        </w:rPr>
        <w:t xml:space="preserve"> </w:t>
      </w:r>
      <w:r>
        <w:rPr>
          <w:spacing w:val="-7"/>
        </w:rPr>
        <w:t>field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translation may not be used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6"/>
        </w:rPr>
        <w:t xml:space="preserve"> </w:t>
      </w:r>
      <w:r>
        <w:rPr>
          <w:spacing w:val="-7"/>
        </w:rPr>
        <w:t>form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8"/>
        </w:rPr>
        <w:t xml:space="preserve"> </w:t>
      </w:r>
      <w:r>
        <w:rPr>
          <w:spacing w:val="-7"/>
        </w:rPr>
        <w:t>translated</w:t>
      </w:r>
      <w:r>
        <w:rPr/>
        <w:t xml:space="preserve"> </w:t>
      </w:r>
      <w:r>
        <w:rPr>
          <w:spacing w:val="-5"/>
        </w:rPr>
        <w:t>address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for a</w:t>
      </w:r>
      <w:r>
        <w:rPr>
          <w:spacing w:val="-17"/>
        </w:rPr>
        <w:t xml:space="preserve"> </w:t>
      </w:r>
      <w:r>
        <w:rPr>
          <w:spacing w:val="-5"/>
        </w:rPr>
        <w:t>subsequent req</w:t>
      </w:r>
      <w:r>
        <w:rPr>
          <w:spacing w:val="-6"/>
        </w:rPr>
        <w:t>uest.</w:t>
      </w:r>
    </w:p>
    <w:p>
      <w:pPr>
        <w:pStyle w:val="BodyText"/>
        <w:ind w:left="874"/>
        <w:spacing w:before="147" w:line="251" w:lineRule="exact"/>
        <w:rPr/>
      </w:pPr>
      <w:r>
        <w:rPr>
          <w:spacing w:val="-5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host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changes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theTA,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make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translation present,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host is not required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send an</w:t>
      </w:r>
    </w:p>
    <w:p>
      <w:pPr>
        <w:pStyle w:val="BodyText"/>
        <w:ind w:left="886" w:right="1375" w:hanging="3"/>
        <w:spacing w:line="249" w:lineRule="auto"/>
        <w:rPr/>
      </w:pPr>
      <w:r>
        <w:rPr>
          <w:spacing w:val="-5"/>
        </w:rPr>
        <w:t>invalidation indication 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7"/>
        </w:rPr>
        <w:t xml:space="preserve"> </w:t>
      </w:r>
      <w:r>
        <w:rPr>
          <w:spacing w:val="-5"/>
        </w:rPr>
        <w:t>that it</w:t>
      </w:r>
      <w:r>
        <w:rPr>
          <w:spacing w:val="-18"/>
        </w:rPr>
        <w:t xml:space="preserve"> </w:t>
      </w:r>
      <w:r>
        <w:rPr>
          <w:spacing w:val="-5"/>
        </w:rPr>
        <w:t>will know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change in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translation.</w:t>
      </w:r>
      <w:r>
        <w:rPr>
          <w:spacing w:val="-14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ATC may not be</w:t>
      </w:r>
      <w:r>
        <w:rPr/>
        <w:t xml:space="preserve"> </w:t>
      </w:r>
      <w:r>
        <w:rPr>
          <w:spacing w:val="-6"/>
        </w:rPr>
        <w:t>notified of</w:t>
      </w:r>
      <w:r>
        <w:rPr>
          <w:spacing w:val="-19"/>
        </w:rPr>
        <w:t xml:space="preserve"> </w:t>
      </w:r>
      <w:r>
        <w:rPr>
          <w:spacing w:val="-6"/>
        </w:rPr>
        <w:t>changes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translation, a</w:t>
      </w:r>
      <w:r>
        <w:rPr>
          <w:spacing w:val="-17"/>
        </w:rPr>
        <w:t xml:space="preserve"> </w:t>
      </w:r>
      <w:r>
        <w:rPr>
          <w:spacing w:val="-7"/>
        </w:rPr>
        <w:t>translation</w:t>
      </w:r>
      <w:r>
        <w:rPr>
          <w:spacing w:val="-20"/>
        </w:rPr>
        <w:t xml:space="preserve"> </w:t>
      </w:r>
      <w:r>
        <w:rPr>
          <w:spacing w:val="-7"/>
        </w:rPr>
        <w:t>value of</w:t>
      </w:r>
      <w:r>
        <w:rPr>
          <w:spacing w:val="-10"/>
        </w:rPr>
        <w:t xml:space="preserve"> </w:t>
      </w:r>
      <w:r>
        <w:rPr>
          <w:spacing w:val="-7"/>
        </w:rPr>
        <w:t>R</w:t>
      </w:r>
      <w:r>
        <w:rPr>
          <w:spacing w:val="-16"/>
        </w:rPr>
        <w:t xml:space="preserve"> </w:t>
      </w:r>
      <w:r>
        <w:rPr>
          <w:spacing w:val="-7"/>
        </w:rPr>
        <w:t>=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6"/>
        </w:rPr>
        <w:t xml:space="preserve"> </w:t>
      </w:r>
      <w:r>
        <w:rPr>
          <w:spacing w:val="-7"/>
        </w:rPr>
        <w:t>=</w:t>
      </w:r>
      <w:r>
        <w:rPr>
          <w:spacing w:val="-13"/>
        </w:rPr>
        <w:t xml:space="preserve"> </w:t>
      </w:r>
      <w:r>
        <w:rPr>
          <w:spacing w:val="-7"/>
        </w:rPr>
        <w:t>0b must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cached.</w:t>
      </w:r>
    </w:p>
    <w:p>
      <w:pPr>
        <w:pStyle w:val="BodyText"/>
        <w:ind w:left="878" w:right="1365" w:firstLine="9"/>
        <w:spacing w:before="147" w:line="241" w:lineRule="auto"/>
        <w:rPr/>
      </w:pPr>
      <w:r>
        <w:rPr>
          <w:spacing w:val="-6"/>
        </w:rPr>
        <w:t>If no</w:t>
      </w:r>
      <w:r>
        <w:rPr>
          <w:spacing w:val="-18"/>
        </w:rPr>
        <w:t xml:space="preserve"> </w:t>
      </w:r>
      <w:r>
        <w:rPr>
          <w:spacing w:val="-6"/>
        </w:rPr>
        <w:t>table entry is</w:t>
      </w:r>
      <w:r>
        <w:rPr>
          <w:spacing w:val="-17"/>
        </w:rPr>
        <w:t xml:space="preserve"> </w:t>
      </w:r>
      <w:r>
        <w:rPr>
          <w:spacing w:val="-6"/>
        </w:rPr>
        <w:t>found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requested address,</w:t>
      </w:r>
      <w:r>
        <w:rPr>
          <w:spacing w:val="-18"/>
        </w:rPr>
        <w:t xml:space="preserve"> </w:t>
      </w:r>
      <w:r>
        <w:rPr>
          <w:spacing w:val="-6"/>
        </w:rPr>
        <w:t>theTA</w:t>
      </w:r>
      <w:r>
        <w:rPr>
          <w:spacing w:val="-18"/>
        </w:rPr>
        <w:t xml:space="preserve"> </w:t>
      </w:r>
      <w:r>
        <w:rPr>
          <w:spacing w:val="-6"/>
        </w:rPr>
        <w:t>will return a CplD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7"/>
        </w:rPr>
        <w:t xml:space="preserve"> </w:t>
      </w:r>
      <w:r>
        <w:rPr>
          <w:spacing w:val="-6"/>
        </w:rPr>
        <w:t>trans</w:t>
      </w:r>
      <w:r>
        <w:rPr>
          <w:spacing w:val="-7"/>
        </w:rPr>
        <w:t>lation</w:t>
      </w:r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>
          <w:spacing w:val="-18"/>
        </w:rPr>
        <w:t xml:space="preserve"> </w:t>
      </w:r>
      <w:r>
        <w:rPr>
          <w:spacing w:val="-7"/>
        </w:rPr>
        <w:t>with R</w:t>
      </w:r>
      <w:r>
        <w:rPr>
          <w:spacing w:val="-16"/>
        </w:rPr>
        <w:t xml:space="preserve"> </w:t>
      </w:r>
      <w:r>
        <w:rPr>
          <w:spacing w:val="-7"/>
        </w:rPr>
        <w:t>=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5"/>
        </w:rPr>
        <w:t xml:space="preserve"> </w:t>
      </w:r>
      <w:r>
        <w:rPr>
          <w:spacing w:val="-7"/>
        </w:rPr>
        <w:t>=</w:t>
      </w:r>
      <w:r>
        <w:rPr/>
        <w:t xml:space="preserve"> </w:t>
      </w:r>
      <w:r>
        <w:rPr>
          <w:spacing w:val="-7"/>
        </w:rPr>
        <w:t>0b.</w:t>
      </w:r>
    </w:p>
    <w:p>
      <w:pPr>
        <w:pStyle w:val="BodyText"/>
        <w:ind w:left="870" w:right="1288" w:firstLine="17"/>
        <w:spacing w:before="168" w:line="249" w:lineRule="auto"/>
        <w:jc w:val="both"/>
        <w:rPr/>
      </w:pPr>
      <w:r>
        <w:rPr>
          <w:spacing w:val="-5"/>
        </w:rPr>
        <w:t>Note: Implementations</w:t>
      </w:r>
      <w:r>
        <w:rPr>
          <w:spacing w:val="-17"/>
        </w:rPr>
        <w:t xml:space="preserve"> </w:t>
      </w:r>
      <w:r>
        <w:rPr>
          <w:spacing w:val="-5"/>
        </w:rPr>
        <w:t>should no</w:t>
      </w:r>
      <w:r>
        <w:rPr>
          <w:spacing w:val="-6"/>
        </w:rPr>
        <w:t>t assume</w:t>
      </w:r>
      <w:r>
        <w:rPr>
          <w:spacing w:val="-18"/>
        </w:rPr>
        <w:t xml:space="preserve"> </w:t>
      </w:r>
      <w:r>
        <w:rPr>
          <w:spacing w:val="-6"/>
        </w:rPr>
        <w:t>that receiving a</w:t>
      </w:r>
      <w:r>
        <w:rPr>
          <w:spacing w:val="-18"/>
        </w:rPr>
        <w:t xml:space="preserve"> </w:t>
      </w:r>
      <w:r>
        <w:rPr>
          <w:spacing w:val="-6"/>
        </w:rPr>
        <w:t>translation response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R or</w:t>
      </w:r>
      <w:r>
        <w:rPr>
          <w:spacing w:val="-18"/>
        </w:rPr>
        <w:t xml:space="preserve"> </w:t>
      </w:r>
      <w:r>
        <w:rPr>
          <w:spacing w:val="-6"/>
        </w:rPr>
        <w:t>W bits</w:t>
      </w:r>
      <w:r>
        <w:rPr>
          <w:spacing w:val="-15"/>
        </w:rPr>
        <w:t xml:space="preserve"> </w:t>
      </w:r>
      <w:r>
        <w:rPr>
          <w:spacing w:val="-6"/>
        </w:rPr>
        <w:t>Set (independent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6"/>
        </w:rPr>
        <w:t>the value</w:t>
      </w:r>
      <w:r>
        <w:rPr/>
        <w:t xml:space="preserve"> </w:t>
      </w:r>
      <w:r>
        <w:rPr>
          <w:spacing w:val="-6"/>
        </w:rPr>
        <w:t>of</w:t>
      </w:r>
      <w:r>
        <w:rPr>
          <w:spacing w:val="-35"/>
        </w:rPr>
        <w:t xml:space="preserve"> </w:t>
      </w:r>
      <w:r>
        <w:rPr>
          <w:spacing w:val="-6"/>
        </w:rPr>
        <w:t>the Ubit) implies</w:t>
      </w:r>
      <w:r>
        <w:rPr>
          <w:spacing w:val="-18"/>
        </w:rPr>
        <w:t xml:space="preserve"> </w:t>
      </w:r>
      <w:r>
        <w:rPr>
          <w:spacing w:val="-6"/>
        </w:rPr>
        <w:t>that a</w:t>
      </w:r>
      <w:r>
        <w:rPr>
          <w:spacing w:val="-17"/>
        </w:rPr>
        <w:t xml:space="preserve"> </w:t>
      </w:r>
      <w:r>
        <w:rPr>
          <w:spacing w:val="-6"/>
        </w:rPr>
        <w:t>subsequent read or</w:t>
      </w:r>
      <w:r>
        <w:rPr>
          <w:spacing w:val="-18"/>
        </w:rPr>
        <w:t xml:space="preserve"> </w:t>
      </w:r>
      <w:r>
        <w:rPr>
          <w:spacing w:val="-6"/>
        </w:rPr>
        <w:t>write request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</w:t>
      </w:r>
      <w:r>
        <w:rPr>
          <w:b/>
          <w:bCs/>
          <w:spacing w:val="-6"/>
        </w:rPr>
        <w:t>untranslated </w:t>
      </w:r>
      <w:r>
        <w:rPr>
          <w:spacing w:val="-6"/>
        </w:rPr>
        <w:t>address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>
          <w:spacing w:val="-17"/>
        </w:rPr>
        <w:t xml:space="preserve"> </w:t>
      </w:r>
      <w:r>
        <w:rPr>
          <w:spacing w:val="-6"/>
        </w:rPr>
        <w:t>succeed.</w:t>
      </w:r>
      <w:r>
        <w:rPr/>
        <w:t xml:space="preserve"> </w:t>
      </w:r>
      <w:r>
        <w:rPr>
          <w:spacing w:val="-5"/>
        </w:rPr>
        <w:t>Although it may be possible</w:t>
      </w:r>
      <w:r>
        <w:rPr>
          <w:spacing w:val="-17"/>
        </w:rPr>
        <w:t xml:space="preserve"> </w:t>
      </w:r>
      <w:r>
        <w:rPr>
          <w:spacing w:val="-5"/>
        </w:rPr>
        <w:t>for a device and its controlling</w:t>
      </w:r>
      <w:r>
        <w:rPr>
          <w:spacing w:val="-16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6"/>
        </w:rPr>
        <w:t xml:space="preserve"> </w:t>
      </w:r>
      <w:r>
        <w:rPr>
          <w:spacing w:val="-5"/>
        </w:rPr>
        <w:t>property,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</w:t>
      </w:r>
      <w:r>
        <w:rPr>
          <w:spacing w:val="-5"/>
        </w:rPr>
        <w:t>metho</w:t>
      </w:r>
      <w:r>
        <w:rPr>
          <w:spacing w:val="-6"/>
        </w:rPr>
        <w:t>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doing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  </w:t>
      </w:r>
      <w:r>
        <w:rPr>
          <w:spacing w:val="-3"/>
        </w:rPr>
        <w:t>outside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scope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pStyle w:val="BodyText"/>
        <w:ind w:left="874" w:right="1225"/>
        <w:spacing w:before="146" w:line="249" w:lineRule="auto"/>
        <w:rPr/>
      </w:pPr>
      <w:r>
        <w:rPr>
          <w:spacing w:val="-6"/>
        </w:rPr>
        <w:t>The Priv bit is used</w:t>
      </w:r>
      <w:r>
        <w:rPr>
          <w:spacing w:val="-17"/>
        </w:rPr>
        <w:t xml:space="preserve"> </w:t>
      </w:r>
      <w:r>
        <w:rPr>
          <w:spacing w:val="-6"/>
        </w:rPr>
        <w:t>to qualify R and</w:t>
      </w:r>
      <w:r>
        <w:rPr>
          <w:spacing w:val="-18"/>
        </w:rPr>
        <w:t xml:space="preserve"> </w:t>
      </w:r>
      <w:r>
        <w:rPr>
          <w:spacing w:val="-6"/>
        </w:rPr>
        <w:t>W. If Priv is Set, R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9"/>
        </w:rPr>
        <w:t xml:space="preserve"> </w:t>
      </w:r>
      <w:r>
        <w:rPr>
          <w:spacing w:val="-6"/>
        </w:rPr>
        <w:t>indicate permissions</w:t>
      </w:r>
      <w:r>
        <w:rPr>
          <w:spacing w:val="-14"/>
        </w:rPr>
        <w:t xml:space="preserve"> </w:t>
      </w:r>
      <w:r>
        <w:rPr>
          <w:spacing w:val="-7"/>
        </w:rPr>
        <w:t>granted</w:t>
      </w:r>
      <w:r>
        <w:rPr>
          <w:spacing w:val="-18"/>
        </w:rPr>
        <w:t xml:space="preserve"> </w:t>
      </w:r>
      <w:r>
        <w:rPr>
          <w:spacing w:val="-7"/>
        </w:rPr>
        <w:t>to Privileged Mode</w:t>
      </w:r>
      <w:r>
        <w:rPr>
          <w:spacing w:val="-13"/>
        </w:rPr>
        <w:t xml:space="preserve"> </w:t>
      </w:r>
      <w:r>
        <w:rPr>
          <w:spacing w:val="-7"/>
        </w:rPr>
        <w:t>entities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  </w:t>
      </w:r>
      <w:r>
        <w:rPr>
          <w:spacing w:val="-6"/>
        </w:rPr>
        <w:t>the Function. If Priv is Clear, R and</w:t>
      </w:r>
      <w:r>
        <w:rPr>
          <w:spacing w:val="-18"/>
        </w:rPr>
        <w:t xml:space="preserve"> </w:t>
      </w:r>
      <w:r>
        <w:rPr>
          <w:spacing w:val="-6"/>
        </w:rPr>
        <w:t>W indicate permissions granted</w:t>
      </w:r>
      <w:r>
        <w:rPr>
          <w:spacing w:val="-18"/>
        </w:rPr>
        <w:t xml:space="preserve"> </w:t>
      </w:r>
      <w:r>
        <w:rPr>
          <w:spacing w:val="-6"/>
        </w:rPr>
        <w:t>to Non-Privileged Mode</w:t>
      </w:r>
      <w:r>
        <w:rPr>
          <w:spacing w:val="-13"/>
        </w:rPr>
        <w:t xml:space="preserve"> </w:t>
      </w:r>
      <w:r>
        <w:rPr>
          <w:spacing w:val="-6"/>
        </w:rPr>
        <w:t>entities in</w:t>
      </w:r>
      <w:r>
        <w:rPr>
          <w:spacing w:val="-18"/>
        </w:rPr>
        <w:t xml:space="preserve"> </w:t>
      </w:r>
      <w:r>
        <w:rPr>
          <w:spacing w:val="-6"/>
        </w:rPr>
        <w:t>the Function.</w:t>
      </w:r>
      <w:r>
        <w:rPr>
          <w:spacing w:val="-17"/>
        </w:rPr>
        <w:t xml:space="preserve"> </w:t>
      </w:r>
      <w:r>
        <w:rPr>
          <w:spacing w:val="-6"/>
        </w:rPr>
        <w:t>The R</w:t>
      </w:r>
      <w:r>
        <w:rPr/>
        <w:t xml:space="preserve">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two privil</w:t>
      </w:r>
      <w:r>
        <w:rPr>
          <w:spacing w:val="-6"/>
        </w:rPr>
        <w:t>ege levels are independent.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must not assume any correlation between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8"/>
        <w:spacing w:line="251" w:lineRule="exact"/>
        <w:rPr/>
      </w:pPr>
      <w:r>
        <w:rPr>
          <w:spacing w:val="-4"/>
          <w:position w:val="2"/>
        </w:rPr>
        <w:t>Privileged Mode and Non-Privileged Mode permis</w:t>
      </w:r>
      <w:r>
        <w:rPr>
          <w:spacing w:val="-5"/>
          <w:position w:val="2"/>
        </w:rPr>
        <w:t>sions associated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translation.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04">
        <w:r>
          <w:rPr>
            <w:sz w:val="26"/>
            <w:szCs w:val="26"/>
            <w:b/>
            <w:bCs/>
            <w:color w:val="005A9C"/>
            <w:spacing w:val="-18"/>
            <w:w w:val="96"/>
            <w:position w:val="3"/>
          </w:rPr>
          <w:t>10.2.3.6</w:t>
        </w:r>
      </w:hyperlink>
      <w:r>
        <w:rPr>
          <w:sz w:val="26"/>
          <w:szCs w:val="26"/>
          <w:b/>
          <w:bCs/>
          <w:color w:val="005A9C"/>
          <w:spacing w:val="-1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Execute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Permitted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(Exe)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6" w:right="1644" w:firstLine="1"/>
        <w:spacing w:before="61" w:line="250" w:lineRule="auto"/>
        <w:rPr/>
      </w:pPr>
      <w:r>
        <w:rPr>
          <w:spacing w:val="-7"/>
        </w:rPr>
        <w:t>If Exe is Set,</w:t>
      </w:r>
      <w:r>
        <w:rPr>
          <w:spacing w:val="-18"/>
        </w:rPr>
        <w:t xml:space="preserve"> </w:t>
      </w:r>
      <w:r>
        <w:rPr>
          <w:spacing w:val="-7"/>
        </w:rPr>
        <w:t>the requesting Function is permitted</w:t>
      </w:r>
      <w:r>
        <w:rPr>
          <w:spacing w:val="-18"/>
        </w:rPr>
        <w:t xml:space="preserve"> </w:t>
      </w:r>
      <w:r>
        <w:rPr>
          <w:spacing w:val="-7"/>
        </w:rPr>
        <w:t>to execute code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9"/>
        </w:rPr>
        <w:t xml:space="preserve"> </w:t>
      </w:r>
      <w:r>
        <w:rPr>
          <w:spacing w:val="-7"/>
        </w:rPr>
        <w:t>implied</w:t>
      </w:r>
      <w:r>
        <w:rPr>
          <w:spacing w:val="-6"/>
        </w:rPr>
        <w:t xml:space="preserve"> </w:t>
      </w:r>
      <w:r>
        <w:rPr>
          <w:spacing w:val="-7"/>
        </w:rPr>
        <w:t>range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2"/>
        </w:rPr>
        <w:t xml:space="preserve"> </w:t>
      </w:r>
      <w:r>
        <w:rPr>
          <w:spacing w:val="-7"/>
        </w:rPr>
        <w:t>memory. If</w:t>
      </w:r>
      <w:r>
        <w:rPr>
          <w:spacing w:val="-10"/>
        </w:rPr>
        <w:t xml:space="preserve"> </w:t>
      </w:r>
      <w:r>
        <w:rPr>
          <w:spacing w:val="-7"/>
        </w:rPr>
        <w:t>Exe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2"/>
        </w:rPr>
        <w:t xml:space="preserve"> </w:t>
      </w:r>
      <w:r>
        <w:rPr>
          <w:spacing w:val="-7"/>
        </w:rPr>
        <w:t>Clear,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requesting Function is not permitted</w:t>
      </w:r>
      <w:r>
        <w:rPr>
          <w:spacing w:val="-18"/>
        </w:rPr>
        <w:t xml:space="preserve"> </w:t>
      </w:r>
      <w:r>
        <w:rPr>
          <w:spacing w:val="-5"/>
        </w:rPr>
        <w:t>to execute code</w:t>
      </w:r>
      <w:r>
        <w:rPr>
          <w:spacing w:val="-6"/>
        </w:rPr>
        <w:t xml:space="preserve">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implied range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memory.</w:t>
      </w:r>
    </w:p>
    <w:p>
      <w:pPr>
        <w:spacing w:line="250" w:lineRule="auto"/>
        <w:sectPr>
          <w:footerReference w:type="default" r:id="rId60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8" w:right="1404" w:hanging="3"/>
        <w:spacing w:before="60" w:line="250" w:lineRule="auto"/>
        <w:jc w:val="both"/>
        <w:rPr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definition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what it means</w:t>
      </w:r>
      <w:r>
        <w:rPr>
          <w:spacing w:val="-17"/>
        </w:rPr>
        <w:t xml:space="preserve"> </w:t>
      </w:r>
      <w:r>
        <w:rPr>
          <w:spacing w:val="-4"/>
        </w:rPr>
        <w:t>for a Functio</w:t>
      </w:r>
      <w:r>
        <w:rPr>
          <w:spacing w:val="-5"/>
        </w:rPr>
        <w:t>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execute</w:t>
      </w:r>
      <w:r>
        <w:rPr>
          <w:spacing w:val="-13"/>
        </w:rPr>
        <w:t xml:space="preserve"> </w:t>
      </w:r>
      <w:r>
        <w:rPr>
          <w:spacing w:val="-5"/>
        </w:rPr>
        <w:t>code is</w:t>
      </w:r>
      <w:r>
        <w:rPr>
          <w:spacing w:val="-14"/>
        </w:rPr>
        <w:t xml:space="preserve"> </w:t>
      </w:r>
      <w:r>
        <w:rPr>
          <w:spacing w:val="-5"/>
        </w:rPr>
        <w:t>outside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specification.</w:t>
      </w:r>
      <w:r>
        <w:rPr>
          <w:spacing w:val="-23"/>
        </w:rPr>
        <w:t xml:space="preserve"> </w:t>
      </w:r>
      <w:r>
        <w:rPr>
          <w:spacing w:val="-5"/>
        </w:rPr>
        <w:t>Various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/>
        <w:t xml:space="preserve"> </w:t>
      </w:r>
      <w:r>
        <w:rPr>
          <w:spacing w:val="-5"/>
        </w:rPr>
        <w:t>components may have</w:t>
      </w:r>
      <w:r>
        <w:rPr/>
        <w:t xml:space="preserve"> </w:t>
      </w:r>
      <w:r>
        <w:rPr>
          <w:spacing w:val="-5"/>
        </w:rPr>
        <w:t>different instruction</w:t>
      </w:r>
      <w:r>
        <w:rPr>
          <w:spacing w:val="-16"/>
        </w:rPr>
        <w:t xml:space="preserve"> </w:t>
      </w:r>
      <w:r>
        <w:rPr>
          <w:spacing w:val="-5"/>
        </w:rPr>
        <w:t>sets. Behavior</w:t>
      </w:r>
      <w:r>
        <w:rPr>
          <w:spacing w:val="-19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the requesting Function</w:t>
      </w:r>
      <w:r>
        <w:rPr>
          <w:spacing w:val="-18"/>
        </w:rPr>
        <w:t xml:space="preserve"> </w:t>
      </w:r>
      <w:r>
        <w:rPr>
          <w:spacing w:val="-5"/>
        </w:rPr>
        <w:t>when it attempts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execute</w:t>
      </w:r>
      <w:r>
        <w:rPr/>
        <w:t xml:space="preserve">  </w:t>
      </w:r>
      <w:r>
        <w:rPr>
          <w:spacing w:val="-4"/>
        </w:rPr>
        <w:t>code</w:t>
      </w:r>
      <w:r>
        <w:rPr>
          <w:spacing w:val="-17"/>
        </w:rPr>
        <w:t xml:space="preserve"> </w:t>
      </w:r>
      <w:r>
        <w:rPr>
          <w:spacing w:val="-4"/>
        </w:rPr>
        <w:t>that is not permitted by</w:t>
      </w:r>
      <w:r>
        <w:rPr>
          <w:spacing w:val="-18"/>
        </w:rPr>
        <w:t xml:space="preserve"> </w:t>
      </w:r>
      <w:r>
        <w:rPr>
          <w:spacing w:val="-4"/>
        </w:rPr>
        <w:t>this bit is</w:t>
      </w:r>
      <w:r>
        <w:rPr>
          <w:spacing w:val="-13"/>
        </w:rPr>
        <w:t xml:space="preserve"> </w:t>
      </w:r>
      <w:r>
        <w:rPr>
          <w:spacing w:val="-4"/>
        </w:rPr>
        <w:t>outside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cification.</w:t>
      </w:r>
    </w:p>
    <w:p>
      <w:pPr>
        <w:pStyle w:val="BodyText"/>
        <w:ind w:left="887" w:right="1244" w:hanging="12"/>
        <w:spacing w:before="146" w:line="248" w:lineRule="auto"/>
        <w:rPr/>
      </w:pPr>
      <w:r>
        <w:rPr>
          <w:spacing w:val="-5"/>
        </w:rPr>
        <w:t>The Exe bit may only be</w:t>
      </w:r>
      <w:r>
        <w:rPr>
          <w:spacing w:val="-15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t</w:t>
      </w:r>
      <w:r>
        <w:rPr>
          <w:spacing w:val="-17"/>
        </w:rPr>
        <w:t xml:space="preserve"> </w:t>
      </w:r>
      <w:r>
        <w:rPr>
          <w:spacing w:val="-6"/>
        </w:rPr>
        <w:t>theTA</w:t>
      </w:r>
      <w:r>
        <w:rPr>
          <w:spacing w:val="-17"/>
        </w:rPr>
        <w:t xml:space="preserve"> </w:t>
      </w:r>
      <w:r>
        <w:rPr>
          <w:spacing w:val="-6"/>
        </w:rPr>
        <w:t>supports Execute permissions,</w:t>
      </w:r>
      <w:r>
        <w:rPr>
          <w:spacing w:val="-18"/>
        </w:rPr>
        <w:t xml:space="preserve"> </w:t>
      </w:r>
      <w:r>
        <w:rPr>
          <w:spacing w:val="-6"/>
        </w:rPr>
        <w:t>the associated</w:t>
      </w:r>
      <w:r>
        <w:rPr>
          <w:spacing w:val="-17"/>
        </w:rPr>
        <w:t xml:space="preserve"> </w:t>
      </w:r>
      <w:r>
        <w:rPr>
          <w:spacing w:val="-6"/>
        </w:rPr>
        <w:t>Translation Request had a PASIDTLP</w:t>
      </w:r>
      <w:r>
        <w:rPr/>
        <w:t xml:space="preserve">    </w:t>
      </w:r>
      <w:r>
        <w:rPr>
          <w:spacing w:val="-5"/>
        </w:rPr>
        <w:t>Prefix</w:t>
      </w:r>
      <w:r>
        <w:rPr>
          <w:spacing w:val="-3"/>
        </w:rPr>
        <w:t xml:space="preserve"> </w:t>
      </w:r>
      <w:r>
        <w:rPr>
          <w:spacing w:val="-5"/>
        </w:rPr>
        <w:t>with an</w:t>
      </w:r>
      <w:r>
        <w:rPr>
          <w:spacing w:val="-13"/>
        </w:rPr>
        <w:t xml:space="preserve"> </w:t>
      </w:r>
      <w:r>
        <w:rPr>
          <w:spacing w:val="-5"/>
        </w:rPr>
        <w:t>effective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4"/>
        </w:rPr>
        <w:t xml:space="preserve"> </w:t>
      </w:r>
      <w:r>
        <w:rPr>
          <w:spacing w:val="-5"/>
        </w:rPr>
        <w:t>of 1bfor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Execute Requested</w:t>
      </w:r>
      <w:r>
        <w:rPr>
          <w:spacing w:val="-5"/>
        </w:rPr>
        <w:t xml:space="preserve"> bit</w:t>
      </w:r>
      <w:r>
        <w:rPr>
          <w:sz w:val="12"/>
          <w:szCs w:val="12"/>
          <w:spacing w:val="-5"/>
          <w:position w:val="9"/>
        </w:rPr>
        <w:t>168</w:t>
      </w:r>
      <w:r>
        <w:rPr>
          <w:sz w:val="12"/>
          <w:szCs w:val="12"/>
          <w:spacing w:val="12"/>
          <w:w w:val="102"/>
          <w:position w:val="9"/>
        </w:rPr>
        <w:t xml:space="preserve"> </w:t>
      </w:r>
      <w:r>
        <w:rPr>
          <w:spacing w:val="-5"/>
        </w:rPr>
        <w:t>and </w:t>
      </w:r>
      <w:r>
        <w:rPr>
          <w:spacing w:val="-6"/>
        </w:rPr>
        <w:t>R is</w:t>
      </w:r>
      <w:r>
        <w:rPr>
          <w:spacing w:val="-14"/>
        </w:rPr>
        <w:t xml:space="preserve"> </w:t>
      </w:r>
      <w:r>
        <w:rPr>
          <w:spacing w:val="-6"/>
        </w:rPr>
        <w:t>Set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 Completion Data Entry.</w:t>
      </w:r>
    </w:p>
    <w:p>
      <w:pPr>
        <w:pStyle w:val="BodyText"/>
        <w:ind w:left="875" w:right="8170" w:firstLine="4"/>
        <w:spacing w:line="351" w:lineRule="auto"/>
        <w:rPr/>
      </w:pPr>
      <w:r>
        <w:rPr>
          <w:spacing w:val="-7"/>
        </w:rPr>
        <w:t>Otherwise,</w:t>
      </w:r>
      <w:r>
        <w:rPr>
          <w:spacing w:val="-17"/>
        </w:rPr>
        <w:t xml:space="preserve"> </w:t>
      </w:r>
      <w:r>
        <w:rPr>
          <w:spacing w:val="-7"/>
        </w:rPr>
        <w:t>the Exe bit mus</w:t>
      </w:r>
      <w:r>
        <w:rPr>
          <w:spacing w:val="-8"/>
        </w:rPr>
        <w:t>t be Clear.</w:t>
      </w:r>
      <w:r>
        <w:rPr/>
        <w:t xml:space="preserve"> </w:t>
      </w:r>
      <w:r>
        <w:rPr>
          <w:spacing w:val="-7"/>
        </w:rPr>
        <w:t>This</w:t>
      </w:r>
      <w:r>
        <w:rPr>
          <w:spacing w:val="-14"/>
        </w:rPr>
        <w:t xml:space="preserve"> </w:t>
      </w:r>
      <w:r>
        <w:rPr>
          <w:spacing w:val="-7"/>
        </w:rPr>
        <w:t>value may be cached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>
          <w:spacing w:val="-10"/>
        </w:rPr>
        <w:t xml:space="preserve"> </w:t>
      </w:r>
      <w:r>
        <w:rPr>
          <w:spacing w:val="-7"/>
        </w:rPr>
        <w:t>R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rPr>
          <w:spacing w:val="-7"/>
        </w:rPr>
        <w:t>Set.</w:t>
      </w:r>
    </w:p>
    <w:p>
      <w:pPr>
        <w:pStyle w:val="BodyText"/>
        <w:ind w:left="875"/>
        <w:spacing w:before="84" w:line="251" w:lineRule="exact"/>
        <w:rPr/>
      </w:pPr>
      <w:r>
        <w:rPr>
          <w:spacing w:val="-6"/>
          <w:position w:val="2"/>
        </w:rPr>
        <w:t>The Priv bit is used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to qualify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Exe bit. If Priv is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Exe bit indicates permission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granted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Privileged Mode</w:t>
      </w:r>
    </w:p>
    <w:p>
      <w:pPr>
        <w:pStyle w:val="BodyText"/>
        <w:ind w:left="886" w:right="1502" w:hanging="7"/>
        <w:spacing w:before="3" w:line="248" w:lineRule="auto"/>
        <w:rPr/>
      </w:pPr>
      <w:r>
        <w:rPr>
          <w:spacing w:val="-5"/>
        </w:rPr>
        <w:t>entities in</w:t>
      </w:r>
      <w:r>
        <w:rPr>
          <w:spacing w:val="-18"/>
        </w:rPr>
        <w:t xml:space="preserve"> </w:t>
      </w:r>
      <w:r>
        <w:rPr>
          <w:spacing w:val="-5"/>
        </w:rPr>
        <w:t>the Function. If Priv is Clear,</w:t>
      </w:r>
      <w:r>
        <w:rPr>
          <w:spacing w:val="-17"/>
        </w:rPr>
        <w:t xml:space="preserve"> </w:t>
      </w:r>
      <w:r>
        <w:rPr>
          <w:spacing w:val="-5"/>
        </w:rPr>
        <w:t>the Exe bit indicates pe</w:t>
      </w:r>
      <w:r>
        <w:rPr>
          <w:spacing w:val="-6"/>
        </w:rPr>
        <w:t>rmission granted</w:t>
      </w:r>
      <w:r>
        <w:rPr>
          <w:spacing w:val="-18"/>
        </w:rPr>
        <w:t xml:space="preserve"> </w:t>
      </w:r>
      <w:r>
        <w:rPr>
          <w:spacing w:val="-6"/>
        </w:rPr>
        <w:t>to Non-Privileged Mode</w:t>
      </w:r>
      <w:r>
        <w:rPr>
          <w:spacing w:val="-13"/>
        </w:rPr>
        <w:t xml:space="preserve"> </w:t>
      </w:r>
      <w:r>
        <w:rPr>
          <w:spacing w:val="-6"/>
        </w:rPr>
        <w:t>entities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Function.</w:t>
      </w:r>
      <w:r>
        <w:rPr>
          <w:spacing w:val="-4"/>
        </w:rPr>
        <w:t xml:space="preserve"> </w:t>
      </w:r>
      <w:r>
        <w:rPr>
          <w:spacing w:val="-6"/>
        </w:rPr>
        <w:t>The Exe bit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two privilege levels are independent.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ATC must not assume any correlation</w:t>
      </w:r>
      <w:r>
        <w:rPr/>
        <w:t xml:space="preserve">    </w:t>
      </w:r>
      <w:r>
        <w:rPr>
          <w:spacing w:val="-4"/>
        </w:rPr>
        <w:t>between</w:t>
      </w:r>
      <w:r>
        <w:rPr>
          <w:spacing w:val="-17"/>
        </w:rPr>
        <w:t xml:space="preserve"> </w:t>
      </w:r>
      <w:r>
        <w:rPr>
          <w:spacing w:val="-4"/>
        </w:rPr>
        <w:t>the Privileged Mode and Non-Privi</w:t>
      </w:r>
      <w:r>
        <w:rPr>
          <w:spacing w:val="-5"/>
        </w:rPr>
        <w:t>leged Mode permissions associated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8"/>
        </w:rPr>
        <w:t xml:space="preserve"> </w:t>
      </w:r>
      <w:r>
        <w:rPr>
          <w:spacing w:val="-5"/>
        </w:rPr>
        <w:t>translation.</w:t>
      </w:r>
    </w:p>
    <w:p>
      <w:pPr>
        <w:pStyle w:val="BodyText"/>
        <w:ind w:left="888"/>
        <w:spacing w:before="148" w:line="252" w:lineRule="exact"/>
        <w:rPr/>
      </w:pPr>
      <w:r>
        <w:rPr>
          <w:spacing w:val="-4"/>
          <w:position w:val="2"/>
        </w:rPr>
        <w:t>Functions may</w:t>
      </w:r>
      <w:r>
        <w:rPr>
          <w:position w:val="2"/>
        </w:rPr>
        <w:t xml:space="preserve"> </w:t>
      </w:r>
      <w:r>
        <w:rPr>
          <w:spacing w:val="-4"/>
          <w:position w:val="2"/>
        </w:rPr>
        <w:t>optionally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check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that:</w:t>
      </w:r>
    </w:p>
    <w:p>
      <w:pPr>
        <w:pStyle w:val="BodyText"/>
        <w:ind w:left="1280" w:right="2352" w:hanging="223"/>
        <w:spacing w:before="218" w:line="252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Execute Requested</w:t>
      </w:r>
      <w:r>
        <w:rPr>
          <w:spacing w:val="-6"/>
        </w:rPr>
        <w:t xml:space="preserve"> bit is Clear in a</w:t>
      </w:r>
      <w:r>
        <w:rPr>
          <w:spacing w:val="-17"/>
        </w:rPr>
        <w:t xml:space="preserve"> </w:t>
      </w:r>
      <w:r>
        <w:rPr>
          <w:spacing w:val="-6"/>
        </w:rPr>
        <w:t>Translation Request,</w:t>
      </w:r>
      <w:r>
        <w:rPr>
          <w:spacing w:val="-18"/>
        </w:rPr>
        <w:t xml:space="preserve"> </w:t>
      </w:r>
      <w:r>
        <w:rPr>
          <w:spacing w:val="-6"/>
        </w:rPr>
        <w:t>the Exe bi</w:t>
      </w:r>
      <w:r>
        <w:rPr>
          <w:spacing w:val="-7"/>
        </w:rPr>
        <w:t>ts in</w:t>
      </w:r>
      <w:r>
        <w:rPr>
          <w:spacing w:val="-18"/>
        </w:rPr>
        <w:t xml:space="preserve"> </w:t>
      </w:r>
      <w:r>
        <w:rPr>
          <w:spacing w:val="-7"/>
        </w:rPr>
        <w:t>the associated</w:t>
      </w:r>
      <w:r>
        <w:rPr>
          <w:spacing w:val="-16"/>
        </w:rPr>
        <w:t xml:space="preserve"> </w:t>
      </w:r>
      <w:r>
        <w:rPr>
          <w:spacing w:val="-7"/>
        </w:rPr>
        <w:t>Translation</w:t>
      </w:r>
      <w:r>
        <w:rPr/>
        <w:t xml:space="preserve"> </w:t>
      </w:r>
      <w:r>
        <w:rPr>
          <w:spacing w:val="-5"/>
        </w:rPr>
        <w:t>Completion Data Entries ar</w:t>
      </w:r>
      <w:r>
        <w:rPr>
          <w:spacing w:val="-6"/>
        </w:rPr>
        <w:t>e also</w:t>
      </w:r>
      <w:r>
        <w:rPr>
          <w:spacing w:val="-13"/>
        </w:rPr>
        <w:t xml:space="preserve"> </w:t>
      </w:r>
      <w:r>
        <w:rPr>
          <w:spacing w:val="-6"/>
        </w:rPr>
        <w:t>Clear.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10"/>
          <w:position w:val="2"/>
        </w:rPr>
        <w:t>•   If Exe is Set, R is als</w:t>
      </w:r>
      <w:r>
        <w:rPr>
          <w:spacing w:val="-11"/>
          <w:position w:val="2"/>
        </w:rPr>
        <w:t>o Set.</w:t>
      </w:r>
    </w:p>
    <w:p>
      <w:pPr>
        <w:pStyle w:val="BodyText"/>
        <w:ind w:left="879" w:right="1562" w:firstLine="8"/>
        <w:spacing w:before="222" w:line="250" w:lineRule="auto"/>
        <w:rPr/>
      </w:pP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either</w:t>
      </w:r>
      <w:r>
        <w:rPr>
          <w:spacing w:val="-14"/>
        </w:rPr>
        <w:t xml:space="preserve"> </w:t>
      </w:r>
      <w:r>
        <w:rPr>
          <w:spacing w:val="-4"/>
        </w:rPr>
        <w:t>optional</w:t>
      </w:r>
      <w:r>
        <w:rPr>
          <w:spacing w:val="-13"/>
        </w:rPr>
        <w:t xml:space="preserve"> </w:t>
      </w:r>
      <w:r>
        <w:rPr>
          <w:spacing w:val="-4"/>
        </w:rPr>
        <w:t>check</w:t>
      </w:r>
      <w:r>
        <w:rPr>
          <w:spacing w:val="-16"/>
        </w:rPr>
        <w:t xml:space="preserve"> </w:t>
      </w:r>
      <w:r>
        <w:rPr>
          <w:spacing w:val="-4"/>
        </w:rPr>
        <w:t>fails,</w:t>
      </w:r>
      <w:r>
        <w:rPr>
          <w:spacing w:val="-18"/>
        </w:rPr>
        <w:t xml:space="preserve"> </w:t>
      </w:r>
      <w:r>
        <w:rPr>
          <w:spacing w:val="-4"/>
        </w:rPr>
        <w:t>the Functionshall</w:t>
      </w:r>
      <w:r>
        <w:rPr>
          <w:spacing w:val="-17"/>
        </w:rPr>
        <w:t xml:space="preserve"> </w:t>
      </w:r>
      <w:r>
        <w:rPr>
          <w:spacing w:val="-4"/>
        </w:rPr>
        <w:t>signal Unexpected Completion (UC).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3"/>
        </w:rPr>
        <w:t xml:space="preserve"> </w:t>
      </w:r>
      <w:r>
        <w:rPr>
          <w:spacing w:val="-5"/>
        </w:rPr>
        <w:t>checks are independently</w:t>
      </w:r>
      <w:r>
        <w:rPr/>
        <w:t xml:space="preserve"> </w:t>
      </w:r>
      <w:r>
        <w:rPr>
          <w:spacing w:val="-2"/>
        </w:rPr>
        <w:t>optional.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188" w:lineRule="auto"/>
        <w:outlineLvl w:val="3"/>
        <w:rPr>
          <w:sz w:val="26"/>
          <w:szCs w:val="26"/>
        </w:rPr>
      </w:pPr>
      <w:hyperlink w:history="true" r:id="rId606">
        <w:r>
          <w:rPr>
            <w:sz w:val="26"/>
            <w:szCs w:val="26"/>
            <w:b/>
            <w:bCs/>
            <w:color w:val="005A9C"/>
            <w:spacing w:val="-21"/>
          </w:rPr>
          <w:t>10.2.3.7</w:t>
        </w:r>
      </w:hyperlink>
      <w:r>
        <w:rPr>
          <w:sz w:val="26"/>
          <w:szCs w:val="26"/>
          <w:b/>
          <w:bCs/>
          <w:color w:val="005A9C"/>
          <w:spacing w:val="-26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Privileged</w:t>
      </w:r>
      <w:r>
        <w:rPr>
          <w:sz w:val="26"/>
          <w:szCs w:val="26"/>
          <w:b/>
          <w:bCs/>
          <w:color w:val="005A9C"/>
          <w:spacing w:val="-26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Mode</w:t>
      </w:r>
      <w:r>
        <w:rPr>
          <w:sz w:val="26"/>
          <w:szCs w:val="26"/>
          <w:b/>
          <w:bCs/>
          <w:color w:val="005A9C"/>
          <w:spacing w:val="-40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Access</w:t>
      </w:r>
      <w:r>
        <w:rPr>
          <w:sz w:val="26"/>
          <w:szCs w:val="26"/>
          <w:b/>
          <w:bCs/>
          <w:color w:val="005A9C"/>
          <w:spacing w:val="-22"/>
        </w:rPr>
        <w:t xml:space="preserve"> (Priv)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6"/>
          <w:position w:val="2"/>
        </w:rPr>
        <w:t>If Priv is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Set, R,W, and Exe refer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permissions granted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entities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operating in Privileged Mode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requ</w:t>
      </w:r>
      <w:r>
        <w:rPr>
          <w:spacing w:val="-7"/>
          <w:position w:val="2"/>
        </w:rPr>
        <w:t>esting</w:t>
      </w:r>
    </w:p>
    <w:p>
      <w:pPr>
        <w:pStyle w:val="BodyText"/>
        <w:ind w:left="886" w:right="1478" w:firstLine="1"/>
        <w:spacing w:line="249" w:lineRule="auto"/>
        <w:rPr/>
      </w:pPr>
      <w:r>
        <w:rPr>
          <w:spacing w:val="-6"/>
        </w:rPr>
        <w:t>Function. If Priv is Clear, R,W, and Exe refer</w:t>
      </w:r>
      <w:r>
        <w:rPr>
          <w:spacing w:val="-18"/>
        </w:rPr>
        <w:t xml:space="preserve"> </w:t>
      </w:r>
      <w:r>
        <w:rPr>
          <w:spacing w:val="-6"/>
        </w:rPr>
        <w:t>to permissions granted</w:t>
      </w:r>
      <w:r>
        <w:rPr>
          <w:spacing w:val="-18"/>
        </w:rPr>
        <w:t xml:space="preserve"> </w:t>
      </w:r>
      <w:r>
        <w:rPr>
          <w:spacing w:val="-6"/>
        </w:rPr>
        <w:t>to entities</w:t>
      </w:r>
      <w:r>
        <w:rPr>
          <w:spacing w:val="-13"/>
        </w:rPr>
        <w:t xml:space="preserve"> </w:t>
      </w:r>
      <w:r>
        <w:rPr>
          <w:spacing w:val="-6"/>
        </w:rPr>
        <w:t>operating</w:t>
      </w:r>
      <w:r>
        <w:rPr>
          <w:spacing w:val="-9"/>
        </w:rPr>
        <w:t xml:space="preserve"> </w:t>
      </w:r>
      <w:r>
        <w:rPr>
          <w:spacing w:val="-6"/>
        </w:rPr>
        <w:t>in Non-Privileged M</w:t>
      </w:r>
      <w:r>
        <w:rPr>
          <w:spacing w:val="-7"/>
        </w:rPr>
        <w:t>ode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requesting Function.</w:t>
      </w:r>
    </w:p>
    <w:p>
      <w:pPr>
        <w:pStyle w:val="BodyText"/>
        <w:ind w:left="875"/>
        <w:spacing w:before="148" w:line="251" w:lineRule="exact"/>
        <w:rPr/>
      </w:pPr>
      <w:r>
        <w:rPr>
          <w:spacing w:val="-5"/>
          <w:position w:val="2"/>
        </w:rPr>
        <w:t>The meaning of Privileged Mode and N</w:t>
      </w:r>
      <w:r>
        <w:rPr>
          <w:spacing w:val="-6"/>
          <w:position w:val="2"/>
        </w:rPr>
        <w:t>on-Privileged Mode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what it means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entity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be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operating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</w:p>
    <w:p>
      <w:pPr>
        <w:pStyle w:val="BodyText"/>
        <w:ind w:left="874" w:right="1439" w:firstLine="13"/>
        <w:spacing w:before="1" w:line="249" w:lineRule="auto"/>
        <w:rPr/>
      </w:pPr>
      <w:r>
        <w:rPr>
          <w:spacing w:val="-4"/>
        </w:rPr>
        <w:t>Privileged Mode</w:t>
      </w:r>
      <w:r>
        <w:rPr>
          <w:spacing w:val="-14"/>
        </w:rPr>
        <w:t xml:space="preserve"> </w:t>
      </w:r>
      <w:r>
        <w:rPr>
          <w:spacing w:val="-4"/>
        </w:rPr>
        <w:t>or in</w:t>
      </w:r>
      <w:r>
        <w:rPr>
          <w:spacing w:val="-5"/>
        </w:rPr>
        <w:t xml:space="preserve"> Non-Privileged Mode</w:t>
      </w:r>
      <w:r>
        <w:rPr>
          <w:spacing w:val="-13"/>
        </w:rPr>
        <w:t xml:space="preserve"> </w:t>
      </w:r>
      <w:r>
        <w:rPr>
          <w:spacing w:val="-5"/>
        </w:rPr>
        <w:t>depends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protection model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 and is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specification.</w:t>
      </w:r>
    </w:p>
    <w:p>
      <w:pPr>
        <w:pStyle w:val="BodyText"/>
        <w:ind w:left="874" w:right="1283" w:firstLine="13"/>
        <w:spacing w:before="147" w:line="250" w:lineRule="auto"/>
        <w:rPr/>
      </w:pPr>
      <w:r>
        <w:rPr>
          <w:spacing w:val="-4"/>
        </w:rPr>
        <w:t>Behavior is</w:t>
      </w:r>
      <w:r>
        <w:rPr>
          <w:spacing w:val="-14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cification</w:t>
      </w:r>
      <w:r>
        <w:rPr>
          <w:spacing w:val="-18"/>
        </w:rPr>
        <w:t xml:space="preserve"> </w:t>
      </w:r>
      <w:r>
        <w:rPr>
          <w:spacing w:val="-5"/>
        </w:rPr>
        <w:t>when an</w:t>
      </w:r>
      <w:r>
        <w:rPr>
          <w:spacing w:val="-13"/>
        </w:rPr>
        <w:t xml:space="preserve"> </w:t>
      </w:r>
      <w:r>
        <w:rPr>
          <w:spacing w:val="-5"/>
        </w:rPr>
        <w:t>entity in</w:t>
      </w:r>
      <w:r>
        <w:rPr>
          <w:spacing w:val="-18"/>
        </w:rPr>
        <w:t xml:space="preserve"> </w:t>
      </w:r>
      <w:r>
        <w:rPr>
          <w:spacing w:val="-5"/>
        </w:rPr>
        <w:t>the requesting Function attempts</w:t>
      </w:r>
      <w:r>
        <w:rPr>
          <w:spacing w:val="-18"/>
        </w:rPr>
        <w:t xml:space="preserve"> </w:t>
      </w:r>
      <w:r>
        <w:rPr>
          <w:spacing w:val="-5"/>
        </w:rPr>
        <w:t>to access memory</w:t>
      </w:r>
      <w:r>
        <w:rPr/>
        <w:t xml:space="preserve"> </w:t>
      </w:r>
      <w:r>
        <w:rPr>
          <w:spacing w:val="-5"/>
        </w:rPr>
        <w:t>that it is not</w:t>
      </w:r>
      <w:r>
        <w:rPr>
          <w:spacing w:val="-7"/>
        </w:rPr>
        <w:t xml:space="preserve"> </w:t>
      </w:r>
      <w:r>
        <w:rPr>
          <w:spacing w:val="-5"/>
        </w:rPr>
        <w:t>permitted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2"/>
        </w:rPr>
        <w:t xml:space="preserve"> </w:t>
      </w:r>
      <w:r>
        <w:rPr>
          <w:spacing w:val="-6"/>
        </w:rPr>
        <w:t>access.</w:t>
      </w:r>
    </w:p>
    <w:p>
      <w:pPr>
        <w:pStyle w:val="BodyText"/>
        <w:ind w:left="887" w:right="1329" w:hanging="12"/>
        <w:spacing w:before="146" w:line="253" w:lineRule="auto"/>
        <w:rPr/>
      </w:pPr>
      <w:r>
        <w:rPr>
          <w:spacing w:val="-5"/>
        </w:rPr>
        <w:t>The Priv bit may</w:t>
      </w:r>
      <w:r>
        <w:rPr>
          <w:spacing w:val="-13"/>
        </w:rPr>
        <w:t xml:space="preserve"> </w:t>
      </w:r>
      <w:r>
        <w:rPr>
          <w:spacing w:val="-5"/>
        </w:rPr>
        <w:t>only be</w:t>
      </w:r>
      <w:r>
        <w:rPr>
          <w:spacing w:val="-14"/>
        </w:rPr>
        <w:t xml:space="preserve"> </w:t>
      </w:r>
      <w:r>
        <w:rPr>
          <w:spacing w:val="-5"/>
        </w:rPr>
        <w:t>Set if</w:t>
      </w:r>
      <w:r>
        <w:rPr>
          <w:spacing w:val="-23"/>
        </w:rPr>
        <w:t xml:space="preserve"> </w:t>
      </w:r>
      <w:r>
        <w:rPr>
          <w:spacing w:val="-5"/>
        </w:rPr>
        <w:t>theTA</w:t>
      </w:r>
      <w:r>
        <w:rPr>
          <w:spacing w:val="-17"/>
        </w:rPr>
        <w:t xml:space="preserve"> </w:t>
      </w:r>
      <w:r>
        <w:rPr>
          <w:spacing w:val="-5"/>
        </w:rPr>
        <w:t>supports Privileged Mode and</w:t>
      </w:r>
      <w:r>
        <w:rPr>
          <w:spacing w:val="-18"/>
        </w:rPr>
        <w:t xml:space="preserve"> </w:t>
      </w:r>
      <w:r>
        <w:rPr>
          <w:spacing w:val="-5"/>
        </w:rPr>
        <w:t>the associate</w:t>
      </w:r>
      <w:r>
        <w:rPr>
          <w:spacing w:val="-6"/>
        </w:rPr>
        <w:t>d</w:t>
      </w:r>
      <w:r>
        <w:rPr>
          <w:spacing w:val="-17"/>
        </w:rPr>
        <w:t xml:space="preserve"> </w:t>
      </w:r>
      <w:r>
        <w:rPr>
          <w:spacing w:val="-6"/>
        </w:rPr>
        <w:t>Translation Request had a PASIDTLP</w:t>
      </w:r>
      <w:r>
        <w:rPr/>
        <w:t xml:space="preserve"> </w:t>
      </w:r>
      <w:r>
        <w:rPr>
          <w:spacing w:val="-4"/>
        </w:rPr>
        <w:t>Prefix</w:t>
      </w:r>
      <w:r>
        <w:rPr>
          <w:spacing w:val="-18"/>
        </w:rPr>
        <w:t xml:space="preserve"> </w:t>
      </w:r>
      <w:r>
        <w:rPr>
          <w:spacing w:val="-4"/>
        </w:rPr>
        <w:t>with an</w:t>
      </w:r>
      <w:r>
        <w:rPr>
          <w:spacing w:val="-13"/>
        </w:rPr>
        <w:t xml:space="preserve"> </w:t>
      </w:r>
      <w:r>
        <w:rPr>
          <w:spacing w:val="-4"/>
        </w:rPr>
        <w:t>effective</w:t>
      </w:r>
      <w:r>
        <w:rPr>
          <w:spacing w:val="-20"/>
        </w:rPr>
        <w:t xml:space="preserve"> </w:t>
      </w:r>
      <w:r>
        <w:rPr>
          <w:spacing w:val="-4"/>
        </w:rPr>
        <w:t>valu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5"/>
        </w:rPr>
        <w:t>of 1bfor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Privileged Mode Requested</w:t>
      </w:r>
      <w:r>
        <w:rPr>
          <w:sz w:val="12"/>
          <w:szCs w:val="12"/>
          <w:spacing w:val="-5"/>
          <w:position w:val="9"/>
        </w:rPr>
        <w:t>169</w:t>
      </w:r>
      <w:r>
        <w:rPr>
          <w:sz w:val="12"/>
          <w:szCs w:val="12"/>
          <w:spacing w:val="19"/>
          <w:position w:val="9"/>
        </w:rPr>
        <w:t xml:space="preserve"> </w:t>
      </w:r>
      <w:r>
        <w:rPr>
          <w:spacing w:val="-5"/>
        </w:rPr>
        <w:t>bit. Otherwise,</w:t>
      </w:r>
      <w:r>
        <w:rPr>
          <w:spacing w:val="-18"/>
        </w:rPr>
        <w:t xml:space="preserve"> </w:t>
      </w:r>
      <w:r>
        <w:rPr>
          <w:spacing w:val="-5"/>
        </w:rPr>
        <w:t>the Priv bit must </w:t>
      </w:r>
      <w:r>
        <w:rPr>
          <w:spacing w:val="-6"/>
        </w:rPr>
        <w:t>be</w:t>
      </w:r>
      <w:r>
        <w:rPr>
          <w:spacing w:val="-12"/>
        </w:rPr>
        <w:t xml:space="preserve"> </w:t>
      </w:r>
      <w:r>
        <w:rPr>
          <w:spacing w:val="-6"/>
        </w:rPr>
        <w:t>Clear.</w:t>
      </w:r>
    </w:p>
    <w:p>
      <w:pPr>
        <w:pStyle w:val="BodyText"/>
        <w:ind w:left="875"/>
        <w:spacing w:before="132" w:line="251" w:lineRule="exact"/>
        <w:rPr/>
      </w:pPr>
      <w:r>
        <w:rPr>
          <w:spacing w:val="-6"/>
          <w:position w:val="2"/>
        </w:rPr>
        <w:t>The Privileged and Non-Privileged Mode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versions of R,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 and Exe are </w:t>
      </w:r>
      <w:r>
        <w:rPr>
          <w:spacing w:val="-7"/>
          <w:position w:val="2"/>
        </w:rPr>
        <w:t>independent.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An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ATC may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cache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either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or both</w:t>
      </w:r>
    </w:p>
    <w:p>
      <w:pPr>
        <w:pStyle w:val="BodyText"/>
        <w:ind w:left="880" w:right="1230" w:hanging="8"/>
        <w:spacing w:before="1" w:line="249" w:lineRule="auto"/>
        <w:rPr/>
      </w:pPr>
      <w:r>
        <w:rPr>
          <w:spacing w:val="-7"/>
        </w:rPr>
        <w:t>versions of R,</w:t>
      </w:r>
      <w:r>
        <w:rPr>
          <w:spacing w:val="-18"/>
        </w:rPr>
        <w:t xml:space="preserve"> </w:t>
      </w:r>
      <w:r>
        <w:rPr>
          <w:spacing w:val="-7"/>
        </w:rPr>
        <w:t>W and Exe.</w:t>
      </w:r>
      <w:r>
        <w:rPr>
          <w:spacing w:val="-21"/>
        </w:rPr>
        <w:t xml:space="preserve"> </w:t>
      </w:r>
      <w:r>
        <w:rPr>
          <w:spacing w:val="-7"/>
        </w:rPr>
        <w:t>An</w:t>
      </w:r>
      <w:r>
        <w:rPr>
          <w:spacing w:val="-22"/>
        </w:rPr>
        <w:t xml:space="preserve"> </w:t>
      </w:r>
      <w:r>
        <w:rPr>
          <w:spacing w:val="-7"/>
        </w:rPr>
        <w:t>ATC</w:t>
      </w:r>
      <w:r>
        <w:rPr>
          <w:spacing w:val="-18"/>
        </w:rPr>
        <w:t xml:space="preserve"> </w:t>
      </w:r>
      <w:r>
        <w:rPr>
          <w:spacing w:val="-7"/>
        </w:rPr>
        <w:t>that receives a</w:t>
      </w:r>
      <w:r>
        <w:rPr>
          <w:spacing w:val="-18"/>
        </w:rPr>
        <w:t xml:space="preserve"> </w:t>
      </w:r>
      <w:r>
        <w:rPr>
          <w:spacing w:val="-7"/>
        </w:rPr>
        <w:t>translation</w:t>
      </w:r>
      <w:r>
        <w:rPr>
          <w:spacing w:val="-17"/>
        </w:rPr>
        <w:t xml:space="preserve"> </w:t>
      </w:r>
      <w:r>
        <w:rPr>
          <w:spacing w:val="-7"/>
        </w:rPr>
        <w:t>with R=W=</w:t>
      </w:r>
      <w:r>
        <w:rPr>
          <w:spacing w:val="-8"/>
        </w:rPr>
        <w:t>0b</w:t>
      </w:r>
      <w:r>
        <w:rPr>
          <w:spacing w:val="-17"/>
        </w:rPr>
        <w:t xml:space="preserve"> </w:t>
      </w:r>
      <w:r>
        <w:rPr>
          <w:spacing w:val="-8"/>
        </w:rPr>
        <w:t>for one privilege level may not</w:t>
      </w:r>
      <w:r>
        <w:rPr>
          <w:spacing w:val="-12"/>
        </w:rPr>
        <w:t xml:space="preserve"> </w:t>
      </w:r>
      <w:r>
        <w:rPr>
          <w:spacing w:val="-8"/>
        </w:rPr>
        <w:t>assume</w:t>
      </w:r>
      <w:r>
        <w:rPr>
          <w:spacing w:val="-12"/>
        </w:rPr>
        <w:t xml:space="preserve"> </w:t>
      </w:r>
      <w:r>
        <w:rPr>
          <w:spacing w:val="-8"/>
        </w:rPr>
        <w:t>anything</w:t>
      </w:r>
      <w:r>
        <w:rPr/>
        <w:t xml:space="preserve"> </w:t>
      </w:r>
      <w:r>
        <w:rPr>
          <w:spacing w:val="-5"/>
        </w:rPr>
        <w:t>about</w:t>
      </w:r>
      <w:r>
        <w:rPr>
          <w:spacing w:val="-18"/>
        </w:rPr>
        <w:t xml:space="preserve"> </w:t>
      </w:r>
      <w:r>
        <w:rPr>
          <w:spacing w:val="-5"/>
        </w:rPr>
        <w:t>what it might receive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other privileg</w:t>
      </w:r>
      <w:r>
        <w:rPr>
          <w:spacing w:val="-6"/>
        </w:rPr>
        <w:t>e level.</w:t>
      </w:r>
    </w:p>
    <w:p>
      <w:pPr>
        <w:pStyle w:val="BodyText"/>
        <w:ind w:left="878" w:right="1658" w:hanging="3"/>
        <w:spacing w:before="147" w:line="269" w:lineRule="auto"/>
        <w:rPr/>
      </w:pPr>
      <w:r>
        <w:rPr>
          <w:spacing w:val="-6"/>
        </w:rPr>
        <w:t>This</w:t>
      </w:r>
      <w:r>
        <w:rPr>
          <w:spacing w:val="-20"/>
        </w:rPr>
        <w:t xml:space="preserve"> </w:t>
      </w:r>
      <w:r>
        <w:rPr>
          <w:spacing w:val="-6"/>
        </w:rPr>
        <w:t>value may be cached if R or</w:t>
      </w:r>
      <w:r>
        <w:rPr>
          <w:spacing w:val="-19"/>
        </w:rPr>
        <w:t xml:space="preserve"> </w:t>
      </w:r>
      <w:r>
        <w:rPr>
          <w:spacing w:val="-6"/>
        </w:rPr>
        <w:t>W is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et.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>
          <w:spacing w:val="-20"/>
        </w:rPr>
        <w:t xml:space="preserve"> </w:t>
      </w:r>
      <w:r>
        <w:rPr>
          <w:spacing w:val="-7"/>
        </w:rPr>
        <w:t>value must be</w:t>
      </w:r>
      <w:r>
        <w:rPr>
          <w:spacing w:val="-13"/>
        </w:rPr>
        <w:t xml:space="preserve"> </w:t>
      </w:r>
      <w:r>
        <w:rPr>
          <w:spacing w:val="-7"/>
        </w:rPr>
        <w:t>cached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corresponding R,W,</w:t>
      </w:r>
      <w:r>
        <w:rPr>
          <w:spacing w:val="-13"/>
        </w:rPr>
        <w:t xml:space="preserve"> </w:t>
      </w:r>
      <w:r>
        <w:rPr>
          <w:spacing w:val="-7"/>
        </w:rPr>
        <w:t>or Exe</w:t>
      </w:r>
      <w:r>
        <w:rPr>
          <w:spacing w:val="-20"/>
        </w:rPr>
        <w:t xml:space="preserve"> </w:t>
      </w:r>
      <w:r>
        <w:rPr>
          <w:spacing w:val="-7"/>
        </w:rPr>
        <w:t>values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/>
        <w:t xml:space="preserve"> </w:t>
      </w:r>
      <w:r>
        <w:rPr>
          <w:spacing w:val="-4"/>
        </w:rPr>
        <w:t>cached.</w:t>
      </w:r>
    </w:p>
    <w:p>
      <w:pPr>
        <w:pStyle w:val="BodyText"/>
        <w:ind w:left="876" w:right="1642"/>
        <w:spacing w:before="110" w:line="249" w:lineRule="auto"/>
        <w:rPr/>
      </w:pPr>
      <w:r>
        <w:rPr>
          <w:spacing w:val="-6"/>
        </w:rPr>
        <w:t>Note:</w:t>
      </w:r>
      <w:r>
        <w:rPr>
          <w:spacing w:val="-21"/>
        </w:rPr>
        <w:t xml:space="preserve"> </w:t>
      </w:r>
      <w:r>
        <w:rPr>
          <w:spacing w:val="-6"/>
        </w:rPr>
        <w:t>Since the</w:t>
      </w:r>
      <w:r>
        <w:rPr>
          <w:spacing w:val="-17"/>
        </w:rPr>
        <w:t xml:space="preserve"> </w:t>
      </w:r>
      <w:r>
        <w:rPr>
          <w:spacing w:val="-6"/>
        </w:rPr>
        <w:t>Priv</w:t>
      </w:r>
      <w:r>
        <w:rPr>
          <w:spacing w:val="-25"/>
        </w:rPr>
        <w:t xml:space="preserve"> </w:t>
      </w:r>
      <w:r>
        <w:rPr>
          <w:spacing w:val="-6"/>
        </w:rPr>
        <w:t>bit</w:t>
      </w:r>
      <w:r>
        <w:rPr>
          <w:spacing w:val="-22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Set</w:t>
      </w:r>
      <w:r>
        <w:rPr>
          <w:spacing w:val="-20"/>
        </w:rPr>
        <w:t xml:space="preserve"> </w:t>
      </w:r>
      <w:r>
        <w:rPr>
          <w:spacing w:val="-6"/>
        </w:rPr>
        <w:t>only</w:t>
      </w:r>
      <w:r>
        <w:rPr>
          <w:spacing w:val="-17"/>
        </w:rPr>
        <w:t xml:space="preserve"> </w:t>
      </w:r>
      <w:r>
        <w:rPr>
          <w:spacing w:val="-6"/>
        </w:rPr>
        <w:t>when the</w:t>
      </w:r>
      <w:r>
        <w:rPr>
          <w:spacing w:val="-18"/>
        </w:rPr>
        <w:t xml:space="preserve"> </w:t>
      </w:r>
      <w:r>
        <w:rPr>
          <w:spacing w:val="-6"/>
        </w:rPr>
        <w:t>requesting</w:t>
      </w:r>
      <w:r>
        <w:rPr>
          <w:spacing w:val="-17"/>
        </w:rPr>
        <w:t xml:space="preserve"> </w:t>
      </w:r>
      <w:r>
        <w:rPr>
          <w:spacing w:val="-6"/>
        </w:rPr>
        <w:t>Function</w:t>
      </w:r>
      <w:r>
        <w:rPr>
          <w:spacing w:val="-22"/>
        </w:rPr>
        <w:t xml:space="preserve"> </w:t>
      </w:r>
      <w:r>
        <w:rPr>
          <w:spacing w:val="-6"/>
        </w:rPr>
        <w:t>Sets the</w:t>
      </w:r>
      <w:r>
        <w:rPr>
          <w:u w:val="single" w:color="C0C0C0"/>
          <w:spacing w:val="-6"/>
        </w:rPr>
        <w:t>Privileged</w:t>
      </w:r>
      <w:r>
        <w:rPr>
          <w:u w:val="single" w:color="C0C0C0"/>
          <w:spacing w:val="-20"/>
        </w:rPr>
        <w:t xml:space="preserve"> </w:t>
      </w:r>
      <w:r>
        <w:rPr>
          <w:u w:val="single" w:color="C0C0C0"/>
          <w:spacing w:val="-6"/>
        </w:rPr>
        <w:t>Mode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Requ</w:t>
      </w:r>
      <w:r>
        <w:rPr>
          <w:u w:val="single" w:color="C0C0C0"/>
          <w:spacing w:val="-7"/>
        </w:rPr>
        <w:t>ested</w:t>
      </w:r>
      <w:r>
        <w:rPr>
          <w:spacing w:val="-7"/>
        </w:rPr>
        <w:t>bit,</w:t>
      </w:r>
      <w:r>
        <w:rPr>
          <w:spacing w:val="-17"/>
        </w:rPr>
        <w:t xml:space="preserve"> </w:t>
      </w:r>
      <w:r>
        <w:rPr>
          <w:spacing w:val="-7"/>
        </w:rPr>
        <w:t>Functions that</w:t>
      </w:r>
      <w:r>
        <w:rPr/>
        <w:t xml:space="preserve"> </w:t>
      </w:r>
      <w:r>
        <w:rPr>
          <w:spacing w:val="-6"/>
        </w:rPr>
        <w:t>never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16"/>
        </w:rPr>
        <w:t xml:space="preserve"> </w:t>
      </w:r>
      <w:r>
        <w:rPr>
          <w:spacing w:val="-6"/>
        </w:rPr>
        <w:t>that</w:t>
      </w:r>
      <w:r>
        <w:rPr>
          <w:spacing w:val="-22"/>
        </w:rPr>
        <w:t xml:space="preserve"> </w:t>
      </w:r>
      <w:r>
        <w:rPr>
          <w:spacing w:val="-6"/>
        </w:rPr>
        <w:t>bit</w:t>
      </w:r>
      <w:r>
        <w:rPr>
          <w:spacing w:val="-28"/>
        </w:rPr>
        <w:t xml:space="preserve"> </w:t>
      </w:r>
      <w:r>
        <w:rPr>
          <w:spacing w:val="-6"/>
        </w:rPr>
        <w:t>should</w:t>
      </w:r>
      <w:r>
        <w:rPr>
          <w:spacing w:val="-20"/>
        </w:rPr>
        <w:t xml:space="preserve"> </w:t>
      </w:r>
      <w:r>
        <w:rPr>
          <w:spacing w:val="-6"/>
        </w:rPr>
        <w:t>always</w:t>
      </w:r>
      <w:r>
        <w:rPr>
          <w:spacing w:val="-18"/>
        </w:rPr>
        <w:t xml:space="preserve"> </w:t>
      </w:r>
      <w:r>
        <w:rPr>
          <w:spacing w:val="-6"/>
        </w:rPr>
        <w:t>receive the</w:t>
      </w:r>
      <w:r>
        <w:rPr>
          <w:spacing w:val="-17"/>
        </w:rPr>
        <w:t xml:space="preserve"> </w:t>
      </w:r>
      <w:r>
        <w:rPr>
          <w:spacing w:val="-6"/>
        </w:rPr>
        <w:t>Priv</w:t>
      </w:r>
      <w:r>
        <w:rPr>
          <w:spacing w:val="-24"/>
        </w:rPr>
        <w:t xml:space="preserve"> </w:t>
      </w:r>
      <w:r>
        <w:rPr>
          <w:spacing w:val="-6"/>
        </w:rPr>
        <w:t>bit</w:t>
      </w:r>
      <w:r>
        <w:rPr>
          <w:spacing w:val="-17"/>
        </w:rPr>
        <w:t xml:space="preserve"> </w:t>
      </w:r>
      <w:r>
        <w:rPr>
          <w:spacing w:val="-6"/>
        </w:rPr>
        <w:t>Clear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thus</w:t>
      </w:r>
      <w:r>
        <w:rPr>
          <w:spacing w:val="-16"/>
        </w:rPr>
        <w:t xml:space="preserve"> </w:t>
      </w:r>
      <w:r>
        <w:rPr>
          <w:spacing w:val="-6"/>
        </w:rPr>
        <w:t>don’t</w:t>
      </w:r>
      <w:r>
        <w:rPr>
          <w:spacing w:val="-22"/>
        </w:rPr>
        <w:t xml:space="preserve"> </w:t>
      </w:r>
      <w:r>
        <w:rPr>
          <w:spacing w:val="-6"/>
        </w:rPr>
        <w:t>need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cache</w:t>
      </w:r>
      <w:r>
        <w:rPr>
          <w:spacing w:val="-18"/>
        </w:rPr>
        <w:t xml:space="preserve"> </w:t>
      </w:r>
      <w:r>
        <w:rPr>
          <w:spacing w:val="-6"/>
        </w:rPr>
        <w:t>it.</w:t>
      </w:r>
    </w:p>
    <w:p>
      <w:pPr>
        <w:pStyle w:val="BodyText"/>
        <w:ind w:left="876" w:right="1303"/>
        <w:spacing w:before="145" w:line="250" w:lineRule="auto"/>
        <w:rPr/>
      </w:pPr>
      <w:r>
        <w:rPr>
          <w:spacing w:val="-5"/>
        </w:rPr>
        <w:t>Functions</w:t>
      </w:r>
      <w:r>
        <w:rPr>
          <w:spacing w:val="-18"/>
        </w:rPr>
        <w:t xml:space="preserve"> </w:t>
      </w:r>
      <w:r>
        <w:rPr>
          <w:spacing w:val="-5"/>
        </w:rPr>
        <w:t>may</w:t>
      </w:r>
      <w:r>
        <w:rPr>
          <w:spacing w:val="-24"/>
        </w:rPr>
        <w:t xml:space="preserve"> </w:t>
      </w:r>
      <w:r>
        <w:rPr>
          <w:spacing w:val="-5"/>
        </w:rPr>
        <w:t>optionally</w:t>
      </w:r>
      <w:r>
        <w:rPr>
          <w:spacing w:val="-23"/>
        </w:rPr>
        <w:t xml:space="preserve"> </w:t>
      </w:r>
      <w:r>
        <w:rPr>
          <w:spacing w:val="-5"/>
        </w:rPr>
        <w:t>check</w:t>
      </w:r>
      <w:r>
        <w:rPr>
          <w:spacing w:val="-16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when the</w:t>
      </w:r>
      <w:r>
        <w:rPr>
          <w:spacing w:val="-44"/>
        </w:rPr>
        <w:t xml:space="preserve"> </w:t>
      </w:r>
      <w:r>
        <w:rPr>
          <w:u w:val="single" w:color="C0C0C0"/>
          <w:spacing w:val="-5"/>
        </w:rPr>
        <w:t>Pr</w:t>
      </w:r>
      <w:r>
        <w:rPr>
          <w:u w:val="single" w:color="C0C0C0"/>
          <w:spacing w:val="-6"/>
        </w:rPr>
        <w:t>ivileged</w:t>
      </w:r>
      <w:r>
        <w:rPr>
          <w:u w:val="single" w:color="C0C0C0"/>
          <w:spacing w:val="-20"/>
        </w:rPr>
        <w:t xml:space="preserve"> </w:t>
      </w:r>
      <w:r>
        <w:rPr>
          <w:u w:val="single" w:color="C0C0C0"/>
          <w:spacing w:val="-6"/>
        </w:rPr>
        <w:t>Mode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Requested</w:t>
      </w:r>
      <w:r>
        <w:rPr>
          <w:spacing w:val="-6"/>
        </w:rPr>
        <w:t>bit</w:t>
      </w:r>
      <w:r>
        <w:rPr>
          <w:spacing w:val="-22"/>
        </w:rPr>
        <w:t xml:space="preserve"> </w:t>
      </w:r>
      <w:r>
        <w:rPr>
          <w:spacing w:val="-6"/>
        </w:rPr>
        <w:t>is Clear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a Translation</w:t>
      </w:r>
      <w:r>
        <w:rPr>
          <w:spacing w:val="-17"/>
        </w:rPr>
        <w:t xml:space="preserve"> </w:t>
      </w:r>
      <w:r>
        <w:rPr>
          <w:spacing w:val="-6"/>
        </w:rPr>
        <w:t>Request, the</w:t>
      </w:r>
      <w:r>
        <w:rPr>
          <w:spacing w:val="-17"/>
        </w:rPr>
        <w:t xml:space="preserve"> </w:t>
      </w:r>
      <w:r>
        <w:rPr>
          <w:spacing w:val="-6"/>
        </w:rPr>
        <w:t>Priv</w:t>
      </w:r>
      <w:r>
        <w:rPr>
          <w:spacing w:val="-24"/>
        </w:rPr>
        <w:t xml:space="preserve"> </w:t>
      </w:r>
      <w:r>
        <w:rPr>
          <w:spacing w:val="-6"/>
        </w:rPr>
        <w:t>bits</w:t>
      </w:r>
      <w:r>
        <w:rPr/>
        <w:t xml:space="preserve"> </w:t>
      </w:r>
      <w:r>
        <w:rPr>
          <w:spacing w:val="-5"/>
        </w:rPr>
        <w:t>in the</w:t>
      </w:r>
      <w:r>
        <w:rPr>
          <w:spacing w:val="-16"/>
        </w:rPr>
        <w:t xml:space="preserve"> </w:t>
      </w:r>
      <w:r>
        <w:rPr>
          <w:spacing w:val="-5"/>
        </w:rPr>
        <w:t>associated Translation Completion</w:t>
      </w:r>
      <w:r>
        <w:rPr>
          <w:spacing w:val="-17"/>
        </w:rPr>
        <w:t xml:space="preserve"> </w:t>
      </w:r>
      <w:r>
        <w:rPr>
          <w:spacing w:val="-5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E</w:t>
      </w:r>
      <w:r>
        <w:rPr>
          <w:spacing w:val="-6"/>
        </w:rPr>
        <w:t>ntries</w:t>
      </w:r>
      <w:r>
        <w:rPr>
          <w:spacing w:val="-16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also Clear.</w:t>
      </w:r>
      <w:r>
        <w:rPr>
          <w:spacing w:val="-17"/>
        </w:rPr>
        <w:t xml:space="preserve"> </w:t>
      </w:r>
      <w:r>
        <w:rPr>
          <w:spacing w:val="-6"/>
        </w:rPr>
        <w:t>If</w:t>
      </w:r>
      <w:r>
        <w:rPr>
          <w:spacing w:val="-35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optional</w:t>
      </w:r>
      <w:r>
        <w:rPr>
          <w:spacing w:val="-17"/>
        </w:rPr>
        <w:t xml:space="preserve"> </w:t>
      </w:r>
      <w:r>
        <w:rPr>
          <w:spacing w:val="-6"/>
        </w:rPr>
        <w:t>check</w:t>
      </w:r>
      <w:r>
        <w:rPr>
          <w:spacing w:val="-19"/>
        </w:rPr>
        <w:t xml:space="preserve"> </w:t>
      </w:r>
      <w:r>
        <w:rPr>
          <w:spacing w:val="-6"/>
        </w:rPr>
        <w:t>fails, the</w:t>
      </w:r>
      <w:r>
        <w:rPr>
          <w:spacing w:val="-17"/>
        </w:rPr>
        <w:t xml:space="preserve"> </w:t>
      </w:r>
      <w:r>
        <w:rPr>
          <w:spacing w:val="-6"/>
        </w:rPr>
        <w:t>Functionshall</w:t>
      </w:r>
      <w:r>
        <w:rPr>
          <w:spacing w:val="-25"/>
        </w:rPr>
        <w:t xml:space="preserve"> </w:t>
      </w:r>
      <w:r>
        <w:rPr>
          <w:spacing w:val="-6"/>
        </w:rPr>
        <w:t>signal</w:t>
      </w:r>
      <w:r>
        <w:rPr/>
        <w:t xml:space="preserve">    </w:t>
      </w:r>
      <w:r>
        <w:rPr>
          <w:spacing w:val="-8"/>
        </w:rPr>
        <w:t>Unexpected</w:t>
      </w:r>
      <w:r>
        <w:rPr>
          <w:spacing w:val="-16"/>
        </w:rPr>
        <w:t xml:space="preserve"> </w:t>
      </w:r>
      <w:r>
        <w:rPr>
          <w:spacing w:val="-8"/>
        </w:rPr>
        <w:t>Completion</w:t>
      </w:r>
      <w:r>
        <w:rPr>
          <w:spacing w:val="-9"/>
        </w:rPr>
        <w:t xml:space="preserve"> (UC).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>
        <w:drawing>
          <wp:anchor distT="0" distB="0" distL="0" distR="0" simplePos="0" relativeHeight="254827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95754</wp:posOffset>
            </wp:positionV>
            <wp:extent cx="7592400" cy="9525"/>
            <wp:effectExtent l="0" t="0" r="0" b="0"/>
            <wp:wrapNone/>
            <wp:docPr id="994" name="IM 994"/>
            <wp:cNvGraphicFramePr/>
            <a:graphic>
              <a:graphicData uri="http://schemas.openxmlformats.org/drawingml/2006/picture">
                <pic:pic>
                  <pic:nvPicPr>
                    <pic:cNvPr id="994" name="IM 994"/>
                    <pic:cNvPicPr/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168.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effective</w:t>
      </w:r>
      <w:r>
        <w:rPr>
          <w:sz w:val="15"/>
          <w:szCs w:val="15"/>
          <w:spacing w:val="-15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value 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bit is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0b unless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bit in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PASIDTLP Prefix is 1band usage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bit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is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enabled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for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request.</w:t>
      </w:r>
    </w:p>
    <w:p>
      <w:pPr>
        <w:pStyle w:val="BodyText"/>
        <w:ind w:left="571"/>
        <w:spacing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169.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effective</w:t>
      </w:r>
      <w:r>
        <w:rPr>
          <w:sz w:val="15"/>
          <w:szCs w:val="15"/>
          <w:spacing w:val="-15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value 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bit is 0b unless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bit in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prefix</w:t>
      </w:r>
      <w:r>
        <w:rPr>
          <w:sz w:val="15"/>
          <w:szCs w:val="15"/>
          <w:spacing w:val="-6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is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1band</w:t>
      </w:r>
      <w:r>
        <w:rPr>
          <w:sz w:val="15"/>
          <w:szCs w:val="15"/>
          <w:spacing w:val="-6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usag</w:t>
      </w:r>
      <w:r>
        <w:rPr>
          <w:sz w:val="15"/>
          <w:szCs w:val="15"/>
          <w:spacing w:val="-5"/>
          <w:position w:val="1"/>
        </w:rPr>
        <w:t>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bit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is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enabled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for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</w:t>
      </w:r>
      <w:r>
        <w:rPr>
          <w:sz w:val="15"/>
          <w:szCs w:val="15"/>
          <w:spacing w:val="-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request.</w:t>
      </w:r>
    </w:p>
    <w:p>
      <w:pPr>
        <w:spacing w:line="185" w:lineRule="exact"/>
        <w:sectPr>
          <w:footerReference w:type="default" r:id="rId605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250" w:lineRule="exact"/>
        <w:rPr/>
      </w:pPr>
      <w:r>
        <w:rPr>
          <w:position w:val="-45"/>
        </w:rPr>
        <w:pict>
          <v:group id="_x0000_s1330" style="mso-position-vertical-relative:line;mso-position-horizontal-relative:char;width:500pt;height:112.5pt;" filled="false" stroked="false" coordsize="10000,2250" coordorigin="0,0">
            <v:rect id="_x0000_s1332" style="position:absolute;left:0;top:0;width:10000;height:2250;" fillcolor="#E5F4FF" filled="true" stroked="false"/>
            <v:shape id="_x0000_s1334" style="position:absolute;left:325;top:293;width:9010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Execute Permission and Privilege Mode Enforc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ement</w:t>
                    </w:r>
                  </w:p>
                  <w:p>
                    <w:pPr>
                      <w:ind w:left="24" w:right="20" w:hanging="4"/>
                      <w:spacing w:before="142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requesting Function determines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hether a particular Memory Request needs Execute permission or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 Privileged Mode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Non-Privileged Mode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entity.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ATC implements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protection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checks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indicated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Exe and Priv bits.</w:t>
                    </w:r>
                  </w:p>
                </w:txbxContent>
              </v:textbox>
            </v:shape>
            <v:shape id="_x0000_s1336" style="position:absolute;left:0;top:0;width:100;height:2250;" filled="false" stroked="false" type="#_x0000_t75">
              <v:imagedata o:title="" r:id="rId609"/>
            </v:shape>
          </v:group>
        </w:pic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188" w:lineRule="auto"/>
        <w:outlineLvl w:val="3"/>
        <w:rPr>
          <w:sz w:val="26"/>
          <w:szCs w:val="26"/>
        </w:rPr>
      </w:pPr>
      <w:hyperlink w:history="true" r:id="rId610">
        <w:r>
          <w:rPr>
            <w:sz w:val="26"/>
            <w:szCs w:val="26"/>
            <w:b/>
            <w:bCs/>
            <w:color w:val="005A9C"/>
            <w:spacing w:val="-21"/>
          </w:rPr>
          <w:t>10.2.3.8</w:t>
        </w:r>
      </w:hyperlink>
      <w:r>
        <w:rPr>
          <w:sz w:val="26"/>
          <w:szCs w:val="26"/>
          <w:b/>
          <w:bCs/>
          <w:color w:val="005A9C"/>
          <w:spacing w:val="-21"/>
        </w:rPr>
        <w:t xml:space="preserve"> Global</w:t>
      </w:r>
      <w:r>
        <w:rPr>
          <w:sz w:val="26"/>
          <w:szCs w:val="26"/>
          <w:b/>
          <w:bCs/>
          <w:color w:val="005A9C"/>
          <w:spacing w:val="-9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Mapping (Global)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80" w:right="1350" w:firstLine="7"/>
        <w:spacing w:before="60" w:line="249" w:lineRule="auto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Global 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 requesting</w:t>
      </w:r>
      <w:r>
        <w:rPr>
          <w:spacing w:val="-6"/>
        </w:rPr>
        <w:t xml:space="preserve"> Function is permitted</w:t>
      </w:r>
      <w:r>
        <w:rPr>
          <w:spacing w:val="-18"/>
        </w:rPr>
        <w:t xml:space="preserve"> </w:t>
      </w:r>
      <w:r>
        <w:rPr>
          <w:spacing w:val="-6"/>
        </w:rPr>
        <w:t>to create a Global Mapping entry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ATC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translation. If</w:t>
      </w:r>
      <w:r>
        <w:rPr/>
        <w:t xml:space="preserve">   </w:t>
      </w:r>
      <w:r>
        <w:rPr>
          <w:spacing w:val="-5"/>
        </w:rPr>
        <w:t>Global is Clear,</w:t>
      </w:r>
      <w:r>
        <w:rPr>
          <w:spacing w:val="-18"/>
        </w:rPr>
        <w:t xml:space="preserve"> </w:t>
      </w:r>
      <w:r>
        <w:rPr>
          <w:spacing w:val="-5"/>
        </w:rPr>
        <w:t>the requesting Function is not permitted</w:t>
      </w:r>
      <w:r>
        <w:rPr>
          <w:spacing w:val="-17"/>
        </w:rPr>
        <w:t xml:space="preserve"> </w:t>
      </w:r>
      <w:r>
        <w:rPr>
          <w:spacing w:val="-5"/>
        </w:rPr>
        <w:t>to create a Global</w:t>
      </w:r>
      <w:r>
        <w:rPr>
          <w:spacing w:val="-6"/>
        </w:rPr>
        <w:t xml:space="preserve"> Mapping</w:t>
      </w:r>
      <w:r>
        <w:rPr>
          <w:spacing w:val="-14"/>
        </w:rPr>
        <w:t xml:space="preserve"> </w:t>
      </w:r>
      <w:r>
        <w:rPr>
          <w:spacing w:val="-6"/>
        </w:rPr>
        <w:t>entry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translation.</w:t>
      </w:r>
      <w:r>
        <w:rPr/>
        <w:t xml:space="preserve"> </w:t>
      </w:r>
      <w:r>
        <w:rPr>
          <w:spacing w:val="-5"/>
        </w:rPr>
        <w:t>Global Mapping</w:t>
      </w:r>
      <w:r>
        <w:rPr>
          <w:spacing w:val="-13"/>
        </w:rPr>
        <w:t xml:space="preserve"> </w:t>
      </w:r>
      <w:r>
        <w:rPr>
          <w:spacing w:val="-5"/>
        </w:rPr>
        <w:t>entries apply</w:t>
      </w:r>
      <w:r>
        <w:rPr>
          <w:spacing w:val="-18"/>
        </w:rPr>
        <w:t xml:space="preserve"> </w:t>
      </w:r>
      <w:r>
        <w:rPr>
          <w:spacing w:val="-5"/>
        </w:rPr>
        <w:t>to all PASIDs of</w:t>
      </w:r>
      <w:r>
        <w:rPr>
          <w:spacing w:val="-23"/>
        </w:rPr>
        <w:t xml:space="preserve"> </w:t>
      </w:r>
      <w:r>
        <w:rPr>
          <w:spacing w:val="-5"/>
        </w:rPr>
        <w:t>the Function.</w:t>
      </w:r>
      <w:r>
        <w:rPr>
          <w:spacing w:val="-17"/>
        </w:rPr>
        <w:t xml:space="preserve"> </w:t>
      </w:r>
      <w:r>
        <w:rPr>
          <w:spacing w:val="-5"/>
        </w:rPr>
        <w:t>They permit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</w:t>
      </w:r>
      <w:r>
        <w:rPr>
          <w:spacing w:val="-6"/>
        </w:rPr>
        <w:t>C</w:t>
      </w:r>
      <w:r>
        <w:rPr>
          <w:spacing w:val="-17"/>
        </w:rPr>
        <w:t xml:space="preserve"> </w:t>
      </w:r>
      <w:r>
        <w:rPr>
          <w:spacing w:val="-6"/>
        </w:rPr>
        <w:t>to reduce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translation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requests needed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reduce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m</w:t>
      </w:r>
      <w:r>
        <w:rPr>
          <w:spacing w:val="-6"/>
          <w:position w:val="2"/>
        </w:rPr>
        <w:t>emory needed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caching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results.</w:t>
      </w:r>
    </w:p>
    <w:p>
      <w:pPr>
        <w:pStyle w:val="BodyText"/>
        <w:ind w:left="885" w:right="1452" w:hanging="15"/>
        <w:spacing w:before="147" w:line="250" w:lineRule="auto"/>
        <w:rPr/>
      </w:pPr>
      <w:r>
        <w:rPr>
          <w:spacing w:val="-5"/>
        </w:rPr>
        <w:t>A Function is permitted</w:t>
      </w:r>
      <w:r>
        <w:rPr>
          <w:spacing w:val="-18"/>
        </w:rPr>
        <w:t xml:space="preserve"> </w:t>
      </w:r>
      <w:r>
        <w:rPr>
          <w:spacing w:val="-5"/>
        </w:rPr>
        <w:t>to ignore</w:t>
      </w:r>
      <w:r>
        <w:rPr>
          <w:spacing w:val="-17"/>
        </w:rPr>
        <w:t xml:space="preserve"> </w:t>
      </w:r>
      <w:r>
        <w:rPr>
          <w:spacing w:val="-5"/>
        </w:rPr>
        <w:t>this bit and always create non-Global Mappi</w:t>
      </w:r>
      <w:r>
        <w:rPr>
          <w:spacing w:val="-6"/>
        </w:rPr>
        <w:t>ng</w:t>
      </w:r>
      <w:r>
        <w:rPr>
          <w:spacing w:val="-14"/>
        </w:rPr>
        <w:t xml:space="preserve"> </w:t>
      </w:r>
      <w:r>
        <w:rPr>
          <w:spacing w:val="-6"/>
        </w:rPr>
        <w:t>entries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4"/>
        </w:rPr>
        <w:t xml:space="preserve"> </w:t>
      </w:r>
      <w:r>
        <w:rPr>
          <w:spacing w:val="-6"/>
        </w:rPr>
        <w:t>could result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5"/>
        </w:rPr>
        <w:t>multiple</w:t>
      </w:r>
      <w:r>
        <w:rPr>
          <w:spacing w:val="-8"/>
        </w:rPr>
        <w:t xml:space="preserve"> </w:t>
      </w:r>
      <w:r>
        <w:rPr>
          <w:spacing w:val="-5"/>
        </w:rPr>
        <w:t>translations being requested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same Untranslated</w:t>
      </w:r>
      <w:r>
        <w:rPr>
          <w:spacing w:val="-22"/>
        </w:rPr>
        <w:t xml:space="preserve"> </w:t>
      </w:r>
      <w:r>
        <w:rPr>
          <w:spacing w:val="-5"/>
        </w:rPr>
        <w:t>Address under</w:t>
      </w:r>
      <w:r>
        <w:rPr>
          <w:spacing w:val="-14"/>
        </w:rPr>
        <w:t xml:space="preserve"> </w:t>
      </w:r>
      <w:r>
        <w:rPr>
          <w:spacing w:val="-5"/>
        </w:rPr>
        <w:t>different PASIDs.</w:t>
      </w:r>
    </w:p>
    <w:p>
      <w:pPr>
        <w:pStyle w:val="BodyText"/>
        <w:ind w:left="888"/>
        <w:spacing w:before="144" w:line="271" w:lineRule="auto"/>
        <w:rPr/>
      </w:pPr>
      <w:r>
        <w:rPr>
          <w:spacing w:val="-5"/>
        </w:rPr>
        <w:t>Functions</w:t>
      </w:r>
      <w:r>
        <w:rPr>
          <w:spacing w:val="-8"/>
        </w:rPr>
        <w:t xml:space="preserve"> </w:t>
      </w:r>
      <w:r>
        <w:rPr>
          <w:spacing w:val="-5"/>
        </w:rPr>
        <w:t>that use</w:t>
      </w:r>
      <w:r>
        <w:rPr>
          <w:spacing w:val="-17"/>
        </w:rPr>
        <w:t xml:space="preserve"> </w:t>
      </w:r>
      <w:r>
        <w:rPr>
          <w:spacing w:val="-5"/>
        </w:rPr>
        <w:t>this bit must also have</w:t>
      </w:r>
      <w:r>
        <w:rPr>
          <w:spacing w:val="-18"/>
        </w:rPr>
        <w:t xml:space="preserve"> </w:t>
      </w:r>
      <w:r>
        <w:rPr>
          <w:spacing w:val="-5"/>
        </w:rPr>
        <w:t>the Global Invalidate</w:t>
      </w:r>
      <w:r>
        <w:rPr>
          <w:spacing w:val="-14"/>
        </w:rPr>
        <w:t xml:space="preserve"> </w:t>
      </w:r>
      <w:r>
        <w:rPr>
          <w:spacing w:val="-5"/>
        </w:rPr>
        <w:t>Supported bit</w:t>
      </w:r>
      <w:r>
        <w:rPr>
          <w:spacing w:val="-14"/>
        </w:rPr>
        <w:t xml:space="preserve"> </w:t>
      </w:r>
      <w:r>
        <w:rPr>
          <w:spacing w:val="-5"/>
        </w:rPr>
        <w:t>Set (see</w:t>
      </w:r>
      <w:r>
        <w:rPr>
          <w:u w:val="single" w:color="C0C0C0"/>
          <w:spacing w:val="-5"/>
        </w:rPr>
        <w:t>Section 10.5.1.2</w:t>
      </w:r>
      <w:r>
        <w:rPr>
          <w:spacing w:val="-5"/>
        </w:rPr>
        <w:t>).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6" w:line="371" w:lineRule="exact"/>
        <w:outlineLvl w:val="2"/>
        <w:rPr>
          <w:sz w:val="28"/>
          <w:szCs w:val="28"/>
        </w:rPr>
      </w:pPr>
      <w:bookmarkStart w:name="bookmark402" w:id="406"/>
      <w:bookmarkEnd w:id="406"/>
      <w:r>
        <w:rPr>
          <w:sz w:val="28"/>
          <w:szCs w:val="28"/>
          <w:b/>
          <w:bCs/>
          <w:color w:val="005A9C"/>
          <w:spacing w:val="-18"/>
          <w:position w:val="3"/>
        </w:rPr>
        <w:t>10.2.4 Completions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3"/>
        </w:rPr>
        <w:t>with Multiple Transl</w:t>
      </w:r>
      <w:r>
        <w:rPr>
          <w:sz w:val="28"/>
          <w:szCs w:val="28"/>
          <w:b/>
          <w:bCs/>
          <w:color w:val="005A9C"/>
          <w:spacing w:val="-19"/>
          <w:position w:val="3"/>
        </w:rPr>
        <w:t>ations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5" w:right="1257" w:hanging="5"/>
        <w:spacing w:before="60" w:line="249" w:lineRule="auto"/>
        <w:rPr/>
      </w:pP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ATC is allowed</w:t>
      </w:r>
      <w:r>
        <w:rPr>
          <w:spacing w:val="-17"/>
        </w:rPr>
        <w:t xml:space="preserve"> </w:t>
      </w:r>
      <w:r>
        <w:rPr>
          <w:spacing w:val="-5"/>
        </w:rPr>
        <w:t>to request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theTA provide</w:t>
      </w:r>
      <w:r>
        <w:rPr>
          <w:spacing w:val="-18"/>
        </w:rPr>
        <w:t xml:space="preserve"> </w:t>
      </w:r>
      <w:r>
        <w:rPr>
          <w:spacing w:val="-5"/>
        </w:rPr>
        <w:t>translations</w:t>
      </w:r>
      <w:r>
        <w:rPr>
          <w:spacing w:val="-16"/>
        </w:rPr>
        <w:t xml:space="preserve"> </w:t>
      </w:r>
      <w:r>
        <w:rPr>
          <w:spacing w:val="-5"/>
        </w:rPr>
        <w:t>for a</w:t>
      </w:r>
      <w:r>
        <w:rPr>
          <w:spacing w:val="-20"/>
        </w:rPr>
        <w:t xml:space="preserve"> </w:t>
      </w:r>
      <w:r>
        <w:rPr>
          <w:spacing w:val="-5"/>
        </w:rPr>
        <w:t>virtually contiguous range of</w:t>
      </w:r>
      <w:r>
        <w:rPr>
          <w:spacing w:val="-18"/>
        </w:rPr>
        <w:t xml:space="preserve"> </w:t>
      </w:r>
      <w:r>
        <w:rPr>
          <w:spacing w:val="-5"/>
        </w:rPr>
        <w:t>addr</w:t>
      </w:r>
      <w:r>
        <w:rPr>
          <w:spacing w:val="-6"/>
        </w:rPr>
        <w:t>esses. It</w:t>
      </w:r>
      <w:r>
        <w:rPr>
          <w:spacing w:val="-13"/>
        </w:rPr>
        <w:t xml:space="preserve"> </w:t>
      </w:r>
      <w:r>
        <w:rPr>
          <w:spacing w:val="-6"/>
        </w:rPr>
        <w:t>does</w:t>
      </w:r>
      <w:r>
        <w:rPr>
          <w:spacing w:val="-17"/>
        </w:rPr>
        <w:t xml:space="preserve"> </w:t>
      </w:r>
      <w:r>
        <w:rPr>
          <w:spacing w:val="-6"/>
        </w:rPr>
        <w:t>this by</w:t>
      </w:r>
      <w:r>
        <w:rPr/>
        <w:t xml:space="preserve"> </w:t>
      </w:r>
      <w:r>
        <w:rPr>
          <w:spacing w:val="-5"/>
        </w:rPr>
        <w:t>setting</w:t>
      </w:r>
      <w:r>
        <w:rPr>
          <w:spacing w:val="-13"/>
        </w:rPr>
        <w:t xml:space="preserve"> </w:t>
      </w:r>
      <w:r>
        <w:rPr>
          <w:spacing w:val="-5"/>
        </w:rPr>
        <w:t>the Length</w:t>
      </w:r>
      <w:r>
        <w:rPr>
          <w:spacing w:val="-17"/>
        </w:rPr>
        <w:t xml:space="preserve"> </w:t>
      </w:r>
      <w:r>
        <w:rPr>
          <w:spacing w:val="-5"/>
        </w:rPr>
        <w:t>field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Translation Request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7"/>
        </w:rPr>
        <w:t xml:space="preserve"> </w:t>
      </w:r>
      <w:r>
        <w:rPr>
          <w:spacing w:val="-5"/>
        </w:rPr>
        <w:t>times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 requested</w:t>
      </w:r>
      <w:r>
        <w:rPr>
          <w:spacing w:val="-18"/>
        </w:rPr>
        <w:t xml:space="preserve"> </w:t>
      </w:r>
      <w:r>
        <w:rPr>
          <w:spacing w:val="-5"/>
        </w:rPr>
        <w:t>translations as</w:t>
      </w:r>
      <w:r>
        <w:rPr/>
        <w:t xml:space="preserve">    </w:t>
      </w:r>
      <w:r>
        <w:rPr>
          <w:spacing w:val="-6"/>
        </w:rPr>
        <w:t>long as</w:t>
      </w:r>
      <w:r>
        <w:rPr>
          <w:spacing w:val="-17"/>
        </w:rPr>
        <w:t xml:space="preserve"> </w:t>
      </w:r>
      <w:r>
        <w:rPr>
          <w:spacing w:val="-6"/>
        </w:rPr>
        <w:t>the request</w:t>
      </w:r>
      <w:r>
        <w:rPr>
          <w:spacing w:val="-17"/>
        </w:rPr>
        <w:t xml:space="preserve"> </w:t>
      </w:r>
      <w:r>
        <w:rPr>
          <w:spacing w:val="-6"/>
        </w:rPr>
        <w:t>size (Total Completi</w:t>
      </w:r>
      <w:r>
        <w:rPr>
          <w:spacing w:val="-7"/>
        </w:rPr>
        <w:t>on Length *</w:t>
      </w:r>
      <w:r>
        <w:rPr>
          <w:spacing w:val="-19"/>
        </w:rPr>
        <w:t xml:space="preserve"> </w:t>
      </w:r>
      <w:r>
        <w:rPr>
          <w:spacing w:val="-7"/>
        </w:rPr>
        <w:t>4) is not larger</w:t>
      </w:r>
      <w:r>
        <w:rPr>
          <w:spacing w:val="-19"/>
        </w:rPr>
        <w:t xml:space="preserve"> </w:t>
      </w:r>
      <w:r>
        <w:rPr>
          <w:spacing w:val="-7"/>
        </w:rPr>
        <w:t>than either Max_Read_Request_Size</w:t>
      </w:r>
      <w:r>
        <w:rPr>
          <w:spacing w:val="-13"/>
        </w:rPr>
        <w:t xml:space="preserve"> </w:t>
      </w:r>
      <w:r>
        <w:rPr>
          <w:spacing w:val="-7"/>
        </w:rPr>
        <w:t>or RCB.</w:t>
      </w:r>
    </w:p>
    <w:p>
      <w:pPr>
        <w:pStyle w:val="BodyText"/>
        <w:ind w:left="879" w:right="1350" w:firstLine="8"/>
        <w:spacing w:before="148" w:line="249" w:lineRule="auto"/>
        <w:rPr/>
      </w:pPr>
      <w:r>
        <w:rPr>
          <w:spacing w:val="-5"/>
        </w:rPr>
        <w:t>If multiple</w:t>
      </w:r>
      <w:r>
        <w:rPr>
          <w:spacing w:val="-18"/>
        </w:rPr>
        <w:t xml:space="preserve"> </w:t>
      </w:r>
      <w:r>
        <w:rPr>
          <w:spacing w:val="-5"/>
        </w:rPr>
        <w:t>translations are requested,</w:t>
      </w:r>
      <w:r>
        <w:rPr>
          <w:spacing w:val="-17"/>
        </w:rPr>
        <w:t xml:space="preserve"> </w:t>
      </w:r>
      <w:r>
        <w:rPr>
          <w:spacing w:val="-5"/>
        </w:rPr>
        <w:t>theTA may return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more</w:t>
      </w:r>
      <w:r>
        <w:rPr>
          <w:spacing w:val="-18"/>
        </w:rPr>
        <w:t xml:space="preserve"> </w:t>
      </w:r>
      <w:r>
        <w:rPr>
          <w:spacing w:val="-5"/>
        </w:rPr>
        <w:t>translations as long as</w:t>
      </w:r>
      <w:r>
        <w:rPr>
          <w:spacing w:val="-17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translations</w:t>
      </w:r>
      <w:r>
        <w:rPr/>
        <w:t xml:space="preserve"> </w:t>
      </w:r>
      <w:r>
        <w:rPr>
          <w:spacing w:val="-5"/>
        </w:rPr>
        <w:t>does not</w:t>
      </w:r>
      <w:r>
        <w:rPr>
          <w:spacing w:val="-13"/>
        </w:rPr>
        <w:t xml:space="preserve"> </w:t>
      </w:r>
      <w:r>
        <w:rPr>
          <w:spacing w:val="-5"/>
        </w:rPr>
        <w:t>exceed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 requested</w:t>
      </w:r>
      <w:r>
        <w:rPr>
          <w:spacing w:val="-18"/>
        </w:rPr>
        <w:t xml:space="preserve"> </w:t>
      </w:r>
      <w:r>
        <w:rPr>
          <w:spacing w:val="-5"/>
        </w:rPr>
        <w:t>translations. It is not an error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theTA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 return</w:t>
      </w:r>
      <w:r>
        <w:rPr>
          <w:spacing w:val="-16"/>
        </w:rPr>
        <w:t xml:space="preserve"> </w:t>
      </w:r>
      <w:r>
        <w:rPr>
          <w:spacing w:val="-6"/>
        </w:rPr>
        <w:t>fewer</w:t>
      </w:r>
      <w:r>
        <w:rPr>
          <w:spacing w:val="-18"/>
        </w:rPr>
        <w:t xml:space="preserve"> </w:t>
      </w:r>
      <w:r>
        <w:rPr>
          <w:spacing w:val="-6"/>
        </w:rPr>
        <w:t>translations</w:t>
      </w:r>
      <w:r>
        <w:rPr>
          <w:spacing w:val="-18"/>
        </w:rPr>
        <w:t xml:space="preserve"> </w:t>
      </w:r>
      <w:r>
        <w:rPr>
          <w:spacing w:val="-6"/>
        </w:rPr>
        <w:t>than</w:t>
      </w:r>
    </w:p>
    <w:p>
      <w:pPr>
        <w:pStyle w:val="BodyText"/>
        <w:ind w:left="886"/>
        <w:spacing w:line="252" w:lineRule="exact"/>
        <w:rPr/>
      </w:pPr>
      <w:r>
        <w:rPr>
          <w:spacing w:val="-5"/>
          <w:position w:val="2"/>
        </w:rPr>
        <w:t>requested and no error indication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sent unless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there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error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accessing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data.</w:t>
      </w:r>
    </w:p>
    <w:p>
      <w:pPr>
        <w:pStyle w:val="BodyText"/>
        <w:ind w:left="875" w:right="1548" w:firstLine="12"/>
        <w:spacing w:before="148" w:line="249" w:lineRule="auto"/>
        <w:rPr/>
      </w:pP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Translation Completion</w:t>
      </w:r>
      <w:r>
        <w:rPr>
          <w:spacing w:val="-13"/>
        </w:rPr>
        <w:t xml:space="preserve"> </w:t>
      </w:r>
      <w:r>
        <w:rPr>
          <w:spacing w:val="-4"/>
        </w:rPr>
        <w:t>contains multiple</w:t>
      </w:r>
      <w:r>
        <w:rPr>
          <w:spacing w:val="-18"/>
        </w:rPr>
        <w:t xml:space="preserve"> </w:t>
      </w:r>
      <w:r>
        <w:rPr>
          <w:spacing w:val="-4"/>
        </w:rPr>
        <w:t>translations, all</w:t>
      </w:r>
      <w:r>
        <w:rPr>
          <w:spacing w:val="-17"/>
        </w:rPr>
        <w:t xml:space="preserve"> </w:t>
      </w:r>
      <w:r>
        <w:rPr>
          <w:spacing w:val="-4"/>
        </w:rPr>
        <w:t>translations must have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7"/>
        </w:rPr>
        <w:t xml:space="preserve"> </w:t>
      </w:r>
      <w:r>
        <w:rPr>
          <w:spacing w:val="-5"/>
        </w:rPr>
        <w:t>same indicated</w:t>
      </w:r>
      <w:r>
        <w:rPr>
          <w:spacing w:val="-17"/>
        </w:rPr>
        <w:t xml:space="preserve"> </w:t>
      </w:r>
      <w:r>
        <w:rPr>
          <w:spacing w:val="-5"/>
        </w:rPr>
        <w:t>size.</w:t>
      </w:r>
      <w:r>
        <w:rPr>
          <w:spacing w:val="-22"/>
        </w:rPr>
        <w:t xml:space="preserve"> </w:t>
      </w:r>
      <w:r>
        <w:rPr>
          <w:spacing w:val="-5"/>
        </w:rPr>
        <w:t>Also,</w:t>
      </w:r>
      <w:r>
        <w:rPr/>
        <w:t xml:space="preserve"> </w:t>
      </w:r>
      <w:r>
        <w:rPr>
          <w:spacing w:val="-4"/>
        </w:rPr>
        <w:t>successive</w:t>
      </w:r>
      <w:r>
        <w:rPr>
          <w:spacing w:val="-18"/>
        </w:rPr>
        <w:t xml:space="preserve"> </w:t>
      </w:r>
      <w:r>
        <w:rPr>
          <w:spacing w:val="-4"/>
        </w:rPr>
        <w:t>translations must apply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virtual address r</w:t>
      </w:r>
      <w:r>
        <w:rPr>
          <w:spacing w:val="-5"/>
        </w:rPr>
        <w:t>ange</w:t>
      </w:r>
      <w:r>
        <w:rPr>
          <w:spacing w:val="-18"/>
        </w:rPr>
        <w:t xml:space="preserve"> </w:t>
      </w:r>
      <w:r>
        <w:rPr>
          <w:spacing w:val="-5"/>
        </w:rPr>
        <w:t>that abuts</w:t>
      </w:r>
      <w:r>
        <w:rPr>
          <w:spacing w:val="-18"/>
        </w:rPr>
        <w:t xml:space="preserve"> </w:t>
      </w:r>
      <w:r>
        <w:rPr>
          <w:spacing w:val="-5"/>
        </w:rPr>
        <w:t>the previous</w:t>
      </w:r>
      <w:r>
        <w:rPr>
          <w:spacing w:val="-17"/>
        </w:rPr>
        <w:t xml:space="preserve"> </w:t>
      </w:r>
      <w:r>
        <w:rPr>
          <w:spacing w:val="-5"/>
        </w:rPr>
        <w:t>translation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</w:p>
    <w:p>
      <w:pPr>
        <w:pStyle w:val="BodyText"/>
        <w:ind w:left="879"/>
        <w:spacing w:line="251" w:lineRule="exact"/>
        <w:rPr/>
      </w:pPr>
      <w:r>
        <w:rPr>
          <w:spacing w:val="-2"/>
          <w:position w:val="2"/>
        </w:rPr>
        <w:t>completion.</w:t>
      </w:r>
    </w:p>
    <w:p>
      <w:pPr>
        <w:pStyle w:val="BodyText"/>
        <w:ind w:left="875" w:right="1261" w:firstLine="12"/>
        <w:spacing w:before="148" w:line="250" w:lineRule="auto"/>
        <w:rPr/>
      </w:pP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translation has both R</w:t>
      </w:r>
      <w:r>
        <w:rPr>
          <w:spacing w:val="-16"/>
        </w:rPr>
        <w:t xml:space="preserve"> </w:t>
      </w:r>
      <w:r>
        <w:rPr>
          <w:spacing w:val="-6"/>
        </w:rPr>
        <w:t>= 0band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15"/>
        </w:rPr>
        <w:t xml:space="preserve"> </w:t>
      </w:r>
      <w:r>
        <w:rPr>
          <w:spacing w:val="-6"/>
        </w:rPr>
        <w:t>= 0b,</w:t>
      </w:r>
      <w:r>
        <w:rPr>
          <w:spacing w:val="-18"/>
        </w:rPr>
        <w:t xml:space="preserve"> </w:t>
      </w:r>
      <w:r>
        <w:rPr>
          <w:spacing w:val="-6"/>
        </w:rPr>
        <w:t>theTA must</w:t>
      </w:r>
      <w:r>
        <w:rPr>
          <w:spacing w:val="-17"/>
        </w:rPr>
        <w:t xml:space="preserve"> </w:t>
      </w:r>
      <w:r>
        <w:rPr>
          <w:spacing w:val="-6"/>
        </w:rPr>
        <w:t>still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Size</w:t>
      </w:r>
      <w:r>
        <w:rPr>
          <w:spacing w:val="-16"/>
        </w:rPr>
        <w:t xml:space="preserve"> </w:t>
      </w:r>
      <w:r>
        <w:rPr>
          <w:spacing w:val="-6"/>
        </w:rPr>
        <w:t>field and</w:t>
      </w:r>
      <w:r>
        <w:rPr>
          <w:spacing w:val="-18"/>
        </w:rPr>
        <w:t xml:space="preserve"> </w:t>
      </w:r>
      <w:r>
        <w:rPr>
          <w:spacing w:val="-6"/>
        </w:rPr>
        <w:t>the lower bits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Translated</w:t>
      </w:r>
      <w:r>
        <w:rPr>
          <w:spacing w:val="-22"/>
        </w:rPr>
        <w:t xml:space="preserve"> </w:t>
      </w:r>
      <w:r>
        <w:rPr>
          <w:spacing w:val="-7"/>
        </w:rPr>
        <w:t>Address</w:t>
      </w:r>
      <w:r>
        <w:rPr/>
        <w:t xml:space="preserve"> </w:t>
      </w:r>
      <w:r>
        <w:rPr>
          <w:spacing w:val="-4"/>
        </w:rPr>
        <w:t>field used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encode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completion</w:t>
      </w:r>
      <w:r>
        <w:rPr>
          <w:spacing w:val="-16"/>
        </w:rPr>
        <w:t xml:space="preserve"> </w:t>
      </w:r>
      <w:r>
        <w:rPr>
          <w:spacing w:val="-4"/>
        </w:rPr>
        <w:t>size</w:t>
      </w:r>
      <w:r>
        <w:rPr>
          <w:spacing w:val="-18"/>
        </w:rPr>
        <w:t xml:space="preserve"> </w:t>
      </w:r>
      <w:r>
        <w:rPr>
          <w:spacing w:val="-4"/>
        </w:rPr>
        <w:t>to appropriate</w:t>
      </w:r>
      <w:r>
        <w:rPr>
          <w:spacing w:val="-20"/>
        </w:rPr>
        <w:t xml:space="preserve"> </w:t>
      </w:r>
      <w:r>
        <w:rPr>
          <w:spacing w:val="-4"/>
        </w:rPr>
        <w:t>values.</w:t>
      </w:r>
    </w:p>
    <w:p>
      <w:pPr>
        <w:pStyle w:val="BodyText"/>
        <w:ind w:left="888" w:right="1400"/>
        <w:spacing w:before="147" w:line="258" w:lineRule="auto"/>
        <w:rPr/>
      </w:pPr>
      <w:r>
        <w:rPr>
          <w:spacing w:val="-4"/>
        </w:rPr>
        <w:t>Each</w:t>
      </w:r>
      <w:r>
        <w:rPr>
          <w:spacing w:val="-18"/>
        </w:rPr>
        <w:t xml:space="preserve"> </w:t>
      </w:r>
      <w:r>
        <w:rPr>
          <w:spacing w:val="-4"/>
        </w:rPr>
        <w:t>translation in a</w:t>
      </w:r>
      <w:r>
        <w:rPr>
          <w:spacing w:val="-16"/>
        </w:rPr>
        <w:t xml:space="preserve"> </w:t>
      </w:r>
      <w:r>
        <w:rPr>
          <w:spacing w:val="-4"/>
        </w:rPr>
        <w:t>Translation Completion</w:t>
      </w:r>
      <w:r>
        <w:rPr>
          <w:spacing w:val="-18"/>
        </w:rPr>
        <w:t xml:space="preserve"> </w:t>
      </w:r>
      <w:r>
        <w:rPr>
          <w:spacing w:val="-4"/>
        </w:rPr>
        <w:t>will have</w:t>
      </w:r>
      <w:r>
        <w:rPr>
          <w:spacing w:val="-17"/>
        </w:rPr>
        <w:t xml:space="preserve"> </w:t>
      </w:r>
      <w:r>
        <w:rPr>
          <w:spacing w:val="-4"/>
        </w:rPr>
        <w:t>some</w:t>
      </w:r>
      <w:r>
        <w:rPr>
          <w:spacing w:val="-13"/>
        </w:rPr>
        <w:t xml:space="preserve"> </w:t>
      </w:r>
      <w:r>
        <w:rPr>
          <w:spacing w:val="-4"/>
        </w:rPr>
        <w:t>overlap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im</w:t>
      </w:r>
      <w:r>
        <w:rPr>
          <w:spacing w:val="-5"/>
        </w:rPr>
        <w:t>plied memory range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/>
        <w:t xml:space="preserve"> </w:t>
      </w:r>
      <w:r>
        <w:rPr>
          <w:spacing w:val="-5"/>
        </w:rPr>
        <w:t>Request (see</w:t>
      </w:r>
      <w:hyperlink w:history="true" w:anchor="bookmark397">
        <w:r>
          <w:rPr>
            <w:u w:val="single" w:color="C0C0C0"/>
            <w:spacing w:val="-5"/>
          </w:rPr>
          <w:t>Section 10.2.2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pStyle w:val="BodyText"/>
        <w:ind w:left="870"/>
        <w:spacing w:before="131" w:line="252" w:lineRule="exact"/>
        <w:rPr/>
      </w:pPr>
      <w:r>
        <w:rPr>
          <w:spacing w:val="-4"/>
          <w:position w:val="2"/>
        </w:rPr>
        <w:t>A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successful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Translation Co</w:t>
      </w:r>
      <w:r>
        <w:rPr>
          <w:spacing w:val="-5"/>
          <w:position w:val="2"/>
        </w:rPr>
        <w:t>mpletion must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consist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one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two CplDs.</w:t>
      </w:r>
    </w:p>
    <w:p>
      <w:pPr>
        <w:pStyle w:val="BodyText"/>
        <w:ind w:left="880" w:right="1330" w:firstLine="7"/>
        <w:spacing w:before="148" w:line="250" w:lineRule="auto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Translation Completion CplD has a Byte Count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13"/>
        </w:rPr>
        <w:t xml:space="preserve"> </w:t>
      </w:r>
      <w:r>
        <w:rPr>
          <w:spacing w:val="-5"/>
        </w:rPr>
        <w:t>greater</w:t>
      </w:r>
      <w:r>
        <w:rPr>
          <w:spacing w:val="-19"/>
        </w:rPr>
        <w:t xml:space="preserve"> </w:t>
      </w:r>
      <w:r>
        <w:rPr>
          <w:spacing w:val="-5"/>
        </w:rPr>
        <w:t>than</w:t>
      </w:r>
      <w:r>
        <w:rPr>
          <w:spacing w:val="-16"/>
        </w:rPr>
        <w:t xml:space="preserve"> </w:t>
      </w:r>
      <w:r>
        <w:rPr>
          <w:spacing w:val="-5"/>
        </w:rPr>
        <w:t>four</w:t>
      </w:r>
      <w:r>
        <w:rPr>
          <w:spacing w:val="-18"/>
        </w:rPr>
        <w:t xml:space="preserve"> </w:t>
      </w:r>
      <w:r>
        <w:rPr>
          <w:spacing w:val="-5"/>
        </w:rPr>
        <w:t>times</w:t>
      </w:r>
      <w:r>
        <w:rPr>
          <w:spacing w:val="-18"/>
        </w:rPr>
        <w:t xml:space="preserve"> </w:t>
      </w:r>
      <w:r>
        <w:rPr>
          <w:spacing w:val="-5"/>
        </w:rPr>
        <w:t>the Length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ield,</w:t>
      </w:r>
      <w:r>
        <w:rPr>
          <w:spacing w:val="-17"/>
        </w:rPr>
        <w:t xml:space="preserve"> </w:t>
      </w:r>
      <w:r>
        <w:rPr>
          <w:spacing w:val="-6"/>
        </w:rPr>
        <w:t>then additional</w:t>
      </w:r>
      <w:r>
        <w:rPr>
          <w:spacing w:val="-12"/>
        </w:rPr>
        <w:t xml:space="preserve"> </w:t>
      </w:r>
      <w:r>
        <w:rPr>
          <w:spacing w:val="-6"/>
        </w:rPr>
        <w:t>CplDs</w:t>
      </w:r>
      <w:r>
        <w:rPr/>
        <w:t xml:space="preserve"> </w:t>
      </w:r>
      <w:r>
        <w:rPr>
          <w:spacing w:val="-4"/>
        </w:rPr>
        <w:t>are required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complete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transaction.</w:t>
      </w:r>
    </w:p>
    <w:p>
      <w:pPr>
        <w:pStyle w:val="BodyText"/>
        <w:ind w:left="874" w:right="1266" w:firstLine="13"/>
        <w:spacing w:before="147" w:line="249" w:lineRule="auto"/>
        <w:rPr/>
      </w:pP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Translation Completion CplD has a Byte Count</w:t>
      </w:r>
      <w:r>
        <w:rPr>
          <w:spacing w:val="-17"/>
        </w:rPr>
        <w:t xml:space="preserve"> </w:t>
      </w:r>
      <w:r>
        <w:rPr>
          <w:spacing w:val="-5"/>
        </w:rPr>
        <w:t>that is equal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four</w:t>
      </w:r>
      <w:r>
        <w:rPr>
          <w:spacing w:val="-18"/>
        </w:rPr>
        <w:t xml:space="preserve"> </w:t>
      </w:r>
      <w:r>
        <w:rPr>
          <w:spacing w:val="-5"/>
        </w:rPr>
        <w:t>times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Length</w:t>
      </w:r>
      <w:r>
        <w:rPr>
          <w:spacing w:val="-16"/>
        </w:rPr>
        <w:t xml:space="preserve"> </w:t>
      </w:r>
      <w:r>
        <w:rPr>
          <w:spacing w:val="-6"/>
        </w:rPr>
        <w:t>field,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packet</w:t>
      </w:r>
      <w:r>
        <w:rPr>
          <w:spacing w:val="-13"/>
        </w:rPr>
        <w:t xml:space="preserve"> </w:t>
      </w:r>
      <w:r>
        <w:rPr>
          <w:spacing w:val="-6"/>
        </w:rPr>
        <w:t>completes</w:t>
      </w:r>
      <w:r>
        <w:rPr/>
        <w:t xml:space="preserve"> </w:t>
      </w:r>
      <w:r>
        <w:rPr>
          <w:spacing w:val="-6"/>
        </w:rPr>
        <w:t>the request. For</w:t>
      </w:r>
      <w:r>
        <w:rPr>
          <w:spacing w:val="-18"/>
        </w:rPr>
        <w:t xml:space="preserve"> </w:t>
      </w:r>
      <w:r>
        <w:rPr>
          <w:spacing w:val="-6"/>
        </w:rPr>
        <w:t>such a CplD,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sum of Byte Count</w:t>
      </w:r>
      <w:r>
        <w:rPr>
          <w:spacing w:val="-12"/>
        </w:rPr>
        <w:t xml:space="preserve"> </w:t>
      </w:r>
      <w:r>
        <w:rPr>
          <w:spacing w:val="-6"/>
        </w:rPr>
        <w:t>and Lower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>
          <w:spacing w:val="-13"/>
        </w:rPr>
        <w:t xml:space="preserve"> </w:t>
      </w:r>
      <w:r>
        <w:rPr>
          <w:spacing w:val="-6"/>
        </w:rPr>
        <w:t>a multiple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RCB,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</w:t>
      </w:r>
      <w:r>
        <w:rPr>
          <w:spacing w:val="-12"/>
        </w:rPr>
        <w:t xml:space="preserve"> </w:t>
      </w:r>
      <w:r>
        <w:rPr>
          <w:spacing w:val="-7"/>
        </w:rPr>
        <w:t>CplD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the</w:t>
      </w:r>
    </w:p>
    <w:p>
      <w:pPr>
        <w:pStyle w:val="BodyText"/>
        <w:ind w:left="875" w:right="1232" w:firstLine="10"/>
        <w:spacing w:line="268" w:lineRule="auto"/>
        <w:rPr/>
      </w:pPr>
      <w:r>
        <w:rPr>
          <w:spacing w:val="-6"/>
        </w:rPr>
        <w:t>last of</w:t>
      </w:r>
      <w:r>
        <w:rPr>
          <w:spacing w:val="1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sequence. If no previous CplD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this request has been received, an</w:t>
      </w:r>
      <w:r>
        <w:rPr>
          <w:spacing w:val="-13"/>
        </w:rPr>
        <w:t xml:space="preserve"> </w:t>
      </w:r>
      <w:r>
        <w:rPr>
          <w:spacing w:val="-6"/>
        </w:rPr>
        <w:t>error has</w:t>
      </w:r>
      <w:r>
        <w:rPr>
          <w:spacing w:val="-13"/>
        </w:rPr>
        <w:t xml:space="preserve"> </w:t>
      </w:r>
      <w:r>
        <w:rPr>
          <w:spacing w:val="-6"/>
        </w:rPr>
        <w:t>occurred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all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/>
        <w:t xml:space="preserve"> </w:t>
      </w:r>
      <w:r>
        <w:rPr>
          <w:spacing w:val="-4"/>
        </w:rPr>
        <w:t>should be</w:t>
      </w:r>
      <w:r>
        <w:rPr>
          <w:spacing w:val="-6"/>
        </w:rPr>
        <w:t xml:space="preserve"> </w:t>
      </w:r>
      <w:r>
        <w:rPr>
          <w:spacing w:val="-4"/>
        </w:rPr>
        <w:t>discarded.</w:t>
      </w:r>
    </w:p>
    <w:p>
      <w:pPr>
        <w:pStyle w:val="BodyText"/>
        <w:ind w:left="880" w:right="1210" w:firstLine="7"/>
        <w:spacing w:before="109" w:line="250" w:lineRule="auto"/>
        <w:rPr/>
      </w:pPr>
      <w:r>
        <w:rPr>
          <w:spacing w:val="-5"/>
        </w:rPr>
        <w:t>Note:</w:t>
      </w:r>
      <w:r>
        <w:rPr>
          <w:spacing w:val="-17"/>
        </w:rPr>
        <w:t xml:space="preserve"> </w:t>
      </w:r>
      <w:r>
        <w:rPr>
          <w:spacing w:val="-5"/>
        </w:rPr>
        <w:t>There are multiple reasons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theTA may</w:t>
      </w:r>
      <w:r>
        <w:rPr>
          <w:spacing w:val="-17"/>
        </w:rPr>
        <w:t xml:space="preserve"> </w:t>
      </w:r>
      <w:r>
        <w:rPr>
          <w:spacing w:val="-5"/>
        </w:rPr>
        <w:t>truncate</w:t>
      </w:r>
      <w:r>
        <w:rPr>
          <w:spacing w:val="-18"/>
        </w:rPr>
        <w:t xml:space="preserve"> </w:t>
      </w:r>
      <w:r>
        <w:rPr>
          <w:spacing w:val="-5"/>
        </w:rPr>
        <w:t>the results of</w:t>
      </w:r>
      <w:r>
        <w:rPr>
          <w:spacing w:val="-23"/>
        </w:rPr>
        <w:t xml:space="preserve"> </w:t>
      </w:r>
      <w:r>
        <w:rPr>
          <w:spacing w:val="-5"/>
        </w:rPr>
        <w:t>the com</w:t>
      </w:r>
      <w:r>
        <w:rPr>
          <w:spacing w:val="-6"/>
        </w:rPr>
        <w:t>pletion. For</w:t>
      </w:r>
      <w:r>
        <w:rPr>
          <w:spacing w:val="-14"/>
        </w:rPr>
        <w:t xml:space="preserve"> </w:t>
      </w:r>
      <w:r>
        <w:rPr>
          <w:spacing w:val="-6"/>
        </w:rPr>
        <w:t>example,</w:t>
      </w:r>
      <w:r>
        <w:rPr>
          <w:spacing w:val="-18"/>
        </w:rPr>
        <w:t xml:space="preserve"> </w:t>
      </w:r>
      <w:r>
        <w:rPr>
          <w:spacing w:val="-6"/>
        </w:rPr>
        <w:t>the request might</w:t>
      </w:r>
      <w:r>
        <w:rPr/>
        <w:t xml:space="preserve">  </w:t>
      </w:r>
      <w:r>
        <w:rPr>
          <w:spacing w:val="-5"/>
        </w:rPr>
        <w:t>ask</w:t>
      </w:r>
      <w:r>
        <w:rPr>
          <w:spacing w:val="-17"/>
        </w:rPr>
        <w:t xml:space="preserve"> </w:t>
      </w:r>
      <w:r>
        <w:rPr>
          <w:spacing w:val="-5"/>
        </w:rPr>
        <w:t>for a range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addresses, not all of</w:t>
      </w:r>
      <w:r>
        <w:rPr>
          <w:spacing w:val="-23"/>
        </w:rPr>
        <w:t xml:space="preserve"> </w:t>
      </w:r>
      <w:r>
        <w:rPr>
          <w:spacing w:val="-5"/>
        </w:rPr>
        <w:t>which are defined.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could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0"/>
        </w:rPr>
        <w:t xml:space="preserve">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translation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20"/>
        </w:rPr>
        <w:t xml:space="preserve"> </w:t>
      </w:r>
      <w:r>
        <w:rPr>
          <w:spacing w:val="-5"/>
        </w:rPr>
        <w:t>valid but l</w:t>
      </w:r>
      <w:r>
        <w:rPr>
          <w:spacing w:val="-6"/>
        </w:rPr>
        <w:t>ocated</w:t>
      </w:r>
      <w:r>
        <w:rPr>
          <w:spacing w:val="-13"/>
        </w:rPr>
        <w:t xml:space="preserve"> 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spacing w:line="250" w:lineRule="auto"/>
        <w:sectPr>
          <w:footerReference w:type="default" r:id="rId60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493" w:firstLine="4"/>
        <w:spacing w:before="61" w:line="249" w:lineRule="auto"/>
        <w:rPr/>
      </w:pPr>
      <w:r>
        <w:rPr>
          <w:spacing w:val="-5"/>
        </w:rPr>
        <w:t>end of</w:t>
      </w:r>
      <w:r>
        <w:rPr>
          <w:spacing w:val="-18"/>
        </w:rPr>
        <w:t xml:space="preserve"> </w:t>
      </w:r>
      <w:r>
        <w:rPr>
          <w:spacing w:val="-5"/>
        </w:rPr>
        <w:t>a page of</w:t>
      </w:r>
      <w:r>
        <w:rPr>
          <w:spacing w:val="-23"/>
        </w:rPr>
        <w:t xml:space="preserve"> </w:t>
      </w:r>
      <w:r>
        <w:rPr>
          <w:spacing w:val="-5"/>
        </w:rPr>
        <w:t>translations.</w:t>
      </w:r>
      <w:r>
        <w:rPr>
          <w:spacing w:val="-17"/>
        </w:rPr>
        <w:t xml:space="preserve"> </w:t>
      </w:r>
      <w:r>
        <w:rPr>
          <w:spacing w:val="-5"/>
        </w:rPr>
        <w:t>TheTA, in looking up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next page of</w:t>
      </w:r>
      <w:r>
        <w:rPr>
          <w:spacing w:val="-24"/>
        </w:rPr>
        <w:t xml:space="preserve"> </w:t>
      </w:r>
      <w:r>
        <w:rPr>
          <w:spacing w:val="-6"/>
        </w:rPr>
        <w:t>translations, may</w:t>
      </w:r>
      <w:r>
        <w:rPr>
          <w:spacing w:val="-16"/>
        </w:rPr>
        <w:t xml:space="preserve"> </w:t>
      </w:r>
      <w:r>
        <w:rPr>
          <w:spacing w:val="-6"/>
        </w:rPr>
        <w:t>find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page</w:t>
      </w:r>
      <w:r>
        <w:rPr>
          <w:spacing w:val="-10"/>
        </w:rPr>
        <w:t xml:space="preserve"> </w:t>
      </w:r>
      <w:r>
        <w:rPr>
          <w:spacing w:val="-6"/>
        </w:rPr>
        <w:t>is not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/>
        <w:t xml:space="preserve"> </w:t>
      </w:r>
      <w:r>
        <w:rPr>
          <w:spacing w:val="-5"/>
        </w:rPr>
        <w:t>the addresses are not</w:t>
      </w:r>
      <w:r>
        <w:rPr>
          <w:spacing w:val="-20"/>
        </w:rPr>
        <w:t xml:space="preserve"> </w:t>
      </w:r>
      <w:r>
        <w:rPr>
          <w:spacing w:val="-5"/>
        </w:rPr>
        <w:t>valid.</w:t>
      </w:r>
      <w:r>
        <w:rPr>
          <w:spacing w:val="-17"/>
        </w:rPr>
        <w:t xml:space="preserve"> </w:t>
      </w:r>
      <w:r>
        <w:rPr>
          <w:spacing w:val="-5"/>
        </w:rPr>
        <w:t>The r</w:t>
      </w:r>
      <w:r>
        <w:rPr>
          <w:spacing w:val="-6"/>
        </w:rPr>
        <w:t>ange of</w:t>
      </w:r>
      <w:r>
        <w:rPr>
          <w:spacing w:val="-17"/>
        </w:rPr>
        <w:t xml:space="preserve"> </w:t>
      </w:r>
      <w:r>
        <w:rPr>
          <w:spacing w:val="-6"/>
        </w:rPr>
        <w:t>addresses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>
          <w:spacing w:val="-18"/>
        </w:rPr>
        <w:t xml:space="preserve"> </w:t>
      </w:r>
      <w:r>
        <w:rPr>
          <w:spacing w:val="-6"/>
        </w:rPr>
        <w:t>would be returned and no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0"/>
        </w:rPr>
        <w:t xml:space="preserve"> </w:t>
      </w:r>
      <w:r>
        <w:rPr>
          <w:spacing w:val="-6"/>
        </w:rPr>
        <w:t>indicated.</w:t>
      </w:r>
      <w:r>
        <w:rPr>
          <w:spacing w:val="-18"/>
        </w:rPr>
        <w:t xml:space="preserve"> </w:t>
      </w:r>
      <w:r>
        <w:rPr>
          <w:spacing w:val="-6"/>
        </w:rPr>
        <w:t>When</w:t>
      </w:r>
    </w:p>
    <w:p>
      <w:pPr>
        <w:pStyle w:val="BodyText"/>
        <w:ind w:left="874"/>
        <w:spacing w:line="251" w:lineRule="exact"/>
        <w:rPr/>
      </w:pPr>
      <w:r>
        <w:rPr>
          <w:spacing w:val="-6"/>
          <w:position w:val="2"/>
        </w:rPr>
        <w:t>truncating a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Translation Completion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theTA is not allowed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pad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response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 invalid entries (R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=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0b,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=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0b).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5"/>
          <w:position w:val="2"/>
        </w:rPr>
        <w:t>Note: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There are multiple reasons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theTA may break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Completion into multiple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</w:t>
      </w:r>
      <w:r>
        <w:rPr>
          <w:spacing w:val="-6"/>
          <w:position w:val="2"/>
        </w:rPr>
        <w:t>Ps.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As an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example,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if</w:t>
      </w:r>
    </w:p>
    <w:p>
      <w:pPr>
        <w:pStyle w:val="BodyText"/>
        <w:ind w:left="874"/>
        <w:spacing w:line="250" w:lineRule="exact"/>
        <w:rPr/>
      </w:pPr>
      <w:r>
        <w:rPr>
          <w:spacing w:val="-5"/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virtual address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Completion resolves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table access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crosses an RCB boundary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74" w:right="1215" w:firstLine="11"/>
        <w:spacing w:line="249" w:lineRule="auto"/>
        <w:rPr/>
      </w:pPr>
      <w:r>
        <w:rPr>
          <w:spacing w:val="-4"/>
        </w:rPr>
        <w:t>memory</w:t>
      </w:r>
      <w:r>
        <w:rPr>
          <w:spacing w:val="-17"/>
        </w:rPr>
        <w:t xml:space="preserve"> </w:t>
      </w:r>
      <w:r>
        <w:rPr>
          <w:spacing w:val="-4"/>
        </w:rPr>
        <w:t>system,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completion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theTA m</w:t>
      </w:r>
      <w:r>
        <w:rPr>
          <w:spacing w:val="-5"/>
        </w:rPr>
        <w:t>ay be broken into multiple</w:t>
      </w:r>
      <w:r>
        <w:rPr>
          <w:spacing w:val="-13"/>
        </w:rPr>
        <w:t xml:space="preserve"> </w:t>
      </w:r>
      <w:r>
        <w:rPr>
          <w:spacing w:val="-5"/>
        </w:rPr>
        <w:t>completions by</w:t>
      </w:r>
      <w:r>
        <w:rPr>
          <w:spacing w:val="-18"/>
        </w:rPr>
        <w:t xml:space="preserve"> </w:t>
      </w:r>
      <w:r>
        <w:rPr>
          <w:spacing w:val="-5"/>
        </w:rPr>
        <w:t>the memory. Rather</w:t>
      </w:r>
      <w:r>
        <w:rPr>
          <w:spacing w:val="-18"/>
        </w:rPr>
        <w:t xml:space="preserve"> </w:t>
      </w:r>
      <w:r>
        <w:rPr>
          <w:spacing w:val="-5"/>
        </w:rPr>
        <w:t>than require</w:t>
      </w:r>
      <w:r>
        <w:rPr/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theTA accumulate</w:t>
      </w:r>
      <w:r>
        <w:rPr>
          <w:spacing w:val="-17"/>
        </w:rPr>
        <w:t xml:space="preserve"> </w:t>
      </w:r>
      <w:r>
        <w:rPr>
          <w:spacing w:val="-4"/>
        </w:rPr>
        <w:t>the results, it is allowed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send</w:t>
      </w:r>
      <w:r>
        <w:rPr>
          <w:spacing w:val="-13"/>
        </w:rPr>
        <w:t xml:space="preserve"> </w:t>
      </w:r>
      <w:r>
        <w:rPr>
          <w:spacing w:val="-4"/>
        </w:rPr>
        <w:t>each portion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Tran</w:t>
      </w:r>
      <w:r>
        <w:rPr>
          <w:spacing w:val="-5"/>
        </w:rPr>
        <w:t>slation Completion</w:t>
      </w:r>
      <w:r>
        <w:rPr>
          <w:spacing w:val="-18"/>
        </w:rPr>
        <w:t xml:space="preserve"> </w:t>
      </w:r>
      <w:r>
        <w:rPr>
          <w:spacing w:val="-5"/>
        </w:rPr>
        <w:t>to a Function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/>
        <w:t xml:space="preserve"> </w:t>
      </w:r>
      <w:r>
        <w:rPr>
          <w:spacing w:val="-5"/>
        </w:rPr>
        <w:t>is received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 </w:t>
      </w:r>
      <w:r>
        <w:rPr>
          <w:spacing w:val="-6"/>
        </w:rPr>
        <w:t>memory.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5"/>
          <w:position w:val="1"/>
        </w:rPr>
        <w:t>10.3</w:t>
      </w:r>
      <w:r>
        <w:rPr>
          <w:sz w:val="32"/>
          <w:szCs w:val="32"/>
          <w:b/>
          <w:bCs/>
          <w:color w:val="005A9C"/>
          <w:spacing w:val="-28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5"/>
          <w:position w:val="1"/>
        </w:rPr>
        <w:t>ATS Invalidation</w:t>
      </w:r>
    </w:p>
    <w:p>
      <w:pPr>
        <w:pStyle w:val="BodyText"/>
        <w:ind w:left="870"/>
        <w:spacing w:before="260" w:line="251" w:lineRule="exact"/>
        <w:rPr/>
      </w:pPr>
      <w:r>
        <w:rPr>
          <w:spacing w:val="-5"/>
          <w:position w:val="2"/>
        </w:rPr>
        <w:t>ATS uses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messages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shown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maintain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consistency between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theTA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ATC.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</w:t>
      </w:r>
      <w:r>
        <w:rPr>
          <w:spacing w:val="-6"/>
          <w:position w:val="2"/>
        </w:rPr>
        <w:t>ication</w:t>
      </w:r>
    </w:p>
    <w:p>
      <w:pPr>
        <w:pStyle w:val="BodyText"/>
        <w:ind w:left="874" w:right="1355" w:firstLine="5"/>
        <w:spacing w:line="249" w:lineRule="auto"/>
        <w:rPr/>
      </w:pPr>
      <w:r>
        <w:rPr>
          <w:spacing w:val="-5"/>
        </w:rPr>
        <w:t>assumes</w:t>
      </w:r>
      <w:r>
        <w:rPr>
          <w:spacing w:val="-18"/>
        </w:rPr>
        <w:t xml:space="preserve"> </w:t>
      </w:r>
      <w:r>
        <w:rPr>
          <w:spacing w:val="-5"/>
        </w:rPr>
        <w:t>there is a</w:t>
      </w:r>
      <w:r>
        <w:rPr>
          <w:spacing w:val="-17"/>
        </w:rPr>
        <w:t xml:space="preserve"> </w:t>
      </w:r>
      <w:r>
        <w:rPr>
          <w:spacing w:val="-5"/>
        </w:rPr>
        <w:t>single</w:t>
      </w:r>
      <w:r>
        <w:rPr>
          <w:spacing w:val="-17"/>
        </w:rPr>
        <w:t xml:space="preserve"> </w:t>
      </w:r>
      <w:r>
        <w:rPr>
          <w:spacing w:val="-5"/>
        </w:rPr>
        <w:t>TA </w:t>
      </w: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with each</w:t>
      </w:r>
      <w:r>
        <w:rPr>
          <w:spacing w:val="-22"/>
        </w:rPr>
        <w:t xml:space="preserve"> </w:t>
      </w:r>
      <w:r>
        <w:rPr>
          <w:spacing w:val="-6"/>
        </w:rPr>
        <w:t>ATC.</w:t>
      </w:r>
      <w:r>
        <w:rPr>
          <w:spacing w:val="-17"/>
        </w:rPr>
        <w:t xml:space="preserve"> </w:t>
      </w:r>
      <w:r>
        <w:rPr>
          <w:spacing w:val="-6"/>
        </w:rPr>
        <w:t>TheTA (in conjunction</w:t>
      </w:r>
      <w:r>
        <w:rPr>
          <w:spacing w:val="-18"/>
        </w:rPr>
        <w:t xml:space="preserve"> </w:t>
      </w:r>
      <w:r>
        <w:rPr>
          <w:spacing w:val="-6"/>
        </w:rPr>
        <w:t>with its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software) must</w:t>
      </w:r>
      <w:r>
        <w:rPr>
          <w:spacing w:val="-13"/>
        </w:rPr>
        <w:t xml:space="preserve"> </w:t>
      </w:r>
      <w:r>
        <w:rPr>
          <w:spacing w:val="-6"/>
        </w:rPr>
        <w:t>ensure</w:t>
      </w:r>
      <w:r>
        <w:rPr/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the address</w:t>
      </w:r>
      <w:r>
        <w:rPr>
          <w:spacing w:val="-18"/>
        </w:rPr>
        <w:t xml:space="preserve"> </w:t>
      </w:r>
      <w:r>
        <w:rPr>
          <w:spacing w:val="-6"/>
        </w:rPr>
        <w:t>translations cached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are not</w:t>
      </w:r>
      <w:r>
        <w:rPr>
          <w:spacing w:val="-16"/>
        </w:rPr>
        <w:t xml:space="preserve"> </w:t>
      </w:r>
      <w:r>
        <w:rPr>
          <w:spacing w:val="-6"/>
        </w:rPr>
        <w:t>stale by issuing Invalidate</w:t>
      </w:r>
      <w:r>
        <w:rPr>
          <w:spacing w:val="-5"/>
        </w:rPr>
        <w:t xml:space="preserve"> </w:t>
      </w:r>
      <w:r>
        <w:rPr>
          <w:spacing w:val="-6"/>
        </w:rPr>
        <w:t>Requests.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  <w:position w:val="3"/>
        </w:rPr>
        <w:t>10.3.1 Invalidate Request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8" w:right="1207" w:hanging="4"/>
        <w:spacing w:before="60" w:line="249" w:lineRule="auto"/>
        <w:rPr/>
      </w:pPr>
      <w:r>
        <w:rPr>
          <w:spacing w:val="-5"/>
        </w:rPr>
        <w:t>When a</w:t>
      </w:r>
      <w:r>
        <w:rPr>
          <w:spacing w:val="-13"/>
        </w:rPr>
        <w:t xml:space="preserve"> </w:t>
      </w:r>
      <w:r>
        <w:rPr>
          <w:spacing w:val="-5"/>
        </w:rPr>
        <w:t>translation is</w:t>
      </w:r>
      <w:r>
        <w:rPr>
          <w:spacing w:val="-13"/>
        </w:rPr>
        <w:t xml:space="preserve"> </w:t>
      </w:r>
      <w:r>
        <w:rPr>
          <w:spacing w:val="-5"/>
        </w:rPr>
        <w:t>changed in</w:t>
      </w:r>
      <w:r>
        <w:rPr>
          <w:spacing w:val="-18"/>
        </w:rPr>
        <w:t xml:space="preserve"> </w:t>
      </w:r>
      <w:r>
        <w:rPr>
          <w:spacing w:val="-5"/>
        </w:rPr>
        <w:t>theTA and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translation might be</w:t>
      </w:r>
      <w:r>
        <w:rPr>
          <w:spacing w:val="-13"/>
        </w:rPr>
        <w:t xml:space="preserve"> </w:t>
      </w:r>
      <w:r>
        <w:rPr>
          <w:spacing w:val="-5"/>
        </w:rPr>
        <w:t>contained</w:t>
      </w:r>
      <w:r>
        <w:rPr>
          <w:spacing w:val="-18"/>
        </w:rPr>
        <w:t xml:space="preserve"> </w:t>
      </w:r>
      <w:r>
        <w:rPr>
          <w:spacing w:val="-5"/>
        </w:rPr>
        <w:t>within an</w:t>
      </w:r>
      <w:r>
        <w:rPr>
          <w:spacing w:val="-21"/>
        </w:rPr>
        <w:t xml:space="preserve"> </w:t>
      </w:r>
      <w:r>
        <w:rPr>
          <w:spacing w:val="-5"/>
        </w:rPr>
        <w:t>ATC in</w:t>
      </w:r>
      <w:r>
        <w:rPr>
          <w:spacing w:val="-13"/>
        </w:rPr>
        <w:t xml:space="preserve"> </w:t>
      </w:r>
      <w:r>
        <w:rPr>
          <w:spacing w:val="-5"/>
        </w:rPr>
        <w:t>a Function,</w:t>
      </w:r>
      <w:r>
        <w:rPr>
          <w:spacing w:val="-17"/>
        </w:rPr>
        <w:t xml:space="preserve"> </w:t>
      </w:r>
      <w:r>
        <w:rPr>
          <w:spacing w:val="-5"/>
        </w:rPr>
        <w:t>theTA (in</w:t>
      </w:r>
      <w:r>
        <w:rPr/>
        <w:t xml:space="preserve">    </w:t>
      </w:r>
      <w:r>
        <w:rPr>
          <w:spacing w:val="-5"/>
        </w:rPr>
        <w:t>conjunction</w:t>
      </w:r>
      <w:r>
        <w:rPr>
          <w:spacing w:val="-18"/>
        </w:rPr>
        <w:t xml:space="preserve"> </w:t>
      </w:r>
      <w:r>
        <w:rPr>
          <w:spacing w:val="-5"/>
        </w:rPr>
        <w:t>with its associated</w:t>
      </w:r>
      <w:r>
        <w:rPr>
          <w:spacing w:val="-17"/>
        </w:rPr>
        <w:t xml:space="preserve"> </w:t>
      </w:r>
      <w:r>
        <w:rPr>
          <w:spacing w:val="-5"/>
        </w:rPr>
        <w:t>software) must</w:t>
      </w:r>
      <w:r>
        <w:rPr>
          <w:spacing w:val="-17"/>
        </w:rPr>
        <w:t xml:space="preserve"> </w:t>
      </w:r>
      <w:r>
        <w:rPr>
          <w:spacing w:val="-5"/>
        </w:rPr>
        <w:t>send an Invalidate Request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8"/>
        </w:rPr>
        <w:t xml:space="preserve"> </w:t>
      </w:r>
      <w:r>
        <w:rPr>
          <w:spacing w:val="-5"/>
        </w:rPr>
        <w:t>to maintain proper</w:t>
      </w:r>
      <w:r>
        <w:rPr>
          <w:spacing w:val="-17"/>
        </w:rPr>
        <w:t xml:space="preserve"> </w:t>
      </w:r>
      <w:r>
        <w:rPr>
          <w:spacing w:val="-5"/>
        </w:rPr>
        <w:t>synchro</w:t>
      </w:r>
      <w:r>
        <w:rPr>
          <w:spacing w:val="-6"/>
        </w:rPr>
        <w:t>nization</w:t>
      </w:r>
      <w:r>
        <w:rPr/>
        <w:t xml:space="preserve"> </w:t>
      </w:r>
      <w:r>
        <w:rPr>
          <w:spacing w:val="-6"/>
        </w:rPr>
        <w:t>between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ATPT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ATC.</w:t>
      </w:r>
      <w:r>
        <w:rPr>
          <w:spacing w:val="-22"/>
        </w:rPr>
        <w:t xml:space="preserve"> </w:t>
      </w:r>
      <w:r>
        <w:rPr>
          <w:spacing w:val="-6"/>
        </w:rPr>
        <w:t>An Invalidate </w:t>
      </w:r>
      <w:r>
        <w:rPr>
          <w:spacing w:val="-7"/>
        </w:rPr>
        <w:t>Request is used</w:t>
      </w:r>
      <w:r>
        <w:rPr>
          <w:spacing w:val="-18"/>
        </w:rPr>
        <w:t xml:space="preserve"> </w:t>
      </w:r>
      <w:r>
        <w:rPr>
          <w:spacing w:val="-7"/>
        </w:rPr>
        <w:t>to clear a</w:t>
      </w:r>
      <w:r>
        <w:rPr>
          <w:spacing w:val="-17"/>
        </w:rPr>
        <w:t xml:space="preserve"> </w:t>
      </w:r>
      <w:r>
        <w:rPr>
          <w:spacing w:val="-7"/>
        </w:rPr>
        <w:t>specific</w:t>
      </w:r>
      <w:r>
        <w:rPr>
          <w:spacing w:val="-17"/>
        </w:rPr>
        <w:t xml:space="preserve"> </w:t>
      </w:r>
      <w:r>
        <w:rPr>
          <w:spacing w:val="-7"/>
        </w:rPr>
        <w:t>subset of</w:t>
      </w:r>
      <w:r>
        <w:rPr>
          <w:spacing w:val="-23"/>
        </w:rPr>
        <w:t xml:space="preserve"> </w:t>
      </w:r>
      <w:r>
        <w:rPr>
          <w:spacing w:val="-7"/>
        </w:rPr>
        <w:t>the address</w:t>
      </w:r>
      <w:r>
        <w:rPr>
          <w:spacing w:val="-6"/>
        </w:rPr>
        <w:t xml:space="preserve"> </w:t>
      </w:r>
      <w:r>
        <w:rPr>
          <w:spacing w:val="-7"/>
        </w:rPr>
        <w:t>range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ATC.</w:t>
      </w:r>
      <w:r>
        <w:rPr/>
        <w:t xml:space="preserve"> </w:t>
      </w:r>
      <w:r>
        <w:rPr>
          <w:spacing w:val="-6"/>
        </w:rPr>
        <w:t>Invalidate Requests are constrained</w:t>
      </w:r>
      <w:r>
        <w:rPr>
          <w:spacing w:val="-18"/>
        </w:rPr>
        <w:t xml:space="preserve"> </w:t>
      </w:r>
      <w:r>
        <w:rPr>
          <w:spacing w:val="-6"/>
        </w:rPr>
        <w:t>to cover power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2 multiple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4096-byte page</w:t>
      </w:r>
      <w:r>
        <w:rPr>
          <w:spacing w:val="-7"/>
        </w:rPr>
        <w:t>s.</w:t>
      </w:r>
    </w:p>
    <w:p>
      <w:pPr>
        <w:pStyle w:val="BodyText"/>
        <w:ind w:left="875"/>
        <w:spacing w:before="144" w:line="270" w:lineRule="auto"/>
        <w:rPr/>
      </w:pP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format of</w:t>
      </w:r>
      <w:r>
        <w:rPr>
          <w:spacing w:val="-18"/>
        </w:rPr>
        <w:t xml:space="preserve"> </w:t>
      </w:r>
      <w:r>
        <w:rPr>
          <w:spacing w:val="-6"/>
        </w:rPr>
        <w:t>an Invalidate Request is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hown in</w:t>
      </w:r>
      <w:r>
        <w:rPr>
          <w:spacing w:val="-42"/>
        </w:rPr>
        <w:t xml:space="preserve"> </w:t>
      </w:r>
      <w:hyperlink w:history="true" w:anchor="bookmark408">
        <w:r>
          <w:rPr>
            <w:u w:val="single" w:color="C0C0C0"/>
            <w:spacing w:val="-7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7"/>
          </w:rPr>
          <w:t>10-13 </w:t>
        </w:r>
        <w:r>
          <w:rPr>
            <w:spacing w:val="-7"/>
          </w:rPr>
          <w:t>.</w:t>
        </w:r>
      </w:hyperlink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8174" w:type="dxa"/>
        <w:tblInd w:w="1859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62"/>
        <w:gridCol w:w="256"/>
        <w:gridCol w:w="255"/>
        <w:gridCol w:w="473"/>
        <w:gridCol w:w="593"/>
        <w:gridCol w:w="211"/>
        <w:gridCol w:w="255"/>
        <w:gridCol w:w="256"/>
        <w:gridCol w:w="255"/>
        <w:gridCol w:w="255"/>
        <w:gridCol w:w="255"/>
        <w:gridCol w:w="256"/>
        <w:gridCol w:w="255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16"/>
        <w:gridCol w:w="590"/>
        <w:gridCol w:w="432"/>
        <w:gridCol w:w="593"/>
        <w:gridCol w:w="207"/>
      </w:tblGrid>
      <w:tr>
        <w:trPr>
          <w:trHeight w:val="697" w:hRule="atLeast"/>
        </w:trPr>
        <w:tc>
          <w:tcPr>
            <w:tcW w:w="51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5"/>
              </w:rPr>
              <w:t>7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6</w:t>
            </w:r>
          </w:p>
        </w:tc>
        <w:tc>
          <w:tcPr>
            <w:tcW w:w="255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pStyle w:val="TableText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5</w:t>
            </w:r>
          </w:p>
        </w:tc>
        <w:tc>
          <w:tcPr>
            <w:tcW w:w="47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70" w:right="35" w:firstLine="46"/>
              <w:spacing w:line="229" w:lineRule="auto"/>
              <w:rPr>
                <w:sz w:val="20"/>
                <w:szCs w:val="20"/>
              </w:rPr>
            </w:pPr>
            <w:bookmarkStart w:name="bookmark408" w:id="407"/>
            <w:bookmarkEnd w:id="407"/>
            <w:r>
              <w:rPr>
                <w:sz w:val="25"/>
                <w:szCs w:val="25"/>
                <w:color w:val="231F20"/>
                <w:spacing w:val="-6"/>
              </w:rPr>
              <w:t>+0</w:t>
            </w:r>
            <w:r>
              <w:rPr>
                <w:sz w:val="25"/>
                <w:szCs w:val="25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8018" cy="268621"/>
                  <wp:effectExtent l="0" t="0" r="0" b="0"/>
                  <wp:docPr id="1000" name="IM 10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0" name="IM 1000"/>
                          <pic:cNvPicPr/>
                        </pic:nvPicPr>
                        <pic:blipFill>
                          <a:blip r:embed="rId6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18" cy="26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color w:val="231F20"/>
                <w:spacing w:val="2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</w:p>
        </w:tc>
        <w:tc>
          <w:tcPr>
            <w:tcW w:w="59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  <w:rPr/>
            </w:pPr>
            <w:r/>
          </w:p>
          <w:tbl>
            <w:tblPr>
              <w:tblStyle w:val="TableNormal"/>
              <w:tblW w:w="514" w:type="dxa"/>
              <w:tblInd w:w="32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4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2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8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1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34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0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1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5"/>
              </w:rPr>
              <w:t>7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6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pStyle w:val="TableText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5</w:t>
            </w:r>
          </w:p>
        </w:tc>
        <w:tc>
          <w:tcPr>
            <w:tcW w:w="510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TableText"/>
              <w:ind w:left="66" w:right="72" w:firstLine="55"/>
              <w:spacing w:before="1" w:line="318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+1</w:t>
            </w:r>
            <w:r>
              <w:rPr>
                <w:sz w:val="25"/>
                <w:szCs w:val="25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20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</w:p>
        </w:tc>
        <w:tc>
          <w:tcPr>
            <w:tcW w:w="511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5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2   1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4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0</w:t>
            </w:r>
          </w:p>
        </w:tc>
        <w:tc>
          <w:tcPr>
            <w:tcW w:w="767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5"/>
              </w:rPr>
              <w:t>7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6</w:t>
            </w:r>
            <w:r>
              <w:rPr>
                <w:sz w:val="20"/>
                <w:szCs w:val="20"/>
                <w:color w:val="231F20"/>
                <w:spacing w:val="17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5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72" w:right="62" w:firstLine="47"/>
              <w:spacing w:before="1" w:line="318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+2</w:t>
            </w:r>
            <w:r>
              <w:rPr>
                <w:sz w:val="25"/>
                <w:szCs w:val="25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20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</w:p>
        </w:tc>
        <w:tc>
          <w:tcPr>
            <w:tcW w:w="255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6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2</w:t>
            </w:r>
          </w:p>
        </w:tc>
        <w:tc>
          <w:tcPr>
            <w:tcW w:w="256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96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1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80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0</w:t>
            </w:r>
          </w:p>
        </w:tc>
        <w:tc>
          <w:tcPr>
            <w:tcW w:w="216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pStyle w:val="TableText"/>
              <w:ind w:left="78"/>
              <w:spacing w:before="58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7</w:t>
            </w:r>
          </w:p>
        </w:tc>
        <w:tc>
          <w:tcPr>
            <w:tcW w:w="590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  <w:rPr/>
            </w:pPr>
            <w:r/>
          </w:p>
          <w:tbl>
            <w:tblPr>
              <w:tblStyle w:val="TableNormal"/>
              <w:tblW w:w="514" w:type="dxa"/>
              <w:tblInd w:w="40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7"/>
                    <w:spacing w:before="134" w:line="19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6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2"/>
                    <w:spacing w:before="136" w:line="18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5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432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37" w:right="27" w:firstLine="55"/>
              <w:spacing w:line="229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+3</w:t>
            </w:r>
            <w:r>
              <w:rPr>
                <w:sz w:val="25"/>
                <w:szCs w:val="25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8018" cy="268196"/>
                  <wp:effectExtent l="0" t="0" r="0" b="0"/>
                  <wp:docPr id="1002" name="IM 10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2" name="IM 1002"/>
                          <pic:cNvPicPr/>
                        </pic:nvPicPr>
                        <pic:blipFill>
                          <a:blip r:embed="rId6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18" cy="2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color w:val="231F20"/>
                <w:spacing w:val="19"/>
                <w:w w:val="10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</w:p>
        </w:tc>
        <w:tc>
          <w:tcPr>
            <w:tcW w:w="59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  <w:rPr/>
            </w:pPr>
            <w:r/>
          </w:p>
          <w:tbl>
            <w:tblPr>
              <w:tblStyle w:val="TableNormal"/>
              <w:tblW w:w="514" w:type="dxa"/>
              <w:tblInd w:w="41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3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2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7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07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42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262" w:type="dxa"/>
            <w:vAlign w:val="top"/>
          </w:tcPr>
          <w:p>
            <w:pPr>
              <w:pStyle w:val="TableText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TableText"/>
              <w:ind w:left="91" w:right="79" w:firstLine="16"/>
              <w:spacing w:before="53" w:line="22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2"/>
              </w:rPr>
              <w:t>Fmt</w:t>
            </w:r>
            <w:r>
              <w:rPr>
                <w:sz w:val="17"/>
                <w:szCs w:val="17"/>
                <w:color w:val="231F20"/>
                <w:spacing w:val="1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16"/>
              </w:rPr>
              <w:t>1</w:t>
            </w:r>
            <w:r>
              <w:rPr>
                <w:sz w:val="17"/>
                <w:szCs w:val="17"/>
                <w:color w:val="231F20"/>
                <w:spacing w:val="10"/>
              </w:rPr>
              <w:t xml:space="preserve">   </w:t>
            </w:r>
            <w:r>
              <w:rPr>
                <w:sz w:val="17"/>
                <w:szCs w:val="17"/>
                <w:color w:val="231F20"/>
                <w:spacing w:val="-16"/>
              </w:rPr>
              <w:t>1</w:t>
            </w:r>
          </w:p>
        </w:tc>
        <w:tc>
          <w:tcPr>
            <w:tcW w:w="1277" w:type="dxa"/>
            <w:vAlign w:val="top"/>
            <w:gridSpan w:val="3"/>
          </w:tcPr>
          <w:p>
            <w:pPr>
              <w:pStyle w:val="TableText"/>
              <w:ind w:left="380" w:right="365" w:firstLine="63"/>
              <w:spacing w:before="53" w:line="22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Type   </w:t>
            </w:r>
            <w:r>
              <w:rPr>
                <w:sz w:val="17"/>
                <w:szCs w:val="17"/>
                <w:color w:val="231F20"/>
                <w:spacing w:val="-2"/>
              </w:rPr>
              <w:t>1</w:t>
            </w:r>
            <w:r>
              <w:rPr>
                <w:sz w:val="17"/>
                <w:szCs w:val="17"/>
                <w:color w:val="231F20"/>
                <w:spacing w:val="1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2"/>
              </w:rPr>
              <w:t>0010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1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R</w:t>
            </w:r>
          </w:p>
        </w:tc>
        <w:tc>
          <w:tcPr>
            <w:tcW w:w="766" w:type="dxa"/>
            <w:vAlign w:val="top"/>
            <w:gridSpan w:val="3"/>
          </w:tcPr>
          <w:p>
            <w:pPr>
              <w:pStyle w:val="TableText"/>
              <w:ind w:left="263"/>
              <w:spacing w:before="157"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TC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2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R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3" w:right="16" w:hanging="67"/>
              <w:spacing w:before="79" w:line="242" w:lineRule="auto"/>
              <w:rPr/>
            </w:pPr>
            <w:r>
              <w:rPr>
                <w:color w:val="231F20"/>
                <w:spacing w:val="-2"/>
                <w:w w:val="95"/>
              </w:rPr>
              <w:t>Attr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R</w:t>
            </w:r>
          </w:p>
        </w:tc>
        <w:tc>
          <w:tcPr>
            <w:tcW w:w="510" w:type="dxa"/>
            <w:vAlign w:val="top"/>
            <w:gridSpan w:val="2"/>
          </w:tcPr>
          <w:p>
            <w:pPr>
              <w:pStyle w:val="TableText"/>
              <w:ind w:left="195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R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78" w:right="53" w:firstLine="1"/>
              <w:spacing w:before="62" w:line="22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"/>
              </w:rPr>
              <w:t>T</w:t>
            </w:r>
            <w:r>
              <w:rPr>
                <w:sz w:val="17"/>
                <w:szCs w:val="17"/>
                <w:color w:val="231F2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9"/>
              </w:rPr>
              <w:t>D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9" w:right="61" w:hanging="1"/>
              <w:spacing w:before="62" w:line="22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0"/>
              </w:rPr>
              <w:t>E</w:t>
            </w:r>
            <w:r>
              <w:rPr>
                <w:sz w:val="17"/>
                <w:szCs w:val="17"/>
                <w:color w:val="231F2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10"/>
              </w:rPr>
              <w:t>P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TableText"/>
              <w:ind w:left="81" w:right="54" w:firstLine="37"/>
              <w:spacing w:before="53" w:line="22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3"/>
              </w:rPr>
              <w:t>Attr</w:t>
            </w:r>
            <w:r>
              <w:rPr>
                <w:sz w:val="17"/>
                <w:szCs w:val="17"/>
                <w:color w:val="231F20"/>
              </w:rPr>
              <w:t xml:space="preserve">  </w:t>
            </w:r>
            <w:r>
              <w:rPr>
                <w:sz w:val="17"/>
                <w:szCs w:val="17"/>
                <w:color w:val="231F20"/>
                <w:spacing w:val="-10"/>
              </w:rPr>
              <w:t>R</w:t>
            </w:r>
            <w:r>
              <w:rPr>
                <w:sz w:val="17"/>
                <w:szCs w:val="17"/>
                <w:color w:val="231F20"/>
                <w:spacing w:val="21"/>
                <w:w w:val="101"/>
              </w:rPr>
              <w:t xml:space="preserve">  </w:t>
            </w:r>
            <w:r>
              <w:rPr>
                <w:sz w:val="17"/>
                <w:szCs w:val="17"/>
                <w:color w:val="231F20"/>
                <w:spacing w:val="-10"/>
              </w:rPr>
              <w:t>R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TableText"/>
              <w:ind w:left="200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R</w:t>
            </w:r>
          </w:p>
        </w:tc>
        <w:tc>
          <w:tcPr>
            <w:tcW w:w="2549" w:type="dxa"/>
            <w:vAlign w:val="top"/>
            <w:gridSpan w:val="7"/>
          </w:tcPr>
          <w:p>
            <w:pPr>
              <w:pStyle w:val="TableText"/>
              <w:ind w:left="1018"/>
              <w:spacing w:before="50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Length</w:t>
            </w:r>
          </w:p>
          <w:p>
            <w:pPr>
              <w:pStyle w:val="TableText"/>
              <w:ind w:left="742"/>
              <w:spacing w:before="47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00 0000</w:t>
            </w:r>
            <w:r>
              <w:rPr>
                <w:sz w:val="17"/>
                <w:szCs w:val="17"/>
                <w:color w:val="231F20"/>
                <w:spacing w:val="1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2"/>
              </w:rPr>
              <w:t>0010</w:t>
            </w:r>
          </w:p>
        </w:tc>
      </w:tr>
      <w:tr>
        <w:trPr>
          <w:trHeight w:val="430" w:hRule="atLeast"/>
        </w:trPr>
        <w:tc>
          <w:tcPr>
            <w:tcW w:w="262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830" w:type="dxa"/>
            <w:vAlign w:val="top"/>
            <w:gridSpan w:val="13"/>
            <w:tcBorders>
              <w:left w:val="nil"/>
            </w:tcBorders>
          </w:tcPr>
          <w:p>
            <w:pPr>
              <w:pStyle w:val="TableText"/>
              <w:ind w:left="1277"/>
              <w:spacing w:before="156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Requester</w:t>
            </w:r>
            <w:r>
              <w:rPr>
                <w:sz w:val="17"/>
                <w:szCs w:val="17"/>
                <w:color w:val="231F20"/>
                <w:spacing w:val="20"/>
                <w:w w:val="101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ID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0"/>
              <w:spacing w:before="155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7"/>
              <w:spacing w:before="155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0"/>
              <w:spacing w:before="155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1277" w:type="dxa"/>
            <w:vAlign w:val="top"/>
            <w:gridSpan w:val="5"/>
          </w:tcPr>
          <w:p>
            <w:pPr>
              <w:pStyle w:val="TableText"/>
              <w:ind w:left="474"/>
              <w:spacing w:before="156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5"/>
              </w:rPr>
              <w:t>ITag</w:t>
            </w:r>
          </w:p>
        </w:tc>
        <w:tc>
          <w:tcPr>
            <w:tcW w:w="2038" w:type="dxa"/>
            <w:vAlign w:val="top"/>
            <w:gridSpan w:val="5"/>
          </w:tcPr>
          <w:p>
            <w:pPr>
              <w:pStyle w:val="TableText"/>
              <w:ind w:left="612" w:right="411" w:hanging="171"/>
              <w:spacing w:before="58" w:line="21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Message Code</w:t>
            </w:r>
            <w:r>
              <w:rPr>
                <w:sz w:val="17"/>
                <w:szCs w:val="17"/>
                <w:color w:val="231F20"/>
                <w:spacing w:val="7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0000</w:t>
            </w:r>
            <w:r>
              <w:rPr>
                <w:sz w:val="17"/>
                <w:szCs w:val="17"/>
                <w:color w:val="231F20"/>
                <w:spacing w:val="15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0001</w:t>
            </w:r>
          </w:p>
        </w:tc>
      </w:tr>
      <w:tr>
        <w:trPr>
          <w:trHeight w:val="430" w:hRule="atLeast"/>
        </w:trPr>
        <w:tc>
          <w:tcPr>
            <w:tcW w:w="4092" w:type="dxa"/>
            <w:vAlign w:val="top"/>
            <w:gridSpan w:val="14"/>
          </w:tcPr>
          <w:p>
            <w:pPr>
              <w:pStyle w:val="TableText"/>
              <w:ind w:left="1674"/>
              <w:spacing w:before="161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Device</w:t>
            </w:r>
            <w:r>
              <w:rPr>
                <w:sz w:val="17"/>
                <w:szCs w:val="17"/>
                <w:color w:val="231F20"/>
                <w:spacing w:val="21"/>
                <w:w w:val="101"/>
              </w:rPr>
              <w:t xml:space="preserve"> </w:t>
            </w:r>
            <w:r>
              <w:rPr>
                <w:sz w:val="17"/>
                <w:szCs w:val="17"/>
                <w:color w:val="231F20"/>
              </w:rPr>
              <w:t>ID</w:t>
            </w:r>
          </w:p>
        </w:tc>
        <w:tc>
          <w:tcPr>
            <w:tcW w:w="4082" w:type="dxa"/>
            <w:vAlign w:val="top"/>
            <w:gridSpan w:val="13"/>
          </w:tcPr>
          <w:p>
            <w:pPr>
              <w:pStyle w:val="TableText"/>
              <w:ind w:left="1678"/>
              <w:spacing w:before="161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Reserved</w:t>
            </w:r>
          </w:p>
        </w:tc>
      </w:tr>
      <w:tr>
        <w:trPr>
          <w:trHeight w:val="439" w:hRule="atLeast"/>
        </w:trPr>
        <w:tc>
          <w:tcPr>
            <w:tcW w:w="8174" w:type="dxa"/>
            <w:vAlign w:val="top"/>
            <w:gridSpan w:val="27"/>
          </w:tcPr>
          <w:p>
            <w:pPr>
              <w:pStyle w:val="TableText"/>
              <w:ind w:left="3749"/>
              <w:spacing w:before="153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Reserved</w:t>
            </w:r>
          </w:p>
        </w:tc>
      </w:tr>
    </w:tbl>
    <w:p>
      <w:pPr>
        <w:ind w:left="9450"/>
        <w:spacing w:before="158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A-0584A</w:t>
      </w:r>
    </w:p>
    <w:p>
      <w:pPr>
        <w:pStyle w:val="BodyText"/>
        <w:ind w:left="4186"/>
        <w:spacing w:before="222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26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10-13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Invalidate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Message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875" w:right="1295"/>
        <w:spacing w:before="61" w:line="249" w:lineRule="auto"/>
        <w:rPr/>
      </w:pPr>
      <w:r>
        <w:rPr>
          <w:spacing w:val="-7"/>
        </w:rPr>
        <w:t>The Invalidate Request is a MsgD</w:t>
      </w:r>
      <w:r>
        <w:rPr>
          <w:spacing w:val="-18"/>
        </w:rPr>
        <w:t xml:space="preserve"> </w:t>
      </w:r>
      <w:r>
        <w:rPr>
          <w:spacing w:val="-7"/>
        </w:rPr>
        <w:t>transaction</w:t>
      </w:r>
      <w:r>
        <w:rPr>
          <w:spacing w:val="-17"/>
        </w:rPr>
        <w:t xml:space="preserve"> </w:t>
      </w:r>
      <w:r>
        <w:rPr>
          <w:spacing w:val="-7"/>
        </w:rPr>
        <w:t>with 64 bits of</w:t>
      </w:r>
      <w:r>
        <w:rPr>
          <w:spacing w:val="-19"/>
        </w:rPr>
        <w:t xml:space="preserve"> </w:t>
      </w:r>
      <w:r>
        <w:rPr>
          <w:spacing w:val="-7"/>
        </w:rPr>
        <w:t>data. Invalidate Request messages may be</w:t>
      </w:r>
      <w:r>
        <w:rPr>
          <w:spacing w:val="-17"/>
        </w:rPr>
        <w:t xml:space="preserve"> </w:t>
      </w:r>
      <w:r>
        <w:rPr>
          <w:spacing w:val="-7"/>
        </w:rPr>
        <w:t>sent i</w:t>
      </w:r>
      <w:r>
        <w:rPr>
          <w:spacing w:val="-8"/>
        </w:rPr>
        <w:t>n any</w:t>
      </w:r>
      <w:r>
        <w:rPr>
          <w:spacing w:val="-17"/>
        </w:rPr>
        <w:t xml:space="preserve"> </w:t>
      </w:r>
      <w:r>
        <w:rPr>
          <w:spacing w:val="-8"/>
        </w:rPr>
        <w:t>TC.</w:t>
      </w:r>
      <w:r>
        <w:rPr/>
        <w:t xml:space="preserve">    </w:t>
      </w:r>
      <w:r>
        <w:rPr>
          <w:spacing w:val="-5"/>
        </w:rPr>
        <w:t>The ITag</w:t>
      </w:r>
      <w:r>
        <w:rPr>
          <w:spacing w:val="-17"/>
        </w:rPr>
        <w:t xml:space="preserve"> </w:t>
      </w:r>
      <w:r>
        <w:rPr>
          <w:spacing w:val="-5"/>
        </w:rPr>
        <w:t>field is const</w:t>
      </w:r>
      <w:r>
        <w:rPr>
          <w:spacing w:val="-6"/>
        </w:rPr>
        <w:t>rained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4"/>
        </w:rPr>
        <w:t xml:space="preserve"> </w:t>
      </w:r>
      <w:r>
        <w:rPr>
          <w:spacing w:val="-6"/>
        </w:rPr>
        <w:t>0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31 and is used by</w:t>
      </w:r>
      <w:r>
        <w:rPr>
          <w:spacing w:val="-18"/>
        </w:rPr>
        <w:t xml:space="preserve"> </w:t>
      </w:r>
      <w:r>
        <w:rPr>
          <w:spacing w:val="-6"/>
        </w:rPr>
        <w:t>theTA</w:t>
      </w:r>
      <w:r>
        <w:rPr>
          <w:spacing w:val="-18"/>
        </w:rPr>
        <w:t xml:space="preserve"> </w:t>
      </w:r>
      <w:r>
        <w:rPr>
          <w:spacing w:val="-6"/>
        </w:rPr>
        <w:t>to uniquely identify requests it</w:t>
      </w:r>
      <w:r>
        <w:rPr>
          <w:spacing w:val="-9"/>
        </w:rPr>
        <w:t xml:space="preserve"> </w:t>
      </w:r>
      <w:r>
        <w:rPr>
          <w:spacing w:val="-6"/>
        </w:rPr>
        <w:t>issues.</w:t>
      </w:r>
      <w:r>
        <w:rPr>
          <w:spacing w:val="-22"/>
        </w:rPr>
        <w:t xml:space="preserve"> </w:t>
      </w:r>
      <w:r>
        <w:rPr>
          <w:spacing w:val="-6"/>
        </w:rPr>
        <w:t>ATA must</w:t>
      </w:r>
      <w:r>
        <w:rPr/>
        <w:t xml:space="preserve">  </w:t>
      </w:r>
      <w:r>
        <w:rPr>
          <w:spacing w:val="-6"/>
        </w:rPr>
        <w:t>ensure</w:t>
      </w:r>
      <w:r>
        <w:rPr>
          <w:spacing w:val="-17"/>
        </w:rPr>
        <w:t xml:space="preserve"> </w:t>
      </w:r>
      <w:r>
        <w:rPr>
          <w:spacing w:val="-6"/>
        </w:rPr>
        <w:t>that once an ITag is used, it is not reused until</w:t>
      </w:r>
      <w:r>
        <w:rPr>
          <w:spacing w:val="-13"/>
        </w:rPr>
        <w:t xml:space="preserve"> </w:t>
      </w:r>
      <w:r>
        <w:rPr>
          <w:spacing w:val="-6"/>
        </w:rPr>
        <w:t>either released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corresponding Invalidate</w:t>
      </w:r>
      <w:r>
        <w:rPr>
          <w:spacing w:val="-12"/>
        </w:rPr>
        <w:t xml:space="preserve"> </w:t>
      </w:r>
      <w:r>
        <w:rPr>
          <w:spacing w:val="-6"/>
        </w:rPr>
        <w:t>Completions</w:t>
      </w:r>
      <w:r>
        <w:rPr>
          <w:spacing w:val="-13"/>
        </w:rPr>
        <w:t xml:space="preserve"> </w:t>
      </w:r>
      <w:r>
        <w:rPr>
          <w:spacing w:val="-6"/>
        </w:rPr>
        <w:t>or by</w:t>
      </w:r>
      <w:r>
        <w:rPr/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vendor-specific</w:t>
      </w:r>
      <w:r>
        <w:rPr>
          <w:spacing w:val="-18"/>
        </w:rPr>
        <w:t xml:space="preserve"> </w:t>
      </w:r>
      <w:r>
        <w:rPr>
          <w:spacing w:val="-4"/>
        </w:rPr>
        <w:t>timeout mech</w:t>
      </w:r>
      <w:r>
        <w:rPr>
          <w:spacing w:val="-5"/>
        </w:rPr>
        <w:t>anism (see below).</w:t>
      </w:r>
    </w:p>
    <w:p>
      <w:pPr>
        <w:pStyle w:val="BodyText"/>
        <w:ind w:left="879" w:right="1476" w:hanging="4"/>
        <w:spacing w:before="146" w:line="244" w:lineRule="auto"/>
        <w:jc w:val="both"/>
        <w:rPr/>
      </w:pPr>
      <w:r>
        <w:rPr>
          <w:spacing w:val="-6"/>
        </w:rPr>
        <w:t>TheTA may have a</w:t>
      </w:r>
      <w:r>
        <w:rPr>
          <w:spacing w:val="-17"/>
        </w:rPr>
        <w:t xml:space="preserve"> </w:t>
      </w:r>
      <w:r>
        <w:rPr>
          <w:spacing w:val="-6"/>
        </w:rPr>
        <w:t>single pool of ITag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6"/>
        </w:rPr>
        <w:t xml:space="preserve"> </w:t>
      </w:r>
      <w:r>
        <w:rPr>
          <w:spacing w:val="-6"/>
        </w:rPr>
        <w:t>fo</w:t>
      </w:r>
      <w:r>
        <w:rPr>
          <w:spacing w:val="-7"/>
        </w:rPr>
        <w:t>r all invalidates</w:t>
      </w:r>
      <w:r>
        <w:rPr>
          <w:spacing w:val="-18"/>
        </w:rPr>
        <w:t xml:space="preserve"> </w:t>
      </w:r>
      <w:r>
        <w:rPr>
          <w:spacing w:val="-7"/>
        </w:rPr>
        <w:t>that it</w:t>
      </w:r>
      <w:r>
        <w:rPr>
          <w:spacing w:val="-9"/>
        </w:rPr>
        <w:t xml:space="preserve"> </w:t>
      </w:r>
      <w:r>
        <w:rPr>
          <w:spacing w:val="-7"/>
        </w:rPr>
        <w:t>issues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9"/>
        </w:rPr>
        <w:t xml:space="preserve"> </w:t>
      </w:r>
      <w:r>
        <w:rPr>
          <w:spacing w:val="-7"/>
        </w:rPr>
        <w:t>it may</w:t>
      </w:r>
      <w:r>
        <w:rPr>
          <w:spacing w:val="-6"/>
        </w:rPr>
        <w:t xml:space="preserve"> </w:t>
      </w:r>
      <w:r>
        <w:rPr>
          <w:spacing w:val="-7"/>
        </w:rPr>
        <w:t>have</w:t>
      </w:r>
      <w:r>
        <w:rPr>
          <w:spacing w:val="-12"/>
        </w:rPr>
        <w:t xml:space="preserve"> </w:t>
      </w:r>
      <w:r>
        <w:rPr>
          <w:spacing w:val="-7"/>
        </w:rPr>
        <w:t>a pool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each Device ID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/>
        <w:t xml:space="preserve"> </w:t>
      </w:r>
      <w:r>
        <w:rPr>
          <w:spacing w:val="-6"/>
        </w:rPr>
        <w:t>any other</w:t>
      </w:r>
      <w:r>
        <w:rPr>
          <w:spacing w:val="-3"/>
        </w:rPr>
        <w:t xml:space="preserve"> </w:t>
      </w:r>
      <w:r>
        <w:rPr>
          <w:spacing w:val="-6"/>
        </w:rPr>
        <w:t>combination.</w:t>
      </w:r>
      <w:r>
        <w:rPr>
          <w:spacing w:val="-22"/>
        </w:rPr>
        <w:t xml:space="preserve"> </w:t>
      </w:r>
      <w:r>
        <w:rPr>
          <w:spacing w:val="-6"/>
        </w:rPr>
        <w:t>A Device</w:t>
      </w:r>
      <w:r>
        <w:rPr>
          <w:spacing w:val="-17"/>
        </w:rPr>
        <w:t xml:space="preserve"> </w:t>
      </w:r>
      <w:r>
        <w:rPr>
          <w:spacing w:val="-6"/>
        </w:rPr>
        <w:t>with multiple</w:t>
      </w:r>
      <w:r>
        <w:rPr>
          <w:spacing w:val="-22"/>
        </w:rPr>
        <w:t xml:space="preserve"> </w:t>
      </w:r>
      <w:r>
        <w:rPr>
          <w:spacing w:val="-6"/>
        </w:rPr>
        <w:t>ATCs on different Functions must manage</w:t>
      </w:r>
      <w:r>
        <w:rPr>
          <w:spacing w:val="-18"/>
        </w:rPr>
        <w:t xml:space="preserve"> </w:t>
      </w:r>
      <w:r>
        <w:rPr>
          <w:spacing w:val="-6"/>
        </w:rPr>
        <w:t>the ITags</w:t>
      </w:r>
      <w:r>
        <w:rPr>
          <w:spacing w:val="-17"/>
        </w:rPr>
        <w:t xml:space="preserve"> </w:t>
      </w:r>
      <w:r>
        <w:rPr>
          <w:spacing w:val="-6"/>
        </w:rPr>
        <w:t>separately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/>
        <w:t xml:space="preserve"> </w:t>
      </w:r>
      <w:r>
        <w:rPr>
          <w:spacing w:val="-9"/>
        </w:rPr>
        <w:t>Requester ID.</w:t>
      </w:r>
    </w:p>
    <w:p>
      <w:pPr>
        <w:spacing w:line="244" w:lineRule="auto"/>
        <w:sectPr>
          <w:footerReference w:type="default" r:id="rId6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483" w:hanging="4"/>
        <w:spacing w:before="61" w:line="249" w:lineRule="auto"/>
        <w:rPr/>
      </w:pPr>
      <w:r>
        <w:rPr>
          <w:spacing w:val="-6"/>
        </w:rPr>
        <w:t>The address range</w:t>
      </w:r>
      <w:r>
        <w:rPr>
          <w:spacing w:val="-17"/>
        </w:rPr>
        <w:t xml:space="preserve"> </w:t>
      </w:r>
      <w:r>
        <w:rPr>
          <w:spacing w:val="-6"/>
        </w:rPr>
        <w:t>spec</w:t>
      </w:r>
      <w:r>
        <w:rPr>
          <w:spacing w:val="-7"/>
        </w:rPr>
        <w:t>ified in an Invalidate Request may</w:t>
      </w:r>
      <w:r>
        <w:rPr>
          <w:spacing w:val="-17"/>
        </w:rPr>
        <w:t xml:space="preserve"> </w:t>
      </w:r>
      <w:r>
        <w:rPr>
          <w:spacing w:val="-7"/>
        </w:rPr>
        <w:t>span one or more</w:t>
      </w:r>
      <w:r>
        <w:rPr>
          <w:spacing w:val="-14"/>
        </w:rPr>
        <w:t xml:space="preserve"> </w:t>
      </w:r>
      <w:r>
        <w:rPr>
          <w:spacing w:val="-7"/>
        </w:rPr>
        <w:t>STU</w:t>
      </w:r>
      <w:r>
        <w:rPr>
          <w:spacing w:val="-19"/>
        </w:rPr>
        <w:t xml:space="preserve"> </w:t>
      </w:r>
      <w:r>
        <w:rPr>
          <w:spacing w:val="-7"/>
        </w:rPr>
        <w:t>4096-byte pages. Invalidation ranges</w:t>
      </w:r>
      <w:r>
        <w:rPr/>
        <w:t xml:space="preserve"> </w:t>
      </w:r>
      <w:r>
        <w:rPr>
          <w:spacing w:val="-6"/>
        </w:rPr>
        <w:t>are required</w:t>
      </w:r>
      <w:r>
        <w:rPr>
          <w:spacing w:val="-18"/>
        </w:rPr>
        <w:t xml:space="preserve"> </w:t>
      </w:r>
      <w:r>
        <w:rPr>
          <w:spacing w:val="-6"/>
        </w:rPr>
        <w:t>to be naturally aligned and may not be</w:t>
      </w:r>
      <w:r>
        <w:rPr>
          <w:spacing w:val="-17"/>
        </w:rPr>
        <w:t xml:space="preserve"> </w:t>
      </w:r>
      <w:r>
        <w:rPr>
          <w:spacing w:val="-6"/>
        </w:rPr>
        <w:t>smaller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4"/>
        </w:rPr>
        <w:t xml:space="preserve"> </w:t>
      </w:r>
      <w:r>
        <w:rPr>
          <w:spacing w:val="-6"/>
        </w:rPr>
        <w:t>STU</w:t>
      </w:r>
      <w:r>
        <w:rPr>
          <w:spacing w:val="-19"/>
        </w:rPr>
        <w:t xml:space="preserve"> </w:t>
      </w:r>
      <w:r>
        <w:rPr>
          <w:spacing w:val="-6"/>
        </w:rPr>
        <w:t>4096-byte pages. Upon receiving </w:t>
      </w:r>
      <w:r>
        <w:rPr>
          <w:spacing w:val="-7"/>
        </w:rPr>
        <w:t>an Invalidate</w:t>
      </w:r>
      <w:r>
        <w:rPr/>
        <w:t xml:space="preserve">   </w:t>
      </w:r>
      <w:r>
        <w:rPr>
          <w:spacing w:val="-7"/>
        </w:rPr>
        <w:t>Request</w:t>
      </w:r>
      <w:r>
        <w:rPr>
          <w:spacing w:val="-18"/>
        </w:rPr>
        <w:t xml:space="preserve"> </w:t>
      </w:r>
      <w:r>
        <w:rPr>
          <w:spacing w:val="-7"/>
        </w:rPr>
        <w:t>with a range less</w:t>
      </w:r>
      <w:r>
        <w:rPr>
          <w:spacing w:val="-17"/>
        </w:rPr>
        <w:t xml:space="preserve"> </w:t>
      </w:r>
      <w:r>
        <w:rPr>
          <w:spacing w:val="-7"/>
        </w:rPr>
        <w:t>than STU an</w:t>
      </w:r>
      <w:r>
        <w:rPr>
          <w:spacing w:val="-22"/>
        </w:rPr>
        <w:t xml:space="preserve"> </w:t>
      </w:r>
      <w:r>
        <w:rPr>
          <w:spacing w:val="-7"/>
        </w:rPr>
        <w:t>ATC may either (1)</w:t>
      </w:r>
      <w:r>
        <w:rPr>
          <w:spacing w:val="-17"/>
        </w:rPr>
        <w:t xml:space="preserve"> </w:t>
      </w:r>
      <w:r>
        <w:rPr>
          <w:spacing w:val="-7"/>
        </w:rPr>
        <w:t>signal</w:t>
      </w:r>
      <w:r>
        <w:rPr>
          <w:spacing w:val="-12"/>
        </w:rPr>
        <w:t xml:space="preserve"> </w:t>
      </w:r>
      <w:r>
        <w:rPr>
          <w:spacing w:val="-7"/>
        </w:rPr>
        <w:t>an Unsupported Request</w:t>
      </w:r>
      <w:r>
        <w:rPr>
          <w:spacing w:val="-13"/>
        </w:rPr>
        <w:t xml:space="preserve"> </w:t>
      </w:r>
      <w:r>
        <w:rPr>
          <w:spacing w:val="-7"/>
        </w:rPr>
        <w:t>or (2</w:t>
      </w:r>
      <w:r>
        <w:rPr>
          <w:spacing w:val="-8"/>
        </w:rPr>
        <w:t>) round</w:t>
      </w:r>
      <w:r>
        <w:rPr>
          <w:spacing w:val="-18"/>
        </w:rPr>
        <w:t xml:space="preserve"> </w:t>
      </w:r>
      <w:r>
        <w:rPr>
          <w:spacing w:val="-8"/>
        </w:rPr>
        <w:t>the range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4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request up</w:t>
      </w:r>
      <w:r>
        <w:rPr>
          <w:spacing w:val="-7"/>
        </w:rPr>
        <w:t xml:space="preserve"> </w:t>
      </w:r>
      <w:r>
        <w:rPr>
          <w:spacing w:val="-6"/>
        </w:rPr>
        <w:t>to a</w:t>
      </w:r>
      <w:r>
        <w:rPr>
          <w:spacing w:val="-20"/>
        </w:rPr>
        <w:t xml:space="preserve"> </w:t>
      </w:r>
      <w:r>
        <w:rPr>
          <w:spacing w:val="-6"/>
        </w:rPr>
        <w:t>value 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equal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STU.</w:t>
      </w:r>
    </w:p>
    <w:p>
      <w:pPr>
        <w:pStyle w:val="BodyText"/>
        <w:ind w:firstLine="870"/>
        <w:spacing w:before="195" w:line="2500" w:lineRule="exact"/>
        <w:rPr/>
      </w:pPr>
      <w:r>
        <w:rPr>
          <w:position w:val="-50"/>
        </w:rPr>
        <w:pict>
          <v:group id="_x0000_s1342" style="mso-position-vertical-relative:line;mso-position-horizontal-relative:char;width:500pt;height:125pt;" filled="false" stroked="false" coordsize="10000,2500" coordorigin="0,0">
            <v:rect id="_x0000_s1344" style="position:absolute;left:0;top:0;width:10000;height:2500;" fillcolor="#E5F4FF" filled="true" stroked="false"/>
            <v:shape id="_x0000_s1346" style="position:absolute;left:320;top:293;width:9160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Invalidate Completion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Timeout</w:t>
                    </w:r>
                  </w:p>
                  <w:p>
                    <w:pPr>
                      <w:ind w:left="20" w:right="20" w:firstLine="17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Devices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should respond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Invalidate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within 1 minute (+50%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-0%).Having a bounded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time permits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ATPT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implement Invalidate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Timeouts and reuse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associated ITag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ATPT designs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</w:t>
                    </w:r>
                  </w:p>
                  <w:p>
                    <w:pPr>
                      <w:ind w:left="28" w:right="345" w:firstLine="4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implementation-specific.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such, Invalidate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Timeouts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their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 handling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outside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specification.</w:t>
                    </w:r>
                  </w:p>
                </w:txbxContent>
              </v:textbox>
            </v:shape>
            <v:shape id="_x0000_s1348" style="position:absolute;left:0;top:0;width:100;height:2500;" filled="false" stroked="false" type="#_x0000_t75">
              <v:imagedata o:title="" r:id="rId615"/>
            </v:shape>
          </v:group>
        </w:pict>
      </w:r>
    </w:p>
    <w:p>
      <w:pPr>
        <w:pStyle w:val="BodyText"/>
        <w:ind w:left="874" w:right="1327"/>
        <w:spacing w:before="201" w:line="250" w:lineRule="auto"/>
        <w:rPr/>
      </w:pPr>
      <w:r>
        <w:rPr>
          <w:spacing w:val="-5"/>
        </w:rPr>
        <w:t>The content of</w:t>
      </w:r>
      <w:r>
        <w:rPr>
          <w:spacing w:val="-23"/>
        </w:rPr>
        <w:t xml:space="preserve"> </w:t>
      </w:r>
      <w:r>
        <w:rPr>
          <w:spacing w:val="-5"/>
        </w:rPr>
        <w:t>the payload is</w:t>
      </w:r>
      <w:r>
        <w:rPr>
          <w:spacing w:val="-18"/>
        </w:rPr>
        <w:t xml:space="preserve"> </w:t>
      </w:r>
      <w:r>
        <w:rPr>
          <w:spacing w:val="-5"/>
        </w:rPr>
        <w:t>the untranslate</w:t>
      </w:r>
      <w:r>
        <w:rPr>
          <w:spacing w:val="-6"/>
        </w:rPr>
        <w:t>d address range</w:t>
      </w:r>
      <w:r>
        <w:rPr>
          <w:spacing w:val="-18"/>
        </w:rPr>
        <w:t xml:space="preserve"> </w:t>
      </w:r>
      <w:r>
        <w:rPr>
          <w:spacing w:val="-6"/>
        </w:rPr>
        <w:t>to be invalidated.</w:t>
      </w:r>
      <w:r>
        <w:rPr>
          <w:spacing w:val="-16"/>
        </w:rPr>
        <w:t xml:space="preserve"> </w:t>
      </w:r>
      <w:r>
        <w:rPr>
          <w:spacing w:val="-6"/>
        </w:rPr>
        <w:t>The payload</w:t>
      </w:r>
      <w:r>
        <w:rPr>
          <w:spacing w:val="-17"/>
        </w:rPr>
        <w:t xml:space="preserve"> </w:t>
      </w:r>
      <w:r>
        <w:rPr>
          <w:spacing w:val="-6"/>
        </w:rPr>
        <w:t>format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shown</w:t>
      </w:r>
      <w:r>
        <w:rPr>
          <w:spacing w:val="-9"/>
        </w:rPr>
        <w:t xml:space="preserve"> </w:t>
      </w:r>
      <w:r>
        <w:rPr>
          <w:spacing w:val="-6"/>
        </w:rPr>
        <w:t>in Remove</w:t>
      </w:r>
      <w:r>
        <w:rPr/>
        <w:t xml:space="preserve"> </w:t>
      </w:r>
      <w:r>
        <w:rPr>
          <w:spacing w:val="-10"/>
        </w:rPr>
        <w:t>Word</w:t>
      </w:r>
      <w:r>
        <w:rPr>
          <w:spacing w:val="-7"/>
        </w:rPr>
        <w:t xml:space="preserve"> </w:t>
      </w:r>
      <w:r>
        <w:rPr>
          <w:spacing w:val="-10"/>
        </w:rPr>
        <w:t>{RD}</w:t>
      </w:r>
      <w:r>
        <w:rPr>
          <w:spacing w:val="-18"/>
        </w:rPr>
        <w:t xml:space="preserve"> </w:t>
      </w:r>
      <w:r>
        <w:rPr>
          <w:spacing w:val="-10"/>
        </w:rPr>
        <w:t>tag used</w:t>
      </w:r>
      <w:r>
        <w:rPr>
          <w:spacing w:val="-17"/>
        </w:rPr>
        <w:t xml:space="preserve"> </w:t>
      </w:r>
      <w:r>
        <w:rPr>
          <w:spacing w:val="-10"/>
        </w:rPr>
        <w:t>to help generate</w:t>
      </w:r>
      <w:r>
        <w:rPr>
          <w:spacing w:val="-17"/>
        </w:rPr>
        <w:t xml:space="preserve"> </w:t>
      </w:r>
      <w:r>
        <w:rPr>
          <w:spacing w:val="-10"/>
        </w:rPr>
        <w:t>ToC/ToF/ToT.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firstLine="2155"/>
        <w:spacing w:line="1313" w:lineRule="exact"/>
        <w:rPr/>
      </w:pPr>
      <w:r>
        <w:rPr>
          <w:position w:val="-26"/>
        </w:rPr>
        <w:pict>
          <v:group id="_x0000_s1350" style="mso-position-vertical-relative:line;mso-position-horizontal-relative:char;width:324.85pt;height:65.65pt;" filled="false" stroked="false" coordsize="6497,1313" coordorigin="0,0">
            <v:shape id="_x0000_s1352" style="position:absolute;left:0;top:0;width:6497;height:1313;" fillcolor="#231F20" filled="true" stroked="false" coordsize="6497,1313" coordorigin="0,0" path="m6489,7m6489,7l6489,1299l6488,1300l6488,1302l6485,1303l6484,1304l12,1304l11,1303l8,1302l7,1300l7,1299l7,7l18,7l18,1299l12,1293l6484,1293l6479,1299l6479,7l6489,7l6489,7xe"/>
            <v:shape id="_x0000_s1354" style="position:absolute;left:-20;top:-20;width:6537;height:13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481" w:type="dxa"/>
                      <w:tblInd w:w="27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217"/>
                      <w:gridCol w:w="200"/>
                      <w:gridCol w:w="204"/>
                      <w:gridCol w:w="385"/>
                      <w:gridCol w:w="474"/>
                      <w:gridCol w:w="151"/>
                      <w:gridCol w:w="184"/>
                      <w:gridCol w:w="468"/>
                      <w:gridCol w:w="340"/>
                      <w:gridCol w:w="471"/>
                      <w:gridCol w:w="153"/>
                      <w:gridCol w:w="184"/>
                      <w:gridCol w:w="471"/>
                      <w:gridCol w:w="153"/>
                      <w:gridCol w:w="205"/>
                      <w:gridCol w:w="454"/>
                      <w:gridCol w:w="151"/>
                      <w:gridCol w:w="184"/>
                      <w:gridCol w:w="468"/>
                      <w:gridCol w:w="361"/>
                      <w:gridCol w:w="199"/>
                      <w:gridCol w:w="209"/>
                      <w:gridCol w:w="195"/>
                    </w:tblGrid>
                    <w:tr>
                      <w:trPr>
                        <w:trHeight w:val="543" w:hRule="atLeast"/>
                      </w:trPr>
                      <w:tc>
                        <w:tcPr>
                          <w:tcW w:w="417" w:type="dxa"/>
                          <w:vAlign w:val="top"/>
                          <w:gridSpan w:val="2"/>
                          <w:tcBorders>
                            <w:bottom w:val="single" w:color="231F20" w:sz="8" w:space="0"/>
                            <w:left w:val="single" w:color="231F20" w:sz="6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3"/>
                            <w:spacing w:before="52" w:line="194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5"/>
                            </w:rPr>
                            <w:t>6</w:t>
                          </w:r>
                        </w:p>
                      </w:tc>
                      <w:tc>
                        <w:tcPr>
                          <w:tcW w:w="204" w:type="dxa"/>
                          <w:vAlign w:val="top"/>
                          <w:tcBorders>
                            <w:bottom w:val="single" w:color="231F20" w:sz="8" w:space="0"/>
                            <w:right w:val="single" w:color="231F20" w:sz="6" w:space="0"/>
                          </w:tcBorders>
                        </w:tcPr>
                        <w:p>
                          <w:pPr>
                            <w:spacing w:line="26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7"/>
                            <w:spacing w:before="51" w:line="191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5</w:t>
                          </w:r>
                        </w:p>
                      </w:tc>
                      <w:tc>
                        <w:tcPr>
                          <w:tcW w:w="385" w:type="dxa"/>
                          <w:vAlign w:val="top"/>
                          <w:tcBorders>
                            <w:bottom w:val="single" w:color="231F20" w:sz="8" w:space="0"/>
                            <w:left w:val="single" w:color="231F20" w:sz="6" w:space="0"/>
                          </w:tcBorders>
                        </w:tcPr>
                        <w:p>
                          <w:pPr>
                            <w:ind w:left="65" w:right="13" w:firstLine="62"/>
                            <w:spacing w:before="12" w:line="209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6"/>
                            </w:rPr>
                            <w:t>+0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3"/>
                              <w:position w:val="2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34"/>
                              <w:szCs w:val="34"/>
                              <w:color w:val="231F20"/>
                              <w:spacing w:val="-60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34"/>
                              <w:szCs w:val="34"/>
                              <w:color w:val="231F20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8"/>
                              <w:position w:val="2"/>
                            </w:rPr>
                            <w:t>3</w:t>
                          </w:r>
                        </w:p>
                      </w:tc>
                      <w:tc>
                        <w:tcPr>
                          <w:tcW w:w="474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08" w:type="dxa"/>
                            <w:tblInd w:w="11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2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2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5"/>
                                  <w:spacing w:before="105" w:line="187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spacing w:before="105" w:line="187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  <w:spacing w:val="-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  <w:r/>
                        </w:p>
                      </w:tc>
                      <w:tc>
                        <w:tcPr>
                          <w:tcW w:w="151" w:type="dxa"/>
                          <w:vAlign w:val="top"/>
                          <w:tcBorders>
                            <w:bottom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0"/>
                            <w:spacing w:before="52" w:line="194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0</w:t>
                          </w:r>
                        </w:p>
                      </w:tc>
                      <w:tc>
                        <w:tcPr>
                          <w:tcW w:w="184" w:type="dxa"/>
                          <w:vAlign w:val="top"/>
                          <w:tcBorders>
                            <w:left w:val="single" w:color="231F20" w:sz="8" w:space="0"/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right="4"/>
                            <w:spacing w:before="52" w:line="192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7</w:t>
                          </w:r>
                        </w:p>
                      </w:tc>
                      <w:tc>
                        <w:tcPr>
                          <w:tcW w:w="468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07" w:type="dxa"/>
                            <w:tblInd w:w="13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2"/>
                                  <w:spacing w:before="103" w:line="185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ind w:left="68"/>
                                  <w:spacing w:before="106" w:line="182" w:lineRule="auto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  <w:r/>
                        </w:p>
                      </w:tc>
                      <w:tc>
                        <w:tcPr>
                          <w:tcW w:w="340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ind w:left="27" w:right="10" w:firstLine="72"/>
                            <w:spacing w:before="11" w:line="253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6"/>
                            </w:rPr>
                            <w:t>+1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12"/>
                              <w:position w:val="2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25"/>
                              <w:szCs w:val="25"/>
                              <w:color w:val="231F20"/>
                              <w:spacing w:val="-35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25"/>
                              <w:szCs w:val="25"/>
                              <w:color w:val="231F2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19"/>
                              <w:position w:val="2"/>
                            </w:rPr>
                            <w:t>3</w:t>
                          </w:r>
                        </w:p>
                      </w:tc>
                      <w:tc>
                        <w:tcPr>
                          <w:tcW w:w="471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07" w:type="dxa"/>
                            <w:tblInd w:w="15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left="69"/>
                                  <w:spacing w:before="105" w:line="187" w:lineRule="auto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spacing w:before="105" w:line="187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  <w:spacing w:val="-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  <w:r/>
                        </w:p>
                      </w:tc>
                      <w:tc>
                        <w:tcPr>
                          <w:tcW w:w="153" w:type="dxa"/>
                          <w:vAlign w:val="top"/>
                          <w:tcBorders>
                            <w:bottom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1"/>
                            <w:spacing w:before="52" w:line="194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0</w:t>
                          </w:r>
                        </w:p>
                      </w:tc>
                      <w:tc>
                        <w:tcPr>
                          <w:tcW w:w="184" w:type="dxa"/>
                          <w:vAlign w:val="top"/>
                          <w:tcBorders>
                            <w:left w:val="single" w:color="231F20" w:sz="8" w:space="0"/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52" w:line="192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7</w:t>
                          </w:r>
                        </w:p>
                      </w:tc>
                      <w:tc>
                        <w:tcPr>
                          <w:tcW w:w="471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07" w:type="dxa"/>
                            <w:tblInd w:w="17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2"/>
                                  <w:spacing w:before="103" w:line="185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ind w:right="7"/>
                                  <w:spacing w:before="106" w:line="182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  <w:r/>
                        </w:p>
                      </w:tc>
                      <w:tc>
                        <w:tcPr>
                          <w:tcW w:w="812" w:type="dxa"/>
                          <w:vAlign w:val="top"/>
                          <w:gridSpan w:val="3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ind w:left="33" w:right="475" w:firstLine="67"/>
                            <w:spacing w:before="12" w:line="227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6"/>
                            </w:rPr>
                            <w:t>+2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5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position w:val="-10"/>
                            </w:rPr>
                            <w:drawing>
                              <wp:inline distT="0" distB="0" distL="0" distR="0">
                                <wp:extent cx="22098" cy="213534"/>
                                <wp:effectExtent l="0" t="0" r="0" b="0"/>
                                <wp:docPr id="1006" name="IM 100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06" name="IM 1006"/>
                                        <pic:cNvPicPr/>
                                      </pic:nvPicPr>
                                      <pic:blipFill>
                                        <a:blip r:embed="rId6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2098" cy="2135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27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5"/>
                            </w:rPr>
                            <w:t>3</w:t>
                          </w:r>
                        </w:p>
                      </w:tc>
                      <w:tc>
                        <w:tcPr>
                          <w:tcW w:w="151" w:type="dxa"/>
                          <w:vAlign w:val="top"/>
                          <w:tcBorders>
                            <w:bottom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right="3"/>
                            <w:spacing w:before="52" w:line="194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0</w:t>
                          </w:r>
                        </w:p>
                      </w:tc>
                      <w:tc>
                        <w:tcPr>
                          <w:tcW w:w="184" w:type="dxa"/>
                          <w:vAlign w:val="top"/>
                          <w:tcBorders>
                            <w:left w:val="single" w:color="231F20" w:sz="8" w:space="0"/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52" w:line="192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9"/>
                            </w:rPr>
                            <w:t>7</w:t>
                          </w:r>
                        </w:p>
                      </w:tc>
                      <w:tc>
                        <w:tcPr>
                          <w:tcW w:w="468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07" w:type="dxa"/>
                            <w:tblInd w:w="20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2"/>
                                  <w:spacing w:before="105" w:line="187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ind w:right="7"/>
                                  <w:spacing w:before="107" w:line="184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231E20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  <w:r/>
                        </w:p>
                      </w:tc>
                      <w:tc>
                        <w:tcPr>
                          <w:tcW w:w="361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ind w:left="33" w:right="24" w:firstLine="78"/>
                            <w:spacing w:before="12" w:line="228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6"/>
                            </w:rPr>
                            <w:t>+3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5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34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position w:val="-10"/>
                            </w:rPr>
                            <w:drawing>
                              <wp:inline distT="0" distB="0" distL="0" distR="0">
                                <wp:extent cx="15621" cy="212478"/>
                                <wp:effectExtent l="0" t="0" r="0" b="0"/>
                                <wp:docPr id="1008" name="IM 100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08" name="IM 1008"/>
                                        <pic:cNvPicPr/>
                                      </pic:nvPicPr>
                                      <pic:blipFill>
                                        <a:blip r:embed="rId6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5621" cy="2124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21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5"/>
                            </w:rPr>
                            <w:t>3</w:t>
                          </w:r>
                        </w:p>
                      </w:tc>
                      <w:tc>
                        <w:tcPr>
                          <w:tcW w:w="199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0"/>
                            <w:spacing w:before="52" w:line="194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2</w:t>
                          </w:r>
                        </w:p>
                      </w:tc>
                      <w:tc>
                        <w:tcPr>
                          <w:tcW w:w="404" w:type="dxa"/>
                          <w:vAlign w:val="top"/>
                          <w:gridSpan w:val="2"/>
                          <w:tcBorders>
                            <w:bottom w:val="single" w:color="231F20" w:sz="8" w:space="0"/>
                            <w:right w:val="single" w:color="231F20" w:sz="6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right="1"/>
                            <w:spacing w:before="52" w:line="194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10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330" w:hRule="atLeast"/>
                      </w:trPr>
                      <w:tc>
                        <w:tcPr>
                          <w:tcW w:w="217" w:type="dxa"/>
                          <w:vAlign w:val="top"/>
                          <w:tcBorders>
                            <w:bottom w:val="single" w:color="231F20" w:sz="8" w:space="0"/>
                            <w:top w:val="single" w:color="231F20" w:sz="8" w:space="0"/>
                            <w:left w:val="single" w:color="231F2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6069" w:type="dxa"/>
                          <w:vAlign w:val="top"/>
                          <w:gridSpan w:val="21"/>
                          <w:tcBorders>
                            <w:bottom w:val="single" w:color="231F20" w:sz="8" w:space="0"/>
                            <w:top w:val="single" w:color="231F20" w:sz="8" w:space="0"/>
                          </w:tcBorders>
                        </w:tcPr>
                        <w:p>
                          <w:pPr>
                            <w:ind w:left="2155"/>
                            <w:spacing w:before="106" w:line="194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-1"/>
                            </w:rPr>
                            <w:t>Untranslated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-1"/>
                            </w:rPr>
                            <w:t>Address [63:32]</w:t>
                          </w:r>
                        </w:p>
                      </w:tc>
                      <w:tc>
                        <w:tcPr>
                          <w:tcW w:w="195" w:type="dxa"/>
                          <w:vAlign w:val="top"/>
                          <w:tcBorders>
                            <w:bottom w:val="single" w:color="231F20" w:sz="8" w:space="0"/>
                            <w:top w:val="single" w:color="231F20" w:sz="8" w:space="0"/>
                            <w:right w:val="single" w:color="231F2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384" w:hRule="atLeast"/>
                      </w:trPr>
                      <w:tc>
                        <w:tcPr>
                          <w:tcW w:w="4055" w:type="dxa"/>
                          <w:vAlign w:val="top"/>
                          <w:gridSpan w:val="14"/>
                          <w:tcBorders>
                            <w:top w:val="single" w:color="231F20" w:sz="8" w:space="0"/>
                            <w:left w:val="single" w:color="231F20" w:sz="6" w:space="0"/>
                            <w:bottom w:val="single" w:color="231F20" w:sz="6" w:space="0"/>
                            <w:right w:val="single" w:color="231F20" w:sz="10" w:space="0"/>
                          </w:tcBorders>
                        </w:tcPr>
                        <w:p>
                          <w:pPr>
                            <w:ind w:left="1060"/>
                            <w:spacing w:before="99" w:line="194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-1"/>
                            </w:rPr>
                            <w:t>Untranslated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-1"/>
                            </w:rPr>
                            <w:t>Address [31:12]</w:t>
                          </w:r>
                        </w:p>
                      </w:tc>
                      <w:tc>
                        <w:tcPr>
                          <w:tcW w:w="205" w:type="dxa"/>
                          <w:vAlign w:val="top"/>
                          <w:tcBorders>
                            <w:top w:val="single" w:color="231F20" w:sz="8" w:space="0"/>
                            <w:bottom w:val="single" w:color="231F20" w:sz="6" w:space="0"/>
                            <w:left w:val="single" w:color="231F20" w:sz="10" w:space="0"/>
                            <w:right w:val="single" w:color="231F20" w:sz="10" w:space="0"/>
                          </w:tcBorders>
                        </w:tcPr>
                        <w:p>
                          <w:pPr>
                            <w:spacing w:before="100" w:line="196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9"/>
                            </w:rPr>
                            <w:t>S</w:t>
                          </w:r>
                        </w:p>
                      </w:tc>
                      <w:tc>
                        <w:tcPr>
                          <w:tcW w:w="2026" w:type="dxa"/>
                          <w:vAlign w:val="top"/>
                          <w:gridSpan w:val="7"/>
                          <w:tcBorders>
                            <w:top w:val="single" w:color="231F20" w:sz="8" w:space="0"/>
                            <w:bottom w:val="single" w:color="231F20" w:sz="6" w:space="0"/>
                            <w:left w:val="single" w:color="231F20" w:sz="10" w:space="0"/>
                            <w:right w:val="single" w:color="231F20" w:sz="10" w:space="0"/>
                          </w:tcBorders>
                        </w:tcPr>
                        <w:p>
                          <w:pPr>
                            <w:ind w:left="701"/>
                            <w:spacing w:before="110" w:line="194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231E20"/>
                              <w:spacing w:val="-2"/>
                            </w:rPr>
                            <w:t>Reserved</w:t>
                          </w:r>
                        </w:p>
                      </w:tc>
                      <w:tc>
                        <w:tcPr>
                          <w:tcW w:w="195" w:type="dxa"/>
                          <w:vAlign w:val="top"/>
                          <w:tcBorders>
                            <w:top w:val="single" w:color="231F20" w:sz="8" w:space="0"/>
                            <w:bottom w:val="single" w:color="231F20" w:sz="6" w:space="0"/>
                            <w:right w:val="single" w:color="231F20" w:sz="6" w:space="0"/>
                            <w:left w:val="single" w:color="231F20" w:sz="10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356" style="position:absolute;left:4235;top:183;width:470;height:38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07" w:type="dxa"/>
                      <w:tblInd w:w="3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201"/>
                      <w:gridCol w:w="206"/>
                    </w:tblGrid>
                    <w:tr>
                      <w:trPr>
                        <w:trHeight w:val="348" w:hRule="atLeast"/>
                      </w:trPr>
                      <w:tc>
                        <w:tcPr>
                          <w:tcW w:w="201" w:type="dxa"/>
                          <w:vAlign w:val="top"/>
                          <w:tcBorders>
                            <w:left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ind w:right="6"/>
                            <w:spacing w:before="110" w:line="194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</w:rPr>
                            <w:t>2</w:t>
                          </w:r>
                        </w:p>
                      </w:tc>
                      <w:tc>
                        <w:tcPr>
                          <w:tcW w:w="206" w:type="dxa"/>
                          <w:vAlign w:val="top"/>
                          <w:tcBorders>
                            <w:left w:val="single" w:color="231F20" w:sz="8" w:space="0"/>
                            <w:right w:val="single" w:color="231F20" w:sz="10" w:space="0"/>
                          </w:tcBorders>
                        </w:tcPr>
                        <w:p>
                          <w:pPr>
                            <w:spacing w:before="110" w:line="194" w:lineRule="auto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231E20"/>
                              <w:spacing w:val="-20"/>
                            </w:rPr>
                            <w:t>1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8491"/>
        <w:spacing w:before="37" w:line="189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position w:val="-1"/>
        </w:rPr>
        <w:t>▲</w:t>
      </w:r>
    </w:p>
    <w:p>
      <w:pPr>
        <w:ind w:left="8549"/>
        <w:spacing w:line="276" w:lineRule="exact"/>
        <w:rPr/>
      </w:pPr>
      <w:r>
        <w:rPr>
          <w:position w:val="-6"/>
        </w:rPr>
        <w:drawing>
          <wp:inline distT="0" distB="0" distL="0" distR="0">
            <wp:extent cx="9525" cy="175291"/>
            <wp:effectExtent l="0" t="0" r="0" b="0"/>
            <wp:docPr id="1010" name="IM 1010"/>
            <wp:cNvGraphicFramePr/>
            <a:graphic>
              <a:graphicData uri="http://schemas.openxmlformats.org/drawingml/2006/picture">
                <pic:pic>
                  <pic:nvPicPr>
                    <pic:cNvPr id="1010" name="IM 1010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81"/>
        <w:spacing w:before="15" w:line="213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2"/>
          <w:position w:val="1"/>
        </w:rPr>
        <w:t>Global</w:t>
      </w:r>
      <w:r>
        <w:rPr>
          <w:rFonts w:ascii="Arial" w:hAnsi="Arial" w:eastAsia="Arial" w:cs="Arial"/>
          <w:sz w:val="16"/>
          <w:szCs w:val="16"/>
          <w:spacing w:val="23"/>
          <w:w w:val="101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"/>
          <w:position w:val="1"/>
        </w:rPr>
        <w:t>Invalidate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3959"/>
        <w:spacing w:before="61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34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10-14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Invalidate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Message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Body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5" w:right="1318"/>
        <w:spacing w:before="61" w:line="258" w:lineRule="auto"/>
        <w:rPr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17"/>
        </w:rPr>
        <w:t xml:space="preserve"> </w:t>
      </w:r>
      <w:r>
        <w:rPr>
          <w:spacing w:val="-6"/>
        </w:rPr>
        <w:t>field is used</w:t>
      </w:r>
      <w:r>
        <w:rPr>
          <w:spacing w:val="-17"/>
        </w:rPr>
        <w:t xml:space="preserve"> </w:t>
      </w:r>
      <w:r>
        <w:rPr>
          <w:spacing w:val="-6"/>
        </w:rPr>
        <w:t>to indicate if</w:t>
      </w:r>
      <w:r>
        <w:rPr>
          <w:spacing w:val="-24"/>
        </w:rPr>
        <w:t xml:space="preserve"> </w:t>
      </w:r>
      <w:r>
        <w:rPr>
          <w:spacing w:val="-6"/>
        </w:rPr>
        <w:t>the range being invalidated is 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9"/>
        </w:rPr>
        <w:t xml:space="preserve"> </w:t>
      </w:r>
      <w:r>
        <w:rPr>
          <w:spacing w:val="-6"/>
        </w:rPr>
        <w:t>4096 </w:t>
      </w:r>
      <w:r>
        <w:rPr>
          <w:spacing w:val="-7"/>
        </w:rPr>
        <w:t>bytes. Its meaning is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Translation Completion (see</w:t>
      </w:r>
      <w:r>
        <w:rPr>
          <w:spacing w:val="-39"/>
        </w:rPr>
        <w:t xml:space="preserve"> </w:t>
      </w:r>
      <w:hyperlink w:history="true" w:anchor="bookmark404">
        <w:r>
          <w:rPr>
            <w:u w:val="single" w:color="C0C0C0"/>
            <w:spacing w:val="-4"/>
          </w:rPr>
          <w:t>Section 10.2.3.1</w:t>
        </w:r>
      </w:hyperlink>
      <w:r>
        <w:rPr>
          <w:spacing w:val="-4"/>
        </w:rPr>
        <w:t>and</w:t>
      </w:r>
      <w:r>
        <w:rPr>
          <w:spacing w:val="-42"/>
        </w:rPr>
        <w:t xml:space="preserve"> </w:t>
      </w:r>
      <w:hyperlink w:history="true" w:anchor="bookmark406">
        <w:r>
          <w:rPr>
            <w:u w:val="single" w:color="C0C0C0"/>
            <w:spacing w:val="-4"/>
          </w:rPr>
          <w:t>Section 10.2.3.2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pStyle w:val="BodyText"/>
        <w:ind w:left="875" w:right="1498"/>
        <w:spacing w:before="128" w:line="250" w:lineRule="auto"/>
        <w:rPr/>
      </w:pPr>
      <w:r>
        <w:rPr>
          <w:spacing w:val="-5"/>
        </w:rPr>
        <w:t>The Global Invalidate bit i</w:t>
      </w:r>
      <w:r>
        <w:rPr>
          <w:spacing w:val="-6"/>
        </w:rPr>
        <w:t>ndicates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Invalidation Request Message affects all PASID</w:t>
      </w:r>
      <w:r>
        <w:rPr>
          <w:spacing w:val="-20"/>
        </w:rPr>
        <w:t xml:space="preserve"> </w:t>
      </w:r>
      <w:r>
        <w:rPr>
          <w:spacing w:val="-6"/>
        </w:rPr>
        <w:t>values (see</w:t>
      </w:r>
      <w:hyperlink w:history="true" w:anchor="bookmark409">
        <w:r>
          <w:rPr>
            <w:u w:val="single" w:color="C0C0C0"/>
            <w:spacing w:val="-6"/>
          </w:rPr>
          <w:t>Section 10.3.8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  <w:r>
        <w:rPr/>
        <w:t xml:space="preserve"> </w:t>
      </w:r>
      <w:r>
        <w:rPr>
          <w:spacing w:val="-6"/>
        </w:rPr>
        <w:t>This bit is Reserved unless</w:t>
      </w:r>
      <w:r>
        <w:rPr>
          <w:spacing w:val="-18"/>
        </w:rPr>
        <w:t xml:space="preserve"> </w:t>
      </w:r>
      <w:r>
        <w:rPr>
          <w:spacing w:val="-6"/>
        </w:rPr>
        <w:t>the Invalidation Request has a PASIDTLP Prefix.</w:t>
      </w:r>
      <w:r>
        <w:rPr>
          <w:spacing w:val="-17"/>
        </w:rPr>
        <w:t xml:space="preserve"> </w:t>
      </w:r>
      <w:r>
        <w:rPr>
          <w:spacing w:val="-6"/>
        </w:rPr>
        <w:t>The bit i</w:t>
      </w:r>
      <w:r>
        <w:rPr>
          <w:spacing w:val="-7"/>
        </w:rPr>
        <w:t>s ignored by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 if</w:t>
      </w:r>
      <w:r>
        <w:rPr>
          <w:spacing w:val="-18"/>
        </w:rPr>
        <w:t xml:space="preserve"> </w:t>
      </w:r>
      <w:r>
        <w:rPr>
          <w:spacing w:val="-7"/>
        </w:rPr>
        <w:t>Global</w:t>
      </w:r>
    </w:p>
    <w:p>
      <w:pPr>
        <w:pStyle w:val="BodyText"/>
        <w:ind w:left="888"/>
        <w:spacing w:line="268" w:lineRule="auto"/>
        <w:rPr/>
      </w:pPr>
      <w:r>
        <w:rPr>
          <w:spacing w:val="-4"/>
        </w:rPr>
        <w:t>Invalidate</w:t>
      </w:r>
      <w:r>
        <w:rPr>
          <w:spacing w:val="-14"/>
        </w:rPr>
        <w:t xml:space="preserve"> </w:t>
      </w:r>
      <w:r>
        <w:rPr>
          <w:spacing w:val="-4"/>
        </w:rPr>
        <w:t>Supported </w:t>
      </w:r>
      <w:r>
        <w:rPr>
          <w:spacing w:val="-5"/>
        </w:rPr>
        <w:t>bit is Clear (see</w:t>
      </w:r>
      <w:hyperlink w:history="true" w:anchor="bookmark410">
        <w:r>
          <w:rPr>
            <w:u w:val="single" w:color="C0C0C0"/>
            <w:spacing w:val="-5"/>
          </w:rPr>
          <w:t>Section 10.3.8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393" w:id="408"/>
      <w:bookmarkEnd w:id="408"/>
      <w:r>
        <w:rPr>
          <w:sz w:val="28"/>
          <w:szCs w:val="28"/>
          <w:b/>
          <w:bCs/>
          <w:color w:val="005A9C"/>
          <w:spacing w:val="-20"/>
          <w:position w:val="3"/>
        </w:rPr>
        <w:t>10.3.2 Invalidate Completion</w:t>
      </w:r>
    </w:p>
    <w:p>
      <w:pPr>
        <w:pStyle w:val="BodyText"/>
        <w:ind w:left="874" w:right="1324"/>
        <w:spacing w:before="302" w:line="250" w:lineRule="auto"/>
        <w:rPr/>
      </w:pPr>
      <w:r>
        <w:rPr>
          <w:spacing w:val="-5"/>
        </w:rPr>
        <w:t>When a Function</w:t>
      </w:r>
      <w:r>
        <w:rPr>
          <w:spacing w:val="-14"/>
        </w:rPr>
        <w:t xml:space="preserve"> </w:t>
      </w:r>
      <w:r>
        <w:rPr>
          <w:spacing w:val="-5"/>
        </w:rPr>
        <w:t>completes an Invalidate</w:t>
      </w:r>
      <w:r>
        <w:rPr>
          <w:spacing w:val="-13"/>
        </w:rPr>
        <w:t xml:space="preserve"> </w:t>
      </w:r>
      <w:r>
        <w:rPr>
          <w:spacing w:val="-5"/>
        </w:rPr>
        <w:t>operation, it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7"/>
        </w:rPr>
        <w:t xml:space="preserve"> </w:t>
      </w:r>
      <w:r>
        <w:rPr>
          <w:spacing w:val="-5"/>
        </w:rPr>
        <w:t>send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more Invalidate Completion </w:t>
      </w:r>
      <w:r>
        <w:rPr>
          <w:spacing w:val="-6"/>
        </w:rPr>
        <w:t>messages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theTA.</w:t>
      </w:r>
      <w:r>
        <w:rPr/>
        <w:t xml:space="preserve"> </w:t>
      </w:r>
      <w:r>
        <w:rPr>
          <w:spacing w:val="-5"/>
        </w:rPr>
        <w:t>These messages must be</w:t>
      </w:r>
      <w:r>
        <w:rPr>
          <w:spacing w:val="-18"/>
        </w:rPr>
        <w:t xml:space="preserve"> </w:t>
      </w:r>
      <w:r>
        <w:rPr>
          <w:spacing w:val="-5"/>
        </w:rPr>
        <w:t>tagged</w:t>
      </w:r>
      <w:r>
        <w:rPr>
          <w:spacing w:val="-18"/>
        </w:rPr>
        <w:t xml:space="preserve"> </w:t>
      </w:r>
      <w:r>
        <w:rPr>
          <w:spacing w:val="-5"/>
        </w:rPr>
        <w:t>with information extracted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Invalidate Request</w:t>
      </w:r>
      <w:r>
        <w:rPr>
          <w:spacing w:val="-18"/>
        </w:rPr>
        <w:t xml:space="preserve"> </w:t>
      </w:r>
      <w:r>
        <w:rPr>
          <w:spacing w:val="-6"/>
        </w:rPr>
        <w:t>to enable</w:t>
      </w:r>
      <w:r>
        <w:rPr>
          <w:spacing w:val="-17"/>
        </w:rPr>
        <w:t xml:space="preserve"> </w:t>
      </w:r>
      <w:r>
        <w:rPr>
          <w:spacing w:val="-6"/>
        </w:rPr>
        <w:t>theTA</w:t>
      </w:r>
      <w:r>
        <w:rPr>
          <w:spacing w:val="-18"/>
        </w:rPr>
        <w:t xml:space="preserve"> </w:t>
      </w:r>
      <w:r>
        <w:rPr>
          <w:spacing w:val="-6"/>
        </w:rPr>
        <w:t>to associate</w:t>
      </w:r>
      <w:r>
        <w:rPr/>
        <w:t xml:space="preserve">    </w:t>
      </w:r>
      <w:r>
        <w:rPr>
          <w:spacing w:val="-5"/>
        </w:rPr>
        <w:t>the Invalidate Completions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Invalidate Request.</w:t>
      </w:r>
    </w:p>
    <w:p>
      <w:pPr>
        <w:pStyle w:val="BodyText"/>
        <w:ind w:left="875"/>
        <w:spacing w:before="143" w:line="270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format of</w:t>
      </w:r>
      <w:r>
        <w:rPr>
          <w:spacing w:val="-23"/>
        </w:rPr>
        <w:t xml:space="preserve"> </w:t>
      </w:r>
      <w:r>
        <w:rPr>
          <w:spacing w:val="-5"/>
        </w:rPr>
        <w:t>the Invali</w:t>
      </w:r>
      <w:r>
        <w:rPr>
          <w:spacing w:val="-6"/>
        </w:rPr>
        <w:t>date Completion message is</w:t>
      </w:r>
      <w:r>
        <w:rPr>
          <w:spacing w:val="-17"/>
        </w:rPr>
        <w:t xml:space="preserve"> </w:t>
      </w:r>
      <w:r>
        <w:rPr>
          <w:spacing w:val="-6"/>
        </w:rPr>
        <w:t>shown in</w:t>
      </w:r>
      <w:r>
        <w:rPr>
          <w:spacing w:val="-42"/>
        </w:rPr>
        <w:t xml:space="preserve"> </w:t>
      </w:r>
      <w:hyperlink w:history="true" w:anchor="bookmark408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3"/>
            <w:w w:val="101"/>
          </w:rPr>
          <w:t xml:space="preserve"> </w:t>
        </w:r>
        <w:r>
          <w:rPr>
            <w:u w:val="single" w:color="C0C0C0"/>
            <w:spacing w:val="-6"/>
          </w:rPr>
          <w:t>10-13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spacing w:line="270" w:lineRule="auto"/>
        <w:sectPr>
          <w:footerReference w:type="default" r:id="rId61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7"/>
        <w:rPr/>
      </w:pPr>
      <w:r/>
    </w:p>
    <w:tbl>
      <w:tblPr>
        <w:tblStyle w:val="TableNormal"/>
        <w:tblW w:w="8174" w:type="dxa"/>
        <w:tblInd w:w="1859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62"/>
        <w:gridCol w:w="256"/>
        <w:gridCol w:w="255"/>
        <w:gridCol w:w="473"/>
        <w:gridCol w:w="593"/>
        <w:gridCol w:w="211"/>
        <w:gridCol w:w="255"/>
        <w:gridCol w:w="256"/>
        <w:gridCol w:w="255"/>
        <w:gridCol w:w="255"/>
        <w:gridCol w:w="255"/>
        <w:gridCol w:w="256"/>
        <w:gridCol w:w="255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55"/>
        <w:gridCol w:w="255"/>
        <w:gridCol w:w="256"/>
        <w:gridCol w:w="250"/>
      </w:tblGrid>
      <w:tr>
        <w:trPr>
          <w:trHeight w:val="697" w:hRule="atLeast"/>
        </w:trPr>
        <w:tc>
          <w:tcPr>
            <w:tcW w:w="51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5"/>
              </w:rPr>
              <w:t>7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6</w:t>
            </w:r>
          </w:p>
        </w:tc>
        <w:tc>
          <w:tcPr>
            <w:tcW w:w="255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pStyle w:val="TableText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5</w:t>
            </w:r>
          </w:p>
        </w:tc>
        <w:tc>
          <w:tcPr>
            <w:tcW w:w="47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70" w:right="35" w:firstLine="46"/>
              <w:spacing w:line="229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+0</w:t>
            </w:r>
            <w:r>
              <w:rPr>
                <w:sz w:val="25"/>
                <w:szCs w:val="25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8018" cy="268620"/>
                  <wp:effectExtent l="0" t="0" r="0" b="0"/>
                  <wp:docPr id="1014" name="IM 10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4" name="IM 1014"/>
                          <pic:cNvPicPr/>
                        </pic:nvPicPr>
                        <pic:blipFill>
                          <a:blip r:embed="rId6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18" cy="26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color w:val="231F20"/>
                <w:spacing w:val="2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</w:p>
        </w:tc>
        <w:tc>
          <w:tcPr>
            <w:tcW w:w="59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  <w:rPr/>
            </w:pPr>
            <w:r/>
          </w:p>
          <w:tbl>
            <w:tblPr>
              <w:tblStyle w:val="TableNormal"/>
              <w:tblW w:w="514" w:type="dxa"/>
              <w:tblInd w:w="32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4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2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8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1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34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0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1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5"/>
              </w:rPr>
              <w:t>7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6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  <w:r/>
          </w:p>
          <w:p>
            <w:pPr>
              <w:pStyle w:val="TableText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</w:rPr>
              <w:t>5</w:t>
            </w:r>
          </w:p>
        </w:tc>
        <w:tc>
          <w:tcPr>
            <w:tcW w:w="1276" w:type="dxa"/>
            <w:vAlign w:val="top"/>
            <w:gridSpan w:val="5"/>
            <w:tcBorders>
              <w:top w:val="nil"/>
            </w:tcBorders>
          </w:tcPr>
          <w:p>
            <w:pPr>
              <w:pStyle w:val="TableText"/>
              <w:ind w:left="121"/>
              <w:spacing w:line="195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color w:val="231F20"/>
                <w:spacing w:val="-3"/>
              </w:rPr>
              <w:t>+1</w:t>
            </w:r>
          </w:p>
          <w:p>
            <w:pPr>
              <w:pStyle w:val="TableText"/>
              <w:ind w:left="66"/>
              <w:spacing w:before="171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7"/>
              </w:rPr>
              <w:t>4</w:t>
            </w:r>
            <w:r>
              <w:rPr>
                <w:sz w:val="20"/>
                <w:szCs w:val="20"/>
                <w:color w:val="231F20"/>
                <w:spacing w:val="20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7"/>
              </w:rPr>
              <w:t>3</w:t>
            </w:r>
            <w:r>
              <w:rPr>
                <w:sz w:val="20"/>
                <w:szCs w:val="20"/>
                <w:color w:val="231F20"/>
                <w:spacing w:val="18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7"/>
              </w:rPr>
              <w:t>2</w:t>
            </w:r>
            <w:r>
              <w:rPr>
                <w:sz w:val="20"/>
                <w:szCs w:val="20"/>
                <w:color w:val="231F20"/>
                <w:spacing w:val="26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7"/>
              </w:rPr>
              <w:t>1</w:t>
            </w:r>
            <w:r>
              <w:rPr>
                <w:sz w:val="20"/>
                <w:szCs w:val="20"/>
                <w:color w:val="231F20"/>
                <w:spacing w:val="21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7"/>
              </w:rPr>
              <w:t>0</w:t>
            </w:r>
          </w:p>
        </w:tc>
        <w:tc>
          <w:tcPr>
            <w:tcW w:w="767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5"/>
              </w:rPr>
              <w:t>7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6</w:t>
            </w:r>
            <w:r>
              <w:rPr>
                <w:sz w:val="20"/>
                <w:szCs w:val="20"/>
                <w:color w:val="231F20"/>
                <w:spacing w:val="17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5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72" w:right="62" w:firstLine="47"/>
              <w:spacing w:before="1" w:line="318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+2</w:t>
            </w:r>
            <w:r>
              <w:rPr>
                <w:sz w:val="25"/>
                <w:szCs w:val="25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20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</w:p>
        </w:tc>
        <w:tc>
          <w:tcPr>
            <w:tcW w:w="766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  <w:r/>
          </w:p>
          <w:p>
            <w:pPr>
              <w:pStyle w:val="TableText"/>
              <w:ind w:left="76"/>
              <w:spacing w:before="58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7"/>
              </w:rPr>
              <w:t>2</w:t>
            </w:r>
            <w:r>
              <w:rPr>
                <w:sz w:val="20"/>
                <w:szCs w:val="20"/>
                <w:color w:val="231F20"/>
                <w:spacing w:val="28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7"/>
              </w:rPr>
              <w:t>1   0</w:t>
            </w:r>
          </w:p>
        </w:tc>
        <w:tc>
          <w:tcPr>
            <w:tcW w:w="2038" w:type="dxa"/>
            <w:vAlign w:val="top"/>
            <w:gridSpan w:val="8"/>
            <w:tcBorders>
              <w:top w:val="nil"/>
            </w:tcBorders>
          </w:tcPr>
          <w:p>
            <w:pPr>
              <w:pStyle w:val="TableText"/>
              <w:ind w:left="894"/>
              <w:spacing w:line="195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color w:val="231F20"/>
                <w:spacing w:val="-3"/>
              </w:rPr>
              <w:t>+3</w:t>
            </w:r>
          </w:p>
          <w:p>
            <w:pPr>
              <w:pStyle w:val="TableText"/>
              <w:ind w:left="78"/>
              <w:spacing w:before="171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6"/>
              </w:rPr>
              <w:t>7</w:t>
            </w:r>
            <w:r>
              <w:rPr>
                <w:sz w:val="20"/>
                <w:szCs w:val="20"/>
                <w:color w:val="231F20"/>
                <w:spacing w:val="26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6"/>
              </w:rPr>
              <w:t>6</w:t>
            </w:r>
            <w:r>
              <w:rPr>
                <w:sz w:val="20"/>
                <w:szCs w:val="20"/>
                <w:color w:val="231F20"/>
                <w:spacing w:val="18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6"/>
              </w:rPr>
              <w:t>5</w:t>
            </w:r>
            <w:r>
              <w:rPr>
                <w:sz w:val="20"/>
                <w:szCs w:val="20"/>
                <w:color w:val="231F20"/>
                <w:spacing w:val="19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6"/>
              </w:rPr>
              <w:t>4</w:t>
            </w:r>
            <w:r>
              <w:rPr>
                <w:sz w:val="20"/>
                <w:szCs w:val="20"/>
                <w:color w:val="231F20"/>
                <w:spacing w:val="20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6"/>
              </w:rPr>
              <w:t>3</w:t>
            </w:r>
            <w:r>
              <w:rPr>
                <w:sz w:val="20"/>
                <w:szCs w:val="20"/>
                <w:color w:val="231F20"/>
                <w:spacing w:val="18"/>
                <w:w w:val="101"/>
              </w:rPr>
              <w:t xml:space="preserve">  </w:t>
            </w:r>
            <w:r>
              <w:rPr>
                <w:sz w:val="20"/>
                <w:szCs w:val="20"/>
                <w:color w:val="231F20"/>
                <w:spacing w:val="-6"/>
              </w:rPr>
              <w:t>2   1   0</w:t>
            </w:r>
          </w:p>
        </w:tc>
      </w:tr>
      <w:tr>
        <w:trPr>
          <w:trHeight w:val="437" w:hRule="atLeast"/>
        </w:trPr>
        <w:tc>
          <w:tcPr>
            <w:tcW w:w="262" w:type="dxa"/>
            <w:vAlign w:val="top"/>
          </w:tcPr>
          <w:p>
            <w:pPr>
              <w:pStyle w:val="TableText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TableText"/>
              <w:ind w:left="79" w:right="79" w:firstLine="28"/>
              <w:spacing w:before="53" w:line="22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2"/>
              </w:rPr>
              <w:t>Fmt</w:t>
            </w:r>
            <w:r>
              <w:rPr>
                <w:sz w:val="17"/>
                <w:szCs w:val="17"/>
                <w:color w:val="231F20"/>
                <w:spacing w:val="1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7"/>
              </w:rPr>
              <w:t>0    1</w:t>
            </w:r>
          </w:p>
        </w:tc>
        <w:tc>
          <w:tcPr>
            <w:tcW w:w="1277" w:type="dxa"/>
            <w:vAlign w:val="top"/>
            <w:gridSpan w:val="3"/>
          </w:tcPr>
          <w:p>
            <w:pPr>
              <w:pStyle w:val="TableText"/>
              <w:ind w:left="443"/>
              <w:spacing w:before="54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Type</w:t>
            </w:r>
          </w:p>
          <w:p>
            <w:pPr>
              <w:pStyle w:val="TableText"/>
              <w:ind w:left="90"/>
              <w:spacing w:before="48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6"/>
              </w:rPr>
              <w:t>1</w:t>
            </w:r>
            <w:r>
              <w:rPr>
                <w:sz w:val="17"/>
                <w:szCs w:val="17"/>
                <w:color w:val="231F20"/>
                <w:spacing w:val="9"/>
              </w:rPr>
              <w:t xml:space="preserve">   </w:t>
            </w:r>
            <w:r>
              <w:rPr>
                <w:sz w:val="17"/>
                <w:szCs w:val="17"/>
                <w:color w:val="231F20"/>
                <w:spacing w:val="-6"/>
              </w:rPr>
              <w:t>0</w:t>
            </w:r>
            <w:r>
              <w:rPr>
                <w:sz w:val="17"/>
                <w:szCs w:val="17"/>
                <w:color w:val="231F20"/>
                <w:spacing w:val="8"/>
              </w:rPr>
              <w:t xml:space="preserve">   </w:t>
            </w:r>
            <w:r>
              <w:rPr>
                <w:sz w:val="17"/>
                <w:szCs w:val="17"/>
                <w:color w:val="231F20"/>
                <w:spacing w:val="-6"/>
              </w:rPr>
              <w:t>0    1</w:t>
            </w:r>
            <w:r>
              <w:rPr>
                <w:sz w:val="17"/>
                <w:szCs w:val="17"/>
                <w:color w:val="231F20"/>
                <w:spacing w:val="6"/>
              </w:rPr>
              <w:t xml:space="preserve">   </w:t>
            </w:r>
            <w:r>
              <w:rPr>
                <w:sz w:val="17"/>
                <w:szCs w:val="17"/>
                <w:color w:val="231F20"/>
                <w:spacing w:val="-6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9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766" w:type="dxa"/>
            <w:vAlign w:val="top"/>
            <w:gridSpan w:val="3"/>
          </w:tcPr>
          <w:p>
            <w:pPr>
              <w:pStyle w:val="TableText"/>
              <w:ind w:left="263"/>
              <w:spacing w:before="157"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TC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6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3" w:right="16" w:hanging="67"/>
              <w:spacing w:before="79" w:line="242" w:lineRule="auto"/>
              <w:rPr/>
            </w:pPr>
            <w:r>
              <w:rPr>
                <w:color w:val="231F20"/>
                <w:spacing w:val="-2"/>
                <w:w w:val="95"/>
              </w:rPr>
              <w:t>Attr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R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78" w:right="53" w:firstLine="1"/>
              <w:spacing w:before="62" w:line="22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"/>
              </w:rPr>
              <w:t>T</w:t>
            </w:r>
            <w:r>
              <w:rPr>
                <w:sz w:val="17"/>
                <w:szCs w:val="17"/>
                <w:color w:val="231F2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9"/>
              </w:rPr>
              <w:t>D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79" w:right="61" w:hanging="1"/>
              <w:spacing w:before="62" w:line="22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0"/>
              </w:rPr>
              <w:t>E</w:t>
            </w:r>
            <w:r>
              <w:rPr>
                <w:sz w:val="17"/>
                <w:szCs w:val="17"/>
                <w:color w:val="231F20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-10"/>
              </w:rPr>
              <w:t>P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TableText"/>
              <w:ind w:left="81" w:right="54" w:firstLine="37"/>
              <w:spacing w:before="53" w:line="22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3"/>
              </w:rPr>
              <w:t>Attr</w:t>
            </w:r>
            <w:r>
              <w:rPr>
                <w:sz w:val="17"/>
                <w:szCs w:val="17"/>
                <w:color w:val="231F20"/>
              </w:rPr>
              <w:t xml:space="preserve">  </w:t>
            </w:r>
            <w:r>
              <w:rPr>
                <w:sz w:val="17"/>
                <w:szCs w:val="17"/>
                <w:color w:val="231F20"/>
                <w:spacing w:val="-10"/>
              </w:rPr>
              <w:t>R</w:t>
            </w:r>
            <w:r>
              <w:rPr>
                <w:sz w:val="17"/>
                <w:szCs w:val="17"/>
                <w:color w:val="231F20"/>
                <w:spacing w:val="21"/>
                <w:w w:val="101"/>
              </w:rPr>
              <w:t xml:space="preserve">  </w:t>
            </w:r>
            <w:r>
              <w:rPr>
                <w:sz w:val="17"/>
                <w:szCs w:val="17"/>
                <w:color w:val="231F20"/>
                <w:spacing w:val="-10"/>
              </w:rPr>
              <w:t>R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TableText"/>
              <w:ind w:left="200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R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79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0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0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1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TableText"/>
              <w:ind w:left="85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TableText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  <w:tc>
          <w:tcPr>
            <w:tcW w:w="250" w:type="dxa"/>
            <w:vAlign w:val="top"/>
          </w:tcPr>
          <w:p>
            <w:pPr>
              <w:pStyle w:val="TableText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0</w:t>
            </w:r>
          </w:p>
        </w:tc>
      </w:tr>
      <w:tr>
        <w:trPr>
          <w:trHeight w:val="430" w:hRule="atLeast"/>
        </w:trPr>
        <w:tc>
          <w:tcPr>
            <w:tcW w:w="4092" w:type="dxa"/>
            <w:vAlign w:val="top"/>
            <w:gridSpan w:val="14"/>
          </w:tcPr>
          <w:p>
            <w:pPr>
              <w:pStyle w:val="TableText"/>
              <w:ind w:left="1534"/>
              <w:spacing w:before="156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Requester</w:t>
            </w:r>
            <w:r>
              <w:rPr>
                <w:sz w:val="17"/>
                <w:szCs w:val="17"/>
                <w:color w:val="231F20"/>
                <w:spacing w:val="20"/>
                <w:w w:val="101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ID</w:t>
            </w:r>
          </w:p>
        </w:tc>
        <w:tc>
          <w:tcPr>
            <w:tcW w:w="2044" w:type="dxa"/>
            <w:vAlign w:val="top"/>
            <w:gridSpan w:val="8"/>
          </w:tcPr>
          <w:p>
            <w:pPr>
              <w:pStyle w:val="TableText"/>
              <w:ind w:left="652"/>
              <w:spacing w:before="155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Reserved</w:t>
            </w:r>
          </w:p>
        </w:tc>
        <w:tc>
          <w:tcPr>
            <w:tcW w:w="2038" w:type="dxa"/>
            <w:vAlign w:val="top"/>
            <w:gridSpan w:val="8"/>
          </w:tcPr>
          <w:p>
            <w:pPr>
              <w:pStyle w:val="TableText"/>
              <w:ind w:left="612" w:right="411" w:hanging="171"/>
              <w:spacing w:before="58" w:line="21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2"/>
              </w:rPr>
              <w:t>Message Code</w:t>
            </w:r>
            <w:r>
              <w:rPr>
                <w:sz w:val="17"/>
                <w:szCs w:val="17"/>
                <w:color w:val="231F20"/>
                <w:spacing w:val="7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0000</w:t>
            </w:r>
            <w:r>
              <w:rPr>
                <w:sz w:val="17"/>
                <w:szCs w:val="17"/>
                <w:color w:val="231F20"/>
                <w:spacing w:val="15"/>
              </w:rPr>
              <w:t xml:space="preserve"> </w:t>
            </w:r>
            <w:r>
              <w:rPr>
                <w:sz w:val="17"/>
                <w:szCs w:val="17"/>
                <w:color w:val="231F20"/>
                <w:spacing w:val="1"/>
              </w:rPr>
              <w:t>0010</w:t>
            </w:r>
          </w:p>
        </w:tc>
      </w:tr>
      <w:tr>
        <w:trPr>
          <w:trHeight w:val="430" w:hRule="atLeast"/>
        </w:trPr>
        <w:tc>
          <w:tcPr>
            <w:tcW w:w="4092" w:type="dxa"/>
            <w:vAlign w:val="top"/>
            <w:gridSpan w:val="14"/>
          </w:tcPr>
          <w:p>
            <w:pPr>
              <w:pStyle w:val="TableText"/>
              <w:ind w:left="1674"/>
              <w:spacing w:before="161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Device</w:t>
            </w:r>
            <w:r>
              <w:rPr>
                <w:sz w:val="17"/>
                <w:szCs w:val="17"/>
                <w:color w:val="231F20"/>
                <w:spacing w:val="21"/>
                <w:w w:val="101"/>
              </w:rPr>
              <w:t xml:space="preserve"> </w:t>
            </w:r>
            <w:r>
              <w:rPr>
                <w:sz w:val="17"/>
                <w:szCs w:val="17"/>
                <w:color w:val="231F20"/>
              </w:rPr>
              <w:t>ID</w:t>
            </w:r>
          </w:p>
        </w:tc>
        <w:tc>
          <w:tcPr>
            <w:tcW w:w="3321" w:type="dxa"/>
            <w:vAlign w:val="top"/>
            <w:gridSpan w:val="13"/>
          </w:tcPr>
          <w:p>
            <w:pPr>
              <w:pStyle w:val="TableText"/>
              <w:ind w:left="1296"/>
              <w:spacing w:before="161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1"/>
              </w:rPr>
              <w:t>Reserved</w:t>
            </w:r>
          </w:p>
        </w:tc>
        <w:tc>
          <w:tcPr>
            <w:tcW w:w="761" w:type="dxa"/>
            <w:vAlign w:val="top"/>
            <w:gridSpan w:val="3"/>
          </w:tcPr>
          <w:p>
            <w:pPr>
              <w:pStyle w:val="TableText"/>
              <w:ind w:left="259"/>
              <w:spacing w:before="160"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</w:rPr>
              <w:t>CC</w:t>
            </w:r>
          </w:p>
        </w:tc>
      </w:tr>
      <w:tr>
        <w:trPr>
          <w:trHeight w:val="439" w:hRule="atLeast"/>
        </w:trPr>
        <w:tc>
          <w:tcPr>
            <w:tcW w:w="8174" w:type="dxa"/>
            <w:vAlign w:val="top"/>
            <w:gridSpan w:val="30"/>
          </w:tcPr>
          <w:p>
            <w:pPr>
              <w:pStyle w:val="TableText"/>
              <w:ind w:left="3688"/>
              <w:spacing w:before="103" w:line="23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color w:val="231F20"/>
                <w:spacing w:val="-1"/>
                <w:position w:val="3"/>
              </w:rPr>
              <w:t>ITag Vector</w:t>
            </w:r>
          </w:p>
        </w:tc>
      </w:tr>
    </w:tbl>
    <w:p>
      <w:pPr>
        <w:ind w:left="9450"/>
        <w:spacing w:before="158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A-0586A</w:t>
      </w:r>
    </w:p>
    <w:p>
      <w:pPr>
        <w:pStyle w:val="BodyText"/>
        <w:ind w:left="3728"/>
        <w:spacing w:before="206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0"/>
          <w:position w:val="2"/>
        </w:rPr>
        <w:t xml:space="preserve"> </w:t>
      </w:r>
      <w:r>
        <w:rPr>
          <w:color w:val="005A9C"/>
          <w:spacing w:val="-7"/>
          <w:position w:val="2"/>
        </w:rPr>
        <w:t>10-15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Invalidate Completion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Me</w:t>
      </w:r>
      <w:r>
        <w:rPr>
          <w:color w:val="005A9C"/>
          <w:spacing w:val="-8"/>
          <w:position w:val="2"/>
        </w:rPr>
        <w:t>ssage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Format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6"/>
          <w:position w:val="2"/>
        </w:rPr>
        <w:t>The Invalidate Completion message</w:t>
      </w:r>
      <w:r>
        <w:rPr>
          <w:spacing w:val="-7"/>
          <w:position w:val="2"/>
        </w:rPr>
        <w:t xml:space="preserve"> is a Msg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transaction routed by ID.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Requester ID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field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Invalidate</w:t>
      </w:r>
    </w:p>
    <w:p>
      <w:pPr>
        <w:pStyle w:val="BodyText"/>
        <w:ind w:left="875" w:right="1458" w:firstLine="4"/>
        <w:spacing w:before="2" w:line="248" w:lineRule="auto"/>
        <w:rPr/>
      </w:pPr>
      <w:r>
        <w:rPr>
          <w:spacing w:val="-6"/>
        </w:rPr>
        <w:t>Completion message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Requester ID of</w:t>
      </w:r>
      <w:r>
        <w:rPr>
          <w:spacing w:val="-23"/>
        </w:rPr>
        <w:t xml:space="preserve"> </w:t>
      </w:r>
      <w:r>
        <w:rPr>
          <w:spacing w:val="-6"/>
        </w:rPr>
        <w:t>the Function contain</w:t>
      </w:r>
      <w:r>
        <w:rPr>
          <w:spacing w:val="-7"/>
        </w:rPr>
        <w:t>ing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ATC.</w:t>
      </w:r>
      <w:r>
        <w:rPr>
          <w:spacing w:val="-17"/>
        </w:rPr>
        <w:t xml:space="preserve"> </w:t>
      </w:r>
      <w:r>
        <w:rPr>
          <w:spacing w:val="-7"/>
        </w:rPr>
        <w:t>The Device ID</w:t>
      </w:r>
      <w:r>
        <w:rPr>
          <w:spacing w:val="-16"/>
        </w:rPr>
        <w:t xml:space="preserve"> </w:t>
      </w:r>
      <w:r>
        <w:rPr>
          <w:spacing w:val="-7"/>
        </w:rPr>
        <w:t>field of</w:t>
      </w:r>
      <w:r>
        <w:rPr>
          <w:spacing w:val="-23"/>
        </w:rPr>
        <w:t xml:space="preserve"> </w:t>
      </w:r>
      <w:r>
        <w:rPr>
          <w:spacing w:val="-7"/>
        </w:rPr>
        <w:t>the Invalidate</w:t>
      </w:r>
      <w:r>
        <w:rPr/>
        <w:t xml:space="preserve"> </w:t>
      </w:r>
      <w:r>
        <w:rPr>
          <w:spacing w:val="-6"/>
        </w:rPr>
        <w:t>Completion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</w:t>
      </w:r>
      <w:r>
        <w:rPr>
          <w:spacing w:val="-7"/>
        </w:rPr>
        <w:t>equester ID of</w:t>
      </w:r>
      <w:r>
        <w:rPr>
          <w:spacing w:val="-23"/>
        </w:rPr>
        <w:t xml:space="preserve"> </w:t>
      </w:r>
      <w:r>
        <w:rPr>
          <w:spacing w:val="-7"/>
        </w:rPr>
        <w:t>theTA.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 may derive</w:t>
      </w:r>
      <w:r>
        <w:rPr>
          <w:spacing w:val="-18"/>
        </w:rPr>
        <w:t xml:space="preserve"> </w:t>
      </w:r>
      <w:r>
        <w:rPr>
          <w:spacing w:val="-7"/>
        </w:rPr>
        <w:t>the Requester ID of</w:t>
      </w:r>
      <w:r>
        <w:rPr>
          <w:spacing w:val="-23"/>
        </w:rPr>
        <w:t xml:space="preserve"> </w:t>
      </w:r>
      <w:r>
        <w:rPr>
          <w:spacing w:val="-7"/>
        </w:rPr>
        <w:t>theTA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Requester ID</w:t>
      </w:r>
      <w:r>
        <w:rPr/>
        <w:t xml:space="preserve">   </w:t>
      </w:r>
      <w:r>
        <w:rPr>
          <w:spacing w:val="-5"/>
        </w:rPr>
        <w:t>field of</w:t>
      </w:r>
      <w:r>
        <w:rPr>
          <w:spacing w:val="-23"/>
        </w:rPr>
        <w:t xml:space="preserve"> </w:t>
      </w:r>
      <w:r>
        <w:rPr>
          <w:spacing w:val="-5"/>
        </w:rPr>
        <w:t>the corresponding Invalidate </w:t>
      </w:r>
      <w:r>
        <w:rPr>
          <w:spacing w:val="-6"/>
        </w:rPr>
        <w:t>Request.</w:t>
      </w:r>
      <w:r>
        <w:rPr>
          <w:spacing w:val="-22"/>
        </w:rPr>
        <w:t xml:space="preserve"> </w:t>
      </w:r>
      <w:r>
        <w:rPr>
          <w:spacing w:val="-6"/>
        </w:rPr>
        <w:t>Alternatively,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is only associated</w:t>
      </w:r>
      <w:r>
        <w:rPr>
          <w:spacing w:val="-17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7"/>
        </w:rPr>
        <w:t xml:space="preserve"> </w:t>
      </w:r>
      <w:r>
        <w:rPr>
          <w:spacing w:val="-6"/>
        </w:rPr>
        <w:t>TA,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</w:t>
      </w:r>
      <w:r>
        <w:rPr/>
        <w:t xml:space="preserve">   </w:t>
      </w:r>
      <w:r>
        <w:rPr>
          <w:spacing w:val="-6"/>
        </w:rPr>
        <w:t>may</w:t>
      </w:r>
      <w:r>
        <w:rPr>
          <w:spacing w:val="-17"/>
        </w:rPr>
        <w:t xml:space="preserve"> </w:t>
      </w:r>
      <w:r>
        <w:rPr>
          <w:spacing w:val="-6"/>
        </w:rPr>
        <w:t>sample and</w:t>
      </w:r>
      <w:r>
        <w:rPr>
          <w:spacing w:val="-17"/>
        </w:rPr>
        <w:t xml:space="preserve"> </w:t>
      </w:r>
      <w:r>
        <w:rPr>
          <w:spacing w:val="-6"/>
        </w:rPr>
        <w:t>store</w:t>
      </w:r>
      <w:r>
        <w:rPr>
          <w:spacing w:val="-17"/>
        </w:rPr>
        <w:t xml:space="preserve"> </w:t>
      </w:r>
      <w:r>
        <w:rPr>
          <w:spacing w:val="-6"/>
        </w:rPr>
        <w:t>the Requester ID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Invalidate Request</w:t>
      </w:r>
      <w:r>
        <w:rPr>
          <w:spacing w:val="-17"/>
        </w:rPr>
        <w:t xml:space="preserve"> </w:t>
      </w:r>
      <w:r>
        <w:rPr>
          <w:spacing w:val="-6"/>
        </w:rPr>
        <w:t>following a Fundamental</w:t>
      </w:r>
      <w:r>
        <w:rPr>
          <w:spacing w:val="-7"/>
        </w:rPr>
        <w:t xml:space="preserve"> Reset or FLR.</w:t>
      </w:r>
    </w:p>
    <w:p>
      <w:pPr>
        <w:pStyle w:val="BodyText"/>
        <w:ind w:left="886" w:right="1760" w:hanging="8"/>
        <w:spacing w:line="249" w:lineRule="auto"/>
        <w:rPr/>
      </w:pPr>
      <w:r>
        <w:rPr>
          <w:spacing w:val="-5"/>
        </w:rPr>
        <w:t>Subsequent Invalidate Completion messages may</w:t>
      </w:r>
      <w:r>
        <w:rPr>
          <w:spacing w:val="-6"/>
        </w:rPr>
        <w:t xml:space="preserve"> use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Device ID</w:t>
      </w:r>
      <w:r>
        <w:rPr>
          <w:spacing w:val="-16"/>
        </w:rPr>
        <w:t xml:space="preserve"> </w:t>
      </w:r>
      <w:r>
        <w:rPr>
          <w:spacing w:val="-6"/>
        </w:rPr>
        <w:t>field of Invalidate Completion</w:t>
      </w:r>
      <w:r>
        <w:rPr/>
        <w:t xml:space="preserve"> </w:t>
      </w:r>
      <w:r>
        <w:rPr>
          <w:spacing w:val="-8"/>
        </w:rPr>
        <w:t>messages.</w:t>
      </w:r>
    </w:p>
    <w:p>
      <w:pPr>
        <w:pStyle w:val="BodyText"/>
        <w:ind w:left="875" w:right="1399"/>
        <w:spacing w:before="147" w:line="249" w:lineRule="auto"/>
        <w:rPr/>
      </w:pPr>
      <w:r>
        <w:rPr>
          <w:spacing w:val="-5"/>
        </w:rPr>
        <w:t>The Completion Count (CC)</w:t>
      </w:r>
      <w:r>
        <w:rPr>
          <w:spacing w:val="-16"/>
        </w:rPr>
        <w:t xml:space="preserve"> </w:t>
      </w:r>
      <w:r>
        <w:rPr>
          <w:spacing w:val="-5"/>
        </w:rPr>
        <w:t>field indicates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4"/>
        </w:rPr>
        <w:t xml:space="preserve"> </w:t>
      </w:r>
      <w:r>
        <w:rPr>
          <w:spacing w:val="-5"/>
        </w:rPr>
        <w:t>individual Invalidate Completion messages</w:t>
      </w:r>
      <w:r>
        <w:rPr>
          <w:spacing w:val="-18"/>
        </w:rPr>
        <w:t xml:space="preserve"> </w:t>
      </w:r>
      <w:r>
        <w:rPr>
          <w:spacing w:val="-5"/>
        </w:rPr>
        <w:t>that must be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nt</w:t>
      </w:r>
      <w:r>
        <w:rPr/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associated Invalidate Request.</w:t>
      </w:r>
      <w:r>
        <w:rPr>
          <w:spacing w:val="-14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 CC</w:t>
      </w:r>
      <w:r>
        <w:rPr>
          <w:spacing w:val="-17"/>
        </w:rPr>
        <w:t xml:space="preserve"> </w:t>
      </w:r>
      <w:r>
        <w:rPr>
          <w:spacing w:val="-5"/>
        </w:rPr>
        <w:t>fie</w:t>
      </w:r>
      <w:r>
        <w:rPr>
          <w:spacing w:val="-6"/>
        </w:rPr>
        <w:t>ld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 indicates</w:t>
      </w:r>
      <w:r>
        <w:rPr>
          <w:spacing w:val="-18"/>
        </w:rPr>
        <w:t xml:space="preserve"> </w:t>
      </w:r>
      <w:r>
        <w:rPr>
          <w:spacing w:val="-6"/>
        </w:rPr>
        <w:t>that eight responses must be</w:t>
      </w:r>
      <w:r>
        <w:rPr>
          <w:spacing w:val="-17"/>
        </w:rPr>
        <w:t xml:space="preserve"> </w:t>
      </w:r>
      <w:r>
        <w:rPr>
          <w:spacing w:val="-6"/>
        </w:rPr>
        <w:t>sent.</w:t>
      </w:r>
      <w:r>
        <w:rPr>
          <w:spacing w:val="-17"/>
        </w:rPr>
        <w:t xml:space="preserve"> </w:t>
      </w:r>
      <w:r>
        <w:rPr>
          <w:spacing w:val="-6"/>
        </w:rPr>
        <w:t>TheTA is</w:t>
      </w:r>
    </w:p>
    <w:p>
      <w:pPr>
        <w:pStyle w:val="BodyText"/>
        <w:ind w:left="887" w:right="1323" w:hanging="1"/>
        <w:spacing w:before="2" w:line="249" w:lineRule="auto"/>
        <w:rPr/>
      </w:pPr>
      <w:r>
        <w:rPr>
          <w:spacing w:val="-4"/>
        </w:rPr>
        <w:t>responsible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collecting all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 responses associated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3"/>
        </w:rPr>
        <w:t xml:space="preserve"> </w:t>
      </w:r>
      <w:r>
        <w:rPr>
          <w:spacing w:val="-5"/>
        </w:rPr>
        <w:t>given</w:t>
      </w:r>
      <w:r>
        <w:rPr>
          <w:spacing w:val="-17"/>
        </w:rPr>
        <w:t xml:space="preserve"> </w:t>
      </w:r>
      <w:r>
        <w:rPr>
          <w:spacing w:val="-5"/>
        </w:rPr>
        <w:t>Tag before</w:t>
      </w:r>
      <w:r>
        <w:rPr>
          <w:spacing w:val="-14"/>
        </w:rPr>
        <w:t xml:space="preserve"> </w:t>
      </w:r>
      <w:r>
        <w:rPr>
          <w:spacing w:val="-5"/>
        </w:rPr>
        <w:t>considering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corresponding Invalidate</w:t>
      </w:r>
      <w:r>
        <w:rPr/>
        <w:t xml:space="preserve"> </w:t>
      </w:r>
      <w:r>
        <w:rPr>
          <w:spacing w:val="-6"/>
        </w:rPr>
        <w:t>Request</w:t>
      </w:r>
      <w:r>
        <w:rPr>
          <w:spacing w:val="-10"/>
        </w:rPr>
        <w:t xml:space="preserve"> </w:t>
      </w:r>
      <w:r>
        <w:rPr>
          <w:spacing w:val="-6"/>
        </w:rPr>
        <w:t>to be</w:t>
      </w:r>
      <w:r>
        <w:rPr>
          <w:spacing w:val="-13"/>
        </w:rPr>
        <w:t xml:space="preserve"> </w:t>
      </w:r>
      <w:r>
        <w:rPr>
          <w:spacing w:val="-6"/>
        </w:rPr>
        <w:t>complete.</w:t>
      </w:r>
    </w:p>
    <w:p>
      <w:pPr>
        <w:pStyle w:val="BodyText"/>
        <w:ind w:left="874" w:right="1370" w:firstLine="13"/>
        <w:spacing w:before="146" w:line="249" w:lineRule="auto"/>
        <w:rPr/>
      </w:pPr>
      <w:r>
        <w:rPr>
          <w:spacing w:val="-6"/>
        </w:rPr>
        <w:t>Invalidate Completion messages may be</w:t>
      </w:r>
      <w:r>
        <w:rPr>
          <w:spacing w:val="-12"/>
        </w:rPr>
        <w:t xml:space="preserve"> </w:t>
      </w:r>
      <w:r>
        <w:rPr>
          <w:spacing w:val="-6"/>
        </w:rPr>
        <w:t>sent on any</w:t>
      </w:r>
      <w:r>
        <w:rPr>
          <w:spacing w:val="-17"/>
        </w:rPr>
        <w:t xml:space="preserve"> </w:t>
      </w:r>
      <w:r>
        <w:rPr>
          <w:spacing w:val="-6"/>
        </w:rPr>
        <w:t>TC, independent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TC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originating Invalidate Request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/>
        <w:t xml:space="preserve">  </w:t>
      </w:r>
      <w:r>
        <w:rPr>
          <w:spacing w:val="-3"/>
        </w:rPr>
        <w:t>received.</w:t>
      </w:r>
      <w:r>
        <w:rPr>
          <w:spacing w:val="-17"/>
        </w:rPr>
        <w:t xml:space="preserve"> </w:t>
      </w:r>
      <w:r>
        <w:rPr>
          <w:spacing w:val="-3"/>
        </w:rPr>
        <w:t>This</w:t>
      </w:r>
      <w:r>
        <w:rPr>
          <w:spacing w:val="-13"/>
        </w:rPr>
        <w:t xml:space="preserve"> </w:t>
      </w:r>
      <w:r>
        <w:rPr>
          <w:spacing w:val="-3"/>
        </w:rPr>
        <w:t>enables imp</w:t>
      </w:r>
      <w:r>
        <w:rPr>
          <w:spacing w:val="-4"/>
        </w:rPr>
        <w:t>lementations</w:t>
      </w:r>
      <w:r>
        <w:rPr>
          <w:spacing w:val="-18"/>
        </w:rPr>
        <w:t xml:space="preserve"> </w:t>
      </w:r>
      <w:r>
        <w:rPr>
          <w:spacing w:val="-4"/>
        </w:rPr>
        <w:t>to utilize</w:t>
      </w:r>
      <w:r>
        <w:rPr>
          <w:spacing w:val="-17"/>
        </w:rPr>
        <w:t xml:space="preserve"> </w:t>
      </w:r>
      <w:r>
        <w:rPr>
          <w:spacing w:val="-4"/>
        </w:rPr>
        <w:t>the Invalidate Completion</w:t>
      </w:r>
      <w:r>
        <w:rPr>
          <w:spacing w:val="-18"/>
        </w:rPr>
        <w:t xml:space="preserve"> </w:t>
      </w:r>
      <w:r>
        <w:rPr>
          <w:spacing w:val="-4"/>
        </w:rPr>
        <w:t>to push</w:t>
      </w:r>
      <w:r>
        <w:rPr>
          <w:spacing w:val="-13"/>
        </w:rPr>
        <w:t xml:space="preserve"> </w:t>
      </w:r>
      <w:r>
        <w:rPr>
          <w:spacing w:val="-4"/>
        </w:rPr>
        <w:t>outstanding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theTA</w:t>
      </w:r>
      <w:r>
        <w:rPr/>
        <w:t xml:space="preserve"> </w:t>
      </w:r>
      <w:r>
        <w:rPr>
          <w:spacing w:val="-5"/>
        </w:rPr>
        <w:t>to</w:t>
      </w:r>
      <w:r>
        <w:rPr>
          <w:spacing w:val="-7"/>
        </w:rPr>
        <w:t xml:space="preserve"> </w:t>
      </w:r>
      <w:r>
        <w:rPr>
          <w:spacing w:val="-5"/>
        </w:rPr>
        <w:t>guarantee</w:t>
      </w:r>
      <w:r>
        <w:rPr>
          <w:spacing w:val="-18"/>
        </w:rPr>
        <w:t xml:space="preserve"> </w:t>
      </w:r>
      <w:r>
        <w:rPr>
          <w:spacing w:val="-5"/>
        </w:rPr>
        <w:t>the required invalidation</w:t>
      </w:r>
      <w:r>
        <w:rPr>
          <w:spacing w:val="-17"/>
        </w:rPr>
        <w:t xml:space="preserve"> </w:t>
      </w:r>
      <w:r>
        <w:rPr>
          <w:spacing w:val="-5"/>
        </w:rPr>
        <w:t>semantics are met. Implementations</w:t>
      </w:r>
      <w:r>
        <w:rPr>
          <w:spacing w:val="-17"/>
        </w:rPr>
        <w:t xml:space="preserve"> </w:t>
      </w:r>
      <w:r>
        <w:rPr>
          <w:spacing w:val="-5"/>
        </w:rPr>
        <w:t>that utilize a</w:t>
      </w:r>
      <w:r>
        <w:rPr>
          <w:spacing w:val="-17"/>
        </w:rPr>
        <w:t xml:space="preserve"> </w:t>
      </w:r>
      <w:r>
        <w:rPr>
          <w:spacing w:val="-5"/>
        </w:rPr>
        <w:t>single Upstream</w:t>
      </w:r>
      <w:r>
        <w:rPr>
          <w:spacing w:val="-17"/>
        </w:rPr>
        <w:t xml:space="preserve"> </w:t>
      </w:r>
      <w:r>
        <w:rPr>
          <w:spacing w:val="-5"/>
        </w:rPr>
        <w:t>TC are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required</w:t>
      </w:r>
      <w:r>
        <w:rPr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send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Invalidate Completion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utilized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TC.</w:t>
      </w:r>
    </w:p>
    <w:p>
      <w:pPr>
        <w:pStyle w:val="BodyText"/>
        <w:ind w:left="872" w:right="1342" w:firstLine="3"/>
        <w:spacing w:before="147" w:line="249" w:lineRule="auto"/>
        <w:rPr/>
      </w:pPr>
      <w:r>
        <w:rPr>
          <w:spacing w:val="-6"/>
        </w:rPr>
        <w:t>The ITag</w:t>
      </w:r>
      <w:r>
        <w:rPr>
          <w:spacing w:val="-23"/>
        </w:rPr>
        <w:t xml:space="preserve"> </w:t>
      </w:r>
      <w:r>
        <w:rPr>
          <w:spacing w:val="-6"/>
        </w:rPr>
        <w:t>Vector</w:t>
      </w:r>
      <w:r>
        <w:rPr>
          <w:spacing w:val="-17"/>
        </w:rPr>
        <w:t xml:space="preserve"> </w:t>
      </w:r>
      <w:r>
        <w:rPr>
          <w:spacing w:val="-6"/>
        </w:rPr>
        <w:t>field is used</w:t>
      </w:r>
      <w:r>
        <w:rPr>
          <w:spacing w:val="-17"/>
        </w:rPr>
        <w:t xml:space="preserve"> </w:t>
      </w:r>
      <w:r>
        <w:rPr>
          <w:spacing w:val="-6"/>
        </w:rPr>
        <w:t>to indicate</w:t>
      </w:r>
      <w:r>
        <w:rPr>
          <w:spacing w:val="-18"/>
        </w:rPr>
        <w:t xml:space="preserve"> </w:t>
      </w:r>
      <w:r>
        <w:rPr>
          <w:spacing w:val="-6"/>
        </w:rPr>
        <w:t>which Invalidate Request has </w:t>
      </w:r>
      <w:r>
        <w:rPr>
          <w:spacing w:val="-7"/>
        </w:rPr>
        <w:t>been completed. Each 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32 possible ITag</w:t>
      </w:r>
      <w:r>
        <w:rPr>
          <w:spacing w:val="-17"/>
        </w:rPr>
        <w:t xml:space="preserve"> </w:t>
      </w:r>
      <w:r>
        <w:rPr>
          <w:spacing w:val="-7"/>
        </w:rPr>
        <w:t>field</w:t>
      </w:r>
      <w:r>
        <w:rPr/>
        <w:t xml:space="preserve"> </w:t>
      </w:r>
      <w:r>
        <w:rPr>
          <w:spacing w:val="-6"/>
        </w:rPr>
        <w:t>values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Invalidation Request is represented by a</w:t>
      </w:r>
      <w:r>
        <w:rPr>
          <w:spacing w:val="-17"/>
        </w:rPr>
        <w:t xml:space="preserve"> </w:t>
      </w:r>
      <w:r>
        <w:rPr>
          <w:spacing w:val="-6"/>
        </w:rPr>
        <w:t>single bit in</w:t>
      </w:r>
      <w:r>
        <w:rPr>
          <w:spacing w:val="-17"/>
        </w:rPr>
        <w:t xml:space="preserve"> </w:t>
      </w:r>
      <w:r>
        <w:rPr>
          <w:spacing w:val="-6"/>
        </w:rPr>
        <w:t>the ITag</w:t>
      </w:r>
      <w:r>
        <w:rPr>
          <w:spacing w:val="-23"/>
        </w:rPr>
        <w:t xml:space="preserve"> </w:t>
      </w:r>
      <w:r>
        <w:rPr>
          <w:spacing w:val="-6"/>
        </w:rPr>
        <w:t>Vector</w:t>
      </w:r>
      <w:r>
        <w:rPr>
          <w:spacing w:val="-17"/>
        </w:rPr>
        <w:t xml:space="preserve"> </w:t>
      </w:r>
      <w:r>
        <w:rPr>
          <w:spacing w:val="-6"/>
        </w:rPr>
        <w:t>field.</w:t>
      </w:r>
      <w:r>
        <w:rPr>
          <w:spacing w:val="-17"/>
        </w:rPr>
        <w:t xml:space="preserve"> </w:t>
      </w:r>
      <w:r>
        <w:rPr>
          <w:spacing w:val="-6"/>
        </w:rPr>
        <w:t>The least</w:t>
      </w:r>
      <w:r>
        <w:rPr>
          <w:spacing w:val="-17"/>
        </w:rPr>
        <w:t xml:space="preserve"> </w:t>
      </w:r>
      <w:r>
        <w:rPr>
          <w:spacing w:val="-6"/>
        </w:rPr>
        <w:t>significant bit </w:t>
      </w:r>
      <w:r>
        <w:rPr>
          <w:spacing w:val="-7"/>
        </w:rPr>
        <w:t>(bit 0;</w:t>
      </w:r>
      <w:r>
        <w:rPr/>
        <w:t xml:space="preserve"> </w:t>
      </w:r>
      <w:r>
        <w:rPr>
          <w:spacing w:val="-5"/>
        </w:rPr>
        <w:t>i.e.,</w:t>
      </w:r>
      <w:r>
        <w:rPr>
          <w:spacing w:val="-10"/>
        </w:rPr>
        <w:t xml:space="preserve"> </w:t>
      </w:r>
      <w:r>
        <w:rPr>
          <w:spacing w:val="-5"/>
        </w:rPr>
        <w:t>the right-most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schematic representation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Invalidate Completion message</w:t>
      </w:r>
      <w:r>
        <w:rPr>
          <w:spacing w:val="-17"/>
        </w:rPr>
        <w:t xml:space="preserve"> </w:t>
      </w:r>
      <w:r>
        <w:rPr>
          <w:spacing w:val="-5"/>
        </w:rPr>
        <w:t>shown in</w:t>
      </w:r>
      <w:r>
        <w:rPr>
          <w:spacing w:val="-43"/>
        </w:rPr>
        <w:t xml:space="preserve"> </w:t>
      </w:r>
      <w:hyperlink w:history="true" w:anchor="bookmark408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34"/>
          </w:rPr>
          <w:t xml:space="preserve"> </w:t>
        </w:r>
        <w:r>
          <w:rPr>
            <w:u w:val="single" w:color="C0C0C0"/>
            <w:spacing w:val="-5"/>
          </w:rPr>
          <w:t>10-13</w:t>
        </w:r>
        <w:r>
          <w:rPr>
            <w:spacing w:val="-5"/>
          </w:rPr>
          <w:t>)</w:t>
        </w:r>
      </w:hyperlink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6"/>
        </w:rPr>
        <w:t>the ITag</w:t>
      </w:r>
      <w:r>
        <w:rPr>
          <w:spacing w:val="-22"/>
        </w:rPr>
        <w:t xml:space="preserve"> </w:t>
      </w:r>
      <w:r>
        <w:rPr>
          <w:spacing w:val="-6"/>
        </w:rPr>
        <w:t>Vector</w:t>
      </w:r>
      <w:r>
        <w:rPr>
          <w:spacing w:val="-18"/>
        </w:rPr>
        <w:t xml:space="preserve"> </w:t>
      </w:r>
      <w:r>
        <w:rPr>
          <w:spacing w:val="-6"/>
        </w:rPr>
        <w:t>field corresponds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ITag</w:t>
      </w:r>
      <w:r>
        <w:rPr>
          <w:spacing w:val="-16"/>
        </w:rPr>
        <w:t xml:space="preserve"> </w:t>
      </w:r>
      <w:r>
        <w:rPr>
          <w:spacing w:val="-6"/>
        </w:rPr>
        <w:t>field</w:t>
      </w:r>
      <w:r>
        <w:rPr>
          <w:spacing w:val="-21"/>
        </w:rPr>
        <w:t xml:space="preserve"> </w:t>
      </w:r>
      <w:r>
        <w:rPr>
          <w:spacing w:val="-6"/>
        </w:rPr>
        <w:t>value of</w:t>
      </w:r>
      <w:r>
        <w:rPr>
          <w:spacing w:val="-19"/>
        </w:rPr>
        <w:t xml:space="preserve"> </w:t>
      </w:r>
      <w:r>
        <w:rPr>
          <w:spacing w:val="-6"/>
        </w:rPr>
        <w:t>0.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most</w:t>
      </w:r>
      <w:r>
        <w:rPr>
          <w:spacing w:val="-16"/>
        </w:rPr>
        <w:t xml:space="preserve"> </w:t>
      </w:r>
      <w:r>
        <w:rPr>
          <w:spacing w:val="-7"/>
        </w:rPr>
        <w:t>significant bit (bit</w:t>
      </w:r>
      <w:r>
        <w:rPr>
          <w:spacing w:val="-18"/>
        </w:rPr>
        <w:t xml:space="preserve"> </w:t>
      </w:r>
      <w:r>
        <w:rPr>
          <w:spacing w:val="-7"/>
        </w:rPr>
        <w:t>31) of</w:t>
      </w:r>
      <w:r>
        <w:rPr>
          <w:spacing w:val="-23"/>
        </w:rPr>
        <w:t xml:space="preserve"> </w:t>
      </w:r>
      <w:r>
        <w:rPr>
          <w:spacing w:val="-7"/>
        </w:rPr>
        <w:t>the ITag</w:t>
      </w:r>
      <w:r>
        <w:rPr>
          <w:spacing w:val="-22"/>
        </w:rPr>
        <w:t xml:space="preserve"> </w:t>
      </w:r>
      <w:r>
        <w:rPr>
          <w:spacing w:val="-7"/>
        </w:rPr>
        <w:t>Vector</w:t>
      </w:r>
      <w:r>
        <w:rPr>
          <w:spacing w:val="-17"/>
        </w:rPr>
        <w:t xml:space="preserve"> </w:t>
      </w:r>
      <w:r>
        <w:rPr>
          <w:spacing w:val="-7"/>
        </w:rPr>
        <w:t>field</w:t>
      </w:r>
    </w:p>
    <w:p>
      <w:pPr>
        <w:pStyle w:val="BodyText"/>
        <w:ind w:left="875" w:right="1449" w:firstLine="3"/>
        <w:spacing w:line="249" w:lineRule="auto"/>
        <w:rPr/>
      </w:pPr>
      <w:r>
        <w:rPr>
          <w:spacing w:val="-5"/>
        </w:rPr>
        <w:t>corresponds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ITag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31. Implementations are allowed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coalesce multiple Invalidate Complet</w:t>
      </w:r>
      <w:r>
        <w:rPr>
          <w:spacing w:val="-6"/>
        </w:rPr>
        <w:t>ions by</w:t>
      </w:r>
      <w:r>
        <w:rPr/>
        <w:t xml:space="preserve"> </w:t>
      </w:r>
      <w:r>
        <w:rPr>
          <w:spacing w:val="-5"/>
        </w:rPr>
        <w:t>setting multiple ITag</w:t>
      </w:r>
      <w:r>
        <w:rPr>
          <w:spacing w:val="-22"/>
        </w:rPr>
        <w:t xml:space="preserve"> </w:t>
      </w:r>
      <w:r>
        <w:rPr>
          <w:spacing w:val="-5"/>
        </w:rPr>
        <w:t>Vector bits in a</w:t>
      </w:r>
      <w:r>
        <w:rPr>
          <w:spacing w:val="-17"/>
        </w:rPr>
        <w:t xml:space="preserve"> </w:t>
      </w:r>
      <w:r>
        <w:rPr>
          <w:spacing w:val="-5"/>
        </w:rPr>
        <w:t>single message provided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 conditions are met: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1"/>
          <w:position w:val="2"/>
        </w:rPr>
        <w:t xml:space="preserve">  </w:t>
      </w:r>
      <w:r>
        <w:rPr>
          <w:spacing w:val="-6"/>
          <w:position w:val="2"/>
        </w:rPr>
        <w:t>The Invalidate Completions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flow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TC.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Invalidate Completions ha</w:t>
      </w:r>
      <w:r>
        <w:rPr>
          <w:spacing w:val="-7"/>
          <w:position w:val="2"/>
        </w:rPr>
        <w:t>ve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same CC</w:t>
      </w:r>
      <w:r>
        <w:rPr>
          <w:spacing w:val="-21"/>
          <w:position w:val="2"/>
        </w:rPr>
        <w:t xml:space="preserve"> </w:t>
      </w:r>
      <w:r>
        <w:rPr>
          <w:spacing w:val="-7"/>
          <w:position w:val="2"/>
        </w:rPr>
        <w:t>value.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6"/>
          <w:position w:val="2"/>
        </w:rPr>
        <w:t>All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fragments 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an In</w:t>
      </w:r>
      <w:r>
        <w:rPr>
          <w:spacing w:val="-7"/>
          <w:position w:val="2"/>
        </w:rPr>
        <w:t>validate Completion must have identical Request ID, CC, and ITag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Vector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fields.</w:t>
      </w:r>
    </w:p>
    <w:p>
      <w:pPr>
        <w:pStyle w:val="BodyText"/>
        <w:ind w:left="870"/>
        <w:spacing w:before="222" w:line="251" w:lineRule="exact"/>
        <w:rPr/>
      </w:pPr>
      <w:r>
        <w:rPr>
          <w:spacing w:val="-5"/>
          <w:position w:val="2"/>
        </w:rPr>
        <w:t>ATA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receives an Invalidation Completion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an ITag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has no outstandi</w:t>
      </w:r>
      <w:r>
        <w:rPr>
          <w:spacing w:val="-6"/>
          <w:position w:val="2"/>
        </w:rPr>
        <w:t>ng Invalidation Request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report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this</w:t>
      </w:r>
    </w:p>
    <w:p>
      <w:pPr>
        <w:pStyle w:val="BodyText"/>
        <w:ind w:left="880" w:right="2227" w:hanging="1"/>
        <w:spacing w:before="2" w:line="249" w:lineRule="auto"/>
        <w:rPr/>
      </w:pPr>
      <w:r>
        <w:rPr>
          <w:spacing w:val="-4"/>
        </w:rPr>
        <w:t>error using implementation</w:t>
      </w:r>
      <w:r>
        <w:rPr>
          <w:spacing w:val="-17"/>
        </w:rPr>
        <w:t xml:space="preserve"> </w:t>
      </w:r>
      <w:r>
        <w:rPr>
          <w:spacing w:val="-4"/>
        </w:rPr>
        <w:t>specific mechanisms. One p</w:t>
      </w:r>
      <w:r>
        <w:rPr>
          <w:spacing w:val="-5"/>
        </w:rPr>
        <w:t>ossible</w:t>
      </w:r>
      <w:r>
        <w:rPr>
          <w:spacing w:val="-17"/>
        </w:rPr>
        <w:t xml:space="preserve"> </w:t>
      </w:r>
      <w:r>
        <w:rPr>
          <w:spacing w:val="-5"/>
        </w:rPr>
        <w:t>such mechanism is</w:t>
      </w:r>
      <w:r>
        <w:rPr>
          <w:spacing w:val="-18"/>
        </w:rPr>
        <w:t xml:space="preserve"> </w:t>
      </w:r>
      <w:r>
        <w:rPr>
          <w:spacing w:val="-5"/>
        </w:rPr>
        <w:t>to report</w:t>
      </w:r>
      <w:r>
        <w:rPr>
          <w:spacing w:val="-18"/>
        </w:rPr>
        <w:t xml:space="preserve"> </w:t>
      </w:r>
      <w:r>
        <w:rPr>
          <w:spacing w:val="-5"/>
        </w:rPr>
        <w:t>the Invalidation</w:t>
      </w:r>
      <w:r>
        <w:rPr/>
        <w:t xml:space="preserve"> </w:t>
      </w:r>
      <w:r>
        <w:rPr>
          <w:spacing w:val="-5"/>
        </w:rPr>
        <w:t>Completion as an Unexpected</w:t>
      </w:r>
      <w:r>
        <w:rPr>
          <w:spacing w:val="-8"/>
        </w:rPr>
        <w:t xml:space="preserve"> </w:t>
      </w:r>
      <w:r>
        <w:rPr>
          <w:spacing w:val="-5"/>
        </w:rPr>
        <w:t>Completion (UC).</w:t>
      </w:r>
    </w:p>
    <w:p>
      <w:pPr>
        <w:pStyle w:val="BodyText"/>
        <w:ind w:left="888"/>
        <w:spacing w:before="146" w:line="253" w:lineRule="exact"/>
        <w:rPr/>
      </w:pPr>
      <w:r>
        <w:rPr>
          <w:spacing w:val="-6"/>
          <w:position w:val="2"/>
        </w:rPr>
        <w:t>Functions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that do not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treat an Invalidate Request as UR.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5"/>
          <w:position w:val="2"/>
        </w:rPr>
        <w:t>Functions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supporting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ATS are required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send an Invalidate Completion in response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 Invalidate Request</w:t>
      </w:r>
    </w:p>
    <w:p>
      <w:pPr>
        <w:pStyle w:val="BodyText"/>
        <w:ind w:left="874" w:right="1461" w:firstLine="8"/>
        <w:spacing w:before="2" w:line="249" w:lineRule="auto"/>
        <w:rPr/>
      </w:pPr>
      <w:r>
        <w:rPr>
          <w:spacing w:val="-5"/>
        </w:rPr>
        <w:t>independent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whether</w:t>
      </w:r>
      <w:r>
        <w:rPr>
          <w:spacing w:val="-18"/>
        </w:rPr>
        <w:t xml:space="preserve"> </w:t>
      </w:r>
      <w:r>
        <w:rPr>
          <w:spacing w:val="-5"/>
        </w:rPr>
        <w:t>the Bus Master Enable bit is</w:t>
      </w:r>
      <w:r>
        <w:rPr>
          <w:spacing w:val="-14"/>
        </w:rPr>
        <w:t xml:space="preserve"> </w:t>
      </w:r>
      <w:r>
        <w:rPr>
          <w:spacing w:val="-5"/>
        </w:rPr>
        <w:t>Set or not. Not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above conditions must be</w:t>
      </w:r>
      <w:r>
        <w:rPr>
          <w:spacing w:val="-17"/>
        </w:rPr>
        <w:t xml:space="preserve"> </w:t>
      </w:r>
      <w:r>
        <w:rPr>
          <w:spacing w:val="-6"/>
        </w:rPr>
        <w:t>satisfied</w:t>
      </w:r>
      <w:r>
        <w:rPr>
          <w:spacing w:val="-13"/>
        </w:rPr>
        <w:t xml:space="preserve"> </w:t>
      </w:r>
      <w:r>
        <w:rPr>
          <w:spacing w:val="-6"/>
        </w:rPr>
        <w:t>even</w:t>
      </w:r>
      <w:r>
        <w:rPr/>
        <w:t xml:space="preserve"> </w:t>
      </w:r>
      <w:r>
        <w:rPr>
          <w:spacing w:val="-5"/>
        </w:rPr>
        <w:t>when Bus Master Enable is Cleared.</w:t>
      </w:r>
      <w:r>
        <w:rPr>
          <w:spacing w:val="-17"/>
        </w:rPr>
        <w:t xml:space="preserve"> </w:t>
      </w:r>
      <w:r>
        <w:rPr>
          <w:spacing w:val="-5"/>
        </w:rPr>
        <w:t>The method</w:t>
      </w:r>
      <w:r>
        <w:rPr>
          <w:spacing w:val="-16"/>
        </w:rPr>
        <w:t xml:space="preserve"> </w:t>
      </w:r>
      <w:r>
        <w:rPr>
          <w:spacing w:val="-5"/>
        </w:rPr>
        <w:t>for a device</w:t>
      </w:r>
      <w:r>
        <w:rPr>
          <w:spacing w:val="-18"/>
        </w:rPr>
        <w:t xml:space="preserve"> </w:t>
      </w:r>
      <w:r>
        <w:rPr>
          <w:spacing w:val="-5"/>
        </w:rPr>
        <w:t>to achieve</w:t>
      </w:r>
      <w:r>
        <w:rPr>
          <w:spacing w:val="-18"/>
        </w:rPr>
        <w:t xml:space="preserve"> </w:t>
      </w:r>
      <w:r>
        <w:rPr>
          <w:spacing w:val="-5"/>
        </w:rPr>
        <w:t>thi</w:t>
      </w:r>
      <w:r>
        <w:rPr>
          <w:spacing w:val="-6"/>
        </w:rPr>
        <w:t>s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implementation</w:t>
      </w:r>
      <w:r>
        <w:rPr>
          <w:spacing w:val="-13"/>
        </w:rPr>
        <w:t xml:space="preserve"> </w:t>
      </w:r>
      <w:r>
        <w:rPr>
          <w:spacing w:val="-6"/>
        </w:rPr>
        <w:t>dependent.</w:t>
      </w:r>
    </w:p>
    <w:p>
      <w:pPr>
        <w:spacing w:line="249" w:lineRule="auto"/>
        <w:sectPr>
          <w:footerReference w:type="default" r:id="rId61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500" w:lineRule="exact"/>
        <w:rPr/>
      </w:pPr>
      <w:r>
        <w:rPr>
          <w:position w:val="-50"/>
        </w:rPr>
        <w:pict>
          <v:group id="_x0000_s1362" style="mso-position-vertical-relative:line;mso-position-horizontal-relative:char;width:500pt;height:125pt;" filled="false" stroked="false" coordsize="10000,2500" coordorigin="0,0">
            <v:rect id="_x0000_s1364" style="position:absolute;left:0;top:0;width:10000;height:2500;" fillcolor="#E5F4FF" filled="true" stroked="false"/>
            <v:shape id="_x0000_s1366" style="position:absolute;left:324;top:293;width:9324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120" w:line="186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</w:rPr>
                      <w:t>Bus Master Enable Change</w:t>
                    </w:r>
                  </w:p>
                  <w:p>
                    <w:pPr>
                      <w:ind w:left="20"/>
                      <w:spacing w:before="169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When Bus Master Enable changes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Clear,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further memory reques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should be queued. It is possible</w:t>
                    </w:r>
                  </w:p>
                  <w:p>
                    <w:pPr>
                      <w:ind w:left="20" w:right="841"/>
                      <w:spacing w:before="2" w:line="248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queued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 requests are present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BME is Cleared.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These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could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Invalidate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Completion.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These requests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dropped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outstanding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transactions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that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potentially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dependent upon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outstanding invalidation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complete.</w:t>
                    </w:r>
                  </w:p>
                </w:txbxContent>
              </v:textbox>
            </v:shape>
            <v:shape id="_x0000_s1368" style="position:absolute;left:0;top:0;width:100;height:2500;" filled="false" stroked="false" type="#_x0000_t75">
              <v:imagedata o:title="" r:id="rId622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411" w:id="409"/>
      <w:bookmarkEnd w:id="409"/>
      <w:r>
        <w:rPr>
          <w:sz w:val="28"/>
          <w:szCs w:val="28"/>
          <w:b/>
          <w:bCs/>
          <w:color w:val="005A9C"/>
          <w:spacing w:val="-19"/>
          <w:position w:val="3"/>
        </w:rPr>
        <w:t>10.3.3 Invalidate Comp</w:t>
      </w:r>
      <w:r>
        <w:rPr>
          <w:sz w:val="28"/>
          <w:szCs w:val="28"/>
          <w:b/>
          <w:bCs/>
          <w:color w:val="005A9C"/>
          <w:spacing w:val="-20"/>
          <w:position w:val="3"/>
        </w:rPr>
        <w:t>letion Semantics</w:t>
      </w:r>
    </w:p>
    <w:p>
      <w:pPr>
        <w:pStyle w:val="BodyText"/>
        <w:ind w:left="879" w:right="2116" w:firstLine="8"/>
        <w:spacing w:before="301" w:line="269" w:lineRule="auto"/>
        <w:rPr/>
      </w:pPr>
      <w:r>
        <w:rPr>
          <w:spacing w:val="-6"/>
        </w:rPr>
        <w:t>Before an</w:t>
      </w:r>
      <w:r>
        <w:rPr>
          <w:spacing w:val="-22"/>
        </w:rPr>
        <w:t xml:space="preserve"> </w:t>
      </w:r>
      <w:r>
        <w:rPr>
          <w:spacing w:val="-6"/>
        </w:rPr>
        <w:t>ATC can return an Invalidate Completion</w:t>
      </w:r>
      <w:r>
        <w:rPr>
          <w:spacing w:val="-16"/>
        </w:rPr>
        <w:t xml:space="preserve"> </w:t>
      </w:r>
      <w:r>
        <w:rPr>
          <w:spacing w:val="-6"/>
        </w:rPr>
        <w:t>for a</w:t>
      </w:r>
      <w:r>
        <w:rPr>
          <w:spacing w:val="-14"/>
        </w:rPr>
        <w:t xml:space="preserve"> </w:t>
      </w:r>
      <w:r>
        <w:rPr>
          <w:spacing w:val="-6"/>
        </w:rPr>
        <w:t>given Invalidate Request,</w:t>
      </w:r>
      <w:r>
        <w:rPr>
          <w:spacing w:val="-9"/>
        </w:rPr>
        <w:t xml:space="preserve"> </w:t>
      </w:r>
      <w:r>
        <w:rPr>
          <w:spacing w:val="-6"/>
        </w:rPr>
        <w:t>it must</w:t>
      </w:r>
      <w:r>
        <w:rPr>
          <w:spacing w:val="-13"/>
        </w:rPr>
        <w:t xml:space="preserve"> </w:t>
      </w:r>
      <w:r>
        <w:rPr>
          <w:spacing w:val="-7"/>
        </w:rPr>
        <w:t>ensure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following</w:t>
      </w:r>
      <w:r>
        <w:rPr/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satisfi</w:t>
      </w:r>
      <w:r>
        <w:rPr>
          <w:spacing w:val="-5"/>
        </w:rPr>
        <w:t>ed:</w:t>
      </w:r>
    </w:p>
    <w:p>
      <w:pPr>
        <w:pStyle w:val="BodyText"/>
        <w:ind w:left="1057"/>
        <w:spacing w:before="183" w:line="252" w:lineRule="exact"/>
        <w:rPr/>
      </w:pPr>
      <w:r>
        <w:rPr>
          <w:spacing w:val="-4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4"/>
          <w:position w:val="2"/>
        </w:rPr>
        <w:t>All new requests initiated by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e Function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will not utilize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stale address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translations.</w:t>
      </w:r>
    </w:p>
    <w:p>
      <w:pPr>
        <w:pStyle w:val="BodyText"/>
        <w:ind w:left="1278" w:right="2477" w:hanging="221"/>
        <w:spacing w:before="97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outstanding read requests utilizing</w:t>
      </w:r>
      <w:r>
        <w:rPr>
          <w:spacing w:val="-17"/>
        </w:rPr>
        <w:t xml:space="preserve"> </w:t>
      </w:r>
      <w:r>
        <w:rPr>
          <w:spacing w:val="-5"/>
        </w:rPr>
        <w:t>translated address matching</w:t>
      </w:r>
      <w:r>
        <w:rPr>
          <w:spacing w:val="-18"/>
        </w:rPr>
        <w:t xml:space="preserve"> </w:t>
      </w:r>
      <w:r>
        <w:rPr>
          <w:spacing w:val="-5"/>
        </w:rPr>
        <w:t>the invalida</w:t>
      </w:r>
      <w:r>
        <w:rPr>
          <w:spacing w:val="-6"/>
        </w:rPr>
        <w:t>ted range have either</w:t>
      </w:r>
      <w:r>
        <w:rPr/>
        <w:t xml:space="preserve"> </w:t>
      </w:r>
      <w:r>
        <w:rPr>
          <w:spacing w:val="-4"/>
        </w:rPr>
        <w:t>completed</w:t>
      </w:r>
      <w:r>
        <w:rPr>
          <w:spacing w:val="-13"/>
        </w:rPr>
        <w:t xml:space="preserve"> </w:t>
      </w:r>
      <w:r>
        <w:rPr>
          <w:spacing w:val="-4"/>
        </w:rPr>
        <w:t>or been</w:t>
      </w:r>
      <w:r>
        <w:rPr>
          <w:spacing w:val="-18"/>
        </w:rPr>
        <w:t xml:space="preserve"> </w:t>
      </w:r>
      <w:r>
        <w:rPr>
          <w:spacing w:val="-4"/>
        </w:rPr>
        <w:t>tagged</w:t>
      </w:r>
      <w:r>
        <w:rPr>
          <w:spacing w:val="-18"/>
        </w:rPr>
        <w:t xml:space="preserve"> </w:t>
      </w:r>
      <w:r>
        <w:rPr>
          <w:spacing w:val="-4"/>
        </w:rPr>
        <w:t>to be</w:t>
      </w:r>
      <w:r>
        <w:rPr>
          <w:spacing w:val="-13"/>
        </w:rPr>
        <w:t xml:space="preserve"> </w:t>
      </w:r>
      <w:r>
        <w:rPr>
          <w:spacing w:val="-4"/>
        </w:rPr>
        <w:t>discarded (method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discard is im</w:t>
      </w:r>
      <w:r>
        <w:rPr>
          <w:spacing w:val="-5"/>
        </w:rPr>
        <w:t>plementation</w:t>
      </w:r>
      <w:r>
        <w:rPr>
          <w:spacing w:val="-17"/>
        </w:rPr>
        <w:t xml:space="preserve"> </w:t>
      </w:r>
      <w:r>
        <w:rPr>
          <w:spacing w:val="-5"/>
        </w:rPr>
        <w:t>specific).</w:t>
      </w:r>
    </w:p>
    <w:p>
      <w:pPr>
        <w:pStyle w:val="BodyText"/>
        <w:ind w:left="1274" w:right="1755" w:hanging="217"/>
        <w:spacing w:before="98" w:line="249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outstanding posted</w:t>
      </w:r>
      <w:r>
        <w:rPr>
          <w:spacing w:val="-17"/>
        </w:rPr>
        <w:t xml:space="preserve"> </w:t>
      </w:r>
      <w:r>
        <w:rPr>
          <w:spacing w:val="-5"/>
        </w:rPr>
        <w:t>writes utilizing a</w:t>
      </w:r>
      <w:r>
        <w:rPr>
          <w:spacing w:val="-18"/>
        </w:rPr>
        <w:t xml:space="preserve"> </w:t>
      </w:r>
      <w:r>
        <w:rPr>
          <w:spacing w:val="-5"/>
        </w:rPr>
        <w:t>translated address matching</w:t>
      </w:r>
      <w:r>
        <w:rPr>
          <w:spacing w:val="-18"/>
        </w:rPr>
        <w:t xml:space="preserve"> </w:t>
      </w:r>
      <w:r>
        <w:rPr>
          <w:spacing w:val="-5"/>
        </w:rPr>
        <w:t>the invalidated </w:t>
      </w:r>
      <w:r>
        <w:rPr>
          <w:spacing w:val="-6"/>
        </w:rPr>
        <w:t>range have been pushed</w:t>
      </w:r>
      <w:r>
        <w:rPr/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theTA.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 is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 a copy of</w:t>
      </w:r>
      <w:r>
        <w:rPr>
          <w:spacing w:val="-23"/>
        </w:rPr>
        <w:t xml:space="preserve"> </w:t>
      </w:r>
      <w:r>
        <w:rPr>
          <w:spacing w:val="-6"/>
        </w:rPr>
        <w:t>the Invalidate Completion message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7"/>
        </w:rPr>
        <w:t xml:space="preserve"> </w:t>
      </w:r>
      <w:r>
        <w:rPr>
          <w:spacing w:val="-6"/>
        </w:rPr>
        <w:t>TC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which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1275" w:right="1982" w:firstLine="10"/>
        <w:spacing w:before="3" w:line="248" w:lineRule="auto"/>
        <w:rPr/>
      </w:pPr>
      <w:r>
        <w:rPr>
          <w:spacing w:val="-6"/>
        </w:rPr>
        <w:t>posted</w:t>
      </w:r>
      <w:r>
        <w:rPr>
          <w:spacing w:val="-14"/>
        </w:rPr>
        <w:t xml:space="preserve"> </w:t>
      </w:r>
      <w:r>
        <w:rPr>
          <w:spacing w:val="-6"/>
        </w:rPr>
        <w:t>write has been issued but not known</w:t>
      </w:r>
      <w:r>
        <w:rPr>
          <w:spacing w:val="-18"/>
        </w:rPr>
        <w:t xml:space="preserve"> </w:t>
      </w:r>
      <w:r>
        <w:rPr>
          <w:spacing w:val="-6"/>
        </w:rPr>
        <w:t>to have been pushed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theTA.</w:t>
      </w:r>
      <w:r>
        <w:rPr>
          <w:spacing w:val="-17"/>
        </w:rPr>
        <w:t xml:space="preserve"> </w:t>
      </w:r>
      <w:r>
        <w:rPr>
          <w:spacing w:val="-6"/>
        </w:rPr>
        <w:t>The CC</w:t>
      </w:r>
      <w:r>
        <w:rPr>
          <w:spacing w:val="-17"/>
        </w:rPr>
        <w:t xml:space="preserve"> </w:t>
      </w:r>
      <w:r>
        <w:rPr>
          <w:spacing w:val="-6"/>
        </w:rPr>
        <w:t>field 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same</w:t>
      </w:r>
      <w:r>
        <w:rPr>
          <w:spacing w:val="-18"/>
        </w:rPr>
        <w:t xml:space="preserve"> </w:t>
      </w:r>
      <w:r>
        <w:rPr>
          <w:spacing w:val="-5"/>
        </w:rPr>
        <w:t>value in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copy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Invalidate Completion message indicating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copies</w:t>
      </w:r>
      <w:r>
        <w:rPr>
          <w:spacing w:val="-17"/>
        </w:rPr>
        <w:t xml:space="preserve"> </w:t>
      </w:r>
      <w:r>
        <w:rPr>
          <w:spacing w:val="-5"/>
        </w:rPr>
        <w:t>sent.</w:t>
      </w:r>
      <w:r>
        <w:rPr>
          <w:spacing w:val="-17"/>
        </w:rPr>
        <w:t xml:space="preserve"> </w:t>
      </w:r>
      <w:r>
        <w:rPr>
          <w:spacing w:val="-5"/>
        </w:rPr>
        <w:t>TheTA is</w:t>
      </w:r>
      <w:r>
        <w:rPr/>
        <w:t xml:space="preserve"> </w:t>
      </w:r>
      <w:r>
        <w:rPr>
          <w:spacing w:val="-4"/>
        </w:rPr>
        <w:t>responsible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collecting all</w:t>
      </w:r>
      <w:r>
        <w:rPr>
          <w:spacing w:val="-17"/>
        </w:rPr>
        <w:t xml:space="preserve"> </w:t>
      </w:r>
      <w:r>
        <w:rPr>
          <w:spacing w:val="-4"/>
        </w:rPr>
        <w:t>sent responses before</w:t>
      </w:r>
      <w:r>
        <w:rPr>
          <w:spacing w:val="-13"/>
        </w:rPr>
        <w:t xml:space="preserve"> </w:t>
      </w:r>
      <w:r>
        <w:rPr>
          <w:spacing w:val="-4"/>
        </w:rPr>
        <w:t>considering</w:t>
      </w:r>
      <w:r>
        <w:rPr>
          <w:spacing w:val="-18"/>
        </w:rPr>
        <w:t xml:space="preserve"> </w:t>
      </w:r>
      <w:r>
        <w:rPr>
          <w:spacing w:val="-4"/>
        </w:rPr>
        <w:t>the invalidation</w:t>
      </w:r>
      <w:r>
        <w:rPr>
          <w:spacing w:val="-18"/>
        </w:rPr>
        <w:t xml:space="preserve"> </w:t>
      </w:r>
      <w:r>
        <w:rPr>
          <w:spacing w:val="-4"/>
        </w:rPr>
        <w:t>to be</w:t>
      </w:r>
      <w:r>
        <w:rPr>
          <w:spacing w:val="-13"/>
        </w:rPr>
        <w:t xml:space="preserve"> </w:t>
      </w:r>
      <w:r>
        <w:rPr>
          <w:spacing w:val="-4"/>
        </w:rPr>
        <w:t>complete.</w:t>
      </w:r>
    </w:p>
    <w:p>
      <w:pPr>
        <w:pStyle w:val="BodyText"/>
        <w:ind w:firstLine="870"/>
        <w:spacing w:before="219" w:line="2500" w:lineRule="exact"/>
        <w:rPr/>
      </w:pPr>
      <w:r>
        <w:rPr>
          <w:position w:val="-50"/>
        </w:rPr>
        <w:pict>
          <v:group id="_x0000_s1370" style="mso-position-vertical-relative:line;mso-position-horizontal-relative:char;width:500pt;height:125pt;" filled="false" stroked="false" coordsize="10000,2500" coordorigin="0,0">
            <v:rect id="_x0000_s1372" style="position:absolute;left:0;top:0;width:10000;height:2500;" fillcolor="#E5F4FF" filled="true" stroked="false"/>
            <v:shape id="_x0000_s1374" style="position:absolute;left:324;top:293;width:9447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Implied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TC Flushing</w:t>
                    </w:r>
                  </w:p>
                  <w:p>
                    <w:pPr>
                      <w:ind w:left="20" w:right="20"/>
                      <w:spacing w:before="14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making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decision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send Invalidate Completions,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ATC may infer,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 manner,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an issued po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 has been pushed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theTA.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example, a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transaction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destin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ation above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theTA and received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corresponding response may infer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preceding posted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writes issued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TC have been pushed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theTA.</w:t>
                    </w:r>
                  </w:p>
                </w:txbxContent>
              </v:textbox>
            </v:shape>
            <v:shape id="_x0000_s1376" style="position:absolute;left:0;top:0;width:100;height:2500;" filled="false" stroked="false" type="#_x0000_t75">
              <v:imagedata o:title="" r:id="rId623"/>
            </v:shape>
          </v:group>
        </w:pic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4" w:line="177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</w:rPr>
        <w:t>10.3.4 Request</w:t>
      </w:r>
      <w:r>
        <w:rPr>
          <w:sz w:val="28"/>
          <w:szCs w:val="28"/>
          <w:b/>
          <w:bCs/>
          <w:color w:val="005A9C"/>
          <w:spacing w:val="-16"/>
        </w:rPr>
        <w:t xml:space="preserve"> </w:t>
      </w:r>
      <w:r>
        <w:rPr>
          <w:sz w:val="28"/>
          <w:szCs w:val="28"/>
          <w:b/>
          <w:bCs/>
          <w:color w:val="005A9C"/>
          <w:spacing w:val="-22"/>
        </w:rPr>
        <w:t>Acceptance Rules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5"/>
          <w:position w:val="2"/>
        </w:rPr>
        <w:t>In accord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request acceptance rules enumerat</w:t>
      </w:r>
      <w:r>
        <w:rPr>
          <w:spacing w:val="-6"/>
          <w:position w:val="2"/>
        </w:rPr>
        <w:t>ed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section, a Function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not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allowed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create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</w:p>
    <w:p>
      <w:pPr>
        <w:pStyle w:val="BodyText"/>
        <w:ind w:left="879"/>
        <w:spacing w:line="250" w:lineRule="exact"/>
        <w:rPr/>
      </w:pPr>
      <w:r>
        <w:rPr>
          <w:spacing w:val="-4"/>
          <w:position w:val="2"/>
        </w:rPr>
        <w:t>dependency 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which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acceptance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a posted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</w:t>
      </w:r>
      <w:r>
        <w:rPr>
          <w:spacing w:val="-5"/>
          <w:position w:val="2"/>
        </w:rPr>
        <w:t>saction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dependent upon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transmission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 posted</w:t>
      </w:r>
    </w:p>
    <w:p>
      <w:pPr>
        <w:pStyle w:val="BodyText"/>
        <w:ind w:left="885" w:right="1571" w:hanging="11"/>
        <w:spacing w:before="3" w:line="248" w:lineRule="auto"/>
        <w:rPr/>
      </w:pPr>
      <w:r>
        <w:rPr>
          <w:spacing w:val="-5"/>
        </w:rPr>
        <w:t>transaction. Given Invalidate Requests and Invalidate Completions both a</w:t>
      </w:r>
      <w:r>
        <w:rPr>
          <w:spacing w:val="-6"/>
        </w:rPr>
        <w:t>re posted</w:t>
      </w:r>
      <w:r>
        <w:rPr>
          <w:spacing w:val="-17"/>
        </w:rPr>
        <w:t xml:space="preserve"> </w:t>
      </w:r>
      <w:r>
        <w:rPr>
          <w:spacing w:val="-6"/>
        </w:rPr>
        <w:t>transactions, Functions must not</w:t>
      </w:r>
      <w:r>
        <w:rPr/>
        <w:t xml:space="preserve"> </w:t>
      </w:r>
      <w:r>
        <w:rPr>
          <w:spacing w:val="-5"/>
        </w:rPr>
        <w:t>make</w:t>
      </w:r>
      <w:r>
        <w:rPr>
          <w:spacing w:val="-17"/>
        </w:rPr>
        <w:t xml:space="preserve"> </w:t>
      </w:r>
      <w:r>
        <w:rPr>
          <w:spacing w:val="-5"/>
        </w:rPr>
        <w:t>the acceptance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 Invalidate Request dependent upon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transmission of</w:t>
      </w:r>
      <w:r>
        <w:rPr>
          <w:spacing w:val="-18"/>
        </w:rPr>
        <w:t xml:space="preserve"> </w:t>
      </w:r>
      <w:r>
        <w:rPr>
          <w:spacing w:val="-6"/>
        </w:rPr>
        <w:t>an Invalidate Completion.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3"/>
        </w:rPr>
        <w:t>method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achieving</w:t>
      </w:r>
      <w:r>
        <w:rPr>
          <w:spacing w:val="-18"/>
        </w:rPr>
        <w:t xml:space="preserve"> </w:t>
      </w:r>
      <w:r>
        <w:rPr>
          <w:spacing w:val="-3"/>
        </w:rPr>
        <w:t>this is</w:t>
      </w:r>
      <w:r>
        <w:rPr>
          <w:spacing w:val="-4"/>
        </w:rPr>
        <w:t xml:space="preserve"> implementation</w:t>
      </w:r>
      <w:r>
        <w:rPr>
          <w:spacing w:val="-17"/>
        </w:rPr>
        <w:t xml:space="preserve"> </w:t>
      </w:r>
      <w:r>
        <w:rPr>
          <w:spacing w:val="-4"/>
        </w:rPr>
        <w:t>specific.</w:t>
      </w:r>
    </w:p>
    <w:p>
      <w:pPr>
        <w:pStyle w:val="BodyText"/>
        <w:ind w:left="887" w:right="1956" w:hanging="17"/>
        <w:spacing w:before="148" w:line="250" w:lineRule="auto"/>
        <w:rPr/>
      </w:pPr>
      <w:r>
        <w:rPr>
          <w:spacing w:val="-5"/>
        </w:rPr>
        <w:t>A Function</w:t>
      </w:r>
      <w:r>
        <w:rPr>
          <w:spacing w:val="-18"/>
        </w:rPr>
        <w:t xml:space="preserve"> </w:t>
      </w:r>
      <w:r>
        <w:rPr>
          <w:spacing w:val="-5"/>
        </w:rPr>
        <w:t>with an</w:t>
      </w:r>
      <w:r>
        <w:rPr>
          <w:spacing w:val="-22"/>
        </w:rPr>
        <w:t xml:space="preserve"> </w:t>
      </w:r>
      <w:r>
        <w:rPr>
          <w:spacing w:val="-5"/>
        </w:rPr>
        <w:t>ATS capability in its con</w:t>
      </w:r>
      <w:r>
        <w:rPr>
          <w:spacing w:val="-6"/>
        </w:rPr>
        <w:t>figuration</w:t>
      </w:r>
      <w:r>
        <w:rPr>
          <w:spacing w:val="-17"/>
        </w:rPr>
        <w:t xml:space="preserve"> </w:t>
      </w:r>
      <w:r>
        <w:rPr>
          <w:spacing w:val="-6"/>
        </w:rPr>
        <w:t>space must be</w:t>
      </w:r>
      <w:r>
        <w:rPr>
          <w:spacing w:val="-12"/>
        </w:rPr>
        <w:t xml:space="preserve"> </w:t>
      </w:r>
      <w:r>
        <w:rPr>
          <w:spacing w:val="-6"/>
        </w:rPr>
        <w:t>able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accept Invalidate Requests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/>
        <w:t xml:space="preserve"> </w:t>
      </w:r>
      <w:r>
        <w:rPr>
          <w:spacing w:val="-6"/>
        </w:rPr>
        <w:t>Invalidate Completions even</w:t>
      </w:r>
      <w:r>
        <w:rPr>
          <w:spacing w:val="4"/>
        </w:rPr>
        <w:t xml:space="preserve"> </w:t>
      </w:r>
      <w:r>
        <w:rPr>
          <w:spacing w:val="-6"/>
        </w:rPr>
        <w:t>if</w:t>
      </w:r>
      <w:r>
        <w:rPr>
          <w:spacing w:val="-27"/>
        </w:rPr>
        <w:t xml:space="preserve"> </w:t>
      </w:r>
      <w:r>
        <w:rPr>
          <w:spacing w:val="-6"/>
        </w:rPr>
        <w:t>ATS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>
          <w:spacing w:val="-13"/>
        </w:rPr>
        <w:t xml:space="preserve"> </w:t>
      </w:r>
      <w:r>
        <w:rPr>
          <w:spacing w:val="-6"/>
        </w:rPr>
        <w:t>enabled.</w:t>
      </w:r>
    </w:p>
    <w:p>
      <w:pPr>
        <w:spacing w:line="250" w:lineRule="auto"/>
        <w:sectPr>
          <w:footerReference w:type="default" r:id="rId62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300" w:lineRule="exact"/>
        <w:rPr/>
      </w:pPr>
      <w:r>
        <w:rPr>
          <w:position w:val="-86"/>
        </w:rPr>
        <w:pict>
          <v:group id="_x0000_s1380" style="mso-position-vertical-relative:line;mso-position-horizontal-relative:char;width:500pt;height:215pt;" filled="false" stroked="false" coordsize="10000,4300" coordorigin="0,0">
            <v:rect id="_x0000_s1382" style="position:absolute;left:0;top:0;width:10000;height:4300;" fillcolor="#E5F4FF" filled="true" stroked="false"/>
            <v:shape id="_x0000_s1384" style="position:absolute;left:320;top:293;width:9432;height:37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Invalidate Queue Depth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ATC is only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TA. 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TA is limited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32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outstanding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invalidations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given</w:t>
                    </w:r>
                  </w:p>
                  <w:p>
                    <w:pPr>
                      <w:ind w:left="35" w:right="879" w:hanging="15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limits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outstanding Invalidation Requests active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32.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avoid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post-to-post dependency,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ATC is required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accept 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32 Inv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alidation Requests.</w:t>
                    </w:r>
                  </w:p>
                  <w:p>
                    <w:pPr>
                      <w:ind w:left="20" w:right="281"/>
                      <w:spacing w:before="146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ATC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implement a maximally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sized input queue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holding Invalidate Requests.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Alternatively,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ATC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implement a maximally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output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queue holding Invalidate Completions. Note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</w:p>
                  <w:p>
                    <w:pPr>
                      <w:ind w:left="31" w:right="109" w:hanging="3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queuing Invalidate Completions requires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signi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ficantly less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 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entry resulting in a potentially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efficient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than input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queue buffering.</w:t>
                    </w:r>
                  </w:p>
                  <w:p>
                    <w:pPr>
                      <w:ind w:left="25" w:right="511" w:firstLine="12"/>
                      <w:spacing w:before="147" w:line="255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Note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implement input queuing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output queuing (or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hybrid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both) has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impact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ensuring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deadlock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free behavior. But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choices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regard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queuing may have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significant impact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 performance (see</w:t>
                    </w:r>
                    <w:hyperlink w:history="true" w:anchor="bookmark41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Section 10.3.5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.</w:t>
                    </w:r>
                  </w:p>
                </w:txbxContent>
              </v:textbox>
            </v:shape>
            <v:shape id="_x0000_s1386" style="position:absolute;left:0;top:0;width:100;height:4300;" filled="false" stroked="false" type="#_x0000_t75">
              <v:imagedata o:title="" r:id="rId625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412" w:id="410"/>
      <w:bookmarkEnd w:id="410"/>
      <w:r>
        <w:rPr>
          <w:sz w:val="28"/>
          <w:szCs w:val="28"/>
          <w:b/>
          <w:bCs/>
          <w:color w:val="005A9C"/>
          <w:spacing w:val="-20"/>
          <w:position w:val="1"/>
        </w:rPr>
        <w:t>10.3.5 Invalidate Flow Control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5"/>
          <w:position w:val="2"/>
        </w:rPr>
        <w:t>Due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variety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caching architectures and queuing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strategies, implementations may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vary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greatly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respect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</w:p>
    <w:p>
      <w:pPr>
        <w:pStyle w:val="BodyText"/>
        <w:ind w:left="875" w:right="1264" w:firstLine="7"/>
        <w:spacing w:before="3" w:line="248" w:lineRule="auto"/>
        <w:rPr/>
      </w:pPr>
      <w:r>
        <w:rPr>
          <w:spacing w:val="-6"/>
        </w:rPr>
        <w:t>invalidation latency and</w:t>
      </w:r>
      <w:r>
        <w:rPr>
          <w:spacing w:val="-18"/>
        </w:rPr>
        <w:t xml:space="preserve"> </w:t>
      </w:r>
      <w:r>
        <w:rPr>
          <w:spacing w:val="-6"/>
        </w:rPr>
        <w:t>throughput. It is possible</w:t>
      </w:r>
      <w:r>
        <w:rPr>
          <w:spacing w:val="-18"/>
        </w:rPr>
        <w:t xml:space="preserve"> </w:t>
      </w:r>
      <w:r>
        <w:rPr>
          <w:spacing w:val="-6"/>
        </w:rPr>
        <w:t>that a</w:t>
      </w:r>
      <w:r>
        <w:rPr>
          <w:spacing w:val="-17"/>
        </w:rPr>
        <w:t xml:space="preserve"> </w:t>
      </w:r>
      <w:r>
        <w:rPr>
          <w:spacing w:val="-6"/>
        </w:rPr>
        <w:t>TA may generate Invalidate Reques</w:t>
      </w:r>
      <w:r>
        <w:rPr>
          <w:spacing w:val="-7"/>
        </w:rPr>
        <w:t>ts at</w:t>
      </w:r>
      <w:r>
        <w:rPr>
          <w:spacing w:val="-12"/>
        </w:rPr>
        <w:t xml:space="preserve"> </w:t>
      </w:r>
      <w:r>
        <w:rPr>
          <w:spacing w:val="-7"/>
        </w:rPr>
        <w:t>a rate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>
          <w:spacing w:val="-14"/>
        </w:rPr>
        <w:t xml:space="preserve"> </w:t>
      </w:r>
      <w:r>
        <w:rPr>
          <w:spacing w:val="-7"/>
        </w:rPr>
        <w:t>exceeds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 </w:t>
      </w:r>
      <w:r>
        <w:rPr>
          <w:spacing w:val="-5"/>
        </w:rPr>
        <w:t>average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7"/>
        </w:rPr>
        <w:t xml:space="preserve"> </w:t>
      </w:r>
      <w:r>
        <w:rPr>
          <w:spacing w:val="-5"/>
        </w:rPr>
        <w:t>service rate.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this happens,</w:t>
      </w:r>
      <w:r>
        <w:rPr>
          <w:spacing w:val="-18"/>
        </w:rPr>
        <w:t xml:space="preserve"> </w:t>
      </w:r>
      <w:r>
        <w:rPr>
          <w:spacing w:val="-5"/>
        </w:rPr>
        <w:t>the credit based</w:t>
      </w:r>
      <w:r>
        <w:rPr>
          <w:spacing w:val="-17"/>
        </w:rPr>
        <w:t xml:space="preserve"> </w:t>
      </w:r>
      <w:r>
        <w:rPr>
          <w:spacing w:val="-5"/>
        </w:rPr>
        <w:t>flow control mechan</w:t>
      </w:r>
      <w:r>
        <w:rPr>
          <w:spacing w:val="-6"/>
        </w:rPr>
        <w:t>isms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>
          <w:spacing w:val="-18"/>
        </w:rPr>
        <w:t xml:space="preserve"> </w:t>
      </w:r>
      <w:r>
        <w:rPr>
          <w:spacing w:val="-6"/>
        </w:rPr>
        <w:t>throttle</w:t>
      </w:r>
      <w:r>
        <w:rPr>
          <w:spacing w:val="-18"/>
        </w:rPr>
        <w:t xml:space="preserve"> </w:t>
      </w:r>
      <w:r>
        <w:rPr>
          <w:spacing w:val="-6"/>
        </w:rPr>
        <w:t>theTA issue rate.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4"/>
        </w:rPr>
        <w:t>side</w:t>
      </w:r>
      <w:r>
        <w:rPr>
          <w:spacing w:val="-13"/>
        </w:rPr>
        <w:t xml:space="preserve"> </w:t>
      </w:r>
      <w:r>
        <w:rPr>
          <w:spacing w:val="-4"/>
        </w:rPr>
        <w:t>effect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 is</w:t>
      </w:r>
      <w:r>
        <w:rPr>
          <w:spacing w:val="-14"/>
        </w:rPr>
        <w:t xml:space="preserve"> </w:t>
      </w:r>
      <w:r>
        <w:rPr>
          <w:spacing w:val="-4"/>
        </w:rPr>
        <w:t>congestion</w:t>
      </w:r>
      <w:r>
        <w:rPr>
          <w:spacing w:val="-16"/>
        </w:rPr>
        <w:t xml:space="preserve"> </w:t>
      </w:r>
      <w:r>
        <w:rPr>
          <w:spacing w:val="-4"/>
        </w:rPr>
        <w:t>spreading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channels and Links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rough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credit based</w:t>
      </w:r>
      <w:r>
        <w:rPr>
          <w:spacing w:val="-17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control mechanism.</w:t>
      </w:r>
      <w:r>
        <w:rPr/>
        <w:t xml:space="preserve"> </w:t>
      </w:r>
      <w:r>
        <w:rPr>
          <w:spacing w:val="-5"/>
        </w:rPr>
        <w:t>Depending 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frequ</w:t>
      </w:r>
      <w:r>
        <w:rPr>
          <w:spacing w:val="-6"/>
        </w:rPr>
        <w:t>ency and duration of</w:t>
      </w:r>
      <w:r>
        <w:rPr>
          <w:spacing w:val="-24"/>
        </w:rPr>
        <w:t xml:space="preserve"> </w:t>
      </w:r>
      <w:r>
        <w:rPr>
          <w:spacing w:val="-6"/>
        </w:rPr>
        <w:t>this congestion, performance may</w:t>
      </w:r>
      <w:r>
        <w:rPr>
          <w:spacing w:val="-16"/>
        </w:rPr>
        <w:t xml:space="preserve"> </w:t>
      </w:r>
      <w:r>
        <w:rPr>
          <w:spacing w:val="-6"/>
        </w:rPr>
        <w:t>suffer. It</w:t>
      </w:r>
      <w:r>
        <w:rPr>
          <w:spacing w:val="-10"/>
        </w:rPr>
        <w:t xml:space="preserve"> </w:t>
      </w:r>
      <w:r>
        <w:rPr>
          <w:spacing w:val="-6"/>
        </w:rPr>
        <w:t>is highly recommended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TA</w:t>
      </w:r>
      <w:r>
        <w:rPr/>
        <w:t xml:space="preserve">  </w:t>
      </w:r>
      <w:r>
        <w:rPr>
          <w:spacing w:val="-4"/>
        </w:rPr>
        <w:t>and its associated</w:t>
      </w:r>
      <w:r>
        <w:rPr>
          <w:spacing w:val="-17"/>
        </w:rPr>
        <w:t xml:space="preserve"> </w:t>
      </w:r>
      <w:r>
        <w:rPr>
          <w:spacing w:val="-4"/>
        </w:rPr>
        <w:t>software implement higher </w:t>
      </w:r>
      <w:r>
        <w:rPr>
          <w:spacing w:val="-5"/>
        </w:rPr>
        <w:t>level</w:t>
      </w:r>
      <w:r>
        <w:rPr>
          <w:spacing w:val="-16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control mechanisms.</w:t>
      </w:r>
    </w:p>
    <w:p>
      <w:pPr>
        <w:pStyle w:val="BodyText"/>
        <w:ind w:left="878" w:right="1381" w:hanging="3"/>
        <w:spacing w:before="147" w:line="249" w:lineRule="auto"/>
        <w:rPr/>
      </w:pPr>
      <w:r>
        <w:rPr>
          <w:spacing w:val="-5"/>
        </w:rPr>
        <w:t>To assist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implementation of Inva</w:t>
      </w:r>
      <w:r>
        <w:rPr>
          <w:spacing w:val="-6"/>
        </w:rPr>
        <w:t>lidate Flow Control, an</w:t>
      </w:r>
      <w:r>
        <w:rPr>
          <w:spacing w:val="-21"/>
        </w:rPr>
        <w:t xml:space="preserve"> </w:t>
      </w:r>
      <w:r>
        <w:rPr>
          <w:spacing w:val="-6"/>
        </w:rPr>
        <w:t>ATC must publish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Invalidate Requests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/>
        <w:t xml:space="preserve"> </w:t>
      </w:r>
      <w:r>
        <w:rPr>
          <w:spacing w:val="-4"/>
        </w:rPr>
        <w:t>can buffer before back pressuring</w:t>
      </w:r>
      <w:r>
        <w:rPr>
          <w:spacing w:val="-18"/>
        </w:rPr>
        <w:t xml:space="preserve"> </w:t>
      </w:r>
      <w:r>
        <w:rPr>
          <w:spacing w:val="-4"/>
        </w:rPr>
        <w:t>the Link.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fiel</w:t>
      </w:r>
      <w:r>
        <w:rPr>
          <w:spacing w:val="-5"/>
        </w:rPr>
        <w:t>d applies</w:t>
      </w:r>
      <w:r>
        <w:rPr>
          <w:spacing w:val="-18"/>
        </w:rPr>
        <w:t xml:space="preserve"> </w:t>
      </w:r>
      <w:r>
        <w:rPr>
          <w:spacing w:val="-5"/>
        </w:rPr>
        <w:t>to all invalidations</w:t>
      </w:r>
      <w:r>
        <w:rPr>
          <w:spacing w:val="-17"/>
        </w:rPr>
        <w:t xml:space="preserve"> </w:t>
      </w:r>
      <w:r>
        <w:rPr>
          <w:spacing w:val="-5"/>
        </w:rPr>
        <w:t>serviced by</w:t>
      </w:r>
      <w:r>
        <w:rPr>
          <w:spacing w:val="-18"/>
        </w:rPr>
        <w:t xml:space="preserve"> </w:t>
      </w:r>
      <w:r>
        <w:rPr>
          <w:spacing w:val="-5"/>
        </w:rPr>
        <w:t>the Function, independent</w:t>
      </w:r>
      <w:r>
        <w:rPr/>
        <w:t xml:space="preserve"> </w:t>
      </w:r>
      <w:r>
        <w:rPr>
          <w:spacing w:val="-5"/>
        </w:rP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size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invalidation.</w:t>
      </w:r>
      <w:r>
        <w:rPr>
          <w:spacing w:val="-16"/>
        </w:rPr>
        <w:t xml:space="preserve"> </w:t>
      </w:r>
      <w:r>
        <w:rPr>
          <w:spacing w:val="-5"/>
        </w:rPr>
        <w:t>This</w:t>
      </w:r>
      <w:r>
        <w:rPr>
          <w:spacing w:val="-21"/>
        </w:rPr>
        <w:t xml:space="preserve"> </w:t>
      </w:r>
      <w:r>
        <w:rPr>
          <w:spacing w:val="-5"/>
        </w:rPr>
        <w:t>value is</w:t>
      </w:r>
      <w:r>
        <w:rPr>
          <w:spacing w:val="-13"/>
        </w:rPr>
        <w:t xml:space="preserve"> </w:t>
      </w:r>
      <w:r>
        <w:rPr>
          <w:spacing w:val="-5"/>
        </w:rPr>
        <w:t>communicated in</w:t>
      </w:r>
      <w:r>
        <w:rPr>
          <w:spacing w:val="-18"/>
        </w:rPr>
        <w:t xml:space="preserve"> </w:t>
      </w:r>
      <w:r>
        <w:rPr>
          <w:spacing w:val="-5"/>
        </w:rPr>
        <w:t>the Invalidate Queue Depth</w:t>
      </w:r>
      <w:r>
        <w:rPr>
          <w:spacing w:val="-16"/>
        </w:rPr>
        <w:t xml:space="preserve"> </w:t>
      </w:r>
      <w:r>
        <w:rPr>
          <w:spacing w:val="-5"/>
        </w:rPr>
        <w:t>field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ATS</w:t>
      </w:r>
      <w:r>
        <w:rPr>
          <w:spacing w:val="-13"/>
        </w:rPr>
        <w:t xml:space="preserve"> </w:t>
      </w:r>
      <w:r>
        <w:rPr>
          <w:spacing w:val="-5"/>
        </w:rPr>
        <w:t>capability</w:t>
      </w:r>
    </w:p>
    <w:p>
      <w:pPr>
        <w:pStyle w:val="BodyText"/>
        <w:ind w:left="875"/>
        <w:spacing w:line="250" w:lineRule="auto"/>
        <w:rPr/>
      </w:pPr>
      <w:r>
        <w:rPr>
          <w:spacing w:val="-4"/>
        </w:rPr>
        <w:t>structure (see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7.8.8</w:t>
      </w:r>
      <w:r>
        <w:rPr>
          <w:spacing w:val="-4"/>
        </w:rPr>
        <w:t>).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0</w:t>
      </w:r>
      <w:r>
        <w:rPr>
          <w:spacing w:val="-14"/>
        </w:rPr>
        <w:t xml:space="preserve"> </w:t>
      </w:r>
      <w:r>
        <w:rPr>
          <w:spacing w:val="-4"/>
        </w:rPr>
        <w:t>0000b indi</w:t>
      </w:r>
      <w:r>
        <w:rPr>
          <w:spacing w:val="-5"/>
        </w:rPr>
        <w:t>cates</w:t>
      </w:r>
      <w:r>
        <w:rPr>
          <w:spacing w:val="-18"/>
        </w:rPr>
        <w:t xml:space="preserve"> </w:t>
      </w:r>
      <w:r>
        <w:rPr>
          <w:spacing w:val="-5"/>
        </w:rPr>
        <w:t>that invalidate</w:t>
      </w:r>
      <w:r>
        <w:rPr>
          <w:spacing w:val="-16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control is not necessary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 Function.</w:t>
      </w:r>
    </w:p>
    <w:p>
      <w:pPr>
        <w:pStyle w:val="BodyText"/>
        <w:ind w:firstLine="870"/>
        <w:spacing w:before="195" w:line="3248" w:lineRule="exact"/>
        <w:rPr/>
      </w:pPr>
      <w:r>
        <w:rPr>
          <w:position w:val="-64"/>
        </w:rPr>
        <w:pict>
          <v:group id="_x0000_s1388" style="mso-position-vertical-relative:line;mso-position-horizontal-relative:char;width:500pt;height:162.45pt;" filled="false" stroked="false" coordsize="10000,3248" coordorigin="0,0">
            <v:rect id="_x0000_s1390" style="position:absolute;left:0;top:0;width:10000;height:3248;" fillcolor="#E5F4FF" filled="true" stroked="false"/>
            <v:shape id="_x0000_s1392" style="position:absolute;left:320;top:293;width:9072;height:26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Invalidate Flow Control</w:t>
                    </w:r>
                  </w:p>
                  <w:p>
                    <w:pPr>
                      <w:ind w:left="20"/>
                      <w:spacing w:before="144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A Function may indicate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that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invalidate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control is not required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or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following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true:</w:t>
                    </w:r>
                  </w:p>
                  <w:p>
                    <w:pPr>
                      <w:ind w:left="125"/>
                      <w:spacing w:before="221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1.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0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Function can handle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invalidations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maximum arrival 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Invalidate Requests.</w:t>
                    </w:r>
                  </w:p>
                  <w:p>
                    <w:pPr>
                      <w:ind w:left="117"/>
                      <w:spacing w:before="9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2.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0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will not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very rarely cause Link backpr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essure (performance loss is negligible).</w:t>
                    </w:r>
                  </w:p>
                  <w:p>
                    <w:pPr>
                      <w:ind w:left="423" w:right="174" w:hanging="308"/>
                      <w:spacing w:before="97" w:line="26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3.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0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fully buffer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maximum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incoming invalidations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back pressuring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Link.</w:t>
                    </w:r>
                  </w:p>
                </w:txbxContent>
              </v:textbox>
            </v:shape>
            <v:shape id="_x0000_s1394" style="position:absolute;left:0;top:0;width:100;height:3248;" filled="false" stroked="false" type="#_x0000_t75">
              <v:imagedata o:title="" r:id="rId626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10.3.6 Invalidate Ordering Semantics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6" w:right="1666" w:firstLine="1"/>
        <w:spacing w:before="61" w:line="249" w:lineRule="auto"/>
        <w:rPr/>
      </w:pPr>
      <w:r>
        <w:rPr>
          <w:spacing w:val="-5"/>
        </w:rPr>
        <w:t>Invalidate Requests and</w:t>
      </w:r>
      <w:r>
        <w:rPr>
          <w:spacing w:val="-16"/>
        </w:rPr>
        <w:t xml:space="preserve"> </w:t>
      </w:r>
      <w:r>
        <w:rPr>
          <w:spacing w:val="-5"/>
        </w:rPr>
        <w:t>Trans</w:t>
      </w:r>
      <w:r>
        <w:rPr>
          <w:spacing w:val="-6"/>
        </w:rPr>
        <w:t>lation Completions may be</w:t>
      </w:r>
      <w:r>
        <w:rPr>
          <w:spacing w:val="-17"/>
        </w:rPr>
        <w:t xml:space="preserve"> </w:t>
      </w:r>
      <w:r>
        <w:rPr>
          <w:spacing w:val="-6"/>
        </w:rPr>
        <w:t>sent using different</w:t>
      </w:r>
      <w:r>
        <w:rPr>
          <w:spacing w:val="-17"/>
        </w:rPr>
        <w:t xml:space="preserve"> </w:t>
      </w:r>
      <w:r>
        <w:rPr>
          <w:spacing w:val="-6"/>
        </w:rPr>
        <w:t>TC and are,</w:t>
      </w:r>
      <w:r>
        <w:rPr>
          <w:spacing w:val="-18"/>
        </w:rPr>
        <w:t xml:space="preserve"> </w:t>
      </w:r>
      <w:r>
        <w:rPr>
          <w:spacing w:val="-6"/>
        </w:rPr>
        <w:t>therefore,</w:t>
      </w:r>
      <w:r>
        <w:rPr>
          <w:spacing w:val="-7"/>
        </w:rPr>
        <w:t xml:space="preserve"> </w:t>
      </w:r>
      <w:r>
        <w:rPr>
          <w:spacing w:val="-6"/>
        </w:rPr>
        <w:t>unordered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/>
        <w:t xml:space="preserve"> </w:t>
      </w:r>
      <w:r>
        <w:rPr>
          <w:spacing w:val="-5"/>
        </w:rPr>
        <w:t>respect</w:t>
      </w:r>
      <w:r>
        <w:rPr>
          <w:spacing w:val="-18"/>
        </w:rPr>
        <w:t xml:space="preserve"> </w:t>
      </w:r>
      <w:r>
        <w:rPr>
          <w:spacing w:val="-5"/>
        </w:rPr>
        <w:t>to each other (from</w:t>
      </w:r>
      <w:r>
        <w:rPr>
          <w:spacing w:val="-18"/>
        </w:rPr>
        <w:t xml:space="preserve"> </w:t>
      </w:r>
      <w:r>
        <w:rPr>
          <w:spacing w:val="-5"/>
        </w:rPr>
        <w:t>the Link’s persp</w:t>
      </w:r>
      <w:r>
        <w:rPr>
          <w:spacing w:val="-6"/>
        </w:rPr>
        <w:t>ective).</w:t>
      </w:r>
      <w:r>
        <w:rPr>
          <w:spacing w:val="-21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ATC must ensure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proper invalidation behavior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maintained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an Invalidate Request bypasses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Translation Completion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o an overlapping region.</w:t>
      </w:r>
    </w:p>
    <w:p>
      <w:pPr>
        <w:spacing w:line="251" w:lineRule="exact"/>
        <w:sectPr>
          <w:footerReference w:type="default" r:id="rId62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9" w:right="1212" w:hanging="9"/>
        <w:spacing w:before="60" w:line="249" w:lineRule="auto"/>
        <w:rPr/>
      </w:pP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ATC must “snoop” its outstanding</w:t>
      </w:r>
      <w:r>
        <w:rPr>
          <w:spacing w:val="-17"/>
        </w:rPr>
        <w:t xml:space="preserve"> </w:t>
      </w:r>
      <w:r>
        <w:rPr>
          <w:spacing w:val="-5"/>
        </w:rPr>
        <w:t>translation r</w:t>
      </w:r>
      <w:r>
        <w:rPr>
          <w:spacing w:val="-6"/>
        </w:rPr>
        <w:t>equest queue against all</w:t>
      </w:r>
      <w:r>
        <w:rPr>
          <w:spacing w:val="-12"/>
        </w:rPr>
        <w:t xml:space="preserve"> </w:t>
      </w:r>
      <w:r>
        <w:rPr>
          <w:spacing w:val="-6"/>
        </w:rPr>
        <w:t>arriving Invalidate Requests.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snooping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request</w:t>
      </w:r>
      <w:r>
        <w:rPr>
          <w:spacing w:val="-17"/>
        </w:rPr>
        <w:t xml:space="preserve"> </w:t>
      </w:r>
      <w:r>
        <w:rPr>
          <w:spacing w:val="-6"/>
        </w:rPr>
        <w:t>for a N*STU</w:t>
      </w:r>
      <w:r>
        <w:rPr>
          <w:spacing w:val="-17"/>
        </w:rPr>
        <w:t xml:space="preserve"> </w:t>
      </w:r>
      <w:r>
        <w:rPr>
          <w:spacing w:val="-6"/>
        </w:rPr>
        <w:t>sized</w:t>
      </w:r>
      <w:r>
        <w:rPr>
          <w:spacing w:val="-17"/>
        </w:rPr>
        <w:t xml:space="preserve"> </w:t>
      </w:r>
      <w:r>
        <w:rPr>
          <w:spacing w:val="-6"/>
        </w:rPr>
        <w:t>translation (Nis a power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2),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ATC must</w:t>
      </w:r>
      <w:r>
        <w:rPr>
          <w:spacing w:val="-17"/>
        </w:rPr>
        <w:t xml:space="preserve"> </w:t>
      </w:r>
      <w:r>
        <w:rPr>
          <w:spacing w:val="-6"/>
        </w:rPr>
        <w:t>snoop</w:t>
      </w:r>
      <w:r>
        <w:rPr>
          <w:spacing w:val="-18"/>
        </w:rPr>
        <w:t xml:space="preserve"> </w:t>
      </w:r>
      <w:r>
        <w:rPr>
          <w:spacing w:val="-6"/>
        </w:rPr>
        <w:t>the range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addresses</w:t>
      </w:r>
      <w:r>
        <w:rPr>
          <w:spacing w:val="-16"/>
        </w:rPr>
        <w:t xml:space="preserve"> </w:t>
      </w:r>
      <w:r>
        <w:rPr>
          <w:spacing w:val="-7"/>
        </w:rPr>
        <w:t>starting at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STU</w:t>
      </w:r>
      <w:r>
        <w:rPr/>
        <w:t xml:space="preserve">    </w:t>
      </w:r>
      <w:r>
        <w:rPr>
          <w:spacing w:val="-6"/>
        </w:rPr>
        <w:t>aligned region containing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specified address and ending (N-1)</w:t>
      </w:r>
      <w:r>
        <w:rPr>
          <w:spacing w:val="-14"/>
        </w:rPr>
        <w:t xml:space="preserve"> </w:t>
      </w:r>
      <w:r>
        <w:rPr>
          <w:spacing w:val="-6"/>
        </w:rPr>
        <w:t>STU</w:t>
      </w:r>
      <w:r>
        <w:rPr>
          <w:spacing w:val="-17"/>
        </w:rPr>
        <w:t xml:space="preserve"> </w:t>
      </w:r>
      <w:r>
        <w:rPr>
          <w:spacing w:val="-6"/>
        </w:rPr>
        <w:t>size pages later.</w:t>
      </w:r>
    </w:p>
    <w:p>
      <w:pPr>
        <w:pStyle w:val="BodyText"/>
        <w:ind w:left="879" w:right="1263" w:firstLine="8"/>
        <w:spacing w:before="147" w:line="249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an Invalidate Request overlaps</w:t>
      </w:r>
      <w:r>
        <w:rPr>
          <w:spacing w:val="-18"/>
        </w:rPr>
        <w:t xml:space="preserve"> </w:t>
      </w:r>
      <w:r>
        <w:rPr>
          <w:spacing w:val="-6"/>
        </w:rPr>
        <w:t>the address range in an outstanding</w:t>
      </w:r>
      <w:r>
        <w:rPr>
          <w:spacing w:val="-16"/>
        </w:rPr>
        <w:t xml:space="preserve"> </w:t>
      </w:r>
      <w:r>
        <w:rPr>
          <w:spacing w:val="-6"/>
        </w:rPr>
        <w:t>Translation Request,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</w:t>
      </w:r>
      <w:r>
        <w:rPr>
          <w:spacing w:val="-7"/>
        </w:rPr>
        <w:t>anslation Request must</w:t>
      </w:r>
      <w:r>
        <w:rPr/>
        <w:t xml:space="preserve"> </w:t>
      </w:r>
      <w:r>
        <w:rPr>
          <w:spacing w:val="-5"/>
        </w:rPr>
        <w:t>be</w:t>
      </w:r>
      <w:r>
        <w:rPr>
          <w:spacing w:val="-8"/>
        </w:rPr>
        <w:t xml:space="preserve"> </w:t>
      </w:r>
      <w:r>
        <w:rPr>
          <w:spacing w:val="-5"/>
        </w:rPr>
        <w:t>tagged as invalid and</w:t>
      </w:r>
      <w:r>
        <w:rPr>
          <w:spacing w:val="-18"/>
        </w:rPr>
        <w:t xml:space="preserve"> </w:t>
      </w:r>
      <w:r>
        <w:rPr>
          <w:spacing w:val="-5"/>
        </w:rPr>
        <w:t>the results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4"/>
        </w:rPr>
        <w:t xml:space="preserve"> </w:t>
      </w:r>
      <w:r>
        <w:rPr>
          <w:spacing w:val="-5"/>
        </w:rPr>
        <w:t>its</w:t>
      </w:r>
      <w:r>
        <w:rPr>
          <w:spacing w:val="-14"/>
        </w:rPr>
        <w:t xml:space="preserve"> </w:t>
      </w:r>
      <w:r>
        <w:rPr>
          <w:spacing w:val="-5"/>
        </w:rPr>
        <w:t>corresponding</w:t>
      </w:r>
      <w:r>
        <w:rPr>
          <w:spacing w:val="-17"/>
        </w:rPr>
        <w:t xml:space="preserve"> </w:t>
      </w:r>
      <w:r>
        <w:rPr>
          <w:spacing w:val="-5"/>
        </w:rPr>
        <w:t>Translation Response must be discarded prior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transmission</w:t>
      </w:r>
      <w:r>
        <w:rPr/>
        <w:t xml:space="preserve">  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Invalidate Completion.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Translation Respon</w:t>
      </w:r>
      <w:r>
        <w:rPr>
          <w:spacing w:val="-6"/>
        </w:rPr>
        <w:t>se is received before</w:t>
      </w:r>
      <w:r>
        <w:rPr>
          <w:spacing w:val="-17"/>
        </w:rPr>
        <w:t xml:space="preserve"> </w:t>
      </w:r>
      <w:r>
        <w:rPr>
          <w:spacing w:val="-6"/>
        </w:rPr>
        <w:t>the Invalidate Completion is</w:t>
      </w:r>
      <w:r>
        <w:rPr>
          <w:spacing w:val="-17"/>
        </w:rPr>
        <w:t xml:space="preserve"> </w:t>
      </w:r>
      <w:r>
        <w:rPr>
          <w:spacing w:val="-6"/>
        </w:rPr>
        <w:t>sent, an</w:t>
      </w:r>
    </w:p>
    <w:p>
      <w:pPr>
        <w:pStyle w:val="BodyText"/>
        <w:ind w:left="886" w:right="1489" w:hanging="3"/>
        <w:spacing w:before="1" w:line="257" w:lineRule="auto"/>
        <w:rPr/>
      </w:pPr>
      <w:r>
        <w:rPr>
          <w:spacing w:val="-4"/>
        </w:rPr>
        <w:t>implementation is</w:t>
      </w:r>
      <w:r>
        <w:rPr>
          <w:spacing w:val="-17"/>
        </w:rPr>
        <w:t xml:space="preserve"> </w:t>
      </w:r>
      <w:r>
        <w:rPr>
          <w:spacing w:val="-4"/>
        </w:rPr>
        <w:t>free</w:t>
      </w:r>
      <w:r>
        <w:rPr>
          <w:spacing w:val="-18"/>
        </w:rPr>
        <w:t xml:space="preserve"> </w:t>
      </w:r>
      <w:r>
        <w:rPr>
          <w:spacing w:val="-4"/>
        </w:rPr>
        <w:t>to issue requests utilizing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translation result provided</w:t>
      </w:r>
      <w:r>
        <w:rPr>
          <w:spacing w:val="-18"/>
        </w:rPr>
        <w:t xml:space="preserve"> </w:t>
      </w:r>
      <w:r>
        <w:rPr>
          <w:spacing w:val="-4"/>
        </w:rPr>
        <w:t>the Invalidate Comple</w:t>
      </w:r>
      <w:r>
        <w:rPr>
          <w:spacing w:val="-5"/>
        </w:rPr>
        <w:t>tion</w:t>
      </w:r>
      <w:r>
        <w:rPr>
          <w:spacing w:val="-14"/>
        </w:rPr>
        <w:t xml:space="preserve"> </w:t>
      </w:r>
      <w:r>
        <w:rPr>
          <w:spacing w:val="-5"/>
        </w:rPr>
        <w:t>Semantics</w:t>
      </w:r>
      <w:r>
        <w:rPr/>
        <w:t xml:space="preserve"> </w:t>
      </w:r>
      <w:r>
        <w:rPr>
          <w:spacing w:val="-5"/>
        </w:rPr>
        <w:t>(see</w:t>
      </w:r>
      <w:r>
        <w:rPr>
          <w:spacing w:val="-42"/>
        </w:rPr>
        <w:t xml:space="preserve"> </w:t>
      </w:r>
      <w:hyperlink w:history="true" w:anchor="bookmark411">
        <w:r>
          <w:rPr>
            <w:u w:val="single" w:color="C0C0C0"/>
            <w:spacing w:val="-5"/>
          </w:rPr>
          <w:t>Section 10.3.3</w:t>
        </w:r>
        <w:r>
          <w:rPr>
            <w:spacing w:val="-5"/>
          </w:rPr>
          <w:t>)</w:t>
        </w:r>
      </w:hyperlink>
      <w:r>
        <w:rPr>
          <w:spacing w:val="-5"/>
        </w:rPr>
        <w:t xml:space="preserve"> are</w:t>
      </w:r>
      <w:r>
        <w:rPr>
          <w:spacing w:val="-17"/>
        </w:rPr>
        <w:t xml:space="preserve"> </w:t>
      </w:r>
      <w:r>
        <w:rPr>
          <w:spacing w:val="-5"/>
        </w:rPr>
        <w:t>satisfie</w:t>
      </w:r>
      <w:r>
        <w:rPr>
          <w:spacing w:val="-6"/>
        </w:rPr>
        <w:t>d.</w:t>
      </w:r>
    </w:p>
    <w:p>
      <w:pPr>
        <w:pStyle w:val="BodyText"/>
        <w:ind w:firstLine="870"/>
        <w:spacing w:before="178" w:line="8100" w:lineRule="exact"/>
        <w:rPr/>
      </w:pPr>
      <w:r>
        <w:rPr>
          <w:position w:val="-162"/>
        </w:rPr>
        <w:pict>
          <v:group id="_x0000_s1398" style="mso-position-vertical-relative:line;mso-position-horizontal-relative:char;width:500pt;height:405pt;" filled="false" stroked="false" coordsize="10000,8100" coordorigin="0,0">
            <v:rect id="_x0000_s1400" style="position:absolute;left:0;top:0;width:10000;height:8100;" fillcolor="#E5F4FF" filled="true" stroked="false"/>
            <v:shape id="_x0000_s1402" style="position:absolute;left:320;top:293;width:9427;height:7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Request Range Overlap 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n Invalidations</w:t>
                    </w:r>
                  </w:p>
                  <w:p>
                    <w:pPr>
                      <w:ind w:left="37" w:right="692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description above, N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requested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Request.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is equal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(Length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field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 Request)/2.</w:t>
                    </w:r>
                  </w:p>
                  <w:p>
                    <w:pPr>
                      <w:ind w:left="20"/>
                      <w:spacing w:before="147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example:</w:t>
                    </w:r>
                  </w:p>
                  <w:p>
                    <w:pPr>
                      <w:ind w:left="27"/>
                      <w:spacing w:before="14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STU is 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0010b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indicating 16384-byte pages.</w:t>
                    </w:r>
                  </w:p>
                  <w:p>
                    <w:pPr>
                      <w:ind w:left="35" w:right="349" w:hanging="15"/>
                      <w:spacing w:before="147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outstanding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 Reque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 has a Length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field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0000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0100b indicating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translations covering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range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32768 bytes.</w:t>
                    </w:r>
                  </w:p>
                  <w:p>
                    <w:pPr>
                      <w:ind w:left="25"/>
                      <w:spacing w:before="14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 high-order 48 bits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Translation Request are 0000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0FFF FFFFh.</w:t>
                    </w:r>
                  </w:p>
                  <w:p>
                    <w:pPr>
                      <w:ind w:left="27" w:right="20" w:hanging="3"/>
                      <w:spacing w:before="147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low-order 16 bits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address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request are 11xx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xxxx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xxxx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xxxxb indicating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translation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covers a range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overlaps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327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68-byte boundary (in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fact,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request crosses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16-TB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boundary).</w:t>
                    </w:r>
                  </w:p>
                  <w:p>
                    <w:pPr>
                      <w:ind w:left="35" w:right="260" w:firstLine="2"/>
                      <w:spacing w:before="147" w:line="24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translations are returned,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would cover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sized regions at 0000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FFF FFFF C000hand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>1000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>0000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>0000h.</w:t>
                    </w:r>
                  </w:p>
                  <w:p>
                    <w:pPr>
                      <w:ind w:left="35" w:right="54" w:hanging="15"/>
                      <w:spacing w:before="165" w:line="26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Invalidate Request is received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hig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h-order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48 bits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0000 1000 0000hand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low-order 16 bits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0001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w w:val="96"/>
                      </w:rPr>
                      <w:t>1xxx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w w:val="96"/>
                      </w:rPr>
                      <w:t>xxxx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w w:val="96"/>
                      </w:rPr>
                      <w:t>xxxxb.</w:t>
                    </w:r>
                  </w:p>
                  <w:p>
                    <w:pPr>
                      <w:ind w:left="20" w:right="115" w:firstLine="5"/>
                      <w:spacing w:before="109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ATC must detect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 portion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 Req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now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invalidated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Translation Completion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invalidated region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discarded (for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simplificati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ATC is allowed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discard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Translation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ompletion).</w:t>
                    </w:r>
                  </w:p>
                  <w:p>
                    <w:pPr>
                      <w:ind w:left="29" w:right="313" w:firstLine="7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be noted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that, processing 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Invalidate Requests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simplified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 Requests do not cross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alignment boundaries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request.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above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example 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 not aligned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</w:t>
                    </w:r>
                  </w:p>
                  <w:p>
                    <w:pPr>
                      <w:ind w:left="24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32768-byte boundary.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were broken into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two requests,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would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simpler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associate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range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</w:p>
                  <w:p>
                    <w:pPr>
                      <w:ind w:left="35" w:right="272" w:firstLine="1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Invalidate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address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 Request.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Breaking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 Requests into aligned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requests 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requirement.</w:t>
                    </w:r>
                  </w:p>
                </w:txbxContent>
              </v:textbox>
            </v:shape>
            <v:shape id="_x0000_s1404" style="position:absolute;left:0;top:0;width:100;height:8100;" filled="false" stroked="false" type="#_x0000_t75">
              <v:imagedata o:title="" r:id="rId628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10.3.7 Implicit Invalidation</w:t>
      </w:r>
      <w:r>
        <w:rPr>
          <w:sz w:val="28"/>
          <w:szCs w:val="28"/>
          <w:b/>
          <w:bCs/>
          <w:color w:val="005A9C"/>
          <w:spacing w:val="-20"/>
          <w:position w:val="3"/>
        </w:rPr>
        <w:t xml:space="preserve"> Events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following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events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will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cause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invalidation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5"/>
          <w:position w:val="2"/>
        </w:rPr>
        <w:t>ll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ATC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entries: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6"/>
          <w:position w:val="2"/>
        </w:rPr>
        <w:t>Conventional Reset</w:t>
      </w:r>
      <w:r>
        <w:rPr>
          <w:spacing w:val="-7"/>
          <w:position w:val="2"/>
        </w:rPr>
        <w:t xml:space="preserve"> (all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forms)</w:t>
      </w:r>
    </w:p>
    <w:p>
      <w:pPr>
        <w:pStyle w:val="BodyText"/>
        <w:ind w:left="1057"/>
        <w:spacing w:before="97" w:line="252" w:lineRule="exact"/>
        <w:rPr/>
      </w:pPr>
      <w:r>
        <w:rPr>
          <w:spacing w:val="-8"/>
        </w:rPr>
        <w:t>•   Function Level Reset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field in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 Capability changes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from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Clear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Set</w:t>
      </w:r>
    </w:p>
    <w:p>
      <w:pPr>
        <w:spacing w:line="252" w:lineRule="exact"/>
        <w:sectPr>
          <w:footerReference w:type="default" r:id="rId62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773"/>
        <w:spacing w:before="61" w:line="250" w:lineRule="auto"/>
        <w:rPr/>
      </w:pP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events</w:t>
      </w:r>
      <w:r>
        <w:rPr>
          <w:spacing w:val="-17"/>
        </w:rPr>
        <w:t xml:space="preserve"> </w:t>
      </w:r>
      <w:r>
        <w:rPr>
          <w:spacing w:val="-4"/>
        </w:rPr>
        <w:t>will</w:t>
      </w:r>
      <w:r>
        <w:rPr>
          <w:spacing w:val="-14"/>
        </w:rPr>
        <w:t xml:space="preserve"> </w:t>
      </w:r>
      <w:r>
        <w:rPr>
          <w:spacing w:val="-4"/>
        </w:rPr>
        <w:t>cause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invalidation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all non-Global Mapping</w:t>
      </w:r>
      <w:r>
        <w:rPr>
          <w:spacing w:val="-22"/>
        </w:rPr>
        <w:t xml:space="preserve"> </w:t>
      </w:r>
      <w:r>
        <w:rPr>
          <w:spacing w:val="-5"/>
        </w:rPr>
        <w:t>ATC</w:t>
      </w:r>
      <w:r>
        <w:rPr>
          <w:spacing w:val="-13"/>
        </w:rPr>
        <w:t xml:space="preserve"> </w:t>
      </w:r>
      <w:r>
        <w:rPr>
          <w:spacing w:val="-5"/>
        </w:rPr>
        <w:t>entries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were requested using a</w:t>
      </w:r>
      <w:r>
        <w:rPr/>
        <w:t xml:space="preserve"> </w:t>
      </w:r>
      <w:r>
        <w:rPr>
          <w:spacing w:val="-7"/>
        </w:rPr>
        <w:t>specific PASID:</w:t>
      </w:r>
    </w:p>
    <w:p>
      <w:pPr>
        <w:pStyle w:val="BodyText"/>
        <w:ind w:left="1057"/>
        <w:spacing w:before="220" w:line="252" w:lineRule="exact"/>
        <w:rPr/>
      </w:pPr>
      <w:r>
        <w:rPr>
          <w:spacing w:val="-6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6"/>
          <w:position w:val="2"/>
        </w:rPr>
        <w:t>Stopping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use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 PASID as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defined inthis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specification.</w:t>
      </w:r>
    </w:p>
    <w:p>
      <w:pPr>
        <w:pStyle w:val="BodyText"/>
        <w:ind w:left="888"/>
        <w:spacing w:before="221" w:line="253" w:lineRule="exact"/>
        <w:rPr/>
      </w:pPr>
      <w:r>
        <w:rPr>
          <w:spacing w:val="-4"/>
          <w:position w:val="2"/>
        </w:rPr>
        <w:t>No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explicit Invalidate Completio</w:t>
      </w:r>
      <w:r>
        <w:rPr>
          <w:spacing w:val="-5"/>
          <w:position w:val="2"/>
        </w:rPr>
        <w:t>n message 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these implied invalidate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occur.</w:t>
      </w:r>
    </w:p>
    <w:p>
      <w:pPr>
        <w:pStyle w:val="BodyText"/>
        <w:ind w:firstLine="870"/>
        <w:spacing w:before="195" w:line="2250" w:lineRule="exact"/>
        <w:rPr/>
      </w:pPr>
      <w:r>
        <w:rPr>
          <w:position w:val="-45"/>
        </w:rPr>
        <w:pict>
          <v:group id="_x0000_s1408" style="mso-position-vertical-relative:line;mso-position-horizontal-relative:char;width:500pt;height:112.5pt;" filled="false" stroked="false" coordsize="10000,2250" coordorigin="0,0">
            <v:rect id="_x0000_s1410" style="position:absolute;left:0;top:0;width:10000;height:2250;" fillcolor="#E5F4FF" filled="true" stroked="false"/>
            <v:shape id="_x0000_s1412" style="position:absolute;left:322;top:293;width:8950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Implicit Invalidation and PAS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ID</w:t>
                    </w:r>
                  </w:p>
                  <w:p>
                    <w:pPr>
                      <w:ind w:left="25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 may not change any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PASID enable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field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Set.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</w:p>
                  <w:p>
                    <w:pPr>
                      <w:ind w:left="20" w:right="20" w:firstLine="10"/>
                      <w:spacing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invalidation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 also invalidates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entries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an associated PASID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value.</w:t>
                    </w:r>
                  </w:p>
                </w:txbxContent>
              </v:textbox>
            </v:shape>
            <v:shape id="_x0000_s1414" style="position:absolute;left:0;top:0;width:100;height:2250;" filled="false" stroked="false" type="#_x0000_t75">
              <v:imagedata o:title="" r:id="rId630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409" w:id="411"/>
      <w:bookmarkEnd w:id="411"/>
      <w:bookmarkStart w:name="bookmark410" w:id="412"/>
      <w:bookmarkEnd w:id="412"/>
      <w:r>
        <w:rPr>
          <w:sz w:val="28"/>
          <w:szCs w:val="28"/>
          <w:b/>
          <w:bCs/>
          <w:color w:val="005A9C"/>
          <w:spacing w:val="-20"/>
          <w:position w:val="1"/>
        </w:rPr>
        <w:t>10.3.8 PASIDTLP Prefix and Global Invalidate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85" w:right="1563" w:hanging="10"/>
        <w:spacing w:before="60" w:line="252" w:lineRule="auto"/>
        <w:rPr/>
      </w:pPr>
      <w:r>
        <w:rPr>
          <w:spacing w:val="-4"/>
        </w:rPr>
        <w:t>The requirements in</w:t>
      </w:r>
      <w:r>
        <w:rPr>
          <w:spacing w:val="-18"/>
        </w:rPr>
        <w:t xml:space="preserve"> </w:t>
      </w:r>
      <w:r>
        <w:rPr>
          <w:spacing w:val="-4"/>
        </w:rPr>
        <w:t>thi</w:t>
      </w:r>
      <w:r>
        <w:rPr>
          <w:spacing w:val="-5"/>
        </w:rPr>
        <w:t>s</w:t>
      </w:r>
      <w:r>
        <w:rPr>
          <w:spacing w:val="-17"/>
        </w:rPr>
        <w:t xml:space="preserve"> </w:t>
      </w:r>
      <w:r>
        <w:rPr>
          <w:spacing w:val="-5"/>
        </w:rPr>
        <w:t>section apply</w:t>
      </w:r>
      <w:r>
        <w:rPr>
          <w:spacing w:val="-17"/>
        </w:rPr>
        <w:t xml:space="preserve"> </w:t>
      </w:r>
      <w:r>
        <w:rPr>
          <w:spacing w:val="-5"/>
        </w:rPr>
        <w:t>to Functions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8"/>
        </w:rPr>
        <w:t xml:space="preserve"> </w:t>
      </w:r>
      <w:r>
        <w:rPr>
          <w:spacing w:val="-5"/>
        </w:rPr>
        <w:t>the PASIDTLP Prefix. For Invalidation Requests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7"/>
        </w:rPr>
        <w:t>have a PASIDTLP Prefix,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</w:t>
      </w:r>
      <w:r>
        <w:rPr>
          <w:spacing w:val="-17"/>
        </w:rPr>
        <w:t xml:space="preserve"> </w:t>
      </w:r>
      <w:r>
        <w:rPr>
          <w:spacing w:val="-7"/>
        </w:rPr>
        <w:t>shall:</w:t>
      </w:r>
    </w:p>
    <w:p>
      <w:pPr>
        <w:pStyle w:val="BodyText"/>
        <w:ind w:left="1273" w:right="1703" w:hanging="216"/>
        <w:spacing w:before="263"/>
        <w:rPr/>
      </w:pPr>
      <w:r>
        <w:rPr>
          <w:spacing w:val="-6"/>
        </w:rPr>
        <w:t>•</w:t>
      </w:r>
      <w:r>
        <w:rPr>
          <w:spacing w:val="22"/>
          <w:w w:val="101"/>
        </w:rPr>
        <w:t xml:space="preserve">  </w:t>
      </w:r>
      <w:r>
        <w:rPr>
          <w:spacing w:val="-6"/>
        </w:rPr>
        <w:t>Optionally</w:t>
      </w:r>
      <w:r>
        <w:rPr>
          <w:spacing w:val="-17"/>
        </w:rPr>
        <w:t xml:space="preserve"> </w:t>
      </w:r>
      <w:r>
        <w:rPr>
          <w:spacing w:val="-6"/>
        </w:rPr>
        <w:t>signal Unsupported Request (UR) if</w:t>
      </w:r>
      <w:r>
        <w:rPr>
          <w:spacing w:val="-23"/>
        </w:rPr>
        <w:t xml:space="preserve"> </w:t>
      </w:r>
      <w:r>
        <w:rPr>
          <w:spacing w:val="-6"/>
        </w:rPr>
        <w:t>the associate</w:t>
      </w:r>
      <w:r>
        <w:rPr>
          <w:spacing w:val="-7"/>
        </w:rPr>
        <w:t>d PASID</w:t>
      </w:r>
      <w:r>
        <w:rPr>
          <w:spacing w:val="-20"/>
        </w:rPr>
        <w:t xml:space="preserve"> </w:t>
      </w:r>
      <w:r>
        <w:rPr>
          <w:spacing w:val="-7"/>
        </w:rPr>
        <w:t>value is greater</w:t>
      </w:r>
      <w:r>
        <w:rPr>
          <w:spacing w:val="-19"/>
        </w:rPr>
        <w:t xml:space="preserve"> </w:t>
      </w:r>
      <w:r>
        <w:rPr>
          <w:spacing w:val="-7"/>
        </w:rPr>
        <w:t>than or</w:t>
      </w:r>
      <w:r>
        <w:rPr>
          <w:spacing w:val="-14"/>
        </w:rPr>
        <w:t xml:space="preserve"> </w:t>
      </w:r>
      <w:r>
        <w:rPr>
          <w:spacing w:val="-7"/>
        </w:rPr>
        <w:t>equal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6"/>
        </w:rPr>
        <w:t xml:space="preserve"> </w:t>
      </w:r>
      <w:r>
        <w:rPr>
          <w:spacing w:val="-7"/>
        </w:rPr>
        <w:t>2</w:t>
      </w:r>
      <w:r>
        <w:rPr>
          <w:sz w:val="16"/>
          <w:szCs w:val="16"/>
          <w:spacing w:val="-7"/>
          <w:position w:val="9"/>
        </w:rPr>
        <w:t>Max PASID</w:t>
      </w:r>
      <w:r>
        <w:rPr>
          <w:sz w:val="16"/>
          <w:szCs w:val="16"/>
          <w:position w:val="9"/>
        </w:rPr>
        <w:t xml:space="preserve"> </w:t>
      </w:r>
      <w:r>
        <w:rPr>
          <w:sz w:val="16"/>
          <w:szCs w:val="16"/>
          <w:spacing w:val="-7"/>
          <w:position w:val="9"/>
        </w:rPr>
        <w:t>Width</w:t>
      </w:r>
      <w:r>
        <w:rPr>
          <w:spacing w:val="-7"/>
        </w:rPr>
        <w:t>.</w:t>
      </w:r>
      <w:r>
        <w:rPr>
          <w:spacing w:val="-8"/>
        </w:rPr>
        <w:t xml:space="preserve"> </w:t>
      </w:r>
      <w:r>
        <w:rPr>
          <w:spacing w:val="-7"/>
        </w:rPr>
        <w:t>This error may be</w:t>
      </w:r>
      <w:r>
        <w:rPr>
          <w:spacing w:val="-17"/>
        </w:rPr>
        <w:t xml:space="preserve"> </w:t>
      </w:r>
      <w:r>
        <w:rPr>
          <w:spacing w:val="-7"/>
        </w:rPr>
        <w:t>signaled anytime an out</w:t>
      </w:r>
      <w:r>
        <w:rPr>
          <w:spacing w:val="-13"/>
        </w:rPr>
        <w:t xml:space="preserve"> </w:t>
      </w:r>
      <w:r>
        <w:rPr>
          <w:spacing w:val="-7"/>
        </w:rPr>
        <w:t>of range PASID</w:t>
      </w:r>
      <w:r>
        <w:rPr>
          <w:spacing w:val="-21"/>
        </w:rPr>
        <w:t xml:space="preserve"> </w:t>
      </w:r>
      <w:r>
        <w:rPr>
          <w:spacing w:val="-7"/>
        </w:rPr>
        <w:t>value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6"/>
        </w:rPr>
        <w:t xml:space="preserve"> </w:t>
      </w:r>
      <w:r>
        <w:rPr>
          <w:spacing w:val="-7"/>
        </w:rPr>
        <w:t>present,</w:t>
      </w:r>
      <w:r>
        <w:rPr>
          <w:spacing w:val="-13"/>
        </w:rPr>
        <w:t xml:space="preserve"> </w:t>
      </w:r>
      <w:r>
        <w:rPr>
          <w:spacing w:val="-7"/>
        </w:rPr>
        <w:t>even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 PASID</w:t>
      </w:r>
      <w:r>
        <w:rPr>
          <w:spacing w:val="-21"/>
        </w:rPr>
        <w:t xml:space="preserve"> </w:t>
      </w:r>
      <w:r>
        <w:rPr>
          <w:spacing w:val="-7"/>
        </w:rPr>
        <w:t>value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6"/>
        </w:rPr>
        <w:t>ignored (see below).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Return an Invalidation Complet</w:t>
      </w:r>
      <w:r>
        <w:rPr>
          <w:spacing w:val="-7"/>
          <w:position w:val="2"/>
        </w:rPr>
        <w:t>ion if PASID Enable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Clear.</w:t>
      </w:r>
    </w:p>
    <w:p>
      <w:pPr>
        <w:pStyle w:val="BodyText"/>
        <w:ind w:left="1057"/>
        <w:spacing w:before="98" w:line="252" w:lineRule="auto"/>
        <w:rPr/>
      </w:pPr>
      <w:r>
        <w:rPr>
          <w:spacing w:val="-5"/>
        </w:rPr>
        <w:t>•   If</w:t>
      </w:r>
      <w:r>
        <w:rPr>
          <w:spacing w:val="-23"/>
        </w:rPr>
        <w:t xml:space="preserve"> </w:t>
      </w:r>
      <w:r>
        <w:rPr>
          <w:spacing w:val="-5"/>
        </w:rPr>
        <w:t>the Function</w:t>
      </w:r>
      <w:r>
        <w:rPr>
          <w:spacing w:val="-17"/>
        </w:rPr>
        <w:t xml:space="preserve"> </w:t>
      </w:r>
      <w:r>
        <w:rPr>
          <w:spacing w:val="-5"/>
        </w:rPr>
        <w:t>supports Global Invalidate (se</w:t>
      </w:r>
      <w:r>
        <w:rPr>
          <w:spacing w:val="-6"/>
        </w:rPr>
        <w:t>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7.8.8.2</w:t>
      </w:r>
      <w:r>
        <w:rPr>
          <w:spacing w:val="-6"/>
        </w:rPr>
        <w:t>):</w:t>
      </w:r>
    </w:p>
    <w:p>
      <w:pPr>
        <w:pStyle w:val="BodyText"/>
        <w:ind w:left="1674" w:right="2135" w:hanging="224"/>
        <w:spacing w:before="46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Global Invalidate bit in</w:t>
      </w:r>
      <w:r>
        <w:rPr>
          <w:spacing w:val="-18"/>
        </w:rPr>
        <w:t xml:space="preserve"> </w:t>
      </w:r>
      <w:r>
        <w:rPr>
          <w:spacing w:val="-5"/>
        </w:rPr>
        <w:t>the Request i</w:t>
      </w:r>
      <w:r>
        <w:rPr>
          <w:spacing w:val="-6"/>
        </w:rPr>
        <w:t>s</w:t>
      </w:r>
      <w:r>
        <w:rPr>
          <w:spacing w:val="-14"/>
        </w:rPr>
        <w:t xml:space="preserve"> </w:t>
      </w:r>
      <w:r>
        <w:rPr>
          <w:spacing w:val="-6"/>
        </w:rPr>
        <w:t>Set, invalidate Global</w:t>
      </w:r>
      <w:r>
        <w:rPr>
          <w:spacing w:val="-12"/>
        </w:rPr>
        <w:t xml:space="preserve"> </w:t>
      </w:r>
      <w:r>
        <w:rPr>
          <w:spacing w:val="-6"/>
        </w:rPr>
        <w:t>and non-Global Mapping</w:t>
      </w:r>
      <w:r>
        <w:rPr>
          <w:spacing w:val="-13"/>
        </w:rPr>
        <w:t xml:space="preserve"> </w:t>
      </w:r>
      <w:r>
        <w:rPr>
          <w:spacing w:val="-6"/>
        </w:rPr>
        <w:t>entries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ATC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 indicated memory range associated</w:t>
      </w:r>
      <w:r>
        <w:rPr>
          <w:spacing w:val="-18"/>
        </w:rPr>
        <w:t xml:space="preserve"> </w:t>
      </w:r>
      <w:r>
        <w:rPr>
          <w:spacing w:val="-6"/>
        </w:rPr>
        <w:t>with any PASID</w:t>
      </w:r>
      <w:r>
        <w:rPr>
          <w:spacing w:val="-20"/>
        </w:rPr>
        <w:t xml:space="preserve"> </w:t>
      </w:r>
      <w:r>
        <w:rPr>
          <w:spacing w:val="-6"/>
        </w:rPr>
        <w:t>value and return</w:t>
      </w:r>
      <w:r>
        <w:rPr>
          <w:spacing w:val="-12"/>
        </w:rPr>
        <w:t xml:space="preserve"> </w:t>
      </w:r>
      <w:r>
        <w:rPr>
          <w:spacing w:val="-6"/>
        </w:rPr>
        <w:t>an</w:t>
      </w:r>
    </w:p>
    <w:p>
      <w:pPr>
        <w:pStyle w:val="BodyText"/>
        <w:ind w:left="1688"/>
        <w:spacing w:line="251" w:lineRule="exact"/>
        <w:rPr/>
      </w:pPr>
      <w:r>
        <w:rPr>
          <w:spacing w:val="-5"/>
          <w:position w:val="2"/>
        </w:rPr>
        <w:t>Invalidation Completi</w:t>
      </w:r>
      <w:r>
        <w:rPr>
          <w:spacing w:val="-6"/>
          <w:position w:val="2"/>
        </w:rPr>
        <w:t>on.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PASID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PASIDTLP Prefix is ignored.</w:t>
      </w:r>
    </w:p>
    <w:p>
      <w:pPr>
        <w:pStyle w:val="BodyText"/>
        <w:ind w:left="1670" w:right="2214" w:hanging="220"/>
        <w:spacing w:before="98" w:line="219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Global Invalidate bit in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Request is Clear, invalidate</w:t>
      </w:r>
      <w:r>
        <w:rPr>
          <w:spacing w:val="-13"/>
        </w:rPr>
        <w:t xml:space="preserve"> </w:t>
      </w:r>
      <w:r>
        <w:rPr>
          <w:spacing w:val="-6"/>
        </w:rPr>
        <w:t>only non-Global Mapping</w:t>
      </w:r>
      <w:r>
        <w:rPr>
          <w:spacing w:val="-14"/>
        </w:rPr>
        <w:t xml:space="preserve"> </w:t>
      </w:r>
      <w:r>
        <w:rPr>
          <w:spacing w:val="-6"/>
        </w:rPr>
        <w:t>entries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ATC</w:t>
      </w:r>
      <w:r>
        <w:rPr>
          <w:spacing w:val="-10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 indicated memory range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were requested using</w:t>
      </w:r>
      <w:r>
        <w:rPr>
          <w:spacing w:val="-17"/>
        </w:rPr>
        <w:t xml:space="preserve"> </w:t>
      </w:r>
      <w:r>
        <w:rPr>
          <w:spacing w:val="-6"/>
        </w:rPr>
        <w:t>the associated PASID</w:t>
      </w:r>
      <w:r>
        <w:rPr>
          <w:spacing w:val="-20"/>
        </w:rPr>
        <w:t xml:space="preserve"> </w:t>
      </w:r>
      <w:r>
        <w:rPr>
          <w:spacing w:val="-6"/>
        </w:rPr>
        <w:t>value and</w:t>
      </w:r>
      <w:r>
        <w:rPr/>
        <w:t xml:space="preserve">  </w:t>
      </w:r>
      <w:r>
        <w:rPr>
          <w:spacing w:val="-4"/>
        </w:rPr>
        <w:t>return an Invalidation</w:t>
      </w:r>
      <w:r>
        <w:rPr>
          <w:spacing w:val="-7"/>
        </w:rPr>
        <w:t xml:space="preserve"> </w:t>
      </w:r>
      <w:r>
        <w:rPr>
          <w:spacing w:val="-4"/>
        </w:rPr>
        <w:t>Completion.</w:t>
      </w:r>
    </w:p>
    <w:p>
      <w:pPr>
        <w:pStyle w:val="BodyText"/>
        <w:ind w:left="880"/>
        <w:spacing w:before="220" w:line="252" w:lineRule="exact"/>
        <w:rPr/>
      </w:pPr>
      <w:r>
        <w:rPr>
          <w:spacing w:val="-5"/>
          <w:position w:val="2"/>
        </w:rPr>
        <w:t>Global Mapping entrie</w:t>
      </w:r>
      <w:r>
        <w:rPr>
          <w:spacing w:val="-6"/>
          <w:position w:val="2"/>
        </w:rPr>
        <w:t>s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ATC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some or all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indicated memory range may be retained.</w:t>
      </w:r>
    </w:p>
    <w:p>
      <w:pPr>
        <w:pStyle w:val="BodyText"/>
        <w:ind w:left="1283" w:right="1668" w:hanging="226"/>
        <w:spacing w:before="222" w:line="249" w:lineRule="auto"/>
        <w:rPr/>
      </w:pPr>
      <w:r>
        <w:rPr>
          <w:spacing w:val="-5"/>
        </w:rPr>
        <w:t>•   If</w:t>
      </w:r>
      <w:r>
        <w:rPr>
          <w:spacing w:val="-23"/>
        </w:rPr>
        <w:t xml:space="preserve"> </w:t>
      </w:r>
      <w:r>
        <w:rPr>
          <w:spacing w:val="-5"/>
        </w:rPr>
        <w:t>the Function does not</w:t>
      </w:r>
      <w:r>
        <w:rPr>
          <w:spacing w:val="-17"/>
        </w:rPr>
        <w:t xml:space="preserve"> </w:t>
      </w:r>
      <w:r>
        <w:rPr>
          <w:spacing w:val="-5"/>
        </w:rPr>
        <w:t>support Global Invalidate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7.8.8.2</w:t>
      </w:r>
      <w:r>
        <w:rPr>
          <w:spacing w:val="-5"/>
        </w:rPr>
        <w:t>), i</w:t>
      </w:r>
      <w:r>
        <w:rPr>
          <w:spacing w:val="-6"/>
        </w:rPr>
        <w:t>nvalidate entries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ATC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indicated memory range that</w:t>
      </w:r>
      <w:r>
        <w:rPr>
          <w:spacing w:val="-18"/>
        </w:rPr>
        <w:t xml:space="preserve"> </w:t>
      </w:r>
      <w:r>
        <w:rPr>
          <w:spacing w:val="-6"/>
        </w:rPr>
        <w:t>were requested using</w:t>
      </w:r>
      <w:r>
        <w:rPr>
          <w:spacing w:val="-17"/>
        </w:rPr>
        <w:t xml:space="preserve"> </w:t>
      </w:r>
      <w:r>
        <w:rPr>
          <w:spacing w:val="-6"/>
        </w:rPr>
        <w:t>the associated PASID</w:t>
      </w:r>
      <w:r>
        <w:rPr>
          <w:spacing w:val="-21"/>
        </w:rPr>
        <w:t xml:space="preserve"> </w:t>
      </w:r>
      <w:r>
        <w:rPr>
          <w:spacing w:val="-6"/>
        </w:rPr>
        <w:t>value and return an Invalidation</w:t>
      </w:r>
    </w:p>
    <w:p>
      <w:pPr>
        <w:pStyle w:val="BodyText"/>
        <w:ind w:left="1280"/>
        <w:spacing w:line="252" w:lineRule="exact"/>
        <w:rPr/>
      </w:pPr>
      <w:r>
        <w:rPr>
          <w:spacing w:val="-2"/>
          <w:position w:val="2"/>
        </w:rPr>
        <w:t>Completion.</w:t>
      </w:r>
    </w:p>
    <w:p>
      <w:pPr>
        <w:pStyle w:val="BodyText"/>
        <w:ind w:left="888" w:right="1717" w:firstLine="169"/>
        <w:spacing w:before="96" w:line="362" w:lineRule="auto"/>
        <w:rPr/>
      </w:pPr>
      <w:r>
        <w:rPr>
          <w:spacing w:val="-6"/>
        </w:rPr>
        <w:t>•   If no matching entries are present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ATC, invalidate no</w:t>
      </w:r>
      <w:r>
        <w:rPr>
          <w:spacing w:val="-22"/>
        </w:rPr>
        <w:t xml:space="preserve"> </w:t>
      </w:r>
      <w:r>
        <w:rPr>
          <w:spacing w:val="-6"/>
        </w:rPr>
        <w:t>ATC entries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nd return</w:t>
      </w:r>
      <w:r>
        <w:rPr>
          <w:spacing w:val="-12"/>
        </w:rPr>
        <w:t xml:space="preserve"> </w:t>
      </w:r>
      <w:r>
        <w:rPr>
          <w:spacing w:val="-7"/>
        </w:rPr>
        <w:t>an Invalidation</w:t>
      </w:r>
      <w:r>
        <w:rPr>
          <w:spacing w:val="-12"/>
        </w:rPr>
        <w:t xml:space="preserve"> </w:t>
      </w:r>
      <w:r>
        <w:rPr>
          <w:spacing w:val="-7"/>
        </w:rPr>
        <w:t>Completion.</w:t>
      </w:r>
      <w:r>
        <w:rPr/>
        <w:t xml:space="preserve"> </w:t>
      </w:r>
      <w:r>
        <w:rPr>
          <w:spacing w:val="-6"/>
        </w:rPr>
        <w:t>For Invalidation Requests</w:t>
      </w:r>
      <w:r>
        <w:rPr>
          <w:spacing w:val="-18"/>
        </w:rPr>
        <w:t xml:space="preserve"> </w:t>
      </w:r>
      <w:r>
        <w:rPr>
          <w:spacing w:val="-6"/>
        </w:rPr>
        <w:t>that do not ha</w:t>
      </w:r>
      <w:r>
        <w:rPr>
          <w:spacing w:val="-7"/>
        </w:rPr>
        <w:t>ve a PASIDTLP Prefix,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ATC</w:t>
      </w:r>
      <w:r>
        <w:rPr>
          <w:spacing w:val="-17"/>
        </w:rPr>
        <w:t xml:space="preserve"> </w:t>
      </w:r>
      <w:r>
        <w:rPr>
          <w:spacing w:val="-7"/>
        </w:rPr>
        <w:t>shall: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6"/>
          <w:position w:val="2"/>
        </w:rPr>
        <w:t>•   Invalidate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ATC entries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indicate memory range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were requested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without a PA</w:t>
      </w:r>
      <w:r>
        <w:rPr>
          <w:spacing w:val="-7"/>
          <w:position w:val="2"/>
        </w:rPr>
        <w:t>SID</w:t>
      </w:r>
      <w:r>
        <w:rPr>
          <w:spacing w:val="-20"/>
          <w:position w:val="2"/>
        </w:rPr>
        <w:t xml:space="preserve"> </w:t>
      </w:r>
      <w:r>
        <w:rPr>
          <w:spacing w:val="-7"/>
          <w:position w:val="2"/>
        </w:rPr>
        <w:t>value.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Invalidate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ATC entri</w:t>
      </w:r>
      <w:r>
        <w:rPr>
          <w:spacing w:val="-7"/>
          <w:position w:val="2"/>
        </w:rPr>
        <w:t>es at all addresses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were requested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any PASID</w:t>
      </w:r>
      <w:r>
        <w:rPr>
          <w:spacing w:val="-20"/>
          <w:position w:val="2"/>
        </w:rPr>
        <w:t xml:space="preserve"> </w:t>
      </w:r>
      <w:r>
        <w:rPr>
          <w:spacing w:val="-7"/>
          <w:position w:val="2"/>
        </w:rPr>
        <w:t>value.</w:t>
      </w:r>
    </w:p>
    <w:p>
      <w:pPr>
        <w:spacing w:line="252" w:lineRule="exact"/>
        <w:sectPr>
          <w:footerReference w:type="default" r:id="rId62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92"/>
        <w:spacing w:before="97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5"/>
          <w:position w:val="4"/>
        </w:rPr>
        <w:t>10.4 Page Request Services</w:t>
      </w:r>
    </w:p>
    <w:p>
      <w:pPr>
        <w:pStyle w:val="BodyText"/>
        <w:ind w:left="875"/>
        <w:spacing w:before="259" w:line="252" w:lineRule="exact"/>
        <w:rPr/>
      </w:pPr>
      <w:r>
        <w:rPr>
          <w:spacing w:val="-7"/>
          <w:position w:val="2"/>
        </w:rPr>
        <w:t>The general model</w:t>
      </w:r>
      <w:r>
        <w:rPr>
          <w:position w:val="2"/>
        </w:rPr>
        <w:t xml:space="preserve"> </w:t>
      </w:r>
      <w:r>
        <w:rPr>
          <w:spacing w:val="-7"/>
          <w:position w:val="2"/>
        </w:rPr>
        <w:t>for a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page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request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follows:</w:t>
      </w:r>
    </w:p>
    <w:p>
      <w:pPr>
        <w:pStyle w:val="BodyText"/>
        <w:ind w:left="976"/>
        <w:spacing w:before="221" w:line="253" w:lineRule="exact"/>
        <w:rPr/>
      </w:pPr>
      <w:r>
        <w:rPr>
          <w:spacing w:val="-5"/>
          <w:position w:val="2"/>
        </w:rPr>
        <w:t>1.</w:t>
      </w:r>
      <w:r>
        <w:rPr>
          <w:spacing w:val="18"/>
          <w:position w:val="2"/>
        </w:rPr>
        <w:t xml:space="preserve">  </w:t>
      </w:r>
      <w:r>
        <w:rPr>
          <w:spacing w:val="-5"/>
          <w:position w:val="2"/>
        </w:rPr>
        <w:t>A Function determines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</w:t>
      </w:r>
      <w:r>
        <w:rPr>
          <w:spacing w:val="-6"/>
          <w:position w:val="2"/>
        </w:rPr>
        <w:t>it requires access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 page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which an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not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available.</w:t>
      </w:r>
    </w:p>
    <w:p>
      <w:pPr>
        <w:pStyle w:val="BodyText"/>
        <w:ind w:left="1282" w:right="1856" w:hanging="315"/>
        <w:spacing w:before="96" w:line="250" w:lineRule="auto"/>
        <w:rPr/>
      </w:pPr>
      <w:r>
        <w:rPr>
          <w:spacing w:val="-7"/>
        </w:rPr>
        <w:t>2.</w:t>
      </w:r>
      <w:r>
        <w:rPr>
          <w:spacing w:val="20"/>
          <w:w w:val="101"/>
        </w:rPr>
        <w:t xml:space="preserve">  </w:t>
      </w:r>
      <w:r>
        <w:rPr>
          <w:spacing w:val="-7"/>
        </w:rPr>
        <w:t>The Function causes</w:t>
      </w:r>
      <w:r>
        <w:rPr>
          <w:spacing w:val="-18"/>
        </w:rPr>
        <w:t xml:space="preserve"> </w:t>
      </w:r>
      <w:r>
        <w:rPr>
          <w:spacing w:val="-7"/>
        </w:rPr>
        <w:t>the associated Page Request Int</w:t>
      </w:r>
      <w:r>
        <w:rPr>
          <w:spacing w:val="-8"/>
        </w:rPr>
        <w:t>erface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send a Page Request Message</w:t>
      </w:r>
      <w:r>
        <w:rPr>
          <w:spacing w:val="-17"/>
        </w:rPr>
        <w:t xml:space="preserve"> </w:t>
      </w:r>
      <w:r>
        <w:rPr>
          <w:spacing w:val="-8"/>
        </w:rPr>
        <w:t>to its RC.</w:t>
      </w:r>
      <w:r>
        <w:rPr>
          <w:spacing w:val="-22"/>
        </w:rPr>
        <w:t xml:space="preserve"> </w:t>
      </w:r>
      <w:r>
        <w:rPr>
          <w:spacing w:val="-8"/>
        </w:rPr>
        <w:t>A Page</w:t>
      </w:r>
      <w:r>
        <w:rPr/>
        <w:t xml:space="preserve"> </w:t>
      </w:r>
      <w:r>
        <w:rPr>
          <w:spacing w:val="-7"/>
        </w:rPr>
        <w:t>Request Message contains a</w:t>
      </w:r>
      <w:r>
        <w:rPr>
          <w:spacing w:val="-8"/>
        </w:rPr>
        <w:t xml:space="preserve"> page address and a Page Request</w:t>
      </w:r>
      <w:r>
        <w:rPr>
          <w:spacing w:val="-12"/>
        </w:rPr>
        <w:t xml:space="preserve"> </w:t>
      </w:r>
      <w:r>
        <w:rPr>
          <w:spacing w:val="-8"/>
        </w:rPr>
        <w:t>Group (PRG)</w:t>
      </w:r>
      <w:r>
        <w:rPr>
          <w:spacing w:val="-9"/>
        </w:rPr>
        <w:t xml:space="preserve"> </w:t>
      </w:r>
      <w:r>
        <w:rPr>
          <w:spacing w:val="-8"/>
        </w:rPr>
        <w:t>index.</w:t>
      </w:r>
      <w:r>
        <w:rPr>
          <w:spacing w:val="-17"/>
        </w:rPr>
        <w:t xml:space="preserve"> </w:t>
      </w:r>
      <w:r>
        <w:rPr>
          <w:spacing w:val="-8"/>
        </w:rPr>
        <w:t>The PRG</w:t>
      </w:r>
      <w:r>
        <w:rPr>
          <w:spacing w:val="-9"/>
        </w:rPr>
        <w:t xml:space="preserve"> </w:t>
      </w:r>
      <w:r>
        <w:rPr>
          <w:spacing w:val="-8"/>
        </w:rPr>
        <w:t>index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7"/>
        </w:rPr>
        <w:t xml:space="preserve"> </w:t>
      </w:r>
      <w:r>
        <w:rPr>
          <w:spacing w:val="-8"/>
        </w:rPr>
        <w:t>used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/>
        <w:t xml:space="preserve">   </w:t>
      </w:r>
      <w:r>
        <w:rPr>
          <w:spacing w:val="-5"/>
        </w:rPr>
        <w:t>identify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transaction and is used</w:t>
      </w:r>
      <w:r>
        <w:rPr>
          <w:spacing w:val="-17"/>
        </w:rPr>
        <w:t xml:space="preserve"> </w:t>
      </w:r>
      <w:r>
        <w:rPr>
          <w:spacing w:val="-5"/>
        </w:rPr>
        <w:t>to match requests</w:t>
      </w:r>
      <w:r>
        <w:rPr>
          <w:spacing w:val="-18"/>
        </w:rPr>
        <w:t xml:space="preserve"> </w:t>
      </w:r>
      <w:r>
        <w:rPr>
          <w:spacing w:val="-5"/>
        </w:rPr>
        <w:t>with responses.</w:t>
      </w:r>
    </w:p>
    <w:p>
      <w:pPr>
        <w:pStyle w:val="BodyText"/>
        <w:ind w:left="1285" w:right="2226" w:hanging="320"/>
        <w:spacing w:before="96" w:line="250" w:lineRule="auto"/>
        <w:rPr/>
      </w:pPr>
      <w:r>
        <w:rPr>
          <w:spacing w:val="-6"/>
        </w:rPr>
        <w:t>3.</w:t>
      </w:r>
      <w:r>
        <w:rPr>
          <w:spacing w:val="28"/>
          <w:w w:val="101"/>
        </w:rPr>
        <w:t xml:space="preserve"> 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RC determines its response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request (which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7"/>
        </w:rPr>
        <w:t xml:space="preserve"> </w:t>
      </w:r>
      <w:r>
        <w:rPr>
          <w:spacing w:val="-6"/>
        </w:rPr>
        <w:t>typically be</w:t>
      </w:r>
      <w:r>
        <w:rPr>
          <w:spacing w:val="-18"/>
        </w:rPr>
        <w:t xml:space="preserve"> </w:t>
      </w:r>
      <w:r>
        <w:rPr>
          <w:spacing w:val="-6"/>
        </w:rPr>
        <w:t>to make</w:t>
      </w:r>
      <w:r>
        <w:rPr>
          <w:spacing w:val="-18"/>
        </w:rPr>
        <w:t xml:space="preserve"> </w:t>
      </w:r>
      <w:r>
        <w:rPr>
          <w:spacing w:val="-6"/>
        </w:rPr>
        <w:t>the requested page</w:t>
      </w:r>
      <w:r>
        <w:rPr/>
        <w:t xml:space="preserve"> </w:t>
      </w:r>
      <w:r>
        <w:rPr>
          <w:spacing w:val="-6"/>
        </w:rPr>
        <w:t>resident), it</w:t>
      </w:r>
      <w:r>
        <w:rPr>
          <w:spacing w:val="-17"/>
        </w:rPr>
        <w:t xml:space="preserve"> </w:t>
      </w:r>
      <w:r>
        <w:rPr>
          <w:spacing w:val="-6"/>
        </w:rPr>
        <w:t>sends a PRG Response Message back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</w:t>
      </w:r>
      <w:r>
        <w:rPr>
          <w:spacing w:val="-7"/>
        </w:rPr>
        <w:t>equesting Function.</w:t>
      </w:r>
    </w:p>
    <w:p>
      <w:pPr>
        <w:pStyle w:val="BodyText"/>
        <w:ind w:left="964"/>
        <w:spacing w:before="97" w:line="253" w:lineRule="exact"/>
        <w:rPr/>
      </w:pPr>
      <w:r>
        <w:rPr>
          <w:spacing w:val="-6"/>
          <w:position w:val="2"/>
        </w:rPr>
        <w:t>4.</w:t>
      </w:r>
      <w:r>
        <w:rPr>
          <w:spacing w:val="22"/>
          <w:position w:val="2"/>
        </w:rPr>
        <w:t xml:space="preserve">  </w:t>
      </w:r>
      <w:r>
        <w:rPr>
          <w:spacing w:val="-6"/>
          <w:position w:val="2"/>
        </w:rPr>
        <w:t>The Function can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then employ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request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requested page(s).</w:t>
      </w:r>
    </w:p>
    <w:p>
      <w:pPr>
        <w:pStyle w:val="BodyText"/>
        <w:ind w:left="870"/>
        <w:spacing w:before="221" w:line="251" w:lineRule="exact"/>
        <w:rPr/>
      </w:pPr>
      <w:r>
        <w:rPr>
          <w:spacing w:val="-7"/>
          <w:position w:val="2"/>
        </w:rPr>
        <w:t>A Page Request Message is a PCIe Message Request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 is R</w:t>
      </w:r>
      <w:r>
        <w:rPr>
          <w:spacing w:val="-8"/>
          <w:position w:val="2"/>
        </w:rPr>
        <w:t>outed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the Root Complex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with a Message Code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25"/>
          <w:position w:val="2"/>
        </w:rPr>
        <w:t xml:space="preserve"> </w:t>
      </w:r>
      <w:r>
        <w:rPr>
          <w:spacing w:val="-8"/>
          <w:position w:val="2"/>
        </w:rPr>
        <w:t>4</w:t>
      </w:r>
    </w:p>
    <w:p>
      <w:pPr>
        <w:pStyle w:val="BodyText"/>
        <w:ind w:left="874" w:right="1247" w:firstLine="11"/>
        <w:spacing w:before="2" w:line="249" w:lineRule="auto"/>
        <w:rPr/>
      </w:pPr>
      <w:r>
        <w:rPr>
          <w:spacing w:val="-6"/>
        </w:rPr>
        <w:t>(0000</w:t>
      </w:r>
      <w:r>
        <w:rPr>
          <w:spacing w:val="-13"/>
        </w:rPr>
        <w:t xml:space="preserve"> </w:t>
      </w:r>
      <w:r>
        <w:rPr>
          <w:spacing w:val="-6"/>
        </w:rPr>
        <w:t>0100b).</w:t>
      </w:r>
      <w:r>
        <w:rPr>
          <w:spacing w:val="-17"/>
        </w:rPr>
        <w:t xml:space="preserve"> </w:t>
      </w:r>
      <w:r>
        <w:rPr>
          <w:spacing w:val="-6"/>
        </w:rPr>
        <w:t>The mechanism employed at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>
          <w:spacing w:val="-18"/>
        </w:rPr>
        <w:t xml:space="preserve"> </w:t>
      </w:r>
      <w:r>
        <w:rPr>
          <w:spacing w:val="-6"/>
        </w:rPr>
        <w:t>to buffer requests is implementation</w:t>
      </w:r>
      <w:r>
        <w:rPr>
          <w:spacing w:val="-17"/>
        </w:rPr>
        <w:t xml:space="preserve"> </w:t>
      </w:r>
      <w:r>
        <w:rPr>
          <w:spacing w:val="-6"/>
        </w:rPr>
        <w:t>specific.</w:t>
      </w:r>
      <w:r>
        <w:rPr>
          <w:spacing w:val="-16"/>
        </w:rPr>
        <w:t xml:space="preserve"> </w:t>
      </w:r>
      <w:r>
        <w:rPr>
          <w:spacing w:val="-6"/>
        </w:rPr>
        <w:t>The only requirement </w:t>
      </w:r>
      <w:r>
        <w:rPr>
          <w:spacing w:val="-7"/>
        </w:rPr>
        <w:t>is</w:t>
      </w:r>
      <w:r>
        <w:rPr/>
        <w:t xml:space="preserve"> </w:t>
      </w:r>
      <w:r>
        <w:rPr>
          <w:spacing w:val="-5"/>
        </w:rPr>
        <w:t>that an RC not</w:t>
      </w:r>
      <w:r>
        <w:rPr>
          <w:spacing w:val="-16"/>
        </w:rPr>
        <w:t xml:space="preserve"> </w:t>
      </w:r>
      <w:r>
        <w:rPr>
          <w:spacing w:val="-5"/>
        </w:rPr>
        <w:t>silently</w:t>
      </w:r>
      <w:r>
        <w:rPr>
          <w:spacing w:val="-14"/>
        </w:rPr>
        <w:t xml:space="preserve"> </w:t>
      </w:r>
      <w:r>
        <w:rPr>
          <w:spacing w:val="-5"/>
        </w:rPr>
        <w:t>discard req</w:t>
      </w:r>
      <w:r>
        <w:rPr>
          <w:spacing w:val="-6"/>
        </w:rPr>
        <w:t>uests.</w:t>
      </w:r>
    </w:p>
    <w:p>
      <w:pPr>
        <w:pStyle w:val="BodyText"/>
        <w:ind w:left="887" w:right="1546" w:hanging="17"/>
        <w:spacing w:before="147" w:line="249" w:lineRule="auto"/>
        <w:rPr/>
      </w:pPr>
      <w:r>
        <w:rPr>
          <w:spacing w:val="-7"/>
        </w:rPr>
        <w:t>All Page Request Messages and PRG Response Mes</w:t>
      </w:r>
      <w:r>
        <w:rPr>
          <w:spacing w:val="-8"/>
        </w:rPr>
        <w:t>sages</w:t>
      </w:r>
      <w:r>
        <w:rPr>
          <w:spacing w:val="-18"/>
        </w:rPr>
        <w:t xml:space="preserve"> </w:t>
      </w:r>
      <w:r>
        <w:rPr>
          <w:spacing w:val="-8"/>
        </w:rPr>
        <w:t>travel in PCIe</w:t>
      </w:r>
      <w:r>
        <w:rPr>
          <w:spacing w:val="-17"/>
        </w:rPr>
        <w:t xml:space="preserve"> </w:t>
      </w:r>
      <w:r>
        <w:rPr>
          <w:spacing w:val="-8"/>
        </w:rPr>
        <w:t>Traffic Class 0.A Page Request Message or PRG</w:t>
      </w:r>
      <w:r>
        <w:rPr/>
        <w:t xml:space="preserve"> </w:t>
      </w:r>
      <w:r>
        <w:rPr>
          <w:spacing w:val="-6"/>
        </w:rPr>
        <w:t>Response Message</w:t>
      </w:r>
      <w:r>
        <w:rPr>
          <w:spacing w:val="-17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Traffic Class other</w:t>
      </w:r>
      <w:r>
        <w:rPr>
          <w:spacing w:val="-18"/>
        </w:rPr>
        <w:t xml:space="preserve"> </w:t>
      </w:r>
      <w:r>
        <w:rPr>
          <w:spacing w:val="-6"/>
        </w:rPr>
        <w:t>than 0</w:t>
      </w:r>
      <w:r>
        <w:rPr>
          <w:spacing w:val="-17"/>
        </w:rPr>
        <w:t xml:space="preserve"> </w:t>
      </w:r>
      <w:r>
        <w:rPr>
          <w:spacing w:val="-6"/>
        </w:rPr>
        <w:t>shall be</w:t>
      </w:r>
      <w:r>
        <w:rPr>
          <w:spacing w:val="-18"/>
        </w:rPr>
        <w:t xml:space="preserve"> </w:t>
      </w:r>
      <w:r>
        <w:rPr>
          <w:spacing w:val="-6"/>
        </w:rPr>
        <w:t>treated as Malformed</w:t>
      </w:r>
      <w:r>
        <w:rPr>
          <w:spacing w:val="-17"/>
        </w:rPr>
        <w:t xml:space="preserve"> </w:t>
      </w:r>
      <w:r>
        <w:rPr>
          <w:spacing w:val="-6"/>
        </w:rPr>
        <w:t>TLPs by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endpoin</w:t>
      </w:r>
      <w:r>
        <w:rPr>
          <w:spacing w:val="-7"/>
        </w:rPr>
        <w:t>t</w:t>
      </w:r>
      <w:r>
        <w:rPr>
          <w:spacing w:val="-18"/>
        </w:rPr>
        <w:t xml:space="preserve"> </w:t>
      </w:r>
      <w:r>
        <w:rPr>
          <w:spacing w:val="-7"/>
        </w:rPr>
        <w:t>that</w:t>
      </w:r>
    </w:p>
    <w:p>
      <w:pPr>
        <w:pStyle w:val="BodyText"/>
        <w:ind w:left="886"/>
        <w:spacing w:line="251" w:lineRule="exact"/>
        <w:rPr/>
      </w:pPr>
      <w:r>
        <w:rPr>
          <w:spacing w:val="-6"/>
          <w:position w:val="2"/>
        </w:rPr>
        <w:t>receives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same. Intermediate routing elements (e.g.,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Switches)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not detect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 error.</w:t>
      </w:r>
    </w:p>
    <w:p>
      <w:pPr>
        <w:pStyle w:val="BodyText"/>
        <w:ind w:left="885" w:right="1210" w:hanging="10"/>
        <w:spacing w:before="144" w:line="260" w:lineRule="auto"/>
        <w:rPr/>
      </w:pP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Relaxed Ordering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ID-Based Ordering</w:t>
      </w:r>
      <w:r>
        <w:rPr>
          <w:spacing w:val="-5"/>
        </w:rPr>
        <w:t>bits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Attr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4"/>
        </w:rPr>
        <w:t xml:space="preserve"> </w:t>
      </w:r>
      <w:r>
        <w:rPr>
          <w:spacing w:val="-5"/>
        </w:rPr>
        <w:t>of Page Reques</w:t>
      </w:r>
      <w:r>
        <w:rPr>
          <w:spacing w:val="-6"/>
        </w:rPr>
        <w:t>t Messages and PRG Response messages</w:t>
      </w:r>
      <w:r>
        <w:rPr/>
        <w:t xml:space="preserve"> </w:t>
      </w:r>
      <w:r>
        <w:rPr>
          <w:spacing w:val="-5"/>
        </w:rPr>
        <w:t>may be used.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Snoop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Attr</w:t>
      </w:r>
      <w:r>
        <w:rPr>
          <w:spacing w:val="-17"/>
        </w:rPr>
        <w:t xml:space="preserve"> </w:t>
      </w:r>
      <w:r>
        <w:rPr>
          <w:spacing w:val="-6"/>
        </w:rPr>
        <w:t>field is reserved.</w:t>
      </w:r>
    </w:p>
    <w:p>
      <w:pPr>
        <w:pStyle w:val="BodyText"/>
        <w:ind w:left="885" w:right="1423" w:hanging="10"/>
        <w:spacing w:before="131" w:line="249" w:lineRule="auto"/>
        <w:rPr/>
      </w:pPr>
      <w:r>
        <w:rPr>
          <w:spacing w:val="-6"/>
        </w:rPr>
        <w:t>The page request</w:t>
      </w:r>
      <w:r>
        <w:rPr>
          <w:spacing w:val="-17"/>
        </w:rPr>
        <w:t xml:space="preserve"> </w:t>
      </w:r>
      <w:r>
        <w:rPr>
          <w:spacing w:val="-6"/>
        </w:rPr>
        <w:t>ser</w:t>
      </w:r>
      <w:r>
        <w:rPr>
          <w:spacing w:val="-7"/>
        </w:rPr>
        <w:t>vice allows grouping of page requests into Page Request</w:t>
      </w:r>
      <w:r>
        <w:rPr>
          <w:spacing w:val="-12"/>
        </w:rPr>
        <w:t xml:space="preserve"> </w:t>
      </w:r>
      <w:r>
        <w:rPr>
          <w:spacing w:val="-7"/>
        </w:rPr>
        <w:t>Groups (PRGs).</w:t>
      </w:r>
      <w:r>
        <w:rPr>
          <w:spacing w:val="-22"/>
        </w:rPr>
        <w:t xml:space="preserve"> </w:t>
      </w:r>
      <w:r>
        <w:rPr>
          <w:spacing w:val="-7"/>
        </w:rPr>
        <w:t>A PRG</w:t>
      </w:r>
      <w:r>
        <w:rPr>
          <w:spacing w:val="-13"/>
        </w:rPr>
        <w:t xml:space="preserve"> </w:t>
      </w:r>
      <w:r>
        <w:rPr>
          <w:spacing w:val="-7"/>
        </w:rPr>
        <w:t>can</w:t>
      </w:r>
      <w:r>
        <w:rPr>
          <w:spacing w:val="-13"/>
        </w:rPr>
        <w:t xml:space="preserve"> </w:t>
      </w:r>
      <w:r>
        <w:rPr>
          <w:spacing w:val="-7"/>
        </w:rPr>
        <w:t>contain</w:t>
      </w:r>
      <w:r>
        <w:rPr>
          <w:spacing w:val="-14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/>
        <w:t xml:space="preserve"> </w:t>
      </w:r>
      <w:r>
        <w:rPr>
          <w:spacing w:val="-7"/>
        </w:rPr>
        <w:t>more page requests. All pages in a PRG are responded</w:t>
      </w:r>
      <w:r>
        <w:rPr>
          <w:spacing w:val="-18"/>
        </w:rPr>
        <w:t xml:space="preserve"> </w:t>
      </w:r>
      <w:r>
        <w:rPr>
          <w:spacing w:val="-7"/>
        </w:rPr>
        <w:t>to en mass by</w:t>
      </w:r>
      <w:r>
        <w:rPr>
          <w:spacing w:val="-18"/>
        </w:rPr>
        <w:t xml:space="preserve"> </w:t>
      </w:r>
      <w:r>
        <w:rPr>
          <w:spacing w:val="-7"/>
        </w:rPr>
        <w:t>the host. Individual pages</w:t>
      </w:r>
      <w:r>
        <w:rPr>
          <w:spacing w:val="-17"/>
        </w:rPr>
        <w:t xml:space="preserve"> </w:t>
      </w:r>
      <w:r>
        <w:rPr>
          <w:spacing w:val="-7"/>
        </w:rPr>
        <w:t>within</w:t>
      </w:r>
      <w:r>
        <w:rPr>
          <w:spacing w:val="-13"/>
        </w:rPr>
        <w:t xml:space="preserve"> </w:t>
      </w:r>
      <w:r>
        <w:rPr>
          <w:spacing w:val="-7"/>
        </w:rPr>
        <w:t>a PRG</w:t>
      </w:r>
      <w:r>
        <w:rPr>
          <w:spacing w:val="-12"/>
        </w:rPr>
        <w:t xml:space="preserve"> </w:t>
      </w:r>
      <w:r>
        <w:rPr>
          <w:spacing w:val="-7"/>
        </w:rPr>
        <w:t>are</w:t>
      </w:r>
    </w:p>
    <w:p>
      <w:pPr>
        <w:pStyle w:val="BodyText"/>
        <w:ind w:left="875" w:right="1370" w:firstLine="10"/>
        <w:spacing w:before="1" w:line="248" w:lineRule="auto"/>
        <w:rPr/>
      </w:pPr>
      <w:r>
        <w:rPr>
          <w:spacing w:val="-6"/>
        </w:rPr>
        <w:t>requested</w:t>
      </w:r>
      <w:r>
        <w:rPr>
          <w:spacing w:val="-18"/>
        </w:rPr>
        <w:t xml:space="preserve"> </w:t>
      </w:r>
      <w:r>
        <w:rPr>
          <w:spacing w:val="-6"/>
        </w:rPr>
        <w:t>with independent Page Request Messages and are recognized as belonging</w:t>
      </w:r>
      <w:r>
        <w:rPr>
          <w:spacing w:val="-17"/>
        </w:rPr>
        <w:t xml:space="preserve"> </w:t>
      </w:r>
      <w:r>
        <w:rPr>
          <w:spacing w:val="-7"/>
        </w:rPr>
        <w:t>to a common PRG by</w:t>
      </w:r>
      <w:r>
        <w:rPr>
          <w:spacing w:val="-16"/>
        </w:rPr>
        <w:t xml:space="preserve"> </w:t>
      </w:r>
      <w:r>
        <w:rPr>
          <w:spacing w:val="-7"/>
        </w:rPr>
        <w:t>sharing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7"/>
        </w:rPr>
        <w:t>same PRG index.</w:t>
      </w:r>
      <w:r>
        <w:rPr>
          <w:spacing w:val="-8"/>
        </w:rPr>
        <w:t xml:space="preserve"> </w:t>
      </w:r>
      <w:r>
        <w:rPr>
          <w:spacing w:val="-7"/>
        </w:rPr>
        <w:t>The last request of</w:t>
      </w:r>
      <w:r>
        <w:rPr>
          <w:spacing w:val="-17"/>
        </w:rPr>
        <w:t xml:space="preserve"> </w:t>
      </w:r>
      <w:r>
        <w:rPr>
          <w:spacing w:val="-7"/>
        </w:rPr>
        <w:t>a PRG is marked as</w:t>
      </w:r>
      <w:r>
        <w:rPr>
          <w:spacing w:val="-17"/>
        </w:rPr>
        <w:t xml:space="preserve"> </w:t>
      </w:r>
      <w:r>
        <w:rPr>
          <w:spacing w:val="-7"/>
        </w:rPr>
        <w:t>such</w:t>
      </w:r>
      <w:r>
        <w:rPr>
          <w:spacing w:val="-18"/>
        </w:rPr>
        <w:t xml:space="preserve"> </w:t>
      </w:r>
      <w:r>
        <w:rPr>
          <w:spacing w:val="-7"/>
        </w:rPr>
        <w:t>within its Page Request Message. One request</w:t>
      </w:r>
      <w:r>
        <w:rPr>
          <w:spacing w:val="-13"/>
        </w:rPr>
        <w:t xml:space="preserve"> </w:t>
      </w:r>
      <w:r>
        <w:rPr>
          <w:spacing w:val="-7"/>
        </w:rPr>
        <w:t>credit</w:t>
      </w:r>
      <w:r>
        <w:rPr>
          <w:spacing w:val="-9"/>
        </w:rPr>
        <w:t xml:space="preserve"> </w:t>
      </w:r>
      <w:r>
        <w:rPr>
          <w:spacing w:val="-7"/>
        </w:rPr>
        <w:t>is</w:t>
      </w:r>
    </w:p>
    <w:p>
      <w:pPr>
        <w:pStyle w:val="BodyText"/>
        <w:ind w:left="879"/>
        <w:spacing w:line="251" w:lineRule="exact"/>
        <w:rPr/>
      </w:pPr>
      <w:r>
        <w:rPr>
          <w:spacing w:val="-7"/>
          <w:position w:val="2"/>
        </w:rPr>
        <w:t>consumed per page request (not per PRG).</w:t>
      </w:r>
    </w:p>
    <w:p>
      <w:pPr>
        <w:pStyle w:val="BodyText"/>
        <w:ind w:left="870"/>
        <w:spacing w:before="148" w:line="251" w:lineRule="exact"/>
        <w:rPr/>
      </w:pPr>
      <w:r>
        <w:rPr>
          <w:spacing w:val="-7"/>
          <w:position w:val="2"/>
        </w:rPr>
        <w:t>A PRG Response Message is a PCIe</w:t>
      </w:r>
      <w:r>
        <w:rPr>
          <w:spacing w:val="-8"/>
          <w:position w:val="2"/>
        </w:rPr>
        <w:t xml:space="preserve"> Message Request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that is Routed by ID back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 requesting Function. It is used by</w:t>
      </w:r>
    </w:p>
    <w:p>
      <w:pPr>
        <w:pStyle w:val="BodyText"/>
        <w:ind w:left="875"/>
        <w:spacing w:line="250" w:lineRule="exact"/>
        <w:rPr/>
      </w:pP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alert a Function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page request(s) associated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corresponding PRG has (have) b</w:t>
      </w:r>
      <w:r>
        <w:rPr>
          <w:spacing w:val="-7"/>
          <w:position w:val="2"/>
        </w:rPr>
        <w:t>een</w:t>
      </w:r>
    </w:p>
    <w:p>
      <w:pPr>
        <w:pStyle w:val="BodyText"/>
        <w:ind w:left="882" w:right="1247" w:hanging="7"/>
        <w:spacing w:before="1" w:line="248" w:lineRule="auto"/>
        <w:rPr/>
      </w:pPr>
      <w:r>
        <w:rPr>
          <w:spacing w:val="-5"/>
        </w:rPr>
        <w:t>satisfied.</w:t>
      </w:r>
      <w:r>
        <w:rPr>
          <w:spacing w:val="-17"/>
        </w:rPr>
        <w:t xml:space="preserve"> </w:t>
      </w:r>
      <w:r>
        <w:rPr>
          <w:spacing w:val="-5"/>
        </w:rPr>
        <w:t>The page request mechanism does not</w:t>
      </w:r>
      <w:r>
        <w:rPr>
          <w:spacing w:val="-14"/>
        </w:rPr>
        <w:t xml:space="preserve"> </w:t>
      </w:r>
      <w:r>
        <w:rPr>
          <w:spacing w:val="-5"/>
        </w:rPr>
        <w:t>guarantee</w:t>
      </w:r>
      <w:r>
        <w:rPr>
          <w:spacing w:val="-6"/>
        </w:rPr>
        <w:t xml:space="preserve"> any request completion order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all requests</w:t>
      </w:r>
      <w:r>
        <w:rPr>
          <w:spacing w:val="-13"/>
        </w:rPr>
        <w:t xml:space="preserve"> </w:t>
      </w:r>
      <w:r>
        <w:rPr>
          <w:spacing w:val="-6"/>
        </w:rPr>
        <w:t>are inherently</w:t>
      </w:r>
      <w:r>
        <w:rPr/>
        <w:t xml:space="preserve"> </w:t>
      </w:r>
      <w:r>
        <w:rPr>
          <w:spacing w:val="-4"/>
        </w:rPr>
        <w:t>independent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all</w:t>
      </w:r>
      <w:r>
        <w:rPr>
          <w:spacing w:val="-14"/>
        </w:rPr>
        <w:t xml:space="preserve"> </w:t>
      </w:r>
      <w:r>
        <w:rPr>
          <w:spacing w:val="-4"/>
        </w:rPr>
        <w:t>oth</w:t>
      </w:r>
      <w:r>
        <w:rPr>
          <w:spacing w:val="-5"/>
        </w:rPr>
        <w:t>er</w:t>
      </w:r>
      <w:r>
        <w:rPr>
          <w:spacing w:val="-14"/>
        </w:rPr>
        <w:t xml:space="preserve"> </w:t>
      </w:r>
      <w:r>
        <w:rPr>
          <w:spacing w:val="-5"/>
        </w:rPr>
        <w:t>concurrently</w:t>
      </w:r>
      <w:r>
        <w:rPr>
          <w:spacing w:val="-13"/>
        </w:rPr>
        <w:t xml:space="preserve"> </w:t>
      </w:r>
      <w:r>
        <w:rPr>
          <w:spacing w:val="-5"/>
        </w:rPr>
        <w:t>outstanding requests. If</w:t>
      </w:r>
      <w:r>
        <w:rPr>
          <w:spacing w:val="-17"/>
        </w:rPr>
        <w:t xml:space="preserve"> </w:t>
      </w:r>
      <w:r>
        <w:rPr>
          <w:spacing w:val="-5"/>
        </w:rPr>
        <w:t>a Function requires</w:t>
      </w:r>
      <w:r>
        <w:rPr>
          <w:spacing w:val="-18"/>
        </w:rPr>
        <w:t xml:space="preserve"> </w:t>
      </w:r>
      <w:r>
        <w:rPr>
          <w:spacing w:val="-5"/>
        </w:rPr>
        <w:t>that a particular request be</w:t>
      </w:r>
    </w:p>
    <w:p>
      <w:pPr>
        <w:pStyle w:val="BodyText"/>
        <w:ind w:left="872" w:right="1245" w:firstLine="6"/>
        <w:spacing w:before="1" w:line="248" w:lineRule="auto"/>
        <w:rPr/>
      </w:pPr>
      <w:r>
        <w:rPr>
          <w:spacing w:val="-5"/>
        </w:rPr>
        <w:t>completed before another request,</w:t>
      </w:r>
      <w:r>
        <w:rPr>
          <w:spacing w:val="-18"/>
        </w:rPr>
        <w:t xml:space="preserve"> </w:t>
      </w:r>
      <w:r>
        <w:rPr>
          <w:spacing w:val="-5"/>
        </w:rPr>
        <w:t>the initial request</w:t>
      </w:r>
      <w:r>
        <w:rPr>
          <w:spacing w:val="-17"/>
        </w:rPr>
        <w:t xml:space="preserve"> </w:t>
      </w:r>
      <w:r>
        <w:rPr>
          <w:spacing w:val="-5"/>
        </w:rPr>
        <w:t>will need</w:t>
      </w:r>
      <w:r>
        <w:rPr>
          <w:spacing w:val="-18"/>
        </w:rPr>
        <w:t xml:space="preserve"> </w:t>
      </w:r>
      <w:r>
        <w:rPr>
          <w:spacing w:val="-5"/>
        </w:rPr>
        <w:t>to complete before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subsequent request is issued. It is</w:t>
      </w:r>
      <w:r>
        <w:rPr/>
        <w:t xml:space="preserve"> </w:t>
      </w:r>
      <w:r>
        <w:rPr>
          <w:spacing w:val="-4"/>
        </w:rPr>
        <w:t>valid</w:t>
      </w:r>
      <w:r>
        <w:rPr>
          <w:spacing w:val="-16"/>
        </w:rPr>
        <w:t xml:space="preserve"> </w:t>
      </w:r>
      <w:r>
        <w:rPr>
          <w:spacing w:val="-4"/>
        </w:rPr>
        <w:t>for a Function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culatively request a page</w:t>
      </w:r>
      <w:r>
        <w:rPr>
          <w:spacing w:val="-18"/>
        </w:rPr>
        <w:t xml:space="preserve"> </w:t>
      </w:r>
      <w:r>
        <w:rPr>
          <w:spacing w:val="-5"/>
        </w:rPr>
        <w:t>without ascertaining its residence</w:t>
      </w:r>
      <w:r>
        <w:rPr>
          <w:spacing w:val="-17"/>
        </w:rPr>
        <w:t xml:space="preserve"> </w:t>
      </w:r>
      <w:r>
        <w:rPr>
          <w:spacing w:val="-5"/>
        </w:rPr>
        <w:t>state and/or</w:t>
      </w:r>
      <w:r>
        <w:rPr>
          <w:spacing w:val="-18"/>
        </w:rPr>
        <w:t xml:space="preserve"> </w:t>
      </w:r>
      <w:r>
        <w:rPr>
          <w:spacing w:val="-5"/>
        </w:rPr>
        <w:t>to issue</w:t>
      </w:r>
      <w:r>
        <w:rPr>
          <w:spacing w:val="-6"/>
        </w:rPr>
        <w:t xml:space="preserve"> </w:t>
      </w:r>
      <w:r>
        <w:rPr>
          <w:spacing w:val="-5"/>
        </w:rPr>
        <w:t>multiple</w:t>
      </w:r>
    </w:p>
    <w:p>
      <w:pPr>
        <w:pStyle w:val="BodyText"/>
        <w:ind w:left="879"/>
        <w:spacing w:line="251" w:lineRule="exact"/>
        <w:rPr/>
      </w:pPr>
      <w:r>
        <w:rPr>
          <w:spacing w:val="-5"/>
          <w:position w:val="2"/>
        </w:rPr>
        <w:t>concurrently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outstanding requests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 page.</w:t>
      </w:r>
    </w:p>
    <w:p>
      <w:pPr>
        <w:pStyle w:val="BodyText"/>
        <w:ind w:left="870"/>
        <w:spacing w:before="148" w:line="251" w:lineRule="exact"/>
        <w:rPr/>
      </w:pPr>
      <w:r>
        <w:rPr>
          <w:spacing w:val="-7"/>
          <w:position w:val="2"/>
        </w:rPr>
        <w:t>A Page Request Interface is allocated a specific number of page request message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credits.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An RC (system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software)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can</w:t>
      </w:r>
    </w:p>
    <w:p>
      <w:pPr>
        <w:pStyle w:val="BodyText"/>
        <w:ind w:left="879" w:right="1210"/>
        <w:spacing w:before="2" w:line="248" w:lineRule="auto"/>
        <w:rPr/>
      </w:pPr>
      <w:r>
        <w:rPr>
          <w:spacing w:val="-5"/>
        </w:rPr>
        <w:t>divide</w:t>
      </w:r>
      <w:r>
        <w:rPr/>
        <w:t xml:space="preserve"> </w:t>
      </w:r>
      <w:r>
        <w:rPr>
          <w:spacing w:val="-5"/>
        </w:rPr>
        <w:t>the available</w:t>
      </w:r>
      <w:r>
        <w:rPr>
          <w:spacing w:val="-14"/>
        </w:rPr>
        <w:t xml:space="preserve"> </w:t>
      </w:r>
      <w:r>
        <w:rPr>
          <w:spacing w:val="-5"/>
        </w:rPr>
        <w:t>credits in any manner</w:t>
      </w:r>
      <w:r>
        <w:rPr>
          <w:spacing w:val="-13"/>
        </w:rPr>
        <w:t xml:space="preserve"> </w:t>
      </w:r>
      <w:r>
        <w:rPr>
          <w:spacing w:val="-5"/>
        </w:rPr>
        <w:t>deemed appropriate.</w:t>
      </w:r>
      <w:r>
        <w:rPr>
          <w:spacing w:val="-22"/>
        </w:rPr>
        <w:t xml:space="preserve"> </w:t>
      </w:r>
      <w:r>
        <w:rPr>
          <w:spacing w:val="-5"/>
        </w:rPr>
        <w:t>Any measures</w:t>
      </w:r>
      <w:r>
        <w:rPr>
          <w:spacing w:val="-18"/>
        </w:rPr>
        <w:t xml:space="preserve"> </w:t>
      </w:r>
      <w:r>
        <w:rPr>
          <w:spacing w:val="-5"/>
        </w:rPr>
        <w:t>the host</w:t>
      </w:r>
      <w:r>
        <w:rPr>
          <w:spacing w:val="-13"/>
        </w:rPr>
        <w:t xml:space="preserve"> </w:t>
      </w:r>
      <w:r>
        <w:rPr>
          <w:spacing w:val="-5"/>
        </w:rPr>
        <w:t>chooses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employ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7"/>
        </w:rPr>
        <w:t>credits are correctly metered by Page Request Interfaces (a Page Request Interface is not using more</w:t>
      </w:r>
      <w:r>
        <w:rPr>
          <w:spacing w:val="-2"/>
        </w:rPr>
        <w:t xml:space="preserve"> </w:t>
      </w:r>
      <w:r>
        <w:rPr>
          <w:spacing w:val="-7"/>
        </w:rPr>
        <w:t>than its allocation)</w:t>
      </w:r>
      <w:r>
        <w:rPr/>
        <w:t xml:space="preserve">   </w:t>
      </w:r>
      <w:r>
        <w:rPr>
          <w:spacing w:val="-5"/>
        </w:rPr>
        <w:t>is an implementation choice.</w:t>
      </w:r>
      <w:r>
        <w:rPr>
          <w:spacing w:val="-22"/>
        </w:rPr>
        <w:t xml:space="preserve"> </w:t>
      </w:r>
      <w:r>
        <w:rPr>
          <w:spacing w:val="-5"/>
        </w:rPr>
        <w:t>A Page Request Interface is no</w:t>
      </w:r>
      <w:r>
        <w:rPr>
          <w:spacing w:val="-6"/>
        </w:rPr>
        <w:t>t allowed</w:t>
      </w:r>
      <w:r>
        <w:rPr>
          <w:spacing w:val="-17"/>
        </w:rPr>
        <w:t xml:space="preserve"> </w:t>
      </w:r>
      <w:r>
        <w:rPr>
          <w:spacing w:val="-6"/>
        </w:rPr>
        <w:t>to oversubscribe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available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requests</w:t>
      </w:r>
      <w:r>
        <w:rPr/>
        <w:t xml:space="preserve">   </w:t>
      </w:r>
      <w:r>
        <w:rPr>
          <w:spacing w:val="-6"/>
        </w:rPr>
        <w:t>(doing</w:t>
      </w:r>
      <w:r>
        <w:rPr>
          <w:spacing w:val="-17"/>
        </w:rPr>
        <w:t xml:space="preserve"> </w:t>
      </w:r>
      <w:r>
        <w:rPr>
          <w:spacing w:val="-6"/>
        </w:rPr>
        <w:t>so can result in</w:t>
      </w:r>
      <w:r>
        <w:rPr>
          <w:spacing w:val="-17"/>
        </w:rPr>
        <w:t xml:space="preserve"> </w:t>
      </w:r>
      <w:r>
        <w:rPr>
          <w:spacing w:val="-6"/>
        </w:rPr>
        <w:t>the page request mechanism being disabled if</w:t>
      </w:r>
      <w:r>
        <w:rPr>
          <w:spacing w:val="-23"/>
        </w:rPr>
        <w:t xml:space="preserve"> </w:t>
      </w:r>
      <w:r>
        <w:rPr>
          <w:spacing w:val="-6"/>
        </w:rPr>
        <w:t>the buffer limit is</w:t>
      </w:r>
      <w:r>
        <w:rPr>
          <w:spacing w:val="-14"/>
        </w:rPr>
        <w:t xml:space="preserve"> </w:t>
      </w:r>
      <w:r>
        <w:rPr>
          <w:spacing w:val="-6"/>
        </w:rPr>
        <w:t>exceeded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 root).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 xml:space="preserve"> </w:t>
      </w:r>
      <w:r>
        <w:rPr>
          <w:spacing w:val="-6"/>
        </w:rPr>
        <w:t>Page</w:t>
      </w:r>
    </w:p>
    <w:p>
      <w:pPr>
        <w:pStyle w:val="BodyText"/>
        <w:ind w:left="879" w:right="1228" w:firstLine="8"/>
        <w:spacing w:line="249" w:lineRule="auto"/>
        <w:rPr/>
      </w:pPr>
      <w:r>
        <w:rPr>
          <w:spacing w:val="-6"/>
        </w:rPr>
        <w:t>Request Interface’s page request allocation is</w:t>
      </w:r>
      <w:r>
        <w:rPr>
          <w:spacing w:val="-17"/>
        </w:rPr>
        <w:t xml:space="preserve"> </w:t>
      </w:r>
      <w:r>
        <w:rPr>
          <w:spacing w:val="-6"/>
        </w:rPr>
        <w:t>static. It </w:t>
      </w:r>
      <w:r>
        <w:rPr>
          <w:spacing w:val="-7"/>
        </w:rPr>
        <w:t>is determined</w:t>
      </w:r>
      <w:r>
        <w:rPr>
          <w:spacing w:val="-17"/>
        </w:rPr>
        <w:t xml:space="preserve"> </w:t>
      </w:r>
      <w:r>
        <w:rPr>
          <w:spacing w:val="-7"/>
        </w:rPr>
        <w:t>when</w:t>
      </w:r>
      <w:r>
        <w:rPr>
          <w:spacing w:val="-18"/>
        </w:rPr>
        <w:t xml:space="preserve"> </w:t>
      </w:r>
      <w:r>
        <w:rPr>
          <w:spacing w:val="-7"/>
        </w:rPr>
        <w:t>the Page Request Interface is enabled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can</w:t>
      </w:r>
      <w:r>
        <w:rPr/>
        <w:t xml:space="preserve"> </w:t>
      </w:r>
      <w:r>
        <w:rPr>
          <w:spacing w:val="-5"/>
        </w:rPr>
        <w:t>only be</w:t>
      </w:r>
      <w:r>
        <w:rPr>
          <w:spacing w:val="-13"/>
        </w:rPr>
        <w:t xml:space="preserve"> </w:t>
      </w:r>
      <w:r>
        <w:rPr>
          <w:spacing w:val="-5"/>
        </w:rPr>
        <w:t>changed by disabling and</w:t>
      </w:r>
      <w:r>
        <w:rPr>
          <w:spacing w:val="-18"/>
        </w:rPr>
        <w:t xml:space="preserve"> </w:t>
      </w:r>
      <w:r>
        <w:rPr>
          <w:spacing w:val="-5"/>
        </w:rPr>
        <w:t>then re-enabling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interfac</w:t>
      </w:r>
      <w:r>
        <w:rPr>
          <w:spacing w:val="-6"/>
        </w:rPr>
        <w:t>e.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ind w:left="889"/>
        <w:spacing w:before="86" w:line="171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3"/>
        </w:rPr>
        <w:t>10.4.1 Page Request Message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85" w:right="1509" w:hanging="15"/>
        <w:spacing w:before="60" w:line="249" w:lineRule="auto"/>
        <w:rPr/>
      </w:pPr>
      <w:r>
        <w:rPr>
          <w:spacing w:val="-7"/>
        </w:rPr>
        <w:t>A Function uses a Page Request Message</w:t>
      </w:r>
      <w:r>
        <w:rPr>
          <w:spacing w:val="-16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send page requests</w:t>
      </w:r>
      <w:r>
        <w:rPr>
          <w:spacing w:val="-17"/>
        </w:rPr>
        <w:t xml:space="preserve"> </w:t>
      </w:r>
      <w:r>
        <w:rPr>
          <w:spacing w:val="-7"/>
        </w:rPr>
        <w:t>to its associated host.</w:t>
      </w:r>
      <w:r>
        <w:rPr>
          <w:spacing w:val="-22"/>
        </w:rPr>
        <w:t xml:space="preserve"> </w:t>
      </w:r>
      <w:r>
        <w:rPr>
          <w:spacing w:val="-7"/>
        </w:rPr>
        <w:t>A page request indicates a page</w:t>
      </w:r>
      <w:r>
        <w:rPr/>
        <w:t xml:space="preserve"> </w:t>
      </w:r>
      <w:r>
        <w:rPr>
          <w:spacing w:val="-6"/>
        </w:rPr>
        <w:t>needed by</w:t>
      </w:r>
      <w:r>
        <w:rPr>
          <w:spacing w:val="-18"/>
        </w:rPr>
        <w:t xml:space="preserve"> </w:t>
      </w:r>
      <w:r>
        <w:rPr>
          <w:spacing w:val="-6"/>
        </w:rPr>
        <w:t>the Function.</w:t>
      </w:r>
      <w:r>
        <w:rPr>
          <w:spacing w:val="-17"/>
        </w:rPr>
        <w:t xml:space="preserve"> </w:t>
      </w:r>
      <w:r>
        <w:rPr>
          <w:spacing w:val="-6"/>
        </w:rPr>
        <w:t>The Page Request Interface associated</w:t>
      </w:r>
      <w:r>
        <w:rPr>
          <w:spacing w:val="-17"/>
        </w:rPr>
        <w:t xml:space="preserve"> </w:t>
      </w:r>
      <w:r>
        <w:rPr>
          <w:spacing w:val="-7"/>
        </w:rPr>
        <w:t>with a Function is given a</w:t>
      </w:r>
      <w:r>
        <w:rPr>
          <w:spacing w:val="-17"/>
        </w:rPr>
        <w:t xml:space="preserve"> </w:t>
      </w:r>
      <w:r>
        <w:rPr>
          <w:spacing w:val="-7"/>
        </w:rPr>
        <w:t>specific Page Request</w:t>
      </w:r>
    </w:p>
    <w:p>
      <w:pPr>
        <w:pStyle w:val="BodyText"/>
        <w:ind w:left="880"/>
        <w:spacing w:line="251" w:lineRule="exact"/>
        <w:rPr/>
      </w:pPr>
      <w:r>
        <w:rPr>
          <w:spacing w:val="-6"/>
          <w:position w:val="2"/>
        </w:rPr>
        <w:t>allocation.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 Page Request Interface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not issue page requests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exceed its page request allocat</w:t>
      </w:r>
      <w:r>
        <w:rPr>
          <w:spacing w:val="-7"/>
          <w:position w:val="2"/>
        </w:rPr>
        <w:t>ion.</w:t>
      </w:r>
    </w:p>
    <w:p>
      <w:pPr>
        <w:spacing w:line="251" w:lineRule="exact"/>
        <w:sectPr>
          <w:footerReference w:type="default" r:id="rId63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0" w:line="251" w:lineRule="exact"/>
        <w:rPr/>
      </w:pPr>
      <w:r>
        <w:rPr>
          <w:spacing w:val="-5"/>
          <w:position w:val="2"/>
        </w:rPr>
        <w:t>A page request contains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untranslate</w:t>
      </w:r>
      <w:r>
        <w:rPr>
          <w:spacing w:val="-6"/>
          <w:position w:val="2"/>
        </w:rPr>
        <w:t>d address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page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is needed,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access permissions needed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</w:p>
    <w:p>
      <w:pPr>
        <w:pStyle w:val="BodyText"/>
        <w:ind w:left="886"/>
        <w:spacing w:line="250" w:lineRule="exact"/>
        <w:rPr/>
      </w:pPr>
      <w:r>
        <w:rPr>
          <w:spacing w:val="-6"/>
          <w:position w:val="2"/>
        </w:rPr>
        <w:t>page, and a PRG index.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 PRG Index is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9-bit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scalar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i</w:t>
      </w:r>
      <w:r>
        <w:rPr>
          <w:spacing w:val="-7"/>
          <w:position w:val="2"/>
        </w:rPr>
        <w:t>s assigned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by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Function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identify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associated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page</w:t>
      </w:r>
    </w:p>
    <w:p>
      <w:pPr>
        <w:pStyle w:val="BodyText"/>
        <w:ind w:left="886"/>
        <w:spacing w:line="250" w:lineRule="exact"/>
        <w:rPr/>
      </w:pPr>
      <w:r>
        <w:rPr>
          <w:spacing w:val="-6"/>
          <w:position w:val="2"/>
        </w:rPr>
        <w:t>request. Multiple pages may be requested using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sin</w:t>
      </w:r>
      <w:r>
        <w:rPr>
          <w:spacing w:val="-7"/>
          <w:position w:val="2"/>
        </w:rPr>
        <w:t>gle PRG index.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When more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than a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single page is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be associated</w:t>
      </w:r>
    </w:p>
    <w:p>
      <w:pPr>
        <w:pStyle w:val="BodyText"/>
        <w:ind w:left="874" w:right="1229"/>
        <w:spacing w:before="1" w:line="248" w:lineRule="auto"/>
        <w:rPr/>
      </w:pPr>
      <w:r>
        <w:rPr>
          <w:spacing w:val="-6"/>
        </w:rPr>
        <w:t>with a given PRG,</w:t>
      </w:r>
      <w:r>
        <w:rPr>
          <w:spacing w:val="-17"/>
        </w:rPr>
        <w:t xml:space="preserve"> </w:t>
      </w:r>
      <w:r>
        <w:rPr>
          <w:spacing w:val="-6"/>
        </w:rPr>
        <w:t>the Last</w:t>
      </w:r>
      <w:r>
        <w:rPr>
          <w:spacing w:val="-17"/>
        </w:rPr>
        <w:t xml:space="preserve"> </w:t>
      </w:r>
      <w:r>
        <w:rPr>
          <w:spacing w:val="-6"/>
        </w:rPr>
        <w:t>flag in</w:t>
      </w:r>
      <w:r>
        <w:rPr>
          <w:spacing w:val="-18"/>
        </w:rPr>
        <w:t xml:space="preserve"> </w:t>
      </w:r>
      <w:r>
        <w:rPr>
          <w:spacing w:val="-6"/>
        </w:rPr>
        <w:t>the Page Request Record is cleared in al</w:t>
      </w:r>
      <w:r>
        <w:rPr>
          <w:spacing w:val="-7"/>
        </w:rPr>
        <w:t>l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requests</w:t>
      </w:r>
      <w:r>
        <w:rPr>
          <w:spacing w:val="-14"/>
        </w:rPr>
        <w:t xml:space="preserve"> </w:t>
      </w:r>
      <w:r>
        <w:rPr>
          <w:spacing w:val="-7"/>
        </w:rPr>
        <w:t>except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last request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/>
        <w:t xml:space="preserve"> </w:t>
      </w:r>
      <w:r>
        <w:rPr>
          <w:spacing w:val="-6"/>
        </w:rPr>
        <w:t>with a given PRG (the</w:t>
      </w:r>
      <w:r>
        <w:rPr>
          <w:spacing w:val="-16"/>
        </w:rPr>
        <w:t xml:space="preserve"> </w:t>
      </w:r>
      <w:r>
        <w:rPr>
          <w:spacing w:val="-6"/>
        </w:rPr>
        <w:t>flag is</w:t>
      </w:r>
      <w:r>
        <w:rPr>
          <w:spacing w:val="-17"/>
        </w:rPr>
        <w:t xml:space="preserve"> </w:t>
      </w:r>
      <w:r>
        <w:rPr>
          <w:spacing w:val="-6"/>
        </w:rPr>
        <w:t>set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 last request). Page requests are responded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3"/>
        </w:rPr>
        <w:t xml:space="preserve"> </w:t>
      </w:r>
      <w:r>
        <w:rPr>
          <w:spacing w:val="-7"/>
        </w:rPr>
        <w:t>en mass. No response</w:t>
      </w:r>
      <w:r>
        <w:rPr>
          <w:spacing w:val="-9"/>
        </w:rPr>
        <w:t xml:space="preserve"> </w:t>
      </w:r>
      <w:r>
        <w:rPr>
          <w:spacing w:val="-7"/>
        </w:rPr>
        <w:t>is possible</w:t>
      </w:r>
    </w:p>
    <w:p>
      <w:pPr>
        <w:pStyle w:val="BodyText"/>
        <w:ind w:left="874" w:right="1419" w:firstLine="11"/>
        <w:spacing w:before="3" w:line="248" w:lineRule="auto"/>
        <w:rPr/>
      </w:pPr>
      <w:r>
        <w:rPr>
          <w:spacing w:val="-7"/>
        </w:rPr>
        <w:t>(except</w:t>
      </w:r>
      <w:r>
        <w:rPr>
          <w:spacing w:val="-12"/>
        </w:rPr>
        <w:t xml:space="preserve"> </w:t>
      </w:r>
      <w:r>
        <w:rPr>
          <w:spacing w:val="-7"/>
        </w:rPr>
        <w:t>for a Response Failure error) until</w:t>
      </w:r>
      <w:r>
        <w:rPr>
          <w:spacing w:val="-18"/>
        </w:rPr>
        <w:t xml:space="preserve"> </w:t>
      </w:r>
      <w:r>
        <w:rPr>
          <w:spacing w:val="-7"/>
        </w:rPr>
        <w:t>the last request of</w:t>
      </w:r>
      <w:r>
        <w:rPr>
          <w:spacing w:val="-17"/>
        </w:rPr>
        <w:t xml:space="preserve"> </w:t>
      </w:r>
      <w:r>
        <w:rPr>
          <w:spacing w:val="-7"/>
        </w:rPr>
        <w:t>a PRG has been received by</w:t>
      </w:r>
      <w:r>
        <w:rPr>
          <w:spacing w:val="-18"/>
        </w:rPr>
        <w:t xml:space="preserve"> </w:t>
      </w:r>
      <w:r>
        <w:rPr>
          <w:spacing w:val="-7"/>
        </w:rPr>
        <w:t>the root.</w:t>
      </w:r>
      <w:r>
        <w:rPr>
          <w:spacing w:val="-17"/>
        </w:rPr>
        <w:t xml:space="preserve"> </w:t>
      </w:r>
      <w:r>
        <w:rPr>
          <w:spacing w:val="-7"/>
        </w:rPr>
        <w:t>The number</w:t>
      </w:r>
      <w:r>
        <w:rPr>
          <w:spacing w:val="-14"/>
        </w:rPr>
        <w:t xml:space="preserve"> </w:t>
      </w:r>
      <w:r>
        <w:rPr>
          <w:spacing w:val="-7"/>
        </w:rPr>
        <w:t>of PRGs</w:t>
      </w:r>
      <w:r>
        <w:rPr/>
        <w:t xml:space="preserve"> </w:t>
      </w:r>
      <w:r>
        <w:rPr>
          <w:spacing w:val="-6"/>
        </w:rPr>
        <w:t>that a Function can have outstanding at any</w:t>
      </w:r>
      <w:r>
        <w:rPr>
          <w:spacing w:val="-14"/>
        </w:rPr>
        <w:t xml:space="preserve"> </w:t>
      </w:r>
      <w:r>
        <w:rPr>
          <w:spacing w:val="-6"/>
        </w:rPr>
        <w:t>given</w:t>
      </w:r>
      <w:r>
        <w:rPr>
          <w:spacing w:val="-17"/>
        </w:rPr>
        <w:t xml:space="preserve"> </w:t>
      </w:r>
      <w:r>
        <w:rPr>
          <w:spacing w:val="-6"/>
        </w:rPr>
        <w:t>time is</w:t>
      </w:r>
      <w:r>
        <w:rPr>
          <w:spacing w:val="-7"/>
        </w:rPr>
        <w:t xml:space="preserve"> </w:t>
      </w:r>
      <w:r>
        <w:rPr>
          <w:spacing w:val="-6"/>
        </w:rPr>
        <w:t>less</w:t>
      </w:r>
      <w:r>
        <w:rPr>
          <w:spacing w:val="-17"/>
        </w:rPr>
        <w:t xml:space="preserve"> </w:t>
      </w:r>
      <w:r>
        <w:rPr>
          <w:spacing w:val="-6"/>
        </w:rPr>
        <w:t>than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equal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associated Page Request Interface</w:t>
      </w:r>
      <w:r>
        <w:rPr>
          <w:spacing w:val="-7"/>
        </w:rPr>
        <w:t>’s</w:t>
      </w:r>
      <w:r>
        <w:rPr/>
        <w:t xml:space="preserve"> </w:t>
      </w:r>
      <w:r>
        <w:rPr>
          <w:spacing w:val="-5"/>
        </w:rPr>
        <w:t>Outstanding Page Request</w:t>
      </w:r>
      <w:r>
        <w:rPr>
          <w:spacing w:val="-22"/>
        </w:rPr>
        <w:t xml:space="preserve"> </w:t>
      </w:r>
      <w:r>
        <w:rPr>
          <w:spacing w:val="-5"/>
        </w:rPr>
        <w:t>Allocation. It is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>
          <w:spacing w:val="-17"/>
        </w:rPr>
        <w:t xml:space="preserve"> </w:t>
      </w:r>
      <w:r>
        <w:rPr>
          <w:spacing w:val="-6"/>
        </w:rPr>
        <w:t>for a request group</w:t>
      </w:r>
      <w:r>
        <w:rPr>
          <w:spacing w:val="-17"/>
        </w:rPr>
        <w:t xml:space="preserve"> </w:t>
      </w:r>
      <w:r>
        <w:rPr>
          <w:spacing w:val="-6"/>
        </w:rPr>
        <w:t>to contain multiple requests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page and</w:t>
      </w:r>
      <w:r>
        <w:rPr/>
        <w:t xml:space="preserve"> </w:t>
      </w:r>
      <w:r>
        <w:rPr>
          <w:spacing w:val="-5"/>
        </w:rPr>
        <w:t>for multiple outstanding PRGs</w:t>
      </w:r>
      <w:r>
        <w:rPr>
          <w:spacing w:val="-18"/>
        </w:rPr>
        <w:t xml:space="preserve"> </w:t>
      </w:r>
      <w:r>
        <w:rPr>
          <w:spacing w:val="-5"/>
        </w:rPr>
        <w:t>to reque</w:t>
      </w:r>
      <w:r>
        <w:rPr>
          <w:spacing w:val="-6"/>
        </w:rPr>
        <w:t>st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page.</w:t>
      </w:r>
    </w:p>
    <w:p>
      <w:pPr>
        <w:pStyle w:val="BodyText"/>
        <w:ind w:left="885" w:right="1784" w:hanging="10"/>
        <w:spacing w:before="147" w:line="250" w:lineRule="auto"/>
        <w:rPr/>
      </w:pPr>
      <w:r>
        <w:pict>
          <v:shape id="_x0000_s1420" style="position:absolute;margin-left:53.264pt;margin-top:116.617pt;mso-position-vertical-relative:text;mso-position-horizontal-relative:text;width:19.65pt;height:86.15pt;z-index:255196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2"/>
                    <w:spacing w:before="20" w:line="199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00h</w:t>
                  </w:r>
                </w:p>
                <w:p>
                  <w:pPr>
                    <w:spacing w:line="27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2"/>
                    <w:spacing w:before="55" w:line="199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04h</w:t>
                  </w:r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2"/>
                    <w:spacing w:before="54" w:line="199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08h</w:t>
                  </w:r>
                </w:p>
                <w:p>
                  <w:pPr>
                    <w:spacing w:line="25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</w:rPr>
                    <w:t>0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Ch</w:t>
                  </w:r>
                </w:p>
              </w:txbxContent>
            </v:textbox>
          </v:shape>
        </w:pic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first</w:t>
      </w:r>
      <w:r>
        <w:rPr>
          <w:spacing w:val="-18"/>
        </w:rPr>
        <w:t xml:space="preserve"> </w:t>
      </w:r>
      <w:r>
        <w:rPr>
          <w:spacing w:val="-7"/>
        </w:rPr>
        <w:t>two DWs of</w:t>
      </w:r>
      <w:r>
        <w:rPr>
          <w:spacing w:val="-17"/>
        </w:rPr>
        <w:t xml:space="preserve"> </w:t>
      </w:r>
      <w:r>
        <w:rPr>
          <w:spacing w:val="-7"/>
        </w:rPr>
        <w:t>a Page Requ</w:t>
      </w:r>
      <w:r>
        <w:rPr>
          <w:spacing w:val="-8"/>
        </w:rPr>
        <w:t>est Message contain a</w:t>
      </w:r>
      <w:r>
        <w:rPr>
          <w:spacing w:val="-17"/>
        </w:rPr>
        <w:t xml:space="preserve"> </w:t>
      </w:r>
      <w:r>
        <w:rPr>
          <w:spacing w:val="-8"/>
        </w:rPr>
        <w:t>standard PCIe message header.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second</w:t>
      </w:r>
      <w:r>
        <w:rPr>
          <w:spacing w:val="-18"/>
        </w:rPr>
        <w:t xml:space="preserve"> </w:t>
      </w:r>
      <w:r>
        <w:rPr>
          <w:spacing w:val="-8"/>
        </w:rPr>
        <w:t>two DWs 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5"/>
        </w:rPr>
        <w:t>message contain page reque</w:t>
      </w:r>
      <w:r>
        <w:rPr>
          <w:spacing w:val="-6"/>
        </w:rPr>
        <w:t>st</w:t>
      </w:r>
      <w:r>
        <w:rPr>
          <w:spacing w:val="-17"/>
        </w:rPr>
        <w:t xml:space="preserve"> </w:t>
      </w:r>
      <w:r>
        <w:rPr>
          <w:spacing w:val="-6"/>
        </w:rPr>
        <w:t>specific data</w:t>
      </w:r>
      <w:r>
        <w:rPr>
          <w:spacing w:val="-16"/>
        </w:rPr>
        <w:t xml:space="preserve"> </w:t>
      </w:r>
      <w:r>
        <w:rPr>
          <w:spacing w:val="-6"/>
        </w:rPr>
        <w:t>fields.</w:t>
      </w:r>
    </w:p>
    <w:p>
      <w:pPr>
        <w:spacing w:before="102"/>
        <w:rPr/>
      </w:pPr>
      <w:r/>
    </w:p>
    <w:p>
      <w:pPr>
        <w:spacing w:before="102"/>
        <w:rPr/>
      </w:pPr>
      <w:r/>
    </w:p>
    <w:tbl>
      <w:tblPr>
        <w:tblStyle w:val="TableNormal"/>
        <w:tblW w:w="9092" w:type="dxa"/>
        <w:tblInd w:w="1588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91"/>
        <w:gridCol w:w="284"/>
        <w:gridCol w:w="284"/>
        <w:gridCol w:w="241"/>
        <w:gridCol w:w="945"/>
        <w:gridCol w:w="235"/>
        <w:gridCol w:w="284"/>
        <w:gridCol w:w="241"/>
        <w:gridCol w:w="611"/>
        <w:gridCol w:w="284"/>
        <w:gridCol w:w="284"/>
        <w:gridCol w:w="332"/>
        <w:gridCol w:w="236"/>
        <w:gridCol w:w="284"/>
        <w:gridCol w:w="284"/>
        <w:gridCol w:w="241"/>
        <w:gridCol w:w="327"/>
        <w:gridCol w:w="568"/>
        <w:gridCol w:w="334"/>
        <w:gridCol w:w="234"/>
        <w:gridCol w:w="241"/>
        <w:gridCol w:w="1180"/>
        <w:gridCol w:w="284"/>
        <w:gridCol w:w="284"/>
        <w:gridCol w:w="44"/>
        <w:gridCol w:w="235"/>
      </w:tblGrid>
      <w:tr>
        <w:trPr>
          <w:trHeight w:val="282" w:hRule="atLeast"/>
        </w:trPr>
        <w:tc>
          <w:tcPr>
            <w:tcW w:w="2280" w:type="dxa"/>
            <w:vAlign w:val="top"/>
            <w:gridSpan w:val="6"/>
            <w:tcBorders>
              <w:bottom w:val="nil"/>
              <w:top w:val="nil"/>
            </w:tcBorders>
          </w:tcPr>
          <w:p>
            <w:pPr>
              <w:pStyle w:val="TableText"/>
              <w:ind w:left="985"/>
              <w:spacing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+0</w:t>
            </w:r>
          </w:p>
        </w:tc>
        <w:tc>
          <w:tcPr>
            <w:tcW w:w="2272" w:type="dxa"/>
            <w:vAlign w:val="top"/>
            <w:gridSpan w:val="7"/>
            <w:tcBorders>
              <w:bottom w:val="nil"/>
              <w:top w:val="nil"/>
            </w:tcBorders>
          </w:tcPr>
          <w:p>
            <w:pPr>
              <w:pStyle w:val="TableText"/>
              <w:ind w:left="988"/>
              <w:spacing w:before="1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+1</w:t>
            </w:r>
          </w:p>
        </w:tc>
        <w:tc>
          <w:tcPr>
            <w:tcW w:w="2272" w:type="dxa"/>
            <w:vAlign w:val="top"/>
            <w:gridSpan w:val="7"/>
            <w:tcBorders>
              <w:bottom w:val="nil"/>
              <w:top w:val="nil"/>
            </w:tcBorders>
          </w:tcPr>
          <w:p>
            <w:pPr>
              <w:pStyle w:val="TableText"/>
              <w:ind w:left="986"/>
              <w:spacing w:before="1"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+2</w:t>
            </w:r>
          </w:p>
        </w:tc>
        <w:tc>
          <w:tcPr>
            <w:tcW w:w="2268" w:type="dxa"/>
            <w:vAlign w:val="top"/>
            <w:gridSpan w:val="6"/>
            <w:tcBorders>
              <w:bottom w:val="nil"/>
              <w:top w:val="nil"/>
            </w:tcBorders>
          </w:tcPr>
          <w:p>
            <w:pPr>
              <w:pStyle w:val="TableText"/>
              <w:ind w:left="996"/>
              <w:spacing w:line="19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color w:val="231F20"/>
                <w:spacing w:val="-4"/>
              </w:rPr>
              <w:t>+3</w:t>
            </w:r>
          </w:p>
        </w:tc>
      </w:tr>
      <w:tr>
        <w:trPr>
          <w:trHeight w:val="554" w:hRule="atLeast"/>
        </w:trPr>
        <w:tc>
          <w:tcPr>
            <w:tcW w:w="1100" w:type="dxa"/>
            <w:vAlign w:val="top"/>
            <w:gridSpan w:val="4"/>
            <w:tcBorders>
              <w:right w:val="nil"/>
              <w:top w:val="nil"/>
            </w:tcBorders>
          </w:tcPr>
          <w:p>
            <w:pPr>
              <w:pStyle w:val="TableText"/>
              <w:ind w:left="87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6"/>
              </w:rPr>
              <w:t>7</w:t>
            </w:r>
            <w:r>
              <w:rPr>
                <w:sz w:val="22"/>
                <w:szCs w:val="22"/>
                <w:color w:val="231F20"/>
                <w:spacing w:val="25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6"/>
              </w:rPr>
              <w:t>6</w:t>
            </w:r>
            <w:r>
              <w:rPr>
                <w:sz w:val="22"/>
                <w:szCs w:val="22"/>
                <w:color w:val="231F20"/>
                <w:spacing w:val="2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6"/>
              </w:rPr>
              <w:t>5</w:t>
            </w:r>
            <w:r>
              <w:rPr>
                <w:sz w:val="22"/>
                <w:szCs w:val="22"/>
                <w:color w:val="231F20"/>
                <w:spacing w:val="2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6"/>
              </w:rPr>
              <w:t>4</w:t>
            </w:r>
          </w:p>
        </w:tc>
        <w:tc>
          <w:tcPr>
            <w:tcW w:w="945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857" w:type="dxa"/>
              <w:tblInd w:w="37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8"/>
              <w:gridCol w:w="281"/>
              <w:gridCol w:w="288"/>
            </w:tblGrid>
            <w:tr>
              <w:trPr>
                <w:trHeight w:val="464" w:hRule="atLeast"/>
              </w:trPr>
              <w:tc>
                <w:tcPr>
                  <w:tcW w:w="288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8"/>
                    <w:spacing w:before="147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3</w:t>
                  </w:r>
                </w:p>
              </w:tc>
              <w:tc>
                <w:tcPr>
                  <w:tcW w:w="281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0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2</w:t>
                  </w:r>
                </w:p>
              </w:tc>
              <w:tc>
                <w:tcPr>
                  <w:tcW w:w="288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100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5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39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  <w:tc>
          <w:tcPr>
            <w:tcW w:w="525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TableText"/>
              <w:ind w:left="80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4"/>
              </w:rPr>
              <w:t>7</w:t>
            </w:r>
            <w:r>
              <w:rPr>
                <w:sz w:val="22"/>
                <w:szCs w:val="22"/>
                <w:color w:val="231F20"/>
                <w:spacing w:val="24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4"/>
              </w:rPr>
              <w:t>6</w:t>
            </w:r>
          </w:p>
        </w:tc>
        <w:tc>
          <w:tcPr>
            <w:tcW w:w="1511" w:type="dxa"/>
            <w:vAlign w:val="top"/>
            <w:gridSpan w:val="4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1425" w:type="dxa"/>
              <w:tblInd w:w="39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9"/>
              <w:gridCol w:w="1136"/>
            </w:tblGrid>
            <w:tr>
              <w:trPr>
                <w:trHeight w:val="464" w:hRule="atLeast"/>
              </w:trPr>
              <w:tc>
                <w:tcPr>
                  <w:tcW w:w="289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1"/>
                    <w:spacing w:before="152" w:line="19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5</w:t>
                  </w:r>
                </w:p>
              </w:tc>
              <w:tc>
                <w:tcPr>
                  <w:tcW w:w="1136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3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  <w:spacing w:val="-2"/>
                    </w:rPr>
                    <w:t>4</w:t>
                  </w:r>
                  <w:r>
                    <w:rPr>
                      <w:sz w:val="22"/>
                      <w:szCs w:val="22"/>
                      <w:color w:val="231F20"/>
                      <w:spacing w:val="24"/>
                    </w:rPr>
                    <w:t xml:space="preserve">  </w:t>
                  </w:r>
                  <w:r>
                    <w:rPr>
                      <w:sz w:val="22"/>
                      <w:szCs w:val="22"/>
                      <w:color w:val="231F20"/>
                      <w:spacing w:val="-2"/>
                    </w:rPr>
                    <w:t>3</w:t>
                  </w:r>
                  <w:r>
                    <w:rPr>
                      <w:sz w:val="22"/>
                      <w:szCs w:val="22"/>
                      <w:color w:val="231F20"/>
                      <w:spacing w:val="21"/>
                      <w:w w:val="101"/>
                    </w:rPr>
                    <w:t xml:space="preserve">  </w:t>
                  </w:r>
                  <w:r>
                    <w:rPr>
                      <w:sz w:val="22"/>
                      <w:szCs w:val="22"/>
                      <w:color w:val="231F20"/>
                      <w:spacing w:val="-2"/>
                    </w:rPr>
                    <w:t>2   1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6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40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  <w:tc>
          <w:tcPr>
            <w:tcW w:w="809" w:type="dxa"/>
            <w:vAlign w:val="top"/>
            <w:gridSpan w:val="3"/>
            <w:tcBorders>
              <w:right w:val="nil"/>
              <w:top w:val="nil"/>
            </w:tcBorders>
          </w:tcPr>
          <w:p>
            <w:pPr>
              <w:pStyle w:val="TableText"/>
              <w:ind w:left="87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  <w:spacing w:val="-5"/>
              </w:rPr>
              <w:t>7</w:t>
            </w:r>
            <w:r>
              <w:rPr>
                <w:sz w:val="22"/>
                <w:szCs w:val="22"/>
                <w:color w:val="231F20"/>
                <w:spacing w:val="24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6</w:t>
            </w:r>
            <w:r>
              <w:rPr>
                <w:sz w:val="22"/>
                <w:szCs w:val="22"/>
                <w:color w:val="231F20"/>
                <w:spacing w:val="21"/>
              </w:rPr>
              <w:t xml:space="preserve">  </w:t>
            </w:r>
            <w:r>
              <w:rPr>
                <w:sz w:val="22"/>
                <w:szCs w:val="22"/>
                <w:color w:val="231F20"/>
                <w:spacing w:val="-5"/>
              </w:rPr>
              <w:t>5</w:t>
            </w:r>
          </w:p>
        </w:tc>
        <w:tc>
          <w:tcPr>
            <w:tcW w:w="1229" w:type="dxa"/>
            <w:vAlign w:val="top"/>
            <w:gridSpan w:val="3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1141" w:type="dxa"/>
              <w:tblInd w:w="42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571"/>
              <w:gridCol w:w="570"/>
            </w:tblGrid>
            <w:tr>
              <w:trPr>
                <w:trHeight w:val="464" w:hRule="atLeast"/>
              </w:trPr>
              <w:tc>
                <w:tcPr>
                  <w:tcW w:w="571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2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  <w:spacing w:val="-1"/>
                    </w:rPr>
                    <w:t>4</w:t>
                  </w:r>
                  <w:r>
                    <w:rPr>
                      <w:sz w:val="22"/>
                      <w:szCs w:val="22"/>
                      <w:color w:val="231F20"/>
                      <w:spacing w:val="24"/>
                    </w:rPr>
                    <w:t xml:space="preserve">  </w:t>
                  </w:r>
                  <w:r>
                    <w:rPr>
                      <w:sz w:val="22"/>
                      <w:szCs w:val="22"/>
                      <w:color w:val="231F20"/>
                      <w:spacing w:val="-1"/>
                    </w:rPr>
                    <w:t>3</w:t>
                  </w:r>
                </w:p>
              </w:tc>
              <w:tc>
                <w:tcPr>
                  <w:tcW w:w="57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3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  <w:spacing w:val="-1"/>
                    </w:rPr>
                    <w:t>2   1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4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46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  <w:tc>
          <w:tcPr>
            <w:tcW w:w="241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8"/>
              <w:spacing w:before="23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7</w:t>
            </w:r>
          </w:p>
        </w:tc>
        <w:tc>
          <w:tcPr>
            <w:tcW w:w="1792" w:type="dxa"/>
            <w:vAlign w:val="top"/>
            <w:gridSpan w:val="4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  <w:rPr/>
            </w:pPr>
            <w:r/>
          </w:p>
          <w:tbl>
            <w:tblPr>
              <w:tblStyle w:val="TableNormal"/>
              <w:tblW w:w="1710" w:type="dxa"/>
              <w:tblInd w:w="45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9"/>
              <w:gridCol w:w="283"/>
              <w:gridCol w:w="283"/>
              <w:gridCol w:w="283"/>
              <w:gridCol w:w="282"/>
              <w:gridCol w:w="290"/>
            </w:tblGrid>
            <w:tr>
              <w:trPr>
                <w:trHeight w:val="464" w:hRule="atLeast"/>
              </w:trPr>
              <w:tc>
                <w:tcPr>
                  <w:tcW w:w="289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7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6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8"/>
                    <w:spacing w:before="152" w:line="19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5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76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4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5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3</w:t>
                  </w:r>
                </w:p>
              </w:tc>
              <w:tc>
                <w:tcPr>
                  <w:tcW w:w="282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82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2</w:t>
                  </w:r>
                </w:p>
              </w:tc>
              <w:tc>
                <w:tcPr>
                  <w:tcW w:w="29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ind w:left="101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231F20"/>
                    </w:rP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tcW w:w="235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51"/>
              <w:spacing w:before="231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231F20"/>
              </w:rPr>
              <w:t>0</w:t>
            </w:r>
          </w:p>
        </w:tc>
      </w:tr>
      <w:tr>
        <w:trPr>
          <w:trHeight w:val="488" w:hRule="atLeast"/>
        </w:trPr>
        <w:tc>
          <w:tcPr>
            <w:tcW w:w="291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98"/>
              <w:spacing w:before="171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0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90"/>
              <w:spacing w:before="171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0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97"/>
              <w:spacing w:before="171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1</w:t>
            </w:r>
          </w:p>
        </w:tc>
        <w:tc>
          <w:tcPr>
            <w:tcW w:w="1421" w:type="dxa"/>
            <w:vAlign w:val="top"/>
            <w:gridSpan w:val="3"/>
            <w:tcBorders>
              <w:left w:val="single" w:color="000000" w:sz="4" w:space="0"/>
            </w:tcBorders>
          </w:tcPr>
          <w:p>
            <w:pPr>
              <w:pStyle w:val="TableText"/>
              <w:ind w:left="493"/>
              <w:spacing w:before="61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Type</w:t>
            </w:r>
          </w:p>
          <w:p>
            <w:pPr>
              <w:pStyle w:val="TableText"/>
              <w:ind w:left="374"/>
              <w:spacing w:before="11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</w:rPr>
              <w:t>(10000)</w:t>
            </w:r>
          </w:p>
        </w:tc>
        <w:tc>
          <w:tcPr>
            <w:tcW w:w="284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5" w:right="81" w:hanging="5"/>
              <w:spacing w:before="75" w:line="247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6"/>
                <w:szCs w:val="16"/>
                <w:color w:val="231F20"/>
                <w:spacing w:val="4"/>
              </w:rPr>
              <w:t>9</w:t>
            </w:r>
          </w:p>
        </w:tc>
        <w:tc>
          <w:tcPr>
            <w:tcW w:w="85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95"/>
              <w:spacing w:before="157" w:line="20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2"/>
              </w:rPr>
              <w:t>TC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87" w:right="77" w:hanging="4"/>
              <w:spacing w:before="75" w:line="247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  <w:color w:val="231F20"/>
                <w:spacing w:val="2"/>
              </w:rPr>
              <w:t>T</w:t>
            </w:r>
            <w:r>
              <w:rPr>
                <w:sz w:val="18"/>
                <w:szCs w:val="18"/>
                <w:color w:val="231F20"/>
              </w:rPr>
              <w:t xml:space="preserve"> </w:t>
            </w:r>
            <w:r>
              <w:rPr>
                <w:sz w:val="16"/>
                <w:szCs w:val="16"/>
                <w:color w:val="231F20"/>
                <w:spacing w:val="4"/>
              </w:rPr>
              <w:t>8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"/>
              <w:spacing w:before="188" w:line="20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231F20"/>
                <w:spacing w:val="-3"/>
              </w:rPr>
              <w:t>Attr</w:t>
            </w:r>
          </w:p>
        </w:tc>
        <w:tc>
          <w:tcPr>
            <w:tcW w:w="568" w:type="dxa"/>
            <w:vAlign w:val="top"/>
            <w:gridSpan w:val="2"/>
            <w:tcBorders>
              <w:left w:val="single" w:color="000000" w:sz="4" w:space="0"/>
            </w:tcBorders>
          </w:tcPr>
          <w:p>
            <w:pPr>
              <w:pStyle w:val="TableText"/>
              <w:ind w:left="218"/>
              <w:spacing w:before="15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R</w:t>
            </w:r>
          </w:p>
        </w:tc>
        <w:tc>
          <w:tcPr>
            <w:tcW w:w="284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6" w:right="60" w:firstLine="2"/>
              <w:spacing w:before="75" w:line="2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T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1"/>
              </w:rPr>
              <w:t>D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87" w:right="69" w:hanging="1"/>
              <w:spacing w:before="75" w:line="2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2"/>
              </w:rPr>
              <w:t>E</w:t>
            </w:r>
            <w:r>
              <w:rPr>
                <w:sz w:val="19"/>
                <w:szCs w:val="19"/>
                <w:color w:val="231F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1"/>
              </w:rPr>
              <w:t>P</w:t>
            </w:r>
          </w:p>
        </w:tc>
        <w:tc>
          <w:tcPr>
            <w:tcW w:w="568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27"/>
              <w:spacing w:before="171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3"/>
              </w:rPr>
              <w:t>Attr</w:t>
            </w:r>
          </w:p>
        </w:tc>
        <w:tc>
          <w:tcPr>
            <w:tcW w:w="568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2"/>
              <w:spacing w:before="172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R</w:t>
            </w:r>
          </w:p>
        </w:tc>
        <w:tc>
          <w:tcPr>
            <w:tcW w:w="2836" w:type="dxa"/>
            <w:vAlign w:val="top"/>
            <w:gridSpan w:val="8"/>
            <w:tcBorders>
              <w:left w:val="single" w:color="000000" w:sz="4" w:space="0"/>
            </w:tcBorders>
          </w:tcPr>
          <w:p>
            <w:pPr>
              <w:pStyle w:val="TableText"/>
              <w:ind w:left="987"/>
              <w:spacing w:before="169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Length</w:t>
            </w:r>
            <w:r>
              <w:rPr>
                <w:sz w:val="19"/>
                <w:szCs w:val="19"/>
                <w:color w:val="231F20"/>
                <w:spacing w:val="15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(0)</w:t>
            </w:r>
          </w:p>
        </w:tc>
      </w:tr>
      <w:tr>
        <w:trPr>
          <w:trHeight w:val="485" w:hRule="atLeast"/>
        </w:trPr>
        <w:tc>
          <w:tcPr>
            <w:tcW w:w="4552" w:type="dxa"/>
            <w:vAlign w:val="top"/>
            <w:gridSpan w:val="13"/>
          </w:tcPr>
          <w:p>
            <w:pPr>
              <w:pStyle w:val="TableText"/>
              <w:ind w:left="1708"/>
              <w:spacing w:before="179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</w:rPr>
              <w:t>Requestor</w:t>
            </w:r>
            <w:r>
              <w:rPr>
                <w:sz w:val="19"/>
                <w:szCs w:val="19"/>
                <w:color w:val="231F20"/>
                <w:spacing w:val="19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</w:rPr>
              <w:t>ID</w:t>
            </w:r>
          </w:p>
        </w:tc>
        <w:tc>
          <w:tcPr>
            <w:tcW w:w="2272" w:type="dxa"/>
            <w:vAlign w:val="top"/>
            <w:gridSpan w:val="7"/>
          </w:tcPr>
          <w:p>
            <w:pPr>
              <w:pStyle w:val="TableText"/>
              <w:ind w:left="965"/>
              <w:spacing w:before="179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3"/>
              </w:rPr>
              <w:t>Tag</w:t>
            </w:r>
          </w:p>
        </w:tc>
        <w:tc>
          <w:tcPr>
            <w:tcW w:w="2268" w:type="dxa"/>
            <w:vAlign w:val="top"/>
            <w:gridSpan w:val="6"/>
          </w:tcPr>
          <w:p>
            <w:pPr>
              <w:pStyle w:val="TableText"/>
              <w:ind w:left="585" w:right="437" w:hanging="73"/>
              <w:spacing w:before="48" w:line="20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2"/>
              </w:rPr>
              <w:t>Message Code</w:t>
            </w:r>
            <w:r>
              <w:rPr>
                <w:sz w:val="19"/>
                <w:szCs w:val="19"/>
                <w:color w:val="231F20"/>
                <w:spacing w:val="4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2"/>
              </w:rPr>
              <w:t>(0000 0100b)</w:t>
            </w:r>
          </w:p>
        </w:tc>
      </w:tr>
      <w:tr>
        <w:trPr>
          <w:trHeight w:val="483" w:hRule="atLeast"/>
        </w:trPr>
        <w:tc>
          <w:tcPr>
            <w:tcW w:w="9092" w:type="dxa"/>
            <w:vAlign w:val="top"/>
            <w:gridSpan w:val="26"/>
          </w:tcPr>
          <w:p>
            <w:pPr>
              <w:pStyle w:val="TableText"/>
              <w:ind w:left="3614"/>
              <w:spacing w:before="162" w:line="20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Page</w:t>
            </w:r>
            <w:r>
              <w:rPr>
                <w:sz w:val="19"/>
                <w:szCs w:val="19"/>
                <w:color w:val="231F20"/>
                <w:spacing w:val="-8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Address</w:t>
            </w:r>
            <w:r>
              <w:rPr>
                <w:sz w:val="19"/>
                <w:szCs w:val="19"/>
                <w:color w:val="231F20"/>
                <w:spacing w:val="15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4"/>
              </w:rPr>
              <w:t>[63:32]</w:t>
            </w:r>
          </w:p>
        </w:tc>
      </w:tr>
      <w:tr>
        <w:trPr>
          <w:trHeight w:val="489" w:hRule="atLeast"/>
        </w:trPr>
        <w:tc>
          <w:tcPr>
            <w:tcW w:w="5688" w:type="dxa"/>
            <w:vAlign w:val="top"/>
            <w:gridSpan w:val="17"/>
          </w:tcPr>
          <w:p>
            <w:pPr>
              <w:pStyle w:val="TableText"/>
              <w:ind w:left="1887"/>
              <w:spacing w:before="165" w:line="20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Page</w:t>
            </w:r>
            <w:r>
              <w:rPr>
                <w:sz w:val="19"/>
                <w:szCs w:val="19"/>
                <w:color w:val="231F20"/>
                <w:spacing w:val="-8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Address</w:t>
            </w:r>
            <w:r>
              <w:rPr>
                <w:sz w:val="19"/>
                <w:szCs w:val="19"/>
                <w:color w:val="231F20"/>
                <w:spacing w:val="15"/>
                <w:w w:val="101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4"/>
              </w:rPr>
              <w:t>[31:12]</w:t>
            </w:r>
          </w:p>
        </w:tc>
        <w:tc>
          <w:tcPr>
            <w:tcW w:w="2557" w:type="dxa"/>
            <w:vAlign w:val="top"/>
            <w:gridSpan w:val="5"/>
          </w:tcPr>
          <w:p>
            <w:pPr>
              <w:pStyle w:val="TableText"/>
              <w:ind w:left="100"/>
              <w:spacing w:before="109" w:line="261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1"/>
                <w:position w:val="3"/>
              </w:rPr>
              <w:t>Page</w:t>
            </w:r>
            <w:r>
              <w:rPr>
                <w:sz w:val="19"/>
                <w:szCs w:val="19"/>
                <w:color w:val="231F20"/>
                <w:spacing w:val="21"/>
                <w:position w:val="3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  <w:position w:val="3"/>
              </w:rPr>
              <w:t>Request Group</w:t>
            </w:r>
            <w:r>
              <w:rPr>
                <w:sz w:val="19"/>
                <w:szCs w:val="19"/>
                <w:color w:val="231F20"/>
                <w:spacing w:val="20"/>
                <w:position w:val="3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1"/>
                <w:position w:val="3"/>
              </w:rPr>
              <w:t>Index</w:t>
            </w:r>
          </w:p>
        </w:tc>
        <w:tc>
          <w:tcPr>
            <w:tcW w:w="284" w:type="dxa"/>
            <w:vAlign w:val="top"/>
          </w:tcPr>
          <w:p>
            <w:pPr>
              <w:pStyle w:val="TableText"/>
              <w:ind w:left="105"/>
              <w:spacing w:before="165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L</w:t>
            </w:r>
          </w:p>
        </w:tc>
        <w:tc>
          <w:tcPr>
            <w:tcW w:w="284" w:type="dxa"/>
            <w:vAlign w:val="top"/>
          </w:tcPr>
          <w:p>
            <w:pPr>
              <w:pStyle w:val="TableText"/>
              <w:ind w:left="50"/>
              <w:spacing w:before="165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3"/>
              </w:rPr>
              <w:t>W</w:t>
            </w:r>
          </w:p>
        </w:tc>
        <w:tc>
          <w:tcPr>
            <w:tcW w:w="279" w:type="dxa"/>
            <w:vAlign w:val="top"/>
            <w:gridSpan w:val="2"/>
          </w:tcPr>
          <w:p>
            <w:pPr>
              <w:pStyle w:val="TableText"/>
              <w:ind w:left="81"/>
              <w:spacing w:before="165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R</w:t>
            </w:r>
          </w:p>
        </w:tc>
      </w:tr>
    </w:tbl>
    <w:p>
      <w:pPr>
        <w:ind w:left="10030"/>
        <w:spacing w:before="207" w:line="202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</w:rPr>
        <w:t>A-0737A</w:t>
      </w:r>
    </w:p>
    <w:p>
      <w:pPr>
        <w:pStyle w:val="BodyText"/>
        <w:ind w:left="4390"/>
        <w:spacing w:before="222" w:line="182" w:lineRule="auto"/>
        <w:rPr/>
      </w:pPr>
      <w:r>
        <w:rPr>
          <w:color w:val="005A9C"/>
          <w:spacing w:val="-8"/>
        </w:rPr>
        <w:t>Figure</w:t>
      </w:r>
      <w:r>
        <w:rPr>
          <w:color w:val="005A9C"/>
          <w:spacing w:val="19"/>
          <w:w w:val="101"/>
        </w:rPr>
        <w:t xml:space="preserve"> </w:t>
      </w:r>
      <w:r>
        <w:rPr>
          <w:color w:val="005A9C"/>
          <w:spacing w:val="-8"/>
        </w:rPr>
        <w:t>10-16</w:t>
      </w:r>
      <w:r>
        <w:rPr>
          <w:color w:val="005A9C"/>
          <w:spacing w:val="19"/>
          <w:w w:val="101"/>
        </w:rPr>
        <w:t xml:space="preserve"> </w:t>
      </w:r>
      <w:r>
        <w:rPr>
          <w:color w:val="005A9C"/>
          <w:spacing w:val="-8"/>
        </w:rPr>
        <w:t>Page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Request</w:t>
      </w:r>
      <w:r>
        <w:rPr>
          <w:color w:val="005A9C"/>
          <w:spacing w:val="-21"/>
        </w:rPr>
        <w:t xml:space="preserve"> </w:t>
      </w:r>
      <w:r>
        <w:rPr>
          <w:color w:val="005A9C"/>
          <w:spacing w:val="-9"/>
        </w:rPr>
        <w:t>Message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4010"/>
        <w:spacing w:before="60" w:line="249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10-5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Page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Request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Message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F</w:t>
      </w:r>
      <w:r>
        <w:rPr>
          <w:color w:val="005A9C"/>
          <w:spacing w:val="-9"/>
          <w:position w:val="2"/>
        </w:rPr>
        <w:t>ields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97"/>
        <w:gridCol w:w="9202"/>
      </w:tblGrid>
      <w:tr>
        <w:trPr>
          <w:trHeight w:val="417" w:hRule="atLeast"/>
        </w:trPr>
        <w:tc>
          <w:tcPr>
            <w:tcW w:w="79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26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920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293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1614" w:hRule="atLeast"/>
        </w:trPr>
        <w:tc>
          <w:tcPr>
            <w:tcW w:w="79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spacing w:line="344" w:lineRule="auto"/>
              <w:rPr>
                <w:sz w:val="21"/>
              </w:rPr>
            </w:pPr>
            <w:r/>
          </w:p>
          <w:p>
            <w:pPr>
              <w:pStyle w:val="TableText"/>
              <w:spacing w:line="344" w:lineRule="auto"/>
              <w:rPr>
                <w:sz w:val="21"/>
              </w:rPr>
            </w:pPr>
            <w:r/>
          </w:p>
          <w:p>
            <w:pPr>
              <w:ind w:left="359"/>
              <w:spacing w:before="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R</w:t>
            </w:r>
          </w:p>
        </w:tc>
        <w:tc>
          <w:tcPr>
            <w:tcW w:w="920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4" w:right="103"/>
              <w:spacing w:before="210" w:line="25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Read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Access Requested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 Set,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requesting Function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eeks read access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associated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page.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When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requesting Function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not read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associated page.</w:t>
            </w:r>
          </w:p>
          <w:p>
            <w:pPr>
              <w:ind w:left="106" w:right="1319" w:hanging="11"/>
              <w:spacing w:before="130" w:line="35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must be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 Page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with a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PASID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 has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Execute Requested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bit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If 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 are both Clear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 L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 Mar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ker (see</w:t>
            </w:r>
            <w:hyperlink w:history="true" w:anchor="bookmark41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10.4.1.2.1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.</w:t>
            </w:r>
          </w:p>
        </w:tc>
      </w:tr>
      <w:tr>
        <w:trPr>
          <w:trHeight w:val="2063" w:hRule="atLeast"/>
        </w:trPr>
        <w:tc>
          <w:tcPr>
            <w:tcW w:w="797" w:type="dxa"/>
            <w:vAlign w:val="top"/>
            <w:tcBorders>
              <w:left w:val="nil"/>
            </w:tcBorders>
          </w:tcPr>
          <w:p>
            <w:pPr>
              <w:pStyle w:val="TableText"/>
              <w:spacing w:line="306" w:lineRule="auto"/>
              <w:rPr>
                <w:sz w:val="21"/>
              </w:rPr>
            </w:pPr>
            <w:r/>
          </w:p>
          <w:p>
            <w:pPr>
              <w:pStyle w:val="TableText"/>
              <w:spacing w:line="306" w:lineRule="auto"/>
              <w:rPr>
                <w:sz w:val="21"/>
              </w:rPr>
            </w:pPr>
            <w:r/>
          </w:p>
          <w:p>
            <w:pPr>
              <w:pStyle w:val="TableText"/>
              <w:spacing w:line="306" w:lineRule="auto"/>
              <w:rPr>
                <w:sz w:val="21"/>
              </w:rPr>
            </w:pPr>
            <w:r/>
          </w:p>
          <w:p>
            <w:pPr>
              <w:ind w:left="328"/>
              <w:spacing w:before="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W</w:t>
            </w:r>
          </w:p>
        </w:tc>
        <w:tc>
          <w:tcPr>
            <w:tcW w:w="9202" w:type="dxa"/>
            <w:vAlign w:val="top"/>
            <w:tcBorders>
              <w:right w:val="nil"/>
            </w:tcBorders>
          </w:tcPr>
          <w:p>
            <w:pPr>
              <w:ind w:left="92"/>
              <w:spacing w:before="217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Write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Access Requested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field,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when Set,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requesting Funct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ion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seeks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write access and/or</w:t>
            </w:r>
          </w:p>
          <w:p>
            <w:pPr>
              <w:ind w:left="94" w:right="507" w:firstLine="1"/>
              <w:spacing w:before="1" w:line="24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zero-length read access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assoc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iated page.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Clear,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requesting Function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not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write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associated page.</w:t>
            </w:r>
          </w:p>
          <w:p>
            <w:pPr>
              <w:ind w:left="95" w:right="448" w:firstLine="10"/>
              <w:spacing w:before="13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Upon receiving a Page Request Message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host is permitted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mark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associated page dirty.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Thus, Functions must no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 issue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such Requests unless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 has been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given explicit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write permission.</w:t>
            </w:r>
          </w:p>
          <w:p>
            <w:pPr>
              <w:ind w:left="106"/>
              <w:spacing w:before="130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If 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 are both Clear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 L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 Mar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ker (see</w:t>
            </w:r>
            <w:hyperlink w:history="true" w:anchor="bookmark41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10.4.1.2.1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.</w:t>
            </w:r>
          </w:p>
        </w:tc>
      </w:tr>
      <w:tr>
        <w:trPr>
          <w:trHeight w:val="1129" w:hRule="atLeast"/>
        </w:trPr>
        <w:tc>
          <w:tcPr>
            <w:tcW w:w="797" w:type="dxa"/>
            <w:vAlign w:val="top"/>
            <w:tcBorders>
              <w:left w:val="nil"/>
            </w:tcBorders>
          </w:tcPr>
          <w:p>
            <w:pPr>
              <w:pStyle w:val="TableText"/>
              <w:spacing w:line="455" w:lineRule="auto"/>
              <w:rPr>
                <w:sz w:val="21"/>
              </w:rPr>
            </w:pPr>
            <w:r/>
          </w:p>
          <w:p>
            <w:pPr>
              <w:ind w:left="367"/>
              <w:spacing w:before="54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L</w:t>
            </w:r>
          </w:p>
        </w:tc>
        <w:tc>
          <w:tcPr>
            <w:tcW w:w="9202" w:type="dxa"/>
            <w:vAlign w:val="top"/>
            <w:tcBorders>
              <w:right w:val="nil"/>
            </w:tcBorders>
          </w:tcPr>
          <w:p>
            <w:pPr>
              <w:ind w:left="104"/>
              <w:spacing w:before="224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  <w:position w:val="2"/>
              </w:rPr>
              <w:t>Last Request in PRG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fie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ld,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when Set,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associated page request is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last request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</w:t>
            </w:r>
          </w:p>
          <w:p>
            <w:pPr>
              <w:ind w:left="94" w:right="99" w:firstLine="5"/>
              <w:spacing w:before="1" w:line="24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 PRG.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 PRG can have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single entry,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which case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PRG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consist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single request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which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Set.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Clear,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indicates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additional page requests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will be posted using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record’s PRG Index.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3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97"/>
        <w:gridCol w:w="9202"/>
      </w:tblGrid>
      <w:tr>
        <w:trPr>
          <w:trHeight w:val="416" w:hRule="atLeast"/>
        </w:trPr>
        <w:tc>
          <w:tcPr>
            <w:tcW w:w="79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2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Field</w:t>
            </w:r>
          </w:p>
        </w:tc>
        <w:tc>
          <w:tcPr>
            <w:tcW w:w="920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293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666" w:hRule="atLeast"/>
        </w:trPr>
        <w:tc>
          <w:tcPr>
            <w:tcW w:w="79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20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21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If R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 are both Clear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 L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Set,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Stop Mar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ker (see</w:t>
            </w:r>
            <w:hyperlink w:history="true" w:anchor="bookmark41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10.4.1.2.1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7"/>
                </w:rPr>
                <w:t>)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.</w:t>
            </w:r>
          </w:p>
        </w:tc>
      </w:tr>
      <w:tr>
        <w:trPr>
          <w:trHeight w:val="1297" w:hRule="atLeast"/>
        </w:trPr>
        <w:tc>
          <w:tcPr>
            <w:tcW w:w="797" w:type="dxa"/>
            <w:vAlign w:val="top"/>
            <w:tcBorders>
              <w:left w:val="nil"/>
            </w:tcBorders>
          </w:tcPr>
          <w:p>
            <w:pPr>
              <w:ind w:left="229"/>
              <w:spacing w:before="259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Page</w:t>
            </w:r>
          </w:p>
          <w:p>
            <w:pPr>
              <w:ind w:left="106"/>
              <w:spacing w:before="6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Request</w:t>
            </w:r>
          </w:p>
          <w:p>
            <w:pPr>
              <w:ind w:left="170"/>
              <w:spacing w:before="67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Group</w:t>
            </w:r>
          </w:p>
          <w:p>
            <w:pPr>
              <w:ind w:left="204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Index</w:t>
            </w:r>
          </w:p>
        </w:tc>
        <w:tc>
          <w:tcPr>
            <w:tcW w:w="9202" w:type="dxa"/>
            <w:vAlign w:val="top"/>
            <w:tcBorders>
              <w:right w:val="nil"/>
            </w:tcBorders>
          </w:tcPr>
          <w:p>
            <w:pPr>
              <w:ind w:left="104"/>
              <w:spacing w:before="84" w:line="23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7"/>
                <w:position w:val="2"/>
              </w:rPr>
              <w:t>Page Request Group Index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field contains a Function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supplied identifier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the associated page request.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A</w:t>
            </w:r>
          </w:p>
          <w:p>
            <w:pPr>
              <w:ind w:left="94" w:right="269" w:firstLine="11"/>
              <w:spacing w:before="1"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Function need not employ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entire available range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of PRG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index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values.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host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shall never respond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 PRG Index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has not been previously issued by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Function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that is not currently an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outstanding request PRG Index (except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issuing a Response Failure, in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whi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 case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host need not preserve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associated request’s PRG Index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value in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error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response).</w:t>
            </w:r>
          </w:p>
        </w:tc>
      </w:tr>
      <w:tr>
        <w:trPr>
          <w:trHeight w:val="864" w:hRule="atLeast"/>
        </w:trPr>
        <w:tc>
          <w:tcPr>
            <w:tcW w:w="79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6" w:right="95" w:firstLine="133"/>
              <w:spacing w:before="267" w:line="21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Page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Address</w:t>
            </w:r>
          </w:p>
        </w:tc>
        <w:tc>
          <w:tcPr>
            <w:tcW w:w="920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4" w:right="271" w:firstLine="9"/>
              <w:spacing w:before="100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Page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b/>
                <w:bCs/>
                <w:spacing w:val="-6"/>
              </w:rPr>
              <w:t>Address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field contains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untranslated address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the page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to be loaded. For pages larger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than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4096 bytes,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least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significant bits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field are ignored. For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example,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least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significant bit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field is ignored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 an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8096-byte page is being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requested.</w:t>
            </w:r>
          </w:p>
        </w:tc>
      </w:tr>
    </w:tbl>
    <w:p>
      <w:pPr>
        <w:pStyle w:val="BodyText"/>
        <w:ind w:firstLine="870"/>
        <w:spacing w:before="200" w:line="2250" w:lineRule="exact"/>
        <w:rPr/>
      </w:pPr>
      <w:r>
        <w:rPr>
          <w:position w:val="-45"/>
        </w:rPr>
        <w:pict>
          <v:group id="_x0000_s1424" style="mso-position-vertical-relative:line;mso-position-horizontal-relative:char;width:500pt;height:112.5pt;" filled="false" stroked="false" coordsize="10000,2250" coordorigin="0,0">
            <v:rect id="_x0000_s1426" style="position:absolute;left:0;top:0;width:10000;height:2250;" fillcolor="#E5F4FF" filled="true" stroked="false"/>
            <v:shape id="_x0000_s1428" style="position:absolute;left:336;top:293;width:9262;height:17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Last Bit and Relaxe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Ordering</w:t>
                    </w:r>
                  </w:p>
                  <w:p>
                    <w:pPr>
                      <w:ind w:left="20" w:right="20" w:firstLine="1"/>
                      <w:spacing w:before="142" w:line="255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 multiple page requests are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 PRG index,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last page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PRG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Relaxed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attribute bit Clear in addition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having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lag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All other page request messages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Relaxed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attribute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value.</w:t>
                    </w:r>
                  </w:p>
                </w:txbxContent>
              </v:textbox>
            </v:shape>
            <v:shape id="_x0000_s1430" style="position:absolute;left:0;top:0;width:100;height:2250;" filled="false" stroked="false" type="#_x0000_t75">
              <v:imagedata o:title="" r:id="rId634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8" w:line="339" w:lineRule="exact"/>
        <w:outlineLvl w:val="3"/>
        <w:rPr>
          <w:sz w:val="26"/>
          <w:szCs w:val="26"/>
        </w:rPr>
      </w:pPr>
      <w:hyperlink w:history="true" r:id="rId635">
        <w:r>
          <w:rPr>
            <w:sz w:val="26"/>
            <w:szCs w:val="26"/>
            <w:b/>
            <w:bCs/>
            <w:color w:val="005A9C"/>
            <w:spacing w:val="-24"/>
            <w:position w:val="3"/>
          </w:rPr>
          <w:t>10.4.1.1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4"/>
          <w:position w:val="3"/>
        </w:rPr>
        <w:t>PASID TLP Prefix Usage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 w:right="1476"/>
        <w:spacing w:before="60" w:line="269" w:lineRule="auto"/>
        <w:rPr/>
      </w:pPr>
      <w:r>
        <w:rPr>
          <w:spacing w:val="-5"/>
        </w:rPr>
        <w:t>The PASID Extended Capability indicates</w:t>
      </w:r>
      <w:r>
        <w:rPr>
          <w:spacing w:val="-17"/>
        </w:rPr>
        <w:t xml:space="preserve"> </w:t>
      </w:r>
      <w:r>
        <w:rPr>
          <w:spacing w:val="-5"/>
        </w:rPr>
        <w:t>whether a Functi</w:t>
      </w:r>
      <w:r>
        <w:rPr>
          <w:spacing w:val="-6"/>
        </w:rPr>
        <w:t>on</w:t>
      </w:r>
      <w:r>
        <w:rPr>
          <w:spacing w:val="-17"/>
        </w:rPr>
        <w:t xml:space="preserve"> </w:t>
      </w:r>
      <w:r>
        <w:rPr>
          <w:spacing w:val="-6"/>
        </w:rPr>
        <w:t>supports PASIDTLP Prefixes and</w:t>
      </w:r>
      <w:r>
        <w:rPr>
          <w:spacing w:val="-18"/>
        </w:rPr>
        <w:t xml:space="preserve"> </w:t>
      </w:r>
      <w:r>
        <w:rPr>
          <w:spacing w:val="-6"/>
        </w:rPr>
        <w:t>whether it is</w:t>
      </w:r>
      <w:r>
        <w:rPr>
          <w:spacing w:val="-13"/>
        </w:rPr>
        <w:t xml:space="preserve"> </w:t>
      </w:r>
      <w:r>
        <w:rPr>
          <w:spacing w:val="-6"/>
        </w:rPr>
        <w:t>enabled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send and receive</w:t>
      </w:r>
      <w:r>
        <w:rPr>
          <w:spacing w:val="-10"/>
        </w:rPr>
        <w:t xml:space="preserve"> </w:t>
      </w:r>
      <w:r>
        <w:rPr>
          <w:spacing w:val="-6"/>
        </w:rPr>
        <w:t>them.</w:t>
      </w:r>
    </w:p>
    <w:p>
      <w:pPr>
        <w:pStyle w:val="BodyText"/>
        <w:ind w:left="888" w:right="1459"/>
        <w:spacing w:before="105" w:line="256" w:lineRule="auto"/>
        <w:jc w:val="both"/>
        <w:rPr/>
      </w:pPr>
      <w:r>
        <w:rPr>
          <w:spacing w:val="-5"/>
        </w:rPr>
        <w:t>Functions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are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send a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on Page Request Mes</w:t>
      </w:r>
      <w:r>
        <w:rPr>
          <w:spacing w:val="-6"/>
        </w:rPr>
        <w:t>sages.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5"/>
        </w:rPr>
        <w:t>PASID</w:t>
      </w:r>
      <w:r>
        <w:rPr>
          <w:spacing w:val="-7"/>
        </w:rPr>
        <w:t xml:space="preserve"> </w:t>
      </w:r>
      <w:r>
        <w:rPr>
          <w:spacing w:val="-5"/>
        </w:rPr>
        <w:t>field</w:t>
      </w:r>
      <w:r>
        <w:rPr>
          <w:spacing w:val="-13"/>
        </w:rPr>
        <w:t xml:space="preserve"> </w:t>
      </w:r>
      <w:r>
        <w:rPr>
          <w:spacing w:val="-5"/>
        </w:rPr>
        <w:t>contains</w:t>
      </w:r>
      <w:r>
        <w:rPr>
          <w:spacing w:val="-18"/>
        </w:rPr>
        <w:t xml:space="preserve"> </w:t>
      </w:r>
      <w:r>
        <w:rPr>
          <w:spacing w:val="-5"/>
        </w:rPr>
        <w:t>the process address</w:t>
      </w:r>
      <w:r>
        <w:rPr>
          <w:spacing w:val="-17"/>
        </w:rPr>
        <w:t xml:space="preserve"> </w:t>
      </w:r>
      <w:r>
        <w:rPr>
          <w:spacing w:val="-5"/>
        </w:rPr>
        <w:t>space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page being requested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Execute Requested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Privileged</w:t>
      </w:r>
      <w:r>
        <w:rPr/>
        <w:t xml:space="preserve"> </w:t>
      </w:r>
      <w:r>
        <w:rPr>
          <w:u w:val="single" w:color="C0C0C0"/>
          <w:spacing w:val="-6"/>
        </w:rPr>
        <w:t>Mode Requested</w:t>
      </w:r>
      <w:r>
        <w:rPr>
          <w:spacing w:val="-6"/>
        </w:rPr>
        <w:t xml:space="preserve"> bits indicate</w:t>
      </w:r>
      <w:r>
        <w:rPr>
          <w:spacing w:val="-12"/>
        </w:rPr>
        <w:t xml:space="preserve"> </w:t>
      </w:r>
      <w:r>
        <w:rPr>
          <w:spacing w:val="-6"/>
        </w:rPr>
        <w:t>the access being requested.</w:t>
      </w:r>
    </w:p>
    <w:p>
      <w:pPr>
        <w:pStyle w:val="BodyText"/>
        <w:ind w:left="883" w:right="1828" w:firstLine="4"/>
        <w:spacing w:before="129" w:line="270" w:lineRule="auto"/>
        <w:rPr/>
      </w:pPr>
      <w:r>
        <w:rPr>
          <w:spacing w:val="-8"/>
        </w:rPr>
        <w:t>If</w:t>
      </w:r>
      <w:r>
        <w:rPr>
          <w:spacing w:val="-4"/>
        </w:rPr>
        <w:t xml:space="preserve"> </w:t>
      </w:r>
      <w:r>
        <w:rPr>
          <w:spacing w:val="-8"/>
        </w:rPr>
        <w:t>one Page Request Message in a PRG has a</w:t>
      </w:r>
      <w:r>
        <w:rPr>
          <w:spacing w:val="-42"/>
        </w:rPr>
        <w:t xml:space="preserve"> </w:t>
      </w:r>
      <w:r>
        <w:rPr>
          <w:u w:val="single" w:color="C0C0C0"/>
          <w:spacing w:val="-8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8"/>
        </w:rPr>
        <w:t>TLP Prefix</w:t>
      </w:r>
      <w:r>
        <w:rPr>
          <w:spacing w:val="-8"/>
        </w:rPr>
        <w:t>, all Page Request Messages in</w:t>
      </w:r>
      <w:r>
        <w:rPr>
          <w:spacing w:val="-18"/>
        </w:rPr>
        <w:t xml:space="preserve"> </w:t>
      </w:r>
      <w:r>
        <w:rPr>
          <w:spacing w:val="-8"/>
        </w:rPr>
        <w:t>that PRG must contain</w:t>
      </w:r>
      <w:r>
        <w:rPr/>
        <w:t xml:space="preserve"> </w:t>
      </w:r>
      <w:r>
        <w:rPr>
          <w:spacing w:val="-5"/>
        </w:rPr>
        <w:t>identical PASIDTLP Prefixes. Behavior is undefined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PASIDTLP Prefixes are inconsiste</w:t>
      </w:r>
      <w:r>
        <w:rPr>
          <w:spacing w:val="-6"/>
        </w:rPr>
        <w:t>nt.</w:t>
      </w:r>
    </w:p>
    <w:p>
      <w:pPr>
        <w:pStyle w:val="BodyText"/>
        <w:ind w:left="875" w:right="1308" w:firstLine="12"/>
        <w:spacing w:before="106" w:line="250" w:lineRule="auto"/>
        <w:rPr/>
      </w:pPr>
      <w:r>
        <w:rPr>
          <w:spacing w:val="-5"/>
        </w:rPr>
        <w:t>Functions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and have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PRG Response PASID Required</w:t>
      </w:r>
      <w:r>
        <w:rPr>
          <w:spacing w:val="-5"/>
        </w:rPr>
        <w:t xml:space="preserve"> bit</w:t>
      </w:r>
      <w:r>
        <w:rPr>
          <w:spacing w:val="-14"/>
        </w:rPr>
        <w:t xml:space="preserve"> </w:t>
      </w:r>
      <w:r>
        <w:rPr>
          <w:spacing w:val="-5"/>
        </w:rPr>
        <w:t>Set (see</w:t>
      </w:r>
      <w:r>
        <w:rPr>
          <w:u w:val="single" w:color="C0C0C0"/>
          <w:spacing w:val="-5"/>
        </w:rPr>
        <w:t>Section </w:t>
      </w:r>
      <w:r>
        <w:rPr>
          <w:u w:val="single" w:color="C0C0C0"/>
          <w:spacing w:val="-6"/>
        </w:rPr>
        <w:t>10.5.2.3</w:t>
      </w:r>
      <w:r>
        <w:rPr>
          <w:spacing w:val="-6"/>
        </w:rPr>
        <w:t>),</w:t>
      </w:r>
      <w:r>
        <w:rPr/>
        <w:t xml:space="preserve">   </w:t>
      </w:r>
      <w:r>
        <w:rPr>
          <w:spacing w:val="-6"/>
        </w:rPr>
        <w:t>expect</w:t>
      </w:r>
      <w:r>
        <w:rPr>
          <w:spacing w:val="-17"/>
        </w:rPr>
        <w:t xml:space="preserve"> </w:t>
      </w:r>
      <w:r>
        <w:rPr>
          <w:spacing w:val="-6"/>
        </w:rPr>
        <w:t>that PRG Response Messages</w:t>
      </w:r>
      <w:r>
        <w:rPr>
          <w:spacing w:val="-18"/>
        </w:rPr>
        <w:t xml:space="preserve"> </w:t>
      </w:r>
      <w:r>
        <w:rPr>
          <w:spacing w:val="-6"/>
        </w:rPr>
        <w:t>will contain a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associated Page Request Messa</w:t>
      </w:r>
      <w:r>
        <w:rPr>
          <w:spacing w:val="-7"/>
        </w:rPr>
        <w:t>ge had a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PASID</w:t>
      </w:r>
      <w:r>
        <w:rPr/>
        <w:t xml:space="preserve"> </w:t>
      </w:r>
      <w:r>
        <w:rPr>
          <w:u w:val="single" w:color="C0C0C0"/>
          <w:spacing w:val="-5"/>
        </w:rPr>
        <w:t>TLP Prefix</w:t>
      </w:r>
      <w:r>
        <w:rPr>
          <w:spacing w:val="-5"/>
        </w:rPr>
        <w:t>. For</w:t>
      </w:r>
      <w:r>
        <w:rPr>
          <w:spacing w:val="-18"/>
        </w:rPr>
        <w:t xml:space="preserve"> </w:t>
      </w:r>
      <w:r>
        <w:rPr>
          <w:spacing w:val="-5"/>
        </w:rPr>
        <w:t>such PRG Response Messages,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Execut</w:t>
      </w:r>
      <w:r>
        <w:rPr>
          <w:u w:val="single" w:color="C0C0C0"/>
          <w:spacing w:val="-6"/>
        </w:rPr>
        <w:t>e Requested</w:t>
      </w:r>
      <w:r>
        <w:rPr>
          <w:spacing w:val="-6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Privileged Mode Requested</w:t>
      </w:r>
      <w:r>
        <w:rPr>
          <w:spacing w:val="-6"/>
        </w:rPr>
        <w:t xml:space="preserve"> bits are reserved</w:t>
      </w:r>
      <w:r>
        <w:rPr/>
        <w:t xml:space="preserve">   </w:t>
      </w:r>
      <w:r>
        <w:rPr>
          <w:spacing w:val="-7"/>
        </w:rPr>
        <w:t>and</w:t>
      </w:r>
      <w:r>
        <w:rPr>
          <w:spacing w:val="-3"/>
        </w:rPr>
        <w:t xml:space="preserve"> </w:t>
      </w:r>
      <w:r>
        <w:rPr>
          <w:spacing w:val="-7"/>
        </w:rPr>
        <w:t>the PASID</w:t>
      </w:r>
      <w:r>
        <w:rPr>
          <w:spacing w:val="-16"/>
        </w:rPr>
        <w:t xml:space="preserve"> </w:t>
      </w:r>
      <w:r>
        <w:rPr>
          <w:spacing w:val="-7"/>
        </w:rPr>
        <w:t>field contains</w:t>
      </w:r>
      <w:r>
        <w:rPr>
          <w:spacing w:val="-18"/>
        </w:rPr>
        <w:t xml:space="preserve"> </w:t>
      </w:r>
      <w:r>
        <w:rPr>
          <w:spacing w:val="-7"/>
        </w:rPr>
        <w:t>the PASID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associated Page Request Message.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36">
        <w:r>
          <w:rPr>
            <w:sz w:val="26"/>
            <w:szCs w:val="26"/>
            <w:b/>
            <w:bCs/>
            <w:color w:val="005A9C"/>
            <w:spacing w:val="-21"/>
            <w:w w:val="98"/>
            <w:position w:val="3"/>
          </w:rPr>
          <w:t>10.4.1.2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8"/>
          <w:position w:val="3"/>
        </w:rPr>
        <w:t>Managing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8"/>
          <w:position w:val="3"/>
        </w:rPr>
        <w:t>PASID TLP Prefix</w:t>
      </w:r>
      <w:r>
        <w:rPr>
          <w:sz w:val="26"/>
          <w:szCs w:val="26"/>
          <w:b/>
          <w:bCs/>
          <w:color w:val="005A9C"/>
          <w:spacing w:val="-22"/>
          <w:w w:val="98"/>
          <w:position w:val="3"/>
        </w:rPr>
        <w:t xml:space="preserve"> Usage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  <w:position w:val="3"/>
        </w:rPr>
        <w:t>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  <w:position w:val="3"/>
        </w:rPr>
        <w:t>PRG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  <w:position w:val="3"/>
        </w:rPr>
        <w:t>Requests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3" w:lineRule="exact"/>
        <w:rPr/>
      </w:pPr>
      <w:r>
        <w:rPr>
          <w:spacing w:val="-6"/>
          <w:position w:val="2"/>
        </w:rPr>
        <w:t>There are rules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stop</w:t>
      </w:r>
      <w:r>
        <w:rPr>
          <w:spacing w:val="-7"/>
          <w:position w:val="2"/>
        </w:rPr>
        <w:t>ping and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starting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use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 PASID.</w:t>
      </w:r>
    </w:p>
    <w:p>
      <w:pPr>
        <w:pStyle w:val="BodyText"/>
        <w:ind w:left="885" w:right="1236" w:hanging="10"/>
        <w:spacing w:before="147" w:line="250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describes addit</w:t>
      </w:r>
      <w:r>
        <w:rPr>
          <w:spacing w:val="-6"/>
        </w:rPr>
        <w:t>ional rules</w:t>
      </w:r>
      <w:r>
        <w:rPr>
          <w:spacing w:val="-18"/>
        </w:rPr>
        <w:t xml:space="preserve"> </w:t>
      </w:r>
      <w:r>
        <w:rPr>
          <w:spacing w:val="-6"/>
        </w:rPr>
        <w:t>that apply</w:t>
      </w:r>
      <w:r>
        <w:rPr>
          <w:spacing w:val="-18"/>
        </w:rPr>
        <w:t xml:space="preserve"> </w:t>
      </w:r>
      <w:r>
        <w:rPr>
          <w:spacing w:val="-6"/>
        </w:rPr>
        <w:t>to Functions</w:t>
      </w:r>
      <w:r>
        <w:rPr>
          <w:spacing w:val="-17"/>
        </w:rPr>
        <w:t xml:space="preserve"> </w:t>
      </w:r>
      <w:r>
        <w:rPr>
          <w:spacing w:val="-6"/>
        </w:rPr>
        <w:t>that have issued Page Request Messages in a PASID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6"/>
        </w:rPr>
        <w:t>being</w:t>
      </w:r>
      <w:r>
        <w:rPr>
          <w:spacing w:val="-17"/>
        </w:rPr>
        <w:t xml:space="preserve"> </w:t>
      </w:r>
      <w:r>
        <w:rPr>
          <w:spacing w:val="-6"/>
        </w:rPr>
        <w:t>stopped. No additional rules are 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start</w:t>
      </w:r>
      <w:r>
        <w:rPr>
          <w:spacing w:val="-18"/>
        </w:rPr>
        <w:t xml:space="preserve"> </w:t>
      </w:r>
      <w:r>
        <w:rPr>
          <w:spacing w:val="-7"/>
        </w:rPr>
        <w:t>the usage of</w:t>
      </w:r>
      <w:r>
        <w:rPr>
          <w:spacing w:val="-23"/>
        </w:rPr>
        <w:t xml:space="preserve"> </w:t>
      </w:r>
      <w:r>
        <w:rPr>
          <w:spacing w:val="-7"/>
        </w:rPr>
        <w:t>the Page Request Interface</w:t>
      </w:r>
      <w:r>
        <w:rPr>
          <w:spacing w:val="-16"/>
        </w:rPr>
        <w:t xml:space="preserve"> </w:t>
      </w:r>
      <w:r>
        <w:rPr>
          <w:spacing w:val="-7"/>
        </w:rPr>
        <w:t>for a PASID.</w:t>
      </w:r>
    </w:p>
    <w:p>
      <w:pPr>
        <w:pStyle w:val="BodyText"/>
        <w:ind w:left="887" w:right="1567" w:hanging="13"/>
        <w:spacing w:before="147" w:line="250" w:lineRule="auto"/>
        <w:rPr/>
      </w:pP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stopping</w:t>
      </w:r>
      <w:r>
        <w:rPr>
          <w:spacing w:val="-18"/>
        </w:rPr>
        <w:t xml:space="preserve"> </w:t>
      </w:r>
      <w:r>
        <w:rPr>
          <w:spacing w:val="-6"/>
        </w:rPr>
        <w:t>the use of</w:t>
      </w:r>
      <w:r>
        <w:rPr>
          <w:spacing w:val="-17"/>
        </w:rPr>
        <w:t xml:space="preserve"> </w:t>
      </w:r>
      <w:r>
        <w:rPr>
          <w:spacing w:val="-6"/>
        </w:rPr>
        <w:t>a particular PASID, a</w:t>
      </w:r>
      <w:r>
        <w:rPr>
          <w:spacing w:val="-14"/>
        </w:rPr>
        <w:t xml:space="preserve"> </w:t>
      </w:r>
      <w:r>
        <w:rPr>
          <w:spacing w:val="-6"/>
        </w:rPr>
        <w:t>Stop Marker Message may be</w:t>
      </w:r>
      <w:r>
        <w:rPr>
          <w:spacing w:val="-7"/>
        </w:rPr>
        <w:t xml:space="preserve"> optionally used</w:t>
      </w:r>
      <w:r>
        <w:rPr>
          <w:spacing w:val="-18"/>
        </w:rPr>
        <w:t xml:space="preserve"> </w:t>
      </w:r>
      <w:r>
        <w:rPr>
          <w:spacing w:val="-7"/>
        </w:rPr>
        <w:t>to avoid</w:t>
      </w:r>
      <w:r>
        <w:rPr>
          <w:spacing w:val="-18"/>
        </w:rPr>
        <w:t xml:space="preserve"> </w:t>
      </w:r>
      <w:r>
        <w:rPr>
          <w:spacing w:val="-7"/>
        </w:rPr>
        <w:t>waiting</w:t>
      </w:r>
      <w:r>
        <w:rPr>
          <w:spacing w:val="-16"/>
        </w:rPr>
        <w:t xml:space="preserve"> </w:t>
      </w:r>
      <w:r>
        <w:rPr>
          <w:spacing w:val="-7"/>
        </w:rPr>
        <w:t>for PRG</w:t>
      </w:r>
      <w:r>
        <w:rPr/>
        <w:t xml:space="preserve"> </w:t>
      </w:r>
      <w:r>
        <w:rPr>
          <w:spacing w:val="-6"/>
        </w:rPr>
        <w:t>Response Messages before</w:t>
      </w:r>
      <w:r>
        <w:rPr>
          <w:spacing w:val="-1"/>
        </w:rPr>
        <w:t xml:space="preserve"> </w:t>
      </w:r>
      <w:r>
        <w:rPr>
          <w:spacing w:val="-6"/>
        </w:rPr>
        <w:t>the Function indicates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stop request</w:t>
      </w:r>
      <w:r>
        <w:rPr>
          <w:spacing w:val="-16"/>
        </w:rPr>
        <w:t xml:space="preserve"> </w:t>
      </w:r>
      <w:r>
        <w:rPr>
          <w:spacing w:val="-6"/>
        </w:rPr>
        <w:t>for a particular PASID has completed.</w:t>
      </w:r>
    </w:p>
    <w:p>
      <w:pPr>
        <w:pStyle w:val="BodyText"/>
        <w:ind w:left="875"/>
        <w:spacing w:before="147" w:line="253" w:lineRule="exact"/>
        <w:rPr/>
      </w:pP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stop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without using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Stop Marker Message,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Func</w:t>
      </w:r>
      <w:r>
        <w:rPr>
          <w:spacing w:val="-6"/>
          <w:position w:val="2"/>
        </w:rPr>
        <w:t>tionshall:</w:t>
      </w:r>
    </w:p>
    <w:p>
      <w:pPr>
        <w:spacing w:line="253" w:lineRule="exact"/>
        <w:sectPr>
          <w:footerReference w:type="default" r:id="rId63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976"/>
        <w:spacing w:before="60" w:line="252" w:lineRule="exact"/>
        <w:rPr/>
      </w:pPr>
      <w:r>
        <w:rPr>
          <w:spacing w:val="-8"/>
          <w:position w:val="2"/>
        </w:rPr>
        <w:t>1.</w:t>
      </w:r>
      <w:r>
        <w:rPr>
          <w:spacing w:val="27"/>
          <w:position w:val="2"/>
        </w:rPr>
        <w:t xml:space="preserve">  </w:t>
      </w:r>
      <w:r>
        <w:rPr>
          <w:spacing w:val="-8"/>
          <w:position w:val="2"/>
        </w:rPr>
        <w:t>Stop queueing new Page Request Messages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this PASID.</w:t>
      </w:r>
    </w:p>
    <w:p>
      <w:pPr>
        <w:pStyle w:val="BodyText"/>
        <w:ind w:left="1273" w:right="1773" w:hanging="306"/>
        <w:spacing w:before="98" w:line="250" w:lineRule="auto"/>
        <w:rPr/>
      </w:pPr>
      <w:r>
        <w:rPr>
          <w:spacing w:val="-7"/>
        </w:rPr>
        <w:t>2.   Finish</w:t>
      </w:r>
      <w:r>
        <w:rPr>
          <w:spacing w:val="-18"/>
        </w:rPr>
        <w:t xml:space="preserve"> </w:t>
      </w:r>
      <w:r>
        <w:rPr>
          <w:spacing w:val="-7"/>
        </w:rPr>
        <w:t>transmitting any multi-page Page Request Messages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this PASID (i.e.</w:t>
      </w:r>
      <w:r>
        <w:rPr>
          <w:spacing w:val="-16"/>
        </w:rPr>
        <w:t xml:space="preserve"> </w:t>
      </w:r>
      <w:r>
        <w:rPr>
          <w:spacing w:val="-7"/>
        </w:rPr>
        <w:t>send</w:t>
      </w:r>
      <w:r>
        <w:rPr>
          <w:spacing w:val="-18"/>
        </w:rPr>
        <w:t xml:space="preserve"> </w:t>
      </w:r>
      <w:r>
        <w:rPr>
          <w:spacing w:val="-7"/>
        </w:rPr>
        <w:t>the Page Request Mes</w:t>
      </w:r>
      <w:r>
        <w:rPr>
          <w:spacing w:val="-8"/>
        </w:rPr>
        <w:t>sage</w:t>
      </w:r>
      <w:r>
        <w:rPr/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L bit</w:t>
      </w:r>
      <w:r>
        <w:rPr>
          <w:spacing w:val="-14"/>
        </w:rPr>
        <w:t xml:space="preserve"> </w:t>
      </w:r>
      <w:r>
        <w:rPr>
          <w:spacing w:val="-5"/>
        </w:rPr>
        <w:t>Set).</w:t>
      </w:r>
    </w:p>
    <w:p>
      <w:pPr>
        <w:pStyle w:val="BodyText"/>
        <w:ind w:left="965"/>
        <w:spacing w:before="96" w:line="252" w:lineRule="exact"/>
        <w:rPr/>
      </w:pPr>
      <w:r>
        <w:rPr>
          <w:spacing w:val="-7"/>
          <w:position w:val="2"/>
        </w:rPr>
        <w:t>3.</w:t>
      </w:r>
      <w:r>
        <w:rPr>
          <w:spacing w:val="19"/>
          <w:w w:val="101"/>
          <w:position w:val="2"/>
        </w:rPr>
        <w:t xml:space="preserve">  </w:t>
      </w:r>
      <w:r>
        <w:rPr>
          <w:spacing w:val="-7"/>
          <w:position w:val="2"/>
        </w:rPr>
        <w:t>Wait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for PRG Response Messages associated any outstanding Pa</w:t>
      </w:r>
      <w:r>
        <w:rPr>
          <w:spacing w:val="-8"/>
          <w:position w:val="2"/>
        </w:rPr>
        <w:t>ge Request Messages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 PASID.</w:t>
      </w:r>
    </w:p>
    <w:p>
      <w:pPr>
        <w:pStyle w:val="BodyText"/>
        <w:ind w:left="1278" w:right="1794" w:hanging="314"/>
        <w:spacing w:before="97" w:line="250" w:lineRule="auto"/>
        <w:rPr/>
      </w:pPr>
      <w:r>
        <w:rPr>
          <w:spacing w:val="-5"/>
        </w:rPr>
        <w:t>4.  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PASID has</w:t>
      </w:r>
      <w:r>
        <w:rPr>
          <w:spacing w:val="-16"/>
        </w:rPr>
        <w:t xml:space="preserve"> </w:t>
      </w:r>
      <w:r>
        <w:rPr>
          <w:spacing w:val="-6"/>
        </w:rPr>
        <w:t>stopped using a device</w:t>
      </w:r>
      <w:r>
        <w:rPr>
          <w:spacing w:val="-17"/>
        </w:rPr>
        <w:t xml:space="preserve"> </w:t>
      </w:r>
      <w:r>
        <w:rPr>
          <w:spacing w:val="-6"/>
        </w:rPr>
        <w:t>specific mechanism.</w:t>
      </w:r>
      <w:r>
        <w:rPr>
          <w:spacing w:val="-17"/>
        </w:rPr>
        <w:t xml:space="preserve"> </w:t>
      </w:r>
      <w:r>
        <w:rPr>
          <w:spacing w:val="-6"/>
        </w:rPr>
        <w:t>This mechanism must indicate</w:t>
      </w:r>
      <w:r>
        <w:rPr>
          <w:spacing w:val="-18"/>
        </w:rPr>
        <w:t xml:space="preserve"> </w:t>
      </w:r>
      <w:r>
        <w:rPr>
          <w:spacing w:val="-6"/>
        </w:rPr>
        <w:t>that a</w:t>
      </w:r>
      <w:r>
        <w:rPr/>
        <w:t xml:space="preserve"> </w:t>
      </w:r>
      <w:r>
        <w:rPr>
          <w:spacing w:val="-6"/>
        </w:rPr>
        <w:t>Stop Marker Message</w:t>
      </w:r>
      <w:r>
        <w:rPr>
          <w:spacing w:val="-18"/>
        </w:rPr>
        <w:t xml:space="preserve"> </w:t>
      </w:r>
      <w:r>
        <w:rPr>
          <w:spacing w:val="-6"/>
        </w:rPr>
        <w:t>wi</w:t>
      </w:r>
      <w:r>
        <w:rPr>
          <w:spacing w:val="-7"/>
        </w:rPr>
        <w:t>ll not be generated.</w:t>
      </w:r>
    </w:p>
    <w:p>
      <w:pPr>
        <w:pStyle w:val="BodyText"/>
        <w:ind w:left="875"/>
        <w:spacing w:before="221" w:line="253" w:lineRule="exact"/>
        <w:rPr/>
      </w:pP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stop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use 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Stop Marker Me</w:t>
      </w:r>
      <w:r>
        <w:rPr>
          <w:spacing w:val="-6"/>
          <w:position w:val="2"/>
        </w:rPr>
        <w:t>ssage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Functionshall:</w:t>
      </w:r>
    </w:p>
    <w:p>
      <w:pPr>
        <w:pStyle w:val="BodyText"/>
        <w:ind w:left="976"/>
        <w:spacing w:before="221" w:line="253" w:lineRule="exact"/>
        <w:rPr/>
      </w:pPr>
      <w:r>
        <w:rPr>
          <w:spacing w:val="-8"/>
          <w:position w:val="2"/>
        </w:rPr>
        <w:t>1.</w:t>
      </w:r>
      <w:r>
        <w:rPr>
          <w:spacing w:val="27"/>
          <w:position w:val="2"/>
        </w:rPr>
        <w:t xml:space="preserve">  </w:t>
      </w:r>
      <w:r>
        <w:rPr>
          <w:spacing w:val="-8"/>
          <w:position w:val="2"/>
        </w:rPr>
        <w:t>Stop queueing new Page Request Messages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this PASID.</w:t>
      </w:r>
    </w:p>
    <w:p>
      <w:pPr>
        <w:pStyle w:val="BodyText"/>
        <w:ind w:left="1273" w:right="1773" w:hanging="306"/>
        <w:spacing w:before="98" w:line="250" w:lineRule="auto"/>
        <w:rPr/>
      </w:pPr>
      <w:r>
        <w:rPr>
          <w:spacing w:val="-7"/>
        </w:rPr>
        <w:t>2.   Finish</w:t>
      </w:r>
      <w:r>
        <w:rPr>
          <w:spacing w:val="-18"/>
        </w:rPr>
        <w:t xml:space="preserve"> </w:t>
      </w:r>
      <w:r>
        <w:rPr>
          <w:spacing w:val="-7"/>
        </w:rPr>
        <w:t>transmitting any multi-page Page Request Messages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this PASID (i.e.</w:t>
      </w:r>
      <w:r>
        <w:rPr>
          <w:spacing w:val="-16"/>
        </w:rPr>
        <w:t xml:space="preserve"> </w:t>
      </w:r>
      <w:r>
        <w:rPr>
          <w:spacing w:val="-7"/>
        </w:rPr>
        <w:t>send</w:t>
      </w:r>
      <w:r>
        <w:rPr>
          <w:spacing w:val="-18"/>
        </w:rPr>
        <w:t xml:space="preserve"> </w:t>
      </w:r>
      <w:r>
        <w:rPr>
          <w:spacing w:val="-7"/>
        </w:rPr>
        <w:t>the Page Request Mes</w:t>
      </w:r>
      <w:r>
        <w:rPr>
          <w:spacing w:val="-8"/>
        </w:rPr>
        <w:t>sage</w:t>
      </w:r>
      <w:r>
        <w:rPr/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L bit</w:t>
      </w:r>
      <w:r>
        <w:rPr>
          <w:spacing w:val="-14"/>
        </w:rPr>
        <w:t xml:space="preserve"> </w:t>
      </w:r>
      <w:r>
        <w:rPr>
          <w:spacing w:val="-5"/>
        </w:rPr>
        <w:t>Set).</w:t>
      </w:r>
    </w:p>
    <w:p>
      <w:pPr>
        <w:pStyle w:val="BodyText"/>
        <w:ind w:left="1278" w:right="2251" w:hanging="313"/>
        <w:spacing w:before="96" w:line="246" w:lineRule="auto"/>
        <w:rPr>
          <w:sz w:val="12"/>
          <w:szCs w:val="12"/>
        </w:rPr>
      </w:pPr>
      <w:r>
        <w:rPr>
          <w:spacing w:val="-7"/>
        </w:rPr>
        <w:t>3.   Internally mark all outstanding Page Request Messages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this PASID as</w:t>
      </w:r>
      <w:r>
        <w:rPr>
          <w:spacing w:val="-17"/>
        </w:rPr>
        <w:t xml:space="preserve"> </w:t>
      </w:r>
      <w:r>
        <w:rPr>
          <w:spacing w:val="-7"/>
        </w:rPr>
        <w:t>stale. PRG Respo</w:t>
      </w:r>
      <w:r>
        <w:rPr>
          <w:spacing w:val="-8"/>
        </w:rPr>
        <w:t>nse Messages</w:t>
      </w:r>
      <w:r>
        <w:rPr/>
        <w:t xml:space="preserve">  </w:t>
      </w:r>
      <w:r>
        <w:rPr>
          <w:spacing w:val="-5"/>
        </w:rPr>
        <w:t>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these requests</w:t>
      </w:r>
      <w:r>
        <w:rPr>
          <w:spacing w:val="-17"/>
        </w:rPr>
        <w:t xml:space="preserve"> </w:t>
      </w:r>
      <w:r>
        <w:rPr>
          <w:spacing w:val="-5"/>
        </w:rPr>
        <w:t>will return Page Re</w:t>
      </w:r>
      <w:r>
        <w:rPr>
          <w:spacing w:val="-6"/>
        </w:rPr>
        <w:t>quest</w:t>
      </w:r>
      <w:r>
        <w:rPr>
          <w:spacing w:val="-22"/>
        </w:rPr>
        <w:t xml:space="preserve"> </w:t>
      </w:r>
      <w:r>
        <w:rPr>
          <w:spacing w:val="-6"/>
        </w:rPr>
        <w:t>Allocation credits and PRG Index</w:t>
      </w:r>
      <w:r>
        <w:rPr>
          <w:spacing w:val="-20"/>
        </w:rPr>
        <w:t xml:space="preserve"> </w:t>
      </w:r>
      <w:r>
        <w:rPr>
          <w:spacing w:val="-6"/>
        </w:rPr>
        <w:t>values but are</w:t>
      </w:r>
      <w:r>
        <w:rPr/>
        <w:t xml:space="preserve"> </w:t>
      </w:r>
      <w:r>
        <w:rPr>
          <w:spacing w:val="-5"/>
        </w:rPr>
        <w:t>otherwise ignored.</w:t>
      </w:r>
      <w:r>
        <w:rPr>
          <w:sz w:val="12"/>
          <w:szCs w:val="12"/>
          <w:spacing w:val="-5"/>
          <w:position w:val="9"/>
        </w:rPr>
        <w:t>170</w:t>
      </w:r>
    </w:p>
    <w:p>
      <w:pPr>
        <w:pStyle w:val="BodyText"/>
        <w:ind w:left="1278" w:right="1794" w:hanging="314"/>
        <w:spacing w:before="97" w:line="250" w:lineRule="auto"/>
        <w:rPr/>
      </w:pPr>
      <w:r>
        <w:rPr>
          <w:spacing w:val="-5"/>
        </w:rPr>
        <w:t>4.  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PASID has</w:t>
      </w:r>
      <w:r>
        <w:rPr>
          <w:spacing w:val="-16"/>
        </w:rPr>
        <w:t xml:space="preserve"> </w:t>
      </w:r>
      <w:r>
        <w:rPr>
          <w:spacing w:val="-6"/>
        </w:rPr>
        <w:t>stopped using a device</w:t>
      </w:r>
      <w:r>
        <w:rPr>
          <w:spacing w:val="-17"/>
        </w:rPr>
        <w:t xml:space="preserve"> </w:t>
      </w:r>
      <w:r>
        <w:rPr>
          <w:spacing w:val="-6"/>
        </w:rPr>
        <w:t>specific mechanism.</w:t>
      </w:r>
      <w:r>
        <w:rPr>
          <w:spacing w:val="-17"/>
        </w:rPr>
        <w:t xml:space="preserve"> </w:t>
      </w:r>
      <w:r>
        <w:rPr>
          <w:spacing w:val="-6"/>
        </w:rPr>
        <w:t>This mechanism must indicate</w:t>
      </w:r>
      <w:r>
        <w:rPr>
          <w:spacing w:val="-18"/>
        </w:rPr>
        <w:t xml:space="preserve"> </w:t>
      </w:r>
      <w:r>
        <w:rPr>
          <w:spacing w:val="-6"/>
        </w:rPr>
        <w:t>that a</w:t>
      </w:r>
      <w:r>
        <w:rPr/>
        <w:t xml:space="preserve"> </w:t>
      </w:r>
      <w:r>
        <w:rPr>
          <w:spacing w:val="-6"/>
        </w:rPr>
        <w:t>Stop Marker Message</w:t>
      </w:r>
      <w:r>
        <w:rPr>
          <w:spacing w:val="-17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ill be generated.</w:t>
      </w:r>
    </w:p>
    <w:p>
      <w:pPr>
        <w:pStyle w:val="BodyText"/>
        <w:ind w:left="1279" w:right="1787" w:hanging="314"/>
        <w:spacing w:before="97" w:line="269" w:lineRule="auto"/>
        <w:rPr/>
      </w:pPr>
      <w:r>
        <w:rPr>
          <w:spacing w:val="-6"/>
        </w:rPr>
        <w:t>5.</w:t>
      </w:r>
      <w:r>
        <w:rPr>
          <w:spacing w:val="22"/>
        </w:rPr>
        <w:t xml:space="preserve">  </w:t>
      </w:r>
      <w:r>
        <w:rPr>
          <w:spacing w:val="-6"/>
        </w:rPr>
        <w:t>Send a</w:t>
      </w:r>
      <w:r>
        <w:rPr>
          <w:spacing w:val="-14"/>
        </w:rPr>
        <w:t xml:space="preserve"> </w:t>
      </w:r>
      <w:r>
        <w:rPr>
          <w:spacing w:val="-6"/>
        </w:rPr>
        <w:t>Stop Marker Message</w:t>
      </w:r>
      <w:r>
        <w:rPr>
          <w:spacing w:val="-18"/>
        </w:rPr>
        <w:t xml:space="preserve"> </w:t>
      </w:r>
      <w:r>
        <w:rPr>
          <w:spacing w:val="-6"/>
        </w:rPr>
        <w:t>to indicate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the host</w:t>
      </w:r>
      <w:r>
        <w:rPr>
          <w:spacing w:val="-18"/>
        </w:rPr>
        <w:t xml:space="preserve"> </w:t>
      </w:r>
      <w:r>
        <w:rPr>
          <w:spacing w:val="-7"/>
        </w:rPr>
        <w:t>that all</w:t>
      </w:r>
      <w:r>
        <w:rPr>
          <w:spacing w:val="-17"/>
        </w:rPr>
        <w:t xml:space="preserve"> </w:t>
      </w:r>
      <w:r>
        <w:rPr>
          <w:spacing w:val="-7"/>
        </w:rPr>
        <w:t>subsequent Page Request Messages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 PASID</w:t>
      </w:r>
      <w:r>
        <w:rPr/>
        <w:t xml:space="preserve"> </w:t>
      </w:r>
      <w:r>
        <w:rPr>
          <w:spacing w:val="-8"/>
        </w:rPr>
        <w:t>are</w:t>
      </w:r>
      <w:r>
        <w:rPr>
          <w:spacing w:val="-16"/>
        </w:rPr>
        <w:t xml:space="preserve"> </w:t>
      </w:r>
      <w:r>
        <w:rPr>
          <w:spacing w:val="-8"/>
        </w:rPr>
        <w:t>for a new use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 PASID</w:t>
      </w:r>
      <w:r>
        <w:rPr>
          <w:spacing w:val="-20"/>
        </w:rPr>
        <w:t xml:space="preserve"> </w:t>
      </w:r>
      <w:r>
        <w:rPr>
          <w:spacing w:val="-8"/>
        </w:rPr>
        <w:t>value.</w:t>
      </w:r>
    </w:p>
    <w:p>
      <w:pPr>
        <w:pStyle w:val="BodyText"/>
        <w:ind w:left="888"/>
        <w:spacing w:before="184" w:line="252" w:lineRule="exact"/>
        <w:rPr/>
      </w:pPr>
      <w:r>
        <w:rPr>
          <w:spacing w:val="-6"/>
          <w:position w:val="2"/>
        </w:rPr>
        <w:t>Note: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Steps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4 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5 may be perfo</w:t>
      </w:r>
      <w:r>
        <w:rPr>
          <w:spacing w:val="-7"/>
          <w:position w:val="2"/>
        </w:rPr>
        <w:t>rmed in either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order,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or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in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parallel.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86"/>
        <w:spacing w:before="72" w:line="181" w:lineRule="auto"/>
        <w:outlineLvl w:val="4"/>
        <w:rPr>
          <w:sz w:val="24"/>
          <w:szCs w:val="24"/>
        </w:rPr>
      </w:pPr>
      <w:bookmarkStart w:name="bookmark413" w:id="413"/>
      <w:bookmarkEnd w:id="413"/>
      <w:bookmarkStart w:name="bookmark414" w:id="414"/>
      <w:bookmarkEnd w:id="414"/>
      <w:bookmarkStart w:name="bookmark415" w:id="415"/>
      <w:bookmarkEnd w:id="415"/>
      <w:r>
        <w:rPr>
          <w:sz w:val="24"/>
          <w:szCs w:val="24"/>
          <w:b/>
          <w:bCs/>
          <w:color w:val="005A9C"/>
          <w:spacing w:val="-19"/>
        </w:rPr>
        <w:t>10.4.1.2.1</w:t>
      </w:r>
      <w:r>
        <w:rPr>
          <w:sz w:val="24"/>
          <w:szCs w:val="24"/>
          <w:b/>
          <w:bCs/>
          <w:color w:val="005A9C"/>
          <w:spacing w:val="1"/>
        </w:rPr>
        <w:t xml:space="preserve"> </w:t>
      </w:r>
      <w:r>
        <w:rPr>
          <w:sz w:val="24"/>
          <w:szCs w:val="24"/>
          <w:b/>
          <w:bCs/>
          <w:color w:val="005A9C"/>
          <w:spacing w:val="-19"/>
        </w:rPr>
        <w:t>Stop Marker Messages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6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Stop Marker Message indicates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a Function has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stopped using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Page Request Interface and </w:t>
      </w:r>
      <w:r>
        <w:rPr>
          <w:spacing w:val="-7"/>
          <w:position w:val="2"/>
        </w:rPr>
        <w:t>has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transmitted all</w:t>
      </w:r>
    </w:p>
    <w:p>
      <w:pPr>
        <w:pStyle w:val="BodyText"/>
        <w:ind w:left="886"/>
        <w:spacing w:line="250" w:lineRule="exact"/>
        <w:rPr/>
      </w:pPr>
      <w:r>
        <w:rPr>
          <w:spacing w:val="-7"/>
          <w:position w:val="2"/>
        </w:rPr>
        <w:t>pending Page Request Messages</w:t>
      </w:r>
      <w:r>
        <w:rPr>
          <w:spacing w:val="-1"/>
          <w:position w:val="2"/>
        </w:rPr>
        <w:t xml:space="preserve"> </w:t>
      </w:r>
      <w:r>
        <w:rPr>
          <w:spacing w:val="-7"/>
          <w:position w:val="2"/>
        </w:rPr>
        <w:t>for a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specific PASID. Stop Marker Messages are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strongly ordered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 respect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 Page</w:t>
      </w:r>
    </w:p>
    <w:p>
      <w:pPr>
        <w:pStyle w:val="BodyText"/>
        <w:ind w:left="888" w:right="1422"/>
        <w:spacing w:before="1" w:line="248" w:lineRule="auto"/>
        <w:rPr/>
      </w:pPr>
      <w:r>
        <w:rPr>
          <w:spacing w:val="-7"/>
        </w:rPr>
        <w:t>Request Messages and</w:t>
      </w:r>
      <w:r>
        <w:rPr>
          <w:spacing w:val="-17"/>
        </w:rPr>
        <w:t xml:space="preserve"> </w:t>
      </w:r>
      <w:r>
        <w:rPr>
          <w:spacing w:val="-7"/>
        </w:rPr>
        <w:t>serve</w:t>
      </w:r>
      <w:r>
        <w:rPr>
          <w:spacing w:val="-18"/>
        </w:rPr>
        <w:t xml:space="preserve"> </w:t>
      </w:r>
      <w:r>
        <w:rPr>
          <w:spacing w:val="-7"/>
        </w:rPr>
        <w:t>to push Page Request Messages</w:t>
      </w:r>
      <w:r>
        <w:rPr>
          <w:spacing w:val="-17"/>
        </w:rPr>
        <w:t xml:space="preserve"> </w:t>
      </w:r>
      <w:r>
        <w:rPr>
          <w:spacing w:val="-7"/>
        </w:rPr>
        <w:t>toward</w:t>
      </w:r>
      <w:r>
        <w:rPr>
          <w:spacing w:val="-18"/>
        </w:rPr>
        <w:t xml:space="preserve"> </w:t>
      </w:r>
      <w:r>
        <w:rPr>
          <w:spacing w:val="-7"/>
        </w:rPr>
        <w:t>the Host.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8"/>
        </w:rPr>
        <w:t xml:space="preserve"> </w:t>
      </w:r>
      <w:r>
        <w:rPr>
          <w:spacing w:val="-7"/>
        </w:rPr>
        <w:t>the Host receives</w:t>
      </w:r>
      <w:r>
        <w:rPr>
          <w:spacing w:val="-17"/>
        </w:rPr>
        <w:t xml:space="preserve"> </w:t>
      </w:r>
      <w:r>
        <w:rPr>
          <w:spacing w:val="-7"/>
        </w:rPr>
        <w:t>the Stop Ma</w:t>
      </w:r>
      <w:r>
        <w:rPr>
          <w:spacing w:val="-8"/>
        </w:rPr>
        <w:t>rker</w:t>
      </w:r>
      <w:r>
        <w:rPr/>
        <w:t xml:space="preserve"> </w:t>
      </w:r>
      <w:r>
        <w:rPr>
          <w:spacing w:val="-6"/>
        </w:rPr>
        <w:t>Message,</w:t>
      </w:r>
      <w:r>
        <w:rPr>
          <w:spacing w:val="-17"/>
        </w:rPr>
        <w:t xml:space="preserve"> </w:t>
      </w:r>
      <w:r>
        <w:rPr>
          <w:spacing w:val="-6"/>
        </w:rPr>
        <w:t>this indicated</w:t>
      </w:r>
      <w:r>
        <w:rPr>
          <w:spacing w:val="-18"/>
        </w:rPr>
        <w:t xml:space="preserve"> </w:t>
      </w:r>
      <w:r>
        <w:rPr>
          <w:spacing w:val="-6"/>
        </w:rPr>
        <w:t>that all Page Request Messages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PASID being</w:t>
      </w:r>
      <w:r>
        <w:rPr>
          <w:spacing w:val="-16"/>
        </w:rPr>
        <w:t xml:space="preserve"> </w:t>
      </w:r>
      <w:r>
        <w:rPr>
          <w:spacing w:val="-6"/>
        </w:rPr>
        <w:t>stopped have bee</w:t>
      </w:r>
      <w:r>
        <w:rPr>
          <w:spacing w:val="-7"/>
        </w:rPr>
        <w:t>n delivered</w:t>
      </w:r>
    </w:p>
    <w:p>
      <w:pPr>
        <w:pStyle w:val="BodyText"/>
        <w:ind w:left="887" w:right="1219" w:hanging="7"/>
        <w:spacing w:line="268" w:lineRule="auto"/>
        <w:rPr/>
      </w:pP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that any</w:t>
      </w:r>
      <w:r>
        <w:rPr>
          <w:spacing w:val="-17"/>
        </w:rPr>
        <w:t xml:space="preserve"> </w:t>
      </w:r>
      <w:r>
        <w:rPr>
          <w:spacing w:val="-6"/>
        </w:rPr>
        <w:t>subsequent Page Request Message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PASID</w:t>
      </w:r>
      <w:r>
        <w:rPr>
          <w:spacing w:val="-20"/>
        </w:rPr>
        <w:t xml:space="preserve"> </w:t>
      </w:r>
      <w:r>
        <w:rPr>
          <w:spacing w:val="-6"/>
        </w:rPr>
        <w:t>value are associated</w:t>
      </w:r>
      <w:r>
        <w:rPr>
          <w:spacing w:val="-18"/>
        </w:rPr>
        <w:t xml:space="preserve"> </w:t>
      </w:r>
      <w:r>
        <w:rPr>
          <w:spacing w:val="-6"/>
        </w:rPr>
        <w:t>with a new incarnatio</w:t>
      </w:r>
      <w:r>
        <w:rPr>
          <w:spacing w:val="-7"/>
        </w:rPr>
        <w:t>n of</w:t>
      </w:r>
      <w:r>
        <w:rPr>
          <w:spacing w:val="-23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9"/>
        </w:rPr>
        <w:t>PASID</w:t>
      </w:r>
      <w:r>
        <w:rPr>
          <w:spacing w:val="-18"/>
        </w:rPr>
        <w:t xml:space="preserve"> </w:t>
      </w:r>
      <w:r>
        <w:rPr>
          <w:spacing w:val="-9"/>
        </w:rPr>
        <w:t>value.</w:t>
      </w:r>
    </w:p>
    <w:p>
      <w:pPr>
        <w:pStyle w:val="BodyText"/>
        <w:ind w:left="880" w:right="1942" w:hanging="2"/>
        <w:spacing w:before="110" w:line="258" w:lineRule="auto"/>
        <w:rPr/>
      </w:pPr>
      <w:r>
        <w:rPr>
          <w:spacing w:val="-7"/>
        </w:rPr>
        <w:t>Stop Marker Messages do not hav</w:t>
      </w:r>
      <w:r>
        <w:rPr>
          <w:spacing w:val="-8"/>
        </w:rPr>
        <w:t>e a response.</w:t>
      </w:r>
      <w:r>
        <w:rPr>
          <w:spacing w:val="-17"/>
        </w:rPr>
        <w:t xml:space="preserve"> </w:t>
      </w:r>
      <w:r>
        <w:rPr>
          <w:spacing w:val="-8"/>
        </w:rPr>
        <w:t>They do not have a PRG Index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3"/>
        </w:rPr>
        <w:t xml:space="preserve"> </w:t>
      </w:r>
      <w:r>
        <w:rPr>
          <w:spacing w:val="-8"/>
        </w:rPr>
        <w:t>do not</w:t>
      </w:r>
      <w:r>
        <w:rPr>
          <w:spacing w:val="-13"/>
        </w:rPr>
        <w:t xml:space="preserve"> </w:t>
      </w:r>
      <w:r>
        <w:rPr>
          <w:spacing w:val="-8"/>
        </w:rPr>
        <w:t>consume Page Request</w:t>
      </w:r>
      <w:r>
        <w:rPr/>
        <w:t xml:space="preserve"> </w:t>
      </w:r>
      <w:r>
        <w:rPr>
          <w:spacing w:val="-4"/>
        </w:rPr>
        <w:t>allocation (see</w:t>
      </w:r>
      <w:r>
        <w:rPr>
          <w:spacing w:val="-39"/>
        </w:rPr>
        <w:t xml:space="preserve"> </w:t>
      </w:r>
      <w:r>
        <w:rPr>
          <w:u w:val="single" w:color="C0C0C0"/>
          <w:spacing w:val="-4"/>
        </w:rPr>
        <w:t>Section 10.5.2.5</w:t>
      </w:r>
      <w:r>
        <w:rPr>
          <w:spacing w:val="-4"/>
        </w:rPr>
        <w:t>).</w:t>
      </w:r>
    </w:p>
    <w:p>
      <w:pPr>
        <w:pStyle w:val="BodyText"/>
        <w:ind w:left="875"/>
        <w:spacing w:before="127" w:line="270" w:lineRule="auto"/>
        <w:rPr/>
      </w:pP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Stop Marker Message bit layout is</w:t>
      </w:r>
      <w:r>
        <w:rPr>
          <w:spacing w:val="-16"/>
        </w:rPr>
        <w:t xml:space="preserve"> </w:t>
      </w:r>
      <w:r>
        <w:rPr>
          <w:spacing w:val="-7"/>
        </w:rPr>
        <w:t>shown in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Figure</w:t>
      </w:r>
      <w:r>
        <w:rPr>
          <w:u w:val="single" w:color="C0C0C0"/>
          <w:spacing w:val="33"/>
          <w:w w:val="101"/>
        </w:rPr>
        <w:t xml:space="preserve"> </w:t>
      </w:r>
      <w:r>
        <w:rPr>
          <w:u w:val="single" w:color="C0C0C0"/>
          <w:spacing w:val="-7"/>
        </w:rPr>
        <w:t>10-17 </w:t>
      </w:r>
      <w:r>
        <w:rPr>
          <w:spacing w:val="-7"/>
        </w:rPr>
        <w:t>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5269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88809</wp:posOffset>
            </wp:positionV>
            <wp:extent cx="7592400" cy="9525"/>
            <wp:effectExtent l="0" t="0" r="0" b="0"/>
            <wp:wrapNone/>
            <wp:docPr id="1030" name="IM 1030"/>
            <wp:cNvGraphicFramePr/>
            <a:graphic>
              <a:graphicData uri="http://schemas.openxmlformats.org/drawingml/2006/picture">
                <pic:pic>
                  <pic:nvPicPr>
                    <pic:cNvPr id="1030" name="IM 1030"/>
                    <pic:cNvPicPr/>
                  </pic:nvPicPr>
                  <pic:blipFill>
                    <a:blip r:embed="rId6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4" w:right="1787" w:hanging="283"/>
        <w:spacing w:before="46" w:line="255" w:lineRule="auto"/>
        <w:rPr>
          <w:sz w:val="15"/>
          <w:szCs w:val="15"/>
        </w:rPr>
      </w:pPr>
      <w:r>
        <w:drawing>
          <wp:anchor distT="0" distB="0" distL="0" distR="0" simplePos="0" relativeHeight="255270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359399</wp:posOffset>
            </wp:positionV>
            <wp:extent cx="7592400" cy="7143"/>
            <wp:effectExtent l="0" t="0" r="0" b="0"/>
            <wp:wrapNone/>
            <wp:docPr id="1032" name="IM 1032"/>
            <wp:cNvGraphicFramePr/>
            <a:graphic>
              <a:graphicData uri="http://schemas.openxmlformats.org/drawingml/2006/picture">
                <pic:pic>
                  <pic:nvPicPr>
                    <pic:cNvPr id="1032" name="IM 1032"/>
                    <pic:cNvPicPr/>
                  </pic:nvPicPr>
                  <pic:blipFill>
                    <a:blip r:embed="rId6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5"/>
        </w:rPr>
        <w:t>170. Page Request Allocation 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shared across all PASIDs 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the Function (see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5"/>
        </w:rPr>
        <w:t>Section 10.5.2.5</w:t>
      </w:r>
      <w:r>
        <w:rPr>
          <w:sz w:val="15"/>
          <w:szCs w:val="15"/>
          <w:spacing w:val="-5"/>
        </w:rPr>
        <w:t>). If</w:t>
      </w:r>
      <w:r>
        <w:rPr>
          <w:sz w:val="15"/>
          <w:szCs w:val="15"/>
          <w:u w:val="single" w:color="C0C0C0"/>
          <w:spacing w:val="-5"/>
        </w:rPr>
        <w:t>PRG Response PASID Required</w:t>
      </w:r>
      <w:r>
        <w:rPr>
          <w:sz w:val="15"/>
          <w:szCs w:val="15"/>
          <w:spacing w:val="-5"/>
        </w:rPr>
        <w:t>is Clear, PRG Index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5"/>
        </w:rPr>
        <w:t>values are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shared across all PASIDs of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4"/>
        </w:rPr>
        <w:t>the Functio</w:t>
      </w:r>
      <w:r>
        <w:rPr>
          <w:sz w:val="15"/>
          <w:szCs w:val="15"/>
          <w:spacing w:val="-5"/>
        </w:rPr>
        <w:t>n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5"/>
        </w:rPr>
        <w:t>Section 10.5.2.3</w:t>
      </w:r>
      <w:r>
        <w:rPr>
          <w:sz w:val="15"/>
          <w:szCs w:val="15"/>
          <w:spacing w:val="-5"/>
        </w:rPr>
        <w:t>).</w:t>
      </w:r>
    </w:p>
    <w:p>
      <w:pPr>
        <w:pStyle w:val="BodyText"/>
        <w:ind w:left="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 1200</w:t>
      </w:r>
    </w:p>
    <w:sectPr>
      <w:footerReference w:type="default" r:id="rId115"/>
      <w:pgSz w:w="12240" w:h="15840"/>
      <w:pgMar w:top="146" w:right="21" w:bottom="294" w:left="1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6" name="IM 196"/>
          <wp:cNvGraphicFramePr/>
          <a:graphic>
            <a:graphicData uri="http://schemas.openxmlformats.org/drawingml/2006/picture">
              <pic:pic>
                <pic:nvPicPr>
                  <pic:cNvPr id="196" name="IM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4" name="IM 214"/>
          <wp:cNvGraphicFramePr/>
          <a:graphic>
            <a:graphicData uri="http://schemas.openxmlformats.org/drawingml/2006/picture">
              <pic:pic>
                <pic:nvPicPr>
                  <pic:cNvPr id="214" name="IM 2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1127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8" name="IM 218"/>
          <wp:cNvGraphicFramePr/>
          <a:graphic>
            <a:graphicData uri="http://schemas.openxmlformats.org/drawingml/2006/picture">
              <pic:pic>
                <pic:nvPicPr>
                  <pic:cNvPr id="218" name="IM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1128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" name="IM 220"/>
          <wp:cNvGraphicFramePr/>
          <a:graphic>
            <a:graphicData uri="http://schemas.openxmlformats.org/drawingml/2006/picture">
              <pic:pic>
                <pic:nvPicPr>
                  <pic:cNvPr id="220" name="IM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2" name="IM 222"/>
          <wp:cNvGraphicFramePr/>
          <a:graphic>
            <a:graphicData uri="http://schemas.openxmlformats.org/drawingml/2006/picture">
              <pic:pic>
                <pic:nvPicPr>
                  <pic:cNvPr id="222" name="IM 2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0" name="IM 230"/>
          <wp:cNvGraphicFramePr/>
          <a:graphic>
            <a:graphicData uri="http://schemas.openxmlformats.org/drawingml/2006/picture">
              <pic:pic>
                <pic:nvPicPr>
                  <pic:cNvPr id="230" name="IM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2" name="IM 232"/>
          <wp:cNvGraphicFramePr/>
          <a:graphic>
            <a:graphicData uri="http://schemas.openxmlformats.org/drawingml/2006/picture">
              <pic:pic>
                <pic:nvPicPr>
                  <pic:cNvPr id="232" name="IM 2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8" name="IM 238"/>
          <wp:cNvGraphicFramePr/>
          <a:graphic>
            <a:graphicData uri="http://schemas.openxmlformats.org/drawingml/2006/picture">
              <pic:pic>
                <pic:nvPicPr>
                  <pic:cNvPr id="238" name="IM 2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0" name="IM 240"/>
          <wp:cNvGraphicFramePr/>
          <a:graphic>
            <a:graphicData uri="http://schemas.openxmlformats.org/drawingml/2006/picture">
              <pic:pic>
                <pic:nvPicPr>
                  <pic:cNvPr id="240" name="IM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2" name="IM 242"/>
          <wp:cNvGraphicFramePr/>
          <a:graphic>
            <a:graphicData uri="http://schemas.openxmlformats.org/drawingml/2006/picture">
              <pic:pic>
                <pic:nvPicPr>
                  <pic:cNvPr id="242" name="IM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4" name="IM 254"/>
          <wp:cNvGraphicFramePr/>
          <a:graphic>
            <a:graphicData uri="http://schemas.openxmlformats.org/drawingml/2006/picture">
              <pic:pic>
                <pic:nvPicPr>
                  <pic:cNvPr id="254" name="IM 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6" name="IM 256"/>
          <wp:cNvGraphicFramePr/>
          <a:graphic>
            <a:graphicData uri="http://schemas.openxmlformats.org/drawingml/2006/picture">
              <pic:pic>
                <pic:nvPicPr>
                  <pic:cNvPr id="256" name="IM 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8" name="IM 258"/>
          <wp:cNvGraphicFramePr/>
          <a:graphic>
            <a:graphicData uri="http://schemas.openxmlformats.org/drawingml/2006/picture">
              <pic:pic>
                <pic:nvPicPr>
                  <pic:cNvPr id="258" name="IM 2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0" name="IM 260"/>
          <wp:cNvGraphicFramePr/>
          <a:graphic>
            <a:graphicData uri="http://schemas.openxmlformats.org/drawingml/2006/picture">
              <pic:pic>
                <pic:nvPicPr>
                  <pic:cNvPr id="260" name="IM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2" name="IM 262"/>
          <wp:cNvGraphicFramePr/>
          <a:graphic>
            <a:graphicData uri="http://schemas.openxmlformats.org/drawingml/2006/picture">
              <pic:pic>
                <pic:nvPicPr>
                  <pic:cNvPr id="262" name="IM 2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4" name="IM 264"/>
          <wp:cNvGraphicFramePr/>
          <a:graphic>
            <a:graphicData uri="http://schemas.openxmlformats.org/drawingml/2006/picture">
              <pic:pic>
                <pic:nvPicPr>
                  <pic:cNvPr id="264" name="IM 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6" name="IM 266"/>
          <wp:cNvGraphicFramePr/>
          <a:graphic>
            <a:graphicData uri="http://schemas.openxmlformats.org/drawingml/2006/picture">
              <pic:pic>
                <pic:nvPicPr>
                  <pic:cNvPr id="266" name="IM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8" name="IM 268"/>
          <wp:cNvGraphicFramePr/>
          <a:graphic>
            <a:graphicData uri="http://schemas.openxmlformats.org/drawingml/2006/picture">
              <pic:pic>
                <pic:nvPicPr>
                  <pic:cNvPr id="268" name="IM 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2" name="IM 272"/>
          <wp:cNvGraphicFramePr/>
          <a:graphic>
            <a:graphicData uri="http://schemas.openxmlformats.org/drawingml/2006/picture">
              <pic:pic>
                <pic:nvPicPr>
                  <pic:cNvPr id="272" name="IM 2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1147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4" name="IM 274"/>
          <wp:cNvGraphicFramePr/>
          <a:graphic>
            <a:graphicData uri="http://schemas.openxmlformats.org/drawingml/2006/picture">
              <pic:pic>
                <pic:nvPicPr>
                  <pic:cNvPr id="274" name="IM 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1148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8" name="IM 278"/>
          <wp:cNvGraphicFramePr/>
          <a:graphic>
            <a:graphicData uri="http://schemas.openxmlformats.org/drawingml/2006/picture">
              <pic:pic>
                <pic:nvPicPr>
                  <pic:cNvPr id="278" name="IM 2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1150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0" name="IM 280"/>
          <wp:cNvGraphicFramePr/>
          <a:graphic>
            <a:graphicData uri="http://schemas.openxmlformats.org/drawingml/2006/picture">
              <pic:pic>
                <pic:nvPicPr>
                  <pic:cNvPr id="280" name="IM 2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1151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2" name="IM 282"/>
          <wp:cNvGraphicFramePr/>
          <a:graphic>
            <a:graphicData uri="http://schemas.openxmlformats.org/drawingml/2006/picture">
              <pic:pic>
                <pic:nvPicPr>
                  <pic:cNvPr id="282" name="IM 2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1152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2" name="IM 352"/>
          <wp:cNvGraphicFramePr/>
          <a:graphic>
            <a:graphicData uri="http://schemas.openxmlformats.org/drawingml/2006/picture">
              <pic:pic>
                <pic:nvPicPr>
                  <pic:cNvPr id="352" name="IM 3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1153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4" name="IM 364"/>
          <wp:cNvGraphicFramePr/>
          <a:graphic>
            <a:graphicData uri="http://schemas.openxmlformats.org/drawingml/2006/picture">
              <pic:pic>
                <pic:nvPicPr>
                  <pic:cNvPr id="364" name="IM 3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1155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6" name="IM 366"/>
          <wp:cNvGraphicFramePr/>
          <a:graphic>
            <a:graphicData uri="http://schemas.openxmlformats.org/drawingml/2006/picture">
              <pic:pic>
                <pic:nvPicPr>
                  <pic:cNvPr id="366" name="IM 3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1156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2" name="IM 372"/>
          <wp:cNvGraphicFramePr/>
          <a:graphic>
            <a:graphicData uri="http://schemas.openxmlformats.org/drawingml/2006/picture">
              <pic:pic>
                <pic:nvPicPr>
                  <pic:cNvPr id="372" name="IM 3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1157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1158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6" name="IM 376"/>
          <wp:cNvGraphicFramePr/>
          <a:graphic>
            <a:graphicData uri="http://schemas.openxmlformats.org/drawingml/2006/picture">
              <pic:pic>
                <pic:nvPicPr>
                  <pic:cNvPr id="376" name="IM 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1159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8" name="IM 378"/>
          <wp:cNvGraphicFramePr/>
          <a:graphic>
            <a:graphicData uri="http://schemas.openxmlformats.org/drawingml/2006/picture">
              <pic:pic>
                <pic:nvPicPr>
                  <pic:cNvPr id="378" name="IM 3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1160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0" name="IM 380"/>
          <wp:cNvGraphicFramePr/>
          <a:graphic>
            <a:graphicData uri="http://schemas.openxmlformats.org/drawingml/2006/picture">
              <pic:pic>
                <pic:nvPicPr>
                  <pic:cNvPr id="380" name="IM 3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1161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2" name="IM 382"/>
          <wp:cNvGraphicFramePr/>
          <a:graphic>
            <a:graphicData uri="http://schemas.openxmlformats.org/drawingml/2006/picture">
              <pic:pic>
                <pic:nvPicPr>
                  <pic:cNvPr id="382" name="IM 3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1162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4" name="IM 384"/>
          <wp:cNvGraphicFramePr/>
          <a:graphic>
            <a:graphicData uri="http://schemas.openxmlformats.org/drawingml/2006/picture">
              <pic:pic>
                <pic:nvPicPr>
                  <pic:cNvPr id="384" name="IM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6" name="IM 386"/>
          <wp:cNvGraphicFramePr/>
          <a:graphic>
            <a:graphicData uri="http://schemas.openxmlformats.org/drawingml/2006/picture">
              <pic:pic>
                <pic:nvPicPr>
                  <pic:cNvPr id="386" name="IM 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1164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8" name="IM 388"/>
          <wp:cNvGraphicFramePr/>
          <a:graphic>
            <a:graphicData uri="http://schemas.openxmlformats.org/drawingml/2006/picture">
              <pic:pic>
                <pic:nvPicPr>
                  <pic:cNvPr id="388" name="IM 3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1165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0" name="IM 390"/>
          <wp:cNvGraphicFramePr/>
          <a:graphic>
            <a:graphicData uri="http://schemas.openxmlformats.org/drawingml/2006/picture">
              <pic:pic>
                <pic:nvPicPr>
                  <pic:cNvPr id="390" name="IM 3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1166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16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2" name="IM 392"/>
          <wp:cNvGraphicFramePr/>
          <a:graphic>
            <a:graphicData uri="http://schemas.openxmlformats.org/drawingml/2006/picture">
              <pic:pic>
                <pic:nvPicPr>
                  <pic:cNvPr id="392" name="IM 3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1167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37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6" name="IM 396"/>
          <wp:cNvGraphicFramePr/>
          <a:graphic>
            <a:graphicData uri="http://schemas.openxmlformats.org/drawingml/2006/picture">
              <pic:pic>
                <pic:nvPicPr>
                  <pic:cNvPr id="396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1168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57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8" name="IM 398"/>
          <wp:cNvGraphicFramePr/>
          <a:graphic>
            <a:graphicData uri="http://schemas.openxmlformats.org/drawingml/2006/picture">
              <pic:pic>
                <pic:nvPicPr>
                  <pic:cNvPr id="398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1169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78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0" name="IM 400"/>
          <wp:cNvGraphicFramePr/>
          <a:graphic>
            <a:graphicData uri="http://schemas.openxmlformats.org/drawingml/2006/picture">
              <pic:pic>
                <pic:nvPicPr>
                  <pic:cNvPr id="400" name="IM 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1170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98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6" name="IM 406"/>
          <wp:cNvGraphicFramePr/>
          <a:graphic>
            <a:graphicData uri="http://schemas.openxmlformats.org/drawingml/2006/picture">
              <pic:pic>
                <pic:nvPicPr>
                  <pic:cNvPr id="406" name="IM 4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1171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19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8" name="IM 408"/>
          <wp:cNvGraphicFramePr/>
          <a:graphic>
            <a:graphicData uri="http://schemas.openxmlformats.org/drawingml/2006/picture">
              <pic:pic>
                <pic:nvPicPr>
                  <pic:cNvPr id="408" name="IM 4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1172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39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0" name="IM 410"/>
          <wp:cNvGraphicFramePr/>
          <a:graphic>
            <a:graphicData uri="http://schemas.openxmlformats.org/drawingml/2006/picture">
              <pic:pic>
                <pic:nvPicPr>
                  <pic:cNvPr id="410" name="IM 4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60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4" name="IM 414"/>
          <wp:cNvGraphicFramePr/>
          <a:graphic>
            <a:graphicData uri="http://schemas.openxmlformats.org/drawingml/2006/picture">
              <pic:pic>
                <pic:nvPicPr>
                  <pic:cNvPr id="414" name="IM 4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1174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80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6" name="IM 416"/>
          <wp:cNvGraphicFramePr/>
          <a:graphic>
            <a:graphicData uri="http://schemas.openxmlformats.org/drawingml/2006/picture">
              <pic:pic>
                <pic:nvPicPr>
                  <pic:cNvPr id="416" name="IM 4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1175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00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8" name="IM 418"/>
          <wp:cNvGraphicFramePr/>
          <a:graphic>
            <a:graphicData uri="http://schemas.openxmlformats.org/drawingml/2006/picture">
              <pic:pic>
                <pic:nvPicPr>
                  <pic:cNvPr id="418" name="IM 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1176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21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2" name="IM 422"/>
          <wp:cNvGraphicFramePr/>
          <a:graphic>
            <a:graphicData uri="http://schemas.openxmlformats.org/drawingml/2006/picture">
              <pic:pic>
                <pic:nvPicPr>
                  <pic:cNvPr id="422" name="IM 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1177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41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4" name="IM 424"/>
          <wp:cNvGraphicFramePr/>
          <a:graphic>
            <a:graphicData uri="http://schemas.openxmlformats.org/drawingml/2006/picture">
              <pic:pic>
                <pic:nvPicPr>
                  <pic:cNvPr id="424" name="IM 4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1178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6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8" name="IM 508"/>
          <wp:cNvGraphicFramePr/>
          <a:graphic>
            <a:graphicData uri="http://schemas.openxmlformats.org/drawingml/2006/picture">
              <pic:pic>
                <pic:nvPicPr>
                  <pic:cNvPr id="508" name="IM 5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1179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8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92" name="IM 592"/>
          <wp:cNvGraphicFramePr/>
          <a:graphic>
            <a:graphicData uri="http://schemas.openxmlformats.org/drawingml/2006/picture">
              <pic:pic>
                <pic:nvPicPr>
                  <pic:cNvPr id="592" name="IM 5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1180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0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8" name="IM 808"/>
          <wp:cNvGraphicFramePr/>
          <a:graphic>
            <a:graphicData uri="http://schemas.openxmlformats.org/drawingml/2006/picture">
              <pic:pic>
                <pic:nvPicPr>
                  <pic:cNvPr id="808" name="IM 8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1181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2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12" name="IM 812"/>
          <wp:cNvGraphicFramePr/>
          <a:graphic>
            <a:graphicData uri="http://schemas.openxmlformats.org/drawingml/2006/picture">
              <pic:pic>
                <pic:nvPicPr>
                  <pic:cNvPr id="812" name="IM 8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1182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4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96" name="IM 896"/>
          <wp:cNvGraphicFramePr/>
          <a:graphic>
            <a:graphicData uri="http://schemas.openxmlformats.org/drawingml/2006/picture">
              <pic:pic>
                <pic:nvPicPr>
                  <pic:cNvPr id="896" name="IM 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1183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1108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8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4" name="IM 984"/>
          <wp:cNvGraphicFramePr/>
          <a:graphic>
            <a:graphicData uri="http://schemas.openxmlformats.org/drawingml/2006/picture">
              <pic:pic>
                <pic:nvPicPr>
                  <pic:cNvPr id="984" name="IM 9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1185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0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6" name="IM 986"/>
          <wp:cNvGraphicFramePr/>
          <a:graphic>
            <a:graphicData uri="http://schemas.openxmlformats.org/drawingml/2006/picture">
              <pic:pic>
                <pic:nvPicPr>
                  <pic:cNvPr id="986" name="IM 9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1186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2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0" name="IM 990"/>
          <wp:cNvGraphicFramePr/>
          <a:graphic>
            <a:graphicData uri="http://schemas.openxmlformats.org/drawingml/2006/picture">
              <pic:pic>
                <pic:nvPicPr>
                  <pic:cNvPr id="990" name="IM 9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1187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4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2" name="IM 992"/>
          <wp:cNvGraphicFramePr/>
          <a:graphic>
            <a:graphicData uri="http://schemas.openxmlformats.org/drawingml/2006/picture">
              <pic:pic>
                <pic:nvPicPr>
                  <pic:cNvPr id="992" name="IM 9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1188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6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6" name="IM 996"/>
          <wp:cNvGraphicFramePr/>
          <a:graphic>
            <a:graphicData uri="http://schemas.openxmlformats.org/drawingml/2006/picture">
              <pic:pic>
                <pic:nvPicPr>
                  <pic:cNvPr id="996" name="IM 9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1189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8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8" name="IM 998"/>
          <wp:cNvGraphicFramePr/>
          <a:graphic>
            <a:graphicData uri="http://schemas.openxmlformats.org/drawingml/2006/picture">
              <pic:pic>
                <pic:nvPicPr>
                  <pic:cNvPr id="998" name="IM 9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1190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0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4" name="IM 1004"/>
          <wp:cNvGraphicFramePr/>
          <a:graphic>
            <a:graphicData uri="http://schemas.openxmlformats.org/drawingml/2006/picture">
              <pic:pic>
                <pic:nvPicPr>
                  <pic:cNvPr id="1004" name="IM 10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1191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2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2" name="IM 1012"/>
          <wp:cNvGraphicFramePr/>
          <a:graphic>
            <a:graphicData uri="http://schemas.openxmlformats.org/drawingml/2006/picture">
              <pic:pic>
                <pic:nvPicPr>
                  <pic:cNvPr id="1012" name="IM 10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1192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4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6" name="IM 1016"/>
          <wp:cNvGraphicFramePr/>
          <a:graphic>
            <a:graphicData uri="http://schemas.openxmlformats.org/drawingml/2006/picture">
              <pic:pic>
                <pic:nvPicPr>
                  <pic:cNvPr id="1016" name="IM 10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1193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6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8" name="IM 1018"/>
          <wp:cNvGraphicFramePr/>
          <a:graphic>
            <a:graphicData uri="http://schemas.openxmlformats.org/drawingml/2006/picture">
              <pic:pic>
                <pic:nvPicPr>
                  <pic:cNvPr id="1018" name="IM 10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1194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1109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9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0" name="IM 1020"/>
          <wp:cNvGraphicFramePr/>
          <a:graphic>
            <a:graphicData uri="http://schemas.openxmlformats.org/drawingml/2006/picture">
              <pic:pic>
                <pic:nvPicPr>
                  <pic:cNvPr id="1020" name="IM 10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1195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1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2" name="IM 1022"/>
          <wp:cNvGraphicFramePr/>
          <a:graphic>
            <a:graphicData uri="http://schemas.openxmlformats.org/drawingml/2006/picture">
              <pic:pic>
                <pic:nvPicPr>
                  <pic:cNvPr id="1022" name="IM 10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1196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3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4" name="IM 1024"/>
          <wp:cNvGraphicFramePr/>
          <a:graphic>
            <a:graphicData uri="http://schemas.openxmlformats.org/drawingml/2006/picture">
              <pic:pic>
                <pic:nvPicPr>
                  <pic:cNvPr id="1024" name="IM 10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1197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5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6" name="IM 1026"/>
          <wp:cNvGraphicFramePr/>
          <a:graphic>
            <a:graphicData uri="http://schemas.openxmlformats.org/drawingml/2006/picture">
              <pic:pic>
                <pic:nvPicPr>
                  <pic:cNvPr id="1026" name="IM 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1198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7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8" name="IM 1028"/>
          <wp:cNvGraphicFramePr/>
          <a:graphic>
            <a:graphicData uri="http://schemas.openxmlformats.org/drawingml/2006/picture">
              <pic:pic>
                <pic:nvPicPr>
                  <pic:cNvPr id="1028" name="IM 10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 1199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858" style="position:absolute;margin-left:50.5866pt;margin-top:61.4331pt;mso-position-vertical-relative:page;mso-position-horizontal-relative:page;width:500pt;height:664.6pt;z-index:251691008;" o:allowincell="f" fillcolor="#E5F4FF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footer" Target="footer4.xml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pn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footer" Target="footer3.xml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footer" Target="footer22.xml"/><Relationship Id="rId7" Type="http://schemas.openxmlformats.org/officeDocument/2006/relationships/image" Target="media/image6.png"/><Relationship Id="rId69" Type="http://schemas.openxmlformats.org/officeDocument/2006/relationships/footer" Target="footer21.xml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footer" Target="footer20.xml"/><Relationship Id="rId65" Type="http://schemas.openxmlformats.org/officeDocument/2006/relationships/image" Target="media/image55.png"/><Relationship Id="rId641" Type="http://schemas.openxmlformats.org/officeDocument/2006/relationships/fontTable" Target="fontTable.xml"/><Relationship Id="rId640" Type="http://schemas.openxmlformats.org/officeDocument/2006/relationships/styles" Target="styles.xml"/><Relationship Id="rId64" Type="http://schemas.openxmlformats.org/officeDocument/2006/relationships/image" Target="media/image54.png"/><Relationship Id="rId639" Type="http://schemas.openxmlformats.org/officeDocument/2006/relationships/settings" Target="settings.xml"/><Relationship Id="rId638" Type="http://schemas.openxmlformats.org/officeDocument/2006/relationships/image" Target="media/image547.png"/><Relationship Id="rId637" Type="http://schemas.openxmlformats.org/officeDocument/2006/relationships/image" Target="media/image546.png"/><Relationship Id="rId636" Type="http://schemas.openxmlformats.org/officeDocument/2006/relationships/hyperlink" Target="10.4.1.2" TargetMode="External"/><Relationship Id="rId635" Type="http://schemas.openxmlformats.org/officeDocument/2006/relationships/hyperlink" Target="10.4.1.1" TargetMode="External"/><Relationship Id="rId634" Type="http://schemas.openxmlformats.org/officeDocument/2006/relationships/image" Target="media/image545.png"/><Relationship Id="rId633" Type="http://schemas.openxmlformats.org/officeDocument/2006/relationships/footer" Target="footer94.xml"/><Relationship Id="rId632" Type="http://schemas.openxmlformats.org/officeDocument/2006/relationships/footer" Target="footer93.xml"/><Relationship Id="rId631" Type="http://schemas.openxmlformats.org/officeDocument/2006/relationships/footer" Target="footer92.xml"/><Relationship Id="rId630" Type="http://schemas.openxmlformats.org/officeDocument/2006/relationships/image" Target="media/image541.png"/><Relationship Id="rId63" Type="http://schemas.openxmlformats.org/officeDocument/2006/relationships/image" Target="media/image53.png"/><Relationship Id="rId629" Type="http://schemas.openxmlformats.org/officeDocument/2006/relationships/footer" Target="footer91.xml"/><Relationship Id="rId628" Type="http://schemas.openxmlformats.org/officeDocument/2006/relationships/image" Target="media/image539.png"/><Relationship Id="rId627" Type="http://schemas.openxmlformats.org/officeDocument/2006/relationships/footer" Target="footer90.xml"/><Relationship Id="rId626" Type="http://schemas.openxmlformats.org/officeDocument/2006/relationships/image" Target="media/image537.png"/><Relationship Id="rId625" Type="http://schemas.openxmlformats.org/officeDocument/2006/relationships/image" Target="media/image536.png"/><Relationship Id="rId624" Type="http://schemas.openxmlformats.org/officeDocument/2006/relationships/footer" Target="footer89.xml"/><Relationship Id="rId623" Type="http://schemas.openxmlformats.org/officeDocument/2006/relationships/image" Target="media/image534.png"/><Relationship Id="rId622" Type="http://schemas.openxmlformats.org/officeDocument/2006/relationships/image" Target="media/image533.png"/><Relationship Id="rId621" Type="http://schemas.openxmlformats.org/officeDocument/2006/relationships/footer" Target="footer88.xml"/><Relationship Id="rId620" Type="http://schemas.openxmlformats.org/officeDocument/2006/relationships/image" Target="media/image531.png"/><Relationship Id="rId62" Type="http://schemas.openxmlformats.org/officeDocument/2006/relationships/image" Target="media/image52.png"/><Relationship Id="rId619" Type="http://schemas.openxmlformats.org/officeDocument/2006/relationships/footer" Target="footer87.xml"/><Relationship Id="rId618" Type="http://schemas.openxmlformats.org/officeDocument/2006/relationships/image" Target="media/image529.png"/><Relationship Id="rId617" Type="http://schemas.openxmlformats.org/officeDocument/2006/relationships/image" Target="media/image528.png"/><Relationship Id="rId616" Type="http://schemas.openxmlformats.org/officeDocument/2006/relationships/image" Target="media/image527.png"/><Relationship Id="rId615" Type="http://schemas.openxmlformats.org/officeDocument/2006/relationships/image" Target="media/image526.png"/><Relationship Id="rId614" Type="http://schemas.openxmlformats.org/officeDocument/2006/relationships/footer" Target="footer86.xml"/><Relationship Id="rId613" Type="http://schemas.openxmlformats.org/officeDocument/2006/relationships/image" Target="media/image524.png"/><Relationship Id="rId612" Type="http://schemas.openxmlformats.org/officeDocument/2006/relationships/image" Target="media/image523.png"/><Relationship Id="rId611" Type="http://schemas.openxmlformats.org/officeDocument/2006/relationships/footer" Target="footer85.xml"/><Relationship Id="rId610" Type="http://schemas.openxmlformats.org/officeDocument/2006/relationships/hyperlink" Target="10.2.3.8" TargetMode="External"/><Relationship Id="rId61" Type="http://schemas.openxmlformats.org/officeDocument/2006/relationships/image" Target="media/image51.png"/><Relationship Id="rId609" Type="http://schemas.openxmlformats.org/officeDocument/2006/relationships/image" Target="media/image521.png"/><Relationship Id="rId608" Type="http://schemas.openxmlformats.org/officeDocument/2006/relationships/footer" Target="footer84.xml"/><Relationship Id="rId607" Type="http://schemas.openxmlformats.org/officeDocument/2006/relationships/image" Target="media/image519.png"/><Relationship Id="rId606" Type="http://schemas.openxmlformats.org/officeDocument/2006/relationships/hyperlink" Target="10.2.3.7" TargetMode="External"/><Relationship Id="rId605" Type="http://schemas.openxmlformats.org/officeDocument/2006/relationships/footer" Target="footer83.xml"/><Relationship Id="rId604" Type="http://schemas.openxmlformats.org/officeDocument/2006/relationships/hyperlink" Target="10.2.3.6" TargetMode="External"/><Relationship Id="rId603" Type="http://schemas.openxmlformats.org/officeDocument/2006/relationships/hyperlink" Target="10.2.3.5" TargetMode="External"/><Relationship Id="rId602" Type="http://schemas.openxmlformats.org/officeDocument/2006/relationships/footer" Target="footer82.xml"/><Relationship Id="rId601" Type="http://schemas.openxmlformats.org/officeDocument/2006/relationships/hyperlink" Target="10.2.3.4" TargetMode="External"/><Relationship Id="rId600" Type="http://schemas.openxmlformats.org/officeDocument/2006/relationships/hyperlink" Target="10.2.3.3" TargetMode="External"/><Relationship Id="rId60" Type="http://schemas.openxmlformats.org/officeDocument/2006/relationships/image" Target="media/image50.png"/><Relationship Id="rId6" Type="http://schemas.openxmlformats.org/officeDocument/2006/relationships/image" Target="media/image5.png"/><Relationship Id="rId599" Type="http://schemas.openxmlformats.org/officeDocument/2006/relationships/image" Target="media/image516.jpeg"/><Relationship Id="rId598" Type="http://schemas.openxmlformats.org/officeDocument/2006/relationships/footer" Target="footer81.xml"/><Relationship Id="rId597" Type="http://schemas.openxmlformats.org/officeDocument/2006/relationships/hyperlink" Target="10.2.3.2" TargetMode="External"/><Relationship Id="rId596" Type="http://schemas.openxmlformats.org/officeDocument/2006/relationships/hyperlink" Target="10.2.3.1" TargetMode="External"/><Relationship Id="rId595" Type="http://schemas.openxmlformats.org/officeDocument/2006/relationships/footer" Target="footer80.xml"/><Relationship Id="rId594" Type="http://schemas.openxmlformats.org/officeDocument/2006/relationships/image" Target="media/image513.png"/><Relationship Id="rId593" Type="http://schemas.openxmlformats.org/officeDocument/2006/relationships/image" Target="media/image512.png"/><Relationship Id="rId592" Type="http://schemas.openxmlformats.org/officeDocument/2006/relationships/image" Target="media/image511.png"/><Relationship Id="rId591" Type="http://schemas.openxmlformats.org/officeDocument/2006/relationships/image" Target="media/image510.png"/><Relationship Id="rId590" Type="http://schemas.openxmlformats.org/officeDocument/2006/relationships/image" Target="media/image509.png"/><Relationship Id="rId59" Type="http://schemas.openxmlformats.org/officeDocument/2006/relationships/image" Target="media/image49.png"/><Relationship Id="rId589" Type="http://schemas.openxmlformats.org/officeDocument/2006/relationships/image" Target="media/image508.png"/><Relationship Id="rId588" Type="http://schemas.openxmlformats.org/officeDocument/2006/relationships/image" Target="media/image507.png"/><Relationship Id="rId587" Type="http://schemas.openxmlformats.org/officeDocument/2006/relationships/image" Target="media/image506.png"/><Relationship Id="rId586" Type="http://schemas.openxmlformats.org/officeDocument/2006/relationships/image" Target="media/image505.png"/><Relationship Id="rId585" Type="http://schemas.openxmlformats.org/officeDocument/2006/relationships/image" Target="media/image504.png"/><Relationship Id="rId584" Type="http://schemas.openxmlformats.org/officeDocument/2006/relationships/image" Target="media/image503.png"/><Relationship Id="rId583" Type="http://schemas.openxmlformats.org/officeDocument/2006/relationships/image" Target="media/image502.png"/><Relationship Id="rId582" Type="http://schemas.openxmlformats.org/officeDocument/2006/relationships/image" Target="media/image501.png"/><Relationship Id="rId581" Type="http://schemas.openxmlformats.org/officeDocument/2006/relationships/image" Target="media/image500.png"/><Relationship Id="rId580" Type="http://schemas.openxmlformats.org/officeDocument/2006/relationships/image" Target="media/image499.png"/><Relationship Id="rId58" Type="http://schemas.openxmlformats.org/officeDocument/2006/relationships/footer" Target="footer19.xml"/><Relationship Id="rId579" Type="http://schemas.openxmlformats.org/officeDocument/2006/relationships/image" Target="media/image498.png"/><Relationship Id="rId578" Type="http://schemas.openxmlformats.org/officeDocument/2006/relationships/image" Target="media/image497.png"/><Relationship Id="rId577" Type="http://schemas.openxmlformats.org/officeDocument/2006/relationships/image" Target="media/image496.png"/><Relationship Id="rId576" Type="http://schemas.openxmlformats.org/officeDocument/2006/relationships/image" Target="media/image495.png"/><Relationship Id="rId575" Type="http://schemas.openxmlformats.org/officeDocument/2006/relationships/image" Target="media/image494.png"/><Relationship Id="rId574" Type="http://schemas.openxmlformats.org/officeDocument/2006/relationships/image" Target="media/image493.png"/><Relationship Id="rId573" Type="http://schemas.openxmlformats.org/officeDocument/2006/relationships/image" Target="media/image492.png"/><Relationship Id="rId572" Type="http://schemas.openxmlformats.org/officeDocument/2006/relationships/image" Target="media/image491.png"/><Relationship Id="rId571" Type="http://schemas.openxmlformats.org/officeDocument/2006/relationships/image" Target="media/image490.png"/><Relationship Id="rId570" Type="http://schemas.openxmlformats.org/officeDocument/2006/relationships/image" Target="media/image489.png"/><Relationship Id="rId57" Type="http://schemas.openxmlformats.org/officeDocument/2006/relationships/hyperlink" Target="9.2.4.2" TargetMode="External"/><Relationship Id="rId569" Type="http://schemas.openxmlformats.org/officeDocument/2006/relationships/image" Target="media/image488.png"/><Relationship Id="rId568" Type="http://schemas.openxmlformats.org/officeDocument/2006/relationships/image" Target="media/image487.png"/><Relationship Id="rId567" Type="http://schemas.openxmlformats.org/officeDocument/2006/relationships/image" Target="media/image486.png"/><Relationship Id="rId566" Type="http://schemas.openxmlformats.org/officeDocument/2006/relationships/image" Target="media/image485.png"/><Relationship Id="rId565" Type="http://schemas.openxmlformats.org/officeDocument/2006/relationships/image" Target="media/image484.png"/><Relationship Id="rId564" Type="http://schemas.openxmlformats.org/officeDocument/2006/relationships/image" Target="media/image483.png"/><Relationship Id="rId563" Type="http://schemas.openxmlformats.org/officeDocument/2006/relationships/image" Target="media/image482.png"/><Relationship Id="rId562" Type="http://schemas.openxmlformats.org/officeDocument/2006/relationships/image" Target="media/image481.png"/><Relationship Id="rId561" Type="http://schemas.openxmlformats.org/officeDocument/2006/relationships/image" Target="media/image480.png"/><Relationship Id="rId560" Type="http://schemas.openxmlformats.org/officeDocument/2006/relationships/image" Target="media/image479.png"/><Relationship Id="rId56" Type="http://schemas.openxmlformats.org/officeDocument/2006/relationships/image" Target="media/image47.png"/><Relationship Id="rId559" Type="http://schemas.openxmlformats.org/officeDocument/2006/relationships/image" Target="media/image478.png"/><Relationship Id="rId558" Type="http://schemas.openxmlformats.org/officeDocument/2006/relationships/image" Target="media/image477.png"/><Relationship Id="rId557" Type="http://schemas.openxmlformats.org/officeDocument/2006/relationships/image" Target="media/image476.png"/><Relationship Id="rId556" Type="http://schemas.openxmlformats.org/officeDocument/2006/relationships/image" Target="media/image475.png"/><Relationship Id="rId555" Type="http://schemas.openxmlformats.org/officeDocument/2006/relationships/image" Target="media/image474.png"/><Relationship Id="rId554" Type="http://schemas.openxmlformats.org/officeDocument/2006/relationships/image" Target="media/image473.png"/><Relationship Id="rId553" Type="http://schemas.openxmlformats.org/officeDocument/2006/relationships/image" Target="media/image472.png"/><Relationship Id="rId552" Type="http://schemas.openxmlformats.org/officeDocument/2006/relationships/image" Target="media/image471.png"/><Relationship Id="rId551" Type="http://schemas.openxmlformats.org/officeDocument/2006/relationships/footer" Target="footer79.xml"/><Relationship Id="rId550" Type="http://schemas.openxmlformats.org/officeDocument/2006/relationships/image" Target="media/image469.png"/><Relationship Id="rId55" Type="http://schemas.openxmlformats.org/officeDocument/2006/relationships/image" Target="media/image46.png"/><Relationship Id="rId549" Type="http://schemas.openxmlformats.org/officeDocument/2006/relationships/image" Target="media/image468.png"/><Relationship Id="rId548" Type="http://schemas.openxmlformats.org/officeDocument/2006/relationships/image" Target="media/image467.png"/><Relationship Id="rId547" Type="http://schemas.openxmlformats.org/officeDocument/2006/relationships/image" Target="media/image466.png"/><Relationship Id="rId546" Type="http://schemas.openxmlformats.org/officeDocument/2006/relationships/image" Target="media/image465.png"/><Relationship Id="rId545" Type="http://schemas.openxmlformats.org/officeDocument/2006/relationships/image" Target="media/image464.png"/><Relationship Id="rId544" Type="http://schemas.openxmlformats.org/officeDocument/2006/relationships/image" Target="media/image463.png"/><Relationship Id="rId543" Type="http://schemas.openxmlformats.org/officeDocument/2006/relationships/image" Target="media/image462.png"/><Relationship Id="rId542" Type="http://schemas.openxmlformats.org/officeDocument/2006/relationships/image" Target="media/image461.png"/><Relationship Id="rId541" Type="http://schemas.openxmlformats.org/officeDocument/2006/relationships/image" Target="media/image460.png"/><Relationship Id="rId540" Type="http://schemas.openxmlformats.org/officeDocument/2006/relationships/image" Target="media/image459.png"/><Relationship Id="rId54" Type="http://schemas.openxmlformats.org/officeDocument/2006/relationships/image" Target="media/image45.png"/><Relationship Id="rId539" Type="http://schemas.openxmlformats.org/officeDocument/2006/relationships/image" Target="media/image458.png"/><Relationship Id="rId538" Type="http://schemas.openxmlformats.org/officeDocument/2006/relationships/image" Target="media/image457.png"/><Relationship Id="rId537" Type="http://schemas.openxmlformats.org/officeDocument/2006/relationships/image" Target="media/image456.png"/><Relationship Id="rId536" Type="http://schemas.openxmlformats.org/officeDocument/2006/relationships/image" Target="media/image455.png"/><Relationship Id="rId535" Type="http://schemas.openxmlformats.org/officeDocument/2006/relationships/image" Target="media/image454.png"/><Relationship Id="rId534" Type="http://schemas.openxmlformats.org/officeDocument/2006/relationships/image" Target="media/image453.png"/><Relationship Id="rId533" Type="http://schemas.openxmlformats.org/officeDocument/2006/relationships/image" Target="media/image452.png"/><Relationship Id="rId532" Type="http://schemas.openxmlformats.org/officeDocument/2006/relationships/image" Target="media/image451.png"/><Relationship Id="rId531" Type="http://schemas.openxmlformats.org/officeDocument/2006/relationships/image" Target="media/image450.png"/><Relationship Id="rId530" Type="http://schemas.openxmlformats.org/officeDocument/2006/relationships/image" Target="media/image449.png"/><Relationship Id="rId53" Type="http://schemas.openxmlformats.org/officeDocument/2006/relationships/image" Target="media/image44.png"/><Relationship Id="rId529" Type="http://schemas.openxmlformats.org/officeDocument/2006/relationships/image" Target="media/image448.png"/><Relationship Id="rId528" Type="http://schemas.openxmlformats.org/officeDocument/2006/relationships/image" Target="media/image447.png"/><Relationship Id="rId527" Type="http://schemas.openxmlformats.org/officeDocument/2006/relationships/image" Target="media/image446.png"/><Relationship Id="rId526" Type="http://schemas.openxmlformats.org/officeDocument/2006/relationships/image" Target="media/image445.png"/><Relationship Id="rId525" Type="http://schemas.openxmlformats.org/officeDocument/2006/relationships/image" Target="media/image444.png"/><Relationship Id="rId524" Type="http://schemas.openxmlformats.org/officeDocument/2006/relationships/image" Target="media/image443.png"/><Relationship Id="rId523" Type="http://schemas.openxmlformats.org/officeDocument/2006/relationships/image" Target="media/image442.png"/><Relationship Id="rId522" Type="http://schemas.openxmlformats.org/officeDocument/2006/relationships/image" Target="media/image441.png"/><Relationship Id="rId521" Type="http://schemas.openxmlformats.org/officeDocument/2006/relationships/image" Target="media/image440.png"/><Relationship Id="rId520" Type="http://schemas.openxmlformats.org/officeDocument/2006/relationships/image" Target="media/image439.png"/><Relationship Id="rId52" Type="http://schemas.openxmlformats.org/officeDocument/2006/relationships/footer" Target="footer18.xml"/><Relationship Id="rId519" Type="http://schemas.openxmlformats.org/officeDocument/2006/relationships/image" Target="media/image438.png"/><Relationship Id="rId518" Type="http://schemas.openxmlformats.org/officeDocument/2006/relationships/image" Target="media/image437.png"/><Relationship Id="rId517" Type="http://schemas.openxmlformats.org/officeDocument/2006/relationships/image" Target="media/image436.png"/><Relationship Id="rId516" Type="http://schemas.openxmlformats.org/officeDocument/2006/relationships/image" Target="media/image435.png"/><Relationship Id="rId515" Type="http://schemas.openxmlformats.org/officeDocument/2006/relationships/image" Target="media/image434.png"/><Relationship Id="rId514" Type="http://schemas.openxmlformats.org/officeDocument/2006/relationships/image" Target="media/image433.png"/><Relationship Id="rId513" Type="http://schemas.openxmlformats.org/officeDocument/2006/relationships/image" Target="media/image432.png"/><Relationship Id="rId512" Type="http://schemas.openxmlformats.org/officeDocument/2006/relationships/image" Target="media/image431.png"/><Relationship Id="rId511" Type="http://schemas.openxmlformats.org/officeDocument/2006/relationships/image" Target="media/image430.png"/><Relationship Id="rId510" Type="http://schemas.openxmlformats.org/officeDocument/2006/relationships/image" Target="media/image429.png"/><Relationship Id="rId51" Type="http://schemas.openxmlformats.org/officeDocument/2006/relationships/hyperlink" Target="9.2.4.1" TargetMode="External"/><Relationship Id="rId509" Type="http://schemas.openxmlformats.org/officeDocument/2006/relationships/image" Target="media/image428.png"/><Relationship Id="rId508" Type="http://schemas.openxmlformats.org/officeDocument/2006/relationships/hyperlink" Target="10.2.2.6" TargetMode="External"/><Relationship Id="rId507" Type="http://schemas.openxmlformats.org/officeDocument/2006/relationships/footer" Target="footer78.xml"/><Relationship Id="rId506" Type="http://schemas.openxmlformats.org/officeDocument/2006/relationships/image" Target="media/image426.png"/><Relationship Id="rId505" Type="http://schemas.openxmlformats.org/officeDocument/2006/relationships/hyperlink" Target="10.2.2.5" TargetMode="External"/><Relationship Id="rId504" Type="http://schemas.openxmlformats.org/officeDocument/2006/relationships/hyperlink" Target="10.2.2.4" TargetMode="External"/><Relationship Id="rId503" Type="http://schemas.openxmlformats.org/officeDocument/2006/relationships/hyperlink" Target="10.2.2.3" TargetMode="External"/><Relationship Id="rId502" Type="http://schemas.openxmlformats.org/officeDocument/2006/relationships/hyperlink" Target="10.2.2.2" TargetMode="External"/><Relationship Id="rId501" Type="http://schemas.openxmlformats.org/officeDocument/2006/relationships/footer" Target="footer77.xml"/><Relationship Id="rId500" Type="http://schemas.openxmlformats.org/officeDocument/2006/relationships/image" Target="media/image424.png"/><Relationship Id="rId50" Type="http://schemas.openxmlformats.org/officeDocument/2006/relationships/footer" Target="footer17.xml"/><Relationship Id="rId5" Type="http://schemas.openxmlformats.org/officeDocument/2006/relationships/image" Target="media/image4.png"/><Relationship Id="rId499" Type="http://schemas.openxmlformats.org/officeDocument/2006/relationships/hyperlink" Target="10.2.2.1" TargetMode="External"/><Relationship Id="rId498" Type="http://schemas.openxmlformats.org/officeDocument/2006/relationships/image" Target="media/image423.png"/><Relationship Id="rId497" Type="http://schemas.openxmlformats.org/officeDocument/2006/relationships/image" Target="media/image422.png"/><Relationship Id="rId496" Type="http://schemas.openxmlformats.org/officeDocument/2006/relationships/image" Target="media/image421.png"/><Relationship Id="rId495" Type="http://schemas.openxmlformats.org/officeDocument/2006/relationships/image" Target="media/image420.png"/><Relationship Id="rId494" Type="http://schemas.openxmlformats.org/officeDocument/2006/relationships/image" Target="media/image419.png"/><Relationship Id="rId493" Type="http://schemas.openxmlformats.org/officeDocument/2006/relationships/image" Target="media/image418.png"/><Relationship Id="rId492" Type="http://schemas.openxmlformats.org/officeDocument/2006/relationships/image" Target="media/image417.png"/><Relationship Id="rId491" Type="http://schemas.openxmlformats.org/officeDocument/2006/relationships/image" Target="media/image416.png"/><Relationship Id="rId490" Type="http://schemas.openxmlformats.org/officeDocument/2006/relationships/image" Target="media/image415.png"/><Relationship Id="rId49" Type="http://schemas.openxmlformats.org/officeDocument/2006/relationships/hyperlink" Target="9.2.2.3" TargetMode="External"/><Relationship Id="rId489" Type="http://schemas.openxmlformats.org/officeDocument/2006/relationships/image" Target="media/image414.png"/><Relationship Id="rId488" Type="http://schemas.openxmlformats.org/officeDocument/2006/relationships/image" Target="media/image413.png"/><Relationship Id="rId487" Type="http://schemas.openxmlformats.org/officeDocument/2006/relationships/image" Target="media/image412.png"/><Relationship Id="rId486" Type="http://schemas.openxmlformats.org/officeDocument/2006/relationships/image" Target="media/image411.png"/><Relationship Id="rId485" Type="http://schemas.openxmlformats.org/officeDocument/2006/relationships/image" Target="media/image410.png"/><Relationship Id="rId484" Type="http://schemas.openxmlformats.org/officeDocument/2006/relationships/image" Target="media/image409.png"/><Relationship Id="rId483" Type="http://schemas.openxmlformats.org/officeDocument/2006/relationships/image" Target="media/image408.png"/><Relationship Id="rId482" Type="http://schemas.openxmlformats.org/officeDocument/2006/relationships/image" Target="media/image407.png"/><Relationship Id="rId481" Type="http://schemas.openxmlformats.org/officeDocument/2006/relationships/image" Target="media/image406.png"/><Relationship Id="rId480" Type="http://schemas.openxmlformats.org/officeDocument/2006/relationships/image" Target="media/image405.png"/><Relationship Id="rId48" Type="http://schemas.openxmlformats.org/officeDocument/2006/relationships/hyperlink" Target="9.2.2.2" TargetMode="External"/><Relationship Id="rId479" Type="http://schemas.openxmlformats.org/officeDocument/2006/relationships/image" Target="media/image404.png"/><Relationship Id="rId478" Type="http://schemas.openxmlformats.org/officeDocument/2006/relationships/image" Target="media/image403.png"/><Relationship Id="rId477" Type="http://schemas.openxmlformats.org/officeDocument/2006/relationships/image" Target="media/image402.png"/><Relationship Id="rId476" Type="http://schemas.openxmlformats.org/officeDocument/2006/relationships/image" Target="media/image401.png"/><Relationship Id="rId475" Type="http://schemas.openxmlformats.org/officeDocument/2006/relationships/image" Target="media/image400.png"/><Relationship Id="rId474" Type="http://schemas.openxmlformats.org/officeDocument/2006/relationships/image" Target="media/image399.png"/><Relationship Id="rId473" Type="http://schemas.openxmlformats.org/officeDocument/2006/relationships/image" Target="media/image398.png"/><Relationship Id="rId472" Type="http://schemas.openxmlformats.org/officeDocument/2006/relationships/image" Target="media/image397.png"/><Relationship Id="rId471" Type="http://schemas.openxmlformats.org/officeDocument/2006/relationships/image" Target="media/image396.png"/><Relationship Id="rId470" Type="http://schemas.openxmlformats.org/officeDocument/2006/relationships/image" Target="media/image395.png"/><Relationship Id="rId47" Type="http://schemas.openxmlformats.org/officeDocument/2006/relationships/hyperlink" Target="9.2.2.1" TargetMode="External"/><Relationship Id="rId469" Type="http://schemas.openxmlformats.org/officeDocument/2006/relationships/image" Target="media/image394.png"/><Relationship Id="rId468" Type="http://schemas.openxmlformats.org/officeDocument/2006/relationships/image" Target="media/image393.png"/><Relationship Id="rId467" Type="http://schemas.openxmlformats.org/officeDocument/2006/relationships/image" Target="media/image392.png"/><Relationship Id="rId466" Type="http://schemas.openxmlformats.org/officeDocument/2006/relationships/image" Target="media/image391.png"/><Relationship Id="rId465" Type="http://schemas.openxmlformats.org/officeDocument/2006/relationships/image" Target="media/image390.png"/><Relationship Id="rId464" Type="http://schemas.openxmlformats.org/officeDocument/2006/relationships/image" Target="media/image389.png"/><Relationship Id="rId463" Type="http://schemas.openxmlformats.org/officeDocument/2006/relationships/image" Target="media/image388.png"/><Relationship Id="rId462" Type="http://schemas.openxmlformats.org/officeDocument/2006/relationships/image" Target="media/image387.png"/><Relationship Id="rId461" Type="http://schemas.openxmlformats.org/officeDocument/2006/relationships/image" Target="media/image386.png"/><Relationship Id="rId460" Type="http://schemas.openxmlformats.org/officeDocument/2006/relationships/image" Target="media/image385.png"/><Relationship Id="rId46" Type="http://schemas.openxmlformats.org/officeDocument/2006/relationships/hyperlink" Target="9.2.1.4" TargetMode="External"/><Relationship Id="rId459" Type="http://schemas.openxmlformats.org/officeDocument/2006/relationships/image" Target="media/image384.png"/><Relationship Id="rId458" Type="http://schemas.openxmlformats.org/officeDocument/2006/relationships/image" Target="media/image383.png"/><Relationship Id="rId457" Type="http://schemas.openxmlformats.org/officeDocument/2006/relationships/image" Target="media/image382.png"/><Relationship Id="rId456" Type="http://schemas.openxmlformats.org/officeDocument/2006/relationships/image" Target="media/image381.png"/><Relationship Id="rId455" Type="http://schemas.openxmlformats.org/officeDocument/2006/relationships/image" Target="media/image380.png"/><Relationship Id="rId454" Type="http://schemas.openxmlformats.org/officeDocument/2006/relationships/image" Target="media/image379.png"/><Relationship Id="rId453" Type="http://schemas.openxmlformats.org/officeDocument/2006/relationships/image" Target="media/image378.png"/><Relationship Id="rId452" Type="http://schemas.openxmlformats.org/officeDocument/2006/relationships/image" Target="media/image377.png"/><Relationship Id="rId451" Type="http://schemas.openxmlformats.org/officeDocument/2006/relationships/image" Target="media/image376.png"/><Relationship Id="rId450" Type="http://schemas.openxmlformats.org/officeDocument/2006/relationships/image" Target="media/image375.png"/><Relationship Id="rId45" Type="http://schemas.openxmlformats.org/officeDocument/2006/relationships/hyperlink" Target="9.2.1.3" TargetMode="External"/><Relationship Id="rId449" Type="http://schemas.openxmlformats.org/officeDocument/2006/relationships/image" Target="media/image374.png"/><Relationship Id="rId448" Type="http://schemas.openxmlformats.org/officeDocument/2006/relationships/image" Target="media/image373.png"/><Relationship Id="rId447" Type="http://schemas.openxmlformats.org/officeDocument/2006/relationships/image" Target="media/image372.png"/><Relationship Id="rId446" Type="http://schemas.openxmlformats.org/officeDocument/2006/relationships/image" Target="media/image371.png"/><Relationship Id="rId445" Type="http://schemas.openxmlformats.org/officeDocument/2006/relationships/image" Target="media/image370.png"/><Relationship Id="rId444" Type="http://schemas.openxmlformats.org/officeDocument/2006/relationships/image" Target="media/image369.png"/><Relationship Id="rId443" Type="http://schemas.openxmlformats.org/officeDocument/2006/relationships/image" Target="media/image368.png"/><Relationship Id="rId442" Type="http://schemas.openxmlformats.org/officeDocument/2006/relationships/image" Target="media/image367.png"/><Relationship Id="rId441" Type="http://schemas.openxmlformats.org/officeDocument/2006/relationships/image" Target="media/image366.png"/><Relationship Id="rId440" Type="http://schemas.openxmlformats.org/officeDocument/2006/relationships/image" Target="media/image365.png"/><Relationship Id="rId44" Type="http://schemas.openxmlformats.org/officeDocument/2006/relationships/footer" Target="footer16.xml"/><Relationship Id="rId439" Type="http://schemas.openxmlformats.org/officeDocument/2006/relationships/image" Target="media/image364.png"/><Relationship Id="rId438" Type="http://schemas.openxmlformats.org/officeDocument/2006/relationships/image" Target="media/image363.png"/><Relationship Id="rId437" Type="http://schemas.openxmlformats.org/officeDocument/2006/relationships/image" Target="media/image362.png"/><Relationship Id="rId436" Type="http://schemas.openxmlformats.org/officeDocument/2006/relationships/image" Target="media/image361.png"/><Relationship Id="rId435" Type="http://schemas.openxmlformats.org/officeDocument/2006/relationships/image" Target="media/image360.png"/><Relationship Id="rId434" Type="http://schemas.openxmlformats.org/officeDocument/2006/relationships/image" Target="media/image359.png"/><Relationship Id="rId433" Type="http://schemas.openxmlformats.org/officeDocument/2006/relationships/image" Target="media/image358.png"/><Relationship Id="rId432" Type="http://schemas.openxmlformats.org/officeDocument/2006/relationships/image" Target="media/image357.png"/><Relationship Id="rId431" Type="http://schemas.openxmlformats.org/officeDocument/2006/relationships/image" Target="media/image356.png"/><Relationship Id="rId430" Type="http://schemas.openxmlformats.org/officeDocument/2006/relationships/image" Target="media/image355.png"/><Relationship Id="rId43" Type="http://schemas.openxmlformats.org/officeDocument/2006/relationships/image" Target="media/image40.png"/><Relationship Id="rId429" Type="http://schemas.openxmlformats.org/officeDocument/2006/relationships/image" Target="media/image354.png"/><Relationship Id="rId428" Type="http://schemas.openxmlformats.org/officeDocument/2006/relationships/image" Target="media/image353.png"/><Relationship Id="rId427" Type="http://schemas.openxmlformats.org/officeDocument/2006/relationships/image" Target="media/image352.png"/><Relationship Id="rId426" Type="http://schemas.openxmlformats.org/officeDocument/2006/relationships/image" Target="media/image351.png"/><Relationship Id="rId425" Type="http://schemas.openxmlformats.org/officeDocument/2006/relationships/image" Target="media/image350.png"/><Relationship Id="rId424" Type="http://schemas.openxmlformats.org/officeDocument/2006/relationships/image" Target="media/image349.png"/><Relationship Id="rId423" Type="http://schemas.openxmlformats.org/officeDocument/2006/relationships/image" Target="media/image348.png"/><Relationship Id="rId422" Type="http://schemas.openxmlformats.org/officeDocument/2006/relationships/image" Target="media/image347.png"/><Relationship Id="rId421" Type="http://schemas.openxmlformats.org/officeDocument/2006/relationships/image" Target="media/image346.png"/><Relationship Id="rId420" Type="http://schemas.openxmlformats.org/officeDocument/2006/relationships/image" Target="media/image345.png"/><Relationship Id="rId42" Type="http://schemas.openxmlformats.org/officeDocument/2006/relationships/image" Target="media/image39.png"/><Relationship Id="rId419" Type="http://schemas.openxmlformats.org/officeDocument/2006/relationships/image" Target="media/image344.png"/><Relationship Id="rId418" Type="http://schemas.openxmlformats.org/officeDocument/2006/relationships/image" Target="media/image343.png"/><Relationship Id="rId417" Type="http://schemas.openxmlformats.org/officeDocument/2006/relationships/image" Target="media/image342.png"/><Relationship Id="rId416" Type="http://schemas.openxmlformats.org/officeDocument/2006/relationships/image" Target="media/image341.png"/><Relationship Id="rId415" Type="http://schemas.openxmlformats.org/officeDocument/2006/relationships/image" Target="media/image340.png"/><Relationship Id="rId414" Type="http://schemas.openxmlformats.org/officeDocument/2006/relationships/image" Target="media/image339.png"/><Relationship Id="rId413" Type="http://schemas.openxmlformats.org/officeDocument/2006/relationships/image" Target="media/image338.png"/><Relationship Id="rId412" Type="http://schemas.openxmlformats.org/officeDocument/2006/relationships/image" Target="media/image337.png"/><Relationship Id="rId411" Type="http://schemas.openxmlformats.org/officeDocument/2006/relationships/image" Target="media/image336.png"/><Relationship Id="rId410" Type="http://schemas.openxmlformats.org/officeDocument/2006/relationships/image" Target="media/image335.png"/><Relationship Id="rId41" Type="http://schemas.openxmlformats.org/officeDocument/2006/relationships/footer" Target="footer15.xml"/><Relationship Id="rId409" Type="http://schemas.openxmlformats.org/officeDocument/2006/relationships/image" Target="media/image334.png"/><Relationship Id="rId408" Type="http://schemas.openxmlformats.org/officeDocument/2006/relationships/image" Target="media/image333.png"/><Relationship Id="rId407" Type="http://schemas.openxmlformats.org/officeDocument/2006/relationships/image" Target="media/image332.png"/><Relationship Id="rId406" Type="http://schemas.openxmlformats.org/officeDocument/2006/relationships/image" Target="media/image331.png"/><Relationship Id="rId405" Type="http://schemas.openxmlformats.org/officeDocument/2006/relationships/image" Target="media/image330.png"/><Relationship Id="rId404" Type="http://schemas.openxmlformats.org/officeDocument/2006/relationships/image" Target="media/image329.png"/><Relationship Id="rId403" Type="http://schemas.openxmlformats.org/officeDocument/2006/relationships/image" Target="media/image328.png"/><Relationship Id="rId402" Type="http://schemas.openxmlformats.org/officeDocument/2006/relationships/image" Target="media/image327.png"/><Relationship Id="rId401" Type="http://schemas.openxmlformats.org/officeDocument/2006/relationships/image" Target="media/image326.png"/><Relationship Id="rId400" Type="http://schemas.openxmlformats.org/officeDocument/2006/relationships/image" Target="media/image325.png"/><Relationship Id="rId40" Type="http://schemas.openxmlformats.org/officeDocument/2006/relationships/image" Target="media/image37.png"/><Relationship Id="rId4" Type="http://schemas.openxmlformats.org/officeDocument/2006/relationships/image" Target="media/image3.png"/><Relationship Id="rId399" Type="http://schemas.openxmlformats.org/officeDocument/2006/relationships/image" Target="media/image324.png"/><Relationship Id="rId398" Type="http://schemas.openxmlformats.org/officeDocument/2006/relationships/image" Target="media/image323.png"/><Relationship Id="rId397" Type="http://schemas.openxmlformats.org/officeDocument/2006/relationships/image" Target="media/image322.png"/><Relationship Id="rId396" Type="http://schemas.openxmlformats.org/officeDocument/2006/relationships/image" Target="media/image321.png"/><Relationship Id="rId395" Type="http://schemas.openxmlformats.org/officeDocument/2006/relationships/image" Target="media/image320.png"/><Relationship Id="rId394" Type="http://schemas.openxmlformats.org/officeDocument/2006/relationships/image" Target="media/image319.png"/><Relationship Id="rId393" Type="http://schemas.openxmlformats.org/officeDocument/2006/relationships/image" Target="media/image318.png"/><Relationship Id="rId392" Type="http://schemas.openxmlformats.org/officeDocument/2006/relationships/image" Target="media/image317.png"/><Relationship Id="rId391" Type="http://schemas.openxmlformats.org/officeDocument/2006/relationships/footer" Target="footer76.xml"/><Relationship Id="rId390" Type="http://schemas.openxmlformats.org/officeDocument/2006/relationships/image" Target="media/image315.png"/><Relationship Id="rId39" Type="http://schemas.openxmlformats.org/officeDocument/2006/relationships/image" Target="media/image36.png"/><Relationship Id="rId389" Type="http://schemas.openxmlformats.org/officeDocument/2006/relationships/image" Target="media/image314.png"/><Relationship Id="rId388" Type="http://schemas.openxmlformats.org/officeDocument/2006/relationships/image" Target="media/image313.png"/><Relationship Id="rId387" Type="http://schemas.openxmlformats.org/officeDocument/2006/relationships/image" Target="media/image312.png"/><Relationship Id="rId386" Type="http://schemas.openxmlformats.org/officeDocument/2006/relationships/image" Target="media/image311.png"/><Relationship Id="rId385" Type="http://schemas.openxmlformats.org/officeDocument/2006/relationships/image" Target="media/image310.png"/><Relationship Id="rId384" Type="http://schemas.openxmlformats.org/officeDocument/2006/relationships/image" Target="media/image309.png"/><Relationship Id="rId383" Type="http://schemas.openxmlformats.org/officeDocument/2006/relationships/image" Target="media/image308.png"/><Relationship Id="rId382" Type="http://schemas.openxmlformats.org/officeDocument/2006/relationships/image" Target="media/image307.png"/><Relationship Id="rId381" Type="http://schemas.openxmlformats.org/officeDocument/2006/relationships/image" Target="media/image306.png"/><Relationship Id="rId380" Type="http://schemas.openxmlformats.org/officeDocument/2006/relationships/image" Target="media/image305.png"/><Relationship Id="rId38" Type="http://schemas.openxmlformats.org/officeDocument/2006/relationships/footer" Target="footer14.xml"/><Relationship Id="rId379" Type="http://schemas.openxmlformats.org/officeDocument/2006/relationships/image" Target="media/image304.png"/><Relationship Id="rId378" Type="http://schemas.openxmlformats.org/officeDocument/2006/relationships/image" Target="media/image303.png"/><Relationship Id="rId377" Type="http://schemas.openxmlformats.org/officeDocument/2006/relationships/image" Target="media/image302.png"/><Relationship Id="rId376" Type="http://schemas.openxmlformats.org/officeDocument/2006/relationships/image" Target="media/image301.png"/><Relationship Id="rId375" Type="http://schemas.openxmlformats.org/officeDocument/2006/relationships/image" Target="media/image300.png"/><Relationship Id="rId374" Type="http://schemas.openxmlformats.org/officeDocument/2006/relationships/image" Target="media/image299.png"/><Relationship Id="rId373" Type="http://schemas.openxmlformats.org/officeDocument/2006/relationships/image" Target="media/image298.png"/><Relationship Id="rId372" Type="http://schemas.openxmlformats.org/officeDocument/2006/relationships/image" Target="media/image297.png"/><Relationship Id="rId371" Type="http://schemas.openxmlformats.org/officeDocument/2006/relationships/image" Target="media/image296.png"/><Relationship Id="rId370" Type="http://schemas.openxmlformats.org/officeDocument/2006/relationships/image" Target="media/image295.png"/><Relationship Id="rId37" Type="http://schemas.openxmlformats.org/officeDocument/2006/relationships/hyperlink" Target="9.2.1.2" TargetMode="External"/><Relationship Id="rId369" Type="http://schemas.openxmlformats.org/officeDocument/2006/relationships/image" Target="media/image294.png"/><Relationship Id="rId368" Type="http://schemas.openxmlformats.org/officeDocument/2006/relationships/image" Target="media/image293.png"/><Relationship Id="rId367" Type="http://schemas.openxmlformats.org/officeDocument/2006/relationships/image" Target="media/image292.png"/><Relationship Id="rId366" Type="http://schemas.openxmlformats.org/officeDocument/2006/relationships/image" Target="media/image291.png"/><Relationship Id="rId365" Type="http://schemas.openxmlformats.org/officeDocument/2006/relationships/image" Target="media/image290.png"/><Relationship Id="rId364" Type="http://schemas.openxmlformats.org/officeDocument/2006/relationships/image" Target="media/image289.png"/><Relationship Id="rId363" Type="http://schemas.openxmlformats.org/officeDocument/2006/relationships/image" Target="media/image288.png"/><Relationship Id="rId362" Type="http://schemas.openxmlformats.org/officeDocument/2006/relationships/image" Target="media/image287.png"/><Relationship Id="rId361" Type="http://schemas.openxmlformats.org/officeDocument/2006/relationships/image" Target="media/image286.png"/><Relationship Id="rId360" Type="http://schemas.openxmlformats.org/officeDocument/2006/relationships/image" Target="media/image285.png"/><Relationship Id="rId36" Type="http://schemas.openxmlformats.org/officeDocument/2006/relationships/image" Target="media/image34.png"/><Relationship Id="rId359" Type="http://schemas.openxmlformats.org/officeDocument/2006/relationships/image" Target="media/image284.png"/><Relationship Id="rId358" Type="http://schemas.openxmlformats.org/officeDocument/2006/relationships/image" Target="media/image283.png"/><Relationship Id="rId357" Type="http://schemas.openxmlformats.org/officeDocument/2006/relationships/image" Target="media/image282.png"/><Relationship Id="rId356" Type="http://schemas.openxmlformats.org/officeDocument/2006/relationships/image" Target="media/image281.png"/><Relationship Id="rId355" Type="http://schemas.openxmlformats.org/officeDocument/2006/relationships/image" Target="media/image280.png"/><Relationship Id="rId354" Type="http://schemas.openxmlformats.org/officeDocument/2006/relationships/image" Target="media/image279.png"/><Relationship Id="rId353" Type="http://schemas.openxmlformats.org/officeDocument/2006/relationships/image" Target="media/image278.png"/><Relationship Id="rId352" Type="http://schemas.openxmlformats.org/officeDocument/2006/relationships/image" Target="media/image277.png"/><Relationship Id="rId351" Type="http://schemas.openxmlformats.org/officeDocument/2006/relationships/image" Target="media/image276.png"/><Relationship Id="rId350" Type="http://schemas.openxmlformats.org/officeDocument/2006/relationships/image" Target="media/image275.png"/><Relationship Id="rId35" Type="http://schemas.openxmlformats.org/officeDocument/2006/relationships/footer" Target="footer13.xml"/><Relationship Id="rId349" Type="http://schemas.openxmlformats.org/officeDocument/2006/relationships/footer" Target="footer75.xml"/><Relationship Id="rId348" Type="http://schemas.openxmlformats.org/officeDocument/2006/relationships/image" Target="media/image273.png"/><Relationship Id="rId347" Type="http://schemas.openxmlformats.org/officeDocument/2006/relationships/image" Target="media/image272.png"/><Relationship Id="rId346" Type="http://schemas.openxmlformats.org/officeDocument/2006/relationships/image" Target="media/image271.png"/><Relationship Id="rId345" Type="http://schemas.openxmlformats.org/officeDocument/2006/relationships/image" Target="media/image270.png"/><Relationship Id="rId344" Type="http://schemas.openxmlformats.org/officeDocument/2006/relationships/image" Target="media/image269.png"/><Relationship Id="rId343" Type="http://schemas.openxmlformats.org/officeDocument/2006/relationships/image" Target="media/image268.png"/><Relationship Id="rId342" Type="http://schemas.openxmlformats.org/officeDocument/2006/relationships/image" Target="media/image267.png"/><Relationship Id="rId341" Type="http://schemas.openxmlformats.org/officeDocument/2006/relationships/image" Target="media/image266.png"/><Relationship Id="rId340" Type="http://schemas.openxmlformats.org/officeDocument/2006/relationships/image" Target="media/image265.png"/><Relationship Id="rId34" Type="http://schemas.openxmlformats.org/officeDocument/2006/relationships/hyperlink" Target="9.2.1.1" TargetMode="External"/><Relationship Id="rId339" Type="http://schemas.openxmlformats.org/officeDocument/2006/relationships/image" Target="media/image264.png"/><Relationship Id="rId338" Type="http://schemas.openxmlformats.org/officeDocument/2006/relationships/image" Target="media/image263.png"/><Relationship Id="rId337" Type="http://schemas.openxmlformats.org/officeDocument/2006/relationships/image" Target="media/image262.png"/><Relationship Id="rId336" Type="http://schemas.openxmlformats.org/officeDocument/2006/relationships/image" Target="media/image261.png"/><Relationship Id="rId335" Type="http://schemas.openxmlformats.org/officeDocument/2006/relationships/image" Target="media/image260.png"/><Relationship Id="rId334" Type="http://schemas.openxmlformats.org/officeDocument/2006/relationships/image" Target="media/image259.png"/><Relationship Id="rId333" Type="http://schemas.openxmlformats.org/officeDocument/2006/relationships/image" Target="media/image258.png"/><Relationship Id="rId332" Type="http://schemas.openxmlformats.org/officeDocument/2006/relationships/image" Target="media/image257.png"/><Relationship Id="rId331" Type="http://schemas.openxmlformats.org/officeDocument/2006/relationships/image" Target="media/image256.png"/><Relationship Id="rId330" Type="http://schemas.openxmlformats.org/officeDocument/2006/relationships/image" Target="media/image255.png"/><Relationship Id="rId33" Type="http://schemas.openxmlformats.org/officeDocument/2006/relationships/footer" Target="footer12.xml"/><Relationship Id="rId329" Type="http://schemas.openxmlformats.org/officeDocument/2006/relationships/image" Target="media/image254.png"/><Relationship Id="rId328" Type="http://schemas.openxmlformats.org/officeDocument/2006/relationships/image" Target="media/image253.png"/><Relationship Id="rId327" Type="http://schemas.openxmlformats.org/officeDocument/2006/relationships/image" Target="media/image252.png"/><Relationship Id="rId326" Type="http://schemas.openxmlformats.org/officeDocument/2006/relationships/image" Target="media/image251.png"/><Relationship Id="rId325" Type="http://schemas.openxmlformats.org/officeDocument/2006/relationships/image" Target="media/image250.png"/><Relationship Id="rId324" Type="http://schemas.openxmlformats.org/officeDocument/2006/relationships/image" Target="media/image249.png"/><Relationship Id="rId323" Type="http://schemas.openxmlformats.org/officeDocument/2006/relationships/image" Target="media/image248.png"/><Relationship Id="rId322" Type="http://schemas.openxmlformats.org/officeDocument/2006/relationships/image" Target="media/image247.png"/><Relationship Id="rId321" Type="http://schemas.openxmlformats.org/officeDocument/2006/relationships/image" Target="media/image246.png"/><Relationship Id="rId320" Type="http://schemas.openxmlformats.org/officeDocument/2006/relationships/image" Target="media/image245.png"/><Relationship Id="rId32" Type="http://schemas.openxmlformats.org/officeDocument/2006/relationships/image" Target="media/image31.jpeg"/><Relationship Id="rId319" Type="http://schemas.openxmlformats.org/officeDocument/2006/relationships/image" Target="media/image244.png"/><Relationship Id="rId318" Type="http://schemas.openxmlformats.org/officeDocument/2006/relationships/image" Target="media/image243.png"/><Relationship Id="rId317" Type="http://schemas.openxmlformats.org/officeDocument/2006/relationships/image" Target="media/image242.png"/><Relationship Id="rId316" Type="http://schemas.openxmlformats.org/officeDocument/2006/relationships/image" Target="media/image241.png"/><Relationship Id="rId315" Type="http://schemas.openxmlformats.org/officeDocument/2006/relationships/image" Target="media/image240.png"/><Relationship Id="rId314" Type="http://schemas.openxmlformats.org/officeDocument/2006/relationships/image" Target="media/image239.png"/><Relationship Id="rId313" Type="http://schemas.openxmlformats.org/officeDocument/2006/relationships/image" Target="media/image238.png"/><Relationship Id="rId312" Type="http://schemas.openxmlformats.org/officeDocument/2006/relationships/image" Target="media/image237.png"/><Relationship Id="rId311" Type="http://schemas.openxmlformats.org/officeDocument/2006/relationships/image" Target="media/image236.png"/><Relationship Id="rId310" Type="http://schemas.openxmlformats.org/officeDocument/2006/relationships/image" Target="media/image235.png"/><Relationship Id="rId31" Type="http://schemas.openxmlformats.org/officeDocument/2006/relationships/footer" Target="footer11.xml"/><Relationship Id="rId309" Type="http://schemas.openxmlformats.org/officeDocument/2006/relationships/image" Target="media/image234.png"/><Relationship Id="rId308" Type="http://schemas.openxmlformats.org/officeDocument/2006/relationships/image" Target="media/image233.png"/><Relationship Id="rId307" Type="http://schemas.openxmlformats.org/officeDocument/2006/relationships/footer" Target="footer74.xml"/><Relationship Id="rId306" Type="http://schemas.openxmlformats.org/officeDocument/2006/relationships/footer" Target="footer73.xml"/><Relationship Id="rId305" Type="http://schemas.openxmlformats.org/officeDocument/2006/relationships/image" Target="media/image230.png"/><Relationship Id="rId304" Type="http://schemas.openxmlformats.org/officeDocument/2006/relationships/footer" Target="footer72.xml"/><Relationship Id="rId303" Type="http://schemas.openxmlformats.org/officeDocument/2006/relationships/footer" Target="footer71.xml"/><Relationship Id="rId302" Type="http://schemas.openxmlformats.org/officeDocument/2006/relationships/footer" Target="footer70.xml"/><Relationship Id="rId301" Type="http://schemas.openxmlformats.org/officeDocument/2006/relationships/image" Target="media/image226.png"/><Relationship Id="rId300" Type="http://schemas.openxmlformats.org/officeDocument/2006/relationships/image" Target="media/image225.jpeg"/><Relationship Id="rId30" Type="http://schemas.openxmlformats.org/officeDocument/2006/relationships/image" Target="media/image29.png"/><Relationship Id="rId3" Type="http://schemas.openxmlformats.org/officeDocument/2006/relationships/footer" Target="footer2.xml"/><Relationship Id="rId299" Type="http://schemas.openxmlformats.org/officeDocument/2006/relationships/image" Target="media/image224.png"/><Relationship Id="rId298" Type="http://schemas.openxmlformats.org/officeDocument/2006/relationships/footer" Target="footer69.xml"/><Relationship Id="rId297" Type="http://schemas.openxmlformats.org/officeDocument/2006/relationships/footer" Target="footer68.xml"/><Relationship Id="rId296" Type="http://schemas.openxmlformats.org/officeDocument/2006/relationships/footer" Target="footer67.xml"/><Relationship Id="rId295" Type="http://schemas.openxmlformats.org/officeDocument/2006/relationships/image" Target="media/image220.png"/><Relationship Id="rId294" Type="http://schemas.openxmlformats.org/officeDocument/2006/relationships/image" Target="media/image219.png"/><Relationship Id="rId293" Type="http://schemas.openxmlformats.org/officeDocument/2006/relationships/footer" Target="footer66.xml"/><Relationship Id="rId292" Type="http://schemas.openxmlformats.org/officeDocument/2006/relationships/footer" Target="footer65.xml"/><Relationship Id="rId291" Type="http://schemas.openxmlformats.org/officeDocument/2006/relationships/image" Target="media/image216.png"/><Relationship Id="rId290" Type="http://schemas.openxmlformats.org/officeDocument/2006/relationships/footer" Target="footer64.xml"/><Relationship Id="rId29" Type="http://schemas.openxmlformats.org/officeDocument/2006/relationships/image" Target="media/image28.png"/><Relationship Id="rId289" Type="http://schemas.openxmlformats.org/officeDocument/2006/relationships/image" Target="media/image214.png"/><Relationship Id="rId288" Type="http://schemas.openxmlformats.org/officeDocument/2006/relationships/footer" Target="footer63.xml"/><Relationship Id="rId287" Type="http://schemas.openxmlformats.org/officeDocument/2006/relationships/hyperlink" Target="9.5.1.3" TargetMode="External"/><Relationship Id="rId286" Type="http://schemas.openxmlformats.org/officeDocument/2006/relationships/footer" Target="footer62.xml"/><Relationship Id="rId285" Type="http://schemas.openxmlformats.org/officeDocument/2006/relationships/hyperlink" Target="9.5.1.2" TargetMode="External"/><Relationship Id="rId284" Type="http://schemas.openxmlformats.org/officeDocument/2006/relationships/hyperlink" Target="9.5.1.1" TargetMode="External"/><Relationship Id="rId283" Type="http://schemas.openxmlformats.org/officeDocument/2006/relationships/hyperlink" Target="9.4.2.14" TargetMode="External"/><Relationship Id="rId282" Type="http://schemas.openxmlformats.org/officeDocument/2006/relationships/hyperlink" Target="9.4.2.13" TargetMode="External"/><Relationship Id="rId281" Type="http://schemas.openxmlformats.org/officeDocument/2006/relationships/footer" Target="footer61.xml"/><Relationship Id="rId280" Type="http://schemas.openxmlformats.org/officeDocument/2006/relationships/hyperlink" Target="9.4.2.12" TargetMode="External"/><Relationship Id="rId28" Type="http://schemas.openxmlformats.org/officeDocument/2006/relationships/image" Target="media/image27.png"/><Relationship Id="rId279" Type="http://schemas.openxmlformats.org/officeDocument/2006/relationships/hyperlink" Target="9.4.2.11" TargetMode="External"/><Relationship Id="rId278" Type="http://schemas.openxmlformats.org/officeDocument/2006/relationships/hyperlink" Target="9.4.2.10" TargetMode="External"/><Relationship Id="rId277" Type="http://schemas.openxmlformats.org/officeDocument/2006/relationships/footer" Target="footer60.xml"/><Relationship Id="rId276" Type="http://schemas.openxmlformats.org/officeDocument/2006/relationships/hyperlink" Target="9.4.2.9" TargetMode="External"/><Relationship Id="rId275" Type="http://schemas.openxmlformats.org/officeDocument/2006/relationships/hyperlink" Target="9.4.2.8" TargetMode="External"/><Relationship Id="rId274" Type="http://schemas.openxmlformats.org/officeDocument/2006/relationships/hyperlink" Target="9.4.2.7" TargetMode="External"/><Relationship Id="rId273" Type="http://schemas.openxmlformats.org/officeDocument/2006/relationships/footer" Target="footer59.xml"/><Relationship Id="rId272" Type="http://schemas.openxmlformats.org/officeDocument/2006/relationships/hyperlink" Target="9.4.2.6" TargetMode="External"/><Relationship Id="rId271" Type="http://schemas.openxmlformats.org/officeDocument/2006/relationships/footer" Target="footer58.xml"/><Relationship Id="rId270" Type="http://schemas.openxmlformats.org/officeDocument/2006/relationships/hyperlink" Target="9.4.2.5" TargetMode="External"/><Relationship Id="rId27" Type="http://schemas.openxmlformats.org/officeDocument/2006/relationships/footer" Target="footer10.xml"/><Relationship Id="rId269" Type="http://schemas.openxmlformats.org/officeDocument/2006/relationships/hyperlink" Target="9.4.2.4" TargetMode="External"/><Relationship Id="rId268" Type="http://schemas.openxmlformats.org/officeDocument/2006/relationships/hyperlink" Target="9.4.2.3" TargetMode="External"/><Relationship Id="rId267" Type="http://schemas.openxmlformats.org/officeDocument/2006/relationships/hyperlink" Target="9.4.2.2" TargetMode="External"/><Relationship Id="rId266" Type="http://schemas.openxmlformats.org/officeDocument/2006/relationships/footer" Target="footer57.xml"/><Relationship Id="rId265" Type="http://schemas.openxmlformats.org/officeDocument/2006/relationships/hyperlink" Target="9.4.2.1" TargetMode="External"/><Relationship Id="rId264" Type="http://schemas.openxmlformats.org/officeDocument/2006/relationships/footer" Target="footer56.xml"/><Relationship Id="rId263" Type="http://schemas.openxmlformats.org/officeDocument/2006/relationships/hyperlink" Target="9.3.7.15" TargetMode="External"/><Relationship Id="rId262" Type="http://schemas.openxmlformats.org/officeDocument/2006/relationships/hyperlink" Target="9.3.7.14" TargetMode="External"/><Relationship Id="rId261" Type="http://schemas.openxmlformats.org/officeDocument/2006/relationships/hyperlink" Target="9.3.7.13" TargetMode="External"/><Relationship Id="rId260" Type="http://schemas.openxmlformats.org/officeDocument/2006/relationships/footer" Target="footer55.xml"/><Relationship Id="rId26" Type="http://schemas.openxmlformats.org/officeDocument/2006/relationships/image" Target="media/image25.png"/><Relationship Id="rId259" Type="http://schemas.openxmlformats.org/officeDocument/2006/relationships/hyperlink" Target="9.3.7.12" TargetMode="External"/><Relationship Id="rId258" Type="http://schemas.openxmlformats.org/officeDocument/2006/relationships/hyperlink" Target="9.3.7.11" TargetMode="External"/><Relationship Id="rId257" Type="http://schemas.openxmlformats.org/officeDocument/2006/relationships/hyperlink" Target="9.3.7.10" TargetMode="External"/><Relationship Id="rId256" Type="http://schemas.openxmlformats.org/officeDocument/2006/relationships/footer" Target="footer54.xml"/><Relationship Id="rId255" Type="http://schemas.openxmlformats.org/officeDocument/2006/relationships/hyperlink" Target="9.3.7.9" TargetMode="External"/><Relationship Id="rId254" Type="http://schemas.openxmlformats.org/officeDocument/2006/relationships/hyperlink" Target="9.3.7.8" TargetMode="External"/><Relationship Id="rId253" Type="http://schemas.openxmlformats.org/officeDocument/2006/relationships/footer" Target="footer53.xml"/><Relationship Id="rId252" Type="http://schemas.openxmlformats.org/officeDocument/2006/relationships/hyperlink" Target="9.3.7.7" TargetMode="External"/><Relationship Id="rId251" Type="http://schemas.openxmlformats.org/officeDocument/2006/relationships/image" Target="media/image202.png"/><Relationship Id="rId250" Type="http://schemas.openxmlformats.org/officeDocument/2006/relationships/footer" Target="footer52.xml"/><Relationship Id="rId25" Type="http://schemas.openxmlformats.org/officeDocument/2006/relationships/image" Target="media/image24.png"/><Relationship Id="rId249" Type="http://schemas.openxmlformats.org/officeDocument/2006/relationships/hyperlink" Target="9.3.7.6" TargetMode="External"/><Relationship Id="rId248" Type="http://schemas.openxmlformats.org/officeDocument/2006/relationships/footer" Target="footer51.xml"/><Relationship Id="rId247" Type="http://schemas.openxmlformats.org/officeDocument/2006/relationships/image" Target="media/image199.png"/><Relationship Id="rId246" Type="http://schemas.openxmlformats.org/officeDocument/2006/relationships/image" Target="media/image198.png"/><Relationship Id="rId245" Type="http://schemas.openxmlformats.org/officeDocument/2006/relationships/image" Target="media/image197.png"/><Relationship Id="rId244" Type="http://schemas.openxmlformats.org/officeDocument/2006/relationships/image" Target="media/image196.png"/><Relationship Id="rId243" Type="http://schemas.openxmlformats.org/officeDocument/2006/relationships/image" Target="media/image195.png"/><Relationship Id="rId242" Type="http://schemas.openxmlformats.org/officeDocument/2006/relationships/image" Target="media/image194.png"/><Relationship Id="rId241" Type="http://schemas.openxmlformats.org/officeDocument/2006/relationships/footer" Target="footer50.xml"/><Relationship Id="rId240" Type="http://schemas.openxmlformats.org/officeDocument/2006/relationships/image" Target="media/image192.png"/><Relationship Id="rId24" Type="http://schemas.openxmlformats.org/officeDocument/2006/relationships/image" Target="media/image23.png"/><Relationship Id="rId239" Type="http://schemas.openxmlformats.org/officeDocument/2006/relationships/image" Target="media/image191.png"/><Relationship Id="rId238" Type="http://schemas.openxmlformats.org/officeDocument/2006/relationships/image" Target="media/image190.png"/><Relationship Id="rId237" Type="http://schemas.openxmlformats.org/officeDocument/2006/relationships/image" Target="media/image189.png"/><Relationship Id="rId236" Type="http://schemas.openxmlformats.org/officeDocument/2006/relationships/image" Target="media/image188.png"/><Relationship Id="rId235" Type="http://schemas.openxmlformats.org/officeDocument/2006/relationships/image" Target="media/image187.png"/><Relationship Id="rId234" Type="http://schemas.openxmlformats.org/officeDocument/2006/relationships/image" Target="media/image186.png"/><Relationship Id="rId233" Type="http://schemas.openxmlformats.org/officeDocument/2006/relationships/image" Target="media/image185.png"/><Relationship Id="rId232" Type="http://schemas.openxmlformats.org/officeDocument/2006/relationships/image" Target="media/image184.png"/><Relationship Id="rId231" Type="http://schemas.openxmlformats.org/officeDocument/2006/relationships/image" Target="media/image183.png"/><Relationship Id="rId230" Type="http://schemas.openxmlformats.org/officeDocument/2006/relationships/image" Target="media/image182.png"/><Relationship Id="rId23" Type="http://schemas.openxmlformats.org/officeDocument/2006/relationships/footer" Target="footer9.xml"/><Relationship Id="rId229" Type="http://schemas.openxmlformats.org/officeDocument/2006/relationships/image" Target="media/image181.png"/><Relationship Id="rId228" Type="http://schemas.openxmlformats.org/officeDocument/2006/relationships/image" Target="media/image180.png"/><Relationship Id="rId227" Type="http://schemas.openxmlformats.org/officeDocument/2006/relationships/image" Target="media/image179.png"/><Relationship Id="rId226" Type="http://schemas.openxmlformats.org/officeDocument/2006/relationships/image" Target="media/image178.png"/><Relationship Id="rId225" Type="http://schemas.openxmlformats.org/officeDocument/2006/relationships/image" Target="media/image177.png"/><Relationship Id="rId224" Type="http://schemas.openxmlformats.org/officeDocument/2006/relationships/image" Target="media/image176.png"/><Relationship Id="rId223" Type="http://schemas.openxmlformats.org/officeDocument/2006/relationships/image" Target="media/image175.png"/><Relationship Id="rId222" Type="http://schemas.openxmlformats.org/officeDocument/2006/relationships/image" Target="media/image174.png"/><Relationship Id="rId221" Type="http://schemas.openxmlformats.org/officeDocument/2006/relationships/image" Target="media/image173.png"/><Relationship Id="rId220" Type="http://schemas.openxmlformats.org/officeDocument/2006/relationships/image" Target="media/image172.png"/><Relationship Id="rId22" Type="http://schemas.openxmlformats.org/officeDocument/2006/relationships/image" Target="media/image21.png"/><Relationship Id="rId219" Type="http://schemas.openxmlformats.org/officeDocument/2006/relationships/image" Target="media/image171.png"/><Relationship Id="rId218" Type="http://schemas.openxmlformats.org/officeDocument/2006/relationships/image" Target="media/image170.png"/><Relationship Id="rId217" Type="http://schemas.openxmlformats.org/officeDocument/2006/relationships/image" Target="media/image169.png"/><Relationship Id="rId216" Type="http://schemas.openxmlformats.org/officeDocument/2006/relationships/image" Target="media/image168.png"/><Relationship Id="rId215" Type="http://schemas.openxmlformats.org/officeDocument/2006/relationships/image" Target="media/image167.png"/><Relationship Id="rId214" Type="http://schemas.openxmlformats.org/officeDocument/2006/relationships/image" Target="media/image166.png"/><Relationship Id="rId213" Type="http://schemas.openxmlformats.org/officeDocument/2006/relationships/image" Target="media/image165.png"/><Relationship Id="rId212" Type="http://schemas.openxmlformats.org/officeDocument/2006/relationships/image" Target="media/image164.png"/><Relationship Id="rId211" Type="http://schemas.openxmlformats.org/officeDocument/2006/relationships/image" Target="media/image163.png"/><Relationship Id="rId210" Type="http://schemas.openxmlformats.org/officeDocument/2006/relationships/image" Target="media/image162.png"/><Relationship Id="rId21" Type="http://schemas.openxmlformats.org/officeDocument/2006/relationships/footer" Target="footer8.xml"/><Relationship Id="rId209" Type="http://schemas.openxmlformats.org/officeDocument/2006/relationships/image" Target="media/image161.png"/><Relationship Id="rId208" Type="http://schemas.openxmlformats.org/officeDocument/2006/relationships/image" Target="media/image160.png"/><Relationship Id="rId207" Type="http://schemas.openxmlformats.org/officeDocument/2006/relationships/image" Target="media/image159.png"/><Relationship Id="rId206" Type="http://schemas.openxmlformats.org/officeDocument/2006/relationships/image" Target="media/image158.png"/><Relationship Id="rId205" Type="http://schemas.openxmlformats.org/officeDocument/2006/relationships/footer" Target="footer49.xml"/><Relationship Id="rId204" Type="http://schemas.openxmlformats.org/officeDocument/2006/relationships/hyperlink" Target="9.3.7.5" TargetMode="External"/><Relationship Id="rId203" Type="http://schemas.openxmlformats.org/officeDocument/2006/relationships/hyperlink" Target="9.3.7.4" TargetMode="External"/><Relationship Id="rId202" Type="http://schemas.openxmlformats.org/officeDocument/2006/relationships/hyperlink" Target="9.3.7.3" TargetMode="External"/><Relationship Id="rId201" Type="http://schemas.openxmlformats.org/officeDocument/2006/relationships/hyperlink" Target="9.3.7.2" TargetMode="External"/><Relationship Id="rId200" Type="http://schemas.openxmlformats.org/officeDocument/2006/relationships/footer" Target="footer48.xml"/><Relationship Id="rId20" Type="http://schemas.openxmlformats.org/officeDocument/2006/relationships/image" Target="media/image19.png"/><Relationship Id="rId2" Type="http://schemas.openxmlformats.org/officeDocument/2006/relationships/footer" Target="footer1.xml"/><Relationship Id="rId199" Type="http://schemas.openxmlformats.org/officeDocument/2006/relationships/hyperlink" Target="9.3.7.1" TargetMode="External"/><Relationship Id="rId198" Type="http://schemas.openxmlformats.org/officeDocument/2006/relationships/footer" Target="footer47.xml"/><Relationship Id="rId197" Type="http://schemas.openxmlformats.org/officeDocument/2006/relationships/image" Target="media/image154.png"/><Relationship Id="rId196" Type="http://schemas.openxmlformats.org/officeDocument/2006/relationships/hyperlink" Target="9.3.6.1" TargetMode="External"/><Relationship Id="rId195" Type="http://schemas.openxmlformats.org/officeDocument/2006/relationships/footer" Target="footer46.xml"/><Relationship Id="rId194" Type="http://schemas.openxmlformats.org/officeDocument/2006/relationships/hyperlink" Target="9.3.5.14" TargetMode="External"/><Relationship Id="rId193" Type="http://schemas.openxmlformats.org/officeDocument/2006/relationships/hyperlink" Target="9.3.5.13" TargetMode="External"/><Relationship Id="rId192" Type="http://schemas.openxmlformats.org/officeDocument/2006/relationships/hyperlink" Target="9.3.5.12" TargetMode="External"/><Relationship Id="rId191" Type="http://schemas.openxmlformats.org/officeDocument/2006/relationships/hyperlink" Target="9.3.5.11" TargetMode="External"/><Relationship Id="rId190" Type="http://schemas.openxmlformats.org/officeDocument/2006/relationships/footer" Target="footer45.xml"/><Relationship Id="rId19" Type="http://schemas.openxmlformats.org/officeDocument/2006/relationships/image" Target="media/image18.png"/><Relationship Id="rId189" Type="http://schemas.openxmlformats.org/officeDocument/2006/relationships/image" Target="media/image151.png"/><Relationship Id="rId188" Type="http://schemas.openxmlformats.org/officeDocument/2006/relationships/hyperlink" Target="9.3.5.10" TargetMode="External"/><Relationship Id="rId187" Type="http://schemas.openxmlformats.org/officeDocument/2006/relationships/hyperlink" Target="9.3.5.9" TargetMode="External"/><Relationship Id="rId186" Type="http://schemas.openxmlformats.org/officeDocument/2006/relationships/hyperlink" Target="9.3.5.8" TargetMode="External"/><Relationship Id="rId185" Type="http://schemas.openxmlformats.org/officeDocument/2006/relationships/hyperlink" Target="9.3.5.7" TargetMode="External"/><Relationship Id="rId184" Type="http://schemas.openxmlformats.org/officeDocument/2006/relationships/footer" Target="footer44.xml"/><Relationship Id="rId183" Type="http://schemas.openxmlformats.org/officeDocument/2006/relationships/hyperlink" Target="9.3.5.6" TargetMode="External"/><Relationship Id="rId182" Type="http://schemas.openxmlformats.org/officeDocument/2006/relationships/hyperlink" Target="9.3.5.5" TargetMode="External"/><Relationship Id="rId181" Type="http://schemas.openxmlformats.org/officeDocument/2006/relationships/footer" Target="footer43.xml"/><Relationship Id="rId180" Type="http://schemas.openxmlformats.org/officeDocument/2006/relationships/hyperlink" Target="9.3.5.4" TargetMode="External"/><Relationship Id="rId18" Type="http://schemas.openxmlformats.org/officeDocument/2006/relationships/image" Target="media/image17.png"/><Relationship Id="rId179" Type="http://schemas.openxmlformats.org/officeDocument/2006/relationships/hyperlink" Target="9.3.5.3" TargetMode="External"/><Relationship Id="rId178" Type="http://schemas.openxmlformats.org/officeDocument/2006/relationships/hyperlink" Target="9.3.5.2" TargetMode="External"/><Relationship Id="rId177" Type="http://schemas.openxmlformats.org/officeDocument/2006/relationships/hyperlink" Target="9.3.5.1" TargetMode="External"/><Relationship Id="rId176" Type="http://schemas.openxmlformats.org/officeDocument/2006/relationships/footer" Target="footer42.xml"/><Relationship Id="rId175" Type="http://schemas.openxmlformats.org/officeDocument/2006/relationships/footer" Target="footer41.xml"/><Relationship Id="rId174" Type="http://schemas.openxmlformats.org/officeDocument/2006/relationships/footer" Target="footer40.xml"/><Relationship Id="rId173" Type="http://schemas.openxmlformats.org/officeDocument/2006/relationships/image" Target="media/image145.png"/><Relationship Id="rId172" Type="http://schemas.openxmlformats.org/officeDocument/2006/relationships/footer" Target="footer39.xml"/><Relationship Id="rId171" Type="http://schemas.openxmlformats.org/officeDocument/2006/relationships/footer" Target="footer38.xml"/><Relationship Id="rId170" Type="http://schemas.openxmlformats.org/officeDocument/2006/relationships/hyperlink" Target="9.3.4.1" TargetMode="External"/><Relationship Id="rId17" Type="http://schemas.openxmlformats.org/officeDocument/2006/relationships/image" Target="media/image16.png"/><Relationship Id="rId169" Type="http://schemas.openxmlformats.org/officeDocument/2006/relationships/footer" Target="footer37.xml"/><Relationship Id="rId168" Type="http://schemas.openxmlformats.org/officeDocument/2006/relationships/image" Target="media/image141.png"/><Relationship Id="rId167" Type="http://schemas.openxmlformats.org/officeDocument/2006/relationships/image" Target="media/image140.png"/><Relationship Id="rId166" Type="http://schemas.openxmlformats.org/officeDocument/2006/relationships/footer" Target="footer36.xml"/><Relationship Id="rId165" Type="http://schemas.openxmlformats.org/officeDocument/2006/relationships/image" Target="media/image138.png"/><Relationship Id="rId164" Type="http://schemas.openxmlformats.org/officeDocument/2006/relationships/image" Target="media/image137.png"/><Relationship Id="rId163" Type="http://schemas.openxmlformats.org/officeDocument/2006/relationships/footer" Target="footer35.xml"/><Relationship Id="rId162" Type="http://schemas.openxmlformats.org/officeDocument/2006/relationships/hyperlink" Target="9.3.3.15" TargetMode="External"/><Relationship Id="rId161" Type="http://schemas.openxmlformats.org/officeDocument/2006/relationships/footer" Target="footer34.xml"/><Relationship Id="rId160" Type="http://schemas.openxmlformats.org/officeDocument/2006/relationships/hyperlink" Target="9.3.3.14" TargetMode="External"/><Relationship Id="rId16" Type="http://schemas.openxmlformats.org/officeDocument/2006/relationships/image" Target="media/image15.png"/><Relationship Id="rId159" Type="http://schemas.openxmlformats.org/officeDocument/2006/relationships/hyperlink" Target="9.3.3.13" TargetMode="External"/><Relationship Id="rId158" Type="http://schemas.openxmlformats.org/officeDocument/2006/relationships/image" Target="media/image134.png"/><Relationship Id="rId157" Type="http://schemas.openxmlformats.org/officeDocument/2006/relationships/hyperlink" Target="9.3.3.12" TargetMode="External"/><Relationship Id="rId156" Type="http://schemas.openxmlformats.org/officeDocument/2006/relationships/footer" Target="footer33.xml"/><Relationship Id="rId155" Type="http://schemas.openxmlformats.org/officeDocument/2006/relationships/hyperlink" Target="9.3.3.11" TargetMode="External"/><Relationship Id="rId154" Type="http://schemas.openxmlformats.org/officeDocument/2006/relationships/hyperlink" Target="9.3.3.10" TargetMode="External"/><Relationship Id="rId153" Type="http://schemas.openxmlformats.org/officeDocument/2006/relationships/hyperlink" Target="9.3.3.9" TargetMode="External"/><Relationship Id="rId152" Type="http://schemas.openxmlformats.org/officeDocument/2006/relationships/image" Target="media/image132.png"/><Relationship Id="rId151" Type="http://schemas.openxmlformats.org/officeDocument/2006/relationships/footer" Target="footer32.xml"/><Relationship Id="rId150" Type="http://schemas.openxmlformats.org/officeDocument/2006/relationships/image" Target="media/image130.png"/><Relationship Id="rId15" Type="http://schemas.openxmlformats.org/officeDocument/2006/relationships/footer" Target="footer7.xml"/><Relationship Id="rId149" Type="http://schemas.openxmlformats.org/officeDocument/2006/relationships/footer" Target="footer31.xml"/><Relationship Id="rId148" Type="http://schemas.openxmlformats.org/officeDocument/2006/relationships/header" Target="header2.xml"/><Relationship Id="rId147" Type="http://schemas.openxmlformats.org/officeDocument/2006/relationships/hyperlink" Target="9.3.3.8" TargetMode="External"/><Relationship Id="rId146" Type="http://schemas.openxmlformats.org/officeDocument/2006/relationships/hyperlink" Target="9.3.3.7" TargetMode="External"/><Relationship Id="rId145" Type="http://schemas.openxmlformats.org/officeDocument/2006/relationships/footer" Target="footer30.xml"/><Relationship Id="rId144" Type="http://schemas.openxmlformats.org/officeDocument/2006/relationships/hyperlink" Target="9.3.3.6" TargetMode="External"/><Relationship Id="rId143" Type="http://schemas.openxmlformats.org/officeDocument/2006/relationships/hyperlink" Target="9.3.3.5" TargetMode="External"/><Relationship Id="rId142" Type="http://schemas.openxmlformats.org/officeDocument/2006/relationships/image" Target="media/image127.png"/><Relationship Id="rId141" Type="http://schemas.openxmlformats.org/officeDocument/2006/relationships/image" Target="media/image126.png"/><Relationship Id="rId140" Type="http://schemas.openxmlformats.org/officeDocument/2006/relationships/image" Target="media/image125.png"/><Relationship Id="rId14" Type="http://schemas.openxmlformats.org/officeDocument/2006/relationships/footer" Target="footer6.xml"/><Relationship Id="rId139" Type="http://schemas.openxmlformats.org/officeDocument/2006/relationships/footer" Target="footer29.xml"/><Relationship Id="rId138" Type="http://schemas.openxmlformats.org/officeDocument/2006/relationships/hyperlink" Target="9.3.3.4" TargetMode="External"/><Relationship Id="rId137" Type="http://schemas.openxmlformats.org/officeDocument/2006/relationships/image" Target="media/image123.png"/><Relationship Id="rId136" Type="http://schemas.openxmlformats.org/officeDocument/2006/relationships/image" Target="media/image122.png"/><Relationship Id="rId135" Type="http://schemas.openxmlformats.org/officeDocument/2006/relationships/footer" Target="footer28.xml"/><Relationship Id="rId134" Type="http://schemas.openxmlformats.org/officeDocument/2006/relationships/footer" Target="footer27.xml"/><Relationship Id="rId133" Type="http://schemas.openxmlformats.org/officeDocument/2006/relationships/image" Target="media/image119.png"/><Relationship Id="rId132" Type="http://schemas.openxmlformats.org/officeDocument/2006/relationships/footer" Target="footer26.xml"/><Relationship Id="rId131" Type="http://schemas.openxmlformats.org/officeDocument/2006/relationships/image" Target="media/image117.png"/><Relationship Id="rId130" Type="http://schemas.openxmlformats.org/officeDocument/2006/relationships/image" Target="media/image116.png"/><Relationship Id="rId13" Type="http://schemas.openxmlformats.org/officeDocument/2006/relationships/image" Target="media/image12.png"/><Relationship Id="rId129" Type="http://schemas.openxmlformats.org/officeDocument/2006/relationships/image" Target="media/image115.png"/><Relationship Id="rId128" Type="http://schemas.openxmlformats.org/officeDocument/2006/relationships/image" Target="media/image114.png"/><Relationship Id="rId127" Type="http://schemas.openxmlformats.org/officeDocument/2006/relationships/image" Target="media/image113.png"/><Relationship Id="rId126" Type="http://schemas.openxmlformats.org/officeDocument/2006/relationships/image" Target="media/image112.png"/><Relationship Id="rId125" Type="http://schemas.openxmlformats.org/officeDocument/2006/relationships/hyperlink" Target="9.3.3.3" TargetMode="External"/><Relationship Id="rId124" Type="http://schemas.openxmlformats.org/officeDocument/2006/relationships/image" Target="media/image111.png"/><Relationship Id="rId123" Type="http://schemas.openxmlformats.org/officeDocument/2006/relationships/image" Target="media/image110.png"/><Relationship Id="rId122" Type="http://schemas.openxmlformats.org/officeDocument/2006/relationships/footer" Target="footer25.xml"/><Relationship Id="rId121" Type="http://schemas.openxmlformats.org/officeDocument/2006/relationships/footer" Target="footer24.xml"/><Relationship Id="rId120" Type="http://schemas.openxmlformats.org/officeDocument/2006/relationships/image" Target="media/image107.png"/><Relationship Id="rId12" Type="http://schemas.openxmlformats.org/officeDocument/2006/relationships/image" Target="media/image11.png"/><Relationship Id="rId119" Type="http://schemas.openxmlformats.org/officeDocument/2006/relationships/image" Target="media/image106.png"/><Relationship Id="rId118" Type="http://schemas.openxmlformats.org/officeDocument/2006/relationships/image" Target="media/image105.png"/><Relationship Id="rId117" Type="http://schemas.openxmlformats.org/officeDocument/2006/relationships/image" Target="media/image104.png"/><Relationship Id="rId116" Type="http://schemas.openxmlformats.org/officeDocument/2006/relationships/hyperlink" Target="9.3.3.2" TargetMode="External"/><Relationship Id="rId115" Type="http://schemas.openxmlformats.org/officeDocument/2006/relationships/footer" Target="footer23.xml"/><Relationship Id="rId114" Type="http://schemas.openxmlformats.org/officeDocument/2006/relationships/image" Target="media/image103.png"/><Relationship Id="rId113" Type="http://schemas.openxmlformats.org/officeDocument/2006/relationships/hyperlink" Target="9.3.3.1" TargetMode="External"/><Relationship Id="rId112" Type="http://schemas.openxmlformats.org/officeDocument/2006/relationships/image" Target="media/image102.png"/><Relationship Id="rId111" Type="http://schemas.openxmlformats.org/officeDocument/2006/relationships/image" Target="media/image101.png"/><Relationship Id="rId110" Type="http://schemas.openxmlformats.org/officeDocument/2006/relationships/image" Target="media/image100.png"/><Relationship Id="rId11" Type="http://schemas.openxmlformats.org/officeDocument/2006/relationships/footer" Target="footer5.xml"/><Relationship Id="rId109" Type="http://schemas.openxmlformats.org/officeDocument/2006/relationships/image" Target="media/image99.png"/><Relationship Id="rId108" Type="http://schemas.openxmlformats.org/officeDocument/2006/relationships/image" Target="media/image98.png"/><Relationship Id="rId107" Type="http://schemas.openxmlformats.org/officeDocument/2006/relationships/image" Target="media/image97.png"/><Relationship Id="rId106" Type="http://schemas.openxmlformats.org/officeDocument/2006/relationships/image" Target="media/image96.png"/><Relationship Id="rId105" Type="http://schemas.openxmlformats.org/officeDocument/2006/relationships/image" Target="media/image95.png"/><Relationship Id="rId104" Type="http://schemas.openxmlformats.org/officeDocument/2006/relationships/image" Target="media/image94.png"/><Relationship Id="rId103" Type="http://schemas.openxmlformats.org/officeDocument/2006/relationships/image" Target="media/image93.png"/><Relationship Id="rId102" Type="http://schemas.openxmlformats.org/officeDocument/2006/relationships/image" Target="media/image92.png"/><Relationship Id="rId101" Type="http://schemas.openxmlformats.org/officeDocument/2006/relationships/image" Target="media/image91.png"/><Relationship Id="rId100" Type="http://schemas.openxmlformats.org/officeDocument/2006/relationships/image" Target="media/image9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09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21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29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31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33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35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39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42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43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4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46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47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48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50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52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53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55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56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57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93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00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01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203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04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05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206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07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08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20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10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11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212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13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15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217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18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21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222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2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27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228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29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31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232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74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16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25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27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70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514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515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517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518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520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522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525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530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532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53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538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540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542.png"/></Relationships>
</file>

<file path=word/_rels/footer93.xml.rels><?xml version="1.0" encoding="UTF-8" standalone="yes"?>
<Relationships xmlns="http://schemas.openxmlformats.org/package/2006/relationships"><Relationship Id="rId1" Type="http://schemas.openxmlformats.org/officeDocument/2006/relationships/image" Target="media/image543.png"/></Relationships>
</file>

<file path=word/_rels/footer94.xml.rels><?xml version="1.0" encoding="UTF-8" standalone="yes"?>
<Relationships xmlns="http://schemas.openxmlformats.org/package/2006/relationships"><Relationship Id="rId1" Type="http://schemas.openxmlformats.org/officeDocument/2006/relationships/image" Target="media/image54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2024-07-09T16:22:51</vt:filetime>
  </property>
</Properties>
</file>