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pStyle w:val="1"/>
        <w:rPr>
          <w:rFonts w:cs="Times New Roman"/>
        </w:rPr>
      </w:pPr>
      <w:r>
        <w:rPr>
          <w:rFonts w:cs="Times New Roman"/>
        </w:rPr>
        <w:t>XpressSWITCH Hot-Plug</w:t>
      </w:r>
    </w:p>
    <w:p>
      <w:pPr>
        <w:ind w:firstLine="420"/>
        <w:rPr>
          <w:rFonts w:cs="Times New Roman"/>
        </w:rPr>
      </w:pPr>
      <w:r>
        <w:rPr>
          <w:rFonts w:cs="Times New Roman"/>
        </w:rPr>
        <w:t>XpressSWITCH</w:t>
      </w:r>
      <w:r>
        <w:rPr>
          <w:rFonts w:cs="Times New Roman"/>
        </w:rPr>
        <w:t>支持</w:t>
      </w:r>
      <w:r>
        <w:rPr>
          <w:rFonts w:cs="Times New Roman"/>
        </w:rPr>
        <w:t>PCI Express</w:t>
      </w:r>
      <w:r>
        <w:rPr>
          <w:rFonts w:cs="Times New Roman"/>
        </w:rPr>
        <w:t>热插拔解决方案。这使您能够在不关闭系统的情况下插入和卸下扩展卡，这意味着您可以在操作系统和其他服务运行时更换有缺陷的外接卡。您还可以出于测试目的关闭和重新启动与热插拔设备相关的软件。</w:t>
      </w:r>
    </w:p>
    <w:p>
      <w:pPr>
        <w:ind w:firstLine="420"/>
        <w:rPr>
          <w:rFonts w:cs="Times New Roman"/>
        </w:rPr>
      </w:pPr>
      <w:r>
        <w:rPr>
          <w:rFonts w:cs="Times New Roman"/>
        </w:rPr>
        <w:t>PCIe</w:t>
      </w:r>
      <w:r>
        <w:rPr>
          <w:rFonts w:cs="Times New Roman"/>
        </w:rPr>
        <w:t>要求每个</w:t>
      </w:r>
      <w:r>
        <w:rPr>
          <w:rFonts w:cs="Times New Roman"/>
        </w:rPr>
        <w:t>SW</w:t>
      </w:r>
      <w:r>
        <w:rPr>
          <w:rFonts w:cs="Times New Roman"/>
        </w:rPr>
        <w:t>下游端口都有一个单独的热插拔控制器。在</w:t>
      </w:r>
      <w:r>
        <w:rPr>
          <w:rFonts w:cs="Times New Roman"/>
        </w:rPr>
        <w:t>XpressSWITCH</w:t>
      </w:r>
      <w:r>
        <w:rPr>
          <w:rFonts w:cs="Times New Roman"/>
        </w:rPr>
        <w:t>中，每个热插拔控制器都是嵌入式的，标准化的软件接口控制热插拔操作。</w:t>
      </w:r>
      <w:r>
        <w:rPr>
          <w:rFonts w:cs="Times New Roman"/>
        </w:rPr>
        <w:t>XpressSWITCH</w:t>
      </w:r>
      <w:r>
        <w:rPr>
          <w:rFonts w:cs="Times New Roman"/>
        </w:rPr>
        <w:t>热插拔还实现：</w:t>
      </w:r>
    </w:p>
    <w:p>
      <w:pPr>
        <w:pStyle w:val="a5"/>
        <w:numPr>
          <w:ilvl w:val="0"/>
          <w:numId w:val="2"/>
        </w:numPr>
        <w:ind w:firstLineChars="0"/>
        <w:rPr>
          <w:rFonts w:cs="Times New Roman"/>
        </w:rPr>
      </w:pPr>
      <w:r>
        <w:rPr>
          <w:rFonts w:cs="Times New Roman"/>
        </w:rPr>
        <w:t>Slot control and slot status registers</w:t>
      </w:r>
    </w:p>
    <w:p>
      <w:pPr>
        <w:pStyle w:val="a5"/>
        <w:ind w:left="840" w:firstLineChars="0" w:firstLine="0"/>
        <w:rPr>
          <w:rFonts w:cs="Times New Roman"/>
        </w:rPr>
      </w:pPr>
      <w:r>
        <w:rPr>
          <w:rFonts w:cs="Times New Roman" w:hint="eastAsia"/>
        </w:rPr>
        <w:t>插槽控制和插槽状态寄存器</w:t>
      </w:r>
    </w:p>
    <w:p>
      <w:pPr>
        <w:pStyle w:val="a5"/>
        <w:numPr>
          <w:ilvl w:val="0"/>
          <w:numId w:val="2"/>
        </w:numPr>
        <w:ind w:firstLineChars="0"/>
        <w:rPr>
          <w:rFonts w:cs="Times New Roman"/>
        </w:rPr>
      </w:pPr>
      <w:r>
        <w:rPr>
          <w:rFonts w:cs="Times New Roman"/>
        </w:rPr>
        <w:t>Power controller control</w:t>
      </w:r>
    </w:p>
    <w:p>
      <w:pPr>
        <w:pStyle w:val="a5"/>
        <w:ind w:left="840" w:firstLineChars="0" w:firstLine="0"/>
        <w:rPr>
          <w:rFonts w:cs="Times New Roman"/>
        </w:rPr>
      </w:pPr>
      <w:r>
        <w:rPr>
          <w:rFonts w:cs="Times New Roman" w:hint="eastAsia"/>
        </w:rPr>
        <w:t>功率控制器控制</w:t>
      </w:r>
    </w:p>
    <w:p>
      <w:pPr>
        <w:pStyle w:val="a5"/>
        <w:numPr>
          <w:ilvl w:val="0"/>
          <w:numId w:val="2"/>
        </w:numPr>
        <w:ind w:firstLineChars="0"/>
        <w:rPr>
          <w:rFonts w:cs="Times New Roman"/>
          <w:szCs w:val="21"/>
        </w:rPr>
      </w:pPr>
      <w:r>
        <w:rPr>
          <w:rFonts w:cs="Times New Roman"/>
          <w:color w:val="000000"/>
          <w:szCs w:val="21"/>
        </w:rPr>
        <w:t xml:space="preserve">Board detection using </w:t>
      </w:r>
      <w:r>
        <w:rPr>
          <w:rFonts w:cs="Times New Roman"/>
          <w:b/>
          <w:color w:val="000000"/>
          <w:sz w:val="15"/>
          <w:szCs w:val="15"/>
        </w:rPr>
        <w:t>HP_PRSNT</w:t>
      </w:r>
      <w:r>
        <w:rPr>
          <w:rFonts w:cs="Times New Roman"/>
          <w:color w:val="000000"/>
          <w:szCs w:val="21"/>
        </w:rPr>
        <w:t xml:space="preserve"> as input</w:t>
      </w:r>
    </w:p>
    <w:p>
      <w:pPr>
        <w:pStyle w:val="a5"/>
        <w:ind w:left="840" w:firstLineChars="0" w:firstLine="0"/>
        <w:rPr>
          <w:rFonts w:cs="Times New Roman"/>
          <w:szCs w:val="21"/>
        </w:rPr>
      </w:pPr>
      <w:r>
        <w:rPr>
          <w:rFonts w:cs="Times New Roman" w:hint="eastAsia"/>
          <w:color w:val="000000"/>
          <w:szCs w:val="21"/>
        </w:rPr>
        <w:t>使用</w:t>
      </w:r>
      <w:r>
        <w:rPr>
          <w:rFonts w:cs="Times New Roman"/>
          <w:color w:val="000000"/>
          <w:szCs w:val="21"/>
        </w:rPr>
        <w:t>HP_PRSNT</w:t>
      </w:r>
      <w:r>
        <w:rPr>
          <w:rFonts w:cs="Times New Roman"/>
          <w:color w:val="000000"/>
          <w:szCs w:val="21"/>
        </w:rPr>
        <w:t>作为输入的板</w:t>
      </w:r>
      <w:r>
        <w:rPr>
          <w:rFonts w:cs="Times New Roman" w:hint="eastAsia"/>
          <w:color w:val="000000"/>
          <w:szCs w:val="21"/>
        </w:rPr>
        <w:t>级</w:t>
      </w:r>
      <w:r>
        <w:rPr>
          <w:rFonts w:cs="Times New Roman"/>
          <w:color w:val="000000"/>
          <w:szCs w:val="21"/>
        </w:rPr>
        <w:t>检测</w:t>
      </w:r>
    </w:p>
    <w:p>
      <w:pPr>
        <w:pStyle w:val="a5"/>
        <w:numPr>
          <w:ilvl w:val="0"/>
          <w:numId w:val="2"/>
        </w:numPr>
        <w:ind w:firstLineChars="0"/>
        <w:rPr>
          <w:rFonts w:cs="Times New Roman"/>
          <w:szCs w:val="21"/>
        </w:rPr>
      </w:pPr>
      <w:r>
        <w:rPr>
          <w:rFonts w:cs="Times New Roman"/>
          <w:color w:val="000000"/>
          <w:szCs w:val="21"/>
        </w:rPr>
        <w:t>Power indicator signal, controlled by system software</w:t>
      </w:r>
    </w:p>
    <w:p>
      <w:pPr>
        <w:pStyle w:val="a5"/>
        <w:ind w:left="840" w:firstLineChars="0" w:firstLine="0"/>
        <w:rPr>
          <w:rFonts w:cs="Times New Roman"/>
          <w:szCs w:val="21"/>
        </w:rPr>
      </w:pPr>
      <w:r>
        <w:rPr>
          <w:rFonts w:cs="Times New Roman" w:hint="eastAsia"/>
          <w:szCs w:val="21"/>
        </w:rPr>
        <w:t>电源指示灯信号，由系统软件控制</w:t>
      </w:r>
    </w:p>
    <w:p>
      <w:pPr>
        <w:pStyle w:val="a5"/>
        <w:numPr>
          <w:ilvl w:val="0"/>
          <w:numId w:val="2"/>
        </w:numPr>
        <w:ind w:firstLineChars="0"/>
        <w:rPr>
          <w:rFonts w:cs="Times New Roman"/>
          <w:szCs w:val="21"/>
        </w:rPr>
      </w:pPr>
      <w:r>
        <w:rPr>
          <w:rFonts w:cs="Times New Roman"/>
          <w:color w:val="000000"/>
          <w:szCs w:val="21"/>
        </w:rPr>
        <w:t>Hot-Plug interrupts to the Root Complex</w:t>
      </w:r>
    </w:p>
    <w:p>
      <w:pPr>
        <w:pStyle w:val="a5"/>
        <w:ind w:left="840" w:firstLineChars="0" w:firstLine="0"/>
        <w:rPr>
          <w:rFonts w:cs="Times New Roman"/>
          <w:szCs w:val="21"/>
        </w:rPr>
      </w:pPr>
      <w:r>
        <w:rPr>
          <w:rFonts w:cs="Times New Roman" w:hint="eastAsia"/>
          <w:szCs w:val="21"/>
        </w:rPr>
        <w:t>根复合体的热插拔中断</w:t>
      </w:r>
    </w:p>
    <w:p>
      <w:pPr>
        <w:pStyle w:val="a5"/>
        <w:numPr>
          <w:ilvl w:val="0"/>
          <w:numId w:val="2"/>
        </w:numPr>
        <w:ind w:firstLineChars="0"/>
        <w:rPr>
          <w:rFonts w:cs="Times New Roman"/>
          <w:szCs w:val="21"/>
        </w:rPr>
      </w:pPr>
      <w:r>
        <w:rPr>
          <w:rFonts w:cs="Times New Roman"/>
          <w:color w:val="000000"/>
          <w:szCs w:val="21"/>
        </w:rPr>
        <w:t>Attention button</w:t>
      </w:r>
    </w:p>
    <w:p>
      <w:pPr>
        <w:pStyle w:val="a5"/>
        <w:ind w:left="840" w:firstLineChars="0" w:firstLine="0"/>
        <w:rPr>
          <w:rFonts w:cs="Times New Roman"/>
          <w:szCs w:val="21"/>
        </w:rPr>
      </w:pPr>
      <w:r>
        <w:rPr>
          <w:rFonts w:cs="Times New Roman" w:hint="eastAsia"/>
          <w:szCs w:val="21"/>
        </w:rPr>
        <w:t>警告按钮</w:t>
      </w:r>
    </w:p>
    <w:p>
      <w:pPr>
        <w:pStyle w:val="a5"/>
        <w:numPr>
          <w:ilvl w:val="0"/>
          <w:numId w:val="2"/>
        </w:numPr>
        <w:ind w:firstLineChars="0"/>
        <w:rPr>
          <w:rFonts w:cs="Times New Roman"/>
          <w:szCs w:val="21"/>
        </w:rPr>
      </w:pPr>
      <w:r>
        <w:rPr>
          <w:rFonts w:cs="Times New Roman"/>
          <w:color w:val="000000"/>
          <w:szCs w:val="21"/>
        </w:rPr>
        <w:t>MRL sensor</w:t>
      </w:r>
    </w:p>
    <w:p>
      <w:pPr>
        <w:pStyle w:val="a5"/>
        <w:ind w:left="840" w:firstLineChars="0" w:firstLine="0"/>
        <w:rPr>
          <w:rFonts w:cs="Times New Roman"/>
          <w:szCs w:val="21"/>
        </w:rPr>
      </w:pPr>
      <w:r>
        <w:rPr>
          <w:rFonts w:cs="Times New Roman"/>
          <w:szCs w:val="21"/>
        </w:rPr>
        <w:t>MRL</w:t>
      </w:r>
      <w:r>
        <w:rPr>
          <w:rFonts w:cs="Times New Roman"/>
          <w:szCs w:val="21"/>
        </w:rPr>
        <w:t>传感器</w:t>
      </w:r>
    </w:p>
    <w:p>
      <w:pPr>
        <w:pStyle w:val="a5"/>
        <w:numPr>
          <w:ilvl w:val="0"/>
          <w:numId w:val="2"/>
        </w:numPr>
        <w:ind w:firstLineChars="0"/>
        <w:rPr>
          <w:rFonts w:cs="Times New Roman"/>
          <w:szCs w:val="21"/>
        </w:rPr>
      </w:pPr>
      <w:r>
        <w:rPr>
          <w:rFonts w:cs="Times New Roman"/>
          <w:color w:val="000000"/>
          <w:szCs w:val="21"/>
        </w:rPr>
        <w:t>Attention indicator</w:t>
      </w:r>
    </w:p>
    <w:p>
      <w:pPr>
        <w:pStyle w:val="a5"/>
        <w:ind w:left="840" w:firstLineChars="0" w:firstLine="0"/>
        <w:rPr>
          <w:rFonts w:cs="Times New Roman"/>
          <w:szCs w:val="21"/>
        </w:rPr>
      </w:pPr>
      <w:r>
        <w:rPr>
          <w:rFonts w:cs="Times New Roman" w:hint="eastAsia"/>
          <w:szCs w:val="21"/>
        </w:rPr>
        <w:t>注意力指示器</w:t>
      </w:r>
    </w:p>
    <w:p>
      <w:pPr>
        <w:pStyle w:val="a5"/>
        <w:numPr>
          <w:ilvl w:val="0"/>
          <w:numId w:val="2"/>
        </w:numPr>
        <w:ind w:firstLineChars="0"/>
        <w:rPr>
          <w:rFonts w:cs="Times New Roman"/>
          <w:szCs w:val="21"/>
        </w:rPr>
      </w:pPr>
      <w:r>
        <w:rPr>
          <w:rFonts w:cs="Times New Roman"/>
          <w:color w:val="000000"/>
          <w:szCs w:val="21"/>
        </w:rPr>
        <w:t>Hot-Plug surprise</w:t>
      </w:r>
    </w:p>
    <w:p>
      <w:pPr>
        <w:pStyle w:val="a5"/>
        <w:ind w:left="840" w:firstLineChars="0" w:firstLine="0"/>
        <w:rPr>
          <w:rFonts w:cs="Times New Roman"/>
          <w:szCs w:val="21"/>
        </w:rPr>
      </w:pPr>
      <w:r>
        <w:rPr>
          <w:rFonts w:cs="Times New Roman" w:hint="eastAsia"/>
          <w:szCs w:val="21"/>
        </w:rPr>
        <w:t>热插拔惊喜</w:t>
      </w:r>
    </w:p>
    <w:p>
      <w:pPr>
        <w:pStyle w:val="a5"/>
        <w:numPr>
          <w:ilvl w:val="0"/>
          <w:numId w:val="2"/>
        </w:numPr>
        <w:ind w:firstLineChars="0"/>
        <w:rPr>
          <w:rFonts w:cs="Times New Roman"/>
          <w:szCs w:val="21"/>
        </w:rPr>
      </w:pPr>
      <w:r>
        <w:rPr>
          <w:rFonts w:cs="Times New Roman"/>
          <w:color w:val="000000"/>
          <w:szCs w:val="21"/>
        </w:rPr>
        <w:t>Electromechanical interlock</w:t>
      </w:r>
    </w:p>
    <w:p>
      <w:pPr>
        <w:pStyle w:val="a5"/>
        <w:ind w:left="840" w:firstLineChars="0" w:firstLine="0"/>
        <w:rPr>
          <w:rFonts w:cs="Times New Roman"/>
          <w:szCs w:val="21"/>
        </w:rPr>
      </w:pPr>
      <w:r>
        <w:rPr>
          <w:rFonts w:cs="Times New Roman" w:hint="eastAsia"/>
          <w:szCs w:val="21"/>
        </w:rPr>
        <w:t>机电联锁</w:t>
      </w:r>
    </w:p>
    <w:p>
      <w:pPr>
        <w:pStyle w:val="a5"/>
        <w:numPr>
          <w:ilvl w:val="0"/>
          <w:numId w:val="2"/>
        </w:numPr>
        <w:ind w:firstLineChars="0"/>
        <w:rPr>
          <w:rFonts w:cs="Times New Roman"/>
          <w:szCs w:val="21"/>
        </w:rPr>
      </w:pPr>
      <w:r>
        <w:rPr>
          <w:rFonts w:cs="Times New Roman"/>
          <w:color w:val="000000"/>
          <w:szCs w:val="21"/>
        </w:rPr>
        <w:t>No Command Completed</w:t>
      </w:r>
    </w:p>
    <w:p>
      <w:pPr>
        <w:pStyle w:val="a5"/>
        <w:ind w:left="840" w:firstLineChars="0" w:firstLine="0"/>
        <w:rPr>
          <w:rFonts w:cs="Times New Roman"/>
          <w:szCs w:val="21"/>
        </w:rPr>
      </w:pPr>
      <w:r>
        <w:rPr>
          <w:rFonts w:cs="Times New Roman" w:hint="eastAsia"/>
          <w:szCs w:val="21"/>
        </w:rPr>
        <w:t>未完成命令</w:t>
      </w:r>
    </w:p>
    <w:p>
      <w:pPr>
        <w:ind w:firstLineChars="0" w:firstLine="420"/>
        <w:rPr>
          <w:rFonts w:cs="Times New Roman"/>
          <w:szCs w:val="21"/>
        </w:rPr>
      </w:pPr>
      <w:r>
        <w:rPr>
          <w:rFonts w:cs="Times New Roman" w:hint="eastAsia"/>
          <w:szCs w:val="21"/>
        </w:rPr>
        <w:t>注意：当满足条件时，下游端口可以使用</w:t>
      </w:r>
      <w:r>
        <w:rPr>
          <w:rFonts w:cs="Times New Roman"/>
          <w:szCs w:val="21"/>
        </w:rPr>
        <w:t>PM_PME</w:t>
      </w:r>
      <w:r>
        <w:rPr>
          <w:rFonts w:cs="Times New Roman"/>
          <w:szCs w:val="21"/>
        </w:rPr>
        <w:t>消息在上游生成唤醒事件，以响应热插拔事件。</w:t>
      </w:r>
    </w:p>
    <w:p>
      <w:pPr>
        <w:ind w:firstLineChars="0" w:firstLine="420"/>
        <w:rPr>
          <w:rFonts w:cs="Times New Roman"/>
          <w:szCs w:val="21"/>
        </w:rPr>
      </w:pPr>
      <w:r>
        <w:rPr>
          <w:rFonts w:cs="Times New Roman"/>
          <w:szCs w:val="21"/>
        </w:rPr>
        <w:t>XpressSWITCH</w:t>
      </w:r>
      <w:r>
        <w:rPr>
          <w:rFonts w:cs="Times New Roman"/>
          <w:szCs w:val="21"/>
        </w:rPr>
        <w:t>热插拔是一种定制的解决方案。如果您想使用热插拔功能，请联系</w:t>
      </w:r>
      <w:r>
        <w:rPr>
          <w:rFonts w:cs="Times New Roman"/>
          <w:szCs w:val="21"/>
        </w:rPr>
        <w:t>PLDA</w:t>
      </w:r>
      <w:r>
        <w:rPr>
          <w:rFonts w:cs="Times New Roman"/>
          <w:szCs w:val="21"/>
        </w:rPr>
        <w:t>支持</w:t>
      </w:r>
      <w:r>
        <w:rPr>
          <w:rFonts w:cs="Times New Roman" w:hint="eastAsia"/>
          <w:szCs w:val="21"/>
        </w:rPr>
        <w:t>。</w:t>
      </w:r>
    </w:p>
    <w:p>
      <w:pPr>
        <w:ind w:firstLineChars="0" w:firstLine="420"/>
        <w:rPr>
          <w:rFonts w:cs="Times New Roman"/>
          <w:szCs w:val="21"/>
        </w:rPr>
      </w:pPr>
      <w:r>
        <w:rPr>
          <w:rFonts w:cs="Times New Roman" w:hint="eastAsia"/>
          <w:szCs w:val="21"/>
        </w:rPr>
        <w:t>下图显示了</w:t>
      </w:r>
      <w:r>
        <w:rPr>
          <w:rFonts w:cs="Times New Roman"/>
          <w:szCs w:val="21"/>
        </w:rPr>
        <w:t>XpressSWITCH</w:t>
      </w:r>
      <w:r>
        <w:rPr>
          <w:rFonts w:cs="Times New Roman"/>
          <w:szCs w:val="21"/>
        </w:rPr>
        <w:t>架构的一个示例，该架构包含一个上游端口和两个下游端口，每个下游端口都有一个嵌入式热插拔控制器。</w:t>
      </w:r>
    </w:p>
    <w:p>
      <w:pPr>
        <w:ind w:firstLineChars="0" w:firstLine="0"/>
        <w:rPr>
          <w:rFonts w:cs="Times New Roman"/>
          <w:szCs w:val="21"/>
        </w:rPr>
      </w:pPr>
      <w:r>
        <w:rPr>
          <w:noProof/>
        </w:rPr>
        <w:lastRenderedPageBreak/>
        <w:drawing>
          <wp:inline distT="0" distB="0" distL="0" distR="0">
            <wp:extent cx="5274310" cy="21628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62810"/>
                    </a:xfrm>
                    <a:prstGeom prst="rect">
                      <a:avLst/>
                    </a:prstGeom>
                  </pic:spPr>
                </pic:pic>
              </a:graphicData>
            </a:graphic>
          </wp:inline>
        </w:drawing>
      </w:r>
    </w:p>
    <w:p>
      <w:pPr>
        <w:ind w:firstLineChars="0" w:firstLine="0"/>
        <w:rPr>
          <w:rFonts w:cs="Times New Roman"/>
          <w:szCs w:val="21"/>
        </w:rPr>
      </w:pPr>
      <w:r>
        <w:rPr>
          <w:rFonts w:cs="Times New Roman" w:hint="eastAsia"/>
          <w:szCs w:val="21"/>
        </w:rPr>
        <w:t>注意：</w:t>
      </w:r>
      <w:r>
        <w:rPr>
          <w:rFonts w:cs="Times New Roman"/>
          <w:szCs w:val="21"/>
        </w:rPr>
        <w:t>PCIe</w:t>
      </w:r>
      <w:r>
        <w:rPr>
          <w:rFonts w:cs="Times New Roman"/>
          <w:szCs w:val="21"/>
        </w:rPr>
        <w:t>使用点对点连接，因此不需要隔离逻辑。</w:t>
      </w:r>
    </w:p>
    <w:p>
      <w:pPr>
        <w:pStyle w:val="2"/>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rPr>
        <w:t>Hot-Plug Parameters</w:t>
      </w:r>
    </w:p>
    <w:tbl>
      <w:tblPr>
        <w:tblStyle w:val="a4"/>
        <w:tblW w:w="0" w:type="auto"/>
        <w:tblLook w:val="04A0" w:firstRow="1" w:lastRow="0" w:firstColumn="1" w:lastColumn="0" w:noHBand="0" w:noVBand="1"/>
      </w:tblPr>
      <w:tblGrid>
        <w:gridCol w:w="2445"/>
        <w:gridCol w:w="5851"/>
      </w:tblGrid>
      <w:tr>
        <w:tc>
          <w:tcPr>
            <w:tcW w:w="0" w:type="auto"/>
          </w:tcPr>
          <w:p>
            <w:pPr>
              <w:ind w:firstLineChars="0" w:firstLine="0"/>
              <w:rPr>
                <w:rFonts w:cs="Times New Roman"/>
              </w:rPr>
            </w:pPr>
            <w:r>
              <w:rPr>
                <w:rFonts w:cs="Times New Roman"/>
              </w:rPr>
              <w:t>参数名称</w:t>
            </w:r>
          </w:p>
        </w:tc>
        <w:tc>
          <w:tcPr>
            <w:tcW w:w="0" w:type="auto"/>
          </w:tcPr>
          <w:p>
            <w:pPr>
              <w:ind w:firstLineChars="0" w:firstLine="0"/>
              <w:rPr>
                <w:rFonts w:cs="Times New Roman"/>
              </w:rPr>
            </w:pPr>
            <w:r>
              <w:rPr>
                <w:rFonts w:cs="Times New Roman"/>
              </w:rPr>
              <w:t>描述</w:t>
            </w:r>
          </w:p>
        </w:tc>
      </w:tr>
      <w:tr>
        <w:tc>
          <w:tcPr>
            <w:tcW w:w="0" w:type="auto"/>
          </w:tcPr>
          <w:p>
            <w:pPr>
              <w:ind w:firstLineChars="0" w:firstLine="0"/>
              <w:rPr>
                <w:rFonts w:cs="Times New Roman"/>
              </w:rPr>
            </w:pPr>
            <w:r>
              <w:rPr>
                <w:rFonts w:cs="Times New Roman"/>
              </w:rPr>
              <w:t>SIMULATION_MODE</w:t>
            </w:r>
          </w:p>
        </w:tc>
        <w:tc>
          <w:tcPr>
            <w:tcW w:w="0" w:type="auto"/>
          </w:tcPr>
          <w:p>
            <w:pPr>
              <w:ind w:firstLineChars="0" w:firstLine="0"/>
              <w:rPr>
                <w:rFonts w:cs="Times New Roman"/>
              </w:rPr>
            </w:pPr>
            <w:r>
              <w:rPr>
                <w:rFonts w:cs="Times New Roman"/>
              </w:rPr>
              <w:t>1'b1</w:t>
            </w:r>
            <w:r>
              <w:rPr>
                <w:rFonts w:cs="Times New Roman"/>
              </w:rPr>
              <w:t>：缩短延迟持续时间，实现更快、更可用的模拟</w:t>
            </w:r>
          </w:p>
          <w:p>
            <w:pPr>
              <w:ind w:firstLineChars="0" w:firstLine="0"/>
              <w:rPr>
                <w:rFonts w:cs="Times New Roman"/>
              </w:rPr>
            </w:pPr>
            <w:r>
              <w:rPr>
                <w:rFonts w:cs="Times New Roman"/>
              </w:rPr>
              <w:t>1'b0</w:t>
            </w:r>
            <w:r>
              <w:rPr>
                <w:rFonts w:cs="Times New Roman"/>
              </w:rPr>
              <w:t>：实际延迟长度</w:t>
            </w:r>
          </w:p>
        </w:tc>
      </w:tr>
      <w:tr>
        <w:tc>
          <w:tcPr>
            <w:tcW w:w="0" w:type="auto"/>
          </w:tcPr>
          <w:p>
            <w:pPr>
              <w:ind w:firstLineChars="0" w:firstLine="0"/>
              <w:rPr>
                <w:rFonts w:cs="Times New Roman"/>
              </w:rPr>
            </w:pPr>
            <w:r>
              <w:rPr>
                <w:rFonts w:cs="Times New Roman"/>
              </w:rPr>
              <w:t>DBNC_COUNTER_SIZE</w:t>
            </w:r>
          </w:p>
        </w:tc>
        <w:tc>
          <w:tcPr>
            <w:tcW w:w="0" w:type="auto"/>
          </w:tcPr>
          <w:p>
            <w:pPr>
              <w:ind w:firstLineChars="0" w:firstLine="0"/>
              <w:rPr>
                <w:rFonts w:cs="Times New Roman"/>
              </w:rPr>
            </w:pPr>
            <w:r>
              <w:rPr>
                <w:rFonts w:cs="Times New Roman"/>
              </w:rPr>
              <w:t>在热插拔物理输入信号（</w:t>
            </w:r>
            <w:r>
              <w:rPr>
                <w:rFonts w:cs="Times New Roman"/>
              </w:rPr>
              <w:t>MRL</w:t>
            </w:r>
            <w:r>
              <w:rPr>
                <w:rFonts w:cs="Times New Roman"/>
              </w:rPr>
              <w:t>、</w:t>
            </w:r>
            <w:r>
              <w:rPr>
                <w:rFonts w:cs="Times New Roman"/>
              </w:rPr>
              <w:t>Attention button</w:t>
            </w:r>
            <w:r>
              <w:rPr>
                <w:rFonts w:cs="Times New Roman"/>
              </w:rPr>
              <w:t>注意按钮和</w:t>
            </w:r>
            <w:r>
              <w:rPr>
                <w:rFonts w:cs="Times New Roman"/>
              </w:rPr>
              <w:t>presence detection</w:t>
            </w:r>
            <w:r>
              <w:rPr>
                <w:rFonts w:cs="Times New Roman"/>
              </w:rPr>
              <w:t>存在检测）上实现的去抖动滤波器的计数器宽度。允许热插拔控制器在通电重置后等待来自过滤器的有效值。</w:t>
            </w:r>
          </w:p>
        </w:tc>
      </w:tr>
    </w:tbl>
    <w:p>
      <w:pPr>
        <w:ind w:firstLine="420"/>
        <w:rPr>
          <w:rFonts w:cs="Times New Roman"/>
        </w:rPr>
      </w:pPr>
    </w:p>
    <w:p>
      <w:pPr>
        <w:pStyle w:val="2"/>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Hot-Plug Signals</w:t>
      </w:r>
    </w:p>
    <w:p>
      <w:pPr>
        <w:ind w:firstLine="420"/>
        <w:jc w:val="center"/>
        <w:rPr>
          <w:rFonts w:cs="Times New Roman"/>
        </w:rPr>
      </w:pPr>
      <w:r>
        <w:rPr>
          <w:rFonts w:cs="Times New Roman"/>
          <w:noProof/>
        </w:rPr>
        <w:drawing>
          <wp:inline distT="0" distB="0" distL="0" distR="0">
            <wp:extent cx="3742006" cy="317885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938" cy="3188994"/>
                    </a:xfrm>
                    <a:prstGeom prst="rect">
                      <a:avLst/>
                    </a:prstGeom>
                  </pic:spPr>
                </pic:pic>
              </a:graphicData>
            </a:graphic>
          </wp:inline>
        </w:drawing>
      </w:r>
    </w:p>
    <w:p>
      <w:pPr>
        <w:ind w:firstLine="420"/>
        <w:rPr>
          <w:rFonts w:cs="Times New Roman"/>
        </w:rPr>
      </w:pPr>
    </w:p>
    <w:p>
      <w:pPr>
        <w:ind w:firstLine="420"/>
        <w:rPr>
          <w:rFonts w:cs="Times New Roman"/>
        </w:rPr>
      </w:pPr>
    </w:p>
    <w:tbl>
      <w:tblPr>
        <w:tblStyle w:val="a4"/>
        <w:tblW w:w="0" w:type="auto"/>
        <w:tblLook w:val="04A0" w:firstRow="1" w:lastRow="0" w:firstColumn="1" w:lastColumn="0" w:noHBand="0" w:noVBand="1"/>
      </w:tblPr>
      <w:tblGrid>
        <w:gridCol w:w="1363"/>
        <w:gridCol w:w="376"/>
        <w:gridCol w:w="461"/>
        <w:gridCol w:w="376"/>
        <w:gridCol w:w="376"/>
        <w:gridCol w:w="621"/>
        <w:gridCol w:w="675"/>
        <w:gridCol w:w="4048"/>
      </w:tblGrid>
      <w:tr>
        <w:tc>
          <w:tcPr>
            <w:tcW w:w="0" w:type="auto"/>
          </w:tcPr>
          <w:p>
            <w:pPr>
              <w:pStyle w:val="a3"/>
              <w:ind w:firstLineChars="0" w:firstLine="0"/>
              <w:rPr>
                <w:rFonts w:cs="Times New Roman"/>
                <w:sz w:val="16"/>
                <w:szCs w:val="16"/>
              </w:rPr>
            </w:pPr>
            <w:r>
              <w:rPr>
                <w:rFonts w:cs="Times New Roman"/>
                <w:sz w:val="16"/>
                <w:szCs w:val="16"/>
              </w:rPr>
              <w:t>名称</w:t>
            </w:r>
          </w:p>
        </w:tc>
        <w:tc>
          <w:tcPr>
            <w:tcW w:w="0" w:type="auto"/>
          </w:tcPr>
          <w:p>
            <w:pPr>
              <w:pStyle w:val="a3"/>
              <w:ind w:firstLineChars="0" w:firstLine="0"/>
              <w:rPr>
                <w:rFonts w:cs="Times New Roman"/>
                <w:sz w:val="16"/>
                <w:szCs w:val="16"/>
              </w:rPr>
            </w:pPr>
            <w:r>
              <w:rPr>
                <w:rFonts w:cs="Times New Roman"/>
                <w:sz w:val="16"/>
                <w:szCs w:val="16"/>
              </w:rPr>
              <w:t>方</w:t>
            </w:r>
          </w:p>
          <w:p>
            <w:pPr>
              <w:pStyle w:val="a3"/>
              <w:ind w:firstLineChars="0" w:firstLine="0"/>
              <w:rPr>
                <w:rFonts w:cs="Times New Roman"/>
                <w:sz w:val="16"/>
                <w:szCs w:val="16"/>
              </w:rPr>
            </w:pPr>
            <w:r>
              <w:rPr>
                <w:rFonts w:cs="Times New Roman"/>
                <w:sz w:val="16"/>
                <w:szCs w:val="16"/>
              </w:rPr>
              <w:t>向</w:t>
            </w:r>
          </w:p>
        </w:tc>
        <w:tc>
          <w:tcPr>
            <w:tcW w:w="0" w:type="auto"/>
          </w:tcPr>
          <w:p>
            <w:pPr>
              <w:pStyle w:val="a3"/>
              <w:ind w:firstLineChars="0" w:firstLine="0"/>
              <w:rPr>
                <w:rFonts w:cs="Times New Roman"/>
                <w:sz w:val="16"/>
                <w:szCs w:val="16"/>
              </w:rPr>
            </w:pPr>
            <w:r>
              <w:rPr>
                <w:rFonts w:cs="Times New Roman"/>
                <w:sz w:val="16"/>
                <w:szCs w:val="16"/>
              </w:rPr>
              <w:t>位宽</w:t>
            </w:r>
          </w:p>
        </w:tc>
        <w:tc>
          <w:tcPr>
            <w:tcW w:w="0" w:type="auto"/>
          </w:tcPr>
          <w:p>
            <w:pPr>
              <w:pStyle w:val="a3"/>
              <w:ind w:firstLineChars="0" w:firstLine="0"/>
              <w:rPr>
                <w:rFonts w:cs="Times New Roman"/>
                <w:sz w:val="16"/>
                <w:szCs w:val="16"/>
              </w:rPr>
            </w:pPr>
            <w:r>
              <w:rPr>
                <w:rFonts w:cs="Times New Roman"/>
                <w:sz w:val="16"/>
                <w:szCs w:val="16"/>
              </w:rPr>
              <w:t>复</w:t>
            </w:r>
          </w:p>
          <w:p>
            <w:pPr>
              <w:pStyle w:val="a3"/>
              <w:ind w:firstLineChars="0" w:firstLine="0"/>
              <w:rPr>
                <w:rFonts w:cs="Times New Roman"/>
                <w:sz w:val="16"/>
                <w:szCs w:val="16"/>
              </w:rPr>
            </w:pPr>
            <w:r>
              <w:rPr>
                <w:rFonts w:cs="Times New Roman"/>
                <w:sz w:val="16"/>
                <w:szCs w:val="16"/>
              </w:rPr>
              <w:t>位</w:t>
            </w:r>
          </w:p>
          <w:p>
            <w:pPr>
              <w:pStyle w:val="a3"/>
              <w:ind w:firstLineChars="0" w:firstLine="0"/>
              <w:rPr>
                <w:rFonts w:cs="Times New Roman"/>
                <w:sz w:val="16"/>
                <w:szCs w:val="16"/>
              </w:rPr>
            </w:pPr>
            <w:r>
              <w:rPr>
                <w:rFonts w:cs="Times New Roman"/>
                <w:sz w:val="16"/>
                <w:szCs w:val="16"/>
              </w:rPr>
              <w:t>值</w:t>
            </w:r>
          </w:p>
        </w:tc>
        <w:tc>
          <w:tcPr>
            <w:tcW w:w="0" w:type="auto"/>
          </w:tcPr>
          <w:p>
            <w:pPr>
              <w:pStyle w:val="a3"/>
              <w:ind w:firstLineChars="0" w:firstLine="0"/>
              <w:rPr>
                <w:rFonts w:cs="Times New Roman"/>
                <w:sz w:val="16"/>
                <w:szCs w:val="16"/>
              </w:rPr>
            </w:pPr>
            <w:r>
              <w:rPr>
                <w:rFonts w:cs="Times New Roman"/>
                <w:sz w:val="16"/>
                <w:szCs w:val="16"/>
              </w:rPr>
              <w:t>隔</w:t>
            </w:r>
          </w:p>
          <w:p>
            <w:pPr>
              <w:pStyle w:val="a3"/>
              <w:ind w:firstLineChars="0" w:firstLine="0"/>
              <w:rPr>
                <w:rFonts w:cs="Times New Roman"/>
                <w:sz w:val="16"/>
                <w:szCs w:val="16"/>
              </w:rPr>
            </w:pPr>
            <w:r>
              <w:rPr>
                <w:rFonts w:cs="Times New Roman"/>
                <w:sz w:val="16"/>
                <w:szCs w:val="16"/>
              </w:rPr>
              <w:t>离</w:t>
            </w:r>
          </w:p>
          <w:p>
            <w:pPr>
              <w:pStyle w:val="a3"/>
              <w:ind w:firstLineChars="0" w:firstLine="0"/>
              <w:rPr>
                <w:rFonts w:cs="Times New Roman"/>
                <w:sz w:val="16"/>
                <w:szCs w:val="16"/>
              </w:rPr>
            </w:pPr>
            <w:r>
              <w:rPr>
                <w:rFonts w:cs="Times New Roman"/>
                <w:sz w:val="16"/>
                <w:szCs w:val="16"/>
              </w:rPr>
              <w:t>值</w:t>
            </w:r>
          </w:p>
        </w:tc>
        <w:tc>
          <w:tcPr>
            <w:tcW w:w="0" w:type="auto"/>
          </w:tcPr>
          <w:p>
            <w:pPr>
              <w:pStyle w:val="a3"/>
              <w:ind w:firstLineChars="0" w:firstLine="0"/>
              <w:rPr>
                <w:rFonts w:cs="Times New Roman"/>
                <w:sz w:val="16"/>
                <w:szCs w:val="16"/>
              </w:rPr>
            </w:pPr>
            <w:r>
              <w:rPr>
                <w:rFonts w:cs="Times New Roman"/>
                <w:sz w:val="16"/>
                <w:szCs w:val="16"/>
              </w:rPr>
              <w:t>时钟域</w:t>
            </w:r>
          </w:p>
        </w:tc>
        <w:tc>
          <w:tcPr>
            <w:tcW w:w="675" w:type="dxa"/>
          </w:tcPr>
          <w:p>
            <w:pPr>
              <w:pStyle w:val="a3"/>
              <w:ind w:firstLineChars="0" w:firstLine="0"/>
              <w:rPr>
                <w:rFonts w:cs="Times New Roman"/>
                <w:sz w:val="16"/>
                <w:szCs w:val="16"/>
              </w:rPr>
            </w:pPr>
            <w:r>
              <w:rPr>
                <w:rFonts w:cs="Times New Roman"/>
                <w:sz w:val="16"/>
                <w:szCs w:val="16"/>
              </w:rPr>
              <w:t>脉冲</w:t>
            </w:r>
            <w:r>
              <w:rPr>
                <w:rFonts w:cs="Times New Roman"/>
                <w:sz w:val="16"/>
                <w:szCs w:val="16"/>
              </w:rPr>
              <w:t>/</w:t>
            </w:r>
          </w:p>
          <w:p>
            <w:pPr>
              <w:pStyle w:val="a3"/>
              <w:ind w:firstLineChars="0" w:firstLine="0"/>
              <w:rPr>
                <w:rFonts w:cs="Times New Roman"/>
                <w:sz w:val="16"/>
                <w:szCs w:val="16"/>
              </w:rPr>
            </w:pPr>
            <w:r>
              <w:rPr>
                <w:rFonts w:cs="Times New Roman"/>
                <w:sz w:val="16"/>
                <w:szCs w:val="16"/>
              </w:rPr>
              <w:t>电平</w:t>
            </w:r>
          </w:p>
        </w:tc>
        <w:tc>
          <w:tcPr>
            <w:tcW w:w="4048" w:type="dxa"/>
          </w:tcPr>
          <w:p>
            <w:pPr>
              <w:pStyle w:val="a3"/>
              <w:ind w:firstLineChars="0" w:firstLine="0"/>
              <w:rPr>
                <w:rFonts w:cs="Times New Roman"/>
                <w:sz w:val="16"/>
                <w:szCs w:val="16"/>
              </w:rPr>
            </w:pPr>
            <w:r>
              <w:rPr>
                <w:rFonts w:cs="Times New Roman"/>
                <w:sz w:val="16"/>
                <w:szCs w:val="16"/>
              </w:rPr>
              <w:t>功能</w:t>
            </w:r>
          </w:p>
        </w:tc>
      </w:tr>
      <w:tr>
        <w:tc>
          <w:tcPr>
            <w:tcW w:w="0" w:type="auto"/>
          </w:tcPr>
          <w:p>
            <w:pPr>
              <w:pStyle w:val="a3"/>
              <w:ind w:firstLineChars="0" w:firstLine="0"/>
              <w:rPr>
                <w:rFonts w:cs="Times New Roman"/>
                <w:sz w:val="16"/>
                <w:szCs w:val="16"/>
              </w:rPr>
            </w:pPr>
            <w:r>
              <w:rPr>
                <w:rFonts w:cs="Times New Roman"/>
                <w:sz w:val="16"/>
                <w:szCs w:val="16"/>
              </w:rPr>
              <w:t>tl_clk</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na</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x</w:t>
            </w:r>
          </w:p>
        </w:tc>
        <w:tc>
          <w:tcPr>
            <w:tcW w:w="4048" w:type="dxa"/>
          </w:tcPr>
          <w:p>
            <w:pPr>
              <w:pStyle w:val="a3"/>
              <w:ind w:firstLineChars="0" w:firstLine="0"/>
              <w:rPr>
                <w:rFonts w:cs="Times New Roman"/>
                <w:sz w:val="16"/>
                <w:szCs w:val="16"/>
              </w:rPr>
            </w:pPr>
            <w:r>
              <w:rPr>
                <w:rFonts w:cs="Times New Roman"/>
                <w:sz w:val="16"/>
                <w:szCs w:val="16"/>
              </w:rPr>
              <w:t>Trans</w:t>
            </w:r>
            <w:r>
              <w:rPr>
                <w:rFonts w:cs="Times New Roman"/>
                <w:sz w:val="16"/>
                <w:szCs w:val="16"/>
              </w:rPr>
              <w:t>层时钟</w:t>
            </w:r>
          </w:p>
        </w:tc>
      </w:tr>
      <w:tr>
        <w:tc>
          <w:tcPr>
            <w:tcW w:w="0" w:type="auto"/>
          </w:tcPr>
          <w:p>
            <w:pPr>
              <w:pStyle w:val="a3"/>
              <w:ind w:firstLineChars="0" w:firstLine="0"/>
              <w:rPr>
                <w:rFonts w:cs="Times New Roman"/>
                <w:sz w:val="16"/>
                <w:szCs w:val="16"/>
              </w:rPr>
            </w:pPr>
            <w:r>
              <w:rPr>
                <w:rFonts w:cs="Times New Roman"/>
                <w:sz w:val="16"/>
                <w:szCs w:val="16"/>
              </w:rPr>
              <w:t>tl_rstn</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tcPr>
          <w:p>
            <w:pPr>
              <w:pStyle w:val="a3"/>
              <w:ind w:firstLineChars="0" w:firstLine="0"/>
              <w:rPr>
                <w:rFonts w:cs="Times New Roman"/>
                <w:sz w:val="16"/>
                <w:szCs w:val="16"/>
              </w:rPr>
            </w:pPr>
            <w:r>
              <w:rPr>
                <w:rFonts w:cs="Times New Roman"/>
                <w:sz w:val="16"/>
                <w:szCs w:val="16"/>
              </w:rPr>
              <w:t>异步复位</w:t>
            </w:r>
          </w:p>
        </w:tc>
      </w:tr>
      <w:tr>
        <w:tc>
          <w:tcPr>
            <w:tcW w:w="0" w:type="auto"/>
          </w:tcPr>
          <w:p>
            <w:pPr>
              <w:pStyle w:val="a3"/>
              <w:ind w:firstLineChars="0" w:firstLine="0"/>
              <w:rPr>
                <w:rFonts w:cs="Times New Roman"/>
                <w:sz w:val="16"/>
                <w:szCs w:val="16"/>
              </w:rPr>
            </w:pPr>
            <w:r>
              <w:rPr>
                <w:rFonts w:cs="Times New Roman"/>
                <w:sz w:val="16"/>
                <w:szCs w:val="16"/>
              </w:rPr>
              <w:t>tl_srst</w:t>
            </w:r>
          </w:p>
        </w:tc>
        <w:tc>
          <w:tcPr>
            <w:tcW w:w="0" w:type="auto"/>
          </w:tcPr>
          <w:p>
            <w:pPr>
              <w:pStyle w:val="a3"/>
              <w:ind w:firstLineChars="0" w:firstLine="0"/>
              <w:rPr>
                <w:rFonts w:cs="Times New Roman"/>
                <w:sz w:val="16"/>
                <w:szCs w:val="16"/>
              </w:rPr>
            </w:pPr>
            <w:r>
              <w:rPr>
                <w:rFonts w:cs="Times New Roman"/>
                <w:sz w:val="16"/>
                <w:szCs w:val="16"/>
              </w:rPr>
              <w:t>O</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tcPr>
          <w:p>
            <w:pPr>
              <w:pStyle w:val="a3"/>
              <w:ind w:firstLineChars="0" w:firstLine="0"/>
              <w:rPr>
                <w:rFonts w:cs="Times New Roman"/>
                <w:sz w:val="16"/>
                <w:szCs w:val="16"/>
              </w:rPr>
            </w:pPr>
            <w:r>
              <w:rPr>
                <w:rFonts w:cs="Times New Roman"/>
                <w:sz w:val="16"/>
                <w:szCs w:val="16"/>
              </w:rPr>
              <w:t>同步复位</w:t>
            </w:r>
          </w:p>
        </w:tc>
      </w:tr>
      <w:tr>
        <w:tc>
          <w:tcPr>
            <w:tcW w:w="0" w:type="auto"/>
          </w:tcPr>
          <w:p>
            <w:pPr>
              <w:pStyle w:val="a3"/>
              <w:ind w:firstLineChars="0" w:firstLine="0"/>
              <w:rPr>
                <w:rFonts w:cs="Times New Roman"/>
                <w:sz w:val="16"/>
                <w:szCs w:val="16"/>
              </w:rPr>
            </w:pPr>
            <w:r>
              <w:rPr>
                <w:rFonts w:cs="Times New Roman"/>
                <w:sz w:val="16"/>
                <w:szCs w:val="16"/>
              </w:rPr>
              <w:t>k_hp</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32</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tcPr>
          <w:p>
            <w:pPr>
              <w:pStyle w:val="a3"/>
              <w:ind w:firstLineChars="0" w:firstLine="0"/>
              <w:rPr>
                <w:rFonts w:cs="Times New Roman"/>
                <w:sz w:val="16"/>
                <w:szCs w:val="16"/>
              </w:rPr>
            </w:pPr>
            <w:r>
              <w:rPr>
                <w:rFonts w:cs="Times New Roman"/>
                <w:sz w:val="16"/>
                <w:szCs w:val="16"/>
              </w:rPr>
              <w:t>此信号采用</w:t>
            </w:r>
            <w:r>
              <w:rPr>
                <w:rFonts w:cs="Times New Roman"/>
                <w:sz w:val="16"/>
                <w:szCs w:val="16"/>
              </w:rPr>
              <w:t>Slot Capabilities Register</w:t>
            </w:r>
            <w:r>
              <w:rPr>
                <w:rFonts w:cs="Times New Roman"/>
                <w:sz w:val="16"/>
                <w:szCs w:val="16"/>
              </w:rPr>
              <w:t>的值。交换逻辑将交换机下游端口的</w:t>
            </w:r>
            <w:r>
              <w:rPr>
                <w:rFonts w:cs="Times New Roman"/>
                <w:sz w:val="16"/>
                <w:szCs w:val="16"/>
              </w:rPr>
              <w:t>Slot Capabilities Register</w:t>
            </w:r>
            <w:r>
              <w:rPr>
                <w:rFonts w:cs="Times New Roman"/>
                <w:sz w:val="16"/>
                <w:szCs w:val="16"/>
              </w:rPr>
              <w:t>的支持值分配给该信号。</w:t>
            </w:r>
            <w:r>
              <w:rPr>
                <w:rFonts w:cs="Times New Roman"/>
                <w:sz w:val="16"/>
                <w:szCs w:val="16"/>
              </w:rPr>
              <w:t>Slot Capability Reg</w:t>
            </w:r>
            <w:r>
              <w:rPr>
                <w:rFonts w:cs="Times New Roman"/>
                <w:sz w:val="16"/>
                <w:szCs w:val="16"/>
              </w:rPr>
              <w:t>具体如下：</w:t>
            </w:r>
          </w:p>
          <w:p>
            <w:pPr>
              <w:pStyle w:val="a3"/>
              <w:spacing w:line="200" w:lineRule="exact"/>
              <w:ind w:firstLineChars="0" w:firstLine="0"/>
              <w:rPr>
                <w:rFonts w:cs="Times New Roman"/>
                <w:sz w:val="16"/>
                <w:szCs w:val="16"/>
              </w:rPr>
            </w:pPr>
            <w:r>
              <w:rPr>
                <w:rFonts w:cs="Times New Roman"/>
                <w:sz w:val="16"/>
                <w:szCs w:val="16"/>
              </w:rPr>
              <w:t>[31:19] : Physical Slot Number(</w:t>
            </w:r>
            <w:r>
              <w:rPr>
                <w:rFonts w:cs="Times New Roman"/>
                <w:sz w:val="16"/>
                <w:szCs w:val="16"/>
              </w:rPr>
              <w:t>表示链接到该端口插槽的物理编号</w:t>
            </w:r>
            <w:r>
              <w:rPr>
                <w:rFonts w:cs="Times New Roman"/>
                <w:sz w:val="16"/>
                <w:szCs w:val="16"/>
              </w:rPr>
              <w:t>)</w:t>
            </w:r>
          </w:p>
          <w:p>
            <w:pPr>
              <w:pStyle w:val="a3"/>
              <w:spacing w:line="200" w:lineRule="exact"/>
              <w:ind w:firstLineChars="0" w:firstLine="0"/>
              <w:rPr>
                <w:rFonts w:cs="Times New Roman"/>
                <w:sz w:val="16"/>
                <w:szCs w:val="16"/>
              </w:rPr>
            </w:pPr>
            <w:r>
              <w:rPr>
                <w:rFonts w:cs="Times New Roman"/>
                <w:sz w:val="16"/>
                <w:szCs w:val="16"/>
              </w:rPr>
              <w:t>[18] : No Command Completed Support</w:t>
            </w:r>
          </w:p>
          <w:p>
            <w:pPr>
              <w:pStyle w:val="a3"/>
              <w:spacing w:line="200" w:lineRule="exact"/>
              <w:ind w:firstLineChars="0" w:firstLine="0"/>
              <w:rPr>
                <w:rFonts w:cs="Times New Roman"/>
                <w:sz w:val="16"/>
                <w:szCs w:val="16"/>
              </w:rPr>
            </w:pPr>
            <w:r>
              <w:rPr>
                <w:rFonts w:cs="Times New Roman"/>
                <w:sz w:val="16"/>
                <w:szCs w:val="16"/>
              </w:rPr>
              <w:t>[17] : Electromechanical Interlock Present</w:t>
            </w:r>
          </w:p>
          <w:p>
            <w:pPr>
              <w:pStyle w:val="a3"/>
              <w:spacing w:line="200" w:lineRule="exact"/>
              <w:ind w:firstLineChars="0" w:firstLine="0"/>
              <w:rPr>
                <w:rFonts w:cs="Times New Roman"/>
                <w:sz w:val="16"/>
                <w:szCs w:val="16"/>
              </w:rPr>
            </w:pPr>
            <w:r>
              <w:rPr>
                <w:rFonts w:cs="Times New Roman"/>
                <w:sz w:val="16"/>
                <w:szCs w:val="16"/>
              </w:rPr>
              <w:t>[16:15] : Slot Power Limit Scale</w:t>
            </w:r>
          </w:p>
          <w:p>
            <w:pPr>
              <w:pStyle w:val="a3"/>
              <w:spacing w:line="200" w:lineRule="exact"/>
              <w:ind w:firstLineChars="0" w:firstLine="0"/>
              <w:rPr>
                <w:rFonts w:cs="Times New Roman"/>
                <w:sz w:val="16"/>
                <w:szCs w:val="16"/>
              </w:rPr>
            </w:pPr>
            <w:r>
              <w:rPr>
                <w:rFonts w:cs="Times New Roman"/>
                <w:sz w:val="16"/>
                <w:szCs w:val="16"/>
              </w:rPr>
              <w:t>[14:7] : Slot Power Limit Value</w:t>
            </w:r>
          </w:p>
          <w:p>
            <w:pPr>
              <w:pStyle w:val="a3"/>
              <w:spacing w:line="200" w:lineRule="exact"/>
              <w:ind w:firstLineChars="0" w:firstLine="0"/>
              <w:rPr>
                <w:rFonts w:cs="Times New Roman"/>
                <w:sz w:val="16"/>
                <w:szCs w:val="16"/>
              </w:rPr>
            </w:pPr>
            <w:r>
              <w:rPr>
                <w:rFonts w:cs="Times New Roman"/>
                <w:sz w:val="16"/>
                <w:szCs w:val="16"/>
              </w:rPr>
              <w:t>[6] : Hot-Plug Capable</w:t>
            </w:r>
          </w:p>
          <w:p>
            <w:pPr>
              <w:pStyle w:val="a3"/>
              <w:spacing w:line="200" w:lineRule="exact"/>
              <w:ind w:firstLineChars="0" w:firstLine="0"/>
              <w:rPr>
                <w:rFonts w:cs="Times New Roman"/>
                <w:sz w:val="16"/>
                <w:szCs w:val="16"/>
              </w:rPr>
            </w:pPr>
            <w:r>
              <w:rPr>
                <w:rFonts w:cs="Times New Roman"/>
                <w:sz w:val="16"/>
                <w:szCs w:val="16"/>
              </w:rPr>
              <w:t>[5] : Hot-Plug Surprise</w:t>
            </w:r>
          </w:p>
          <w:p>
            <w:pPr>
              <w:pStyle w:val="a3"/>
              <w:spacing w:line="200" w:lineRule="exact"/>
              <w:ind w:firstLineChars="0" w:firstLine="0"/>
              <w:rPr>
                <w:rFonts w:cs="Times New Roman"/>
                <w:sz w:val="16"/>
                <w:szCs w:val="16"/>
              </w:rPr>
            </w:pPr>
            <w:r>
              <w:rPr>
                <w:rFonts w:cs="Times New Roman"/>
                <w:sz w:val="16"/>
                <w:szCs w:val="16"/>
              </w:rPr>
              <w:t>[4] : Power Indicator Present</w:t>
            </w:r>
          </w:p>
          <w:p>
            <w:pPr>
              <w:pStyle w:val="a3"/>
              <w:spacing w:line="200" w:lineRule="exact"/>
              <w:ind w:firstLineChars="0" w:firstLine="0"/>
              <w:rPr>
                <w:rFonts w:cs="Times New Roman"/>
                <w:sz w:val="16"/>
                <w:szCs w:val="16"/>
              </w:rPr>
            </w:pPr>
            <w:r>
              <w:rPr>
                <w:rFonts w:cs="Times New Roman"/>
                <w:sz w:val="16"/>
                <w:szCs w:val="16"/>
              </w:rPr>
              <w:t>[3] : Attention Indicator Present</w:t>
            </w:r>
          </w:p>
          <w:p>
            <w:pPr>
              <w:pStyle w:val="a3"/>
              <w:spacing w:line="200" w:lineRule="exact"/>
              <w:ind w:firstLineChars="0" w:firstLine="0"/>
              <w:rPr>
                <w:rFonts w:cs="Times New Roman"/>
                <w:sz w:val="16"/>
                <w:szCs w:val="16"/>
              </w:rPr>
            </w:pPr>
            <w:r>
              <w:rPr>
                <w:rFonts w:cs="Times New Roman"/>
                <w:sz w:val="16"/>
                <w:szCs w:val="16"/>
              </w:rPr>
              <w:t>[2] : MRL Sensor Present</w:t>
            </w:r>
          </w:p>
          <w:p>
            <w:pPr>
              <w:pStyle w:val="a3"/>
              <w:spacing w:line="200" w:lineRule="exact"/>
              <w:ind w:firstLineChars="0" w:firstLine="0"/>
              <w:rPr>
                <w:rFonts w:cs="Times New Roman"/>
                <w:sz w:val="16"/>
                <w:szCs w:val="16"/>
              </w:rPr>
            </w:pPr>
            <w:r>
              <w:rPr>
                <w:rFonts w:cs="Times New Roman"/>
                <w:sz w:val="16"/>
                <w:szCs w:val="16"/>
              </w:rPr>
              <w:t>[1] : Power Controller Present</w:t>
            </w:r>
          </w:p>
          <w:p>
            <w:pPr>
              <w:pStyle w:val="a3"/>
              <w:spacing w:line="200" w:lineRule="exact"/>
              <w:ind w:firstLineChars="0" w:firstLine="0"/>
              <w:rPr>
                <w:rFonts w:cs="Times New Roman"/>
                <w:sz w:val="16"/>
                <w:szCs w:val="16"/>
              </w:rPr>
            </w:pPr>
            <w:r>
              <w:rPr>
                <w:rFonts w:cs="Times New Roman"/>
                <w:sz w:val="16"/>
                <w:szCs w:val="16"/>
              </w:rPr>
              <w:t>[0] : Attention Button Present</w:t>
            </w:r>
          </w:p>
        </w:tc>
      </w:tr>
      <w:tr>
        <w:tc>
          <w:tcPr>
            <w:tcW w:w="0" w:type="auto"/>
          </w:tcPr>
          <w:p>
            <w:pPr>
              <w:pStyle w:val="a3"/>
              <w:ind w:firstLineChars="0" w:firstLine="0"/>
              <w:rPr>
                <w:rFonts w:cs="Times New Roman"/>
                <w:sz w:val="16"/>
                <w:szCs w:val="16"/>
              </w:rPr>
            </w:pPr>
            <w:r>
              <w:rPr>
                <w:rFonts w:cs="Times New Roman"/>
                <w:sz w:val="16"/>
                <w:szCs w:val="16"/>
              </w:rPr>
              <w:t>hp_rstn</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tcPr>
          <w:p>
            <w:pPr>
              <w:pStyle w:val="a3"/>
              <w:ind w:firstLineChars="0" w:firstLine="0"/>
              <w:jc w:val="left"/>
              <w:rPr>
                <w:rFonts w:cs="Times New Roman"/>
                <w:sz w:val="16"/>
                <w:szCs w:val="16"/>
              </w:rPr>
            </w:pPr>
            <w:r>
              <w:rPr>
                <w:rFonts w:cs="Times New Roman"/>
                <w:sz w:val="16"/>
                <w:szCs w:val="16"/>
              </w:rPr>
              <w:t>插槽状态机的异步重置。</w:t>
            </w:r>
          </w:p>
        </w:tc>
      </w:tr>
      <w:tr>
        <w:tc>
          <w:tcPr>
            <w:tcW w:w="0" w:type="auto"/>
          </w:tcPr>
          <w:p>
            <w:pPr>
              <w:pStyle w:val="a3"/>
              <w:ind w:firstLineChars="0" w:firstLine="0"/>
              <w:rPr>
                <w:rFonts w:cs="Times New Roman"/>
                <w:sz w:val="16"/>
                <w:szCs w:val="16"/>
              </w:rPr>
            </w:pPr>
            <w:r>
              <w:rPr>
                <w:rFonts w:cs="Times New Roman"/>
                <w:sz w:val="16"/>
                <w:szCs w:val="16"/>
              </w:rPr>
              <w:t>hp_ctrl</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16</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tcPr>
          <w:p>
            <w:pPr>
              <w:pStyle w:val="a3"/>
              <w:ind w:firstLineChars="0" w:firstLine="0"/>
              <w:jc w:val="left"/>
              <w:rPr>
                <w:rFonts w:cs="Times New Roman"/>
                <w:sz w:val="16"/>
                <w:szCs w:val="16"/>
              </w:rPr>
            </w:pPr>
            <w:r>
              <w:rPr>
                <w:rFonts w:cs="Times New Roman"/>
                <w:sz w:val="16"/>
                <w:szCs w:val="16"/>
              </w:rPr>
              <w:t>交换逻辑将</w:t>
            </w:r>
            <w:r>
              <w:rPr>
                <w:rFonts w:cs="Times New Roman"/>
                <w:sz w:val="16"/>
                <w:szCs w:val="16"/>
              </w:rPr>
              <w:t>SW</w:t>
            </w:r>
            <w:r>
              <w:rPr>
                <w:rFonts w:cs="Times New Roman"/>
                <w:sz w:val="16"/>
                <w:szCs w:val="16"/>
              </w:rPr>
              <w:t>下游端口</w:t>
            </w:r>
            <w:r>
              <w:rPr>
                <w:rFonts w:cs="Times New Roman"/>
                <w:sz w:val="16"/>
                <w:szCs w:val="16"/>
              </w:rPr>
              <w:t>Slot Control register</w:t>
            </w:r>
            <w:r>
              <w:rPr>
                <w:rFonts w:cs="Times New Roman"/>
                <w:sz w:val="16"/>
                <w:szCs w:val="16"/>
              </w:rPr>
              <w:t>的支持值直接分配给该信号。</w:t>
            </w:r>
          </w:p>
        </w:tc>
      </w:tr>
      <w:tr>
        <w:tc>
          <w:tcPr>
            <w:tcW w:w="0" w:type="auto"/>
          </w:tcPr>
          <w:p>
            <w:pPr>
              <w:pStyle w:val="a3"/>
              <w:ind w:firstLineChars="0" w:firstLine="0"/>
              <w:rPr>
                <w:rFonts w:cs="Times New Roman"/>
                <w:sz w:val="16"/>
                <w:szCs w:val="16"/>
              </w:rPr>
            </w:pPr>
            <w:r>
              <w:rPr>
                <w:rFonts w:cs="Times New Roman"/>
                <w:sz w:val="16"/>
                <w:szCs w:val="16"/>
                <w:highlight w:val="yellow"/>
              </w:rPr>
              <w:t>hp_mrl</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val="restart"/>
          </w:tcPr>
          <w:p>
            <w:pPr>
              <w:pStyle w:val="a3"/>
              <w:ind w:firstLineChars="0" w:firstLine="0"/>
              <w:jc w:val="left"/>
              <w:rPr>
                <w:rFonts w:cs="Times New Roman"/>
                <w:sz w:val="21"/>
              </w:rPr>
            </w:pPr>
            <w:r>
              <w:rPr>
                <w:rFonts w:cs="Times New Roman"/>
                <w:sz w:val="16"/>
                <w:szCs w:val="16"/>
              </w:rPr>
              <w:t>该信号是</w:t>
            </w:r>
            <w:r>
              <w:rPr>
                <w:rFonts w:cs="Times New Roman"/>
                <w:sz w:val="16"/>
                <w:szCs w:val="16"/>
              </w:rPr>
              <w:t>XpressSWITCH</w:t>
            </w:r>
            <w:r>
              <w:rPr>
                <w:rFonts w:cs="Times New Roman"/>
                <w:sz w:val="16"/>
                <w:szCs w:val="16"/>
              </w:rPr>
              <w:t>的输入</w:t>
            </w:r>
            <w:r>
              <w:rPr>
                <w:rFonts w:cs="Times New Roman"/>
                <w:sz w:val="16"/>
                <w:szCs w:val="16"/>
              </w:rPr>
              <w:t>.</w:t>
            </w:r>
          </w:p>
        </w:tc>
      </w:tr>
      <w:tr>
        <w:tc>
          <w:tcPr>
            <w:tcW w:w="0" w:type="auto"/>
          </w:tcPr>
          <w:p>
            <w:pPr>
              <w:pStyle w:val="a3"/>
              <w:ind w:firstLineChars="0" w:firstLine="0"/>
              <w:rPr>
                <w:rFonts w:cs="Times New Roman"/>
                <w:sz w:val="16"/>
                <w:szCs w:val="16"/>
              </w:rPr>
            </w:pPr>
            <w:r>
              <w:rPr>
                <w:rFonts w:cs="Times New Roman"/>
                <w:sz w:val="16"/>
                <w:szCs w:val="16"/>
              </w:rPr>
              <w:t>hp_pwrflt</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tcPr>
          <w:p>
            <w:pPr>
              <w:pStyle w:val="a3"/>
              <w:ind w:firstLineChars="0" w:firstLine="0"/>
              <w:jc w:val="left"/>
              <w:rPr>
                <w:rFonts w:cs="Times New Roman"/>
                <w:sz w:val="16"/>
                <w:szCs w:val="16"/>
              </w:rPr>
            </w:pPr>
          </w:p>
        </w:tc>
      </w:tr>
      <w:tr>
        <w:tc>
          <w:tcPr>
            <w:tcW w:w="0" w:type="auto"/>
          </w:tcPr>
          <w:p>
            <w:pPr>
              <w:pStyle w:val="a3"/>
              <w:ind w:firstLineChars="0" w:firstLine="0"/>
              <w:rPr>
                <w:rFonts w:cs="Times New Roman"/>
                <w:sz w:val="16"/>
                <w:szCs w:val="16"/>
                <w:highlight w:val="yellow"/>
              </w:rPr>
            </w:pPr>
            <w:r>
              <w:rPr>
                <w:rFonts w:cs="Times New Roman"/>
                <w:sz w:val="16"/>
                <w:szCs w:val="16"/>
                <w:highlight w:val="yellow"/>
              </w:rPr>
              <w:t>hp_prsnt</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tcPr>
          <w:p>
            <w:pPr>
              <w:pStyle w:val="a3"/>
              <w:ind w:firstLineChars="0" w:firstLine="0"/>
              <w:jc w:val="left"/>
              <w:rPr>
                <w:rFonts w:cs="Times New Roman"/>
                <w:sz w:val="16"/>
                <w:szCs w:val="16"/>
              </w:rPr>
            </w:pPr>
          </w:p>
        </w:tc>
      </w:tr>
      <w:tr>
        <w:tc>
          <w:tcPr>
            <w:tcW w:w="0" w:type="auto"/>
          </w:tcPr>
          <w:p>
            <w:pPr>
              <w:pStyle w:val="a3"/>
              <w:ind w:firstLineChars="0" w:firstLine="0"/>
              <w:rPr>
                <w:rFonts w:cs="Times New Roman"/>
                <w:sz w:val="16"/>
                <w:szCs w:val="16"/>
                <w:highlight w:val="yellow"/>
              </w:rPr>
            </w:pPr>
            <w:r>
              <w:rPr>
                <w:rFonts w:cs="Times New Roman"/>
                <w:sz w:val="16"/>
                <w:szCs w:val="16"/>
                <w:highlight w:val="yellow"/>
              </w:rPr>
              <w:t>hp_button</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tcPr>
          <w:p>
            <w:pPr>
              <w:pStyle w:val="a3"/>
              <w:ind w:firstLineChars="0" w:firstLine="0"/>
              <w:jc w:val="left"/>
              <w:rPr>
                <w:rFonts w:cs="Times New Roman"/>
                <w:sz w:val="16"/>
                <w:szCs w:val="16"/>
              </w:rPr>
            </w:pPr>
          </w:p>
        </w:tc>
      </w:tr>
      <w:tr>
        <w:tc>
          <w:tcPr>
            <w:tcW w:w="0" w:type="auto"/>
          </w:tcPr>
          <w:p>
            <w:pPr>
              <w:pStyle w:val="a3"/>
              <w:ind w:firstLineChars="0" w:firstLine="0"/>
              <w:rPr>
                <w:rFonts w:cs="Times New Roman"/>
                <w:sz w:val="16"/>
                <w:szCs w:val="16"/>
              </w:rPr>
            </w:pPr>
            <w:r>
              <w:rPr>
                <w:rFonts w:cs="Times New Roman"/>
                <w:sz w:val="16"/>
                <w:szCs w:val="16"/>
              </w:rPr>
              <w:t>hp_pwr_good</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tcPr>
          <w:p>
            <w:pPr>
              <w:pStyle w:val="a3"/>
              <w:ind w:firstLineChars="0" w:firstLine="0"/>
              <w:jc w:val="left"/>
              <w:rPr>
                <w:rFonts w:cs="Times New Roman"/>
                <w:sz w:val="16"/>
                <w:szCs w:val="16"/>
              </w:rPr>
            </w:pPr>
          </w:p>
        </w:tc>
      </w:tr>
      <w:tr>
        <w:tc>
          <w:tcPr>
            <w:tcW w:w="0" w:type="auto"/>
          </w:tcPr>
          <w:p>
            <w:pPr>
              <w:pStyle w:val="a3"/>
              <w:ind w:firstLineChars="0" w:firstLine="0"/>
              <w:rPr>
                <w:rFonts w:cs="Times New Roman"/>
                <w:sz w:val="16"/>
                <w:szCs w:val="16"/>
              </w:rPr>
            </w:pPr>
            <w:r>
              <w:rPr>
                <w:rFonts w:cs="Times New Roman"/>
                <w:sz w:val="16"/>
                <w:szCs w:val="16"/>
              </w:rPr>
              <w:t>ev1ms</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脉冲</w:t>
            </w:r>
          </w:p>
        </w:tc>
        <w:tc>
          <w:tcPr>
            <w:tcW w:w="4048" w:type="dxa"/>
          </w:tcPr>
          <w:p>
            <w:pPr>
              <w:pStyle w:val="a3"/>
              <w:ind w:firstLineChars="0" w:firstLine="0"/>
              <w:jc w:val="left"/>
              <w:rPr>
                <w:rFonts w:cs="Times New Roman"/>
                <w:sz w:val="16"/>
                <w:szCs w:val="16"/>
              </w:rPr>
            </w:pPr>
          </w:p>
        </w:tc>
      </w:tr>
      <w:tr>
        <w:tc>
          <w:tcPr>
            <w:tcW w:w="0" w:type="auto"/>
          </w:tcPr>
          <w:p>
            <w:pPr>
              <w:pStyle w:val="a3"/>
              <w:ind w:firstLineChars="0" w:firstLine="0"/>
              <w:rPr>
                <w:rFonts w:cs="Times New Roman"/>
                <w:sz w:val="16"/>
                <w:szCs w:val="16"/>
              </w:rPr>
            </w:pPr>
            <w:r>
              <w:rPr>
                <w:rFonts w:cs="Times New Roman"/>
                <w:sz w:val="16"/>
                <w:szCs w:val="16"/>
              </w:rPr>
              <w:t>ev1us</w:t>
            </w:r>
          </w:p>
        </w:tc>
        <w:tc>
          <w:tcPr>
            <w:tcW w:w="0" w:type="auto"/>
          </w:tcPr>
          <w:p>
            <w:pPr>
              <w:pStyle w:val="a3"/>
              <w:ind w:firstLineChars="0" w:firstLine="0"/>
              <w:rPr>
                <w:rFonts w:cs="Times New Roman"/>
                <w:sz w:val="16"/>
                <w:szCs w:val="16"/>
              </w:rPr>
            </w:pPr>
            <w:r>
              <w:rPr>
                <w:rFonts w:cs="Times New Roman"/>
                <w:sz w:val="16"/>
                <w:szCs w:val="16"/>
              </w:rPr>
              <w:t>I</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脉冲</w:t>
            </w:r>
          </w:p>
        </w:tc>
        <w:tc>
          <w:tcPr>
            <w:tcW w:w="4048" w:type="dxa"/>
          </w:tcPr>
          <w:p>
            <w:pPr>
              <w:pStyle w:val="a3"/>
              <w:ind w:firstLineChars="0" w:firstLine="0"/>
              <w:jc w:val="left"/>
              <w:rPr>
                <w:rFonts w:cs="Times New Roman"/>
                <w:sz w:val="16"/>
                <w:szCs w:val="16"/>
              </w:rPr>
            </w:pPr>
          </w:p>
        </w:tc>
      </w:tr>
      <w:tr>
        <w:tc>
          <w:tcPr>
            <w:tcW w:w="0" w:type="auto"/>
          </w:tcPr>
          <w:p>
            <w:pPr>
              <w:pStyle w:val="a3"/>
              <w:ind w:firstLineChars="0" w:firstLine="0"/>
              <w:rPr>
                <w:rFonts w:cs="Times New Roman"/>
                <w:sz w:val="16"/>
                <w:szCs w:val="16"/>
              </w:rPr>
            </w:pPr>
            <w:r>
              <w:rPr>
                <w:rFonts w:cs="Times New Roman"/>
                <w:sz w:val="16"/>
                <w:szCs w:val="16"/>
              </w:rPr>
              <w:t>hp_status</w:t>
            </w:r>
          </w:p>
        </w:tc>
        <w:tc>
          <w:tcPr>
            <w:tcW w:w="0" w:type="auto"/>
          </w:tcPr>
          <w:p>
            <w:pPr>
              <w:pStyle w:val="a3"/>
              <w:ind w:firstLineChars="0" w:firstLine="0"/>
              <w:rPr>
                <w:rFonts w:cs="Times New Roman"/>
                <w:sz w:val="16"/>
                <w:szCs w:val="16"/>
              </w:rPr>
            </w:pPr>
            <w:r>
              <w:rPr>
                <w:rFonts w:cs="Times New Roman"/>
                <w:sz w:val="16"/>
                <w:szCs w:val="16"/>
              </w:rPr>
              <w:t>O</w:t>
            </w:r>
          </w:p>
        </w:tc>
        <w:tc>
          <w:tcPr>
            <w:tcW w:w="0" w:type="auto"/>
          </w:tcPr>
          <w:p>
            <w:pPr>
              <w:pStyle w:val="a3"/>
              <w:ind w:firstLineChars="0" w:firstLine="0"/>
              <w:rPr>
                <w:rFonts w:cs="Times New Roman"/>
                <w:sz w:val="16"/>
                <w:szCs w:val="16"/>
              </w:rPr>
            </w:pPr>
            <w:r>
              <w:rPr>
                <w:rFonts w:cs="Times New Roman"/>
                <w:sz w:val="16"/>
                <w:szCs w:val="16"/>
              </w:rPr>
              <w:t>16</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tcPr>
          <w:p>
            <w:pPr>
              <w:pStyle w:val="a3"/>
              <w:ind w:firstLineChars="0" w:firstLine="0"/>
              <w:jc w:val="left"/>
              <w:rPr>
                <w:rFonts w:cs="Times New Roman"/>
                <w:sz w:val="16"/>
                <w:szCs w:val="16"/>
              </w:rPr>
            </w:pPr>
            <w:r>
              <w:rPr>
                <w:rFonts w:cs="Times New Roman"/>
                <w:sz w:val="16"/>
                <w:szCs w:val="16"/>
              </w:rPr>
              <w:t>交换逻辑将该信号的支持位分配给</w:t>
            </w:r>
            <w:r>
              <w:rPr>
                <w:rFonts w:cs="Times New Roman"/>
                <w:sz w:val="16"/>
                <w:szCs w:val="16"/>
              </w:rPr>
              <w:t>SW</w:t>
            </w:r>
            <w:r>
              <w:rPr>
                <w:rFonts w:cs="Times New Roman"/>
                <w:sz w:val="16"/>
                <w:szCs w:val="16"/>
              </w:rPr>
              <w:t>下行端口的</w:t>
            </w:r>
            <w:r>
              <w:rPr>
                <w:rFonts w:cs="Times New Roman"/>
                <w:sz w:val="16"/>
                <w:szCs w:val="16"/>
              </w:rPr>
              <w:t>TL_REPORT_HOTPLUG</w:t>
            </w:r>
            <w:r>
              <w:rPr>
                <w:rFonts w:cs="Times New Roman"/>
                <w:sz w:val="16"/>
                <w:szCs w:val="16"/>
              </w:rPr>
              <w:t>信号</w:t>
            </w:r>
          </w:p>
        </w:tc>
      </w:tr>
      <w:tr>
        <w:tc>
          <w:tcPr>
            <w:tcW w:w="0" w:type="auto"/>
          </w:tcPr>
          <w:p>
            <w:pPr>
              <w:pStyle w:val="a3"/>
              <w:ind w:firstLineChars="0" w:firstLine="0"/>
              <w:rPr>
                <w:rFonts w:cs="Times New Roman"/>
                <w:sz w:val="16"/>
                <w:szCs w:val="16"/>
              </w:rPr>
            </w:pPr>
            <w:r>
              <w:rPr>
                <w:rFonts w:cs="Times New Roman"/>
                <w:sz w:val="16"/>
                <w:szCs w:val="16"/>
              </w:rPr>
              <w:t>hp_refclk_en</w:t>
            </w:r>
          </w:p>
        </w:tc>
        <w:tc>
          <w:tcPr>
            <w:tcW w:w="0" w:type="auto"/>
          </w:tcPr>
          <w:p>
            <w:pPr>
              <w:pStyle w:val="a3"/>
              <w:ind w:firstLineChars="0" w:firstLine="0"/>
              <w:rPr>
                <w:rFonts w:cs="Times New Roman"/>
                <w:sz w:val="16"/>
                <w:szCs w:val="16"/>
              </w:rPr>
            </w:pPr>
            <w:r>
              <w:rPr>
                <w:rFonts w:cs="Times New Roman"/>
                <w:sz w:val="16"/>
                <w:szCs w:val="16"/>
              </w:rPr>
              <w:t>O</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val="restart"/>
          </w:tcPr>
          <w:p>
            <w:pPr>
              <w:pStyle w:val="a3"/>
              <w:ind w:firstLineChars="0" w:firstLine="0"/>
              <w:jc w:val="left"/>
              <w:rPr>
                <w:rFonts w:cs="Times New Roman"/>
                <w:sz w:val="16"/>
                <w:szCs w:val="16"/>
              </w:rPr>
            </w:pPr>
            <w:r>
              <w:rPr>
                <w:rFonts w:cs="Times New Roman"/>
                <w:sz w:val="16"/>
                <w:szCs w:val="16"/>
              </w:rPr>
              <w:t>该信号是</w:t>
            </w:r>
            <w:r>
              <w:rPr>
                <w:rFonts w:cs="Times New Roman"/>
                <w:sz w:val="16"/>
                <w:szCs w:val="16"/>
              </w:rPr>
              <w:t>XpressSWITCH</w:t>
            </w:r>
            <w:r>
              <w:rPr>
                <w:rFonts w:cs="Times New Roman"/>
                <w:sz w:val="16"/>
                <w:szCs w:val="16"/>
              </w:rPr>
              <w:t>的输出</w:t>
            </w:r>
            <w:r>
              <w:rPr>
                <w:rFonts w:cs="Times New Roman"/>
                <w:sz w:val="16"/>
                <w:szCs w:val="16"/>
              </w:rPr>
              <w:t>.</w:t>
            </w:r>
          </w:p>
        </w:tc>
      </w:tr>
      <w:tr>
        <w:tc>
          <w:tcPr>
            <w:tcW w:w="0" w:type="auto"/>
          </w:tcPr>
          <w:p>
            <w:pPr>
              <w:pStyle w:val="a3"/>
              <w:ind w:firstLineChars="0" w:firstLine="0"/>
              <w:rPr>
                <w:rFonts w:cs="Times New Roman"/>
                <w:sz w:val="16"/>
                <w:szCs w:val="16"/>
              </w:rPr>
            </w:pPr>
            <w:r>
              <w:rPr>
                <w:rFonts w:cs="Times New Roman"/>
                <w:sz w:val="16"/>
                <w:szCs w:val="16"/>
              </w:rPr>
              <w:t>hp_pwr_en</w:t>
            </w:r>
          </w:p>
        </w:tc>
        <w:tc>
          <w:tcPr>
            <w:tcW w:w="0" w:type="auto"/>
          </w:tcPr>
          <w:p>
            <w:pPr>
              <w:pStyle w:val="a3"/>
              <w:ind w:firstLineChars="0" w:firstLine="0"/>
              <w:rPr>
                <w:rFonts w:cs="Times New Roman"/>
                <w:sz w:val="16"/>
                <w:szCs w:val="16"/>
              </w:rPr>
            </w:pPr>
            <w:r>
              <w:rPr>
                <w:rFonts w:cs="Times New Roman"/>
                <w:sz w:val="16"/>
                <w:szCs w:val="16"/>
              </w:rPr>
              <w:t>O</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tcPr>
          <w:p>
            <w:pPr>
              <w:pStyle w:val="a3"/>
              <w:ind w:firstLineChars="0" w:firstLine="0"/>
              <w:jc w:val="left"/>
              <w:rPr>
                <w:rFonts w:cs="Times New Roman"/>
                <w:sz w:val="16"/>
                <w:szCs w:val="16"/>
              </w:rPr>
            </w:pPr>
          </w:p>
        </w:tc>
      </w:tr>
      <w:tr>
        <w:tc>
          <w:tcPr>
            <w:tcW w:w="0" w:type="auto"/>
          </w:tcPr>
          <w:p>
            <w:pPr>
              <w:pStyle w:val="a3"/>
              <w:ind w:firstLineChars="0" w:firstLine="0"/>
              <w:rPr>
                <w:rFonts w:cs="Times New Roman"/>
                <w:sz w:val="16"/>
                <w:szCs w:val="16"/>
              </w:rPr>
            </w:pPr>
            <w:r>
              <w:rPr>
                <w:rFonts w:cs="Times New Roman"/>
                <w:sz w:val="16"/>
                <w:szCs w:val="16"/>
              </w:rPr>
              <w:t>hp_atn_led</w:t>
            </w:r>
          </w:p>
        </w:tc>
        <w:tc>
          <w:tcPr>
            <w:tcW w:w="0" w:type="auto"/>
          </w:tcPr>
          <w:p>
            <w:pPr>
              <w:pStyle w:val="a3"/>
              <w:ind w:firstLineChars="0" w:firstLine="0"/>
              <w:rPr>
                <w:rFonts w:cs="Times New Roman"/>
                <w:sz w:val="16"/>
                <w:szCs w:val="16"/>
              </w:rPr>
            </w:pPr>
            <w:r>
              <w:rPr>
                <w:rFonts w:cs="Times New Roman"/>
                <w:sz w:val="16"/>
                <w:szCs w:val="16"/>
              </w:rPr>
              <w:t>O</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tcPr>
          <w:p>
            <w:pPr>
              <w:pStyle w:val="a3"/>
              <w:ind w:firstLineChars="0" w:firstLine="0"/>
              <w:jc w:val="left"/>
              <w:rPr>
                <w:rFonts w:cs="Times New Roman"/>
                <w:sz w:val="16"/>
                <w:szCs w:val="16"/>
              </w:rPr>
            </w:pPr>
          </w:p>
        </w:tc>
      </w:tr>
      <w:tr>
        <w:tc>
          <w:tcPr>
            <w:tcW w:w="0" w:type="auto"/>
          </w:tcPr>
          <w:p>
            <w:pPr>
              <w:pStyle w:val="a3"/>
              <w:ind w:firstLineChars="0" w:firstLine="0"/>
              <w:rPr>
                <w:rFonts w:cs="Times New Roman"/>
                <w:sz w:val="16"/>
                <w:szCs w:val="16"/>
              </w:rPr>
            </w:pPr>
            <w:r>
              <w:rPr>
                <w:rFonts w:cs="Times New Roman"/>
                <w:sz w:val="16"/>
                <w:szCs w:val="16"/>
              </w:rPr>
              <w:t>hp_pwr_led</w:t>
            </w:r>
          </w:p>
        </w:tc>
        <w:tc>
          <w:tcPr>
            <w:tcW w:w="0" w:type="auto"/>
          </w:tcPr>
          <w:p>
            <w:pPr>
              <w:pStyle w:val="a3"/>
              <w:ind w:firstLineChars="0" w:firstLine="0"/>
              <w:rPr>
                <w:rFonts w:cs="Times New Roman"/>
                <w:sz w:val="16"/>
                <w:szCs w:val="16"/>
              </w:rPr>
            </w:pPr>
            <w:r>
              <w:rPr>
                <w:rFonts w:cs="Times New Roman"/>
                <w:sz w:val="16"/>
                <w:szCs w:val="16"/>
              </w:rPr>
              <w:t>O</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tcPr>
          <w:p>
            <w:pPr>
              <w:pStyle w:val="a3"/>
              <w:ind w:firstLineChars="0" w:firstLine="0"/>
              <w:jc w:val="left"/>
              <w:rPr>
                <w:rFonts w:cs="Times New Roman"/>
                <w:sz w:val="16"/>
                <w:szCs w:val="16"/>
              </w:rPr>
            </w:pPr>
          </w:p>
        </w:tc>
      </w:tr>
      <w:tr>
        <w:tc>
          <w:tcPr>
            <w:tcW w:w="0" w:type="auto"/>
          </w:tcPr>
          <w:p>
            <w:pPr>
              <w:pStyle w:val="a3"/>
              <w:ind w:firstLineChars="0" w:firstLine="0"/>
              <w:rPr>
                <w:rFonts w:cs="Times New Roman"/>
                <w:sz w:val="16"/>
                <w:szCs w:val="16"/>
              </w:rPr>
            </w:pPr>
            <w:r>
              <w:rPr>
                <w:rFonts w:cs="Times New Roman"/>
                <w:sz w:val="16"/>
                <w:szCs w:val="16"/>
              </w:rPr>
              <w:t>hp_elec_interlock</w:t>
            </w:r>
          </w:p>
        </w:tc>
        <w:tc>
          <w:tcPr>
            <w:tcW w:w="0" w:type="auto"/>
          </w:tcPr>
          <w:p>
            <w:pPr>
              <w:pStyle w:val="a3"/>
              <w:ind w:firstLineChars="0" w:firstLine="0"/>
              <w:rPr>
                <w:rFonts w:cs="Times New Roman"/>
                <w:sz w:val="16"/>
                <w:szCs w:val="16"/>
              </w:rPr>
            </w:pPr>
            <w:r>
              <w:rPr>
                <w:rFonts w:cs="Times New Roman"/>
                <w:sz w:val="16"/>
                <w:szCs w:val="16"/>
              </w:rPr>
              <w:t>O</w:t>
            </w:r>
          </w:p>
        </w:tc>
        <w:tc>
          <w:tcPr>
            <w:tcW w:w="0" w:type="auto"/>
          </w:tcPr>
          <w:p>
            <w:pPr>
              <w:pStyle w:val="a3"/>
              <w:ind w:firstLineChars="0" w:firstLine="0"/>
              <w:rPr>
                <w:rFonts w:cs="Times New Roman"/>
                <w:sz w:val="16"/>
                <w:szCs w:val="16"/>
              </w:rPr>
            </w:pPr>
            <w:r>
              <w:rPr>
                <w:rFonts w:cs="Times New Roman"/>
                <w:sz w:val="16"/>
                <w:szCs w:val="16"/>
              </w:rPr>
              <w:t>1</w:t>
            </w:r>
          </w:p>
        </w:tc>
        <w:tc>
          <w:tcPr>
            <w:tcW w:w="0" w:type="auto"/>
          </w:tcPr>
          <w:p>
            <w:pPr>
              <w:pStyle w:val="a3"/>
              <w:ind w:firstLineChars="0" w:firstLine="0"/>
              <w:rPr>
                <w:rFonts w:cs="Times New Roman"/>
                <w:sz w:val="16"/>
                <w:szCs w:val="16"/>
              </w:rPr>
            </w:pPr>
            <w:r>
              <w:rPr>
                <w:rFonts w:cs="Times New Roman"/>
                <w:sz w:val="16"/>
                <w:szCs w:val="16"/>
              </w:rPr>
              <w:t>0</w:t>
            </w:r>
          </w:p>
        </w:tc>
        <w:tc>
          <w:tcPr>
            <w:tcW w:w="0" w:type="auto"/>
          </w:tcPr>
          <w:p>
            <w:pPr>
              <w:pStyle w:val="a3"/>
              <w:ind w:firstLineChars="0" w:firstLine="0"/>
              <w:rPr>
                <w:rFonts w:cs="Times New Roman"/>
                <w:sz w:val="16"/>
                <w:szCs w:val="16"/>
              </w:rPr>
            </w:pPr>
            <w:r>
              <w:rPr>
                <w:rFonts w:cs="Times New Roman"/>
                <w:sz w:val="16"/>
                <w:szCs w:val="16"/>
              </w:rPr>
              <w:t>n</w:t>
            </w:r>
          </w:p>
        </w:tc>
        <w:tc>
          <w:tcPr>
            <w:tcW w:w="0" w:type="auto"/>
          </w:tcPr>
          <w:p>
            <w:pPr>
              <w:pStyle w:val="a3"/>
              <w:ind w:firstLineChars="0" w:firstLine="0"/>
              <w:rPr>
                <w:rFonts w:cs="Times New Roman"/>
                <w:sz w:val="16"/>
                <w:szCs w:val="16"/>
              </w:rPr>
            </w:pPr>
            <w:r>
              <w:rPr>
                <w:rFonts w:cs="Times New Roman"/>
                <w:sz w:val="16"/>
                <w:szCs w:val="16"/>
              </w:rPr>
              <w:t>clk_i</w:t>
            </w:r>
          </w:p>
        </w:tc>
        <w:tc>
          <w:tcPr>
            <w:tcW w:w="675" w:type="dxa"/>
          </w:tcPr>
          <w:p>
            <w:pPr>
              <w:pStyle w:val="a3"/>
              <w:ind w:firstLineChars="0" w:firstLine="0"/>
              <w:rPr>
                <w:rFonts w:cs="Times New Roman"/>
                <w:sz w:val="16"/>
                <w:szCs w:val="16"/>
              </w:rPr>
            </w:pPr>
            <w:r>
              <w:rPr>
                <w:rFonts w:cs="Times New Roman"/>
                <w:sz w:val="16"/>
                <w:szCs w:val="16"/>
              </w:rPr>
              <w:t>电平</w:t>
            </w:r>
          </w:p>
        </w:tc>
        <w:tc>
          <w:tcPr>
            <w:tcW w:w="4048" w:type="dxa"/>
            <w:vMerge/>
          </w:tcPr>
          <w:p>
            <w:pPr>
              <w:pStyle w:val="a3"/>
              <w:ind w:firstLineChars="0" w:firstLine="0"/>
              <w:jc w:val="left"/>
              <w:rPr>
                <w:rFonts w:cs="Times New Roman"/>
                <w:sz w:val="16"/>
                <w:szCs w:val="16"/>
              </w:rPr>
            </w:pPr>
          </w:p>
        </w:tc>
      </w:tr>
    </w:tbl>
    <w:p>
      <w:pPr>
        <w:ind w:firstLine="360"/>
        <w:rPr>
          <w:rFonts w:cs="Times New Roman"/>
          <w:color w:val="000000" w:themeColor="text1"/>
          <w:sz w:val="18"/>
          <w:szCs w:val="18"/>
        </w:rPr>
      </w:pPr>
      <w:r>
        <w:rPr>
          <w:rFonts w:cs="Times New Roman"/>
          <w:color w:val="000000" w:themeColor="text1"/>
          <w:sz w:val="18"/>
          <w:szCs w:val="18"/>
        </w:rPr>
        <w:t>注：</w:t>
      </w:r>
      <w:r>
        <w:rPr>
          <w:rFonts w:cs="Times New Roman"/>
          <w:color w:val="000000" w:themeColor="text1"/>
          <w:sz w:val="18"/>
          <w:szCs w:val="18"/>
          <w:highlight w:val="yellow"/>
        </w:rPr>
        <w:t>为</w:t>
      </w:r>
      <w:r>
        <w:rPr>
          <w:rFonts w:cs="Times New Roman"/>
          <w:color w:val="000000" w:themeColor="text1"/>
          <w:sz w:val="18"/>
          <w:szCs w:val="18"/>
          <w:highlight w:val="yellow"/>
        </w:rPr>
        <w:t>HP_MRL</w:t>
      </w:r>
      <w:r>
        <w:rPr>
          <w:rFonts w:cs="Times New Roman"/>
          <w:color w:val="000000" w:themeColor="text1"/>
          <w:sz w:val="18"/>
          <w:szCs w:val="18"/>
          <w:highlight w:val="yellow"/>
        </w:rPr>
        <w:t>、</w:t>
      </w:r>
      <w:r>
        <w:rPr>
          <w:rFonts w:cs="Times New Roman"/>
          <w:color w:val="000000" w:themeColor="text1"/>
          <w:sz w:val="18"/>
          <w:szCs w:val="18"/>
          <w:highlight w:val="yellow"/>
        </w:rPr>
        <w:t>HP_PRSNT</w:t>
      </w:r>
      <w:r>
        <w:rPr>
          <w:rFonts w:cs="Times New Roman"/>
          <w:color w:val="000000" w:themeColor="text1"/>
          <w:sz w:val="18"/>
          <w:szCs w:val="18"/>
          <w:highlight w:val="yellow"/>
        </w:rPr>
        <w:t>和</w:t>
      </w:r>
      <w:r>
        <w:rPr>
          <w:rFonts w:cs="Times New Roman"/>
          <w:color w:val="000000" w:themeColor="text1"/>
          <w:sz w:val="18"/>
          <w:szCs w:val="18"/>
          <w:highlight w:val="yellow"/>
        </w:rPr>
        <w:t>HP_BUTTON</w:t>
      </w:r>
      <w:r>
        <w:rPr>
          <w:rFonts w:cs="Times New Roman"/>
          <w:color w:val="000000" w:themeColor="text1"/>
          <w:sz w:val="18"/>
          <w:szCs w:val="18"/>
          <w:highlight w:val="yellow"/>
        </w:rPr>
        <w:t>输入实现了去跳动滤波器，以避免潜在的跳动问题。</w:t>
      </w:r>
    </w:p>
    <w:p>
      <w:pPr>
        <w:pStyle w:val="2"/>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XpressRICH Configuration for Hot-Plug</w:t>
      </w:r>
    </w:p>
    <w:p>
      <w:pPr>
        <w:ind w:firstLine="420"/>
        <w:rPr>
          <w:rFonts w:cs="Times New Roman"/>
        </w:rPr>
      </w:pPr>
      <w:r>
        <w:rPr>
          <w:rFonts w:cs="Times New Roman"/>
        </w:rPr>
        <w:t>你还必须将交换机端口配置为使用</w:t>
      </w:r>
      <w:r>
        <w:rPr>
          <w:rFonts w:cs="Times New Roman"/>
        </w:rPr>
        <w:t>K_PEXCONF</w:t>
      </w:r>
      <w:r>
        <w:rPr>
          <w:rFonts w:cs="Times New Roman"/>
        </w:rPr>
        <w:t>参数进行热插拔。下表显示了基本热插拔配置的示例：</w:t>
      </w:r>
    </w:p>
    <w:tbl>
      <w:tblPr>
        <w:tblStyle w:val="a4"/>
        <w:tblW w:w="0" w:type="auto"/>
        <w:tblLook w:val="04A0" w:firstRow="1" w:lastRow="0" w:firstColumn="1" w:lastColumn="0" w:noHBand="0" w:noVBand="1"/>
      </w:tblPr>
      <w:tblGrid>
        <w:gridCol w:w="2733"/>
        <w:gridCol w:w="3412"/>
      </w:tblGrid>
      <w:tr>
        <w:tc>
          <w:tcPr>
            <w:tcW w:w="0" w:type="auto"/>
          </w:tcPr>
          <w:p>
            <w:pPr>
              <w:ind w:firstLineChars="0" w:firstLine="0"/>
              <w:rPr>
                <w:rFonts w:cs="Times New Roman"/>
              </w:rPr>
            </w:pPr>
            <w:r>
              <w:rPr>
                <w:rFonts w:cs="Times New Roman"/>
              </w:rPr>
              <w:t>参数设置</w:t>
            </w:r>
          </w:p>
        </w:tc>
        <w:tc>
          <w:tcPr>
            <w:tcW w:w="0" w:type="auto"/>
          </w:tcPr>
          <w:p>
            <w:pPr>
              <w:ind w:firstLineChars="0" w:firstLine="0"/>
              <w:rPr>
                <w:rFonts w:cs="Times New Roman"/>
              </w:rPr>
            </w:pPr>
            <w:r>
              <w:rPr>
                <w:rFonts w:cs="Times New Roman"/>
              </w:rPr>
              <w:t>描述</w:t>
            </w:r>
          </w:p>
        </w:tc>
      </w:tr>
      <w:tr>
        <w:tc>
          <w:tcPr>
            <w:tcW w:w="0" w:type="auto"/>
            <w:vAlign w:val="center"/>
          </w:tcPr>
          <w:p>
            <w:pPr>
              <w:ind w:firstLineChars="0" w:firstLine="0"/>
              <w:rPr>
                <w:rFonts w:cs="Times New Roman"/>
              </w:rPr>
            </w:pPr>
            <w:r>
              <w:rPr>
                <w:rFonts w:cs="Times New Roman"/>
              </w:rPr>
              <w:lastRenderedPageBreak/>
              <w:t>k_pexconf[83]=0</w:t>
            </w:r>
          </w:p>
        </w:tc>
        <w:tc>
          <w:tcPr>
            <w:tcW w:w="0" w:type="auto"/>
          </w:tcPr>
          <w:p>
            <w:pPr>
              <w:ind w:firstLineChars="0" w:firstLine="0"/>
              <w:rPr>
                <w:rFonts w:cs="Times New Roman"/>
              </w:rPr>
            </w:pPr>
            <w:r>
              <w:rPr>
                <w:rFonts w:cs="Times New Roman"/>
              </w:rPr>
              <w:t>Surprise down error reporting capable</w:t>
            </w:r>
          </w:p>
          <w:p>
            <w:pPr>
              <w:ind w:firstLineChars="0" w:firstLine="0"/>
              <w:rPr>
                <w:rFonts w:cs="Times New Roman"/>
              </w:rPr>
            </w:pPr>
            <w:r>
              <w:rPr>
                <w:rFonts w:cs="Times New Roman"/>
              </w:rPr>
              <w:t>具有意外停机错误报告功能</w:t>
            </w:r>
          </w:p>
        </w:tc>
      </w:tr>
      <w:tr>
        <w:tc>
          <w:tcPr>
            <w:tcW w:w="0" w:type="auto"/>
            <w:vAlign w:val="center"/>
          </w:tcPr>
          <w:p>
            <w:pPr>
              <w:ind w:firstLineChars="0" w:firstLine="0"/>
              <w:rPr>
                <w:rFonts w:cs="Times New Roman"/>
              </w:rPr>
            </w:pPr>
            <w:r>
              <w:rPr>
                <w:rFonts w:cs="Times New Roman"/>
              </w:rPr>
              <w:t>k_pexconf[96]=0</w:t>
            </w:r>
          </w:p>
        </w:tc>
        <w:tc>
          <w:tcPr>
            <w:tcW w:w="0" w:type="auto"/>
          </w:tcPr>
          <w:p>
            <w:pPr>
              <w:widowControl/>
              <w:ind w:firstLineChars="0" w:firstLine="0"/>
              <w:rPr>
                <w:rFonts w:cs="Times New Roman"/>
              </w:rPr>
            </w:pPr>
            <w:r>
              <w:rPr>
                <w:rFonts w:cs="Times New Roman"/>
              </w:rPr>
              <w:t>Attention button present</w:t>
            </w:r>
          </w:p>
          <w:p>
            <w:pPr>
              <w:widowControl/>
              <w:ind w:firstLineChars="0" w:firstLine="0"/>
              <w:rPr>
                <w:rFonts w:cs="Times New Roman"/>
              </w:rPr>
            </w:pPr>
            <w:r>
              <w:rPr>
                <w:rFonts w:cs="Times New Roman"/>
              </w:rPr>
              <w:t>注意按钮存在</w:t>
            </w:r>
          </w:p>
        </w:tc>
      </w:tr>
      <w:tr>
        <w:tc>
          <w:tcPr>
            <w:tcW w:w="0" w:type="auto"/>
            <w:vAlign w:val="center"/>
          </w:tcPr>
          <w:p>
            <w:pPr>
              <w:ind w:firstLineChars="0" w:firstLine="0"/>
              <w:rPr>
                <w:rFonts w:cs="Times New Roman"/>
              </w:rPr>
            </w:pPr>
            <w:r>
              <w:rPr>
                <w:rFonts w:cs="Times New Roman"/>
              </w:rPr>
              <w:t>k_pexconf[97]=1</w:t>
            </w:r>
          </w:p>
        </w:tc>
        <w:tc>
          <w:tcPr>
            <w:tcW w:w="0" w:type="auto"/>
          </w:tcPr>
          <w:p>
            <w:pPr>
              <w:widowControl/>
              <w:ind w:firstLineChars="0" w:firstLine="0"/>
              <w:rPr>
                <w:rFonts w:cs="Times New Roman"/>
              </w:rPr>
            </w:pPr>
            <w:r>
              <w:rPr>
                <w:rFonts w:cs="Times New Roman"/>
              </w:rPr>
              <w:t>Power controller present</w:t>
            </w:r>
          </w:p>
          <w:p>
            <w:pPr>
              <w:ind w:firstLineChars="0" w:firstLine="0"/>
              <w:rPr>
                <w:rFonts w:cs="Times New Roman"/>
              </w:rPr>
            </w:pPr>
            <w:r>
              <w:rPr>
                <w:rFonts w:cs="Times New Roman"/>
              </w:rPr>
              <w:t>电源控制器存在</w:t>
            </w:r>
          </w:p>
        </w:tc>
      </w:tr>
      <w:tr>
        <w:tc>
          <w:tcPr>
            <w:tcW w:w="0" w:type="auto"/>
            <w:vAlign w:val="center"/>
          </w:tcPr>
          <w:p>
            <w:pPr>
              <w:ind w:firstLineChars="0" w:firstLine="0"/>
              <w:rPr>
                <w:rFonts w:cs="Times New Roman"/>
              </w:rPr>
            </w:pPr>
            <w:r>
              <w:rPr>
                <w:rFonts w:cs="Times New Roman"/>
              </w:rPr>
              <w:t>k_pexconf[98]=0</w:t>
            </w:r>
          </w:p>
        </w:tc>
        <w:tc>
          <w:tcPr>
            <w:tcW w:w="0" w:type="auto"/>
          </w:tcPr>
          <w:p>
            <w:pPr>
              <w:widowControl/>
              <w:ind w:firstLineChars="0" w:firstLine="0"/>
              <w:rPr>
                <w:rFonts w:cs="Times New Roman"/>
              </w:rPr>
            </w:pPr>
            <w:r>
              <w:rPr>
                <w:rFonts w:cs="Times New Roman"/>
              </w:rPr>
              <w:t>MRL sensor present</w:t>
            </w:r>
          </w:p>
          <w:p>
            <w:pPr>
              <w:ind w:firstLineChars="0" w:firstLine="0"/>
              <w:rPr>
                <w:rFonts w:cs="Times New Roman"/>
              </w:rPr>
            </w:pPr>
            <w:r>
              <w:rPr>
                <w:rFonts w:cs="Times New Roman"/>
              </w:rPr>
              <w:t>MRL</w:t>
            </w:r>
            <w:r>
              <w:rPr>
                <w:rFonts w:cs="Times New Roman"/>
              </w:rPr>
              <w:t>传感器存在</w:t>
            </w:r>
          </w:p>
        </w:tc>
      </w:tr>
      <w:tr>
        <w:tc>
          <w:tcPr>
            <w:tcW w:w="0" w:type="auto"/>
            <w:vAlign w:val="center"/>
          </w:tcPr>
          <w:p>
            <w:pPr>
              <w:ind w:firstLineChars="0" w:firstLine="0"/>
              <w:rPr>
                <w:rFonts w:cs="Times New Roman"/>
              </w:rPr>
            </w:pPr>
            <w:r>
              <w:rPr>
                <w:rFonts w:cs="Times New Roman"/>
              </w:rPr>
              <w:t>k_pexconf[99]=0</w:t>
            </w:r>
          </w:p>
        </w:tc>
        <w:tc>
          <w:tcPr>
            <w:tcW w:w="0" w:type="auto"/>
          </w:tcPr>
          <w:p>
            <w:pPr>
              <w:widowControl/>
              <w:ind w:firstLineChars="0" w:firstLine="0"/>
              <w:rPr>
                <w:rFonts w:cs="Times New Roman"/>
              </w:rPr>
            </w:pPr>
            <w:r>
              <w:rPr>
                <w:rFonts w:cs="Times New Roman"/>
              </w:rPr>
              <w:t>Attention indicator present</w:t>
            </w:r>
          </w:p>
          <w:p>
            <w:pPr>
              <w:ind w:firstLineChars="0" w:firstLine="0"/>
              <w:rPr>
                <w:rFonts w:cs="Times New Roman"/>
              </w:rPr>
            </w:pPr>
            <w:r>
              <w:rPr>
                <w:rFonts w:cs="Times New Roman"/>
              </w:rPr>
              <w:t>注意指示器存在</w:t>
            </w:r>
          </w:p>
        </w:tc>
      </w:tr>
      <w:tr>
        <w:tc>
          <w:tcPr>
            <w:tcW w:w="0" w:type="auto"/>
            <w:vAlign w:val="center"/>
          </w:tcPr>
          <w:p>
            <w:pPr>
              <w:ind w:firstLineChars="0" w:firstLine="0"/>
              <w:rPr>
                <w:rFonts w:cs="Times New Roman"/>
              </w:rPr>
            </w:pPr>
            <w:r>
              <w:rPr>
                <w:rFonts w:cs="Times New Roman"/>
              </w:rPr>
              <w:t>k_pexconf[100]=1</w:t>
            </w:r>
          </w:p>
        </w:tc>
        <w:tc>
          <w:tcPr>
            <w:tcW w:w="0" w:type="auto"/>
          </w:tcPr>
          <w:p>
            <w:pPr>
              <w:widowControl/>
              <w:ind w:firstLineChars="0" w:firstLine="0"/>
              <w:rPr>
                <w:rFonts w:cs="Times New Roman"/>
              </w:rPr>
            </w:pPr>
            <w:r>
              <w:rPr>
                <w:rFonts w:cs="Times New Roman"/>
              </w:rPr>
              <w:t>Power indicator present</w:t>
            </w:r>
          </w:p>
          <w:p>
            <w:pPr>
              <w:ind w:firstLineChars="0" w:firstLine="0"/>
              <w:rPr>
                <w:rFonts w:cs="Times New Roman"/>
              </w:rPr>
            </w:pPr>
            <w:r>
              <w:rPr>
                <w:rFonts w:cs="Times New Roman"/>
              </w:rPr>
              <w:t>电源指示灯存在</w:t>
            </w:r>
          </w:p>
        </w:tc>
      </w:tr>
      <w:tr>
        <w:tc>
          <w:tcPr>
            <w:tcW w:w="0" w:type="auto"/>
            <w:vAlign w:val="center"/>
          </w:tcPr>
          <w:p>
            <w:pPr>
              <w:ind w:firstLineChars="0" w:firstLine="0"/>
              <w:rPr>
                <w:rFonts w:cs="Times New Roman"/>
              </w:rPr>
            </w:pPr>
            <w:r>
              <w:rPr>
                <w:rFonts w:cs="Times New Roman"/>
              </w:rPr>
              <w:t>k_pexconf[101]=0</w:t>
            </w:r>
          </w:p>
        </w:tc>
        <w:tc>
          <w:tcPr>
            <w:tcW w:w="0" w:type="auto"/>
          </w:tcPr>
          <w:p>
            <w:pPr>
              <w:widowControl/>
              <w:ind w:firstLineChars="0" w:firstLine="0"/>
              <w:rPr>
                <w:rFonts w:cs="Times New Roman"/>
              </w:rPr>
            </w:pPr>
            <w:r>
              <w:rPr>
                <w:rFonts w:cs="Times New Roman"/>
              </w:rPr>
              <w:t>Hot-plug surprise</w:t>
            </w:r>
          </w:p>
          <w:p>
            <w:pPr>
              <w:ind w:firstLineChars="0" w:firstLine="0"/>
              <w:rPr>
                <w:rFonts w:cs="Times New Roman"/>
              </w:rPr>
            </w:pPr>
            <w:r>
              <w:rPr>
                <w:rFonts w:cs="Times New Roman"/>
              </w:rPr>
              <w:t>热插拔惊喜</w:t>
            </w:r>
          </w:p>
        </w:tc>
      </w:tr>
      <w:tr>
        <w:tc>
          <w:tcPr>
            <w:tcW w:w="0" w:type="auto"/>
            <w:vAlign w:val="center"/>
          </w:tcPr>
          <w:p>
            <w:pPr>
              <w:ind w:firstLineChars="0" w:firstLine="0"/>
              <w:rPr>
                <w:rFonts w:cs="Times New Roman"/>
              </w:rPr>
            </w:pPr>
            <w:r>
              <w:rPr>
                <w:rFonts w:cs="Times New Roman"/>
              </w:rPr>
              <w:t>k_pexconf[102]=1</w:t>
            </w:r>
          </w:p>
        </w:tc>
        <w:tc>
          <w:tcPr>
            <w:tcW w:w="0" w:type="auto"/>
          </w:tcPr>
          <w:p>
            <w:pPr>
              <w:widowControl/>
              <w:ind w:firstLineChars="0" w:firstLine="0"/>
              <w:rPr>
                <w:rFonts w:cs="Times New Roman"/>
              </w:rPr>
            </w:pPr>
            <w:r>
              <w:rPr>
                <w:rFonts w:cs="Times New Roman"/>
              </w:rPr>
              <w:t>Hot-plug capable</w:t>
            </w:r>
          </w:p>
          <w:p>
            <w:pPr>
              <w:ind w:firstLineChars="0" w:firstLine="0"/>
              <w:rPr>
                <w:rFonts w:cs="Times New Roman"/>
              </w:rPr>
            </w:pPr>
            <w:r>
              <w:rPr>
                <w:rFonts w:cs="Times New Roman"/>
              </w:rPr>
              <w:t>热插拔功能</w:t>
            </w:r>
          </w:p>
        </w:tc>
      </w:tr>
      <w:tr>
        <w:tc>
          <w:tcPr>
            <w:tcW w:w="0" w:type="auto"/>
            <w:vAlign w:val="center"/>
          </w:tcPr>
          <w:p>
            <w:pPr>
              <w:ind w:firstLineChars="0" w:firstLine="0"/>
              <w:rPr>
                <w:rFonts w:cs="Times New Roman"/>
              </w:rPr>
            </w:pPr>
            <w:r>
              <w:rPr>
                <w:rFonts w:cs="Times New Roman"/>
              </w:rPr>
              <w:t>k_pexconf[110:103]=&lt;value&gt;</w:t>
            </w:r>
          </w:p>
        </w:tc>
        <w:tc>
          <w:tcPr>
            <w:tcW w:w="0" w:type="auto"/>
          </w:tcPr>
          <w:p>
            <w:pPr>
              <w:widowControl/>
              <w:ind w:firstLineChars="0" w:firstLine="0"/>
              <w:rPr>
                <w:rFonts w:cs="Times New Roman"/>
              </w:rPr>
            </w:pPr>
            <w:r>
              <w:rPr>
                <w:rFonts w:cs="Times New Roman"/>
              </w:rPr>
              <w:t>Slot power limit value</w:t>
            </w:r>
          </w:p>
          <w:p>
            <w:pPr>
              <w:ind w:firstLineChars="0" w:firstLine="0"/>
              <w:rPr>
                <w:rFonts w:cs="Times New Roman"/>
              </w:rPr>
            </w:pPr>
            <w:r>
              <w:rPr>
                <w:rFonts w:cs="Times New Roman"/>
              </w:rPr>
              <w:t>插槽功率限值</w:t>
            </w:r>
          </w:p>
        </w:tc>
      </w:tr>
      <w:tr>
        <w:tc>
          <w:tcPr>
            <w:tcW w:w="0" w:type="auto"/>
            <w:vAlign w:val="center"/>
          </w:tcPr>
          <w:p>
            <w:pPr>
              <w:ind w:firstLineChars="0" w:firstLine="0"/>
              <w:rPr>
                <w:rFonts w:cs="Times New Roman"/>
              </w:rPr>
            </w:pPr>
            <w:r>
              <w:rPr>
                <w:rFonts w:cs="Times New Roman"/>
              </w:rPr>
              <w:t>k_pexconf[112:111]=&lt;value&gt;</w:t>
            </w:r>
          </w:p>
        </w:tc>
        <w:tc>
          <w:tcPr>
            <w:tcW w:w="0" w:type="auto"/>
          </w:tcPr>
          <w:p>
            <w:pPr>
              <w:widowControl/>
              <w:ind w:firstLineChars="0" w:firstLine="0"/>
              <w:rPr>
                <w:rFonts w:cs="Times New Roman"/>
              </w:rPr>
            </w:pPr>
            <w:r>
              <w:rPr>
                <w:rFonts w:cs="Times New Roman"/>
              </w:rPr>
              <w:t>Slot power limit scale</w:t>
            </w:r>
          </w:p>
          <w:p>
            <w:pPr>
              <w:ind w:firstLineChars="0" w:firstLine="0"/>
              <w:rPr>
                <w:rFonts w:cs="Times New Roman"/>
              </w:rPr>
            </w:pPr>
            <w:r>
              <w:rPr>
                <w:rFonts w:cs="Times New Roman"/>
              </w:rPr>
              <w:t>插槽功率限制比例</w:t>
            </w:r>
          </w:p>
        </w:tc>
      </w:tr>
      <w:tr>
        <w:tc>
          <w:tcPr>
            <w:tcW w:w="0" w:type="auto"/>
            <w:vAlign w:val="center"/>
          </w:tcPr>
          <w:p>
            <w:pPr>
              <w:ind w:firstLineChars="0" w:firstLine="0"/>
              <w:rPr>
                <w:rFonts w:cs="Times New Roman"/>
              </w:rPr>
            </w:pPr>
            <w:r>
              <w:rPr>
                <w:rFonts w:cs="Times New Roman"/>
              </w:rPr>
              <w:t>k_pexconf[113]=0</w:t>
            </w:r>
          </w:p>
        </w:tc>
        <w:tc>
          <w:tcPr>
            <w:tcW w:w="0" w:type="auto"/>
          </w:tcPr>
          <w:p>
            <w:pPr>
              <w:widowControl/>
              <w:ind w:firstLineChars="0" w:firstLine="0"/>
              <w:rPr>
                <w:rFonts w:cs="Times New Roman"/>
              </w:rPr>
            </w:pPr>
            <w:r>
              <w:rPr>
                <w:rFonts w:cs="Times New Roman"/>
              </w:rPr>
              <w:t>Electromechanical interlock present</w:t>
            </w:r>
          </w:p>
          <w:p>
            <w:pPr>
              <w:ind w:firstLineChars="0" w:firstLine="0"/>
              <w:rPr>
                <w:rFonts w:cs="Times New Roman"/>
              </w:rPr>
            </w:pPr>
            <w:r>
              <w:rPr>
                <w:rFonts w:cs="Times New Roman"/>
              </w:rPr>
              <w:t>存在机电联锁</w:t>
            </w:r>
          </w:p>
        </w:tc>
      </w:tr>
      <w:tr>
        <w:tc>
          <w:tcPr>
            <w:tcW w:w="0" w:type="auto"/>
            <w:vAlign w:val="center"/>
          </w:tcPr>
          <w:p>
            <w:pPr>
              <w:ind w:firstLineChars="0" w:firstLine="0"/>
              <w:rPr>
                <w:rFonts w:cs="Times New Roman"/>
              </w:rPr>
            </w:pPr>
            <w:r>
              <w:rPr>
                <w:rFonts w:cs="Times New Roman"/>
              </w:rPr>
              <w:t>k_pexconf[114]=0</w:t>
            </w:r>
          </w:p>
        </w:tc>
        <w:tc>
          <w:tcPr>
            <w:tcW w:w="0" w:type="auto"/>
          </w:tcPr>
          <w:p>
            <w:pPr>
              <w:widowControl/>
              <w:ind w:firstLineChars="0" w:firstLine="0"/>
              <w:rPr>
                <w:rFonts w:cs="Times New Roman"/>
              </w:rPr>
            </w:pPr>
            <w:r>
              <w:rPr>
                <w:rFonts w:cs="Times New Roman"/>
              </w:rPr>
              <w:t>No command complete support</w:t>
            </w:r>
          </w:p>
          <w:p>
            <w:pPr>
              <w:ind w:firstLineChars="0" w:firstLine="0"/>
              <w:rPr>
                <w:rFonts w:cs="Times New Roman"/>
              </w:rPr>
            </w:pPr>
            <w:r>
              <w:rPr>
                <w:rFonts w:cs="Times New Roman"/>
              </w:rPr>
              <w:t>没有完整的命令支持</w:t>
            </w:r>
          </w:p>
        </w:tc>
      </w:tr>
      <w:tr>
        <w:tc>
          <w:tcPr>
            <w:tcW w:w="0" w:type="auto"/>
            <w:vAlign w:val="center"/>
          </w:tcPr>
          <w:p>
            <w:pPr>
              <w:ind w:firstLineChars="0" w:firstLine="0"/>
              <w:rPr>
                <w:rFonts w:cs="Times New Roman"/>
              </w:rPr>
            </w:pPr>
            <w:r>
              <w:rPr>
                <w:rFonts w:cs="Times New Roman"/>
              </w:rPr>
              <w:t>k_pexconf[127:115]=&lt;value&gt;</w:t>
            </w:r>
          </w:p>
        </w:tc>
        <w:tc>
          <w:tcPr>
            <w:tcW w:w="0" w:type="auto"/>
          </w:tcPr>
          <w:p>
            <w:pPr>
              <w:widowControl/>
              <w:ind w:firstLineChars="0" w:firstLine="0"/>
              <w:rPr>
                <w:rFonts w:cs="Times New Roman"/>
              </w:rPr>
            </w:pPr>
            <w:r>
              <w:rPr>
                <w:rFonts w:cs="Times New Roman"/>
              </w:rPr>
              <w:t>Physical slot number</w:t>
            </w:r>
          </w:p>
          <w:p>
            <w:pPr>
              <w:ind w:firstLineChars="0" w:firstLine="0"/>
              <w:rPr>
                <w:rFonts w:cs="Times New Roman"/>
              </w:rPr>
            </w:pPr>
            <w:r>
              <w:rPr>
                <w:rFonts w:cs="Times New Roman"/>
              </w:rPr>
              <w:t>物理插槽编号</w:t>
            </w:r>
          </w:p>
        </w:tc>
      </w:tr>
      <w:tr>
        <w:tc>
          <w:tcPr>
            <w:tcW w:w="0" w:type="auto"/>
            <w:vAlign w:val="center"/>
          </w:tcPr>
          <w:p>
            <w:pPr>
              <w:ind w:firstLineChars="0" w:firstLine="0"/>
              <w:rPr>
                <w:rFonts w:cs="Times New Roman"/>
              </w:rPr>
            </w:pPr>
            <w:r>
              <w:rPr>
                <w:rFonts w:cs="Times New Roman"/>
              </w:rPr>
              <w:t>k_pexconf[172]=1</w:t>
            </w:r>
          </w:p>
        </w:tc>
        <w:tc>
          <w:tcPr>
            <w:tcW w:w="0" w:type="auto"/>
          </w:tcPr>
          <w:p>
            <w:pPr>
              <w:widowControl/>
              <w:ind w:firstLineChars="0" w:firstLine="0"/>
              <w:rPr>
                <w:rFonts w:cs="Times New Roman"/>
              </w:rPr>
            </w:pPr>
            <w:r>
              <w:rPr>
                <w:rFonts w:cs="Times New Roman"/>
              </w:rPr>
              <w:t>Slot register implemented</w:t>
            </w:r>
          </w:p>
          <w:p>
            <w:pPr>
              <w:ind w:firstLineChars="0" w:firstLine="0"/>
              <w:rPr>
                <w:rFonts w:cs="Times New Roman"/>
              </w:rPr>
            </w:pPr>
            <w:r>
              <w:rPr>
                <w:rFonts w:cs="Times New Roman"/>
              </w:rPr>
              <w:t>插槽寄存器已实现</w:t>
            </w:r>
          </w:p>
        </w:tc>
      </w:tr>
    </w:tbl>
    <w:p>
      <w:pPr>
        <w:ind w:firstLine="420"/>
        <w:rPr>
          <w:rFonts w:cs="Times New Roman"/>
        </w:rPr>
      </w:pPr>
    </w:p>
    <w:p>
      <w:pPr>
        <w:ind w:firstLine="420"/>
        <w:rPr>
          <w:rFonts w:cs="Times New Roman"/>
        </w:rPr>
      </w:pPr>
      <w:r>
        <w:rPr>
          <w:rFonts w:cs="Times New Roman"/>
        </w:rPr>
        <w:t>具有热插拔功能的下游端口支持以下热插拔插槽事件：</w:t>
      </w:r>
    </w:p>
    <w:p>
      <w:pPr>
        <w:ind w:firstLine="420"/>
        <w:rPr>
          <w:rFonts w:cs="Times New Roman"/>
        </w:rPr>
      </w:pPr>
      <w:r>
        <w:rPr>
          <w:rFonts w:cs="Times New Roman"/>
        </w:rPr>
        <w:t xml:space="preserve">• Attention button pressed </w:t>
      </w:r>
      <w:r>
        <w:rPr>
          <w:rFonts w:cs="Times New Roman"/>
        </w:rPr>
        <w:tab/>
      </w:r>
      <w:r>
        <w:rPr>
          <w:rFonts w:cs="Times New Roman"/>
        </w:rPr>
        <w:tab/>
      </w:r>
      <w:r>
        <w:rPr>
          <w:rFonts w:cs="Times New Roman"/>
        </w:rPr>
        <w:tab/>
      </w:r>
      <w:r>
        <w:rPr>
          <w:rFonts w:cs="Times New Roman"/>
        </w:rPr>
        <w:tab/>
      </w:r>
      <w:r>
        <w:rPr>
          <w:rFonts w:cs="Times New Roman"/>
        </w:rPr>
        <w:t>按下</w:t>
      </w:r>
      <w:r>
        <w:rPr>
          <w:rFonts w:cs="Times New Roman"/>
        </w:rPr>
        <w:t>“</w:t>
      </w:r>
      <w:r>
        <w:rPr>
          <w:rFonts w:cs="Times New Roman"/>
        </w:rPr>
        <w:t>注意</w:t>
      </w:r>
      <w:r>
        <w:rPr>
          <w:rFonts w:cs="Times New Roman"/>
        </w:rPr>
        <w:t>”</w:t>
      </w:r>
      <w:r>
        <w:rPr>
          <w:rFonts w:cs="Times New Roman"/>
        </w:rPr>
        <w:t>按钮</w:t>
      </w:r>
    </w:p>
    <w:p>
      <w:pPr>
        <w:ind w:firstLine="420"/>
        <w:rPr>
          <w:rFonts w:cs="Times New Roman"/>
        </w:rPr>
      </w:pPr>
      <w:r>
        <w:rPr>
          <w:rFonts w:cs="Times New Roman"/>
        </w:rPr>
        <w:t xml:space="preserve">• Power Fault Detected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检测到电源故障</w:t>
      </w:r>
    </w:p>
    <w:p>
      <w:pPr>
        <w:ind w:firstLine="420"/>
        <w:rPr>
          <w:rFonts w:cs="Times New Roman"/>
        </w:rPr>
      </w:pPr>
      <w:r>
        <w:rPr>
          <w:rFonts w:cs="Times New Roman"/>
        </w:rPr>
        <w:t xml:space="preserve">• MRL Sensor State Changed </w:t>
      </w:r>
      <w:r>
        <w:rPr>
          <w:rFonts w:cs="Times New Roman"/>
        </w:rPr>
        <w:tab/>
      </w:r>
      <w:r>
        <w:rPr>
          <w:rFonts w:cs="Times New Roman"/>
        </w:rPr>
        <w:tab/>
      </w:r>
      <w:r>
        <w:rPr>
          <w:rFonts w:cs="Times New Roman"/>
        </w:rPr>
        <w:tab/>
        <w:t>MRL</w:t>
      </w:r>
      <w:r>
        <w:rPr>
          <w:rFonts w:cs="Times New Roman"/>
        </w:rPr>
        <w:t>传感器状态已更改</w:t>
      </w:r>
    </w:p>
    <w:p>
      <w:pPr>
        <w:ind w:firstLine="420"/>
        <w:rPr>
          <w:rFonts w:cs="Times New Roman"/>
        </w:rPr>
      </w:pPr>
      <w:r>
        <w:rPr>
          <w:rFonts w:cs="Times New Roman"/>
        </w:rPr>
        <w:t xml:space="preserve">• Command completed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命令已完成</w:t>
      </w:r>
    </w:p>
    <w:p>
      <w:pPr>
        <w:ind w:firstLine="420"/>
        <w:rPr>
          <w:rFonts w:cs="Times New Roman"/>
        </w:rPr>
      </w:pPr>
      <w:r>
        <w:rPr>
          <w:rFonts w:cs="Times New Roman"/>
        </w:rPr>
        <w:t xml:space="preserve">• Presence Detect Changed </w:t>
      </w:r>
      <w:r>
        <w:rPr>
          <w:rFonts w:cs="Times New Roman"/>
        </w:rPr>
        <w:tab/>
      </w:r>
      <w:r>
        <w:rPr>
          <w:rFonts w:cs="Times New Roman"/>
        </w:rPr>
        <w:tab/>
      </w:r>
      <w:r>
        <w:rPr>
          <w:rFonts w:cs="Times New Roman"/>
        </w:rPr>
        <w:tab/>
      </w:r>
      <w:r>
        <w:rPr>
          <w:rFonts w:cs="Times New Roman"/>
        </w:rPr>
        <w:tab/>
      </w:r>
      <w:r>
        <w:rPr>
          <w:rFonts w:cs="Times New Roman"/>
        </w:rPr>
        <w:t>状态检测已更改</w:t>
      </w:r>
    </w:p>
    <w:p>
      <w:pPr>
        <w:ind w:firstLine="420"/>
        <w:rPr>
          <w:rFonts w:cs="Times New Roman"/>
        </w:rPr>
      </w:pPr>
      <w:r>
        <w:rPr>
          <w:rFonts w:cs="Times New Roman"/>
        </w:rPr>
        <w:t xml:space="preserve">• Data Link Layer State Changed Events </w:t>
      </w:r>
      <w:r>
        <w:rPr>
          <w:rFonts w:cs="Times New Roman"/>
        </w:rPr>
        <w:tab/>
      </w:r>
      <w:r>
        <w:rPr>
          <w:rFonts w:cs="Times New Roman"/>
        </w:rPr>
        <w:t>数据链路层状态更改事件</w:t>
      </w:r>
    </w:p>
    <w:p>
      <w:pPr>
        <w:pStyle w:val="2"/>
      </w:pPr>
      <w:r>
        <w:rPr>
          <w:rFonts w:hint="eastAsia"/>
        </w:rPr>
        <w:t>4、插入和卸下外接程序卡</w:t>
      </w:r>
    </w:p>
    <w:p>
      <w:pPr>
        <w:ind w:firstLine="420"/>
      </w:pPr>
      <w:r>
        <w:t>PCI</w:t>
      </w:r>
      <w:r>
        <w:t>热插拔规范</w:t>
      </w:r>
      <w:r>
        <w:t>1.1</w:t>
      </w:r>
      <w:r>
        <w:t>版中描述了插入和卸下外接插卡的一般热插拔场景。以下示例概述了</w:t>
      </w:r>
      <w:r>
        <w:t>XpressSWITCH</w:t>
      </w:r>
      <w:r>
        <w:t>热插拔控制器与软件之间的交互。</w:t>
      </w:r>
    </w:p>
    <w:p>
      <w:pPr>
        <w:pStyle w:val="3"/>
      </w:pPr>
      <w:r>
        <w:rPr>
          <w:rFonts w:hint="eastAsia"/>
        </w:rPr>
        <w:lastRenderedPageBreak/>
        <w:t>系统启动后第一个适配器通电（未知）</w:t>
      </w:r>
    </w:p>
    <w:p>
      <w:pPr>
        <w:ind w:firstLine="420"/>
      </w:pPr>
      <w:r>
        <w:rPr>
          <w:rFonts w:hint="eastAsia"/>
        </w:rPr>
        <w:t>软件通过设</w:t>
      </w:r>
      <w:r>
        <w:rPr>
          <w:rFonts w:cs="Times New Roman"/>
        </w:rPr>
        <w:t>置插槽控制寄存器（</w:t>
      </w:r>
      <w:r>
        <w:rPr>
          <w:rFonts w:cs="Times New Roman"/>
          <w:color w:val="000000"/>
          <w:sz w:val="18"/>
          <w:szCs w:val="18"/>
        </w:rPr>
        <w:t>Slot Control Register</w:t>
      </w:r>
      <w:r>
        <w:rPr>
          <w:rFonts w:cs="Times New Roman"/>
        </w:rPr>
        <w:t>）中的电源控制器控制位（</w:t>
      </w:r>
      <w:r>
        <w:rPr>
          <w:rFonts w:cs="Times New Roman"/>
          <w:color w:val="000000"/>
          <w:sz w:val="18"/>
          <w:szCs w:val="18"/>
        </w:rPr>
        <w:t>Power Controller Control</w:t>
      </w:r>
      <w:r>
        <w:rPr>
          <w:rFonts w:cs="Times New Roman"/>
        </w:rPr>
        <w:t>）来启动热插拔通电和断电序列。由于该位的默认值为</w:t>
      </w:r>
      <w:r>
        <w:rPr>
          <w:rFonts w:cs="Times New Roman"/>
        </w:rPr>
        <w:t>0</w:t>
      </w:r>
      <w:r>
        <w:rPr>
          <w:rFonts w:cs="Times New Roman"/>
        </w:rPr>
        <w:t>（已启用电源），因此第一次适配器通电是</w:t>
      </w:r>
      <w:r>
        <w:t>自动的，除非软件应用程序在插入适配器之前将该位设置为</w:t>
      </w:r>
      <w:r>
        <w:t>1</w:t>
      </w:r>
      <w:r>
        <w:t>。</w:t>
      </w:r>
    </w:p>
    <w:p>
      <w:pPr>
        <w:pStyle w:val="a5"/>
        <w:numPr>
          <w:ilvl w:val="0"/>
          <w:numId w:val="2"/>
        </w:numPr>
        <w:ind w:firstLineChars="0"/>
      </w:pPr>
      <w:r>
        <w:rPr>
          <w:rFonts w:hint="eastAsia"/>
        </w:rPr>
        <w:t>当系统启动时插槽中存在适配器时，它将按照通电顺序立即通电。</w:t>
      </w:r>
    </w:p>
    <w:p>
      <w:pPr>
        <w:pStyle w:val="a5"/>
        <w:numPr>
          <w:ilvl w:val="0"/>
          <w:numId w:val="2"/>
        </w:numPr>
        <w:ind w:firstLineChars="0"/>
      </w:pPr>
      <w:r>
        <w:rPr>
          <w:rFonts w:hint="eastAsia"/>
        </w:rPr>
        <w:t>如果插槽在系统通电时是空的，当插入适配器时，热插拔控制器将立即启动通电序列。</w:t>
      </w:r>
    </w:p>
    <w:p>
      <w:pPr>
        <w:ind w:firstLine="420"/>
        <w:rPr>
          <w:rFonts w:cs="Times New Roman"/>
        </w:rPr>
      </w:pPr>
      <w:r>
        <w:rPr>
          <w:rFonts w:hint="eastAsia"/>
        </w:rPr>
        <w:t>因此，</w:t>
      </w:r>
      <w:r>
        <w:rPr>
          <w:rFonts w:cs="Times New Roman" w:hint="eastAsia"/>
        </w:rPr>
        <w:t>在以下插入示例中，热插拔控制器在继续通电或断电序列之前，不会等待软件操作“将插槽控制寄存器（</w:t>
      </w:r>
      <w:r>
        <w:rPr>
          <w:rFonts w:cs="Times New Roman"/>
        </w:rPr>
        <w:t>Slot Control Register</w:t>
      </w:r>
      <w:r>
        <w:rPr>
          <w:rFonts w:cs="Times New Roman" w:hint="eastAsia"/>
        </w:rPr>
        <w:t>）中的电源控制器控制（</w:t>
      </w:r>
      <w:r>
        <w:rPr>
          <w:rFonts w:cs="Times New Roman"/>
        </w:rPr>
        <w:t>Power Controller Control</w:t>
      </w:r>
      <w:r>
        <w:rPr>
          <w:rFonts w:cs="Times New Roman" w:hint="eastAsia"/>
        </w:rPr>
        <w:t>）位设置为</w:t>
      </w:r>
      <w:r>
        <w:rPr>
          <w:rFonts w:cs="Times New Roman"/>
        </w:rPr>
        <w:t>0</w:t>
      </w:r>
      <w:r>
        <w:rPr>
          <w:rFonts w:cs="Times New Roman" w:hint="eastAsia"/>
        </w:rPr>
        <w:t>”</w:t>
      </w:r>
      <w:r>
        <w:rPr>
          <w:rFonts w:cs="Times New Roman"/>
        </w:rPr>
        <w:t>。</w:t>
      </w:r>
    </w:p>
    <w:p>
      <w:pPr>
        <w:ind w:firstLine="420"/>
      </w:pPr>
      <w:r>
        <w:rPr>
          <w:rFonts w:hint="eastAsia"/>
        </w:rPr>
        <w:t>注意：如果系统中有电源指示灯，则该指示灯由软件驱动。这意味着，如果软件应用程序在自动通电后没有更新显示状态，则电源指示灯将不会反映系统的状态（电源适配器和电源指示灯仍然关闭）。</w:t>
      </w:r>
    </w:p>
    <w:p>
      <w:pPr>
        <w:pStyle w:val="3"/>
      </w:pPr>
      <w:r>
        <w:rPr>
          <w:rFonts w:hint="eastAsia"/>
        </w:rPr>
        <w:t>插入热插拔卡</w:t>
      </w:r>
    </w:p>
    <w:p>
      <w:pPr>
        <w:ind w:firstLine="420"/>
      </w:pPr>
      <w:r>
        <w:rPr>
          <w:rFonts w:hint="eastAsia"/>
        </w:rPr>
        <w:t>下表描述了插入热插拔卡时热插拔控制器（</w:t>
      </w:r>
      <w:r>
        <w:rPr>
          <w:rFonts w:hint="eastAsia"/>
        </w:rPr>
        <w:t>Hot</w:t>
      </w:r>
      <w:r>
        <w:t>-P</w:t>
      </w:r>
      <w:r>
        <w:rPr>
          <w:rFonts w:hint="eastAsia"/>
        </w:rPr>
        <w:t>lug</w:t>
      </w:r>
      <w:r>
        <w:t xml:space="preserve"> C</w:t>
      </w:r>
      <w:r>
        <w:rPr>
          <w:rFonts w:hint="eastAsia"/>
        </w:rPr>
        <w:t>ontroller</w:t>
      </w:r>
      <w:r>
        <w:rPr>
          <w:rFonts w:hint="eastAsia"/>
        </w:rPr>
        <w:t>）和软件应用程序（</w:t>
      </w:r>
      <w:r>
        <w:rPr>
          <w:rFonts w:hint="eastAsia"/>
        </w:rPr>
        <w:t>Software</w:t>
      </w:r>
      <w:r>
        <w:t xml:space="preserve"> A</w:t>
      </w:r>
      <w:r>
        <w:rPr>
          <w:rFonts w:hint="eastAsia"/>
        </w:rPr>
        <w:t>pplication</w:t>
      </w:r>
      <w:r>
        <w:rPr>
          <w:rFonts w:hint="eastAsia"/>
        </w:rPr>
        <w:t>）执行的操作顺序。</w:t>
      </w:r>
    </w:p>
    <w:tbl>
      <w:tblPr>
        <w:tblStyle w:val="a4"/>
        <w:tblW w:w="0" w:type="auto"/>
        <w:tblLook w:val="04A0" w:firstRow="1" w:lastRow="0" w:firstColumn="1" w:lastColumn="0" w:noHBand="0" w:noVBand="1"/>
      </w:tblPr>
      <w:tblGrid>
        <w:gridCol w:w="988"/>
        <w:gridCol w:w="3685"/>
        <w:gridCol w:w="3623"/>
      </w:tblGrid>
      <w:tr>
        <w:tc>
          <w:tcPr>
            <w:tcW w:w="988" w:type="dxa"/>
          </w:tcPr>
          <w:p>
            <w:pPr>
              <w:ind w:firstLineChars="0" w:firstLine="0"/>
              <w:rPr>
                <w:b/>
              </w:rPr>
            </w:pPr>
            <w:r>
              <w:rPr>
                <w:rFonts w:hint="eastAsia"/>
                <w:b/>
              </w:rPr>
              <w:t>Action</w:t>
            </w:r>
          </w:p>
        </w:tc>
        <w:tc>
          <w:tcPr>
            <w:tcW w:w="3685" w:type="dxa"/>
          </w:tcPr>
          <w:p>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623" w:type="dxa"/>
          </w:tcPr>
          <w:p>
            <w:pPr>
              <w:ind w:firstLineChars="0" w:firstLine="0"/>
              <w:rPr>
                <w:b/>
              </w:rPr>
            </w:pPr>
            <w:r>
              <w:rPr>
                <w:rFonts w:hint="eastAsia"/>
                <w:b/>
              </w:rPr>
              <w:t>Software</w:t>
            </w:r>
            <w:r>
              <w:rPr>
                <w:b/>
              </w:rPr>
              <w:t xml:space="preserve"> A</w:t>
            </w:r>
            <w:r>
              <w:rPr>
                <w:rFonts w:hint="eastAsia"/>
                <w:b/>
              </w:rPr>
              <w:t>pplication</w:t>
            </w:r>
          </w:p>
        </w:tc>
      </w:tr>
      <w:tr>
        <w:tc>
          <w:tcPr>
            <w:tcW w:w="988" w:type="dxa"/>
          </w:tcPr>
          <w:p>
            <w:pPr>
              <w:ind w:firstLineChars="0" w:firstLine="0"/>
            </w:pPr>
            <w:r>
              <w:rPr>
                <w:rFonts w:hint="eastAsia"/>
              </w:rPr>
              <w:t>1.</w:t>
            </w:r>
            <w:r>
              <w:rPr>
                <w:rFonts w:hint="eastAsia"/>
              </w:rPr>
              <w:t>插入</w:t>
            </w:r>
            <w:r>
              <w:rPr>
                <w:rFonts w:hint="eastAsia"/>
              </w:rPr>
              <w:t>PCIe</w:t>
            </w:r>
            <w:r>
              <w:rPr>
                <w:rFonts w:hint="eastAsia"/>
              </w:rPr>
              <w:t>板</w:t>
            </w:r>
          </w:p>
        </w:tc>
        <w:tc>
          <w:tcPr>
            <w:tcW w:w="3685" w:type="dxa"/>
          </w:tcPr>
          <w:p>
            <w:pPr>
              <w:ind w:firstLineChars="0" w:firstLine="0"/>
            </w:pPr>
            <w:r>
              <w:rPr>
                <w:rFonts w:hint="eastAsia"/>
              </w:rPr>
              <w:t>如果</w:t>
            </w:r>
            <w:r>
              <w:rPr>
                <w:rFonts w:hint="eastAsia"/>
              </w:rPr>
              <w:t>HP_PRSNT</w:t>
            </w:r>
            <w:r>
              <w:rPr>
                <w:rFonts w:hint="eastAsia"/>
              </w:rPr>
              <w:t>被触发，则控制器在</w:t>
            </w:r>
            <w:r>
              <w:rPr>
                <w:rFonts w:hint="eastAsia"/>
              </w:rPr>
              <w:t>SWDN</w:t>
            </w:r>
            <w:r>
              <w:rPr>
                <w:rFonts w:hint="eastAsia"/>
              </w:rPr>
              <w:t>端口插槽状态寄存器中（</w:t>
            </w:r>
            <w:r>
              <w:t>Slot Status register</w:t>
            </w:r>
            <w:r>
              <w:rPr>
                <w:rFonts w:hint="eastAsia"/>
              </w:rPr>
              <w:t>）设置存在检测状态（</w:t>
            </w:r>
            <w:r>
              <w:t>Presence Detect state</w:t>
            </w:r>
            <w:r>
              <w:rPr>
                <w:rFonts w:hint="eastAsia"/>
              </w:rPr>
              <w:t>）。（如果启用，</w:t>
            </w:r>
            <w:r>
              <w:rPr>
                <w:rFonts w:hint="eastAsia"/>
              </w:rPr>
              <w:t>SWDN</w:t>
            </w:r>
            <w:r>
              <w:rPr>
                <w:rFonts w:hint="eastAsia"/>
              </w:rPr>
              <w:t>端口将设置存在检测更改并生成</w:t>
            </w:r>
            <w:r>
              <w:rPr>
                <w:rFonts w:hint="eastAsia"/>
              </w:rPr>
              <w:t>IRQ</w:t>
            </w:r>
            <w:r>
              <w:rPr>
                <w:rFonts w:hint="eastAsia"/>
              </w:rPr>
              <w:t>）</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p>
          <w:p>
            <w:pPr>
              <w:ind w:firstLineChars="0" w:firstLine="0"/>
            </w:pPr>
          </w:p>
        </w:tc>
        <w:tc>
          <w:tcPr>
            <w:tcW w:w="3623"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清除端口的存在检测更改位（</w:t>
            </w:r>
            <w:r>
              <w:t>Presence Detect Changed</w:t>
            </w:r>
            <w:r>
              <w:rPr>
                <w:rFonts w:hint="eastAsia"/>
              </w:rPr>
              <w:t>）</w:t>
            </w:r>
          </w:p>
        </w:tc>
      </w:tr>
      <w:tr>
        <w:tc>
          <w:tcPr>
            <w:tcW w:w="988" w:type="dxa"/>
          </w:tcPr>
          <w:p>
            <w:pPr>
              <w:ind w:firstLineChars="0" w:firstLine="0"/>
            </w:pPr>
            <w:r>
              <w:rPr>
                <w:rFonts w:hint="eastAsia"/>
              </w:rPr>
              <w:t>2.</w:t>
            </w:r>
            <w:r>
              <w:rPr>
                <w:rFonts w:hint="eastAsia"/>
              </w:rPr>
              <w:t>电源指示灯闪烁</w:t>
            </w:r>
          </w:p>
        </w:tc>
        <w:tc>
          <w:tcPr>
            <w:tcW w:w="3685" w:type="dxa"/>
          </w:tcPr>
          <w:p>
            <w:pPr>
              <w:ind w:firstLineChars="0" w:firstLine="0"/>
            </w:pPr>
          </w:p>
          <w:p>
            <w:pPr>
              <w:ind w:firstLineChars="0" w:firstLine="0"/>
            </w:pPr>
          </w:p>
          <w:p>
            <w:pPr>
              <w:ind w:firstLineChars="0" w:firstLine="0"/>
            </w:pPr>
          </w:p>
          <w:p>
            <w:pPr>
              <w:ind w:firstLineChars="0" w:firstLine="0"/>
            </w:pPr>
            <w:r>
              <w:rPr>
                <w:rFonts w:hint="eastAsia"/>
                <w:highlight w:val="green"/>
              </w:rPr>
              <w:t>驱动</w:t>
            </w:r>
            <w:r>
              <w:rPr>
                <w:rFonts w:hint="eastAsia"/>
                <w:highlight w:val="green"/>
              </w:rPr>
              <w:t>HP_PWR_LED</w:t>
            </w:r>
            <w:r>
              <w:rPr>
                <w:rFonts w:hint="eastAsia"/>
                <w:highlight w:val="green"/>
              </w:rPr>
              <w:t>信号使电源指示灯</w:t>
            </w:r>
            <w:r>
              <w:rPr>
                <w:rFonts w:hint="eastAsia"/>
                <w:highlight w:val="green"/>
              </w:rPr>
              <w:t>LED</w:t>
            </w:r>
            <w:r>
              <w:rPr>
                <w:rFonts w:hint="eastAsia"/>
                <w:highlight w:val="green"/>
              </w:rPr>
              <w:t>闪烁（</w:t>
            </w:r>
            <w:r>
              <w:rPr>
                <w:rFonts w:hint="eastAsia"/>
                <w:highlight w:val="green"/>
              </w:rPr>
              <w:t>2Hz</w:t>
            </w:r>
            <w:r>
              <w:rPr>
                <w:rFonts w:hint="eastAsia"/>
                <w:highlight w:val="green"/>
              </w:rPr>
              <w:t>）</w:t>
            </w:r>
          </w:p>
        </w:tc>
        <w:tc>
          <w:tcPr>
            <w:tcW w:w="3623" w:type="dxa"/>
          </w:tcPr>
          <w:p>
            <w:pPr>
              <w:ind w:firstLineChars="0" w:firstLine="0"/>
            </w:pPr>
            <w:r>
              <w:rPr>
                <w:rFonts w:hint="eastAsia"/>
              </w:rPr>
              <w:t>将</w:t>
            </w:r>
            <w:r>
              <w:rPr>
                <w:rFonts w:hint="eastAsia"/>
              </w:rPr>
              <w:t>SWDN</w:t>
            </w:r>
            <w:r>
              <w:rPr>
                <w:rFonts w:hint="eastAsia"/>
              </w:rPr>
              <w:t>端口的电源指示灯控制字段（</w:t>
            </w:r>
            <w:r>
              <w:t>Power Indicator Control</w:t>
            </w:r>
            <w:r>
              <w:rPr>
                <w:rFonts w:hint="eastAsia"/>
              </w:rPr>
              <w:t>）设置为</w:t>
            </w:r>
            <w:r>
              <w:rPr>
                <w:rFonts w:hint="eastAsia"/>
              </w:rPr>
              <w:t>2</w:t>
            </w:r>
            <w:r>
              <w:rPr>
                <w:rFonts w:hint="eastAsia"/>
              </w:rPr>
              <w:t>’</w:t>
            </w:r>
            <w:r>
              <w:rPr>
                <w:rFonts w:hint="eastAsia"/>
              </w:rPr>
              <w:t>b10</w:t>
            </w:r>
          </w:p>
        </w:tc>
      </w:tr>
      <w:tr>
        <w:tc>
          <w:tcPr>
            <w:tcW w:w="988" w:type="dxa"/>
          </w:tcPr>
          <w:p>
            <w:pPr>
              <w:ind w:firstLineChars="0" w:firstLine="0"/>
            </w:pPr>
            <w:r>
              <w:rPr>
                <w:rFonts w:hint="eastAsia"/>
              </w:rPr>
              <w:t>3.</w:t>
            </w:r>
            <w:r>
              <w:rPr>
                <w:rFonts w:hint="eastAsia"/>
              </w:rPr>
              <w:t>通电</w:t>
            </w:r>
          </w:p>
        </w:tc>
        <w:tc>
          <w:tcPr>
            <w:tcW w:w="3685" w:type="dxa"/>
          </w:tcPr>
          <w:p>
            <w:pPr>
              <w:ind w:firstLineChars="0" w:firstLine="0"/>
            </w:pPr>
          </w:p>
          <w:p>
            <w:pPr>
              <w:ind w:firstLineChars="0" w:firstLine="0"/>
            </w:pPr>
          </w:p>
          <w:p>
            <w:pPr>
              <w:ind w:firstLineChars="0" w:firstLine="0"/>
            </w:pPr>
          </w:p>
          <w:p>
            <w:pPr>
              <w:ind w:firstLineChars="0" w:firstLine="0"/>
            </w:pPr>
          </w:p>
          <w:p>
            <w:pPr>
              <w:pStyle w:val="a5"/>
              <w:numPr>
                <w:ilvl w:val="0"/>
                <w:numId w:val="3"/>
              </w:numPr>
              <w:ind w:left="0" w:firstLineChars="0" w:firstLine="0"/>
            </w:pPr>
            <w:r>
              <w:rPr>
                <w:rFonts w:hint="eastAsia"/>
                <w:b/>
                <w:color w:val="0070C0"/>
              </w:rPr>
              <w:t>驱动</w:t>
            </w:r>
            <w:r>
              <w:rPr>
                <w:rFonts w:hint="eastAsia"/>
                <w:b/>
                <w:color w:val="0070C0"/>
              </w:rPr>
              <w:t>HP_PWR_EN</w:t>
            </w:r>
            <w:r>
              <w:rPr>
                <w:rFonts w:hint="eastAsia"/>
                <w:b/>
                <w:color w:val="0070C0"/>
              </w:rPr>
              <w:t>为插槽通电（代码中是依靠</w:t>
            </w:r>
            <w:r>
              <w:rPr>
                <w:rFonts w:hint="eastAsia"/>
                <w:b/>
                <w:color w:val="0070C0"/>
              </w:rPr>
              <w:t>k_hp</w:t>
            </w:r>
            <w:r>
              <w:rPr>
                <w:b/>
                <w:color w:val="0070C0"/>
              </w:rPr>
              <w:t>[1]</w:t>
            </w:r>
            <w:r>
              <w:rPr>
                <w:rFonts w:hint="eastAsia"/>
                <w:b/>
                <w:color w:val="0070C0"/>
              </w:rPr>
              <w:t>决定</w:t>
            </w:r>
            <w:bookmarkStart w:id="0" w:name="_GoBack"/>
            <w:bookmarkEnd w:id="0"/>
            <w:r>
              <w:rPr>
                <w:rFonts w:hint="eastAsia"/>
                <w:b/>
                <w:color w:val="0070C0"/>
              </w:rPr>
              <w:t>该是否打开）</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pPr>
              <w:pStyle w:val="a5"/>
              <w:numPr>
                <w:ilvl w:val="0"/>
                <w:numId w:val="3"/>
              </w:numPr>
              <w:ind w:firstLineChars="0"/>
            </w:pPr>
            <w:r>
              <w:rPr>
                <w:rFonts w:hint="eastAsia"/>
              </w:rPr>
              <w:t>等待</w:t>
            </w:r>
            <w:r>
              <w:rPr>
                <w:rFonts w:hint="eastAsia"/>
              </w:rPr>
              <w:t>HP_PWR_GOOD</w:t>
            </w:r>
            <w:r>
              <w:rPr>
                <w:rFonts w:hint="eastAsia"/>
              </w:rPr>
              <w:t>信号，将激活低</w:t>
            </w:r>
            <w:r>
              <w:rPr>
                <w:rFonts w:hint="eastAsia"/>
              </w:rPr>
              <w:t>HP_REFCLK_EN</w:t>
            </w:r>
            <w:r>
              <w:rPr>
                <w:rFonts w:hint="eastAsia"/>
              </w:rPr>
              <w:t>设置为</w:t>
            </w:r>
            <w:r>
              <w:rPr>
                <w:rFonts w:hint="eastAsia"/>
              </w:rPr>
              <w:t>0</w:t>
            </w:r>
            <w:r>
              <w:rPr>
                <w:b/>
                <w:color w:val="FF0000"/>
              </w:rPr>
              <w:fldChar w:fldCharType="begin"/>
            </w:r>
            <w:r>
              <w:rPr>
                <w:b/>
                <w:color w:val="FF0000"/>
              </w:rPr>
              <w:instrText xml:space="preserve"> </w:instrText>
            </w:r>
            <w:r>
              <w:rPr>
                <w:rFonts w:hint="eastAsia"/>
                <w:b/>
                <w:color w:val="FF0000"/>
              </w:rPr>
              <w:instrText>= 3 \* GB3</w:instrText>
            </w:r>
            <w:r>
              <w:rPr>
                <w:b/>
                <w:color w:val="FF0000"/>
              </w:rPr>
              <w:instrText xml:space="preserve"> </w:instrText>
            </w:r>
            <w:r>
              <w:rPr>
                <w:b/>
                <w:color w:val="FF0000"/>
              </w:rPr>
              <w:fldChar w:fldCharType="separate"/>
            </w:r>
            <w:r>
              <w:rPr>
                <w:rFonts w:hint="eastAsia"/>
                <w:b/>
                <w:noProof/>
                <w:color w:val="FF0000"/>
              </w:rPr>
              <w:t>③</w:t>
            </w:r>
            <w:r>
              <w:rPr>
                <w:b/>
                <w:color w:val="FF0000"/>
              </w:rPr>
              <w:fldChar w:fldCharType="end"/>
            </w:r>
          </w:p>
          <w:p>
            <w:pPr>
              <w:pStyle w:val="a5"/>
              <w:numPr>
                <w:ilvl w:val="0"/>
                <w:numId w:val="3"/>
              </w:numPr>
              <w:ind w:firstLineChars="0"/>
              <w:rPr>
                <w:highlight w:val="yellow"/>
              </w:rPr>
            </w:pPr>
            <w:r>
              <w:rPr>
                <w:rFonts w:hint="eastAsia"/>
                <w:highlight w:val="yellow"/>
              </w:rPr>
              <w:t>为</w:t>
            </w:r>
            <w:r>
              <w:rPr>
                <w:rFonts w:hint="eastAsia"/>
                <w:highlight w:val="yellow"/>
              </w:rPr>
              <w:t>Core</w:t>
            </w:r>
            <w:r>
              <w:rPr>
                <w:rFonts w:hint="eastAsia"/>
                <w:highlight w:val="yellow"/>
              </w:rPr>
              <w:t>通电（设置电源控制状态</w:t>
            </w:r>
            <w:r>
              <w:rPr>
                <w:rFonts w:hint="eastAsia"/>
                <w:highlight w:val="yellow"/>
              </w:rPr>
              <w:lastRenderedPageBreak/>
              <w:t>Power</w:t>
            </w:r>
            <w:r>
              <w:rPr>
                <w:highlight w:val="yellow"/>
              </w:rPr>
              <w:t xml:space="preserve"> C</w:t>
            </w:r>
            <w:r>
              <w:rPr>
                <w:rFonts w:hint="eastAsia"/>
                <w:highlight w:val="yellow"/>
              </w:rPr>
              <w:t>ontrol</w:t>
            </w:r>
            <w:r>
              <w:rPr>
                <w:highlight w:val="yellow"/>
              </w:rPr>
              <w:t xml:space="preserve"> </w:t>
            </w:r>
            <w:r>
              <w:rPr>
                <w:rFonts w:hint="eastAsia"/>
                <w:highlight w:val="yellow"/>
              </w:rPr>
              <w:t>status</w:t>
            </w:r>
            <w:r>
              <w:rPr>
                <w:rFonts w:hint="eastAsia"/>
                <w:highlight w:val="yellow"/>
              </w:rPr>
              <w:t>）。（如果启用，</w:t>
            </w:r>
            <w:r>
              <w:rPr>
                <w:rFonts w:hint="eastAsia"/>
                <w:highlight w:val="yellow"/>
              </w:rPr>
              <w:t>SWDN</w:t>
            </w:r>
            <w:r>
              <w:rPr>
                <w:rFonts w:hint="eastAsia"/>
                <w:highlight w:val="yellow"/>
              </w:rPr>
              <w:t>将生成</w:t>
            </w:r>
            <w:r>
              <w:rPr>
                <w:rFonts w:hint="eastAsia"/>
                <w:highlight w:val="yellow"/>
              </w:rPr>
              <w:t>IRQ</w:t>
            </w:r>
            <w:r>
              <w:rPr>
                <w:rFonts w:hint="eastAsia"/>
                <w:highlight w:val="yellow"/>
              </w:rPr>
              <w:t>）</w:t>
            </w:r>
          </w:p>
          <w:p>
            <w:pPr>
              <w:pStyle w:val="a5"/>
              <w:numPr>
                <w:ilvl w:val="0"/>
                <w:numId w:val="3"/>
              </w:numPr>
              <w:ind w:firstLineChars="0"/>
            </w:pPr>
            <w:r>
              <w:rPr>
                <w:rFonts w:hint="eastAsia"/>
              </w:rPr>
              <w:t>等待</w:t>
            </w:r>
            <w:r>
              <w:rPr>
                <w:rFonts w:hint="eastAsia"/>
              </w:rPr>
              <w:t>100</w:t>
            </w:r>
            <w:r>
              <w:rPr>
                <w:rFonts w:hint="eastAsia"/>
              </w:rPr>
              <w:t>毫秒（模拟中为</w:t>
            </w:r>
            <w:r>
              <w:rPr>
                <w:rFonts w:hint="eastAsia"/>
              </w:rPr>
              <w:t>10 us</w:t>
            </w:r>
            <w:r>
              <w:rPr>
                <w:rFonts w:hint="eastAsia"/>
              </w:rPr>
              <w:t>），然后取消断言</w:t>
            </w:r>
            <w:r>
              <w:rPr>
                <w:rFonts w:hint="eastAsia"/>
              </w:rPr>
              <w:t>HP_PERST</w:t>
            </w:r>
            <w:r>
              <w:rPr>
                <w:rFonts w:hint="eastAsia"/>
              </w:rPr>
              <w:t>信号</w:t>
            </w:r>
            <w:r>
              <w:rPr>
                <w:b/>
                <w:color w:val="FF0000"/>
              </w:rPr>
              <w:fldChar w:fldCharType="begin"/>
            </w:r>
            <w:r>
              <w:rPr>
                <w:b/>
                <w:color w:val="FF0000"/>
              </w:rPr>
              <w:instrText xml:space="preserve"> </w:instrText>
            </w:r>
            <w:r>
              <w:rPr>
                <w:rFonts w:hint="eastAsia"/>
                <w:b/>
                <w:color w:val="FF0000"/>
              </w:rPr>
              <w:instrText>= 4 \* GB3</w:instrText>
            </w:r>
            <w:r>
              <w:rPr>
                <w:b/>
                <w:color w:val="FF0000"/>
              </w:rPr>
              <w:instrText xml:space="preserve"> </w:instrText>
            </w:r>
            <w:r>
              <w:rPr>
                <w:b/>
                <w:color w:val="FF0000"/>
              </w:rPr>
              <w:fldChar w:fldCharType="separate"/>
            </w:r>
            <w:r>
              <w:rPr>
                <w:rFonts w:hint="eastAsia"/>
                <w:b/>
                <w:noProof/>
                <w:color w:val="FF0000"/>
              </w:rPr>
              <w:t>④</w:t>
            </w:r>
            <w:r>
              <w:rPr>
                <w:b/>
                <w:color w:val="FF0000"/>
              </w:rPr>
              <w:fldChar w:fldCharType="end"/>
            </w:r>
          </w:p>
          <w:p>
            <w:pPr>
              <w:pStyle w:val="a5"/>
              <w:numPr>
                <w:ilvl w:val="0"/>
                <w:numId w:val="3"/>
              </w:numPr>
              <w:ind w:firstLineChars="0"/>
              <w:rPr>
                <w:highlight w:val="yellow"/>
              </w:rPr>
            </w:pPr>
            <w:r>
              <w:rPr>
                <w:rFonts w:hint="eastAsia"/>
                <w:highlight w:val="yellow"/>
              </w:rPr>
              <w:t>设置命令完成位（</w:t>
            </w:r>
            <w:r>
              <w:rPr>
                <w:rFonts w:hint="eastAsia"/>
                <w:highlight w:val="yellow"/>
              </w:rPr>
              <w:t>Command</w:t>
            </w:r>
            <w:r>
              <w:rPr>
                <w:highlight w:val="yellow"/>
              </w:rPr>
              <w:t xml:space="preserve"> C</w:t>
            </w:r>
            <w:r>
              <w:rPr>
                <w:rFonts w:hint="eastAsia"/>
                <w:highlight w:val="yellow"/>
              </w:rPr>
              <w:t>ompleted</w:t>
            </w:r>
            <w:r>
              <w:rPr>
                <w:rFonts w:hint="eastAsia"/>
                <w:highlight w:val="yellow"/>
              </w:rPr>
              <w:t>）。</w:t>
            </w:r>
          </w:p>
          <w:p>
            <w:pPr>
              <w:pStyle w:val="a5"/>
              <w:numPr>
                <w:ilvl w:val="0"/>
                <w:numId w:val="3"/>
              </w:numPr>
              <w:ind w:firstLineChars="0"/>
            </w:pPr>
            <w:r>
              <w:rPr>
                <w:rFonts w:hint="eastAsia"/>
                <w:highlight w:val="green"/>
              </w:rPr>
              <w:t>DL</w:t>
            </w:r>
            <w:r>
              <w:rPr>
                <w:rFonts w:hint="eastAsia"/>
                <w:highlight w:val="green"/>
              </w:rPr>
              <w:t>链路接通后，</w:t>
            </w:r>
            <w:r>
              <w:rPr>
                <w:rFonts w:hint="eastAsia"/>
                <w:highlight w:val="green"/>
              </w:rPr>
              <w:t>Core</w:t>
            </w:r>
            <w:r>
              <w:rPr>
                <w:rFonts w:hint="eastAsia"/>
                <w:highlight w:val="green"/>
              </w:rPr>
              <w:t>在插槽状态寄存器（</w:t>
            </w:r>
            <w:r>
              <w:rPr>
                <w:rFonts w:hint="eastAsia"/>
                <w:highlight w:val="green"/>
              </w:rPr>
              <w:t>Slot</w:t>
            </w:r>
            <w:r>
              <w:rPr>
                <w:highlight w:val="green"/>
              </w:rPr>
              <w:t xml:space="preserve"> S</w:t>
            </w:r>
            <w:r>
              <w:rPr>
                <w:rFonts w:hint="eastAsia"/>
                <w:highlight w:val="green"/>
              </w:rPr>
              <w:t>tatus</w:t>
            </w:r>
            <w:r>
              <w:rPr>
                <w:highlight w:val="green"/>
              </w:rPr>
              <w:t xml:space="preserve"> </w:t>
            </w:r>
            <w:r>
              <w:rPr>
                <w:rFonts w:hint="eastAsia"/>
                <w:highlight w:val="green"/>
              </w:rPr>
              <w:t>register</w:t>
            </w:r>
            <w:r>
              <w:rPr>
                <w:rFonts w:hint="eastAsia"/>
                <w:highlight w:val="green"/>
              </w:rPr>
              <w:t>）中设置数据链路层状态更改</w:t>
            </w:r>
            <w:r>
              <w:rPr>
                <w:rFonts w:cs="Times New Roman"/>
                <w:szCs w:val="21"/>
                <w:highlight w:val="green"/>
              </w:rPr>
              <w:t>位（</w:t>
            </w:r>
            <w:r>
              <w:rPr>
                <w:rStyle w:val="fontstyle01"/>
                <w:rFonts w:ascii="Times New Roman" w:hAnsi="Times New Roman" w:cs="Times New Roman"/>
                <w:sz w:val="21"/>
                <w:szCs w:val="21"/>
                <w:highlight w:val="green"/>
              </w:rPr>
              <w:t>Data Link Layer</w:t>
            </w:r>
            <w:r>
              <w:rPr>
                <w:rFonts w:cs="Times New Roman"/>
                <w:szCs w:val="21"/>
                <w:highlight w:val="green"/>
              </w:rPr>
              <w:t xml:space="preserve"> </w:t>
            </w:r>
            <w:r>
              <w:rPr>
                <w:rStyle w:val="fontstyle01"/>
                <w:rFonts w:ascii="Times New Roman" w:hAnsi="Times New Roman" w:cs="Times New Roman"/>
                <w:sz w:val="21"/>
                <w:szCs w:val="21"/>
                <w:highlight w:val="green"/>
              </w:rPr>
              <w:t>State Changed</w:t>
            </w:r>
            <w:r>
              <w:rPr>
                <w:rFonts w:cs="Times New Roman"/>
                <w:szCs w:val="21"/>
                <w:highlight w:val="green"/>
              </w:rPr>
              <w:t>）。</w:t>
            </w:r>
          </w:p>
        </w:tc>
        <w:tc>
          <w:tcPr>
            <w:tcW w:w="3623" w:type="dxa"/>
          </w:tcPr>
          <w:p>
            <w:pPr>
              <w:pStyle w:val="a5"/>
              <w:numPr>
                <w:ilvl w:val="0"/>
                <w:numId w:val="3"/>
              </w:numPr>
              <w:ind w:firstLineChars="0"/>
            </w:pPr>
            <w:r>
              <w:rPr>
                <w:rFonts w:hint="eastAsia"/>
              </w:rPr>
              <w:lastRenderedPageBreak/>
              <w:t>将插槽控制寄存器（</w:t>
            </w:r>
            <w:r>
              <w:t>Slot Control register</w:t>
            </w:r>
            <w:r>
              <w:rPr>
                <w:rFonts w:hint="eastAsia"/>
              </w:rPr>
              <w:t>）中的电源控制器控制位（</w:t>
            </w:r>
            <w:r>
              <w:t>Power Controller Control</w:t>
            </w:r>
            <w:r>
              <w:rPr>
                <w:rFonts w:hint="eastAsia"/>
              </w:rPr>
              <w:t>）设置为</w:t>
            </w:r>
            <w:r>
              <w:rPr>
                <w:rFonts w:hint="eastAsia"/>
              </w:rPr>
              <w:t>0</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pStyle w:val="a5"/>
              <w:numPr>
                <w:ilvl w:val="0"/>
                <w:numId w:val="3"/>
              </w:numPr>
              <w:ind w:firstLineChars="0"/>
            </w:pPr>
            <w:r>
              <w:rPr>
                <w:rFonts w:hint="eastAsia"/>
              </w:rPr>
              <w:t>清除命令完成位（</w:t>
            </w:r>
            <w:r>
              <w:t xml:space="preserve">Command Completed </w:t>
            </w:r>
            <w:r>
              <w:rPr>
                <w:rFonts w:hint="eastAsia"/>
              </w:rPr>
              <w:t>）</w:t>
            </w:r>
          </w:p>
          <w:p>
            <w:pPr>
              <w:pStyle w:val="a5"/>
              <w:numPr>
                <w:ilvl w:val="0"/>
                <w:numId w:val="3"/>
              </w:numPr>
              <w:ind w:firstLineChars="0"/>
            </w:pPr>
            <w:r>
              <w:rPr>
                <w:rFonts w:hint="eastAsia"/>
              </w:rPr>
              <w:t>清除禁用链接位（</w:t>
            </w:r>
            <w:r>
              <w:t>Disable Link</w:t>
            </w:r>
            <w:r>
              <w:rPr>
                <w:rFonts w:hint="eastAsia"/>
              </w:rPr>
              <w:t>，仅用于仿真）</w:t>
            </w:r>
          </w:p>
          <w:p>
            <w:pPr>
              <w:pStyle w:val="a5"/>
              <w:numPr>
                <w:ilvl w:val="0"/>
                <w:numId w:val="3"/>
              </w:numPr>
              <w:ind w:firstLineChars="0"/>
            </w:pPr>
            <w:r>
              <w:rPr>
                <w:rFonts w:hint="eastAsia"/>
              </w:rPr>
              <w:t>清除插槽状态寄存器（</w:t>
            </w:r>
            <w:r>
              <w:t>Slot Status register</w:t>
            </w:r>
            <w:r>
              <w:rPr>
                <w:rFonts w:hint="eastAsia"/>
              </w:rPr>
              <w:t>）中的数据链路层状态更改位（</w:t>
            </w:r>
            <w:r>
              <w:t>Data Link Layer State Changed</w:t>
            </w:r>
            <w:r>
              <w:rPr>
                <w:rFonts w:hint="eastAsia"/>
              </w:rPr>
              <w:t>）</w:t>
            </w:r>
          </w:p>
        </w:tc>
      </w:tr>
      <w:tr>
        <w:tc>
          <w:tcPr>
            <w:tcW w:w="988" w:type="dxa"/>
          </w:tcPr>
          <w:p>
            <w:pPr>
              <w:ind w:firstLineChars="0" w:firstLine="0"/>
            </w:pPr>
            <w:r>
              <w:lastRenderedPageBreak/>
              <w:t>4</w:t>
            </w:r>
            <w:r>
              <w:rPr>
                <w:rFonts w:hint="eastAsia"/>
              </w:rPr>
              <w:t>.</w:t>
            </w:r>
            <w:r>
              <w:rPr>
                <w:rFonts w:hint="eastAsia"/>
              </w:rPr>
              <w:t>打开电源指示灯</w:t>
            </w:r>
          </w:p>
        </w:tc>
        <w:tc>
          <w:tcPr>
            <w:tcW w:w="3685" w:type="dxa"/>
          </w:tcPr>
          <w:p>
            <w:pPr>
              <w:ind w:firstLineChars="0" w:firstLine="0"/>
            </w:pPr>
          </w:p>
          <w:p>
            <w:pPr>
              <w:ind w:firstLineChars="0" w:firstLine="0"/>
            </w:pPr>
          </w:p>
          <w:p>
            <w:pPr>
              <w:ind w:firstLineChars="0" w:firstLine="0"/>
            </w:pPr>
            <w:r>
              <w:rPr>
                <w:rFonts w:hint="eastAsia"/>
                <w:highlight w:val="green"/>
              </w:rPr>
              <w:t>驱动</w:t>
            </w:r>
            <w:r>
              <w:rPr>
                <w:rFonts w:hint="eastAsia"/>
                <w:highlight w:val="green"/>
              </w:rPr>
              <w:t>HP_PWR_LED</w:t>
            </w:r>
            <w:r>
              <w:rPr>
                <w:rFonts w:hint="eastAsia"/>
                <w:highlight w:val="green"/>
              </w:rPr>
              <w:t>以打开电源指示灯</w:t>
            </w:r>
          </w:p>
        </w:tc>
        <w:tc>
          <w:tcPr>
            <w:tcW w:w="3623" w:type="dxa"/>
          </w:tcPr>
          <w:p>
            <w:pPr>
              <w:ind w:firstLineChars="0" w:firstLine="0"/>
            </w:pPr>
            <w:r>
              <w:rPr>
                <w:rFonts w:hint="eastAsia"/>
              </w:rPr>
              <w:t>将“电源指示灯控制”字段设置为</w:t>
            </w:r>
            <w:r>
              <w:rPr>
                <w:rFonts w:hint="eastAsia"/>
              </w:rPr>
              <w:t>2'b01</w:t>
            </w:r>
            <w:r>
              <w:rPr>
                <w:rFonts w:hint="eastAsia"/>
              </w:rPr>
              <w:t>以打开电源指示灯。</w:t>
            </w:r>
          </w:p>
        </w:tc>
      </w:tr>
    </w:tbl>
    <w:p>
      <w:pPr>
        <w:ind w:firstLineChars="0" w:firstLine="0"/>
      </w:pPr>
    </w:p>
    <w:p>
      <w:pPr>
        <w:ind w:firstLineChars="0" w:firstLine="0"/>
        <w:jc w:val="center"/>
      </w:pPr>
      <w:r>
        <w:object w:dxaOrig="7620" w:dyaOrig="25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3pt;height:125.85pt" o:ole="">
            <v:imagedata r:id="rId9" o:title=""/>
          </v:shape>
          <o:OLEObject Type="Embed" ProgID="Visio.Drawing.15" ShapeID="_x0000_i1025" DrawAspect="Content" ObjectID="_1761551888" r:id="rId10"/>
        </w:object>
      </w:r>
    </w:p>
    <w:p>
      <w:pPr>
        <w:ind w:firstLineChars="0" w:firstLine="0"/>
        <w:jc w:val="center"/>
      </w:pPr>
      <w:r>
        <w:rPr>
          <w:rFonts w:hint="eastAsia"/>
        </w:rPr>
        <w:t>图</w:t>
      </w:r>
      <w:r>
        <w:rPr>
          <w:rFonts w:hint="eastAsia"/>
        </w:rPr>
        <w:t>1</w:t>
      </w:r>
      <w:r>
        <w:t xml:space="preserve"> </w:t>
      </w:r>
      <w:r>
        <w:rPr>
          <w:rFonts w:hint="eastAsia"/>
        </w:rPr>
        <w:t>插卡波形</w:t>
      </w:r>
    </w:p>
    <w:p>
      <w:pPr>
        <w:pStyle w:val="3"/>
      </w:pPr>
      <w:r>
        <w:rPr>
          <w:rFonts w:hint="eastAsia"/>
        </w:rPr>
        <w:t>移除热插拔卡</w:t>
      </w:r>
    </w:p>
    <w:p>
      <w:pPr>
        <w:ind w:firstLine="420"/>
      </w:pPr>
      <w:r>
        <w:rPr>
          <w:rFonts w:hint="eastAsia"/>
        </w:rPr>
        <w:t>下表描述了卸下热插拔卡时热插拔控制器和软件应用程序执行的操作顺序。</w:t>
      </w:r>
    </w:p>
    <w:tbl>
      <w:tblPr>
        <w:tblStyle w:val="a4"/>
        <w:tblW w:w="0" w:type="auto"/>
        <w:tblLook w:val="04A0" w:firstRow="1" w:lastRow="0" w:firstColumn="1" w:lastColumn="0" w:noHBand="0" w:noVBand="1"/>
      </w:tblPr>
      <w:tblGrid>
        <w:gridCol w:w="988"/>
        <w:gridCol w:w="3685"/>
        <w:gridCol w:w="3623"/>
      </w:tblGrid>
      <w:tr>
        <w:tc>
          <w:tcPr>
            <w:tcW w:w="988" w:type="dxa"/>
          </w:tcPr>
          <w:p>
            <w:pPr>
              <w:ind w:firstLineChars="0" w:firstLine="0"/>
              <w:rPr>
                <w:b/>
              </w:rPr>
            </w:pPr>
            <w:r>
              <w:rPr>
                <w:rFonts w:hint="eastAsia"/>
                <w:b/>
              </w:rPr>
              <w:t>Action</w:t>
            </w:r>
          </w:p>
        </w:tc>
        <w:tc>
          <w:tcPr>
            <w:tcW w:w="3685" w:type="dxa"/>
          </w:tcPr>
          <w:p>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623" w:type="dxa"/>
          </w:tcPr>
          <w:p>
            <w:pPr>
              <w:ind w:firstLineChars="0" w:firstLine="0"/>
              <w:rPr>
                <w:b/>
              </w:rPr>
            </w:pPr>
            <w:r>
              <w:rPr>
                <w:rFonts w:hint="eastAsia"/>
                <w:b/>
              </w:rPr>
              <w:t>Software</w:t>
            </w:r>
            <w:r>
              <w:rPr>
                <w:b/>
              </w:rPr>
              <w:t xml:space="preserve"> A</w:t>
            </w:r>
            <w:r>
              <w:rPr>
                <w:rFonts w:hint="eastAsia"/>
                <w:b/>
              </w:rPr>
              <w:t>pplication</w:t>
            </w:r>
          </w:p>
        </w:tc>
      </w:tr>
      <w:tr>
        <w:tc>
          <w:tcPr>
            <w:tcW w:w="988" w:type="dxa"/>
          </w:tcPr>
          <w:p>
            <w:pPr>
              <w:ind w:firstLineChars="0" w:firstLine="0"/>
            </w:pPr>
            <w:r>
              <w:rPr>
                <w:rFonts w:hint="eastAsia"/>
              </w:rPr>
              <w:t>1.</w:t>
            </w:r>
            <w:r>
              <w:rPr>
                <w:rFonts w:hint="eastAsia"/>
              </w:rPr>
              <w:t>电源指示灯闪烁</w:t>
            </w:r>
          </w:p>
        </w:tc>
        <w:tc>
          <w:tcPr>
            <w:tcW w:w="3685" w:type="dxa"/>
          </w:tcPr>
          <w:p>
            <w:pPr>
              <w:ind w:firstLineChars="0" w:firstLine="0"/>
            </w:pPr>
          </w:p>
          <w:p>
            <w:pPr>
              <w:ind w:firstLineChars="0" w:firstLine="0"/>
            </w:pPr>
          </w:p>
          <w:p>
            <w:pPr>
              <w:ind w:firstLineChars="0" w:firstLine="0"/>
            </w:pPr>
          </w:p>
          <w:p>
            <w:pPr>
              <w:ind w:firstLineChars="0" w:firstLine="0"/>
            </w:pPr>
            <w:r>
              <w:rPr>
                <w:rFonts w:hint="eastAsia"/>
                <w:highlight w:val="green"/>
              </w:rPr>
              <w:t>驱动</w:t>
            </w:r>
            <w:r>
              <w:rPr>
                <w:rFonts w:hint="eastAsia"/>
                <w:highlight w:val="green"/>
              </w:rPr>
              <w:t>HP_PWR_LED</w:t>
            </w:r>
            <w:r>
              <w:rPr>
                <w:rFonts w:hint="eastAsia"/>
                <w:highlight w:val="green"/>
              </w:rPr>
              <w:t>信号使电源指示灯</w:t>
            </w:r>
            <w:r>
              <w:rPr>
                <w:rFonts w:hint="eastAsia"/>
                <w:highlight w:val="green"/>
              </w:rPr>
              <w:t>LED</w:t>
            </w:r>
            <w:r>
              <w:rPr>
                <w:rFonts w:hint="eastAsia"/>
                <w:highlight w:val="green"/>
              </w:rPr>
              <w:t>闪烁（</w:t>
            </w:r>
            <w:r>
              <w:rPr>
                <w:rFonts w:hint="eastAsia"/>
                <w:highlight w:val="green"/>
              </w:rPr>
              <w:t>2Hz</w:t>
            </w:r>
            <w:r>
              <w:rPr>
                <w:rFonts w:hint="eastAsia"/>
                <w:highlight w:val="green"/>
              </w:rPr>
              <w:t>）</w:t>
            </w:r>
          </w:p>
        </w:tc>
        <w:tc>
          <w:tcPr>
            <w:tcW w:w="3623" w:type="dxa"/>
          </w:tcPr>
          <w:p>
            <w:pPr>
              <w:ind w:firstLineChars="0" w:firstLine="0"/>
            </w:pPr>
            <w:r>
              <w:rPr>
                <w:rFonts w:hint="eastAsia"/>
              </w:rPr>
              <w:t>将</w:t>
            </w:r>
            <w:r>
              <w:rPr>
                <w:rFonts w:hint="eastAsia"/>
              </w:rPr>
              <w:t>SWDN</w:t>
            </w:r>
            <w:r>
              <w:rPr>
                <w:rFonts w:hint="eastAsia"/>
              </w:rPr>
              <w:t>端口的电源指示灯控制字段（</w:t>
            </w:r>
            <w:r>
              <w:t>Power Indicator Control</w:t>
            </w:r>
            <w:r>
              <w:rPr>
                <w:rFonts w:hint="eastAsia"/>
              </w:rPr>
              <w:t>）设置为</w:t>
            </w:r>
            <w:r>
              <w:rPr>
                <w:rFonts w:hint="eastAsia"/>
              </w:rPr>
              <w:t>2</w:t>
            </w:r>
            <w:r>
              <w:rPr>
                <w:rFonts w:hint="eastAsia"/>
              </w:rPr>
              <w:t>’</w:t>
            </w:r>
            <w:r>
              <w:rPr>
                <w:rFonts w:hint="eastAsia"/>
              </w:rPr>
              <w:t>b10</w:t>
            </w:r>
          </w:p>
        </w:tc>
      </w:tr>
      <w:tr>
        <w:tc>
          <w:tcPr>
            <w:tcW w:w="988" w:type="dxa"/>
          </w:tcPr>
          <w:p>
            <w:pPr>
              <w:ind w:firstLineChars="0" w:firstLine="0"/>
            </w:pPr>
            <w:r>
              <w:rPr>
                <w:rFonts w:hint="eastAsia"/>
              </w:rPr>
              <w:t>2</w:t>
            </w:r>
            <w:r>
              <w:t>.</w:t>
            </w:r>
            <w:r>
              <w:rPr>
                <w:rFonts w:hint="eastAsia"/>
              </w:rPr>
              <w:t>断电</w:t>
            </w:r>
          </w:p>
        </w:tc>
        <w:tc>
          <w:tcPr>
            <w:tcW w:w="3685"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pStyle w:val="a5"/>
              <w:numPr>
                <w:ilvl w:val="0"/>
                <w:numId w:val="5"/>
              </w:numPr>
              <w:ind w:firstLineChars="0"/>
            </w:pPr>
            <w:r>
              <w:rPr>
                <w:rFonts w:hint="eastAsia"/>
              </w:rPr>
              <w:t>取消断言</w:t>
            </w:r>
            <w:r>
              <w:rPr>
                <w:rFonts w:hint="eastAsia"/>
              </w:rPr>
              <w:t>HP_PERST</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p>
          <w:p>
            <w:pPr>
              <w:pStyle w:val="a5"/>
              <w:numPr>
                <w:ilvl w:val="0"/>
                <w:numId w:val="5"/>
              </w:numPr>
              <w:ind w:firstLineChars="0"/>
            </w:pPr>
            <w:r>
              <w:rPr>
                <w:rFonts w:hint="eastAsia"/>
              </w:rPr>
              <w:t>等待</w:t>
            </w:r>
            <w:r>
              <w:rPr>
                <w:rFonts w:hint="eastAsia"/>
              </w:rPr>
              <w:t>100us</w:t>
            </w:r>
            <w:r>
              <w:rPr>
                <w:rFonts w:hint="eastAsia"/>
              </w:rPr>
              <w:t>（仿真中为</w:t>
            </w:r>
            <w:r>
              <w:rPr>
                <w:rFonts w:hint="eastAsia"/>
              </w:rPr>
              <w:t>10us</w:t>
            </w:r>
            <w:r>
              <w:rPr>
                <w:rFonts w:hint="eastAsia"/>
              </w:rPr>
              <w:t>），然后将活动低</w:t>
            </w:r>
            <w:r>
              <w:rPr>
                <w:rFonts w:hint="eastAsia"/>
              </w:rPr>
              <w:t>HP_REFCLK_EN</w:t>
            </w:r>
            <w:r>
              <w:rPr>
                <w:rFonts w:hint="eastAsia"/>
              </w:rPr>
              <w:t>设置为</w:t>
            </w:r>
            <w:r>
              <w:rPr>
                <w:rFonts w:hint="eastAsia"/>
              </w:rPr>
              <w:t>1</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pPr>
              <w:pStyle w:val="a5"/>
              <w:numPr>
                <w:ilvl w:val="0"/>
                <w:numId w:val="5"/>
              </w:numPr>
              <w:ind w:firstLineChars="0"/>
            </w:pPr>
            <w:r>
              <w:rPr>
                <w:rFonts w:hint="eastAsia"/>
              </w:rPr>
              <w:t>等待</w:t>
            </w:r>
            <w:r>
              <w:rPr>
                <w:rFonts w:hint="eastAsia"/>
              </w:rPr>
              <w:t>100us</w:t>
            </w:r>
            <w:r>
              <w:rPr>
                <w:rFonts w:hint="eastAsia"/>
              </w:rPr>
              <w:t>（仿真中为</w:t>
            </w:r>
            <w:r>
              <w:rPr>
                <w:rFonts w:hint="eastAsia"/>
              </w:rPr>
              <w:t>10us</w:t>
            </w:r>
            <w:r>
              <w:rPr>
                <w:rFonts w:hint="eastAsia"/>
              </w:rPr>
              <w:t>），然后退出</w:t>
            </w:r>
            <w:r>
              <w:rPr>
                <w:rFonts w:hint="eastAsia"/>
              </w:rPr>
              <w:t>HP_PWR_EN</w:t>
            </w:r>
            <w:r>
              <w:rPr>
                <w:b/>
                <w:color w:val="FF0000"/>
              </w:rPr>
              <w:fldChar w:fldCharType="begin"/>
            </w:r>
            <w:r>
              <w:rPr>
                <w:b/>
                <w:color w:val="FF0000"/>
              </w:rPr>
              <w:instrText xml:space="preserve"> </w:instrText>
            </w:r>
            <w:r>
              <w:rPr>
                <w:rFonts w:hint="eastAsia"/>
                <w:b/>
                <w:color w:val="FF0000"/>
              </w:rPr>
              <w:instrText>= 3 \* GB3</w:instrText>
            </w:r>
            <w:r>
              <w:rPr>
                <w:b/>
                <w:color w:val="FF0000"/>
              </w:rPr>
              <w:instrText xml:space="preserve"> </w:instrText>
            </w:r>
            <w:r>
              <w:rPr>
                <w:b/>
                <w:color w:val="FF0000"/>
              </w:rPr>
              <w:fldChar w:fldCharType="separate"/>
            </w:r>
            <w:r>
              <w:rPr>
                <w:rFonts w:hint="eastAsia"/>
                <w:b/>
                <w:noProof/>
                <w:color w:val="FF0000"/>
              </w:rPr>
              <w:t>③</w:t>
            </w:r>
            <w:r>
              <w:rPr>
                <w:b/>
                <w:color w:val="FF0000"/>
              </w:rPr>
              <w:fldChar w:fldCharType="end"/>
            </w:r>
          </w:p>
          <w:p>
            <w:pPr>
              <w:pStyle w:val="a5"/>
              <w:numPr>
                <w:ilvl w:val="0"/>
                <w:numId w:val="5"/>
              </w:numPr>
              <w:ind w:firstLineChars="0"/>
              <w:rPr>
                <w:highlight w:val="green"/>
              </w:rPr>
            </w:pPr>
            <w:r>
              <w:rPr>
                <w:rFonts w:hint="eastAsia"/>
                <w:highlight w:val="green"/>
              </w:rPr>
              <w:t>等待</w:t>
            </w:r>
            <w:r>
              <w:rPr>
                <w:rFonts w:hint="eastAsia"/>
                <w:highlight w:val="green"/>
              </w:rPr>
              <w:t>DL_down</w:t>
            </w:r>
            <w:r>
              <w:rPr>
                <w:rFonts w:hint="eastAsia"/>
                <w:highlight w:val="green"/>
              </w:rPr>
              <w:t>（链路状态寄存器</w:t>
            </w:r>
            <w:r>
              <w:rPr>
                <w:rFonts w:hint="eastAsia"/>
                <w:highlight w:val="green"/>
              </w:rPr>
              <w:t>Link</w:t>
            </w:r>
            <w:r>
              <w:rPr>
                <w:highlight w:val="green"/>
              </w:rPr>
              <w:t xml:space="preserve"> S</w:t>
            </w:r>
            <w:r>
              <w:rPr>
                <w:rFonts w:hint="eastAsia"/>
                <w:highlight w:val="green"/>
              </w:rPr>
              <w:t>atus</w:t>
            </w:r>
            <w:r>
              <w:rPr>
                <w:highlight w:val="green"/>
              </w:rPr>
              <w:t xml:space="preserve"> </w:t>
            </w:r>
            <w:r>
              <w:rPr>
                <w:rFonts w:hint="eastAsia"/>
                <w:highlight w:val="green"/>
              </w:rPr>
              <w:t>register</w:t>
            </w:r>
            <w:r>
              <w:rPr>
                <w:rFonts w:hint="eastAsia"/>
                <w:highlight w:val="green"/>
              </w:rPr>
              <w:t>中的数据链路层链路活动位</w:t>
            </w:r>
            <w:r>
              <w:rPr>
                <w:rFonts w:hint="eastAsia"/>
                <w:highlight w:val="green"/>
              </w:rPr>
              <w:t>Data</w:t>
            </w:r>
            <w:r>
              <w:rPr>
                <w:highlight w:val="green"/>
              </w:rPr>
              <w:t xml:space="preserve"> L</w:t>
            </w:r>
            <w:r>
              <w:rPr>
                <w:rFonts w:hint="eastAsia"/>
                <w:highlight w:val="green"/>
              </w:rPr>
              <w:t>ink</w:t>
            </w:r>
            <w:r>
              <w:rPr>
                <w:highlight w:val="green"/>
              </w:rPr>
              <w:t xml:space="preserve"> L</w:t>
            </w:r>
            <w:r>
              <w:rPr>
                <w:rFonts w:hint="eastAsia"/>
                <w:highlight w:val="green"/>
              </w:rPr>
              <w:t>ayer</w:t>
            </w:r>
            <w:r>
              <w:rPr>
                <w:highlight w:val="green"/>
              </w:rPr>
              <w:t xml:space="preserve"> L</w:t>
            </w:r>
            <w:r>
              <w:rPr>
                <w:rFonts w:hint="eastAsia"/>
                <w:highlight w:val="green"/>
              </w:rPr>
              <w:t>ink</w:t>
            </w:r>
            <w:r>
              <w:rPr>
                <w:rFonts w:hint="eastAsia"/>
                <w:highlight w:val="green"/>
              </w:rPr>
              <w:t>）</w:t>
            </w:r>
          </w:p>
          <w:p>
            <w:pPr>
              <w:pStyle w:val="a5"/>
              <w:numPr>
                <w:ilvl w:val="0"/>
                <w:numId w:val="5"/>
              </w:numPr>
              <w:ind w:firstLineChars="0"/>
              <w:rPr>
                <w:highlight w:val="green"/>
              </w:rPr>
            </w:pPr>
            <w:r>
              <w:rPr>
                <w:rFonts w:hint="eastAsia"/>
                <w:highlight w:val="green"/>
              </w:rPr>
              <w:t>设置插槽状态寄存器（</w:t>
            </w:r>
            <w:r>
              <w:rPr>
                <w:highlight w:val="green"/>
              </w:rPr>
              <w:t>Slot Status register</w:t>
            </w:r>
            <w:r>
              <w:rPr>
                <w:rFonts w:hint="eastAsia"/>
                <w:highlight w:val="green"/>
              </w:rPr>
              <w:t>）（下行端口）中的数据链路层链路状态更改位（</w:t>
            </w:r>
            <w:r>
              <w:rPr>
                <w:highlight w:val="green"/>
              </w:rPr>
              <w:t>Data Link Layer Link State Changed</w:t>
            </w:r>
            <w:r>
              <w:rPr>
                <w:rFonts w:hint="eastAsia"/>
                <w:highlight w:val="green"/>
              </w:rPr>
              <w:t>）</w:t>
            </w:r>
          </w:p>
          <w:p>
            <w:pPr>
              <w:pStyle w:val="a5"/>
              <w:numPr>
                <w:ilvl w:val="0"/>
                <w:numId w:val="5"/>
              </w:numPr>
              <w:ind w:firstLineChars="0"/>
            </w:pPr>
            <w:r>
              <w:rPr>
                <w:rFonts w:hint="eastAsia"/>
                <w:highlight w:val="yellow"/>
              </w:rPr>
              <w:t>设置命令完成位（</w:t>
            </w:r>
            <w:r>
              <w:rPr>
                <w:highlight w:val="yellow"/>
              </w:rPr>
              <w:t>Command Completed</w:t>
            </w:r>
            <w:r>
              <w:rPr>
                <w:rFonts w:hint="eastAsia"/>
                <w:highlight w:val="yellow"/>
              </w:rPr>
              <w:t>）（如果启用，</w:t>
            </w:r>
            <w:r>
              <w:rPr>
                <w:rFonts w:hint="eastAsia"/>
                <w:highlight w:val="yellow"/>
              </w:rPr>
              <w:t>SWDN</w:t>
            </w:r>
            <w:r>
              <w:rPr>
                <w:rFonts w:hint="eastAsia"/>
                <w:highlight w:val="yellow"/>
              </w:rPr>
              <w:t>将生成</w:t>
            </w:r>
            <w:r>
              <w:rPr>
                <w:rFonts w:hint="eastAsia"/>
                <w:highlight w:val="yellow"/>
              </w:rPr>
              <w:t>IRQ</w:t>
            </w:r>
            <w:r>
              <w:rPr>
                <w:rFonts w:hint="eastAsia"/>
                <w:highlight w:val="yellow"/>
              </w:rPr>
              <w:t>）</w:t>
            </w:r>
          </w:p>
        </w:tc>
        <w:tc>
          <w:tcPr>
            <w:tcW w:w="3623" w:type="dxa"/>
          </w:tcPr>
          <w:p>
            <w:pPr>
              <w:pStyle w:val="a5"/>
              <w:numPr>
                <w:ilvl w:val="0"/>
                <w:numId w:val="4"/>
              </w:numPr>
              <w:ind w:firstLineChars="0"/>
            </w:pPr>
            <w:r>
              <w:rPr>
                <w:rFonts w:hint="eastAsia"/>
              </w:rPr>
              <w:lastRenderedPageBreak/>
              <w:t>通过将</w:t>
            </w:r>
            <w:r>
              <w:rPr>
                <w:rFonts w:hint="eastAsia"/>
              </w:rPr>
              <w:t>1</w:t>
            </w:r>
            <w:r>
              <w:rPr>
                <w:rFonts w:hint="eastAsia"/>
              </w:rPr>
              <w:t>写入链路控制寄存器（</w:t>
            </w:r>
            <w:r>
              <w:rPr>
                <w:rFonts w:hint="eastAsia"/>
              </w:rPr>
              <w:t>Link</w:t>
            </w:r>
            <w:r>
              <w:t xml:space="preserve"> C</w:t>
            </w:r>
            <w:r>
              <w:rPr>
                <w:rFonts w:hint="eastAsia"/>
              </w:rPr>
              <w:t>ontrol</w:t>
            </w:r>
            <w:r>
              <w:t xml:space="preserve"> R</w:t>
            </w:r>
            <w:r>
              <w:rPr>
                <w:rFonts w:hint="eastAsia"/>
              </w:rPr>
              <w:t>egister</w:t>
            </w:r>
            <w:r>
              <w:rPr>
                <w:rFonts w:hint="eastAsia"/>
              </w:rPr>
              <w:t>）的链路禁</w:t>
            </w:r>
            <w:r>
              <w:rPr>
                <w:rFonts w:hint="eastAsia"/>
              </w:rPr>
              <w:lastRenderedPageBreak/>
              <w:t>用字段来禁用链路（仅用于仿真）。</w:t>
            </w:r>
          </w:p>
          <w:p>
            <w:pPr>
              <w:pStyle w:val="a5"/>
              <w:numPr>
                <w:ilvl w:val="0"/>
                <w:numId w:val="4"/>
              </w:numPr>
              <w:ind w:firstLineChars="0"/>
            </w:pPr>
            <w:r>
              <w:rPr>
                <w:rFonts w:hint="eastAsia"/>
              </w:rPr>
              <w:t>将插槽控制寄存器（</w:t>
            </w:r>
            <w:r>
              <w:t>Slot Control register</w:t>
            </w:r>
            <w:r>
              <w:rPr>
                <w:rFonts w:hint="eastAsia"/>
              </w:rPr>
              <w:t>）中的电源控制器控制位（</w:t>
            </w:r>
            <w:r>
              <w:t>Power Controller Control</w:t>
            </w:r>
            <w:r>
              <w:rPr>
                <w:rFonts w:hint="eastAsia"/>
              </w:rPr>
              <w:t>）设置为</w:t>
            </w:r>
            <w:r>
              <w:rPr>
                <w:rFonts w:hint="eastAsia"/>
              </w:rPr>
              <w:t>1</w:t>
            </w:r>
            <w:r>
              <w:rPr>
                <w:rFonts w:hint="eastAsia"/>
              </w:rPr>
              <w:t>以关闭电源</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pStyle w:val="a5"/>
              <w:numPr>
                <w:ilvl w:val="0"/>
                <w:numId w:val="4"/>
              </w:numPr>
              <w:ind w:firstLineChars="0"/>
            </w:pPr>
            <w:r>
              <w:rPr>
                <w:rFonts w:hint="eastAsia"/>
              </w:rPr>
              <w:t>清除插槽状态寄存器中的数据链路层状态更改位</w:t>
            </w:r>
          </w:p>
          <w:p>
            <w:pPr>
              <w:pStyle w:val="a5"/>
              <w:numPr>
                <w:ilvl w:val="0"/>
                <w:numId w:val="4"/>
              </w:numPr>
              <w:ind w:firstLineChars="0"/>
            </w:pPr>
            <w:r>
              <w:rPr>
                <w:rFonts w:hint="eastAsia"/>
              </w:rPr>
              <w:t>清除端口的命令完成位。</w:t>
            </w:r>
          </w:p>
        </w:tc>
      </w:tr>
      <w:tr>
        <w:tc>
          <w:tcPr>
            <w:tcW w:w="988" w:type="dxa"/>
          </w:tcPr>
          <w:p>
            <w:pPr>
              <w:ind w:firstLineChars="0" w:firstLine="0"/>
            </w:pPr>
            <w:r>
              <w:rPr>
                <w:rFonts w:hint="eastAsia"/>
              </w:rPr>
              <w:lastRenderedPageBreak/>
              <w:t>3</w:t>
            </w:r>
            <w:r>
              <w:t>.</w:t>
            </w:r>
            <w:r>
              <w:rPr>
                <w:rFonts w:hint="eastAsia"/>
              </w:rPr>
              <w:t>关闭电源指示灯</w:t>
            </w:r>
          </w:p>
        </w:tc>
        <w:tc>
          <w:tcPr>
            <w:tcW w:w="3685" w:type="dxa"/>
          </w:tcPr>
          <w:p>
            <w:pPr>
              <w:ind w:firstLineChars="0" w:firstLine="0"/>
            </w:pPr>
          </w:p>
          <w:p>
            <w:pPr>
              <w:ind w:firstLineChars="0" w:firstLine="0"/>
            </w:pPr>
          </w:p>
          <w:p>
            <w:pPr>
              <w:ind w:firstLineChars="0" w:firstLine="0"/>
            </w:pPr>
            <w:r>
              <w:rPr>
                <w:rFonts w:hint="eastAsia"/>
                <w:highlight w:val="green"/>
              </w:rPr>
              <w:t>驱动</w:t>
            </w:r>
            <w:r>
              <w:rPr>
                <w:rFonts w:hint="eastAsia"/>
                <w:highlight w:val="green"/>
              </w:rPr>
              <w:t>HP_PWR_LED</w:t>
            </w:r>
            <w:r>
              <w:rPr>
                <w:rFonts w:hint="eastAsia"/>
                <w:highlight w:val="green"/>
              </w:rPr>
              <w:t>以关闭电源指示灯</w:t>
            </w:r>
          </w:p>
        </w:tc>
        <w:tc>
          <w:tcPr>
            <w:tcW w:w="3623" w:type="dxa"/>
          </w:tcPr>
          <w:p>
            <w:pPr>
              <w:pStyle w:val="a5"/>
              <w:numPr>
                <w:ilvl w:val="0"/>
                <w:numId w:val="3"/>
              </w:numPr>
              <w:ind w:firstLineChars="0"/>
            </w:pPr>
            <w:r>
              <w:rPr>
                <w:rFonts w:hint="eastAsia"/>
              </w:rPr>
              <w:t>将“电源指示灯控制”字段设置为</w:t>
            </w:r>
            <w:r>
              <w:rPr>
                <w:rFonts w:hint="eastAsia"/>
              </w:rPr>
              <w:t>2</w:t>
            </w:r>
            <w:r>
              <w:rPr>
                <w:rFonts w:hint="eastAsia"/>
              </w:rPr>
              <w:t>’</w:t>
            </w:r>
            <w:r>
              <w:rPr>
                <w:rFonts w:hint="eastAsia"/>
              </w:rPr>
              <w:t>b11</w:t>
            </w:r>
            <w:r>
              <w:rPr>
                <w:rFonts w:hint="eastAsia"/>
              </w:rPr>
              <w:t>以关闭电源指示灯</w:t>
            </w:r>
          </w:p>
        </w:tc>
      </w:tr>
      <w:tr>
        <w:tc>
          <w:tcPr>
            <w:tcW w:w="988" w:type="dxa"/>
          </w:tcPr>
          <w:p>
            <w:pPr>
              <w:ind w:firstLineChars="0" w:firstLine="0"/>
            </w:pPr>
            <w:r>
              <w:rPr>
                <w:rFonts w:hint="eastAsia"/>
              </w:rPr>
              <w:t>4</w:t>
            </w:r>
            <w:r>
              <w:rPr>
                <w:rFonts w:hint="eastAsia"/>
              </w:rPr>
              <w:t>．从插槽中移除</w:t>
            </w:r>
            <w:r>
              <w:rPr>
                <w:rFonts w:hint="eastAsia"/>
              </w:rPr>
              <w:t>PCIe</w:t>
            </w:r>
            <w:r>
              <w:rPr>
                <w:rFonts w:hint="eastAsia"/>
              </w:rPr>
              <w:t>板</w:t>
            </w:r>
          </w:p>
        </w:tc>
        <w:tc>
          <w:tcPr>
            <w:tcW w:w="3685" w:type="dxa"/>
          </w:tcPr>
          <w:p>
            <w:pPr>
              <w:ind w:firstLineChars="0" w:firstLine="0"/>
            </w:pPr>
            <w:r>
              <w:rPr>
                <w:rFonts w:hint="eastAsia"/>
                <w:highlight w:val="green"/>
              </w:rPr>
              <w:t>如果</w:t>
            </w:r>
            <w:r>
              <w:rPr>
                <w:rFonts w:hint="eastAsia"/>
                <w:highlight w:val="green"/>
              </w:rPr>
              <w:t>HP_PRSNT</w:t>
            </w:r>
            <w:r>
              <w:rPr>
                <w:rFonts w:hint="eastAsia"/>
                <w:highlight w:val="green"/>
              </w:rPr>
              <w:t>被取消断言，则清除插槽状态寄存器中（</w:t>
            </w:r>
            <w:r>
              <w:rPr>
                <w:rFonts w:hint="eastAsia"/>
                <w:highlight w:val="green"/>
              </w:rPr>
              <w:t>Slot</w:t>
            </w:r>
            <w:r>
              <w:rPr>
                <w:highlight w:val="green"/>
              </w:rPr>
              <w:t xml:space="preserve"> S</w:t>
            </w:r>
            <w:r>
              <w:rPr>
                <w:rFonts w:hint="eastAsia"/>
                <w:highlight w:val="green"/>
              </w:rPr>
              <w:t>tatus</w:t>
            </w:r>
            <w:r>
              <w:rPr>
                <w:highlight w:val="green"/>
              </w:rPr>
              <w:t xml:space="preserve"> </w:t>
            </w:r>
            <w:r>
              <w:rPr>
                <w:rFonts w:hint="eastAsia"/>
                <w:highlight w:val="green"/>
              </w:rPr>
              <w:t>register</w:t>
            </w:r>
            <w:r>
              <w:rPr>
                <w:rFonts w:hint="eastAsia"/>
                <w:highlight w:val="green"/>
              </w:rPr>
              <w:t>）的存在检测状态（</w:t>
            </w:r>
            <w:r>
              <w:rPr>
                <w:rFonts w:hint="eastAsia"/>
                <w:highlight w:val="green"/>
              </w:rPr>
              <w:t>Presence</w:t>
            </w:r>
            <w:r>
              <w:rPr>
                <w:highlight w:val="green"/>
              </w:rPr>
              <w:t xml:space="preserve"> D</w:t>
            </w:r>
            <w:r>
              <w:rPr>
                <w:rFonts w:hint="eastAsia"/>
                <w:highlight w:val="green"/>
              </w:rPr>
              <w:t>etect</w:t>
            </w:r>
            <w:r>
              <w:rPr>
                <w:highlight w:val="green"/>
              </w:rPr>
              <w:t xml:space="preserve"> </w:t>
            </w:r>
            <w:r>
              <w:rPr>
                <w:rFonts w:hint="eastAsia"/>
                <w:highlight w:val="green"/>
              </w:rPr>
              <w:t>state</w:t>
            </w:r>
            <w:r>
              <w:rPr>
                <w:rFonts w:hint="eastAsia"/>
                <w:highlight w:val="green"/>
              </w:rPr>
              <w:t>）。</w:t>
            </w:r>
            <w:r>
              <w:rPr>
                <w:rFonts w:hint="eastAsia"/>
              </w:rPr>
              <w:t>（</w:t>
            </w:r>
            <w:r>
              <w:rPr>
                <w:rFonts w:hint="eastAsia"/>
              </w:rPr>
              <w:t>SWDN</w:t>
            </w:r>
            <w:r>
              <w:rPr>
                <w:rFonts w:hint="eastAsia"/>
              </w:rPr>
              <w:t>端口设置插槽状态寄存器中的存在检测更改位，并在启用时生成</w:t>
            </w:r>
            <w:r>
              <w:rPr>
                <w:rFonts w:hint="eastAsia"/>
              </w:rPr>
              <w:t>IRQ</w:t>
            </w:r>
            <w:r>
              <w:rPr>
                <w:rFonts w:hint="eastAsia"/>
              </w:rPr>
              <w:t>）</w:t>
            </w:r>
          </w:p>
        </w:tc>
        <w:tc>
          <w:tcPr>
            <w:tcW w:w="3623"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清除端口的存在检测更改位</w:t>
            </w:r>
          </w:p>
        </w:tc>
      </w:tr>
    </w:tbl>
    <w:p>
      <w:pPr>
        <w:tabs>
          <w:tab w:val="left" w:pos="753"/>
        </w:tabs>
        <w:ind w:firstLineChars="0" w:firstLine="0"/>
      </w:pPr>
      <w:r>
        <w:tab/>
      </w:r>
    </w:p>
    <w:p>
      <w:pPr>
        <w:tabs>
          <w:tab w:val="left" w:pos="753"/>
        </w:tabs>
        <w:ind w:firstLineChars="0" w:firstLine="0"/>
        <w:jc w:val="center"/>
      </w:pPr>
      <w:r>
        <w:object w:dxaOrig="7620" w:dyaOrig="2491">
          <v:shape id="_x0000_i1026" type="#_x0000_t75" style="width:381.3pt;height:124.6pt" o:ole="">
            <v:imagedata r:id="rId11" o:title=""/>
          </v:shape>
          <o:OLEObject Type="Embed" ProgID="Visio.Drawing.15" ShapeID="_x0000_i1026" DrawAspect="Content" ObjectID="_1761551889" r:id="rId12"/>
        </w:object>
      </w:r>
    </w:p>
    <w:p>
      <w:pPr>
        <w:tabs>
          <w:tab w:val="left" w:pos="753"/>
        </w:tabs>
        <w:ind w:firstLineChars="0" w:firstLine="0"/>
        <w:jc w:val="center"/>
      </w:pPr>
      <w:r>
        <w:rPr>
          <w:rFonts w:hint="eastAsia"/>
        </w:rPr>
        <w:t>图</w:t>
      </w:r>
      <w:r>
        <w:rPr>
          <w:rFonts w:hint="eastAsia"/>
        </w:rPr>
        <w:t>2</w:t>
      </w:r>
      <w:r>
        <w:t xml:space="preserve"> </w:t>
      </w:r>
      <w:r>
        <w:rPr>
          <w:rFonts w:hint="eastAsia"/>
        </w:rPr>
        <w:t>移除卡波形</w:t>
      </w:r>
    </w:p>
    <w:p>
      <w:pPr>
        <w:pStyle w:val="3"/>
      </w:pPr>
      <w:r>
        <w:rPr>
          <w:rFonts w:hint="eastAsia"/>
        </w:rPr>
        <w:t>插入带有注意按钮和</w:t>
      </w:r>
      <w:r>
        <w:rPr>
          <w:rFonts w:hint="eastAsia"/>
        </w:rPr>
        <w:t>MRL</w:t>
      </w:r>
      <w:r>
        <w:rPr>
          <w:rFonts w:hint="eastAsia"/>
        </w:rPr>
        <w:t>的热插拔卡</w:t>
      </w:r>
    </w:p>
    <w:p>
      <w:pPr>
        <w:ind w:firstLine="420"/>
      </w:pPr>
      <w:r>
        <w:rPr>
          <w:rFonts w:hint="eastAsia"/>
        </w:rPr>
        <w:t>当插入热插拔卡，且存在注意按钮、注意指示灯和</w:t>
      </w:r>
      <w:r>
        <w:rPr>
          <w:rFonts w:hint="eastAsia"/>
        </w:rPr>
        <w:t>MRL</w:t>
      </w:r>
      <w:r>
        <w:rPr>
          <w:rFonts w:hint="eastAsia"/>
        </w:rPr>
        <w:t>时，热插拔控制器和应用软件的操作顺序如下表所示。</w:t>
      </w:r>
    </w:p>
    <w:tbl>
      <w:tblPr>
        <w:tblStyle w:val="a4"/>
        <w:tblW w:w="0" w:type="auto"/>
        <w:tblLook w:val="04A0" w:firstRow="1" w:lastRow="0" w:firstColumn="1" w:lastColumn="0" w:noHBand="0" w:noVBand="1"/>
      </w:tblPr>
      <w:tblGrid>
        <w:gridCol w:w="988"/>
        <w:gridCol w:w="3685"/>
        <w:gridCol w:w="3623"/>
      </w:tblGrid>
      <w:tr>
        <w:tc>
          <w:tcPr>
            <w:tcW w:w="988" w:type="dxa"/>
          </w:tcPr>
          <w:p>
            <w:pPr>
              <w:ind w:firstLineChars="0" w:firstLine="0"/>
              <w:rPr>
                <w:b/>
              </w:rPr>
            </w:pPr>
            <w:r>
              <w:rPr>
                <w:rFonts w:hint="eastAsia"/>
                <w:b/>
              </w:rPr>
              <w:t>Action</w:t>
            </w:r>
          </w:p>
        </w:tc>
        <w:tc>
          <w:tcPr>
            <w:tcW w:w="3685" w:type="dxa"/>
          </w:tcPr>
          <w:p>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623" w:type="dxa"/>
          </w:tcPr>
          <w:p>
            <w:pPr>
              <w:ind w:firstLineChars="0" w:firstLine="0"/>
              <w:rPr>
                <w:b/>
              </w:rPr>
            </w:pPr>
            <w:r>
              <w:rPr>
                <w:rFonts w:hint="eastAsia"/>
                <w:b/>
              </w:rPr>
              <w:t>Software</w:t>
            </w:r>
            <w:r>
              <w:rPr>
                <w:b/>
              </w:rPr>
              <w:t xml:space="preserve"> A</w:t>
            </w:r>
            <w:r>
              <w:rPr>
                <w:rFonts w:hint="eastAsia"/>
                <w:b/>
              </w:rPr>
              <w:t>pplication</w:t>
            </w:r>
          </w:p>
        </w:tc>
      </w:tr>
      <w:tr>
        <w:tc>
          <w:tcPr>
            <w:tcW w:w="988" w:type="dxa"/>
          </w:tcPr>
          <w:p>
            <w:pPr>
              <w:ind w:firstLineChars="0" w:firstLine="0"/>
            </w:pPr>
            <w:r>
              <w:rPr>
                <w:rFonts w:hint="eastAsia"/>
              </w:rPr>
              <w:t xml:space="preserve">1. </w:t>
            </w:r>
            <w:r>
              <w:rPr>
                <w:rFonts w:hint="eastAsia"/>
              </w:rPr>
              <w:t>插入</w:t>
            </w:r>
            <w:r>
              <w:rPr>
                <w:rFonts w:hint="eastAsia"/>
              </w:rPr>
              <w:t>PCIe</w:t>
            </w:r>
            <w:r>
              <w:rPr>
                <w:rFonts w:hint="eastAsia"/>
              </w:rPr>
              <w:t>板</w:t>
            </w:r>
          </w:p>
        </w:tc>
        <w:tc>
          <w:tcPr>
            <w:tcW w:w="3685" w:type="dxa"/>
          </w:tcPr>
          <w:p>
            <w:pPr>
              <w:ind w:firstLineChars="0" w:firstLine="0"/>
            </w:pPr>
            <w:r>
              <w:rPr>
                <w:rFonts w:hint="eastAsia"/>
              </w:rPr>
              <w:t>•如果触发</w:t>
            </w:r>
            <w:r>
              <w:rPr>
                <w:rFonts w:hint="eastAsia"/>
              </w:rPr>
              <w:t>HP_PRSNT</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r>
              <w:rPr>
                <w:rFonts w:hint="eastAsia"/>
              </w:rPr>
              <w:t>，控制器会在</w:t>
            </w:r>
            <w:r>
              <w:rPr>
                <w:rFonts w:hint="eastAsia"/>
              </w:rPr>
              <w:t>SWDN</w:t>
            </w:r>
            <w:r>
              <w:rPr>
                <w:rFonts w:hint="eastAsia"/>
              </w:rPr>
              <w:t>端口槽位状态寄存器中设置</w:t>
            </w:r>
            <w:r>
              <w:rPr>
                <w:rFonts w:hint="eastAsia"/>
              </w:rPr>
              <w:t>Presence Detect</w:t>
            </w:r>
            <w:r>
              <w:rPr>
                <w:rFonts w:hint="eastAsia"/>
              </w:rPr>
              <w:t>状态</w:t>
            </w:r>
          </w:p>
          <w:p>
            <w:pPr>
              <w:ind w:firstLineChars="0" w:firstLine="0"/>
            </w:pPr>
            <w:r>
              <w:rPr>
                <w:rFonts w:hint="eastAsia"/>
                <w:highlight w:val="green"/>
              </w:rPr>
              <w:t>•将存在检测更改位（</w:t>
            </w:r>
            <w:r>
              <w:rPr>
                <w:highlight w:val="green"/>
              </w:rPr>
              <w:t>Presence Detect Changed</w:t>
            </w:r>
            <w:r>
              <w:rPr>
                <w:rFonts w:hint="eastAsia"/>
                <w:highlight w:val="green"/>
              </w:rPr>
              <w:t>）设置为</w:t>
            </w:r>
            <w:r>
              <w:rPr>
                <w:rFonts w:hint="eastAsia"/>
                <w:highlight w:val="green"/>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w:t>
            </w:r>
            <w:r>
              <w:rPr>
                <w:rFonts w:hint="eastAsia"/>
              </w:rPr>
              <w:t>SWDN</w:t>
            </w:r>
            <w:r>
              <w:rPr>
                <w:rFonts w:hint="eastAsia"/>
              </w:rPr>
              <w:t>端口的存在检测更改位（</w:t>
            </w:r>
            <w:r>
              <w:t>Presence Detect Changed</w:t>
            </w:r>
            <w:r>
              <w:rPr>
                <w:rFonts w:hint="eastAsia"/>
              </w:rPr>
              <w:t>）</w:t>
            </w:r>
          </w:p>
        </w:tc>
      </w:tr>
      <w:tr>
        <w:tc>
          <w:tcPr>
            <w:tcW w:w="988" w:type="dxa"/>
          </w:tcPr>
          <w:p>
            <w:pPr>
              <w:ind w:firstLineChars="0" w:firstLine="0"/>
            </w:pPr>
            <w:r>
              <w:rPr>
                <w:rFonts w:hint="eastAsia"/>
              </w:rPr>
              <w:t xml:space="preserve">2. </w:t>
            </w:r>
            <w:r>
              <w:rPr>
                <w:rFonts w:hint="eastAsia"/>
              </w:rPr>
              <w:t>锁定</w:t>
            </w:r>
            <w:r>
              <w:rPr>
                <w:rFonts w:hint="eastAsia"/>
              </w:rPr>
              <w:t>MRL</w:t>
            </w:r>
          </w:p>
        </w:tc>
        <w:tc>
          <w:tcPr>
            <w:tcW w:w="3685" w:type="dxa"/>
          </w:tcPr>
          <w:p>
            <w:pPr>
              <w:ind w:firstLineChars="0" w:firstLine="0"/>
            </w:pPr>
            <w:r>
              <w:rPr>
                <w:rFonts w:hint="eastAsia"/>
                <w:highlight w:val="yellow"/>
              </w:rPr>
              <w:t>•将</w:t>
            </w:r>
            <w:r>
              <w:rPr>
                <w:rFonts w:hint="eastAsia"/>
                <w:highlight w:val="yellow"/>
              </w:rPr>
              <w:t>SWDN</w:t>
            </w:r>
            <w:r>
              <w:rPr>
                <w:rFonts w:hint="eastAsia"/>
                <w:highlight w:val="yellow"/>
              </w:rPr>
              <w:t>端口的</w:t>
            </w:r>
            <w:r>
              <w:rPr>
                <w:rFonts w:hint="eastAsia"/>
                <w:highlight w:val="yellow"/>
              </w:rPr>
              <w:t>Slot Status</w:t>
            </w:r>
            <w:r>
              <w:rPr>
                <w:rFonts w:hint="eastAsia"/>
                <w:highlight w:val="yellow"/>
              </w:rPr>
              <w:t>寄存器中的</w:t>
            </w:r>
            <w:r>
              <w:rPr>
                <w:rFonts w:hint="eastAsia"/>
                <w:highlight w:val="yellow"/>
              </w:rPr>
              <w:t>MRL Sensor State</w:t>
            </w:r>
            <w:r>
              <w:rPr>
                <w:rFonts w:hint="eastAsia"/>
                <w:highlight w:val="yellow"/>
              </w:rPr>
              <w:t>置为</w:t>
            </w:r>
            <w:r>
              <w:rPr>
                <w:rFonts w:hint="eastAsia"/>
                <w:highlight w:val="yellow"/>
              </w:rPr>
              <w:t>0</w:t>
            </w:r>
            <w:r>
              <w:rPr>
                <w:rFonts w:hint="eastAsia"/>
                <w:highlight w:val="yellow"/>
              </w:rPr>
              <w:t>。</w:t>
            </w:r>
          </w:p>
          <w:p>
            <w:pPr>
              <w:ind w:firstLineChars="0" w:firstLine="0"/>
            </w:pPr>
            <w:r>
              <w:rPr>
                <w:rFonts w:hint="eastAsia"/>
              </w:rPr>
              <w:t>•将</w:t>
            </w:r>
            <w:r>
              <w:rPr>
                <w:rFonts w:hint="eastAsia"/>
              </w:rPr>
              <w:t>SWDN</w:t>
            </w:r>
            <w:r>
              <w:rPr>
                <w:rFonts w:hint="eastAsia"/>
              </w:rPr>
              <w:t>端口的</w:t>
            </w:r>
            <w:r>
              <w:rPr>
                <w:rFonts w:hint="eastAsia"/>
              </w:rPr>
              <w:t>Slot Status Register</w:t>
            </w:r>
            <w:r>
              <w:rPr>
                <w:rFonts w:hint="eastAsia"/>
              </w:rPr>
              <w:t>中的</w:t>
            </w:r>
            <w:r>
              <w:rPr>
                <w:rFonts w:hint="eastAsia"/>
              </w:rPr>
              <w:t>MRL Sensor Changed</w:t>
            </w:r>
            <w:r>
              <w:rPr>
                <w:rFonts w:hint="eastAsia"/>
              </w:rPr>
              <w:t>设置为</w:t>
            </w:r>
            <w:r>
              <w:rPr>
                <w:rFonts w:hint="eastAsia"/>
              </w:rPr>
              <w:t>1</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p>
            <w:pPr>
              <w:ind w:firstLineChars="0" w:firstLine="0"/>
            </w:pPr>
          </w:p>
        </w:tc>
        <w:tc>
          <w:tcPr>
            <w:tcW w:w="3623"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w:t>
            </w:r>
            <w:r>
              <w:rPr>
                <w:rFonts w:hint="eastAsia"/>
              </w:rPr>
              <w:t>SWDN</w:t>
            </w:r>
            <w:r>
              <w:rPr>
                <w:rFonts w:hint="eastAsia"/>
              </w:rPr>
              <w:t>端口的</w:t>
            </w:r>
            <w:r>
              <w:rPr>
                <w:rFonts w:hint="eastAsia"/>
              </w:rPr>
              <w:t>MRL</w:t>
            </w:r>
            <w:r>
              <w:rPr>
                <w:rFonts w:hint="eastAsia"/>
              </w:rPr>
              <w:t>传感器更改位（</w:t>
            </w:r>
            <w:r>
              <w:rPr>
                <w:rFonts w:hint="eastAsia"/>
              </w:rPr>
              <w:t>MRL Sensor Changed</w:t>
            </w:r>
            <w:r>
              <w:rPr>
                <w:rFonts w:hint="eastAsia"/>
              </w:rPr>
              <w:t>）</w:t>
            </w:r>
          </w:p>
        </w:tc>
      </w:tr>
      <w:tr>
        <w:tc>
          <w:tcPr>
            <w:tcW w:w="988" w:type="dxa"/>
          </w:tcPr>
          <w:p>
            <w:pPr>
              <w:ind w:firstLineChars="0" w:firstLine="0"/>
            </w:pPr>
            <w:r>
              <w:rPr>
                <w:rFonts w:hint="eastAsia"/>
              </w:rPr>
              <w:t>3.</w:t>
            </w:r>
            <w:r>
              <w:rPr>
                <w:rFonts w:hint="eastAsia"/>
              </w:rPr>
              <w:t>按下注意按钮</w:t>
            </w:r>
          </w:p>
        </w:tc>
        <w:tc>
          <w:tcPr>
            <w:tcW w:w="3685" w:type="dxa"/>
          </w:tcPr>
          <w:p>
            <w:pPr>
              <w:ind w:firstLineChars="0" w:firstLine="0"/>
            </w:pPr>
            <w:r>
              <w:rPr>
                <w:rFonts w:hint="eastAsia"/>
              </w:rPr>
              <w:t>•将</w:t>
            </w:r>
            <w:r>
              <w:rPr>
                <w:rFonts w:hint="eastAsia"/>
              </w:rPr>
              <w:t>SWDN</w:t>
            </w:r>
            <w:r>
              <w:rPr>
                <w:rFonts w:hint="eastAsia"/>
              </w:rPr>
              <w:t>端口槽位状态寄存器（</w:t>
            </w:r>
            <w:r>
              <w:t>Slot Status Register</w:t>
            </w:r>
            <w:r>
              <w:rPr>
                <w:rFonts w:hint="eastAsia"/>
              </w:rPr>
              <w:t>）中的“注意按钮按下”设置为</w:t>
            </w:r>
            <w:r>
              <w:rPr>
                <w:rFonts w:hint="eastAsia"/>
              </w:rPr>
              <w:t>1</w:t>
            </w:r>
            <w:r>
              <w:rPr>
                <w:b/>
                <w:color w:val="FF0000"/>
              </w:rPr>
              <w:fldChar w:fldCharType="begin"/>
            </w:r>
            <w:r>
              <w:rPr>
                <w:b/>
                <w:color w:val="FF0000"/>
              </w:rPr>
              <w:instrText xml:space="preserve"> </w:instrText>
            </w:r>
            <w:r>
              <w:rPr>
                <w:rFonts w:hint="eastAsia"/>
                <w:b/>
                <w:color w:val="FF0000"/>
              </w:rPr>
              <w:instrText>= 3 \* GB3</w:instrText>
            </w:r>
            <w:r>
              <w:rPr>
                <w:b/>
                <w:color w:val="FF0000"/>
              </w:rPr>
              <w:instrText xml:space="preserve"> </w:instrText>
            </w:r>
            <w:r>
              <w:rPr>
                <w:b/>
                <w:color w:val="FF0000"/>
              </w:rPr>
              <w:fldChar w:fldCharType="separate"/>
            </w:r>
            <w:r>
              <w:rPr>
                <w:rFonts w:hint="eastAsia"/>
                <w:b/>
                <w:noProof/>
                <w:color w:val="FF0000"/>
              </w:rPr>
              <w:t>③</w:t>
            </w:r>
            <w:r>
              <w:rPr>
                <w:b/>
                <w:color w:val="FF0000"/>
              </w:rPr>
              <w:fldChar w:fldCharType="end"/>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w:t>
            </w:r>
            <w:r>
              <w:rPr>
                <w:rFonts w:hint="eastAsia"/>
              </w:rPr>
              <w:t>SWDN</w:t>
            </w:r>
            <w:r>
              <w:rPr>
                <w:rFonts w:hint="eastAsia"/>
              </w:rPr>
              <w:t>端口的注意按钮按位（</w:t>
            </w:r>
            <w:r>
              <w:t>Attention Button Pressed</w:t>
            </w:r>
            <w:r>
              <w:rPr>
                <w:rFonts w:hint="eastAsia"/>
              </w:rPr>
              <w:t>）。</w:t>
            </w:r>
          </w:p>
        </w:tc>
      </w:tr>
      <w:tr>
        <w:tc>
          <w:tcPr>
            <w:tcW w:w="988" w:type="dxa"/>
          </w:tcPr>
          <w:p>
            <w:pPr>
              <w:ind w:firstLineChars="0" w:firstLine="0"/>
            </w:pPr>
            <w:r>
              <w:rPr>
                <w:rFonts w:hint="eastAsia"/>
              </w:rPr>
              <w:t xml:space="preserve">4. </w:t>
            </w:r>
            <w:r>
              <w:rPr>
                <w:rFonts w:hint="eastAsia"/>
              </w:rPr>
              <w:t>注意指示灯</w:t>
            </w:r>
            <w:r>
              <w:rPr>
                <w:rFonts w:hint="eastAsia"/>
              </w:rPr>
              <w:lastRenderedPageBreak/>
              <w:t>闪烁</w:t>
            </w:r>
            <w:r>
              <w:rPr>
                <w:rFonts w:hint="eastAsia"/>
              </w:rPr>
              <w:t>(</w:t>
            </w:r>
            <w:r>
              <w:rPr>
                <w:rFonts w:hint="eastAsia"/>
              </w:rPr>
              <w:t>系统软件识别此插槽，供人工操作员查找</w:t>
            </w:r>
            <w:r>
              <w:rPr>
                <w:rFonts w:hint="eastAsia"/>
              </w:rPr>
              <w:t>)</w:t>
            </w:r>
          </w:p>
        </w:tc>
        <w:tc>
          <w:tcPr>
            <w:tcW w:w="3685" w:type="dxa"/>
          </w:tcPr>
          <w:p>
            <w:pPr>
              <w:ind w:firstLineChars="0" w:firstLine="0"/>
            </w:pPr>
          </w:p>
          <w:p>
            <w:pPr>
              <w:ind w:firstLineChars="0" w:firstLine="0"/>
            </w:pPr>
          </w:p>
          <w:p>
            <w:pPr>
              <w:ind w:firstLineChars="0" w:firstLine="0"/>
            </w:pPr>
          </w:p>
          <w:p>
            <w:pPr>
              <w:ind w:firstLineChars="0" w:firstLine="0"/>
            </w:pPr>
          </w:p>
          <w:p>
            <w:pPr>
              <w:ind w:firstLineChars="0" w:firstLine="0"/>
            </w:pPr>
            <w:r>
              <w:rPr>
                <w:rFonts w:hint="eastAsia"/>
                <w:highlight w:val="green"/>
              </w:rPr>
              <w:t>•驱动</w:t>
            </w:r>
            <w:r>
              <w:rPr>
                <w:rFonts w:hint="eastAsia"/>
                <w:highlight w:val="green"/>
              </w:rPr>
              <w:t>HP_ATN_LED</w:t>
            </w:r>
            <w:r>
              <w:rPr>
                <w:rFonts w:hint="eastAsia"/>
                <w:highlight w:val="green"/>
              </w:rPr>
              <w:t>信号使注意指示灯</w:t>
            </w:r>
            <w:r>
              <w:rPr>
                <w:rFonts w:hint="eastAsia"/>
                <w:highlight w:val="green"/>
              </w:rPr>
              <w:t>LED</w:t>
            </w:r>
            <w:r>
              <w:rPr>
                <w:rFonts w:hint="eastAsia"/>
                <w:highlight w:val="green"/>
              </w:rPr>
              <w:t>闪烁</w:t>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r>
              <w:rPr>
                <w:rFonts w:hint="eastAsia"/>
              </w:rPr>
              <w:lastRenderedPageBreak/>
              <w:t>•在</w:t>
            </w:r>
            <w:r>
              <w:rPr>
                <w:rFonts w:hint="eastAsia"/>
              </w:rPr>
              <w:t>SWDN</w:t>
            </w:r>
            <w:r>
              <w:rPr>
                <w:rFonts w:hint="eastAsia"/>
              </w:rPr>
              <w:t>端口的槽控制寄存器（</w:t>
            </w:r>
            <w:r>
              <w:t>Slot Control Register</w:t>
            </w:r>
            <w:r>
              <w:rPr>
                <w:rFonts w:hint="eastAsia"/>
              </w:rPr>
              <w:t>）中将注意力指示器控</w:t>
            </w:r>
            <w:r>
              <w:rPr>
                <w:rFonts w:hint="eastAsia"/>
              </w:rPr>
              <w:lastRenderedPageBreak/>
              <w:t>制字段设置为</w:t>
            </w:r>
            <w:r>
              <w:rPr>
                <w:rFonts w:hint="eastAsia"/>
              </w:rPr>
              <w:t>2'b10</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•清除端口的命令完成位。</w:t>
            </w:r>
          </w:p>
        </w:tc>
      </w:tr>
      <w:tr>
        <w:tc>
          <w:tcPr>
            <w:tcW w:w="988" w:type="dxa"/>
          </w:tcPr>
          <w:p>
            <w:pPr>
              <w:ind w:firstLineChars="0" w:firstLine="0"/>
            </w:pPr>
            <w:r>
              <w:rPr>
                <w:rFonts w:hint="eastAsia"/>
              </w:rPr>
              <w:lastRenderedPageBreak/>
              <w:t xml:space="preserve">5. </w:t>
            </w:r>
            <w:r>
              <w:rPr>
                <w:rFonts w:hint="eastAsia"/>
              </w:rPr>
              <w:t>电源指示灯闪烁</w:t>
            </w:r>
            <w:r>
              <w:rPr>
                <w:rFonts w:hint="eastAsia"/>
              </w:rPr>
              <w:t>(</w:t>
            </w:r>
            <w:r>
              <w:rPr>
                <w:rFonts w:hint="eastAsia"/>
              </w:rPr>
              <w:t>外接卡禁止插拔</w:t>
            </w:r>
            <w:r>
              <w:rPr>
                <w:rFonts w:hint="eastAsia"/>
              </w:rPr>
              <w:t>)</w:t>
            </w:r>
          </w:p>
        </w:tc>
        <w:tc>
          <w:tcPr>
            <w:tcW w:w="3685" w:type="dxa"/>
          </w:tcPr>
          <w:p>
            <w:pPr>
              <w:ind w:firstLineChars="0" w:firstLine="0"/>
            </w:pPr>
          </w:p>
          <w:p>
            <w:pPr>
              <w:ind w:firstLineChars="0" w:firstLine="0"/>
            </w:pPr>
          </w:p>
          <w:p>
            <w:pPr>
              <w:ind w:firstLineChars="0" w:firstLine="0"/>
            </w:pPr>
          </w:p>
          <w:p>
            <w:pPr>
              <w:ind w:firstLineChars="0" w:firstLine="0"/>
            </w:pPr>
            <w:r>
              <w:rPr>
                <w:rFonts w:hint="eastAsia"/>
              </w:rPr>
              <w:t>•驱动</w:t>
            </w:r>
            <w:r>
              <w:rPr>
                <w:rFonts w:hint="eastAsia"/>
              </w:rPr>
              <w:t>HP_PWR_LED</w:t>
            </w:r>
            <w:r>
              <w:rPr>
                <w:rFonts w:hint="eastAsia"/>
              </w:rPr>
              <w:t>信号闪烁电源指示灯</w:t>
            </w:r>
            <w:r>
              <w:rPr>
                <w:rFonts w:hint="eastAsia"/>
              </w:rPr>
              <w:t>LED (2Hz)</w:t>
            </w:r>
            <w:r>
              <w:rPr>
                <w:b/>
                <w:color w:val="FF0000"/>
              </w:rPr>
              <w:t xml:space="preserve"> </w:t>
            </w:r>
            <w:r>
              <w:rPr>
                <w:b/>
                <w:color w:val="FF0000"/>
              </w:rPr>
              <w:fldChar w:fldCharType="begin"/>
            </w:r>
            <w:r>
              <w:rPr>
                <w:b/>
                <w:color w:val="FF0000"/>
              </w:rPr>
              <w:instrText xml:space="preserve"> </w:instrText>
            </w:r>
            <w:r>
              <w:rPr>
                <w:rFonts w:hint="eastAsia"/>
                <w:b/>
                <w:color w:val="FF0000"/>
              </w:rPr>
              <w:instrText>= 4 \* GB3</w:instrText>
            </w:r>
            <w:r>
              <w:rPr>
                <w:b/>
                <w:color w:val="FF0000"/>
              </w:rPr>
              <w:instrText xml:space="preserve"> </w:instrText>
            </w:r>
            <w:r>
              <w:rPr>
                <w:b/>
                <w:color w:val="FF0000"/>
              </w:rPr>
              <w:fldChar w:fldCharType="separate"/>
            </w:r>
            <w:r>
              <w:rPr>
                <w:rFonts w:hint="eastAsia"/>
                <w:b/>
                <w:noProof/>
                <w:color w:val="FF0000"/>
              </w:rPr>
              <w:t>④</w:t>
            </w:r>
            <w:r>
              <w:rPr>
                <w:b/>
                <w:color w:val="FF0000"/>
              </w:rPr>
              <w:fldChar w:fldCharType="end"/>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r>
              <w:rPr>
                <w:rFonts w:hint="eastAsia"/>
                <w:highlight w:val="yellow"/>
              </w:rPr>
              <w:t>PCIe</w:t>
            </w:r>
            <w:r>
              <w:rPr>
                <w:rFonts w:hint="eastAsia"/>
                <w:highlight w:val="yellow"/>
              </w:rPr>
              <w:t>规范</w:t>
            </w:r>
          </w:p>
        </w:tc>
        <w:tc>
          <w:tcPr>
            <w:tcW w:w="3623" w:type="dxa"/>
          </w:tcPr>
          <w:p>
            <w:pPr>
              <w:ind w:firstLineChars="0" w:firstLine="0"/>
            </w:pPr>
            <w:r>
              <w:rPr>
                <w:rFonts w:hint="eastAsia"/>
              </w:rPr>
              <w:t>•将</w:t>
            </w:r>
            <w:r>
              <w:rPr>
                <w:rFonts w:hint="eastAsia"/>
              </w:rPr>
              <w:t>SWDN</w:t>
            </w:r>
            <w:r>
              <w:rPr>
                <w:rFonts w:hint="eastAsia"/>
              </w:rPr>
              <w:t>端口的</w:t>
            </w:r>
            <w:r>
              <w:rPr>
                <w:rFonts w:hint="eastAsia"/>
              </w:rPr>
              <w:t>Power Indicator Control</w:t>
            </w:r>
            <w:r>
              <w:rPr>
                <w:rFonts w:hint="eastAsia"/>
              </w:rPr>
              <w:t>字段设置为</w:t>
            </w:r>
            <w:r>
              <w:rPr>
                <w:rFonts w:hint="eastAsia"/>
              </w:rPr>
              <w:t>2'b10</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•清除端口的命令完成位。</w:t>
            </w:r>
          </w:p>
        </w:tc>
      </w:tr>
      <w:tr>
        <w:tc>
          <w:tcPr>
            <w:tcW w:w="988" w:type="dxa"/>
          </w:tcPr>
          <w:p>
            <w:pPr>
              <w:ind w:firstLineChars="0" w:firstLine="0"/>
            </w:pPr>
            <w:r>
              <w:rPr>
                <w:rFonts w:hint="eastAsia"/>
              </w:rPr>
              <w:t xml:space="preserve">6. </w:t>
            </w:r>
            <w:r>
              <w:rPr>
                <w:rFonts w:hint="eastAsia"/>
              </w:rPr>
              <w:t>电源开通</w:t>
            </w:r>
          </w:p>
        </w:tc>
        <w:tc>
          <w:tcPr>
            <w:tcW w:w="3685" w:type="dxa"/>
          </w:tcPr>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•驱动</w:t>
            </w:r>
            <w:r>
              <w:rPr>
                <w:rFonts w:hint="eastAsia"/>
              </w:rPr>
              <w:t>HP_PWR_EN</w:t>
            </w:r>
            <w:r>
              <w:rPr>
                <w:rFonts w:hint="eastAsia"/>
              </w:rPr>
              <w:t>给槽位上电</w:t>
            </w:r>
            <w:r>
              <w:rPr>
                <w:b/>
                <w:noProof/>
                <w:color w:val="FF0000"/>
              </w:rPr>
              <w:fldChar w:fldCharType="begin"/>
            </w:r>
            <w:r>
              <w:rPr>
                <w:b/>
                <w:noProof/>
                <w:color w:val="FF0000"/>
              </w:rPr>
              <w:instrText xml:space="preserve"> </w:instrText>
            </w:r>
            <w:r>
              <w:rPr>
                <w:rFonts w:hint="eastAsia"/>
                <w:b/>
                <w:noProof/>
                <w:color w:val="FF0000"/>
              </w:rPr>
              <w:instrText>= 5 \* GB3</w:instrText>
            </w:r>
            <w:r>
              <w:rPr>
                <w:b/>
                <w:noProof/>
                <w:color w:val="FF0000"/>
              </w:rPr>
              <w:instrText xml:space="preserve"> </w:instrText>
            </w:r>
            <w:r>
              <w:rPr>
                <w:b/>
                <w:noProof/>
                <w:color w:val="FF0000"/>
              </w:rPr>
              <w:fldChar w:fldCharType="separate"/>
            </w:r>
            <w:r>
              <w:rPr>
                <w:rFonts w:hint="eastAsia"/>
                <w:b/>
                <w:noProof/>
                <w:color w:val="FF0000"/>
              </w:rPr>
              <w:t>⑤</w:t>
            </w:r>
            <w:r>
              <w:rPr>
                <w:b/>
                <w:noProof/>
                <w:color w:val="FF0000"/>
              </w:rPr>
              <w:fldChar w:fldCharType="end"/>
            </w:r>
          </w:p>
          <w:p>
            <w:pPr>
              <w:ind w:firstLineChars="0" w:firstLine="0"/>
            </w:pPr>
            <w:r>
              <w:rPr>
                <w:rFonts w:hint="eastAsia"/>
              </w:rPr>
              <w:t>•等待</w:t>
            </w:r>
            <w:r>
              <w:rPr>
                <w:rFonts w:hint="eastAsia"/>
              </w:rPr>
              <w:t>HP_PWR_GOOD</w:t>
            </w:r>
            <w:r>
              <w:rPr>
                <w:rFonts w:hint="eastAsia"/>
              </w:rPr>
              <w:t>信号</w:t>
            </w:r>
            <w:r>
              <w:rPr>
                <w:b/>
                <w:noProof/>
                <w:color w:val="FF0000"/>
              </w:rPr>
              <w:fldChar w:fldCharType="begin"/>
            </w:r>
            <w:r>
              <w:rPr>
                <w:b/>
                <w:noProof/>
                <w:color w:val="FF0000"/>
              </w:rPr>
              <w:instrText xml:space="preserve"> </w:instrText>
            </w:r>
            <w:r>
              <w:rPr>
                <w:rFonts w:hint="eastAsia"/>
                <w:b/>
                <w:noProof/>
                <w:color w:val="FF0000"/>
              </w:rPr>
              <w:instrText>= 6 \* GB3</w:instrText>
            </w:r>
            <w:r>
              <w:rPr>
                <w:b/>
                <w:noProof/>
                <w:color w:val="FF0000"/>
              </w:rPr>
              <w:instrText xml:space="preserve"> </w:instrText>
            </w:r>
            <w:r>
              <w:rPr>
                <w:b/>
                <w:noProof/>
                <w:color w:val="FF0000"/>
              </w:rPr>
              <w:fldChar w:fldCharType="separate"/>
            </w:r>
            <w:r>
              <w:rPr>
                <w:rFonts w:hint="eastAsia"/>
                <w:b/>
                <w:noProof/>
                <w:color w:val="FF0000"/>
              </w:rPr>
              <w:t>⑥</w:t>
            </w:r>
            <w:r>
              <w:rPr>
                <w:b/>
                <w:noProof/>
                <w:color w:val="FF0000"/>
              </w:rPr>
              <w:fldChar w:fldCharType="end"/>
            </w:r>
            <w:r>
              <w:rPr>
                <w:rFonts w:hint="eastAsia"/>
              </w:rPr>
              <w:t>，然后将</w:t>
            </w:r>
            <w:r>
              <w:rPr>
                <w:rFonts w:hint="eastAsia"/>
              </w:rPr>
              <w:t>HP_REFCLK_EN</w:t>
            </w:r>
            <w:r>
              <w:rPr>
                <w:rFonts w:hint="eastAsia"/>
              </w:rPr>
              <w:t>设置为</w:t>
            </w:r>
            <w:r>
              <w:rPr>
                <w:rFonts w:hint="eastAsia"/>
              </w:rPr>
              <w:t>0</w:t>
            </w:r>
            <w:r>
              <w:rPr>
                <w:b/>
                <w:noProof/>
                <w:color w:val="FF0000"/>
              </w:rPr>
              <w:fldChar w:fldCharType="begin"/>
            </w:r>
            <w:r>
              <w:rPr>
                <w:b/>
                <w:noProof/>
                <w:color w:val="FF0000"/>
              </w:rPr>
              <w:instrText xml:space="preserve"> </w:instrText>
            </w:r>
            <w:r>
              <w:rPr>
                <w:rFonts w:hint="eastAsia"/>
                <w:b/>
                <w:noProof/>
                <w:color w:val="FF0000"/>
              </w:rPr>
              <w:instrText>= 7 \* GB3</w:instrText>
            </w:r>
            <w:r>
              <w:rPr>
                <w:b/>
                <w:noProof/>
                <w:color w:val="FF0000"/>
              </w:rPr>
              <w:instrText xml:space="preserve"> </w:instrText>
            </w:r>
            <w:r>
              <w:rPr>
                <w:b/>
                <w:noProof/>
                <w:color w:val="FF0000"/>
              </w:rPr>
              <w:fldChar w:fldCharType="separate"/>
            </w:r>
            <w:r>
              <w:rPr>
                <w:rFonts w:hint="eastAsia"/>
                <w:b/>
                <w:noProof/>
                <w:color w:val="FF0000"/>
              </w:rPr>
              <w:t>⑦</w:t>
            </w:r>
            <w:r>
              <w:rPr>
                <w:b/>
                <w:noProof/>
                <w:color w:val="FF0000"/>
              </w:rPr>
              <w:fldChar w:fldCharType="end"/>
            </w:r>
            <w:r>
              <w:rPr>
                <w:rFonts w:hint="eastAsia"/>
              </w:rPr>
              <w:t>（</w:t>
            </w:r>
            <w:r>
              <w:rPr>
                <w:rFonts w:hint="eastAsia"/>
                <w:color w:val="FF0000"/>
              </w:rPr>
              <w:t>打开参考时钟）</w:t>
            </w:r>
          </w:p>
          <w:p>
            <w:pPr>
              <w:ind w:firstLineChars="0" w:firstLine="0"/>
            </w:pPr>
            <w:r>
              <w:rPr>
                <w:rFonts w:hint="eastAsia"/>
              </w:rPr>
              <w:t>•等待</w:t>
            </w:r>
            <w:r>
              <w:rPr>
                <w:rFonts w:hint="eastAsia"/>
              </w:rPr>
              <w:t>100</w:t>
            </w:r>
            <w:r>
              <w:rPr>
                <w:rFonts w:hint="eastAsia"/>
              </w:rPr>
              <w:t>毫秒</w:t>
            </w:r>
            <w:r>
              <w:rPr>
                <w:rFonts w:hint="eastAsia"/>
              </w:rPr>
              <w:t>(</w:t>
            </w:r>
            <w:r>
              <w:rPr>
                <w:rFonts w:hint="eastAsia"/>
              </w:rPr>
              <w:t>模拟中为</w:t>
            </w:r>
            <w:r>
              <w:rPr>
                <w:rFonts w:hint="eastAsia"/>
              </w:rPr>
              <w:t>10</w:t>
            </w:r>
            <w:r>
              <w:rPr>
                <w:rFonts w:hint="eastAsia"/>
              </w:rPr>
              <w:t>秒</w:t>
            </w:r>
            <w:r>
              <w:rPr>
                <w:rFonts w:hint="eastAsia"/>
              </w:rPr>
              <w:t>)</w:t>
            </w:r>
            <w:r>
              <w:rPr>
                <w:rFonts w:hint="eastAsia"/>
              </w:rPr>
              <w:t>，然后解除</w:t>
            </w:r>
            <w:r>
              <w:rPr>
                <w:rFonts w:hint="eastAsia"/>
              </w:rPr>
              <w:t>HP_PERST</w:t>
            </w:r>
            <w:r>
              <w:rPr>
                <w:rFonts w:hint="eastAsia"/>
              </w:rPr>
              <w:t>信号</w:t>
            </w:r>
            <w:r>
              <w:rPr>
                <w:b/>
                <w:noProof/>
                <w:color w:val="FF0000"/>
              </w:rPr>
              <w:fldChar w:fldCharType="begin"/>
            </w:r>
            <w:r>
              <w:rPr>
                <w:b/>
                <w:noProof/>
                <w:color w:val="FF0000"/>
              </w:rPr>
              <w:instrText xml:space="preserve"> </w:instrText>
            </w:r>
            <w:r>
              <w:rPr>
                <w:rFonts w:hint="eastAsia"/>
                <w:b/>
                <w:noProof/>
                <w:color w:val="FF0000"/>
              </w:rPr>
              <w:instrText>= 8 \* GB3</w:instrText>
            </w:r>
            <w:r>
              <w:rPr>
                <w:b/>
                <w:noProof/>
                <w:color w:val="FF0000"/>
              </w:rPr>
              <w:instrText xml:space="preserve"> </w:instrText>
            </w:r>
            <w:r>
              <w:rPr>
                <w:b/>
                <w:noProof/>
                <w:color w:val="FF0000"/>
              </w:rPr>
              <w:fldChar w:fldCharType="separate"/>
            </w:r>
            <w:r>
              <w:rPr>
                <w:rFonts w:hint="eastAsia"/>
                <w:b/>
                <w:noProof/>
                <w:color w:val="FF0000"/>
              </w:rPr>
              <w:t>⑧</w:t>
            </w:r>
            <w:r>
              <w:rPr>
                <w:b/>
                <w:noProof/>
                <w:color w:val="FF0000"/>
              </w:rPr>
              <w:fldChar w:fldCharType="end"/>
            </w:r>
          </w:p>
          <w:p>
            <w:pPr>
              <w:ind w:firstLineChars="0" w:firstLine="0"/>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，进而到主机，如果启用，根据</w:t>
            </w:r>
            <w:r>
              <w:rPr>
                <w:rFonts w:hint="eastAsia"/>
                <w:highlight w:val="yellow"/>
              </w:rPr>
              <w:t>PCIe</w:t>
            </w:r>
            <w:r>
              <w:rPr>
                <w:rFonts w:hint="eastAsia"/>
                <w:highlight w:val="yellow"/>
              </w:rPr>
              <w:t>规范</w:t>
            </w:r>
          </w:p>
          <w:p>
            <w:pPr>
              <w:ind w:firstLineChars="0" w:firstLine="0"/>
            </w:pPr>
          </w:p>
          <w:p>
            <w:pPr>
              <w:ind w:firstLineChars="0" w:firstLine="0"/>
            </w:pPr>
          </w:p>
          <w:p>
            <w:pPr>
              <w:ind w:firstLineChars="0" w:firstLine="0"/>
            </w:pPr>
          </w:p>
          <w:p>
            <w:pPr>
              <w:ind w:firstLineChars="0" w:firstLine="0"/>
            </w:pPr>
            <w:r>
              <w:rPr>
                <w:rFonts w:hint="eastAsia"/>
                <w:highlight w:val="green"/>
              </w:rPr>
              <w:t>•</w:t>
            </w:r>
            <w:r>
              <w:rPr>
                <w:rFonts w:hint="eastAsia"/>
                <w:highlight w:val="green"/>
              </w:rPr>
              <w:t>DL</w:t>
            </w:r>
            <w:r>
              <w:rPr>
                <w:rFonts w:hint="eastAsia"/>
                <w:highlight w:val="green"/>
              </w:rPr>
              <w:t>链路建立后，在</w:t>
            </w:r>
            <w:r>
              <w:rPr>
                <w:rFonts w:hint="eastAsia"/>
                <w:highlight w:val="green"/>
              </w:rPr>
              <w:t>SWDN</w:t>
            </w:r>
            <w:r>
              <w:rPr>
                <w:rFonts w:hint="eastAsia"/>
                <w:highlight w:val="green"/>
              </w:rPr>
              <w:t>端口的槽位状态寄存器</w:t>
            </w:r>
            <w:r>
              <w:rPr>
                <w:rFonts w:hint="eastAsia"/>
                <w:highlight w:val="green"/>
              </w:rPr>
              <w:t>(</w:t>
            </w:r>
            <w:r>
              <w:rPr>
                <w:highlight w:val="green"/>
              </w:rPr>
              <w:t>Slot Status Register)</w:t>
            </w:r>
            <w:r>
              <w:rPr>
                <w:rFonts w:hint="eastAsia"/>
                <w:highlight w:val="green"/>
              </w:rPr>
              <w:t>中设置数据链路层状态改变位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w:t>
            </w:r>
            <w:r>
              <w:rPr>
                <w:rFonts w:hint="eastAsia"/>
                <w:highlight w:val="yellow"/>
              </w:rPr>
              <w:lastRenderedPageBreak/>
              <w:t>进而到主机，如果启用，按照</w:t>
            </w:r>
            <w:r>
              <w:rPr>
                <w:rFonts w:hint="eastAsia"/>
                <w:highlight w:val="yellow"/>
              </w:rPr>
              <w:t>PCIe</w:t>
            </w:r>
            <w:r>
              <w:rPr>
                <w:rFonts w:hint="eastAsia"/>
                <w:highlight w:val="yellow"/>
              </w:rPr>
              <w:t>规范</w:t>
            </w:r>
          </w:p>
        </w:tc>
        <w:tc>
          <w:tcPr>
            <w:tcW w:w="3623" w:type="dxa"/>
          </w:tcPr>
          <w:p>
            <w:pPr>
              <w:ind w:firstLineChars="0" w:firstLine="0"/>
            </w:pPr>
            <w:r>
              <w:rPr>
                <w:rFonts w:hint="eastAsia"/>
              </w:rPr>
              <w:lastRenderedPageBreak/>
              <w:t>•将槽位控制寄存器（</w:t>
            </w:r>
            <w:r>
              <w:t>Slot Control Register</w:t>
            </w:r>
            <w:r>
              <w:rPr>
                <w:rFonts w:hint="eastAsia"/>
              </w:rPr>
              <w:t>）中的电源控制器控制位置为</w:t>
            </w:r>
            <w:r>
              <w:rPr>
                <w:rFonts w:hint="eastAsia"/>
              </w:rPr>
              <w:t>0</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r>
        <w:tc>
          <w:tcPr>
            <w:tcW w:w="988" w:type="dxa"/>
          </w:tcPr>
          <w:p>
            <w:pPr>
              <w:ind w:firstLineChars="0" w:firstLine="0"/>
            </w:pPr>
            <w:r>
              <w:rPr>
                <w:rFonts w:hint="eastAsia"/>
              </w:rPr>
              <w:t xml:space="preserve">7. </w:t>
            </w:r>
            <w:r>
              <w:rPr>
                <w:rFonts w:hint="eastAsia"/>
              </w:rPr>
              <w:t>打开电源指示灯</w:t>
            </w:r>
          </w:p>
        </w:tc>
        <w:tc>
          <w:tcPr>
            <w:tcW w:w="3685" w:type="dxa"/>
          </w:tcPr>
          <w:p>
            <w:pPr>
              <w:ind w:firstLineChars="0" w:firstLine="0"/>
            </w:pPr>
          </w:p>
          <w:p>
            <w:pPr>
              <w:ind w:firstLineChars="0" w:firstLine="0"/>
            </w:pPr>
          </w:p>
          <w:p>
            <w:pPr>
              <w:ind w:firstLineChars="0" w:firstLine="0"/>
            </w:pPr>
          </w:p>
          <w:p>
            <w:pPr>
              <w:ind w:firstLineChars="0" w:firstLine="0"/>
            </w:pPr>
            <w:r>
              <w:rPr>
                <w:rFonts w:hint="eastAsia"/>
                <w:highlight w:val="green"/>
              </w:rPr>
              <w:t>•驱动</w:t>
            </w:r>
            <w:r>
              <w:rPr>
                <w:rFonts w:hint="eastAsia"/>
                <w:highlight w:val="green"/>
              </w:rPr>
              <w:t>HP_PWR_LED</w:t>
            </w:r>
            <w:r>
              <w:rPr>
                <w:rFonts w:hint="eastAsia"/>
                <w:highlight w:val="green"/>
              </w:rPr>
              <w:t>点亮电源</w:t>
            </w:r>
            <w:r>
              <w:rPr>
                <w:rFonts w:hint="eastAsia"/>
                <w:highlight w:val="green"/>
              </w:rPr>
              <w:t>LED</w:t>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r>
              <w:rPr>
                <w:rFonts w:hint="eastAsia"/>
              </w:rPr>
              <w:t>•将电源指示灯控制字段设置为</w:t>
            </w:r>
            <w:r>
              <w:rPr>
                <w:rFonts w:hint="eastAsia"/>
              </w:rPr>
              <w:t>2'b01</w:t>
            </w:r>
            <w:r>
              <w:rPr>
                <w:rFonts w:hint="eastAsia"/>
              </w:rPr>
              <w:t>以打开电源</w:t>
            </w:r>
            <w:r>
              <w:rPr>
                <w:rFonts w:hint="eastAsia"/>
              </w:rPr>
              <w:t>LED</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r>
        <w:tc>
          <w:tcPr>
            <w:tcW w:w="988" w:type="dxa"/>
          </w:tcPr>
          <w:p>
            <w:pPr>
              <w:ind w:firstLineChars="0" w:firstLine="0"/>
            </w:pPr>
            <w:r>
              <w:rPr>
                <w:rFonts w:hint="eastAsia"/>
              </w:rPr>
              <w:t xml:space="preserve">8. </w:t>
            </w:r>
            <w:r>
              <w:rPr>
                <w:rFonts w:hint="eastAsia"/>
              </w:rPr>
              <w:t>关闭注意指示灯</w:t>
            </w:r>
          </w:p>
        </w:tc>
        <w:tc>
          <w:tcPr>
            <w:tcW w:w="3685" w:type="dxa"/>
          </w:tcPr>
          <w:p>
            <w:pPr>
              <w:ind w:firstLineChars="0" w:firstLine="0"/>
            </w:pPr>
          </w:p>
          <w:p>
            <w:pPr>
              <w:ind w:firstLineChars="0" w:firstLine="0"/>
            </w:pPr>
          </w:p>
          <w:p>
            <w:pPr>
              <w:ind w:firstLineChars="0" w:firstLine="0"/>
            </w:pPr>
          </w:p>
          <w:p>
            <w:pPr>
              <w:ind w:firstLineChars="0" w:firstLine="0"/>
            </w:pPr>
            <w:r>
              <w:rPr>
                <w:rFonts w:hint="eastAsia"/>
                <w:highlight w:val="green"/>
              </w:rPr>
              <w:t>•驱动</w:t>
            </w:r>
            <w:r>
              <w:rPr>
                <w:rFonts w:hint="eastAsia"/>
                <w:highlight w:val="green"/>
              </w:rPr>
              <w:t>HP_ATN_LED</w:t>
            </w:r>
            <w:r>
              <w:rPr>
                <w:rFonts w:hint="eastAsia"/>
                <w:highlight w:val="green"/>
              </w:rPr>
              <w:t>信号关闭注意指示灯</w:t>
            </w:r>
            <w:r>
              <w:rPr>
                <w:rFonts w:hint="eastAsia"/>
                <w:highlight w:val="green"/>
              </w:rPr>
              <w:t>LED</w:t>
            </w:r>
          </w:p>
          <w:p>
            <w:pPr>
              <w:ind w:firstLineChars="0" w:firstLine="0"/>
            </w:pPr>
            <w:r>
              <w:rPr>
                <w:rFonts w:hint="eastAsia"/>
                <w:highlight w:val="green"/>
              </w:rPr>
              <w:t>•在</w:t>
            </w:r>
            <w:r>
              <w:rPr>
                <w:rFonts w:hint="eastAsia"/>
                <w:highlight w:val="green"/>
              </w:rPr>
              <w:t>SWDN</w:t>
            </w:r>
            <w:r>
              <w:rPr>
                <w:rFonts w:hint="eastAsia"/>
                <w:highlight w:val="green"/>
              </w:rPr>
              <w:t>的槽位状态寄存器</w:t>
            </w:r>
            <w:r>
              <w:rPr>
                <w:rFonts w:hint="eastAsia"/>
                <w:highlight w:val="green"/>
              </w:rPr>
              <w:t>(</w:t>
            </w:r>
            <w:r>
              <w:rPr>
                <w:highlight w:val="green"/>
              </w:rPr>
              <w:t>Slot Status Register)</w:t>
            </w:r>
            <w:r>
              <w:rPr>
                <w:rFonts w:hint="eastAsia"/>
                <w:highlight w:val="green"/>
              </w:rPr>
              <w:t>中设置命令完成位为</w:t>
            </w:r>
            <w:r>
              <w:rPr>
                <w:rFonts w:hint="eastAsia"/>
                <w:highlight w:val="green"/>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r>
              <w:rPr>
                <w:rFonts w:hint="eastAsia"/>
              </w:rPr>
              <w:t>•在</w:t>
            </w:r>
            <w:r>
              <w:rPr>
                <w:rFonts w:hint="eastAsia"/>
              </w:rPr>
              <w:t>SWDN</w:t>
            </w:r>
            <w:r>
              <w:rPr>
                <w:rFonts w:hint="eastAsia"/>
              </w:rPr>
              <w:t>端口的槽控制寄存器</w:t>
            </w:r>
            <w:r>
              <w:rPr>
                <w:rFonts w:hint="eastAsia"/>
              </w:rPr>
              <w:t>(</w:t>
            </w:r>
            <w:r>
              <w:t>Slot Control Register)</w:t>
            </w:r>
            <w:r>
              <w:rPr>
                <w:rFonts w:hint="eastAsia"/>
              </w:rPr>
              <w:t>中将注意指示灯控制字段设置为</w:t>
            </w:r>
            <w:r>
              <w:rPr>
                <w:rFonts w:hint="eastAsia"/>
              </w:rPr>
              <w:t>2'b11</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bl>
    <w:p>
      <w:pPr>
        <w:ind w:firstLine="420"/>
      </w:pPr>
      <w:r>
        <w:rPr>
          <w:rFonts w:hint="eastAsia"/>
        </w:rPr>
        <w:t>表</w:t>
      </w:r>
      <w:r>
        <w:rPr>
          <w:rFonts w:hint="eastAsia"/>
        </w:rPr>
        <w:t>26:</w:t>
      </w:r>
      <w:r>
        <w:rPr>
          <w:rFonts w:hint="eastAsia"/>
        </w:rPr>
        <w:t>插入带有注意按钮和</w:t>
      </w:r>
      <w:r>
        <w:rPr>
          <w:rFonts w:hint="eastAsia"/>
        </w:rPr>
        <w:t>MRL</w:t>
      </w:r>
      <w:r>
        <w:rPr>
          <w:rFonts w:hint="eastAsia"/>
        </w:rPr>
        <w:t>的附加卡时的动作顺序</w:t>
      </w:r>
    </w:p>
    <w:p>
      <w:pPr>
        <w:ind w:firstLine="420"/>
      </w:pPr>
    </w:p>
    <w:p>
      <w:pPr>
        <w:ind w:firstLine="420"/>
      </w:pPr>
      <w:r>
        <w:rPr>
          <w:rFonts w:hint="eastAsia"/>
        </w:rPr>
        <w:t>下面的波形说明了这个顺序</w:t>
      </w:r>
      <w:r>
        <w:rPr>
          <w:rFonts w:hint="eastAsia"/>
        </w:rPr>
        <w:t>:</w:t>
      </w:r>
    </w:p>
    <w:p>
      <w:pPr>
        <w:ind w:firstLineChars="0" w:firstLine="0"/>
        <w:jc w:val="center"/>
      </w:pPr>
      <w:r>
        <w:object w:dxaOrig="7620" w:dyaOrig="3061">
          <v:shape id="_x0000_i1027" type="#_x0000_t75" style="width:381.3pt;height:152.75pt" o:ole="">
            <v:imagedata r:id="rId13" o:title=""/>
          </v:shape>
          <o:OLEObject Type="Embed" ProgID="Visio.Drawing.15" ShapeID="_x0000_i1027" DrawAspect="Content" ObjectID="_1761551890" r:id="rId14"/>
        </w:object>
      </w:r>
    </w:p>
    <w:p>
      <w:pPr>
        <w:ind w:firstLine="420"/>
        <w:jc w:val="center"/>
      </w:pPr>
      <w:r>
        <w:rPr>
          <w:rFonts w:hint="eastAsia"/>
        </w:rPr>
        <w:t>图</w:t>
      </w:r>
      <w:r>
        <w:rPr>
          <w:rFonts w:hint="eastAsia"/>
        </w:rPr>
        <w:t>27:</w:t>
      </w:r>
      <w:r>
        <w:rPr>
          <w:rFonts w:hint="eastAsia"/>
        </w:rPr>
        <w:t>带注意按钮的和</w:t>
      </w:r>
      <w:r>
        <w:rPr>
          <w:rFonts w:hint="eastAsia"/>
        </w:rPr>
        <w:t>MRL</w:t>
      </w:r>
      <w:r>
        <w:rPr>
          <w:rFonts w:hint="eastAsia"/>
        </w:rPr>
        <w:t>时插入卡的波形</w:t>
      </w:r>
    </w:p>
    <w:p>
      <w:pPr>
        <w:pStyle w:val="3"/>
      </w:pPr>
      <w:r>
        <w:rPr>
          <w:rFonts w:hint="eastAsia"/>
        </w:rPr>
        <w:t>移除带有注意按钮和</w:t>
      </w:r>
      <w:r>
        <w:rPr>
          <w:rFonts w:hint="eastAsia"/>
        </w:rPr>
        <w:t>MRL</w:t>
      </w:r>
      <w:r>
        <w:rPr>
          <w:rFonts w:hint="eastAsia"/>
        </w:rPr>
        <w:t>的卡</w:t>
      </w:r>
    </w:p>
    <w:p>
      <w:pPr>
        <w:ind w:firstLine="420"/>
      </w:pPr>
      <w:r>
        <w:rPr>
          <w:rFonts w:hint="eastAsia"/>
        </w:rPr>
        <w:t>当插入热插拔卡，且存在注意按钮、注意指示灯和</w:t>
      </w:r>
      <w:r>
        <w:rPr>
          <w:rFonts w:hint="eastAsia"/>
        </w:rPr>
        <w:t>MRL</w:t>
      </w:r>
      <w:r>
        <w:rPr>
          <w:rFonts w:hint="eastAsia"/>
        </w:rPr>
        <w:t>时，热插拔控制器和应用软件的操作顺序如下表所示。</w:t>
      </w:r>
    </w:p>
    <w:tbl>
      <w:tblPr>
        <w:tblStyle w:val="a4"/>
        <w:tblW w:w="0" w:type="auto"/>
        <w:tblLook w:val="04A0" w:firstRow="1" w:lastRow="0" w:firstColumn="1" w:lastColumn="0" w:noHBand="0" w:noVBand="1"/>
      </w:tblPr>
      <w:tblGrid>
        <w:gridCol w:w="988"/>
        <w:gridCol w:w="3685"/>
        <w:gridCol w:w="3623"/>
      </w:tblGrid>
      <w:tr>
        <w:tc>
          <w:tcPr>
            <w:tcW w:w="988" w:type="dxa"/>
          </w:tcPr>
          <w:p>
            <w:pPr>
              <w:ind w:firstLineChars="0" w:firstLine="0"/>
              <w:rPr>
                <w:b/>
              </w:rPr>
            </w:pPr>
            <w:r>
              <w:rPr>
                <w:rFonts w:hint="eastAsia"/>
                <w:b/>
              </w:rPr>
              <w:t>Action</w:t>
            </w:r>
          </w:p>
        </w:tc>
        <w:tc>
          <w:tcPr>
            <w:tcW w:w="3685" w:type="dxa"/>
          </w:tcPr>
          <w:p>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623" w:type="dxa"/>
          </w:tcPr>
          <w:p>
            <w:pPr>
              <w:ind w:firstLineChars="0" w:firstLine="0"/>
              <w:rPr>
                <w:b/>
              </w:rPr>
            </w:pPr>
            <w:r>
              <w:rPr>
                <w:rFonts w:hint="eastAsia"/>
                <w:b/>
              </w:rPr>
              <w:t>Software</w:t>
            </w:r>
            <w:r>
              <w:rPr>
                <w:b/>
              </w:rPr>
              <w:t xml:space="preserve"> A</w:t>
            </w:r>
            <w:r>
              <w:rPr>
                <w:rFonts w:hint="eastAsia"/>
                <w:b/>
              </w:rPr>
              <w:t>pplication</w:t>
            </w:r>
          </w:p>
        </w:tc>
      </w:tr>
      <w:tr>
        <w:tc>
          <w:tcPr>
            <w:tcW w:w="988" w:type="dxa"/>
          </w:tcPr>
          <w:p>
            <w:pPr>
              <w:ind w:firstLineChars="0" w:firstLine="0"/>
              <w:rPr>
                <w:b/>
              </w:rPr>
            </w:pPr>
            <w:r>
              <w:rPr>
                <w:rFonts w:hint="eastAsia"/>
              </w:rPr>
              <w:t xml:space="preserve">1. </w:t>
            </w:r>
            <w:r>
              <w:rPr>
                <w:rFonts w:hint="eastAsia"/>
              </w:rPr>
              <w:t>按注</w:t>
            </w:r>
            <w:r>
              <w:rPr>
                <w:rFonts w:hint="eastAsia"/>
              </w:rPr>
              <w:lastRenderedPageBreak/>
              <w:t>意键</w:t>
            </w:r>
          </w:p>
        </w:tc>
        <w:tc>
          <w:tcPr>
            <w:tcW w:w="3685" w:type="dxa"/>
          </w:tcPr>
          <w:p>
            <w:pPr>
              <w:ind w:firstLineChars="0" w:firstLine="0"/>
            </w:pPr>
            <w:r>
              <w:rPr>
                <w:rFonts w:hint="eastAsia"/>
              </w:rPr>
              <w:lastRenderedPageBreak/>
              <w:t>•将</w:t>
            </w:r>
            <w:r>
              <w:rPr>
                <w:rFonts w:hint="eastAsia"/>
              </w:rPr>
              <w:t>SWDN</w:t>
            </w:r>
            <w:r>
              <w:rPr>
                <w:rFonts w:hint="eastAsia"/>
              </w:rPr>
              <w:t>端口槽位状态寄存器（</w:t>
            </w:r>
            <w:r>
              <w:t xml:space="preserve">Slot </w:t>
            </w:r>
            <w:r>
              <w:lastRenderedPageBreak/>
              <w:t>Status Register</w:t>
            </w:r>
            <w:r>
              <w:rPr>
                <w:rFonts w:hint="eastAsia"/>
              </w:rPr>
              <w:t>）中的“注意按钮按下”设置为</w:t>
            </w:r>
            <w:r>
              <w:rPr>
                <w:rFonts w:hint="eastAsia"/>
              </w:rPr>
              <w:t>1</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r>
              <w:rPr>
                <w:rFonts w:hint="eastAsia"/>
                <w:highlight w:val="yellow"/>
              </w:rPr>
              <w:t>PCIe</w:t>
            </w:r>
            <w:r>
              <w:rPr>
                <w:rFonts w:hint="eastAsia"/>
                <w:highlight w:val="yellow"/>
              </w:rPr>
              <w:t>规范</w:t>
            </w:r>
          </w:p>
        </w:tc>
        <w:tc>
          <w:tcPr>
            <w:tcW w:w="3623"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w:t>
            </w:r>
            <w:r>
              <w:rPr>
                <w:rFonts w:hint="eastAsia"/>
              </w:rPr>
              <w:t>SWDN</w:t>
            </w:r>
            <w:r>
              <w:rPr>
                <w:rFonts w:hint="eastAsia"/>
              </w:rPr>
              <w:t>端口的“注意按钮按下位”。</w:t>
            </w:r>
          </w:p>
        </w:tc>
      </w:tr>
      <w:tr>
        <w:tc>
          <w:tcPr>
            <w:tcW w:w="988" w:type="dxa"/>
          </w:tcPr>
          <w:p>
            <w:pPr>
              <w:ind w:firstLineChars="0" w:firstLine="0"/>
            </w:pPr>
            <w:r>
              <w:rPr>
                <w:rFonts w:hint="eastAsia"/>
              </w:rPr>
              <w:lastRenderedPageBreak/>
              <w:t xml:space="preserve">2. </w:t>
            </w:r>
            <w:r>
              <w:rPr>
                <w:rFonts w:hint="eastAsia"/>
              </w:rPr>
              <w:t>注意指示灯闪烁</w:t>
            </w:r>
          </w:p>
          <w:p>
            <w:pPr>
              <w:ind w:firstLineChars="0" w:firstLine="0"/>
            </w:pPr>
            <w:r>
              <w:rPr>
                <w:rFonts w:hint="eastAsia"/>
              </w:rPr>
              <w:t>（同表</w:t>
            </w:r>
            <w:r>
              <w:rPr>
                <w:rFonts w:hint="eastAsia"/>
              </w:rPr>
              <w:t>26:</w:t>
            </w:r>
            <w:r>
              <w:rPr>
                <w:rFonts w:hint="eastAsia"/>
              </w:rPr>
              <w:t>插入带有注意按钮和</w:t>
            </w:r>
            <w:r>
              <w:rPr>
                <w:rFonts w:hint="eastAsia"/>
              </w:rPr>
              <w:t>MRL</w:t>
            </w:r>
            <w:r>
              <w:rPr>
                <w:rFonts w:hint="eastAsia"/>
              </w:rPr>
              <w:t>的附加卡时的动作顺序。</w:t>
            </w:r>
          </w:p>
          <w:p>
            <w:pPr>
              <w:ind w:firstLineChars="0" w:firstLine="0"/>
            </w:pPr>
            <w:r>
              <w:rPr>
                <w:rFonts w:hint="eastAsia"/>
              </w:rPr>
              <w:t>）</w:t>
            </w:r>
          </w:p>
        </w:tc>
        <w:tc>
          <w:tcPr>
            <w:tcW w:w="3685" w:type="dxa"/>
          </w:tcPr>
          <w:p>
            <w:pPr>
              <w:ind w:firstLineChars="0" w:firstLine="0"/>
            </w:pPr>
          </w:p>
          <w:p>
            <w:pPr>
              <w:ind w:firstLineChars="0" w:firstLine="0"/>
            </w:pPr>
          </w:p>
          <w:p>
            <w:pPr>
              <w:ind w:firstLineChars="0" w:firstLine="0"/>
            </w:pPr>
          </w:p>
          <w:p>
            <w:pPr>
              <w:ind w:firstLineChars="0" w:firstLine="0"/>
            </w:pPr>
            <w:r>
              <w:rPr>
                <w:rFonts w:hint="eastAsia"/>
                <w:highlight w:val="green"/>
              </w:rPr>
              <w:t>•驱动</w:t>
            </w:r>
            <w:r>
              <w:rPr>
                <w:rFonts w:hint="eastAsia"/>
                <w:highlight w:val="green"/>
              </w:rPr>
              <w:t>HP_ATN_LED</w:t>
            </w:r>
            <w:r>
              <w:rPr>
                <w:rFonts w:hint="eastAsia"/>
                <w:highlight w:val="green"/>
              </w:rPr>
              <w:t>信号使注意指示灯</w:t>
            </w:r>
            <w:r>
              <w:rPr>
                <w:rFonts w:hint="eastAsia"/>
                <w:highlight w:val="green"/>
              </w:rPr>
              <w:t>LED</w:t>
            </w:r>
            <w:r>
              <w:rPr>
                <w:rFonts w:hint="eastAsia"/>
                <w:highlight w:val="green"/>
              </w:rPr>
              <w:t>闪烁</w:t>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r>
              <w:rPr>
                <w:rFonts w:hint="eastAsia"/>
              </w:rPr>
              <w:t>•在</w:t>
            </w:r>
            <w:r>
              <w:rPr>
                <w:rFonts w:hint="eastAsia"/>
              </w:rPr>
              <w:t>SWDN</w:t>
            </w:r>
            <w:r>
              <w:rPr>
                <w:rFonts w:hint="eastAsia"/>
              </w:rPr>
              <w:t>端口的槽控制寄存器（</w:t>
            </w:r>
            <w:r>
              <w:t>Slot Control Register</w:t>
            </w:r>
            <w:r>
              <w:rPr>
                <w:rFonts w:hint="eastAsia"/>
              </w:rPr>
              <w:t>）中将注意力指示器控制字段设置为</w:t>
            </w:r>
            <w:r>
              <w:rPr>
                <w:rFonts w:hint="eastAsia"/>
              </w:rPr>
              <w:t>2'b10</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•清除端口的命令完成位。</w:t>
            </w:r>
          </w:p>
        </w:tc>
      </w:tr>
      <w:tr>
        <w:tc>
          <w:tcPr>
            <w:tcW w:w="988" w:type="dxa"/>
          </w:tcPr>
          <w:p>
            <w:pPr>
              <w:ind w:firstLineChars="0" w:firstLine="0"/>
            </w:pPr>
            <w:r>
              <w:rPr>
                <w:rFonts w:hint="eastAsia"/>
              </w:rPr>
              <w:t>3.</w:t>
            </w:r>
            <w:r>
              <w:rPr>
                <w:rFonts w:hint="eastAsia"/>
              </w:rPr>
              <w:t>电源指示灯闪烁</w:t>
            </w:r>
          </w:p>
        </w:tc>
        <w:tc>
          <w:tcPr>
            <w:tcW w:w="3685" w:type="dxa"/>
          </w:tcPr>
          <w:p>
            <w:pPr>
              <w:ind w:firstLineChars="0" w:firstLine="0"/>
            </w:pPr>
          </w:p>
          <w:p>
            <w:pPr>
              <w:ind w:firstLineChars="0" w:firstLine="0"/>
            </w:pPr>
          </w:p>
          <w:p>
            <w:pPr>
              <w:ind w:firstLineChars="0" w:firstLine="0"/>
            </w:pPr>
            <w:r>
              <w:rPr>
                <w:rFonts w:hint="eastAsia"/>
              </w:rPr>
              <w:t>•驱动</w:t>
            </w:r>
            <w:r>
              <w:rPr>
                <w:rFonts w:hint="eastAsia"/>
              </w:rPr>
              <w:t>HP_PWR_LED</w:t>
            </w:r>
            <w:r>
              <w:rPr>
                <w:rFonts w:hint="eastAsia"/>
              </w:rPr>
              <w:t>信号闪烁电源指示灯</w:t>
            </w:r>
            <w:r>
              <w:rPr>
                <w:rFonts w:hint="eastAsia"/>
              </w:rPr>
              <w:t>LED (2Hz)</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r>
              <w:rPr>
                <w:rFonts w:hint="eastAsia"/>
                <w:highlight w:val="yellow"/>
              </w:rPr>
              <w:t>PCIe</w:t>
            </w:r>
            <w:r>
              <w:rPr>
                <w:rFonts w:hint="eastAsia"/>
                <w:highlight w:val="yellow"/>
              </w:rPr>
              <w:t>规范</w:t>
            </w:r>
          </w:p>
        </w:tc>
        <w:tc>
          <w:tcPr>
            <w:tcW w:w="3623" w:type="dxa"/>
          </w:tcPr>
          <w:p>
            <w:pPr>
              <w:ind w:firstLineChars="0" w:firstLine="0"/>
            </w:pPr>
            <w:r>
              <w:rPr>
                <w:rFonts w:hint="eastAsia"/>
              </w:rPr>
              <w:t>•将</w:t>
            </w:r>
            <w:r>
              <w:rPr>
                <w:rFonts w:hint="eastAsia"/>
              </w:rPr>
              <w:t>SWDN</w:t>
            </w:r>
            <w:r>
              <w:rPr>
                <w:rFonts w:hint="eastAsia"/>
              </w:rPr>
              <w:t>端口的</w:t>
            </w:r>
            <w:r>
              <w:rPr>
                <w:rFonts w:hint="eastAsia"/>
              </w:rPr>
              <w:t>Power Indicator Control</w:t>
            </w:r>
            <w:r>
              <w:rPr>
                <w:rFonts w:hint="eastAsia"/>
              </w:rPr>
              <w:t>字段设置为</w:t>
            </w:r>
            <w:r>
              <w:rPr>
                <w:rFonts w:hint="eastAsia"/>
              </w:rPr>
              <w:t>2'b10</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•清除端口的命令完成位。</w:t>
            </w:r>
          </w:p>
        </w:tc>
      </w:tr>
      <w:tr>
        <w:tc>
          <w:tcPr>
            <w:tcW w:w="988" w:type="dxa"/>
          </w:tcPr>
          <w:p>
            <w:pPr>
              <w:ind w:firstLineChars="0" w:firstLine="0"/>
            </w:pPr>
            <w:r>
              <w:rPr>
                <w:rFonts w:hint="eastAsia"/>
              </w:rPr>
              <w:t xml:space="preserve">4. </w:t>
            </w:r>
            <w:r>
              <w:rPr>
                <w:rFonts w:hint="eastAsia"/>
              </w:rPr>
              <w:t>断电</w:t>
            </w:r>
          </w:p>
        </w:tc>
        <w:tc>
          <w:tcPr>
            <w:tcW w:w="3685"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•删除</w:t>
            </w:r>
            <w:r>
              <w:rPr>
                <w:rFonts w:hint="eastAsia"/>
              </w:rPr>
              <w:t>HP_PERST</w:t>
            </w:r>
            <w:r>
              <w:rPr>
                <w:b/>
                <w:color w:val="FF0000"/>
              </w:rPr>
              <w:fldChar w:fldCharType="begin"/>
            </w:r>
            <w:r>
              <w:rPr>
                <w:b/>
                <w:color w:val="FF0000"/>
              </w:rPr>
              <w:instrText xml:space="preserve"> </w:instrText>
            </w:r>
            <w:r>
              <w:rPr>
                <w:rFonts w:hint="eastAsia"/>
                <w:b/>
                <w:color w:val="FF0000"/>
              </w:rPr>
              <w:instrText>= 3 \* GB3</w:instrText>
            </w:r>
            <w:r>
              <w:rPr>
                <w:b/>
                <w:color w:val="FF0000"/>
              </w:rPr>
              <w:instrText xml:space="preserve"> </w:instrText>
            </w:r>
            <w:r>
              <w:rPr>
                <w:b/>
                <w:color w:val="FF0000"/>
              </w:rPr>
              <w:fldChar w:fldCharType="separate"/>
            </w:r>
            <w:r>
              <w:rPr>
                <w:rFonts w:hint="eastAsia"/>
                <w:b/>
                <w:noProof/>
                <w:color w:val="FF0000"/>
              </w:rPr>
              <w:t>③</w:t>
            </w:r>
            <w:r>
              <w:rPr>
                <w:b/>
                <w:color w:val="FF0000"/>
              </w:rPr>
              <w:fldChar w:fldCharType="end"/>
            </w:r>
          </w:p>
          <w:p>
            <w:pPr>
              <w:ind w:firstLineChars="0" w:firstLine="0"/>
            </w:pPr>
            <w:r>
              <w:rPr>
                <w:rFonts w:hint="eastAsia"/>
              </w:rPr>
              <w:t>•等待</w:t>
            </w:r>
            <w:r>
              <w:rPr>
                <w:rFonts w:hint="eastAsia"/>
              </w:rPr>
              <w:t>100u</w:t>
            </w:r>
            <w:r>
              <w:t>s</w:t>
            </w:r>
            <w:r>
              <w:rPr>
                <w:rFonts w:hint="eastAsia"/>
              </w:rPr>
              <w:t>(</w:t>
            </w:r>
            <w:r>
              <w:rPr>
                <w:rFonts w:hint="eastAsia"/>
              </w:rPr>
              <w:t>模拟为</w:t>
            </w:r>
            <w:r>
              <w:rPr>
                <w:rFonts w:hint="eastAsia"/>
              </w:rPr>
              <w:t>10us)</w:t>
            </w:r>
            <w:r>
              <w:rPr>
                <w:rFonts w:hint="eastAsia"/>
              </w:rPr>
              <w:t>，然后然后将活动设置为低</w:t>
            </w:r>
            <w:r>
              <w:rPr>
                <w:rFonts w:hint="eastAsia"/>
              </w:rPr>
              <w:t>(HP_REFCLK_EN</w:t>
            </w:r>
            <w:r>
              <w:rPr>
                <w:rFonts w:hint="eastAsia"/>
              </w:rPr>
              <w:t>设置为</w:t>
            </w:r>
            <w:r>
              <w:rPr>
                <w:rFonts w:hint="eastAsia"/>
              </w:rPr>
              <w:t>1</w:t>
            </w:r>
            <w:r>
              <w:t>)</w:t>
            </w:r>
            <w:r>
              <w:rPr>
                <w:b/>
                <w:color w:val="FF0000"/>
              </w:rPr>
              <w:t xml:space="preserve"> </w:t>
            </w:r>
            <w:r>
              <w:rPr>
                <w:b/>
                <w:color w:val="FF0000"/>
              </w:rPr>
              <w:fldChar w:fldCharType="begin"/>
            </w:r>
            <w:r>
              <w:rPr>
                <w:b/>
                <w:color w:val="FF0000"/>
              </w:rPr>
              <w:instrText xml:space="preserve"> </w:instrText>
            </w:r>
            <w:r>
              <w:rPr>
                <w:rFonts w:hint="eastAsia"/>
                <w:b/>
                <w:color w:val="FF0000"/>
              </w:rPr>
              <w:instrText>= 4 \* GB3</w:instrText>
            </w:r>
            <w:r>
              <w:rPr>
                <w:b/>
                <w:color w:val="FF0000"/>
              </w:rPr>
              <w:instrText xml:space="preserve"> </w:instrText>
            </w:r>
            <w:r>
              <w:rPr>
                <w:b/>
                <w:color w:val="FF0000"/>
              </w:rPr>
              <w:fldChar w:fldCharType="separate"/>
            </w:r>
            <w:r>
              <w:rPr>
                <w:rFonts w:hint="eastAsia"/>
                <w:b/>
                <w:noProof/>
                <w:color w:val="FF0000"/>
              </w:rPr>
              <w:t>④</w:t>
            </w:r>
            <w:r>
              <w:rPr>
                <w:b/>
                <w:color w:val="FF0000"/>
              </w:rPr>
              <w:fldChar w:fldCharType="end"/>
            </w:r>
          </w:p>
          <w:p>
            <w:pPr>
              <w:ind w:firstLineChars="0" w:firstLine="0"/>
            </w:pPr>
            <w:r>
              <w:rPr>
                <w:rFonts w:hint="eastAsia"/>
              </w:rPr>
              <w:t>•等待</w:t>
            </w:r>
            <w:r>
              <w:rPr>
                <w:rFonts w:hint="eastAsia"/>
              </w:rPr>
              <w:t>100u</w:t>
            </w:r>
            <w:r>
              <w:t>s</w:t>
            </w:r>
            <w:r>
              <w:rPr>
                <w:rFonts w:hint="eastAsia"/>
              </w:rPr>
              <w:t>(</w:t>
            </w:r>
            <w:r>
              <w:rPr>
                <w:rFonts w:hint="eastAsia"/>
              </w:rPr>
              <w:t>模拟为</w:t>
            </w:r>
            <w:r>
              <w:rPr>
                <w:rFonts w:hint="eastAsia"/>
              </w:rPr>
              <w:t>10u</w:t>
            </w:r>
            <w:r>
              <w:t>s</w:t>
            </w:r>
            <w:r>
              <w:rPr>
                <w:rFonts w:hint="eastAsia"/>
              </w:rPr>
              <w:t>)</w:t>
            </w:r>
            <w:r>
              <w:rPr>
                <w:rFonts w:hint="eastAsia"/>
              </w:rPr>
              <w:t>，然后撤销</w:t>
            </w:r>
            <w:r>
              <w:rPr>
                <w:rFonts w:hint="eastAsia"/>
              </w:rPr>
              <w:t>HP_PWR_EN</w:t>
            </w:r>
            <w:r>
              <w:rPr>
                <w:b/>
                <w:noProof/>
                <w:color w:val="FF0000"/>
              </w:rPr>
              <w:fldChar w:fldCharType="begin"/>
            </w:r>
            <w:r>
              <w:rPr>
                <w:b/>
                <w:noProof/>
                <w:color w:val="FF0000"/>
              </w:rPr>
              <w:instrText xml:space="preserve"> </w:instrText>
            </w:r>
            <w:r>
              <w:rPr>
                <w:rFonts w:hint="eastAsia"/>
                <w:b/>
                <w:noProof/>
                <w:color w:val="FF0000"/>
              </w:rPr>
              <w:instrText>= 5 \* GB3</w:instrText>
            </w:r>
            <w:r>
              <w:rPr>
                <w:b/>
                <w:noProof/>
                <w:color w:val="FF0000"/>
              </w:rPr>
              <w:instrText xml:space="preserve"> </w:instrText>
            </w:r>
            <w:r>
              <w:rPr>
                <w:b/>
                <w:noProof/>
                <w:color w:val="FF0000"/>
              </w:rPr>
              <w:fldChar w:fldCharType="separate"/>
            </w:r>
            <w:r>
              <w:rPr>
                <w:rFonts w:hint="eastAsia"/>
                <w:b/>
                <w:noProof/>
                <w:color w:val="FF0000"/>
              </w:rPr>
              <w:t>⑤</w:t>
            </w:r>
            <w:r>
              <w:rPr>
                <w:b/>
                <w:noProof/>
                <w:color w:val="FF0000"/>
              </w:rPr>
              <w:fldChar w:fldCharType="end"/>
            </w:r>
          </w:p>
          <w:p>
            <w:pPr>
              <w:ind w:firstLineChars="0" w:firstLine="0"/>
              <w:rPr>
                <w:highlight w:val="green"/>
              </w:rPr>
            </w:pPr>
            <w:r>
              <w:rPr>
                <w:rFonts w:hint="eastAsia"/>
                <w:highlight w:val="green"/>
              </w:rPr>
              <w:lastRenderedPageBreak/>
              <w:t>•等待</w:t>
            </w:r>
            <w:r>
              <w:rPr>
                <w:rFonts w:hint="eastAsia"/>
                <w:highlight w:val="green"/>
              </w:rPr>
              <w:t>DL_down(</w:t>
            </w:r>
            <w:r>
              <w:rPr>
                <w:rFonts w:hint="eastAsia"/>
                <w:highlight w:val="green"/>
              </w:rPr>
              <w:t>链路状态寄存器（</w:t>
            </w:r>
            <w:r>
              <w:rPr>
                <w:highlight w:val="green"/>
              </w:rPr>
              <w:t>Link Status register</w:t>
            </w:r>
            <w:r>
              <w:rPr>
                <w:rFonts w:hint="eastAsia"/>
                <w:highlight w:val="green"/>
              </w:rPr>
              <w:t>）中的数据链路层链路活动位</w:t>
            </w:r>
            <w:r>
              <w:rPr>
                <w:rFonts w:hint="eastAsia"/>
                <w:highlight w:val="green"/>
              </w:rPr>
              <w:t>)</w:t>
            </w:r>
          </w:p>
          <w:p>
            <w:pPr>
              <w:ind w:firstLineChars="0" w:firstLine="0"/>
            </w:pPr>
            <w:r>
              <w:rPr>
                <w:rFonts w:hint="eastAsia"/>
                <w:highlight w:val="green"/>
              </w:rPr>
              <w:t>•设置</w:t>
            </w:r>
            <w:r>
              <w:rPr>
                <w:rFonts w:hint="eastAsia"/>
                <w:highlight w:val="green"/>
              </w:rPr>
              <w:t>SWDN</w:t>
            </w:r>
            <w:r>
              <w:rPr>
                <w:rFonts w:hint="eastAsia"/>
                <w:highlight w:val="green"/>
              </w:rPr>
              <w:t>端口槽位状态寄存器（</w:t>
            </w:r>
            <w:r>
              <w:rPr>
                <w:highlight w:val="green"/>
              </w:rPr>
              <w:t>Slot Status register</w:t>
            </w:r>
            <w:r>
              <w:rPr>
                <w:rFonts w:hint="eastAsia"/>
                <w:highlight w:val="green"/>
              </w:rPr>
              <w:t>）中的数据链路层链路状态改变位</w:t>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p>
            <w:pPr>
              <w:ind w:firstLineChars="0" w:firstLine="0"/>
            </w:pPr>
          </w:p>
        </w:tc>
        <w:tc>
          <w:tcPr>
            <w:tcW w:w="3623" w:type="dxa"/>
          </w:tcPr>
          <w:p>
            <w:pPr>
              <w:ind w:firstLineChars="0" w:firstLine="0"/>
            </w:pPr>
            <w:r>
              <w:rPr>
                <w:rFonts w:hint="eastAsia"/>
              </w:rPr>
              <w:lastRenderedPageBreak/>
              <w:t>•通过向链路控制寄存器</w:t>
            </w:r>
            <w:r>
              <w:t>(Link Control Register)</w:t>
            </w:r>
            <w:r>
              <w:rPr>
                <w:rFonts w:hint="eastAsia"/>
              </w:rPr>
              <w:t>的</w:t>
            </w:r>
            <w:r>
              <w:rPr>
                <w:rFonts w:hint="eastAsia"/>
              </w:rPr>
              <w:t>link Disable</w:t>
            </w:r>
            <w:r>
              <w:rPr>
                <w:rFonts w:hint="eastAsia"/>
              </w:rPr>
              <w:t>字段写入</w:t>
            </w:r>
            <w:r>
              <w:rPr>
                <w:rFonts w:hint="eastAsia"/>
              </w:rPr>
              <w:t>1</w:t>
            </w:r>
            <w:r>
              <w:rPr>
                <w:rFonts w:hint="eastAsia"/>
              </w:rPr>
              <w:t>来禁用链路</w:t>
            </w:r>
            <w:r>
              <w:rPr>
                <w:rFonts w:hint="eastAsia"/>
              </w:rPr>
              <w:t>(</w:t>
            </w:r>
            <w:r>
              <w:rPr>
                <w:rFonts w:hint="eastAsia"/>
              </w:rPr>
              <w:t>仅用于模拟</w:t>
            </w:r>
            <w:r>
              <w:rPr>
                <w:rFonts w:hint="eastAsia"/>
              </w:rPr>
              <w:t>)</w:t>
            </w:r>
            <w:r>
              <w:rPr>
                <w:rFonts w:hint="eastAsia"/>
              </w:rPr>
              <w:t>。</w:t>
            </w:r>
          </w:p>
          <w:p>
            <w:pPr>
              <w:ind w:firstLineChars="0" w:firstLine="0"/>
            </w:pPr>
            <w:r>
              <w:rPr>
                <w:rFonts w:hint="eastAsia"/>
              </w:rPr>
              <w:t>•将</w:t>
            </w:r>
            <w:r>
              <w:rPr>
                <w:rFonts w:hint="eastAsia"/>
              </w:rPr>
              <w:t>Slot Control</w:t>
            </w:r>
            <w:r>
              <w:rPr>
                <w:rFonts w:hint="eastAsia"/>
              </w:rPr>
              <w:t>寄存器中的</w:t>
            </w:r>
            <w:r>
              <w:rPr>
                <w:rFonts w:hint="eastAsia"/>
              </w:rPr>
              <w:t>Power Controller Control</w:t>
            </w:r>
            <w:r>
              <w:rPr>
                <w:rFonts w:hint="eastAsia"/>
              </w:rPr>
              <w:t>位设置为</w:t>
            </w:r>
            <w:r>
              <w:rPr>
                <w:rFonts w:hint="eastAsia"/>
              </w:rPr>
              <w:t>1</w:t>
            </w:r>
            <w:r>
              <w:rPr>
                <w:rFonts w:hint="eastAsia"/>
              </w:rPr>
              <w:t>，以关闭电源</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•清除槽状态寄存器（</w:t>
            </w:r>
            <w:r>
              <w:t>Slot Status register</w:t>
            </w:r>
            <w:r>
              <w:rPr>
                <w:rFonts w:hint="eastAsia"/>
              </w:rPr>
              <w:t>）中的数据链路层状态改变位。</w:t>
            </w:r>
          </w:p>
          <w:p>
            <w:pPr>
              <w:ind w:firstLineChars="0" w:firstLine="0"/>
            </w:pPr>
          </w:p>
          <w:p>
            <w:pPr>
              <w:ind w:firstLineChars="0" w:firstLine="0"/>
            </w:pPr>
            <w:r>
              <w:rPr>
                <w:rFonts w:hint="eastAsia"/>
              </w:rPr>
              <w:t>•清除端口的命令完成位。</w:t>
            </w:r>
          </w:p>
          <w:p>
            <w:pPr>
              <w:ind w:firstLineChars="0" w:firstLine="0"/>
            </w:pPr>
          </w:p>
        </w:tc>
      </w:tr>
      <w:tr>
        <w:tc>
          <w:tcPr>
            <w:tcW w:w="988" w:type="dxa"/>
          </w:tcPr>
          <w:p>
            <w:pPr>
              <w:ind w:firstLineChars="0" w:firstLine="0"/>
            </w:pPr>
            <w:r>
              <w:rPr>
                <w:rFonts w:hint="eastAsia"/>
              </w:rPr>
              <w:lastRenderedPageBreak/>
              <w:t xml:space="preserve">5. </w:t>
            </w:r>
            <w:r>
              <w:rPr>
                <w:rFonts w:hint="eastAsia"/>
              </w:rPr>
              <w:t>关闭电源指示灯</w:t>
            </w:r>
          </w:p>
        </w:tc>
        <w:tc>
          <w:tcPr>
            <w:tcW w:w="3685" w:type="dxa"/>
          </w:tcPr>
          <w:p>
            <w:pPr>
              <w:ind w:firstLineChars="0" w:firstLine="0"/>
            </w:pPr>
          </w:p>
          <w:p>
            <w:pPr>
              <w:ind w:firstLineChars="0" w:firstLine="0"/>
            </w:pPr>
          </w:p>
          <w:p>
            <w:pPr>
              <w:ind w:firstLineChars="0" w:firstLine="0"/>
            </w:pPr>
          </w:p>
          <w:p>
            <w:pPr>
              <w:ind w:firstLineChars="0" w:firstLine="0"/>
            </w:pPr>
            <w:r>
              <w:rPr>
                <w:rFonts w:hint="eastAsia"/>
              </w:rPr>
              <w:t>•驱动</w:t>
            </w:r>
            <w:r>
              <w:rPr>
                <w:rFonts w:hint="eastAsia"/>
              </w:rPr>
              <w:t>HP_PWR_LED</w:t>
            </w:r>
            <w:r>
              <w:rPr>
                <w:rFonts w:hint="eastAsia"/>
              </w:rPr>
              <w:t>关闭电源指示灯</w:t>
            </w:r>
            <w:r>
              <w:rPr>
                <w:b/>
                <w:noProof/>
                <w:color w:val="FF0000"/>
              </w:rPr>
              <w:fldChar w:fldCharType="begin"/>
            </w:r>
            <w:r>
              <w:rPr>
                <w:b/>
                <w:noProof/>
                <w:color w:val="FF0000"/>
              </w:rPr>
              <w:instrText xml:space="preserve"> </w:instrText>
            </w:r>
            <w:r>
              <w:rPr>
                <w:rFonts w:hint="eastAsia"/>
                <w:b/>
                <w:noProof/>
                <w:color w:val="FF0000"/>
              </w:rPr>
              <w:instrText>= 6 \* GB3</w:instrText>
            </w:r>
            <w:r>
              <w:rPr>
                <w:b/>
                <w:noProof/>
                <w:color w:val="FF0000"/>
              </w:rPr>
              <w:instrText xml:space="preserve"> </w:instrText>
            </w:r>
            <w:r>
              <w:rPr>
                <w:b/>
                <w:noProof/>
                <w:color w:val="FF0000"/>
              </w:rPr>
              <w:fldChar w:fldCharType="separate"/>
            </w:r>
            <w:r>
              <w:rPr>
                <w:rFonts w:hint="eastAsia"/>
                <w:b/>
                <w:noProof/>
                <w:color w:val="FF0000"/>
              </w:rPr>
              <w:t>⑥</w:t>
            </w:r>
            <w:r>
              <w:rPr>
                <w:b/>
                <w:noProof/>
                <w:color w:val="FF0000"/>
              </w:rPr>
              <w:fldChar w:fldCharType="end"/>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r>
              <w:rPr>
                <w:rFonts w:hint="eastAsia"/>
              </w:rPr>
              <w:t>•设置电源指示灯控制字段为</w:t>
            </w:r>
            <w:r>
              <w:rPr>
                <w:rFonts w:hint="eastAsia"/>
              </w:rPr>
              <w:t>2'b11</w:t>
            </w:r>
            <w:r>
              <w:rPr>
                <w:rFonts w:hint="eastAsia"/>
              </w:rPr>
              <w:t>关闭电源</w:t>
            </w:r>
            <w:r>
              <w:rPr>
                <w:rFonts w:hint="eastAsia"/>
              </w:rPr>
              <w:t>LED</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r>
        <w:tc>
          <w:tcPr>
            <w:tcW w:w="988" w:type="dxa"/>
          </w:tcPr>
          <w:p>
            <w:pPr>
              <w:ind w:firstLineChars="0" w:firstLine="0"/>
            </w:pPr>
            <w:r>
              <w:rPr>
                <w:rFonts w:hint="eastAsia"/>
              </w:rPr>
              <w:t xml:space="preserve">6. </w:t>
            </w:r>
            <w:r>
              <w:rPr>
                <w:rFonts w:hint="eastAsia"/>
              </w:rPr>
              <w:t>解锁</w:t>
            </w:r>
            <w:r>
              <w:rPr>
                <w:rFonts w:hint="eastAsia"/>
              </w:rPr>
              <w:t>MRL</w:t>
            </w:r>
          </w:p>
        </w:tc>
        <w:tc>
          <w:tcPr>
            <w:tcW w:w="3685" w:type="dxa"/>
          </w:tcPr>
          <w:p>
            <w:pPr>
              <w:ind w:firstLineChars="0" w:firstLine="0"/>
            </w:pPr>
            <w:r>
              <w:rPr>
                <w:rFonts w:hint="eastAsia"/>
              </w:rPr>
              <w:t>•在</w:t>
            </w:r>
            <w:r>
              <w:rPr>
                <w:rFonts w:hint="eastAsia"/>
              </w:rPr>
              <w:t>SWDN</w:t>
            </w:r>
            <w:r>
              <w:rPr>
                <w:rFonts w:hint="eastAsia"/>
              </w:rPr>
              <w:t>端口的槽位状态寄存器</w:t>
            </w:r>
            <w:r>
              <w:rPr>
                <w:rFonts w:hint="eastAsia"/>
              </w:rPr>
              <w:t>(</w:t>
            </w:r>
            <w:r>
              <w:t>Slot Status register)</w:t>
            </w:r>
            <w:r>
              <w:rPr>
                <w:rFonts w:hint="eastAsia"/>
              </w:rPr>
              <w:t>中将“</w:t>
            </w:r>
            <w:r>
              <w:rPr>
                <w:rFonts w:hint="eastAsia"/>
              </w:rPr>
              <w:t>MRL Sensor State</w:t>
            </w:r>
            <w:r>
              <w:rPr>
                <w:rFonts w:hint="eastAsia"/>
              </w:rPr>
              <w:t>”设置为“</w:t>
            </w:r>
            <w:r>
              <w:rPr>
                <w:rFonts w:hint="eastAsia"/>
              </w:rPr>
              <w:t>1</w:t>
            </w:r>
            <w:r>
              <w:rPr>
                <w:rFonts w:hint="eastAsia"/>
              </w:rPr>
              <w:t>”</w:t>
            </w:r>
            <w:r>
              <w:rPr>
                <w:b/>
                <w:noProof/>
                <w:color w:val="FF0000"/>
              </w:rPr>
              <w:t xml:space="preserve"> </w:t>
            </w:r>
            <w:r>
              <w:rPr>
                <w:b/>
                <w:noProof/>
                <w:color w:val="FF0000"/>
              </w:rPr>
              <w:fldChar w:fldCharType="begin"/>
            </w:r>
            <w:r>
              <w:rPr>
                <w:b/>
                <w:noProof/>
                <w:color w:val="FF0000"/>
              </w:rPr>
              <w:instrText xml:space="preserve"> </w:instrText>
            </w:r>
            <w:r>
              <w:rPr>
                <w:rFonts w:hint="eastAsia"/>
                <w:b/>
                <w:noProof/>
                <w:color w:val="FF0000"/>
              </w:rPr>
              <w:instrText>= 7 \* GB3</w:instrText>
            </w:r>
            <w:r>
              <w:rPr>
                <w:b/>
                <w:noProof/>
                <w:color w:val="FF0000"/>
              </w:rPr>
              <w:instrText xml:space="preserve"> </w:instrText>
            </w:r>
            <w:r>
              <w:rPr>
                <w:b/>
                <w:noProof/>
                <w:color w:val="FF0000"/>
              </w:rPr>
              <w:fldChar w:fldCharType="separate"/>
            </w:r>
            <w:r>
              <w:rPr>
                <w:rFonts w:hint="eastAsia"/>
                <w:b/>
                <w:noProof/>
                <w:color w:val="FF0000"/>
              </w:rPr>
              <w:t>⑦</w:t>
            </w:r>
            <w:r>
              <w:rPr>
                <w:b/>
                <w:noProof/>
                <w:color w:val="FF0000"/>
              </w:rPr>
              <w:fldChar w:fldCharType="end"/>
            </w:r>
          </w:p>
          <w:p>
            <w:pPr>
              <w:ind w:firstLineChars="0" w:firstLine="0"/>
              <w:rPr>
                <w:highlight w:val="yellow"/>
              </w:rPr>
            </w:pPr>
            <w:r>
              <w:rPr>
                <w:rFonts w:hint="eastAsia"/>
                <w:highlight w:val="yellow"/>
              </w:rPr>
              <w:t>•将</w:t>
            </w:r>
            <w:r>
              <w:rPr>
                <w:rFonts w:hint="eastAsia"/>
                <w:highlight w:val="yellow"/>
              </w:rPr>
              <w:t>SWDN</w:t>
            </w:r>
            <w:r>
              <w:rPr>
                <w:rFonts w:hint="eastAsia"/>
                <w:highlight w:val="yellow"/>
              </w:rPr>
              <w:t>端口的槽位状态寄存器</w:t>
            </w:r>
            <w:r>
              <w:rPr>
                <w:rFonts w:hint="eastAsia"/>
                <w:highlight w:val="yellow"/>
              </w:rPr>
              <w:t>(Slot Status Register)</w:t>
            </w:r>
            <w:r>
              <w:rPr>
                <w:rFonts w:hint="eastAsia"/>
                <w:highlight w:val="yellow"/>
              </w:rPr>
              <w:t>中的“</w:t>
            </w:r>
            <w:r>
              <w:rPr>
                <w:rFonts w:hint="eastAsia"/>
                <w:highlight w:val="yellow"/>
              </w:rPr>
              <w:t>MRL Sensor Changed</w:t>
            </w:r>
            <w:r>
              <w:rPr>
                <w:rFonts w:hint="eastAsia"/>
                <w:highlight w:val="yellow"/>
              </w:rPr>
              <w:t>”设置为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w:t>
            </w:r>
            <w:r>
              <w:rPr>
                <w:rFonts w:hint="eastAsia"/>
              </w:rPr>
              <w:t>SWDN</w:t>
            </w:r>
            <w:r>
              <w:rPr>
                <w:rFonts w:hint="eastAsia"/>
              </w:rPr>
              <w:t>端口的</w:t>
            </w:r>
            <w:r>
              <w:rPr>
                <w:rFonts w:hint="eastAsia"/>
              </w:rPr>
              <w:t>MRL</w:t>
            </w:r>
            <w:r>
              <w:rPr>
                <w:rFonts w:hint="eastAsia"/>
              </w:rPr>
              <w:t>传感器更改位。</w:t>
            </w:r>
          </w:p>
        </w:tc>
      </w:tr>
      <w:tr>
        <w:tc>
          <w:tcPr>
            <w:tcW w:w="988" w:type="dxa"/>
          </w:tcPr>
          <w:p>
            <w:pPr>
              <w:ind w:firstLineChars="0" w:firstLine="0"/>
            </w:pPr>
            <w:r>
              <w:rPr>
                <w:rFonts w:hint="eastAsia"/>
              </w:rPr>
              <w:t xml:space="preserve">7. </w:t>
            </w:r>
            <w:r>
              <w:rPr>
                <w:rFonts w:hint="eastAsia"/>
              </w:rPr>
              <w:t>关闭注意指示灯</w:t>
            </w:r>
          </w:p>
        </w:tc>
        <w:tc>
          <w:tcPr>
            <w:tcW w:w="3685" w:type="dxa"/>
          </w:tcPr>
          <w:p>
            <w:pPr>
              <w:ind w:firstLineChars="0" w:firstLine="0"/>
            </w:pPr>
          </w:p>
          <w:p>
            <w:pPr>
              <w:ind w:firstLineChars="0" w:firstLine="0"/>
            </w:pPr>
          </w:p>
          <w:p>
            <w:pPr>
              <w:ind w:firstLineChars="0" w:firstLine="0"/>
            </w:pPr>
          </w:p>
          <w:p>
            <w:pPr>
              <w:ind w:firstLineChars="0" w:firstLine="0"/>
            </w:pPr>
            <w:r>
              <w:rPr>
                <w:rFonts w:hint="eastAsia"/>
                <w:highlight w:val="green"/>
              </w:rPr>
              <w:t>•驱动</w:t>
            </w:r>
            <w:r>
              <w:rPr>
                <w:rFonts w:hint="eastAsia"/>
                <w:highlight w:val="green"/>
              </w:rPr>
              <w:t>HP_ATN_LED</w:t>
            </w:r>
            <w:r>
              <w:rPr>
                <w:rFonts w:hint="eastAsia"/>
                <w:highlight w:val="green"/>
              </w:rPr>
              <w:t>信号关闭注意指示灯</w:t>
            </w:r>
            <w:r>
              <w:rPr>
                <w:rFonts w:hint="eastAsia"/>
                <w:highlight w:val="green"/>
              </w:rPr>
              <w:t>LED</w:t>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lastRenderedPageBreak/>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r>
              <w:rPr>
                <w:rFonts w:hint="eastAsia"/>
              </w:rPr>
              <w:lastRenderedPageBreak/>
              <w:t>•在</w:t>
            </w:r>
            <w:r>
              <w:rPr>
                <w:rFonts w:hint="eastAsia"/>
              </w:rPr>
              <w:t>SWDN</w:t>
            </w:r>
            <w:r>
              <w:rPr>
                <w:rFonts w:hint="eastAsia"/>
              </w:rPr>
              <w:t>端口的槽控制寄存器</w:t>
            </w:r>
            <w:r>
              <w:rPr>
                <w:rFonts w:hint="eastAsia"/>
              </w:rPr>
              <w:t>(</w:t>
            </w:r>
            <w:r>
              <w:t>Slot Control Register)</w:t>
            </w:r>
            <w:r>
              <w:rPr>
                <w:rFonts w:hint="eastAsia"/>
              </w:rPr>
              <w:t>中将注意指示灯控制字段设置为</w:t>
            </w:r>
            <w:r>
              <w:rPr>
                <w:rFonts w:hint="eastAsia"/>
              </w:rPr>
              <w:t>2'b11</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r>
        <w:tc>
          <w:tcPr>
            <w:tcW w:w="988" w:type="dxa"/>
          </w:tcPr>
          <w:p>
            <w:pPr>
              <w:ind w:firstLineChars="0" w:firstLine="0"/>
            </w:pPr>
            <w:r>
              <w:rPr>
                <w:rFonts w:hint="eastAsia"/>
              </w:rPr>
              <w:lastRenderedPageBreak/>
              <w:t xml:space="preserve">8. </w:t>
            </w:r>
            <w:r>
              <w:rPr>
                <w:rFonts w:hint="eastAsia"/>
              </w:rPr>
              <w:t>从槽位中移除</w:t>
            </w:r>
            <w:r>
              <w:rPr>
                <w:rFonts w:hint="eastAsia"/>
              </w:rPr>
              <w:t>PCIe</w:t>
            </w:r>
            <w:r>
              <w:rPr>
                <w:rFonts w:hint="eastAsia"/>
              </w:rPr>
              <w:t>板</w:t>
            </w:r>
          </w:p>
        </w:tc>
        <w:tc>
          <w:tcPr>
            <w:tcW w:w="3685" w:type="dxa"/>
          </w:tcPr>
          <w:p>
            <w:pPr>
              <w:ind w:firstLineChars="0" w:firstLine="0"/>
            </w:pPr>
            <w:r>
              <w:rPr>
                <w:rFonts w:hint="eastAsia"/>
              </w:rPr>
              <w:t>•如果</w:t>
            </w:r>
            <w:r>
              <w:rPr>
                <w:rFonts w:hint="eastAsia"/>
              </w:rPr>
              <w:t>HP_PRSNT</w:t>
            </w:r>
            <w:r>
              <w:rPr>
                <w:rFonts w:hint="eastAsia"/>
              </w:rPr>
              <w:t>被解除，则清除槽位状态寄存器</w:t>
            </w:r>
            <w:r>
              <w:rPr>
                <w:rFonts w:hint="eastAsia"/>
              </w:rPr>
              <w:t>(Slot Status Register)</w:t>
            </w:r>
            <w:r>
              <w:rPr>
                <w:rFonts w:hint="eastAsia"/>
              </w:rPr>
              <w:t>中的</w:t>
            </w:r>
            <w:r>
              <w:rPr>
                <w:rFonts w:hint="eastAsia"/>
              </w:rPr>
              <w:t>Presence Detect</w:t>
            </w:r>
            <w:r>
              <w:rPr>
                <w:rFonts w:hint="eastAsia"/>
              </w:rPr>
              <w:t>状态</w:t>
            </w:r>
            <w:r>
              <w:rPr>
                <w:b/>
                <w:noProof/>
                <w:color w:val="FF0000"/>
              </w:rPr>
              <w:fldChar w:fldCharType="begin"/>
            </w:r>
            <w:r>
              <w:rPr>
                <w:b/>
                <w:noProof/>
                <w:color w:val="FF0000"/>
              </w:rPr>
              <w:instrText xml:space="preserve"> </w:instrText>
            </w:r>
            <w:r>
              <w:rPr>
                <w:rFonts w:hint="eastAsia"/>
                <w:b/>
                <w:noProof/>
                <w:color w:val="FF0000"/>
              </w:rPr>
              <w:instrText>= 8 \* GB3</w:instrText>
            </w:r>
            <w:r>
              <w:rPr>
                <w:b/>
                <w:noProof/>
                <w:color w:val="FF0000"/>
              </w:rPr>
              <w:instrText xml:space="preserve"> </w:instrText>
            </w:r>
            <w:r>
              <w:rPr>
                <w:b/>
                <w:noProof/>
                <w:color w:val="FF0000"/>
              </w:rPr>
              <w:fldChar w:fldCharType="separate"/>
            </w:r>
            <w:r>
              <w:rPr>
                <w:rFonts w:hint="eastAsia"/>
                <w:b/>
                <w:noProof/>
                <w:color w:val="FF0000"/>
              </w:rPr>
              <w:t>⑧</w:t>
            </w:r>
            <w:r>
              <w:rPr>
                <w:b/>
                <w:noProof/>
                <w:color w:val="FF0000"/>
              </w:rPr>
              <w:fldChar w:fldCharType="end"/>
            </w:r>
          </w:p>
          <w:p>
            <w:pPr>
              <w:ind w:firstLineChars="0" w:firstLine="0"/>
            </w:pPr>
            <w:r>
              <w:rPr>
                <w:rFonts w:hint="eastAsia"/>
                <w:highlight w:val="green"/>
              </w:rPr>
              <w:t>•通知</w:t>
            </w:r>
            <w:r>
              <w:rPr>
                <w:rFonts w:hint="eastAsia"/>
                <w:highlight w:val="green"/>
              </w:rPr>
              <w:t>SWDN</w:t>
            </w:r>
            <w:r>
              <w:rPr>
                <w:rFonts w:hint="eastAsia"/>
                <w:highlight w:val="green"/>
              </w:rPr>
              <w:t>端口在槽位状态寄存器</w:t>
            </w:r>
            <w:r>
              <w:rPr>
                <w:rFonts w:hint="eastAsia"/>
                <w:highlight w:val="green"/>
              </w:rPr>
              <w:t>(Slot Status Register)</w:t>
            </w:r>
            <w:r>
              <w:rPr>
                <w:rFonts w:hint="eastAsia"/>
                <w:highlight w:val="green"/>
              </w:rPr>
              <w:t>中设置存在检测更改位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623"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•清除端口的存在检测更改位（</w:t>
            </w:r>
            <w:r>
              <w:t>Presence Detect Changed</w:t>
            </w:r>
            <w:r>
              <w:rPr>
                <w:rFonts w:hint="eastAsia"/>
              </w:rPr>
              <w:t>）。</w:t>
            </w:r>
          </w:p>
        </w:tc>
      </w:tr>
    </w:tbl>
    <w:p>
      <w:pPr>
        <w:ind w:firstLine="420"/>
        <w:jc w:val="center"/>
      </w:pPr>
      <w:r>
        <w:rPr>
          <w:rFonts w:hint="eastAsia"/>
        </w:rPr>
        <w:t>表</w:t>
      </w:r>
      <w:r>
        <w:rPr>
          <w:rFonts w:hint="eastAsia"/>
        </w:rPr>
        <w:t>27:</w:t>
      </w:r>
      <w:r>
        <w:rPr>
          <w:rFonts w:hint="eastAsia"/>
        </w:rPr>
        <w:t>移除带有注意按钮和</w:t>
      </w:r>
      <w:r>
        <w:rPr>
          <w:rFonts w:hint="eastAsia"/>
        </w:rPr>
        <w:t>MRL</w:t>
      </w:r>
      <w:r>
        <w:rPr>
          <w:rFonts w:hint="eastAsia"/>
        </w:rPr>
        <w:t>的附加卡时的动作顺序</w:t>
      </w:r>
    </w:p>
    <w:p>
      <w:pPr>
        <w:ind w:firstLine="420"/>
      </w:pPr>
    </w:p>
    <w:p>
      <w:pPr>
        <w:ind w:firstLine="420"/>
      </w:pPr>
      <w:r>
        <w:rPr>
          <w:rFonts w:hint="eastAsia"/>
        </w:rPr>
        <w:t>下面的波形说明了这个顺序</w:t>
      </w:r>
      <w:r>
        <w:rPr>
          <w:rFonts w:hint="eastAsia"/>
        </w:rPr>
        <w:t>:</w:t>
      </w:r>
    </w:p>
    <w:p>
      <w:pPr>
        <w:ind w:firstLineChars="0" w:firstLine="0"/>
        <w:jc w:val="center"/>
      </w:pPr>
      <w:r>
        <w:object w:dxaOrig="7620" w:dyaOrig="2851">
          <v:shape id="_x0000_i1028" type="#_x0000_t75" style="width:381.3pt;height:142.1pt" o:ole="">
            <v:imagedata r:id="rId15" o:title=""/>
          </v:shape>
          <o:OLEObject Type="Embed" ProgID="Visio.Drawing.15" ShapeID="_x0000_i1028" DrawAspect="Content" ObjectID="_1761551891" r:id="rId16"/>
        </w:object>
      </w:r>
    </w:p>
    <w:p>
      <w:pPr>
        <w:ind w:firstLineChars="600" w:firstLine="1260"/>
        <w:jc w:val="center"/>
      </w:pPr>
      <w:r>
        <w:rPr>
          <w:rFonts w:hint="eastAsia"/>
        </w:rPr>
        <w:t>图</w:t>
      </w:r>
      <w:r>
        <w:rPr>
          <w:rFonts w:hint="eastAsia"/>
        </w:rPr>
        <w:t>28:</w:t>
      </w:r>
      <w:r>
        <w:rPr>
          <w:rFonts w:hint="eastAsia"/>
        </w:rPr>
        <w:t>带有注意按钮的热移除和</w:t>
      </w:r>
      <w:r>
        <w:rPr>
          <w:rFonts w:hint="eastAsia"/>
        </w:rPr>
        <w:t>MRL</w:t>
      </w:r>
      <w:r>
        <w:rPr>
          <w:rFonts w:hint="eastAsia"/>
        </w:rPr>
        <w:t>波形</w:t>
      </w:r>
    </w:p>
    <w:p>
      <w:pPr>
        <w:ind w:firstLineChars="600" w:firstLine="1260"/>
        <w:jc w:val="center"/>
      </w:pPr>
    </w:p>
    <w:p>
      <w:pPr>
        <w:pStyle w:val="3"/>
      </w:pPr>
      <w:r>
        <w:rPr>
          <w:rFonts w:hint="eastAsia"/>
        </w:rPr>
        <w:t>插入带有注意按钮和机电联锁的卡</w:t>
      </w:r>
    </w:p>
    <w:p>
      <w:pPr>
        <w:ind w:firstLine="420"/>
      </w:pPr>
      <w:r>
        <w:rPr>
          <w:rFonts w:hint="eastAsia"/>
        </w:rPr>
        <w:t>当插入热插拔卡，且存在注意按钮、注意指示灯和机电联锁时，热插拔控制器和软件应用程序的操作顺序如下表所示。</w:t>
      </w:r>
    </w:p>
    <w:tbl>
      <w:tblPr>
        <w:tblStyle w:val="a4"/>
        <w:tblW w:w="0" w:type="auto"/>
        <w:tblLook w:val="04A0" w:firstRow="1" w:lastRow="0" w:firstColumn="1" w:lastColumn="0" w:noHBand="0" w:noVBand="1"/>
      </w:tblPr>
      <w:tblGrid>
        <w:gridCol w:w="1849"/>
        <w:gridCol w:w="3300"/>
        <w:gridCol w:w="3147"/>
      </w:tblGrid>
      <w:tr>
        <w:tc>
          <w:tcPr>
            <w:tcW w:w="1849" w:type="dxa"/>
          </w:tcPr>
          <w:p>
            <w:pPr>
              <w:ind w:firstLineChars="0" w:firstLine="0"/>
              <w:rPr>
                <w:b/>
              </w:rPr>
            </w:pPr>
            <w:r>
              <w:rPr>
                <w:rFonts w:hint="eastAsia"/>
                <w:b/>
              </w:rPr>
              <w:t>Action</w:t>
            </w:r>
          </w:p>
        </w:tc>
        <w:tc>
          <w:tcPr>
            <w:tcW w:w="3300" w:type="dxa"/>
          </w:tcPr>
          <w:p>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147" w:type="dxa"/>
          </w:tcPr>
          <w:p>
            <w:pPr>
              <w:ind w:firstLineChars="0" w:firstLine="0"/>
              <w:rPr>
                <w:b/>
              </w:rPr>
            </w:pPr>
            <w:r>
              <w:rPr>
                <w:rFonts w:hint="eastAsia"/>
                <w:b/>
              </w:rPr>
              <w:t>Software</w:t>
            </w:r>
            <w:r>
              <w:rPr>
                <w:b/>
              </w:rPr>
              <w:t xml:space="preserve"> A</w:t>
            </w:r>
            <w:r>
              <w:rPr>
                <w:rFonts w:hint="eastAsia"/>
                <w:b/>
              </w:rPr>
              <w:t>pplication</w:t>
            </w:r>
          </w:p>
        </w:tc>
      </w:tr>
      <w:tr>
        <w:tc>
          <w:tcPr>
            <w:tcW w:w="1849" w:type="dxa"/>
          </w:tcPr>
          <w:p>
            <w:pPr>
              <w:ind w:firstLineChars="0" w:firstLine="0"/>
              <w:rPr>
                <w:b/>
              </w:rPr>
            </w:pPr>
            <w:r>
              <w:rPr>
                <w:rFonts w:hint="eastAsia"/>
                <w:b/>
              </w:rPr>
              <w:t xml:space="preserve">1. </w:t>
            </w:r>
            <w:r>
              <w:rPr>
                <w:rFonts w:hint="eastAsia"/>
                <w:b/>
              </w:rPr>
              <w:t>插入</w:t>
            </w:r>
            <w:r>
              <w:rPr>
                <w:rFonts w:hint="eastAsia"/>
                <w:b/>
              </w:rPr>
              <w:t>PCIe</w:t>
            </w:r>
            <w:r>
              <w:rPr>
                <w:rFonts w:hint="eastAsia"/>
                <w:b/>
              </w:rPr>
              <w:t>板</w:t>
            </w:r>
          </w:p>
        </w:tc>
        <w:tc>
          <w:tcPr>
            <w:tcW w:w="3300" w:type="dxa"/>
          </w:tcPr>
          <w:p>
            <w:pPr>
              <w:ind w:firstLineChars="0" w:firstLine="0"/>
            </w:pPr>
            <w:r>
              <w:rPr>
                <w:rFonts w:hint="eastAsia"/>
              </w:rPr>
              <w:t>•如果触发</w:t>
            </w:r>
            <w:r>
              <w:rPr>
                <w:rFonts w:hint="eastAsia"/>
              </w:rPr>
              <w:t>HP_PRSNT</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r>
              <w:rPr>
                <w:rFonts w:hint="eastAsia"/>
                <w:color w:val="FF0000"/>
              </w:rPr>
              <w:t>（插稳信号）</w:t>
            </w:r>
            <w:r>
              <w:rPr>
                <w:rFonts w:hint="eastAsia"/>
              </w:rPr>
              <w:t>，控制器在</w:t>
            </w:r>
            <w:r>
              <w:rPr>
                <w:rFonts w:hint="eastAsia"/>
              </w:rPr>
              <w:t>SWDN</w:t>
            </w:r>
            <w:r>
              <w:rPr>
                <w:rFonts w:hint="eastAsia"/>
              </w:rPr>
              <w:t>端口槽位状态寄存器</w:t>
            </w:r>
            <w:r>
              <w:rPr>
                <w:rFonts w:hint="eastAsia"/>
              </w:rPr>
              <w:t>(</w:t>
            </w:r>
            <w:r>
              <w:t>Slot Status register)</w:t>
            </w:r>
            <w:r>
              <w:rPr>
                <w:rFonts w:hint="eastAsia"/>
              </w:rPr>
              <w:t>中设置</w:t>
            </w:r>
            <w:r>
              <w:rPr>
                <w:rFonts w:hint="eastAsia"/>
              </w:rPr>
              <w:t>Presence Detect</w:t>
            </w:r>
            <w:r>
              <w:rPr>
                <w:rFonts w:hint="eastAsia"/>
              </w:rPr>
              <w:t>状态</w:t>
            </w:r>
          </w:p>
          <w:p>
            <w:pPr>
              <w:ind w:firstLineChars="0" w:firstLine="0"/>
            </w:pPr>
            <w:r>
              <w:rPr>
                <w:rFonts w:hint="eastAsia"/>
                <w:highlight w:val="green"/>
              </w:rPr>
              <w:t>•将存在检测更改位</w:t>
            </w:r>
            <w:r>
              <w:rPr>
                <w:rFonts w:hint="eastAsia"/>
                <w:highlight w:val="green"/>
              </w:rPr>
              <w:t>(</w:t>
            </w:r>
            <w:r>
              <w:rPr>
                <w:highlight w:val="green"/>
              </w:rPr>
              <w:t>Presence Detect Changed)</w:t>
            </w:r>
            <w:r>
              <w:rPr>
                <w:rFonts w:hint="eastAsia"/>
                <w:highlight w:val="green"/>
              </w:rPr>
              <w:t>设置为</w:t>
            </w:r>
            <w:r>
              <w:rPr>
                <w:rFonts w:hint="eastAsia"/>
                <w:highlight w:val="green"/>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lastRenderedPageBreak/>
              <w:t>SWUP</w:t>
            </w:r>
            <w:r>
              <w:rPr>
                <w:rFonts w:hint="eastAsia"/>
                <w:highlight w:val="yellow"/>
              </w:rPr>
              <w:t>，进而到主机，如果启用，按照</w:t>
            </w:r>
            <w:r>
              <w:rPr>
                <w:rFonts w:hint="eastAsia"/>
                <w:highlight w:val="yellow"/>
              </w:rPr>
              <w:t>PCIe</w:t>
            </w:r>
            <w:r>
              <w:rPr>
                <w:rFonts w:hint="eastAsia"/>
                <w:highlight w:val="yellow"/>
              </w:rPr>
              <w:t>规范</w:t>
            </w:r>
          </w:p>
        </w:tc>
        <w:tc>
          <w:tcPr>
            <w:tcW w:w="3147"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w:t>
            </w:r>
            <w:r>
              <w:rPr>
                <w:rFonts w:hint="eastAsia"/>
              </w:rPr>
              <w:t>SWDN</w:t>
            </w:r>
            <w:r>
              <w:rPr>
                <w:rFonts w:hint="eastAsia"/>
              </w:rPr>
              <w:t>端口的存在检测更改位</w:t>
            </w:r>
            <w:r>
              <w:rPr>
                <w:rFonts w:hint="eastAsia"/>
              </w:rPr>
              <w:t>(</w:t>
            </w:r>
            <w:r>
              <w:t>Presence Detect Changed)</w:t>
            </w:r>
          </w:p>
        </w:tc>
      </w:tr>
      <w:tr>
        <w:tc>
          <w:tcPr>
            <w:tcW w:w="1849" w:type="dxa"/>
          </w:tcPr>
          <w:p>
            <w:pPr>
              <w:ind w:firstLineChars="0" w:firstLine="0"/>
            </w:pPr>
            <w:r>
              <w:rPr>
                <w:rFonts w:hint="eastAsia"/>
              </w:rPr>
              <w:lastRenderedPageBreak/>
              <w:t xml:space="preserve">2. </w:t>
            </w:r>
            <w:r>
              <w:rPr>
                <w:rFonts w:hint="eastAsia"/>
              </w:rPr>
              <w:t>按注意键</w:t>
            </w:r>
          </w:p>
        </w:tc>
        <w:tc>
          <w:tcPr>
            <w:tcW w:w="3300" w:type="dxa"/>
          </w:tcPr>
          <w:p>
            <w:pPr>
              <w:ind w:firstLineChars="0" w:firstLine="0"/>
            </w:pPr>
            <w:r>
              <w:rPr>
                <w:rFonts w:hint="eastAsia"/>
              </w:rPr>
              <w:t>•将</w:t>
            </w:r>
            <w:r>
              <w:rPr>
                <w:rFonts w:hint="eastAsia"/>
              </w:rPr>
              <w:t>SWDN</w:t>
            </w:r>
            <w:r>
              <w:rPr>
                <w:rFonts w:hint="eastAsia"/>
              </w:rPr>
              <w:t>端口槽位状态寄存器</w:t>
            </w:r>
            <w:bookmarkStart w:id="1" w:name="OLE_LINK1"/>
            <w:bookmarkStart w:id="2" w:name="OLE_LINK2"/>
            <w:r>
              <w:rPr>
                <w:rFonts w:hint="eastAsia"/>
              </w:rPr>
              <w:t>(</w:t>
            </w:r>
            <w:r>
              <w:t>Slot Status register)</w:t>
            </w:r>
            <w:bookmarkEnd w:id="1"/>
            <w:bookmarkEnd w:id="2"/>
            <w:r>
              <w:rPr>
                <w:rFonts w:hint="eastAsia"/>
              </w:rPr>
              <w:t>中的“注意按钮按下”设置为</w:t>
            </w:r>
            <w:r>
              <w:rPr>
                <w:rFonts w:hint="eastAsia"/>
              </w:rPr>
              <w:t>1</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147"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w:t>
            </w:r>
            <w:r>
              <w:rPr>
                <w:rFonts w:hint="eastAsia"/>
              </w:rPr>
              <w:t>SWDN</w:t>
            </w:r>
            <w:r>
              <w:rPr>
                <w:rFonts w:hint="eastAsia"/>
              </w:rPr>
              <w:t>端口的注意按钮按位。</w:t>
            </w:r>
            <w:r>
              <w:rPr>
                <w:rFonts w:hint="eastAsia"/>
              </w:rPr>
              <w:t>(</w:t>
            </w:r>
            <w:r>
              <w:t>Attention Button Pressed)</w:t>
            </w:r>
          </w:p>
        </w:tc>
      </w:tr>
      <w:tr>
        <w:tc>
          <w:tcPr>
            <w:tcW w:w="1849" w:type="dxa"/>
          </w:tcPr>
          <w:p>
            <w:pPr>
              <w:ind w:firstLineChars="0" w:firstLine="0"/>
            </w:pPr>
            <w:r>
              <w:rPr>
                <w:rFonts w:hint="eastAsia"/>
              </w:rPr>
              <w:t>3.</w:t>
            </w:r>
            <w:r>
              <w:rPr>
                <w:rFonts w:hint="eastAsia"/>
              </w:rPr>
              <w:t>锁定机电联锁</w:t>
            </w:r>
            <w:r>
              <w:rPr>
                <w:rFonts w:hint="eastAsia"/>
              </w:rPr>
              <w:t>(</w:t>
            </w:r>
            <w:r>
              <w:t>Electromechanical Interlock)</w:t>
            </w:r>
          </w:p>
        </w:tc>
        <w:tc>
          <w:tcPr>
            <w:tcW w:w="3300" w:type="dxa"/>
          </w:tcPr>
          <w:p>
            <w:pPr>
              <w:ind w:firstLineChars="0" w:firstLine="0"/>
            </w:pPr>
          </w:p>
          <w:p>
            <w:pPr>
              <w:ind w:firstLineChars="0" w:firstLine="0"/>
            </w:pPr>
          </w:p>
          <w:p>
            <w:pPr>
              <w:ind w:firstLineChars="0" w:firstLine="0"/>
            </w:pPr>
          </w:p>
          <w:p>
            <w:pPr>
              <w:ind w:firstLineChars="0" w:firstLine="0"/>
            </w:pPr>
            <w:r>
              <w:rPr>
                <w:rFonts w:hint="eastAsia"/>
              </w:rPr>
              <w:t>•在</w:t>
            </w:r>
            <w:r>
              <w:rPr>
                <w:rFonts w:hint="eastAsia"/>
              </w:rPr>
              <w:t>SWDN</w:t>
            </w:r>
            <w:r>
              <w:rPr>
                <w:rFonts w:hint="eastAsia"/>
              </w:rPr>
              <w:t>端口的槽位状态寄存器</w:t>
            </w:r>
            <w:r>
              <w:rPr>
                <w:rFonts w:hint="eastAsia"/>
              </w:rPr>
              <w:t>(</w:t>
            </w:r>
            <w:r>
              <w:t>Slot Status register)</w:t>
            </w:r>
            <w:r>
              <w:rPr>
                <w:rFonts w:hint="eastAsia"/>
              </w:rPr>
              <w:t>中将机电联锁状态设置为</w:t>
            </w:r>
            <w:r>
              <w:rPr>
                <w:rFonts w:hint="eastAsia"/>
              </w:rPr>
              <w:t>1</w:t>
            </w:r>
            <w:r>
              <w:rPr>
                <w:b/>
                <w:noProof/>
                <w:color w:val="FF0000"/>
              </w:rPr>
              <w:fldChar w:fldCharType="begin"/>
            </w:r>
            <w:r>
              <w:rPr>
                <w:b/>
                <w:noProof/>
                <w:color w:val="FF0000"/>
              </w:rPr>
              <w:instrText xml:space="preserve"> </w:instrText>
            </w:r>
            <w:r>
              <w:rPr>
                <w:rFonts w:hint="eastAsia"/>
                <w:b/>
                <w:noProof/>
                <w:color w:val="FF0000"/>
              </w:rPr>
              <w:instrText>= 3 \* GB3</w:instrText>
            </w:r>
            <w:r>
              <w:rPr>
                <w:b/>
                <w:noProof/>
                <w:color w:val="FF0000"/>
              </w:rPr>
              <w:instrText xml:space="preserve"> </w:instrText>
            </w:r>
            <w:r>
              <w:rPr>
                <w:b/>
                <w:noProof/>
                <w:color w:val="FF0000"/>
              </w:rPr>
              <w:fldChar w:fldCharType="separate"/>
            </w:r>
            <w:r>
              <w:rPr>
                <w:rFonts w:hint="eastAsia"/>
                <w:b/>
                <w:noProof/>
                <w:color w:val="FF0000"/>
              </w:rPr>
              <w:t>③</w:t>
            </w:r>
            <w:r>
              <w:rPr>
                <w:b/>
                <w:noProof/>
                <w:color w:val="FF0000"/>
              </w:rPr>
              <w:fldChar w:fldCharType="end"/>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，再到主机，如果启用，根据</w:t>
            </w:r>
            <w:r>
              <w:rPr>
                <w:rFonts w:hint="eastAsia"/>
                <w:highlight w:val="yellow"/>
              </w:rPr>
              <w:t>PCIe</w:t>
            </w:r>
            <w:r>
              <w:rPr>
                <w:rFonts w:hint="eastAsia"/>
                <w:highlight w:val="yellow"/>
              </w:rPr>
              <w:t>规范</w:t>
            </w:r>
          </w:p>
          <w:p>
            <w:pPr>
              <w:ind w:firstLineChars="0" w:firstLine="0"/>
            </w:pPr>
          </w:p>
        </w:tc>
        <w:tc>
          <w:tcPr>
            <w:tcW w:w="3147" w:type="dxa"/>
          </w:tcPr>
          <w:p>
            <w:pPr>
              <w:ind w:firstLineChars="0" w:firstLine="0"/>
            </w:pPr>
            <w:r>
              <w:rPr>
                <w:rFonts w:hint="eastAsia"/>
              </w:rPr>
              <w:t>•在</w:t>
            </w:r>
            <w:r>
              <w:rPr>
                <w:rFonts w:hint="eastAsia"/>
              </w:rPr>
              <w:t>SWDN</w:t>
            </w:r>
            <w:r>
              <w:rPr>
                <w:rFonts w:hint="eastAsia"/>
              </w:rPr>
              <w:t>端口的槽位控制寄存器</w:t>
            </w:r>
            <w:r>
              <w:rPr>
                <w:rFonts w:hint="eastAsia"/>
              </w:rPr>
              <w:t>(</w:t>
            </w:r>
            <w:r>
              <w:t>Slot Control register)</w:t>
            </w:r>
            <w:r>
              <w:rPr>
                <w:rFonts w:hint="eastAsia"/>
              </w:rPr>
              <w:t>中将机电联锁控制位设置为</w:t>
            </w:r>
            <w:r>
              <w:rPr>
                <w:rFonts w:hint="eastAsia"/>
              </w:rPr>
              <w:t>1(</w:t>
            </w:r>
            <w:r>
              <w:rPr>
                <w:rFonts w:hint="eastAsia"/>
              </w:rPr>
              <w:t>开关状态</w:t>
            </w:r>
            <w:r>
              <w:rPr>
                <w:rFonts w:hint="eastAsia"/>
              </w:rPr>
              <w:t>)</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•清除端口的命令完成位</w:t>
            </w:r>
          </w:p>
        </w:tc>
      </w:tr>
      <w:tr>
        <w:tc>
          <w:tcPr>
            <w:tcW w:w="1849" w:type="dxa"/>
          </w:tcPr>
          <w:p>
            <w:pPr>
              <w:ind w:firstLineChars="0" w:firstLine="0"/>
            </w:pPr>
            <w:r>
              <w:rPr>
                <w:rFonts w:hint="eastAsia"/>
              </w:rPr>
              <w:t xml:space="preserve">4. </w:t>
            </w:r>
            <w:r>
              <w:rPr>
                <w:rFonts w:hint="eastAsia"/>
              </w:rPr>
              <w:t>注意指示灯闪烁</w:t>
            </w:r>
            <w:r>
              <w:rPr>
                <w:rFonts w:hint="eastAsia"/>
              </w:rPr>
              <w:t>(</w:t>
            </w:r>
            <w:r>
              <w:rPr>
                <w:rFonts w:hint="eastAsia"/>
              </w:rPr>
              <w:t>系统软件识别此插槽，供人工操作员查找</w:t>
            </w:r>
            <w:r>
              <w:rPr>
                <w:rFonts w:hint="eastAsia"/>
              </w:rPr>
              <w:t>)</w:t>
            </w:r>
          </w:p>
        </w:tc>
        <w:tc>
          <w:tcPr>
            <w:tcW w:w="3300" w:type="dxa"/>
          </w:tcPr>
          <w:p>
            <w:pPr>
              <w:ind w:firstLineChars="0" w:firstLine="0"/>
            </w:pPr>
          </w:p>
          <w:p>
            <w:pPr>
              <w:ind w:firstLineChars="0" w:firstLine="0"/>
            </w:pPr>
          </w:p>
          <w:p>
            <w:pPr>
              <w:ind w:firstLineChars="0" w:firstLine="0"/>
            </w:pPr>
          </w:p>
          <w:p>
            <w:pPr>
              <w:ind w:firstLineChars="0" w:firstLine="0"/>
            </w:pPr>
            <w:r>
              <w:rPr>
                <w:rFonts w:hint="eastAsia"/>
                <w:highlight w:val="green"/>
              </w:rPr>
              <w:t>•驱动</w:t>
            </w:r>
            <w:r>
              <w:rPr>
                <w:rFonts w:hint="eastAsia"/>
                <w:highlight w:val="green"/>
              </w:rPr>
              <w:t>HP_ATN_LED</w:t>
            </w:r>
            <w:r>
              <w:rPr>
                <w:rFonts w:hint="eastAsia"/>
                <w:highlight w:val="green"/>
              </w:rPr>
              <w:t>信号使注意指示灯</w:t>
            </w:r>
            <w:r>
              <w:rPr>
                <w:rFonts w:hint="eastAsia"/>
                <w:highlight w:val="green"/>
              </w:rPr>
              <w:t>LED</w:t>
            </w:r>
            <w:r>
              <w:rPr>
                <w:rFonts w:hint="eastAsia"/>
                <w:highlight w:val="green"/>
              </w:rPr>
              <w:t>闪烁</w:t>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147" w:type="dxa"/>
          </w:tcPr>
          <w:p>
            <w:pPr>
              <w:ind w:firstLineChars="0" w:firstLine="0"/>
            </w:pPr>
            <w:r>
              <w:rPr>
                <w:rFonts w:hint="eastAsia"/>
              </w:rPr>
              <w:t>•在</w:t>
            </w:r>
            <w:r>
              <w:rPr>
                <w:rFonts w:hint="eastAsia"/>
              </w:rPr>
              <w:t>SWDN</w:t>
            </w:r>
            <w:r>
              <w:rPr>
                <w:rFonts w:hint="eastAsia"/>
              </w:rPr>
              <w:t>端口的槽位控制寄存器（</w:t>
            </w:r>
            <w:r>
              <w:t>Slot Control Register</w:t>
            </w:r>
            <w:r>
              <w:rPr>
                <w:rFonts w:hint="eastAsia"/>
              </w:rPr>
              <w:t>）中将</w:t>
            </w:r>
            <w:r>
              <w:t>Attention Indicator Control</w:t>
            </w:r>
            <w:r>
              <w:rPr>
                <w:rFonts w:hint="eastAsia"/>
              </w:rPr>
              <w:t>控制字段设置为</w:t>
            </w:r>
            <w:r>
              <w:rPr>
                <w:rFonts w:hint="eastAsia"/>
              </w:rPr>
              <w:t>2'b10</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•清除端口的命令完成位。</w:t>
            </w:r>
          </w:p>
        </w:tc>
      </w:tr>
      <w:tr>
        <w:tc>
          <w:tcPr>
            <w:tcW w:w="1849" w:type="dxa"/>
          </w:tcPr>
          <w:p>
            <w:pPr>
              <w:ind w:firstLineChars="0" w:firstLine="0"/>
            </w:pPr>
            <w:r>
              <w:rPr>
                <w:rFonts w:hint="eastAsia"/>
              </w:rPr>
              <w:t xml:space="preserve">5. </w:t>
            </w:r>
            <w:r>
              <w:rPr>
                <w:rFonts w:hint="eastAsia"/>
              </w:rPr>
              <w:t>电源指示灯闪烁</w:t>
            </w:r>
            <w:r>
              <w:rPr>
                <w:rFonts w:hint="eastAsia"/>
              </w:rPr>
              <w:t>(</w:t>
            </w:r>
            <w:r>
              <w:rPr>
                <w:rFonts w:hint="eastAsia"/>
              </w:rPr>
              <w:t>外接卡禁止插拔</w:t>
            </w:r>
            <w:r>
              <w:rPr>
                <w:rFonts w:hint="eastAsia"/>
              </w:rPr>
              <w:t>)</w:t>
            </w:r>
          </w:p>
        </w:tc>
        <w:tc>
          <w:tcPr>
            <w:tcW w:w="3300" w:type="dxa"/>
          </w:tcPr>
          <w:p>
            <w:pPr>
              <w:ind w:firstLineChars="0" w:firstLine="0"/>
            </w:pPr>
          </w:p>
          <w:p>
            <w:pPr>
              <w:ind w:firstLineChars="0" w:firstLine="0"/>
            </w:pPr>
          </w:p>
          <w:p>
            <w:pPr>
              <w:ind w:firstLineChars="0" w:firstLine="0"/>
            </w:pPr>
          </w:p>
          <w:p>
            <w:pPr>
              <w:ind w:firstLineChars="0" w:firstLine="0"/>
            </w:pPr>
            <w:r>
              <w:rPr>
                <w:rFonts w:hint="eastAsia"/>
              </w:rPr>
              <w:t>•驱动</w:t>
            </w:r>
            <w:r>
              <w:rPr>
                <w:rFonts w:hint="eastAsia"/>
              </w:rPr>
              <w:t>HP_PWR_LED</w:t>
            </w:r>
            <w:r>
              <w:rPr>
                <w:rFonts w:hint="eastAsia"/>
              </w:rPr>
              <w:t>信号闪烁电源指示灯</w:t>
            </w:r>
            <w:r>
              <w:rPr>
                <w:rFonts w:hint="eastAsia"/>
              </w:rPr>
              <w:t>LED (2Hz)</w:t>
            </w:r>
            <w:r>
              <w:rPr>
                <w:b/>
                <w:noProof/>
                <w:color w:val="FF0000"/>
              </w:rPr>
              <w:fldChar w:fldCharType="begin"/>
            </w:r>
            <w:r>
              <w:rPr>
                <w:b/>
                <w:noProof/>
                <w:color w:val="FF0000"/>
              </w:rPr>
              <w:instrText xml:space="preserve"> </w:instrText>
            </w:r>
            <w:r>
              <w:rPr>
                <w:rFonts w:hint="eastAsia"/>
                <w:b/>
                <w:noProof/>
                <w:color w:val="FF0000"/>
              </w:rPr>
              <w:instrText>= 4 \* GB3</w:instrText>
            </w:r>
            <w:r>
              <w:rPr>
                <w:b/>
                <w:noProof/>
                <w:color w:val="FF0000"/>
              </w:rPr>
              <w:instrText xml:space="preserve"> </w:instrText>
            </w:r>
            <w:r>
              <w:rPr>
                <w:b/>
                <w:noProof/>
                <w:color w:val="FF0000"/>
              </w:rPr>
              <w:fldChar w:fldCharType="separate"/>
            </w:r>
            <w:r>
              <w:rPr>
                <w:rFonts w:hint="eastAsia"/>
                <w:b/>
                <w:noProof/>
                <w:color w:val="FF0000"/>
              </w:rPr>
              <w:t>④</w:t>
            </w:r>
            <w:r>
              <w:rPr>
                <w:b/>
                <w:noProof/>
                <w:color w:val="FF0000"/>
              </w:rPr>
              <w:fldChar w:fldCharType="end"/>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 xml:space="preserve">Slot </w:t>
            </w:r>
            <w:r>
              <w:rPr>
                <w:highlight w:val="yellow"/>
              </w:rPr>
              <w:lastRenderedPageBreak/>
              <w:t>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p>
            <w:pPr>
              <w:ind w:firstLineChars="0" w:firstLine="0"/>
            </w:pPr>
          </w:p>
        </w:tc>
        <w:tc>
          <w:tcPr>
            <w:tcW w:w="3147" w:type="dxa"/>
          </w:tcPr>
          <w:p>
            <w:pPr>
              <w:ind w:firstLineChars="0" w:firstLine="0"/>
            </w:pPr>
            <w:r>
              <w:rPr>
                <w:rFonts w:hint="eastAsia"/>
              </w:rPr>
              <w:lastRenderedPageBreak/>
              <w:t>•将</w:t>
            </w:r>
            <w:r>
              <w:rPr>
                <w:rFonts w:hint="eastAsia"/>
              </w:rPr>
              <w:t>SWDN</w:t>
            </w:r>
            <w:r>
              <w:rPr>
                <w:rFonts w:hint="eastAsia"/>
              </w:rPr>
              <w:t>端口的</w:t>
            </w:r>
            <w:r>
              <w:rPr>
                <w:rFonts w:hint="eastAsia"/>
              </w:rPr>
              <w:t>Power Indicator Control</w:t>
            </w:r>
            <w:r>
              <w:rPr>
                <w:rFonts w:hint="eastAsia"/>
              </w:rPr>
              <w:t>字段设置为</w:t>
            </w:r>
            <w:r>
              <w:rPr>
                <w:rFonts w:hint="eastAsia"/>
              </w:rPr>
              <w:t>2'b10</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•清除端口的命令完成位。</w:t>
            </w:r>
          </w:p>
        </w:tc>
      </w:tr>
      <w:tr>
        <w:tc>
          <w:tcPr>
            <w:tcW w:w="1849" w:type="dxa"/>
          </w:tcPr>
          <w:p>
            <w:pPr>
              <w:ind w:firstLineChars="0" w:firstLine="0"/>
            </w:pPr>
            <w:r>
              <w:rPr>
                <w:rFonts w:hint="eastAsia"/>
              </w:rPr>
              <w:lastRenderedPageBreak/>
              <w:t xml:space="preserve">6. </w:t>
            </w:r>
            <w:r>
              <w:rPr>
                <w:rFonts w:hint="eastAsia"/>
              </w:rPr>
              <w:t>开通电源</w:t>
            </w:r>
          </w:p>
        </w:tc>
        <w:tc>
          <w:tcPr>
            <w:tcW w:w="3300" w:type="dxa"/>
          </w:tcPr>
          <w:p>
            <w:pPr>
              <w:ind w:firstLineChars="0" w:firstLine="0"/>
            </w:pPr>
          </w:p>
          <w:p>
            <w:pPr>
              <w:ind w:firstLineChars="0" w:firstLine="0"/>
            </w:pPr>
          </w:p>
          <w:p>
            <w:pPr>
              <w:ind w:firstLineChars="0" w:firstLine="0"/>
            </w:pPr>
          </w:p>
          <w:p>
            <w:pPr>
              <w:ind w:firstLineChars="0" w:firstLine="0"/>
            </w:pPr>
            <w:r>
              <w:rPr>
                <w:rFonts w:hint="eastAsia"/>
              </w:rPr>
              <w:t>•驱动</w:t>
            </w:r>
            <w:r>
              <w:rPr>
                <w:rFonts w:hint="eastAsia"/>
              </w:rPr>
              <w:t>HP_PWR_EN</w:t>
            </w:r>
            <w:r>
              <w:rPr>
                <w:rFonts w:hint="eastAsia"/>
              </w:rPr>
              <w:t>给槽位上电</w:t>
            </w:r>
            <w:r>
              <w:rPr>
                <w:b/>
                <w:noProof/>
                <w:color w:val="FF0000"/>
              </w:rPr>
              <w:fldChar w:fldCharType="begin"/>
            </w:r>
            <w:r>
              <w:rPr>
                <w:b/>
                <w:noProof/>
                <w:color w:val="FF0000"/>
              </w:rPr>
              <w:instrText xml:space="preserve"> </w:instrText>
            </w:r>
            <w:r>
              <w:rPr>
                <w:rFonts w:hint="eastAsia"/>
                <w:b/>
                <w:noProof/>
                <w:color w:val="FF0000"/>
              </w:rPr>
              <w:instrText>= 5 \* GB3</w:instrText>
            </w:r>
            <w:r>
              <w:rPr>
                <w:b/>
                <w:noProof/>
                <w:color w:val="FF0000"/>
              </w:rPr>
              <w:instrText xml:space="preserve"> </w:instrText>
            </w:r>
            <w:r>
              <w:rPr>
                <w:b/>
                <w:noProof/>
                <w:color w:val="FF0000"/>
              </w:rPr>
              <w:fldChar w:fldCharType="separate"/>
            </w:r>
            <w:r>
              <w:rPr>
                <w:rFonts w:hint="eastAsia"/>
                <w:b/>
                <w:noProof/>
                <w:color w:val="FF0000"/>
              </w:rPr>
              <w:t>⑤</w:t>
            </w:r>
            <w:r>
              <w:rPr>
                <w:b/>
                <w:noProof/>
                <w:color w:val="FF0000"/>
              </w:rPr>
              <w:fldChar w:fldCharType="end"/>
            </w:r>
          </w:p>
          <w:p>
            <w:pPr>
              <w:ind w:firstLineChars="0" w:firstLine="0"/>
            </w:pPr>
            <w:r>
              <w:rPr>
                <w:rFonts w:hint="eastAsia"/>
              </w:rPr>
              <w:t>•等待</w:t>
            </w:r>
            <w:r>
              <w:rPr>
                <w:rFonts w:hint="eastAsia"/>
              </w:rPr>
              <w:t>HP_PWR_GOOD</w:t>
            </w:r>
            <w:r>
              <w:rPr>
                <w:rFonts w:hint="eastAsia"/>
              </w:rPr>
              <w:t>信号</w:t>
            </w:r>
            <w:r>
              <w:rPr>
                <w:b/>
                <w:noProof/>
                <w:color w:val="FF0000"/>
              </w:rPr>
              <w:fldChar w:fldCharType="begin"/>
            </w:r>
            <w:r>
              <w:rPr>
                <w:b/>
                <w:noProof/>
                <w:color w:val="FF0000"/>
              </w:rPr>
              <w:instrText xml:space="preserve"> </w:instrText>
            </w:r>
            <w:r>
              <w:rPr>
                <w:rFonts w:hint="eastAsia"/>
                <w:b/>
                <w:noProof/>
                <w:color w:val="FF0000"/>
              </w:rPr>
              <w:instrText>= 6 \* GB3</w:instrText>
            </w:r>
            <w:r>
              <w:rPr>
                <w:b/>
                <w:noProof/>
                <w:color w:val="FF0000"/>
              </w:rPr>
              <w:instrText xml:space="preserve"> </w:instrText>
            </w:r>
            <w:r>
              <w:rPr>
                <w:b/>
                <w:noProof/>
                <w:color w:val="FF0000"/>
              </w:rPr>
              <w:fldChar w:fldCharType="separate"/>
            </w:r>
            <w:r>
              <w:rPr>
                <w:rFonts w:hint="eastAsia"/>
                <w:b/>
                <w:noProof/>
                <w:color w:val="FF0000"/>
              </w:rPr>
              <w:t>⑥</w:t>
            </w:r>
            <w:r>
              <w:rPr>
                <w:b/>
                <w:noProof/>
                <w:color w:val="FF0000"/>
              </w:rPr>
              <w:fldChar w:fldCharType="end"/>
            </w:r>
            <w:r>
              <w:rPr>
                <w:rFonts w:hint="eastAsia"/>
              </w:rPr>
              <w:t>，然后将</w:t>
            </w:r>
            <w:r>
              <w:rPr>
                <w:rFonts w:hint="eastAsia"/>
              </w:rPr>
              <w:t>HP_REFCLK_EN</w:t>
            </w:r>
            <w:r>
              <w:rPr>
                <w:rFonts w:hint="eastAsia"/>
              </w:rPr>
              <w:t>设置为</w:t>
            </w:r>
            <w:r>
              <w:rPr>
                <w:rFonts w:hint="eastAsia"/>
              </w:rPr>
              <w:t>0</w:t>
            </w:r>
            <w:r>
              <w:rPr>
                <w:b/>
                <w:noProof/>
                <w:color w:val="FF0000"/>
              </w:rPr>
              <w:fldChar w:fldCharType="begin"/>
            </w:r>
            <w:r>
              <w:rPr>
                <w:b/>
                <w:noProof/>
                <w:color w:val="FF0000"/>
              </w:rPr>
              <w:instrText xml:space="preserve"> </w:instrText>
            </w:r>
            <w:r>
              <w:rPr>
                <w:rFonts w:hint="eastAsia"/>
                <w:b/>
                <w:noProof/>
                <w:color w:val="FF0000"/>
              </w:rPr>
              <w:instrText>= 7 \* GB3</w:instrText>
            </w:r>
            <w:r>
              <w:rPr>
                <w:b/>
                <w:noProof/>
                <w:color w:val="FF0000"/>
              </w:rPr>
              <w:instrText xml:space="preserve"> </w:instrText>
            </w:r>
            <w:r>
              <w:rPr>
                <w:b/>
                <w:noProof/>
                <w:color w:val="FF0000"/>
              </w:rPr>
              <w:fldChar w:fldCharType="separate"/>
            </w:r>
            <w:r>
              <w:rPr>
                <w:rFonts w:hint="eastAsia"/>
                <w:b/>
                <w:noProof/>
                <w:color w:val="FF0000"/>
              </w:rPr>
              <w:t>⑦</w:t>
            </w:r>
            <w:r>
              <w:rPr>
                <w:b/>
                <w:noProof/>
                <w:color w:val="FF0000"/>
              </w:rPr>
              <w:fldChar w:fldCharType="end"/>
            </w:r>
            <w:r>
              <w:rPr>
                <w:rFonts w:hint="eastAsia"/>
              </w:rPr>
              <w:t>（</w:t>
            </w:r>
            <w:r>
              <w:rPr>
                <w:rFonts w:hint="eastAsia"/>
                <w:color w:val="FF0000"/>
              </w:rPr>
              <w:t>打开参考时钟）</w:t>
            </w:r>
          </w:p>
          <w:p>
            <w:pPr>
              <w:ind w:firstLineChars="0" w:firstLine="0"/>
            </w:pPr>
            <w:r>
              <w:rPr>
                <w:rFonts w:hint="eastAsia"/>
              </w:rPr>
              <w:t>•等待</w:t>
            </w:r>
            <w:r>
              <w:rPr>
                <w:rFonts w:hint="eastAsia"/>
              </w:rPr>
              <w:t>100m</w:t>
            </w:r>
            <w:r>
              <w:t>s</w:t>
            </w:r>
            <w:r>
              <w:rPr>
                <w:rFonts w:hint="eastAsia"/>
              </w:rPr>
              <w:t>(</w:t>
            </w:r>
            <w:r>
              <w:rPr>
                <w:rFonts w:hint="eastAsia"/>
              </w:rPr>
              <w:t>仿真中为</w:t>
            </w:r>
            <w:r>
              <w:rPr>
                <w:rFonts w:hint="eastAsia"/>
              </w:rPr>
              <w:t>10ms)</w:t>
            </w:r>
            <w:r>
              <w:rPr>
                <w:rFonts w:hint="eastAsia"/>
              </w:rPr>
              <w:t>，然后解除</w:t>
            </w:r>
            <w:r>
              <w:rPr>
                <w:rFonts w:hint="eastAsia"/>
              </w:rPr>
              <w:t>HP_PERST</w:t>
            </w:r>
            <w:r>
              <w:rPr>
                <w:rFonts w:hint="eastAsia"/>
              </w:rPr>
              <w:t>信号</w:t>
            </w:r>
            <w:r>
              <w:rPr>
                <w:b/>
                <w:noProof/>
                <w:color w:val="FF0000"/>
              </w:rPr>
              <w:fldChar w:fldCharType="begin"/>
            </w:r>
            <w:r>
              <w:rPr>
                <w:b/>
                <w:noProof/>
                <w:color w:val="FF0000"/>
              </w:rPr>
              <w:instrText xml:space="preserve"> </w:instrText>
            </w:r>
            <w:r>
              <w:rPr>
                <w:rFonts w:hint="eastAsia"/>
                <w:b/>
                <w:noProof/>
                <w:color w:val="FF0000"/>
              </w:rPr>
              <w:instrText>= 8 \* GB3</w:instrText>
            </w:r>
            <w:r>
              <w:rPr>
                <w:b/>
                <w:noProof/>
                <w:color w:val="FF0000"/>
              </w:rPr>
              <w:instrText xml:space="preserve"> </w:instrText>
            </w:r>
            <w:r>
              <w:rPr>
                <w:b/>
                <w:noProof/>
                <w:color w:val="FF0000"/>
              </w:rPr>
              <w:fldChar w:fldCharType="separate"/>
            </w:r>
            <w:r>
              <w:rPr>
                <w:rFonts w:hint="eastAsia"/>
                <w:b/>
                <w:noProof/>
                <w:color w:val="FF0000"/>
              </w:rPr>
              <w:t>⑧</w:t>
            </w:r>
            <w:r>
              <w:rPr>
                <w:b/>
                <w:noProof/>
                <w:color w:val="FF0000"/>
              </w:rPr>
              <w:fldChar w:fldCharType="end"/>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，进而到主机，如果启用，根据</w:t>
            </w:r>
            <w:r>
              <w:rPr>
                <w:rFonts w:hint="eastAsia"/>
                <w:highlight w:val="yellow"/>
              </w:rPr>
              <w:t>PCIe</w:t>
            </w:r>
            <w:r>
              <w:rPr>
                <w:rFonts w:hint="eastAsia"/>
                <w:highlight w:val="yellow"/>
              </w:rPr>
              <w:t>规范</w:t>
            </w:r>
          </w:p>
          <w:p>
            <w:pPr>
              <w:ind w:firstLineChars="0" w:firstLine="0"/>
            </w:pPr>
          </w:p>
          <w:p>
            <w:pPr>
              <w:ind w:firstLineChars="0" w:firstLine="0"/>
            </w:pPr>
          </w:p>
          <w:p>
            <w:pPr>
              <w:ind w:firstLineChars="0" w:firstLine="0"/>
            </w:pPr>
            <w:r>
              <w:rPr>
                <w:rFonts w:hint="eastAsia"/>
                <w:highlight w:val="green"/>
              </w:rPr>
              <w:t>•</w:t>
            </w:r>
            <w:r>
              <w:rPr>
                <w:rFonts w:hint="eastAsia"/>
                <w:highlight w:val="green"/>
              </w:rPr>
              <w:t>DL</w:t>
            </w:r>
            <w:r>
              <w:rPr>
                <w:rFonts w:hint="eastAsia"/>
                <w:highlight w:val="green"/>
              </w:rPr>
              <w:t>链路建立后，在</w:t>
            </w:r>
            <w:r>
              <w:rPr>
                <w:rFonts w:hint="eastAsia"/>
                <w:highlight w:val="green"/>
              </w:rPr>
              <w:t>SWDN</w:t>
            </w:r>
            <w:r>
              <w:rPr>
                <w:rFonts w:hint="eastAsia"/>
                <w:highlight w:val="green"/>
              </w:rPr>
              <w:t>端口的槽位状态寄存器</w:t>
            </w:r>
            <w:r>
              <w:rPr>
                <w:rFonts w:hint="eastAsia"/>
                <w:highlight w:val="green"/>
              </w:rPr>
              <w:t>(</w:t>
            </w:r>
            <w:r>
              <w:rPr>
                <w:highlight w:val="green"/>
              </w:rPr>
              <w:t>Slot Status register)</w:t>
            </w:r>
            <w:r>
              <w:rPr>
                <w:rFonts w:hint="eastAsia"/>
                <w:highlight w:val="green"/>
              </w:rPr>
              <w:t>中设置数据链路层状态改变位</w:t>
            </w:r>
            <w:r>
              <w:rPr>
                <w:rFonts w:hint="eastAsia"/>
                <w:highlight w:val="green"/>
              </w:rPr>
              <w:t>(</w:t>
            </w:r>
            <w:r>
              <w:rPr>
                <w:highlight w:val="green"/>
              </w:rPr>
              <w:t>Data Link Layer State Changed)</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p>
            <w:pPr>
              <w:ind w:firstLineChars="0" w:firstLine="0"/>
            </w:pPr>
          </w:p>
        </w:tc>
        <w:tc>
          <w:tcPr>
            <w:tcW w:w="3147" w:type="dxa"/>
          </w:tcPr>
          <w:p>
            <w:pPr>
              <w:ind w:firstLineChars="0" w:firstLine="0"/>
            </w:pPr>
            <w:r>
              <w:rPr>
                <w:rFonts w:hint="eastAsia"/>
              </w:rPr>
              <w:t>•将槽位控制寄存器</w:t>
            </w:r>
            <w:r>
              <w:rPr>
                <w:rFonts w:hint="eastAsia"/>
              </w:rPr>
              <w:t>(</w:t>
            </w:r>
            <w:r>
              <w:t>Slot Control register)</w:t>
            </w:r>
            <w:r>
              <w:rPr>
                <w:rFonts w:hint="eastAsia"/>
              </w:rPr>
              <w:t>中的电源控制器控制位置为</w:t>
            </w:r>
            <w:r>
              <w:rPr>
                <w:rFonts w:hint="eastAsia"/>
              </w:rPr>
              <w:t>0</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 xml:space="preserve"> </w:t>
            </w:r>
          </w:p>
          <w:p>
            <w:pPr>
              <w:ind w:firstLineChars="0" w:firstLine="0"/>
            </w:pPr>
          </w:p>
          <w:p>
            <w:pPr>
              <w:ind w:firstLineChars="0" w:firstLine="0"/>
            </w:pPr>
          </w:p>
          <w:p>
            <w:pPr>
              <w:ind w:firstLineChars="0" w:firstLine="0"/>
            </w:pPr>
            <w:r>
              <w:rPr>
                <w:rFonts w:hint="eastAsia"/>
              </w:rPr>
              <w:t>•清除命令完成位。</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清除槽位状态寄存器</w:t>
            </w:r>
            <w:r>
              <w:rPr>
                <w:rFonts w:hint="eastAsia"/>
              </w:rPr>
              <w:t>(</w:t>
            </w:r>
            <w:r>
              <w:t>Slot Status register)</w:t>
            </w:r>
            <w:r>
              <w:rPr>
                <w:rFonts w:hint="eastAsia"/>
              </w:rPr>
              <w:t>中的</w:t>
            </w:r>
            <w:r>
              <w:rPr>
                <w:rFonts w:hint="eastAsia"/>
              </w:rPr>
              <w:t>Data Link Layer State Changed</w:t>
            </w:r>
            <w:r>
              <w:rPr>
                <w:rFonts w:hint="eastAsia"/>
              </w:rPr>
              <w:t>位。</w:t>
            </w:r>
          </w:p>
        </w:tc>
      </w:tr>
      <w:tr>
        <w:tc>
          <w:tcPr>
            <w:tcW w:w="1849" w:type="dxa"/>
          </w:tcPr>
          <w:p>
            <w:pPr>
              <w:ind w:firstLineChars="0" w:firstLine="0"/>
            </w:pPr>
            <w:r>
              <w:rPr>
                <w:rFonts w:hint="eastAsia"/>
              </w:rPr>
              <w:t xml:space="preserve">7. </w:t>
            </w:r>
            <w:r>
              <w:rPr>
                <w:rFonts w:hint="eastAsia"/>
              </w:rPr>
              <w:t>打开电源指示灯</w:t>
            </w:r>
          </w:p>
        </w:tc>
        <w:tc>
          <w:tcPr>
            <w:tcW w:w="3300" w:type="dxa"/>
          </w:tcPr>
          <w:p>
            <w:pPr>
              <w:ind w:firstLineChars="0" w:firstLine="0"/>
            </w:pPr>
          </w:p>
          <w:p>
            <w:pPr>
              <w:ind w:firstLineChars="0" w:firstLine="0"/>
            </w:pPr>
          </w:p>
          <w:p>
            <w:pPr>
              <w:ind w:firstLineChars="0" w:firstLine="0"/>
            </w:pPr>
            <w:r>
              <w:rPr>
                <w:rFonts w:hint="eastAsia"/>
              </w:rPr>
              <w:t>•驱动</w:t>
            </w:r>
            <w:r>
              <w:rPr>
                <w:rFonts w:hint="eastAsia"/>
              </w:rPr>
              <w:t>HP_PWR_LED</w:t>
            </w:r>
            <w:r>
              <w:rPr>
                <w:rFonts w:hint="eastAsia"/>
              </w:rPr>
              <w:t>点亮电源</w:t>
            </w:r>
            <w:r>
              <w:rPr>
                <w:rFonts w:hint="eastAsia"/>
              </w:rPr>
              <w:t>LED</w:t>
            </w:r>
            <w:r>
              <w:rPr>
                <w:b/>
                <w:noProof/>
                <w:color w:val="FF0000"/>
              </w:rPr>
              <w:fldChar w:fldCharType="begin"/>
            </w:r>
            <w:r>
              <w:rPr>
                <w:b/>
                <w:noProof/>
                <w:color w:val="FF0000"/>
              </w:rPr>
              <w:instrText xml:space="preserve"> </w:instrText>
            </w:r>
            <w:r>
              <w:rPr>
                <w:rFonts w:hint="eastAsia"/>
                <w:b/>
                <w:noProof/>
                <w:color w:val="FF0000"/>
              </w:rPr>
              <w:instrText>= 9 \* GB3</w:instrText>
            </w:r>
            <w:r>
              <w:rPr>
                <w:b/>
                <w:noProof/>
                <w:color w:val="FF0000"/>
              </w:rPr>
              <w:instrText xml:space="preserve"> </w:instrText>
            </w:r>
            <w:r>
              <w:rPr>
                <w:b/>
                <w:noProof/>
                <w:color w:val="FF0000"/>
              </w:rPr>
              <w:fldChar w:fldCharType="separate"/>
            </w:r>
            <w:r>
              <w:rPr>
                <w:rFonts w:hint="eastAsia"/>
                <w:b/>
                <w:noProof/>
                <w:color w:val="FF0000"/>
              </w:rPr>
              <w:t>⑨</w:t>
            </w:r>
            <w:r>
              <w:rPr>
                <w:b/>
                <w:noProof/>
                <w:color w:val="FF0000"/>
              </w:rPr>
              <w:fldChar w:fldCharType="end"/>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p>
            <w:pPr>
              <w:ind w:firstLineChars="0" w:firstLine="0"/>
            </w:pPr>
          </w:p>
        </w:tc>
        <w:tc>
          <w:tcPr>
            <w:tcW w:w="3147" w:type="dxa"/>
          </w:tcPr>
          <w:p>
            <w:pPr>
              <w:ind w:firstLineChars="0" w:firstLine="0"/>
            </w:pPr>
            <w:r>
              <w:rPr>
                <w:rFonts w:hint="eastAsia"/>
              </w:rPr>
              <w:t>•将电源指示灯控制字段设置为</w:t>
            </w:r>
            <w:r>
              <w:rPr>
                <w:rFonts w:hint="eastAsia"/>
              </w:rPr>
              <w:t>2'b01</w:t>
            </w:r>
            <w:r>
              <w:rPr>
                <w:rFonts w:hint="eastAsia"/>
              </w:rPr>
              <w:t>以打开电源</w:t>
            </w:r>
            <w:r>
              <w:rPr>
                <w:rFonts w:hint="eastAsia"/>
              </w:rPr>
              <w:t>LED</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r>
        <w:tc>
          <w:tcPr>
            <w:tcW w:w="1849" w:type="dxa"/>
          </w:tcPr>
          <w:p>
            <w:pPr>
              <w:ind w:firstLineChars="0" w:firstLine="0"/>
            </w:pPr>
            <w:r>
              <w:rPr>
                <w:rFonts w:hint="eastAsia"/>
              </w:rPr>
              <w:t xml:space="preserve">8. </w:t>
            </w:r>
            <w:r>
              <w:rPr>
                <w:rFonts w:hint="eastAsia"/>
              </w:rPr>
              <w:t>关闭注意指示灯</w:t>
            </w:r>
          </w:p>
        </w:tc>
        <w:tc>
          <w:tcPr>
            <w:tcW w:w="3300" w:type="dxa"/>
          </w:tcPr>
          <w:p>
            <w:pPr>
              <w:ind w:firstLineChars="0" w:firstLine="0"/>
            </w:pPr>
          </w:p>
          <w:p>
            <w:pPr>
              <w:ind w:firstLineChars="0" w:firstLine="0"/>
            </w:pPr>
          </w:p>
          <w:p>
            <w:pPr>
              <w:ind w:firstLineChars="0" w:firstLine="0"/>
            </w:pPr>
          </w:p>
          <w:p>
            <w:pPr>
              <w:ind w:firstLineChars="0" w:firstLine="0"/>
            </w:pPr>
            <w:r>
              <w:rPr>
                <w:rFonts w:hint="eastAsia"/>
                <w:highlight w:val="green"/>
              </w:rPr>
              <w:lastRenderedPageBreak/>
              <w:t>•驱动</w:t>
            </w:r>
            <w:r>
              <w:rPr>
                <w:rFonts w:hint="eastAsia"/>
                <w:highlight w:val="green"/>
              </w:rPr>
              <w:t>HP_ATN_LED</w:t>
            </w:r>
            <w:r>
              <w:rPr>
                <w:rFonts w:hint="eastAsia"/>
                <w:highlight w:val="green"/>
              </w:rPr>
              <w:t>信号关闭注意指示灯</w:t>
            </w:r>
            <w:r>
              <w:rPr>
                <w:rFonts w:hint="eastAsia"/>
                <w:highlight w:val="green"/>
              </w:rPr>
              <w:t>LED</w:t>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147" w:type="dxa"/>
          </w:tcPr>
          <w:p>
            <w:pPr>
              <w:ind w:firstLineChars="0" w:firstLine="0"/>
            </w:pPr>
            <w:r>
              <w:rPr>
                <w:rFonts w:hint="eastAsia"/>
              </w:rPr>
              <w:lastRenderedPageBreak/>
              <w:t>•在</w:t>
            </w:r>
            <w:r>
              <w:rPr>
                <w:rFonts w:hint="eastAsia"/>
              </w:rPr>
              <w:t>SWDN</w:t>
            </w:r>
            <w:r>
              <w:rPr>
                <w:rFonts w:hint="eastAsia"/>
              </w:rPr>
              <w:t>端口的槽位控制寄存器</w:t>
            </w:r>
            <w:r>
              <w:rPr>
                <w:rFonts w:hint="eastAsia"/>
              </w:rPr>
              <w:t>(</w:t>
            </w:r>
            <w:r>
              <w:t>Slot Control register)</w:t>
            </w:r>
            <w:r>
              <w:rPr>
                <w:rFonts w:hint="eastAsia"/>
              </w:rPr>
              <w:t>中将注意指示灯控制字段设置为</w:t>
            </w:r>
            <w:r>
              <w:rPr>
                <w:rFonts w:hint="eastAsia"/>
              </w:rPr>
              <w:t>2'b11</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bl>
    <w:p>
      <w:pPr>
        <w:ind w:firstLine="420"/>
        <w:jc w:val="center"/>
      </w:pPr>
      <w:r>
        <w:rPr>
          <w:rFonts w:hint="eastAsia"/>
        </w:rPr>
        <w:lastRenderedPageBreak/>
        <w:t>表</w:t>
      </w:r>
      <w:r>
        <w:rPr>
          <w:rFonts w:hint="eastAsia"/>
        </w:rPr>
        <w:t>28:</w:t>
      </w:r>
      <w:r>
        <w:rPr>
          <w:rFonts w:hint="eastAsia"/>
        </w:rPr>
        <w:t>插入带有注意按钮和机电联锁的附加卡时的动作顺序</w:t>
      </w:r>
    </w:p>
    <w:p>
      <w:pPr>
        <w:ind w:firstLine="420"/>
        <w:jc w:val="center"/>
      </w:pPr>
    </w:p>
    <w:p>
      <w:pPr>
        <w:ind w:firstLine="420"/>
        <w:jc w:val="left"/>
      </w:pPr>
      <w:r>
        <w:rPr>
          <w:rFonts w:hint="eastAsia"/>
        </w:rPr>
        <w:t>下面的波形说明了这个顺序</w:t>
      </w:r>
      <w:r>
        <w:rPr>
          <w:rFonts w:hint="eastAsia"/>
        </w:rPr>
        <w:t>:</w:t>
      </w:r>
    </w:p>
    <w:p>
      <w:pPr>
        <w:ind w:firstLineChars="0" w:firstLine="0"/>
        <w:jc w:val="center"/>
      </w:pPr>
      <w:r>
        <w:object w:dxaOrig="7620" w:dyaOrig="2851">
          <v:shape id="_x0000_i1029" type="#_x0000_t75" style="width:381.3pt;height:142.1pt" o:ole="">
            <v:imagedata r:id="rId17" o:title=""/>
          </v:shape>
          <o:OLEObject Type="Embed" ProgID="Visio.Drawing.15" ShapeID="_x0000_i1029" DrawAspect="Content" ObjectID="_1761551892" r:id="rId18"/>
        </w:object>
      </w:r>
    </w:p>
    <w:p>
      <w:pPr>
        <w:ind w:firstLine="420"/>
        <w:jc w:val="center"/>
      </w:pPr>
      <w:r>
        <w:rPr>
          <w:rFonts w:hint="eastAsia"/>
        </w:rPr>
        <w:t>图</w:t>
      </w:r>
      <w:r>
        <w:rPr>
          <w:rFonts w:hint="eastAsia"/>
        </w:rPr>
        <w:t>29:</w:t>
      </w:r>
      <w:r>
        <w:rPr>
          <w:rFonts w:hint="eastAsia"/>
        </w:rPr>
        <w:t>插入有注意按钮和机电联锁卡的波形</w:t>
      </w:r>
    </w:p>
    <w:p>
      <w:pPr>
        <w:pStyle w:val="3"/>
      </w:pPr>
      <w:r>
        <w:rPr>
          <w:rFonts w:hint="eastAsia"/>
        </w:rPr>
        <w:t>移除带有注意按钮和机电联锁卡</w:t>
      </w:r>
    </w:p>
    <w:tbl>
      <w:tblPr>
        <w:tblStyle w:val="a4"/>
        <w:tblW w:w="0" w:type="auto"/>
        <w:tblLook w:val="04A0" w:firstRow="1" w:lastRow="0" w:firstColumn="1" w:lastColumn="0" w:noHBand="0" w:noVBand="1"/>
      </w:tblPr>
      <w:tblGrid>
        <w:gridCol w:w="1849"/>
        <w:gridCol w:w="3300"/>
        <w:gridCol w:w="3147"/>
      </w:tblGrid>
      <w:tr>
        <w:tc>
          <w:tcPr>
            <w:tcW w:w="1849" w:type="dxa"/>
          </w:tcPr>
          <w:p>
            <w:pPr>
              <w:ind w:firstLineChars="0" w:firstLine="0"/>
              <w:rPr>
                <w:b/>
              </w:rPr>
            </w:pPr>
            <w:r>
              <w:rPr>
                <w:rFonts w:hint="eastAsia"/>
                <w:b/>
              </w:rPr>
              <w:t>Action</w:t>
            </w:r>
          </w:p>
        </w:tc>
        <w:tc>
          <w:tcPr>
            <w:tcW w:w="3300" w:type="dxa"/>
          </w:tcPr>
          <w:p>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147" w:type="dxa"/>
          </w:tcPr>
          <w:p>
            <w:pPr>
              <w:ind w:firstLineChars="0" w:firstLine="0"/>
              <w:rPr>
                <w:b/>
              </w:rPr>
            </w:pPr>
            <w:r>
              <w:rPr>
                <w:rFonts w:hint="eastAsia"/>
                <w:b/>
              </w:rPr>
              <w:t>Software</w:t>
            </w:r>
            <w:r>
              <w:rPr>
                <w:b/>
              </w:rPr>
              <w:t xml:space="preserve"> A</w:t>
            </w:r>
            <w:r>
              <w:rPr>
                <w:rFonts w:hint="eastAsia"/>
                <w:b/>
              </w:rPr>
              <w:t>pplication</w:t>
            </w:r>
          </w:p>
        </w:tc>
      </w:tr>
      <w:tr>
        <w:tc>
          <w:tcPr>
            <w:tcW w:w="1849" w:type="dxa"/>
          </w:tcPr>
          <w:p>
            <w:pPr>
              <w:ind w:firstLineChars="0" w:firstLine="0"/>
              <w:rPr>
                <w:b/>
              </w:rPr>
            </w:pPr>
            <w:r>
              <w:rPr>
                <w:rFonts w:hint="eastAsia"/>
              </w:rPr>
              <w:t xml:space="preserve">1. </w:t>
            </w:r>
            <w:r>
              <w:rPr>
                <w:rFonts w:hint="eastAsia"/>
              </w:rPr>
              <w:t>按注意键</w:t>
            </w:r>
          </w:p>
        </w:tc>
        <w:tc>
          <w:tcPr>
            <w:tcW w:w="3300" w:type="dxa"/>
          </w:tcPr>
          <w:p>
            <w:pPr>
              <w:ind w:firstLineChars="0" w:firstLine="0"/>
            </w:pPr>
            <w:r>
              <w:rPr>
                <w:rFonts w:hint="eastAsia"/>
              </w:rPr>
              <w:t>•将</w:t>
            </w:r>
            <w:r>
              <w:rPr>
                <w:rFonts w:hint="eastAsia"/>
              </w:rPr>
              <w:t>SWDN</w:t>
            </w:r>
            <w:r>
              <w:rPr>
                <w:rFonts w:hint="eastAsia"/>
              </w:rPr>
              <w:t>端口槽位状态寄存器</w:t>
            </w:r>
            <w:r>
              <w:rPr>
                <w:rFonts w:hint="eastAsia"/>
              </w:rPr>
              <w:t>(</w:t>
            </w:r>
            <w:r>
              <w:t>Slot Status Register)</w:t>
            </w:r>
            <w:r>
              <w:rPr>
                <w:rFonts w:hint="eastAsia"/>
              </w:rPr>
              <w:t>中的“注意按钮按下”设置为</w:t>
            </w:r>
            <w:r>
              <w:rPr>
                <w:rFonts w:hint="eastAsia"/>
              </w:rPr>
              <w:t>1</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147"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w:t>
            </w:r>
            <w:r>
              <w:rPr>
                <w:rFonts w:hint="eastAsia"/>
              </w:rPr>
              <w:t>SWDN</w:t>
            </w:r>
            <w:r>
              <w:rPr>
                <w:rFonts w:hint="eastAsia"/>
              </w:rPr>
              <w:t>端口的“注意按钮按下位”。</w:t>
            </w:r>
          </w:p>
        </w:tc>
      </w:tr>
      <w:tr>
        <w:tc>
          <w:tcPr>
            <w:tcW w:w="1849" w:type="dxa"/>
          </w:tcPr>
          <w:p>
            <w:pPr>
              <w:ind w:firstLineChars="0" w:firstLine="0"/>
            </w:pPr>
            <w:r>
              <w:rPr>
                <w:rFonts w:hint="eastAsia"/>
              </w:rPr>
              <w:t xml:space="preserve">2. </w:t>
            </w:r>
            <w:r>
              <w:rPr>
                <w:rFonts w:hint="eastAsia"/>
              </w:rPr>
              <w:t>注意指示灯闪烁</w:t>
            </w:r>
          </w:p>
        </w:tc>
        <w:tc>
          <w:tcPr>
            <w:tcW w:w="3300" w:type="dxa"/>
          </w:tcPr>
          <w:p>
            <w:pPr>
              <w:ind w:firstLineChars="0" w:firstLine="0"/>
            </w:pPr>
            <w:r>
              <w:rPr>
                <w:rFonts w:hint="eastAsia"/>
              </w:rPr>
              <w:t>•同表</w:t>
            </w:r>
            <w:r>
              <w:rPr>
                <w:rFonts w:hint="eastAsia"/>
              </w:rPr>
              <w:t>28:</w:t>
            </w:r>
            <w:r>
              <w:rPr>
                <w:rFonts w:hint="eastAsia"/>
              </w:rPr>
              <w:t>插入带有注意按钮和机电联锁的附加卡时的动作顺序。</w:t>
            </w:r>
          </w:p>
          <w:p>
            <w:pPr>
              <w:ind w:firstLineChars="0" w:firstLine="0"/>
            </w:pPr>
            <w:r>
              <w:rPr>
                <w:rFonts w:hint="eastAsia"/>
                <w:highlight w:val="green"/>
              </w:rPr>
              <w:t>•驱动</w:t>
            </w:r>
            <w:r>
              <w:rPr>
                <w:rFonts w:hint="eastAsia"/>
                <w:highlight w:val="green"/>
              </w:rPr>
              <w:t>HP_ATN_LED</w:t>
            </w:r>
            <w:r>
              <w:rPr>
                <w:rFonts w:hint="eastAsia"/>
                <w:highlight w:val="green"/>
              </w:rPr>
              <w:t>信号使注意指示灯</w:t>
            </w:r>
            <w:r>
              <w:rPr>
                <w:rFonts w:hint="eastAsia"/>
                <w:highlight w:val="green"/>
              </w:rPr>
              <w:t>LED</w:t>
            </w:r>
            <w:r>
              <w:rPr>
                <w:rFonts w:hint="eastAsia"/>
                <w:highlight w:val="green"/>
              </w:rPr>
              <w:t>闪烁</w:t>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lastRenderedPageBreak/>
              <w:t>SWUP</w:t>
            </w:r>
            <w:r>
              <w:rPr>
                <w:rFonts w:hint="eastAsia"/>
                <w:highlight w:val="yellow"/>
              </w:rPr>
              <w:t>，进而到主机，如果启用，按照</w:t>
            </w:r>
            <w:r>
              <w:rPr>
                <w:rFonts w:hint="eastAsia"/>
                <w:highlight w:val="yellow"/>
              </w:rPr>
              <w:t>PCIe</w:t>
            </w:r>
            <w:r>
              <w:rPr>
                <w:rFonts w:hint="eastAsia"/>
                <w:highlight w:val="yellow"/>
              </w:rPr>
              <w:t>规范</w:t>
            </w:r>
          </w:p>
        </w:tc>
        <w:tc>
          <w:tcPr>
            <w:tcW w:w="3147" w:type="dxa"/>
          </w:tcPr>
          <w:p>
            <w:pPr>
              <w:ind w:firstLineChars="0" w:firstLine="0"/>
            </w:pPr>
          </w:p>
        </w:tc>
      </w:tr>
      <w:tr>
        <w:tc>
          <w:tcPr>
            <w:tcW w:w="1849" w:type="dxa"/>
          </w:tcPr>
          <w:p>
            <w:pPr>
              <w:ind w:firstLineChars="0" w:firstLine="0"/>
            </w:pPr>
            <w:r>
              <w:rPr>
                <w:rFonts w:hint="eastAsia"/>
              </w:rPr>
              <w:t>3.</w:t>
            </w:r>
            <w:r>
              <w:rPr>
                <w:rFonts w:hint="eastAsia"/>
              </w:rPr>
              <w:t>电源指示灯闪烁</w:t>
            </w:r>
          </w:p>
        </w:tc>
        <w:tc>
          <w:tcPr>
            <w:tcW w:w="3300" w:type="dxa"/>
          </w:tcPr>
          <w:p>
            <w:pPr>
              <w:ind w:firstLineChars="0" w:firstLine="0"/>
            </w:pPr>
            <w:r>
              <w:rPr>
                <w:rFonts w:hint="eastAsia"/>
              </w:rPr>
              <w:t>•同表</w:t>
            </w:r>
            <w:r>
              <w:rPr>
                <w:rFonts w:hint="eastAsia"/>
              </w:rPr>
              <w:t>28:</w:t>
            </w:r>
            <w:r>
              <w:rPr>
                <w:rFonts w:hint="eastAsia"/>
              </w:rPr>
              <w:t>插入带有注意按钮和机电联锁的附加卡时的动作顺序。</w:t>
            </w:r>
          </w:p>
          <w:p>
            <w:pPr>
              <w:ind w:firstLineChars="0" w:firstLine="0"/>
            </w:pPr>
            <w:r>
              <w:rPr>
                <w:rFonts w:hint="eastAsia"/>
              </w:rPr>
              <w:t>•驱动</w:t>
            </w:r>
            <w:r>
              <w:rPr>
                <w:rFonts w:hint="eastAsia"/>
              </w:rPr>
              <w:t>HP_PWR_LED</w:t>
            </w:r>
            <w:r>
              <w:rPr>
                <w:rFonts w:hint="eastAsia"/>
              </w:rPr>
              <w:t>点亮电源</w:t>
            </w:r>
            <w:r>
              <w:rPr>
                <w:rFonts w:hint="eastAsia"/>
              </w:rPr>
              <w:t>LED</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147" w:type="dxa"/>
          </w:tcPr>
          <w:p>
            <w:pPr>
              <w:ind w:firstLineChars="0" w:firstLine="0"/>
            </w:pPr>
          </w:p>
        </w:tc>
      </w:tr>
      <w:tr>
        <w:tc>
          <w:tcPr>
            <w:tcW w:w="1849" w:type="dxa"/>
          </w:tcPr>
          <w:p>
            <w:pPr>
              <w:ind w:firstLineChars="0" w:firstLine="0"/>
            </w:pPr>
            <w:r>
              <w:rPr>
                <w:rFonts w:hint="eastAsia"/>
              </w:rPr>
              <w:t xml:space="preserve">4. </w:t>
            </w:r>
            <w:r>
              <w:rPr>
                <w:rFonts w:hint="eastAsia"/>
              </w:rPr>
              <w:t>关断电源</w:t>
            </w:r>
          </w:p>
        </w:tc>
        <w:tc>
          <w:tcPr>
            <w:tcW w:w="3300"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•删除</w:t>
            </w:r>
            <w:r>
              <w:rPr>
                <w:rFonts w:hint="eastAsia"/>
              </w:rPr>
              <w:t>HP_PERST</w:t>
            </w:r>
            <w:r>
              <w:rPr>
                <w:b/>
                <w:noProof/>
                <w:color w:val="FF0000"/>
              </w:rPr>
              <w:fldChar w:fldCharType="begin"/>
            </w:r>
            <w:r>
              <w:rPr>
                <w:b/>
                <w:noProof/>
                <w:color w:val="FF0000"/>
              </w:rPr>
              <w:instrText xml:space="preserve"> </w:instrText>
            </w:r>
            <w:r>
              <w:rPr>
                <w:rFonts w:hint="eastAsia"/>
                <w:b/>
                <w:noProof/>
                <w:color w:val="FF0000"/>
              </w:rPr>
              <w:instrText>= 3 \* GB3</w:instrText>
            </w:r>
            <w:r>
              <w:rPr>
                <w:b/>
                <w:noProof/>
                <w:color w:val="FF0000"/>
              </w:rPr>
              <w:instrText xml:space="preserve"> </w:instrText>
            </w:r>
            <w:r>
              <w:rPr>
                <w:b/>
                <w:noProof/>
                <w:color w:val="FF0000"/>
              </w:rPr>
              <w:fldChar w:fldCharType="separate"/>
            </w:r>
            <w:r>
              <w:rPr>
                <w:rFonts w:hint="eastAsia"/>
                <w:b/>
                <w:noProof/>
                <w:color w:val="FF0000"/>
              </w:rPr>
              <w:t>③</w:t>
            </w:r>
            <w:r>
              <w:rPr>
                <w:b/>
                <w:noProof/>
                <w:color w:val="FF0000"/>
              </w:rPr>
              <w:fldChar w:fldCharType="end"/>
            </w:r>
          </w:p>
          <w:p>
            <w:pPr>
              <w:ind w:firstLineChars="0" w:firstLine="0"/>
            </w:pPr>
            <w:r>
              <w:rPr>
                <w:rFonts w:hint="eastAsia"/>
              </w:rPr>
              <w:t>•等待</w:t>
            </w:r>
            <w:r>
              <w:rPr>
                <w:rFonts w:hint="eastAsia"/>
              </w:rPr>
              <w:t>100us(</w:t>
            </w:r>
            <w:r>
              <w:rPr>
                <w:rFonts w:hint="eastAsia"/>
              </w:rPr>
              <w:t>仿真为</w:t>
            </w:r>
            <w:r>
              <w:rPr>
                <w:rFonts w:hint="eastAsia"/>
              </w:rPr>
              <w:t>10us)</w:t>
            </w:r>
            <w:r>
              <w:rPr>
                <w:rFonts w:hint="eastAsia"/>
              </w:rPr>
              <w:t>，然后将</w:t>
            </w:r>
            <w:r>
              <w:rPr>
                <w:rFonts w:hint="eastAsia"/>
              </w:rPr>
              <w:t>HP_REFCLK_EN</w:t>
            </w:r>
            <w:r>
              <w:rPr>
                <w:rFonts w:hint="eastAsia"/>
              </w:rPr>
              <w:t>设置为</w:t>
            </w:r>
            <w:r>
              <w:rPr>
                <w:rFonts w:hint="eastAsia"/>
              </w:rPr>
              <w:t>1</w:t>
            </w:r>
            <w:r>
              <w:rPr>
                <w:b/>
                <w:noProof/>
                <w:color w:val="FF0000"/>
              </w:rPr>
              <w:fldChar w:fldCharType="begin"/>
            </w:r>
            <w:r>
              <w:rPr>
                <w:b/>
                <w:noProof/>
                <w:color w:val="FF0000"/>
              </w:rPr>
              <w:instrText xml:space="preserve"> </w:instrText>
            </w:r>
            <w:r>
              <w:rPr>
                <w:rFonts w:hint="eastAsia"/>
                <w:b/>
                <w:noProof/>
                <w:color w:val="FF0000"/>
              </w:rPr>
              <w:instrText>= 4 \* GB3</w:instrText>
            </w:r>
            <w:r>
              <w:rPr>
                <w:b/>
                <w:noProof/>
                <w:color w:val="FF0000"/>
              </w:rPr>
              <w:instrText xml:space="preserve"> </w:instrText>
            </w:r>
            <w:r>
              <w:rPr>
                <w:b/>
                <w:noProof/>
                <w:color w:val="FF0000"/>
              </w:rPr>
              <w:fldChar w:fldCharType="separate"/>
            </w:r>
            <w:r>
              <w:rPr>
                <w:rFonts w:hint="eastAsia"/>
                <w:b/>
                <w:noProof/>
                <w:color w:val="FF0000"/>
              </w:rPr>
              <w:t>④</w:t>
            </w:r>
            <w:r>
              <w:rPr>
                <w:b/>
                <w:noProof/>
                <w:color w:val="FF0000"/>
              </w:rPr>
              <w:fldChar w:fldCharType="end"/>
            </w:r>
            <w:r>
              <w:rPr>
                <w:color w:val="FF0000"/>
              </w:rPr>
              <w:t>(</w:t>
            </w:r>
            <w:r>
              <w:rPr>
                <w:rFonts w:hint="eastAsia"/>
                <w:color w:val="FF0000"/>
              </w:rPr>
              <w:t>关闭参考时钟</w:t>
            </w:r>
            <w:r>
              <w:rPr>
                <w:color w:val="FF0000"/>
              </w:rPr>
              <w:t>)</w:t>
            </w:r>
            <w:r>
              <w:rPr>
                <w:rFonts w:hint="eastAsia"/>
              </w:rPr>
              <w:t>。</w:t>
            </w:r>
          </w:p>
          <w:p>
            <w:pPr>
              <w:ind w:firstLineChars="0" w:firstLine="0"/>
            </w:pPr>
            <w:r>
              <w:rPr>
                <w:rFonts w:hint="eastAsia"/>
              </w:rPr>
              <w:t>•等待</w:t>
            </w:r>
            <w:r>
              <w:rPr>
                <w:rFonts w:hint="eastAsia"/>
              </w:rPr>
              <w:t>100us(</w:t>
            </w:r>
            <w:r>
              <w:rPr>
                <w:rFonts w:hint="eastAsia"/>
              </w:rPr>
              <w:t>仿真为</w:t>
            </w:r>
            <w:r>
              <w:rPr>
                <w:rFonts w:hint="eastAsia"/>
              </w:rPr>
              <w:t>10us)</w:t>
            </w:r>
            <w:r>
              <w:rPr>
                <w:rFonts w:hint="eastAsia"/>
              </w:rPr>
              <w:t>，然后撤销</w:t>
            </w:r>
            <w:r>
              <w:rPr>
                <w:rFonts w:hint="eastAsia"/>
              </w:rPr>
              <w:t>HP_PWR_EN</w:t>
            </w:r>
            <w:r>
              <w:rPr>
                <w:b/>
                <w:noProof/>
                <w:color w:val="FF0000"/>
              </w:rPr>
              <w:fldChar w:fldCharType="begin"/>
            </w:r>
            <w:r>
              <w:rPr>
                <w:b/>
                <w:noProof/>
                <w:color w:val="FF0000"/>
              </w:rPr>
              <w:instrText xml:space="preserve"> </w:instrText>
            </w:r>
            <w:r>
              <w:rPr>
                <w:rFonts w:hint="eastAsia"/>
                <w:b/>
                <w:noProof/>
                <w:color w:val="FF0000"/>
              </w:rPr>
              <w:instrText>= 5 \* GB3</w:instrText>
            </w:r>
            <w:r>
              <w:rPr>
                <w:b/>
                <w:noProof/>
                <w:color w:val="FF0000"/>
              </w:rPr>
              <w:instrText xml:space="preserve"> </w:instrText>
            </w:r>
            <w:r>
              <w:rPr>
                <w:b/>
                <w:noProof/>
                <w:color w:val="FF0000"/>
              </w:rPr>
              <w:fldChar w:fldCharType="separate"/>
            </w:r>
            <w:r>
              <w:rPr>
                <w:rFonts w:hint="eastAsia"/>
                <w:b/>
                <w:noProof/>
                <w:color w:val="FF0000"/>
              </w:rPr>
              <w:t>⑤</w:t>
            </w:r>
            <w:r>
              <w:rPr>
                <w:b/>
                <w:noProof/>
                <w:color w:val="FF0000"/>
              </w:rPr>
              <w:fldChar w:fldCharType="end"/>
            </w:r>
          </w:p>
          <w:p>
            <w:pPr>
              <w:ind w:firstLineChars="0" w:firstLine="0"/>
            </w:pPr>
            <w:r>
              <w:rPr>
                <w:rFonts w:hint="eastAsia"/>
                <w:highlight w:val="green"/>
              </w:rPr>
              <w:t>•等待</w:t>
            </w:r>
            <w:r>
              <w:rPr>
                <w:rFonts w:hint="eastAsia"/>
                <w:highlight w:val="green"/>
              </w:rPr>
              <w:t>DL_down(</w:t>
            </w:r>
            <w:r>
              <w:rPr>
                <w:highlight w:val="green"/>
              </w:rPr>
              <w:t>Data Link Layer Link Active bit in Link Status register)</w:t>
            </w:r>
          </w:p>
          <w:p>
            <w:pPr>
              <w:ind w:firstLineChars="0" w:firstLine="0"/>
            </w:pPr>
            <w:r>
              <w:rPr>
                <w:rFonts w:hint="eastAsia"/>
                <w:highlight w:val="green"/>
              </w:rPr>
              <w:t>•设置</w:t>
            </w:r>
            <w:r>
              <w:rPr>
                <w:rFonts w:hint="eastAsia"/>
                <w:highlight w:val="green"/>
              </w:rPr>
              <w:t>SWDN</w:t>
            </w:r>
            <w:r>
              <w:rPr>
                <w:rFonts w:hint="eastAsia"/>
                <w:highlight w:val="green"/>
              </w:rPr>
              <w:t>端口槽位状态寄存器中的数据链路层链路状态改变位</w:t>
            </w:r>
            <w:r>
              <w:rPr>
                <w:rFonts w:hint="eastAsia"/>
                <w:highlight w:val="green"/>
              </w:rPr>
              <w:t>(</w:t>
            </w:r>
            <w:r>
              <w:rPr>
                <w:highlight w:val="green"/>
              </w:rPr>
              <w:t>Data Link Layer Link State Changed bit in Slot Status register)</w:t>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147" w:type="dxa"/>
          </w:tcPr>
          <w:p>
            <w:pPr>
              <w:ind w:firstLineChars="0" w:firstLine="0"/>
            </w:pPr>
            <w:r>
              <w:rPr>
                <w:rFonts w:hint="eastAsia"/>
              </w:rPr>
              <w:t>•通过向链路控制寄存器</w:t>
            </w:r>
            <w:r>
              <w:rPr>
                <w:rFonts w:hint="eastAsia"/>
              </w:rPr>
              <w:t>(</w:t>
            </w:r>
            <w:r>
              <w:t>Link Control Register)</w:t>
            </w:r>
            <w:r>
              <w:rPr>
                <w:rFonts w:hint="eastAsia"/>
              </w:rPr>
              <w:t>的</w:t>
            </w:r>
            <w:r>
              <w:rPr>
                <w:rFonts w:hint="eastAsia"/>
              </w:rPr>
              <w:t>link Disable</w:t>
            </w:r>
            <w:r>
              <w:rPr>
                <w:rFonts w:hint="eastAsia"/>
              </w:rPr>
              <w:t>字段写入</w:t>
            </w:r>
            <w:r>
              <w:rPr>
                <w:rFonts w:hint="eastAsia"/>
              </w:rPr>
              <w:t>1</w:t>
            </w:r>
            <w:r>
              <w:rPr>
                <w:rFonts w:hint="eastAsia"/>
              </w:rPr>
              <w:t>来禁用链路</w:t>
            </w:r>
            <w:r>
              <w:rPr>
                <w:rFonts w:hint="eastAsia"/>
              </w:rPr>
              <w:t>(</w:t>
            </w:r>
            <w:r>
              <w:rPr>
                <w:rFonts w:hint="eastAsia"/>
              </w:rPr>
              <w:t>仅用于仿真</w:t>
            </w:r>
            <w:r>
              <w:rPr>
                <w:rFonts w:hint="eastAsia"/>
              </w:rPr>
              <w:t>)</w:t>
            </w:r>
            <w:r>
              <w:rPr>
                <w:rFonts w:hint="eastAsia"/>
              </w:rPr>
              <w:t>。</w:t>
            </w:r>
          </w:p>
          <w:p>
            <w:pPr>
              <w:ind w:firstLineChars="0" w:firstLine="0"/>
            </w:pPr>
            <w:r>
              <w:rPr>
                <w:rFonts w:hint="eastAsia"/>
              </w:rPr>
              <w:t>•将</w:t>
            </w:r>
            <w:r>
              <w:rPr>
                <w:rFonts w:hint="eastAsia"/>
              </w:rPr>
              <w:t>Slot Control</w:t>
            </w:r>
            <w:r>
              <w:rPr>
                <w:rFonts w:hint="eastAsia"/>
              </w:rPr>
              <w:t>寄存器中的</w:t>
            </w:r>
            <w:r>
              <w:rPr>
                <w:rFonts w:hint="eastAsia"/>
              </w:rPr>
              <w:t>Power Controller Control</w:t>
            </w:r>
            <w:r>
              <w:rPr>
                <w:rFonts w:hint="eastAsia"/>
              </w:rPr>
              <w:t>位设置为</w:t>
            </w:r>
            <w:r>
              <w:rPr>
                <w:rFonts w:hint="eastAsia"/>
              </w:rPr>
              <w:t>1</w:t>
            </w:r>
            <w:r>
              <w:rPr>
                <w:rFonts w:hint="eastAsia"/>
              </w:rPr>
              <w:t>，以关闭电源</w:t>
            </w:r>
          </w:p>
          <w:p>
            <w:pPr>
              <w:ind w:firstLineChars="0" w:firstLine="0"/>
            </w:pPr>
            <w:r>
              <w:rPr>
                <w:rFonts w:hint="eastAsia"/>
              </w:rPr>
              <w:t>•将槽位控制寄存器</w:t>
            </w:r>
            <w:r>
              <w:rPr>
                <w:rFonts w:hint="eastAsia"/>
              </w:rPr>
              <w:t>(</w:t>
            </w:r>
            <w:r>
              <w:t>Slot Control register)</w:t>
            </w:r>
            <w:r>
              <w:rPr>
                <w:rFonts w:hint="eastAsia"/>
              </w:rPr>
              <w:t>中的</w:t>
            </w:r>
            <w:r>
              <w:rPr>
                <w:rFonts w:hint="eastAsia"/>
              </w:rPr>
              <w:t>Power Controller Control</w:t>
            </w:r>
            <w:r>
              <w:rPr>
                <w:rFonts w:hint="eastAsia"/>
              </w:rPr>
              <w:t>位设置为</w:t>
            </w:r>
            <w:r>
              <w:rPr>
                <w:rFonts w:hint="eastAsia"/>
              </w:rPr>
              <w:t>1</w:t>
            </w:r>
            <w:r>
              <w:rPr>
                <w:rFonts w:hint="eastAsia"/>
              </w:rPr>
              <w:t>，以关闭电源。</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•清除槽位状态寄存器中的</w:t>
            </w:r>
            <w:r>
              <w:rPr>
                <w:rFonts w:hint="eastAsia"/>
              </w:rPr>
              <w:t>Data Link Layer State Changed</w:t>
            </w:r>
            <w:r>
              <w:rPr>
                <w:rFonts w:hint="eastAsia"/>
              </w:rPr>
              <w:t>位。</w:t>
            </w:r>
          </w:p>
          <w:p>
            <w:pPr>
              <w:ind w:firstLineChars="0" w:firstLine="0"/>
            </w:pPr>
            <w:r>
              <w:rPr>
                <w:rFonts w:hint="eastAsia"/>
              </w:rPr>
              <w:t>•清除端口的命令完成位。</w:t>
            </w:r>
          </w:p>
        </w:tc>
      </w:tr>
      <w:tr>
        <w:tc>
          <w:tcPr>
            <w:tcW w:w="1849" w:type="dxa"/>
          </w:tcPr>
          <w:p>
            <w:pPr>
              <w:ind w:firstLineChars="0" w:firstLine="0"/>
            </w:pPr>
            <w:r>
              <w:rPr>
                <w:rFonts w:hint="eastAsia"/>
              </w:rPr>
              <w:t xml:space="preserve">5. </w:t>
            </w:r>
            <w:r>
              <w:rPr>
                <w:rFonts w:hint="eastAsia"/>
              </w:rPr>
              <w:t>关闭电源指示灯</w:t>
            </w:r>
          </w:p>
        </w:tc>
        <w:tc>
          <w:tcPr>
            <w:tcW w:w="3300" w:type="dxa"/>
          </w:tcPr>
          <w:p>
            <w:pPr>
              <w:ind w:firstLineChars="0" w:firstLine="0"/>
            </w:pPr>
          </w:p>
          <w:p>
            <w:pPr>
              <w:ind w:firstLineChars="0" w:firstLine="0"/>
            </w:pPr>
          </w:p>
          <w:p>
            <w:pPr>
              <w:ind w:firstLineChars="0" w:firstLine="0"/>
            </w:pPr>
            <w:r>
              <w:rPr>
                <w:rFonts w:hint="eastAsia"/>
              </w:rPr>
              <w:t>•驱动</w:t>
            </w:r>
            <w:r>
              <w:rPr>
                <w:rFonts w:hint="eastAsia"/>
              </w:rPr>
              <w:t>HP_PWR_LED</w:t>
            </w:r>
            <w:r>
              <w:rPr>
                <w:rFonts w:hint="eastAsia"/>
              </w:rPr>
              <w:t>关闭电源</w:t>
            </w:r>
            <w:r>
              <w:rPr>
                <w:rFonts w:hint="eastAsia"/>
              </w:rPr>
              <w:lastRenderedPageBreak/>
              <w:t>LED</w:t>
            </w:r>
            <w:r>
              <w:rPr>
                <w:b/>
                <w:noProof/>
                <w:color w:val="FF0000"/>
              </w:rPr>
              <w:fldChar w:fldCharType="begin"/>
            </w:r>
            <w:r>
              <w:rPr>
                <w:b/>
                <w:noProof/>
                <w:color w:val="FF0000"/>
              </w:rPr>
              <w:instrText xml:space="preserve"> </w:instrText>
            </w:r>
            <w:r>
              <w:rPr>
                <w:rFonts w:hint="eastAsia"/>
                <w:b/>
                <w:noProof/>
                <w:color w:val="FF0000"/>
              </w:rPr>
              <w:instrText>= 6 \* GB3</w:instrText>
            </w:r>
            <w:r>
              <w:rPr>
                <w:b/>
                <w:noProof/>
                <w:color w:val="FF0000"/>
              </w:rPr>
              <w:instrText xml:space="preserve"> </w:instrText>
            </w:r>
            <w:r>
              <w:rPr>
                <w:b/>
                <w:noProof/>
                <w:color w:val="FF0000"/>
              </w:rPr>
              <w:fldChar w:fldCharType="separate"/>
            </w:r>
            <w:r>
              <w:rPr>
                <w:rFonts w:hint="eastAsia"/>
                <w:b/>
                <w:noProof/>
                <w:color w:val="FF0000"/>
              </w:rPr>
              <w:t>⑥</w:t>
            </w:r>
            <w:r>
              <w:rPr>
                <w:b/>
                <w:noProof/>
                <w:color w:val="FF0000"/>
              </w:rPr>
              <w:fldChar w:fldCharType="end"/>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r>
              <w:rPr>
                <w:rFonts w:hint="eastAsia"/>
                <w:highlight w:val="yellow"/>
              </w:rPr>
              <w:t>PCIe</w:t>
            </w:r>
            <w:r>
              <w:rPr>
                <w:rFonts w:hint="eastAsia"/>
                <w:highlight w:val="yellow"/>
              </w:rPr>
              <w:t>规范</w:t>
            </w:r>
          </w:p>
        </w:tc>
        <w:tc>
          <w:tcPr>
            <w:tcW w:w="3147" w:type="dxa"/>
          </w:tcPr>
          <w:p>
            <w:pPr>
              <w:ind w:firstLineChars="0" w:firstLine="0"/>
            </w:pPr>
            <w:r>
              <w:rPr>
                <w:rFonts w:hint="eastAsia"/>
              </w:rPr>
              <w:lastRenderedPageBreak/>
              <w:t>•设置电源指示灯控制字段为</w:t>
            </w:r>
            <w:r>
              <w:rPr>
                <w:rFonts w:hint="eastAsia"/>
              </w:rPr>
              <w:t>2'b11</w:t>
            </w:r>
            <w:r>
              <w:rPr>
                <w:rFonts w:hint="eastAsia"/>
              </w:rPr>
              <w:t>关闭电源</w:t>
            </w:r>
            <w:r>
              <w:rPr>
                <w:rFonts w:hint="eastAsia"/>
              </w:rPr>
              <w:t>LED</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r>
        <w:tc>
          <w:tcPr>
            <w:tcW w:w="1849" w:type="dxa"/>
          </w:tcPr>
          <w:p>
            <w:pPr>
              <w:ind w:firstLineChars="0" w:firstLine="0"/>
            </w:pPr>
            <w:r>
              <w:rPr>
                <w:rFonts w:hint="eastAsia"/>
              </w:rPr>
              <w:lastRenderedPageBreak/>
              <w:t xml:space="preserve">6. </w:t>
            </w:r>
            <w:r>
              <w:rPr>
                <w:rFonts w:hint="eastAsia"/>
              </w:rPr>
              <w:t>解锁机电联锁</w:t>
            </w:r>
          </w:p>
        </w:tc>
        <w:tc>
          <w:tcPr>
            <w:tcW w:w="3300" w:type="dxa"/>
          </w:tcPr>
          <w:p>
            <w:pPr>
              <w:ind w:firstLineChars="0" w:firstLine="0"/>
            </w:pPr>
          </w:p>
          <w:p>
            <w:pPr>
              <w:ind w:firstLineChars="0" w:firstLine="0"/>
            </w:pPr>
          </w:p>
          <w:p>
            <w:pPr>
              <w:ind w:firstLineChars="0" w:firstLine="0"/>
            </w:pPr>
          </w:p>
          <w:p>
            <w:pPr>
              <w:ind w:firstLineChars="0" w:firstLine="0"/>
            </w:pPr>
            <w:r>
              <w:rPr>
                <w:rFonts w:hint="eastAsia"/>
              </w:rPr>
              <w:t>•将</w:t>
            </w:r>
            <w:r>
              <w:rPr>
                <w:rFonts w:hint="eastAsia"/>
              </w:rPr>
              <w:t>SWDN</w:t>
            </w:r>
            <w:r>
              <w:rPr>
                <w:rFonts w:hint="eastAsia"/>
              </w:rPr>
              <w:t>端口的槽位状态寄存器</w:t>
            </w:r>
            <w:r>
              <w:rPr>
                <w:rFonts w:hint="eastAsia"/>
              </w:rPr>
              <w:t>(Slot Status Register</w:t>
            </w:r>
            <w:r>
              <w:t>)</w:t>
            </w:r>
            <w:r>
              <w:rPr>
                <w:rFonts w:hint="eastAsia"/>
              </w:rPr>
              <w:t>中的“机电互锁状态”设置为</w:t>
            </w:r>
            <w:r>
              <w:rPr>
                <w:rFonts w:hint="eastAsia"/>
              </w:rPr>
              <w:t>0</w:t>
            </w:r>
            <w:r>
              <w:rPr>
                <w:b/>
                <w:noProof/>
                <w:color w:val="FF0000"/>
              </w:rPr>
              <w:fldChar w:fldCharType="begin"/>
            </w:r>
            <w:r>
              <w:rPr>
                <w:b/>
                <w:noProof/>
                <w:color w:val="FF0000"/>
              </w:rPr>
              <w:instrText xml:space="preserve"> </w:instrText>
            </w:r>
            <w:r>
              <w:rPr>
                <w:rFonts w:hint="eastAsia"/>
                <w:b/>
                <w:noProof/>
                <w:color w:val="FF0000"/>
              </w:rPr>
              <w:instrText>= 7 \* GB3</w:instrText>
            </w:r>
            <w:r>
              <w:rPr>
                <w:b/>
                <w:noProof/>
                <w:color w:val="FF0000"/>
              </w:rPr>
              <w:instrText xml:space="preserve"> </w:instrText>
            </w:r>
            <w:r>
              <w:rPr>
                <w:b/>
                <w:noProof/>
                <w:color w:val="FF0000"/>
              </w:rPr>
              <w:fldChar w:fldCharType="separate"/>
            </w:r>
            <w:r>
              <w:rPr>
                <w:rFonts w:hint="eastAsia"/>
                <w:b/>
                <w:noProof/>
                <w:color w:val="FF0000"/>
              </w:rPr>
              <w:t>⑦</w:t>
            </w:r>
            <w:r>
              <w:rPr>
                <w:b/>
                <w:noProof/>
                <w:color w:val="FF0000"/>
              </w:rPr>
              <w:fldChar w:fldCharType="end"/>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(Slot Status Register</w:t>
            </w:r>
            <w:r>
              <w:rPr>
                <w:highlight w:val="yellow"/>
              </w:rPr>
              <w:t>)</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，再到主机，如果启用，根据</w:t>
            </w:r>
            <w:r>
              <w:rPr>
                <w:rFonts w:hint="eastAsia"/>
                <w:highlight w:val="yellow"/>
              </w:rPr>
              <w:t>PCIe</w:t>
            </w:r>
            <w:r>
              <w:rPr>
                <w:rFonts w:hint="eastAsia"/>
                <w:highlight w:val="yellow"/>
              </w:rPr>
              <w:t>规范</w:t>
            </w:r>
          </w:p>
        </w:tc>
        <w:tc>
          <w:tcPr>
            <w:tcW w:w="3147" w:type="dxa"/>
          </w:tcPr>
          <w:p>
            <w:pPr>
              <w:ind w:firstLineChars="0" w:firstLine="0"/>
            </w:pPr>
            <w:r>
              <w:rPr>
                <w:rFonts w:hint="eastAsia"/>
              </w:rPr>
              <w:t>设置</w:t>
            </w:r>
            <w:r>
              <w:rPr>
                <w:rFonts w:hint="eastAsia"/>
              </w:rPr>
              <w:t>SWDN</w:t>
            </w:r>
            <w:r>
              <w:rPr>
                <w:rFonts w:hint="eastAsia"/>
              </w:rPr>
              <w:t>端口槽位控制寄存器</w:t>
            </w:r>
            <w:r>
              <w:rPr>
                <w:rFonts w:hint="eastAsia"/>
              </w:rPr>
              <w:t>(</w:t>
            </w:r>
            <w:r>
              <w:t>Slot Control register)</w:t>
            </w:r>
            <w:r>
              <w:rPr>
                <w:rFonts w:hint="eastAsia"/>
              </w:rPr>
              <w:t>中的机电联锁控制位为</w:t>
            </w:r>
            <w:r>
              <w:rPr>
                <w:rFonts w:hint="eastAsia"/>
              </w:rPr>
              <w:t>1(</w:t>
            </w:r>
            <w:r>
              <w:rPr>
                <w:rFonts w:hint="eastAsia"/>
              </w:rPr>
              <w:t>开关状态</w:t>
            </w:r>
            <w:r>
              <w:rPr>
                <w:rFonts w:hint="eastAsia"/>
              </w:rPr>
              <w:t>)</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•清除端口的命令完成位。</w:t>
            </w:r>
          </w:p>
        </w:tc>
      </w:tr>
      <w:tr>
        <w:tc>
          <w:tcPr>
            <w:tcW w:w="1849" w:type="dxa"/>
          </w:tcPr>
          <w:p>
            <w:pPr>
              <w:ind w:firstLineChars="0" w:firstLine="0"/>
            </w:pPr>
            <w:r>
              <w:rPr>
                <w:rFonts w:hint="eastAsia"/>
              </w:rPr>
              <w:t xml:space="preserve">7. </w:t>
            </w:r>
            <w:r>
              <w:rPr>
                <w:rFonts w:hint="eastAsia"/>
              </w:rPr>
              <w:t>关闭注意指示灯</w:t>
            </w:r>
          </w:p>
        </w:tc>
        <w:tc>
          <w:tcPr>
            <w:tcW w:w="3300" w:type="dxa"/>
          </w:tcPr>
          <w:p>
            <w:pPr>
              <w:ind w:firstLineChars="0" w:firstLine="0"/>
            </w:pPr>
            <w:r>
              <w:rPr>
                <w:rFonts w:hint="eastAsia"/>
              </w:rPr>
              <w:t>•同表</w:t>
            </w:r>
            <w:r>
              <w:rPr>
                <w:rFonts w:hint="eastAsia"/>
              </w:rPr>
              <w:t>28:</w:t>
            </w:r>
            <w:r>
              <w:rPr>
                <w:rFonts w:hint="eastAsia"/>
              </w:rPr>
              <w:t>插入带有注意按钮和机电联锁的附加卡时的动作顺序</w:t>
            </w:r>
          </w:p>
          <w:p>
            <w:pPr>
              <w:ind w:firstLineChars="0" w:firstLine="0"/>
            </w:pPr>
            <w:r>
              <w:rPr>
                <w:rFonts w:hint="eastAsia"/>
                <w:highlight w:val="green"/>
              </w:rPr>
              <w:t>•驱动</w:t>
            </w:r>
            <w:r>
              <w:rPr>
                <w:rFonts w:hint="eastAsia"/>
                <w:highlight w:val="green"/>
              </w:rPr>
              <w:t>HP_ATN_LED</w:t>
            </w:r>
            <w:r>
              <w:rPr>
                <w:rFonts w:hint="eastAsia"/>
                <w:highlight w:val="green"/>
              </w:rPr>
              <w:t>信号关闭注意指示灯</w:t>
            </w:r>
            <w:r>
              <w:rPr>
                <w:rFonts w:hint="eastAsia"/>
                <w:highlight w:val="green"/>
              </w:rPr>
              <w:t>LED</w:t>
            </w:r>
          </w:p>
          <w:p>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中设置命令完成位为</w:t>
            </w:r>
            <w:r>
              <w:rPr>
                <w:rFonts w:hint="eastAsia"/>
                <w:highlight w:val="yellow"/>
              </w:rPr>
              <w:t>1</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r>
              <w:rPr>
                <w:rFonts w:hint="eastAsia"/>
                <w:highlight w:val="yellow"/>
              </w:rPr>
              <w:t>PCIe</w:t>
            </w:r>
            <w:r>
              <w:rPr>
                <w:rFonts w:hint="eastAsia"/>
                <w:highlight w:val="yellow"/>
              </w:rPr>
              <w:t>规范</w:t>
            </w:r>
          </w:p>
        </w:tc>
        <w:tc>
          <w:tcPr>
            <w:tcW w:w="3147" w:type="dxa"/>
          </w:tcPr>
          <w:p>
            <w:pPr>
              <w:ind w:firstLineChars="0" w:firstLine="0"/>
            </w:pPr>
          </w:p>
        </w:tc>
      </w:tr>
      <w:tr>
        <w:tc>
          <w:tcPr>
            <w:tcW w:w="1849" w:type="dxa"/>
          </w:tcPr>
          <w:p>
            <w:pPr>
              <w:ind w:firstLineChars="0" w:firstLine="0"/>
            </w:pPr>
            <w:r>
              <w:rPr>
                <w:rFonts w:hint="eastAsia"/>
              </w:rPr>
              <w:t xml:space="preserve">8. </w:t>
            </w:r>
            <w:r>
              <w:rPr>
                <w:rFonts w:hint="eastAsia"/>
              </w:rPr>
              <w:t>从槽位中移除</w:t>
            </w:r>
            <w:r>
              <w:rPr>
                <w:rFonts w:hint="eastAsia"/>
              </w:rPr>
              <w:t>PCIe</w:t>
            </w:r>
            <w:r>
              <w:rPr>
                <w:rFonts w:hint="eastAsia"/>
              </w:rPr>
              <w:t>板</w:t>
            </w:r>
          </w:p>
        </w:tc>
        <w:tc>
          <w:tcPr>
            <w:tcW w:w="3300" w:type="dxa"/>
          </w:tcPr>
          <w:p>
            <w:pPr>
              <w:ind w:firstLineChars="0" w:firstLine="0"/>
            </w:pPr>
            <w:r>
              <w:rPr>
                <w:rFonts w:hint="eastAsia"/>
              </w:rPr>
              <w:t>•如果</w:t>
            </w:r>
            <w:r>
              <w:rPr>
                <w:rFonts w:hint="eastAsia"/>
              </w:rPr>
              <w:t>HP_PRSNT</w:t>
            </w:r>
            <w:r>
              <w:rPr>
                <w:rFonts w:hint="eastAsia"/>
              </w:rPr>
              <w:t>被解除，则清除槽位状态寄存器</w:t>
            </w:r>
            <w:r>
              <w:rPr>
                <w:rFonts w:hint="eastAsia"/>
              </w:rPr>
              <w:t>(Slot Status Register</w:t>
            </w:r>
            <w:r>
              <w:t>)</w:t>
            </w:r>
            <w:r>
              <w:rPr>
                <w:rFonts w:hint="eastAsia"/>
              </w:rPr>
              <w:t>中的</w:t>
            </w:r>
            <w:r>
              <w:rPr>
                <w:rFonts w:hint="eastAsia"/>
              </w:rPr>
              <w:t>Presence Detect</w:t>
            </w:r>
            <w:r>
              <w:rPr>
                <w:rFonts w:hint="eastAsia"/>
              </w:rPr>
              <w:t>状态</w:t>
            </w:r>
            <w:r>
              <w:rPr>
                <w:b/>
                <w:noProof/>
                <w:color w:val="FF0000"/>
              </w:rPr>
              <w:fldChar w:fldCharType="begin"/>
            </w:r>
            <w:r>
              <w:rPr>
                <w:b/>
                <w:noProof/>
                <w:color w:val="FF0000"/>
              </w:rPr>
              <w:instrText xml:space="preserve"> </w:instrText>
            </w:r>
            <w:r>
              <w:rPr>
                <w:rFonts w:hint="eastAsia"/>
                <w:b/>
                <w:noProof/>
                <w:color w:val="FF0000"/>
              </w:rPr>
              <w:instrText>= 8 \* GB3</w:instrText>
            </w:r>
            <w:r>
              <w:rPr>
                <w:b/>
                <w:noProof/>
                <w:color w:val="FF0000"/>
              </w:rPr>
              <w:instrText xml:space="preserve"> </w:instrText>
            </w:r>
            <w:r>
              <w:rPr>
                <w:b/>
                <w:noProof/>
                <w:color w:val="FF0000"/>
              </w:rPr>
              <w:fldChar w:fldCharType="separate"/>
            </w:r>
            <w:r>
              <w:rPr>
                <w:rFonts w:hint="eastAsia"/>
                <w:b/>
                <w:noProof/>
                <w:color w:val="FF0000"/>
              </w:rPr>
              <w:t>⑧</w:t>
            </w:r>
            <w:r>
              <w:rPr>
                <w:b/>
                <w:noProof/>
                <w:color w:val="FF0000"/>
              </w:rPr>
              <w:fldChar w:fldCharType="end"/>
            </w:r>
          </w:p>
          <w:p>
            <w:pPr>
              <w:ind w:firstLineChars="0" w:firstLine="0"/>
            </w:pPr>
            <w:r>
              <w:rPr>
                <w:rFonts w:hint="eastAsia"/>
                <w:highlight w:val="green"/>
              </w:rPr>
              <w:t>•通知</w:t>
            </w:r>
            <w:r>
              <w:rPr>
                <w:rFonts w:hint="eastAsia"/>
                <w:highlight w:val="green"/>
              </w:rPr>
              <w:t>SWDN</w:t>
            </w:r>
            <w:r>
              <w:rPr>
                <w:rFonts w:hint="eastAsia"/>
                <w:highlight w:val="green"/>
              </w:rPr>
              <w:t>端口在槽位状态寄存器</w:t>
            </w:r>
            <w:r>
              <w:rPr>
                <w:rFonts w:hint="eastAsia"/>
                <w:highlight w:val="green"/>
              </w:rPr>
              <w:t>(Slot Status Register</w:t>
            </w:r>
            <w:r>
              <w:rPr>
                <w:highlight w:val="green"/>
              </w:rPr>
              <w:t>)</w:t>
            </w:r>
            <w:r>
              <w:rPr>
                <w:rFonts w:hint="eastAsia"/>
                <w:highlight w:val="green"/>
              </w:rPr>
              <w:t>中设置存在检测更改位</w:t>
            </w:r>
            <w:r>
              <w:rPr>
                <w:rFonts w:hint="eastAsia"/>
                <w:highlight w:val="green"/>
              </w:rPr>
              <w:t>(</w:t>
            </w:r>
            <w:r>
              <w:rPr>
                <w:highlight w:val="green"/>
              </w:rPr>
              <w:t>Presence Detect Changed)</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r>
              <w:rPr>
                <w:rFonts w:hint="eastAsia"/>
                <w:highlight w:val="yellow"/>
              </w:rPr>
              <w:t>PCIe</w:t>
            </w:r>
            <w:r>
              <w:rPr>
                <w:rFonts w:hint="eastAsia"/>
                <w:highlight w:val="yellow"/>
              </w:rPr>
              <w:t>规范</w:t>
            </w:r>
          </w:p>
        </w:tc>
        <w:tc>
          <w:tcPr>
            <w:tcW w:w="3147"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•清除端口的存在检测更改位</w:t>
            </w:r>
            <w:r>
              <w:rPr>
                <w:rFonts w:hint="eastAsia"/>
              </w:rPr>
              <w:t>(</w:t>
            </w:r>
            <w:r>
              <w:t>Presence Detect Changed)</w:t>
            </w:r>
            <w:r>
              <w:rPr>
                <w:rFonts w:hint="eastAsia"/>
              </w:rPr>
              <w:t>。</w:t>
            </w:r>
          </w:p>
        </w:tc>
      </w:tr>
    </w:tbl>
    <w:p>
      <w:pPr>
        <w:ind w:firstLine="420"/>
        <w:jc w:val="center"/>
      </w:pPr>
      <w:r>
        <w:rPr>
          <w:rFonts w:hint="eastAsia"/>
        </w:rPr>
        <w:t>表</w:t>
      </w:r>
      <w:r>
        <w:rPr>
          <w:rFonts w:hint="eastAsia"/>
        </w:rPr>
        <w:t>29:</w:t>
      </w:r>
      <w:r>
        <w:rPr>
          <w:rFonts w:hint="eastAsia"/>
        </w:rPr>
        <w:t>移除带有注意按钮和机电连锁卡时的动作顺序</w:t>
      </w:r>
    </w:p>
    <w:p>
      <w:pPr>
        <w:ind w:firstLine="420"/>
        <w:jc w:val="center"/>
      </w:pPr>
    </w:p>
    <w:p>
      <w:pPr>
        <w:ind w:firstLine="420"/>
        <w:jc w:val="left"/>
      </w:pPr>
      <w:r>
        <w:rPr>
          <w:rFonts w:hint="eastAsia"/>
        </w:rPr>
        <w:lastRenderedPageBreak/>
        <w:t>下面的波形说明了这个序列</w:t>
      </w:r>
      <w:r>
        <w:rPr>
          <w:rFonts w:hint="eastAsia"/>
        </w:rPr>
        <w:t>:</w:t>
      </w:r>
    </w:p>
    <w:p>
      <w:pPr>
        <w:ind w:firstLineChars="0" w:firstLine="0"/>
        <w:jc w:val="center"/>
      </w:pPr>
      <w:r>
        <w:object w:dxaOrig="7620" w:dyaOrig="2710">
          <v:shape id="_x0000_i1030" type="#_x0000_t75" style="width:381.3pt;height:135.85pt" o:ole="">
            <v:imagedata r:id="rId19" o:title=""/>
          </v:shape>
          <o:OLEObject Type="Embed" ProgID="Visio.Drawing.15" ShapeID="_x0000_i1030" DrawAspect="Content" ObjectID="_1761551893" r:id="rId20"/>
        </w:object>
      </w:r>
    </w:p>
    <w:p>
      <w:pPr>
        <w:ind w:firstLine="420"/>
        <w:jc w:val="center"/>
      </w:pPr>
      <w:r>
        <w:rPr>
          <w:rFonts w:hint="eastAsia"/>
        </w:rPr>
        <w:t>图</w:t>
      </w:r>
      <w:r>
        <w:rPr>
          <w:rFonts w:hint="eastAsia"/>
        </w:rPr>
        <w:t>30:</w:t>
      </w:r>
      <w:r>
        <w:rPr>
          <w:rFonts w:hint="eastAsia"/>
        </w:rPr>
        <w:t>带有注意按钮和</w:t>
      </w:r>
      <w:r>
        <w:rPr>
          <w:rFonts w:hint="eastAsia"/>
        </w:rPr>
        <w:t>EI</w:t>
      </w:r>
      <w:r>
        <w:rPr>
          <w:rFonts w:hint="eastAsia"/>
        </w:rPr>
        <w:t>（机电连锁）的热移除波形</w:t>
      </w:r>
    </w:p>
    <w:p>
      <w:pPr>
        <w:pStyle w:val="3"/>
      </w:pPr>
      <w:r>
        <w:rPr>
          <w:rFonts w:hint="eastAsia"/>
        </w:rPr>
        <w:t>意外热移除（</w:t>
      </w:r>
      <w:r>
        <w:t>Surprise Hot-Removal with Hot-Plug Surprise</w:t>
      </w:r>
      <w:r>
        <w:rPr>
          <w:rFonts w:hint="eastAsia"/>
        </w:rPr>
        <w:t>）</w:t>
      </w:r>
    </w:p>
    <w:p>
      <w:pPr>
        <w:ind w:firstLine="420"/>
      </w:pPr>
      <w:r>
        <w:rPr>
          <w:rFonts w:hint="eastAsia"/>
        </w:rPr>
        <w:t>XpressSWITCH</w:t>
      </w:r>
      <w:r>
        <w:rPr>
          <w:rFonts w:hint="eastAsia"/>
        </w:rPr>
        <w:t>支持热插拔意外的异步移除设备。异步移除是指意外移除连接到</w:t>
      </w:r>
      <w:r>
        <w:rPr>
          <w:rFonts w:hint="eastAsia"/>
        </w:rPr>
        <w:t>Switch</w:t>
      </w:r>
      <w:r>
        <w:rPr>
          <w:rFonts w:hint="eastAsia"/>
        </w:rPr>
        <w:t>下行端口的设备，而无需事先通知操作系统。</w:t>
      </w:r>
    </w:p>
    <w:p>
      <w:pPr>
        <w:ind w:firstLine="420"/>
      </w:pPr>
      <w:r>
        <w:rPr>
          <w:rFonts w:hint="eastAsia"/>
        </w:rPr>
        <w:t>在没有注意按钮和</w:t>
      </w:r>
      <w:r>
        <w:rPr>
          <w:rFonts w:hint="eastAsia"/>
        </w:rPr>
        <w:t>MRL</w:t>
      </w:r>
      <w:r>
        <w:rPr>
          <w:rFonts w:hint="eastAsia"/>
        </w:rPr>
        <w:t>等保护机制的热插拔系统中，异步删除是可能的。</w:t>
      </w:r>
    </w:p>
    <w:p>
      <w:pPr>
        <w:ind w:firstLine="420"/>
      </w:pPr>
      <w:r>
        <w:rPr>
          <w:rFonts w:hint="eastAsia"/>
        </w:rPr>
        <w:t>下表描述了热插拔控制器和软件应用程序在使用</w:t>
      </w:r>
      <w:r>
        <w:rPr>
          <w:rFonts w:hint="eastAsia"/>
        </w:rPr>
        <w:t>Hot-Plug Surprise</w:t>
      </w:r>
      <w:r>
        <w:rPr>
          <w:rFonts w:hint="eastAsia"/>
        </w:rPr>
        <w:t>异步移除设备时执行的操作顺序。</w:t>
      </w:r>
    </w:p>
    <w:tbl>
      <w:tblPr>
        <w:tblStyle w:val="a4"/>
        <w:tblW w:w="0" w:type="auto"/>
        <w:tblLook w:val="04A0" w:firstRow="1" w:lastRow="0" w:firstColumn="1" w:lastColumn="0" w:noHBand="0" w:noVBand="1"/>
      </w:tblPr>
      <w:tblGrid>
        <w:gridCol w:w="1849"/>
        <w:gridCol w:w="3300"/>
        <w:gridCol w:w="3147"/>
      </w:tblGrid>
      <w:tr>
        <w:tc>
          <w:tcPr>
            <w:tcW w:w="1849" w:type="dxa"/>
          </w:tcPr>
          <w:p>
            <w:pPr>
              <w:ind w:firstLineChars="0" w:firstLine="0"/>
              <w:rPr>
                <w:b/>
              </w:rPr>
            </w:pPr>
            <w:r>
              <w:rPr>
                <w:rFonts w:hint="eastAsia"/>
                <w:b/>
              </w:rPr>
              <w:t>Action</w:t>
            </w:r>
          </w:p>
        </w:tc>
        <w:tc>
          <w:tcPr>
            <w:tcW w:w="3300" w:type="dxa"/>
          </w:tcPr>
          <w:p>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147" w:type="dxa"/>
          </w:tcPr>
          <w:p>
            <w:pPr>
              <w:ind w:firstLineChars="0" w:firstLine="0"/>
              <w:rPr>
                <w:b/>
              </w:rPr>
            </w:pPr>
            <w:r>
              <w:rPr>
                <w:rFonts w:hint="eastAsia"/>
                <w:b/>
              </w:rPr>
              <w:t>Software</w:t>
            </w:r>
            <w:r>
              <w:rPr>
                <w:b/>
              </w:rPr>
              <w:t xml:space="preserve"> A</w:t>
            </w:r>
            <w:r>
              <w:rPr>
                <w:rFonts w:hint="eastAsia"/>
                <w:b/>
              </w:rPr>
              <w:t>pplication</w:t>
            </w:r>
          </w:p>
        </w:tc>
      </w:tr>
      <w:tr>
        <w:tc>
          <w:tcPr>
            <w:tcW w:w="1849" w:type="dxa"/>
          </w:tcPr>
          <w:p>
            <w:pPr>
              <w:ind w:firstLineChars="0" w:firstLine="0"/>
              <w:rPr>
                <w:b/>
              </w:rPr>
            </w:pPr>
            <w:r>
              <w:rPr>
                <w:rFonts w:hint="eastAsia"/>
              </w:rPr>
              <w:t xml:space="preserve">1. </w:t>
            </w:r>
            <w:r>
              <w:rPr>
                <w:rFonts w:hint="eastAsia"/>
              </w:rPr>
              <w:t>异步移除连接到</w:t>
            </w:r>
            <w:r>
              <w:rPr>
                <w:rFonts w:hint="eastAsia"/>
              </w:rPr>
              <w:t>Switch</w:t>
            </w:r>
            <w:r>
              <w:rPr>
                <w:rFonts w:hint="eastAsia"/>
              </w:rPr>
              <w:t>下行端口的设备</w:t>
            </w:r>
          </w:p>
        </w:tc>
        <w:tc>
          <w:tcPr>
            <w:tcW w:w="3300" w:type="dxa"/>
          </w:tcPr>
          <w:p>
            <w:pPr>
              <w:ind w:firstLineChars="0" w:firstLine="0"/>
              <w:rPr>
                <w:highlight w:val="green"/>
              </w:rPr>
            </w:pPr>
            <w:r>
              <w:rPr>
                <w:rFonts w:hint="eastAsia"/>
                <w:highlight w:val="green"/>
              </w:rPr>
              <w:t>•等待下游端口关于从</w:t>
            </w:r>
            <w:r>
              <w:rPr>
                <w:rFonts w:hint="eastAsia"/>
                <w:highlight w:val="green"/>
              </w:rPr>
              <w:t>DL_Active</w:t>
            </w:r>
            <w:r>
              <w:rPr>
                <w:rFonts w:hint="eastAsia"/>
                <w:highlight w:val="green"/>
              </w:rPr>
              <w:t>到</w:t>
            </w:r>
            <w:r>
              <w:rPr>
                <w:rFonts w:hint="eastAsia"/>
                <w:highlight w:val="green"/>
              </w:rPr>
              <w:t>DL_Inactive</w:t>
            </w:r>
            <w:r>
              <w:rPr>
                <w:rFonts w:hint="eastAsia"/>
                <w:highlight w:val="green"/>
              </w:rPr>
              <w:t>转换的通知。</w:t>
            </w:r>
          </w:p>
          <w:p>
            <w:pPr>
              <w:ind w:firstLineChars="0" w:firstLine="0"/>
            </w:pPr>
            <w:r>
              <w:rPr>
                <w:rFonts w:hint="eastAsia"/>
                <w:highlight w:val="green"/>
              </w:rPr>
              <w:t>•根据</w:t>
            </w:r>
            <w:r>
              <w:rPr>
                <w:rFonts w:hint="eastAsia"/>
                <w:highlight w:val="green"/>
              </w:rPr>
              <w:t>PCIe</w:t>
            </w:r>
            <w:r>
              <w:rPr>
                <w:rFonts w:hint="eastAsia"/>
                <w:highlight w:val="green"/>
              </w:rPr>
              <w:t>规范，等待下游端口向主机报告的数据链路层状态更改事件</w:t>
            </w:r>
            <w:r>
              <w:rPr>
                <w:rFonts w:hint="eastAsia"/>
                <w:highlight w:val="green"/>
              </w:rPr>
              <w:t>(</w:t>
            </w:r>
            <w:r>
              <w:rPr>
                <w:rFonts w:hint="eastAsia"/>
                <w:highlight w:val="green"/>
              </w:rPr>
              <w:t>如果启用</w:t>
            </w:r>
            <w:r>
              <w:rPr>
                <w:rFonts w:hint="eastAsia"/>
                <w:highlight w:val="green"/>
              </w:rPr>
              <w:t>)</w:t>
            </w:r>
          </w:p>
        </w:tc>
        <w:tc>
          <w:tcPr>
            <w:tcW w:w="3147"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•清除槽位状态寄存器</w:t>
            </w:r>
            <w:r>
              <w:rPr>
                <w:rFonts w:hint="eastAsia"/>
              </w:rPr>
              <w:t>(Slot Status Register</w:t>
            </w:r>
            <w:r>
              <w:t>)</w:t>
            </w:r>
            <w:r>
              <w:rPr>
                <w:rFonts w:hint="eastAsia"/>
              </w:rPr>
              <w:t>中的</w:t>
            </w:r>
            <w:r>
              <w:rPr>
                <w:rFonts w:hint="eastAsia"/>
              </w:rPr>
              <w:t>Data Link Layer State Changed</w:t>
            </w:r>
            <w:r>
              <w:rPr>
                <w:rFonts w:hint="eastAsia"/>
              </w:rPr>
              <w:t>位。</w:t>
            </w:r>
          </w:p>
        </w:tc>
      </w:tr>
      <w:tr>
        <w:tc>
          <w:tcPr>
            <w:tcW w:w="1849" w:type="dxa"/>
          </w:tcPr>
          <w:p>
            <w:pPr>
              <w:ind w:firstLineChars="0" w:firstLine="0"/>
            </w:pPr>
            <w:r>
              <w:rPr>
                <w:rFonts w:hint="eastAsia"/>
              </w:rPr>
              <w:t xml:space="preserve">2. </w:t>
            </w:r>
            <w:r>
              <w:rPr>
                <w:rFonts w:hint="eastAsia"/>
              </w:rPr>
              <w:t>设备不再存在</w:t>
            </w:r>
          </w:p>
        </w:tc>
        <w:tc>
          <w:tcPr>
            <w:tcW w:w="3300" w:type="dxa"/>
          </w:tcPr>
          <w:p>
            <w:pPr>
              <w:ind w:firstLineChars="0" w:firstLine="0"/>
              <w:rPr>
                <w:highlight w:val="green"/>
              </w:rPr>
            </w:pPr>
            <w:r>
              <w:rPr>
                <w:rFonts w:hint="eastAsia"/>
                <w:highlight w:val="green"/>
              </w:rPr>
              <w:t>•如果</w:t>
            </w:r>
            <w:r>
              <w:rPr>
                <w:rFonts w:hint="eastAsia"/>
                <w:highlight w:val="green"/>
              </w:rPr>
              <w:t>HP_PRSNT</w:t>
            </w:r>
            <w:r>
              <w:rPr>
                <w:rFonts w:hint="eastAsia"/>
                <w:highlight w:val="green"/>
              </w:rPr>
              <w:t>被解除断言，则清除槽位状态寄存器</w:t>
            </w:r>
            <w:r>
              <w:rPr>
                <w:rFonts w:hint="eastAsia"/>
                <w:highlight w:val="green"/>
              </w:rPr>
              <w:t>(Slot Status Register</w:t>
            </w:r>
            <w:r>
              <w:rPr>
                <w:highlight w:val="green"/>
              </w:rPr>
              <w:t>)</w:t>
            </w:r>
            <w:r>
              <w:rPr>
                <w:rFonts w:hint="eastAsia"/>
                <w:highlight w:val="green"/>
              </w:rPr>
              <w:t>中的</w:t>
            </w:r>
            <w:r>
              <w:rPr>
                <w:rFonts w:hint="eastAsia"/>
                <w:highlight w:val="green"/>
              </w:rPr>
              <w:t>Presence Detect</w:t>
            </w:r>
            <w:r>
              <w:rPr>
                <w:rFonts w:hint="eastAsia"/>
                <w:highlight w:val="green"/>
              </w:rPr>
              <w:t>状态</w:t>
            </w:r>
          </w:p>
          <w:p>
            <w:pPr>
              <w:ind w:firstLineChars="0" w:firstLine="0"/>
            </w:pPr>
            <w:r>
              <w:rPr>
                <w:rFonts w:hint="eastAsia"/>
                <w:highlight w:val="green"/>
              </w:rPr>
              <w:t>•通知</w:t>
            </w:r>
            <w:r>
              <w:rPr>
                <w:rFonts w:hint="eastAsia"/>
                <w:highlight w:val="green"/>
              </w:rPr>
              <w:t>SWDN</w:t>
            </w:r>
            <w:r>
              <w:rPr>
                <w:rFonts w:hint="eastAsia"/>
                <w:highlight w:val="green"/>
              </w:rPr>
              <w:t>端口在槽位状态寄存器中设置存在检测更改位</w:t>
            </w:r>
          </w:p>
          <w:p>
            <w:pPr>
              <w:ind w:firstLineChars="0" w:firstLine="0"/>
            </w:pPr>
            <w:r>
              <w:rPr>
                <w:rFonts w:hint="eastAsia"/>
                <w:highlight w:val="yellow"/>
              </w:rPr>
              <w:t>•根据</w:t>
            </w:r>
            <w:r>
              <w:rPr>
                <w:rFonts w:hint="eastAsia"/>
                <w:highlight w:val="yellow"/>
              </w:rPr>
              <w:t>PCIe</w:t>
            </w:r>
            <w:r>
              <w:rPr>
                <w:rFonts w:hint="eastAsia"/>
                <w:highlight w:val="yellow"/>
              </w:rPr>
              <w:t>规范，通知</w:t>
            </w:r>
            <w:r>
              <w:rPr>
                <w:rFonts w:hint="eastAsia"/>
                <w:highlight w:val="yellow"/>
              </w:rPr>
              <w:t>SWDN</w:t>
            </w:r>
            <w:r>
              <w:rPr>
                <w:rFonts w:hint="eastAsia"/>
                <w:highlight w:val="yellow"/>
              </w:rPr>
              <w:t>端口生成一个</w:t>
            </w:r>
            <w:r>
              <w:rPr>
                <w:rFonts w:hint="eastAsia"/>
                <w:highlight w:val="yellow"/>
              </w:rPr>
              <w:t>IRQ</w:t>
            </w:r>
            <w:r>
              <w:rPr>
                <w:rFonts w:hint="eastAsia"/>
                <w:highlight w:val="yellow"/>
              </w:rPr>
              <w:t>到交换机上游端口，再到主机，如果启用</w:t>
            </w:r>
          </w:p>
        </w:tc>
        <w:tc>
          <w:tcPr>
            <w:tcW w:w="3147"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•清除端口的存在检测更改位</w:t>
            </w:r>
          </w:p>
          <w:p>
            <w:pPr>
              <w:ind w:firstLineChars="0" w:firstLine="0"/>
            </w:pPr>
            <w:r>
              <w:rPr>
                <w:rFonts w:hint="eastAsia"/>
              </w:rPr>
              <w:t>（</w:t>
            </w:r>
            <w:r>
              <w:t>Presence Detect Changed</w:t>
            </w:r>
            <w:r>
              <w:rPr>
                <w:rFonts w:hint="eastAsia"/>
              </w:rPr>
              <w:t>）。</w:t>
            </w:r>
          </w:p>
        </w:tc>
      </w:tr>
      <w:tr>
        <w:tc>
          <w:tcPr>
            <w:tcW w:w="1849" w:type="dxa"/>
          </w:tcPr>
          <w:p>
            <w:pPr>
              <w:ind w:firstLineChars="0" w:firstLine="0"/>
            </w:pPr>
            <w:r>
              <w:rPr>
                <w:rFonts w:hint="eastAsia"/>
              </w:rPr>
              <w:t>3.</w:t>
            </w:r>
            <w:r>
              <w:rPr>
                <w:rFonts w:hint="eastAsia"/>
              </w:rPr>
              <w:t>确定链路断开状态</w:t>
            </w:r>
          </w:p>
        </w:tc>
        <w:tc>
          <w:tcPr>
            <w:tcW w:w="3300" w:type="dxa"/>
          </w:tcPr>
          <w:p>
            <w:pPr>
              <w:ind w:firstLineChars="0" w:firstLine="0"/>
            </w:pPr>
          </w:p>
        </w:tc>
        <w:tc>
          <w:tcPr>
            <w:tcW w:w="3147" w:type="dxa"/>
          </w:tcPr>
          <w:p>
            <w:pPr>
              <w:ind w:firstLineChars="0" w:firstLine="0"/>
            </w:pPr>
            <w:r>
              <w:rPr>
                <w:rFonts w:hint="eastAsia"/>
              </w:rPr>
              <w:t>•读取</w:t>
            </w:r>
            <w:r>
              <w:rPr>
                <w:rFonts w:hint="eastAsia"/>
              </w:rPr>
              <w:t>DN</w:t>
            </w:r>
            <w:r>
              <w:rPr>
                <w:rFonts w:hint="eastAsia"/>
              </w:rPr>
              <w:t>端口的链路状态寄存器</w:t>
            </w:r>
            <w:r>
              <w:rPr>
                <w:rFonts w:hint="eastAsia"/>
              </w:rPr>
              <w:t>(</w:t>
            </w:r>
            <w:r>
              <w:t>Link Status Register)</w:t>
            </w:r>
            <w:r>
              <w:rPr>
                <w:rFonts w:hint="eastAsia"/>
              </w:rPr>
              <w:t>中的数据链路层链路活动位</w:t>
            </w:r>
            <w:r>
              <w:rPr>
                <w:rFonts w:hint="eastAsia"/>
              </w:rPr>
              <w:t>(</w:t>
            </w:r>
            <w:r>
              <w:t>Data Link Layer Link Active)</w:t>
            </w:r>
            <w:r>
              <w:rPr>
                <w:rFonts w:hint="eastAsia"/>
              </w:rPr>
              <w:t>，以检查</w:t>
            </w:r>
            <w:r>
              <w:rPr>
                <w:rFonts w:hint="eastAsia"/>
              </w:rPr>
              <w:t>DN</w:t>
            </w:r>
            <w:r>
              <w:rPr>
                <w:rFonts w:hint="eastAsia"/>
              </w:rPr>
              <w:t>链</w:t>
            </w:r>
            <w:r>
              <w:rPr>
                <w:rFonts w:hint="eastAsia"/>
              </w:rPr>
              <w:lastRenderedPageBreak/>
              <w:t>路是否断开。</w:t>
            </w:r>
          </w:p>
          <w:p>
            <w:pPr>
              <w:ind w:firstLineChars="0" w:firstLine="0"/>
            </w:pPr>
            <w:r>
              <w:rPr>
                <w:rFonts w:hint="eastAsia"/>
              </w:rPr>
              <w:t>•将设备标记为不可访问。</w:t>
            </w:r>
          </w:p>
        </w:tc>
      </w:tr>
      <w:tr>
        <w:tc>
          <w:tcPr>
            <w:tcW w:w="1849" w:type="dxa"/>
          </w:tcPr>
          <w:p>
            <w:pPr>
              <w:ind w:firstLineChars="0" w:firstLine="0"/>
            </w:pPr>
            <w:r>
              <w:rPr>
                <w:rFonts w:hint="eastAsia"/>
              </w:rPr>
              <w:lastRenderedPageBreak/>
              <w:t xml:space="preserve">4. </w:t>
            </w:r>
            <w:r>
              <w:rPr>
                <w:rFonts w:hint="eastAsia"/>
              </w:rPr>
              <w:t>断开电源</w:t>
            </w:r>
          </w:p>
        </w:tc>
        <w:tc>
          <w:tcPr>
            <w:tcW w:w="3300"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rPr>
                <w:highlight w:val="green"/>
              </w:rPr>
            </w:pPr>
            <w:r>
              <w:rPr>
                <w:rFonts w:hint="eastAsia"/>
                <w:highlight w:val="green"/>
              </w:rPr>
              <w:t>•取消</w:t>
            </w:r>
            <w:r>
              <w:rPr>
                <w:rFonts w:hint="eastAsia"/>
                <w:highlight w:val="green"/>
              </w:rPr>
              <w:t>HP_PERST</w:t>
            </w:r>
          </w:p>
          <w:p>
            <w:pPr>
              <w:ind w:firstLineChars="0" w:firstLine="0"/>
              <w:rPr>
                <w:highlight w:val="green"/>
              </w:rPr>
            </w:pPr>
            <w:r>
              <w:rPr>
                <w:rFonts w:hint="eastAsia"/>
                <w:highlight w:val="green"/>
              </w:rPr>
              <w:t>•等待</w:t>
            </w:r>
            <w:r>
              <w:rPr>
                <w:rFonts w:hint="eastAsia"/>
                <w:highlight w:val="green"/>
              </w:rPr>
              <w:t>100us(</w:t>
            </w:r>
            <w:r>
              <w:rPr>
                <w:rFonts w:hint="eastAsia"/>
                <w:highlight w:val="green"/>
              </w:rPr>
              <w:t>仿真为</w:t>
            </w:r>
            <w:r>
              <w:rPr>
                <w:rFonts w:hint="eastAsia"/>
                <w:highlight w:val="green"/>
              </w:rPr>
              <w:t>10 us)</w:t>
            </w:r>
            <w:r>
              <w:rPr>
                <w:rFonts w:hint="eastAsia"/>
                <w:highlight w:val="green"/>
              </w:rPr>
              <w:t>，然后将激活低</w:t>
            </w:r>
            <w:r>
              <w:rPr>
                <w:rFonts w:hint="eastAsia"/>
                <w:highlight w:val="green"/>
              </w:rPr>
              <w:t>HP_REFCLK_EN</w:t>
            </w:r>
            <w:r>
              <w:rPr>
                <w:rFonts w:hint="eastAsia"/>
                <w:highlight w:val="green"/>
              </w:rPr>
              <w:t>设置为</w:t>
            </w:r>
            <w:r>
              <w:rPr>
                <w:rFonts w:hint="eastAsia"/>
                <w:highlight w:val="green"/>
              </w:rPr>
              <w:t>1</w:t>
            </w:r>
            <w:r>
              <w:rPr>
                <w:color w:val="FF0000"/>
                <w:highlight w:val="green"/>
              </w:rPr>
              <w:t>(</w:t>
            </w:r>
            <w:r>
              <w:rPr>
                <w:rFonts w:hint="eastAsia"/>
                <w:color w:val="FF0000"/>
                <w:highlight w:val="green"/>
              </w:rPr>
              <w:t>关闭参考时钟</w:t>
            </w:r>
            <w:r>
              <w:rPr>
                <w:color w:val="FF0000"/>
                <w:highlight w:val="green"/>
              </w:rPr>
              <w:t>)</w:t>
            </w:r>
            <w:r>
              <w:rPr>
                <w:rFonts w:hint="eastAsia"/>
                <w:highlight w:val="green"/>
              </w:rPr>
              <w:t>。</w:t>
            </w:r>
          </w:p>
          <w:p>
            <w:pPr>
              <w:ind w:firstLineChars="0" w:firstLine="0"/>
              <w:rPr>
                <w:highlight w:val="green"/>
              </w:rPr>
            </w:pPr>
            <w:r>
              <w:rPr>
                <w:rFonts w:hint="eastAsia"/>
                <w:highlight w:val="green"/>
              </w:rPr>
              <w:t>•等待</w:t>
            </w:r>
            <w:r>
              <w:rPr>
                <w:rFonts w:hint="eastAsia"/>
                <w:highlight w:val="green"/>
              </w:rPr>
              <w:t>100us(</w:t>
            </w:r>
            <w:r>
              <w:rPr>
                <w:rFonts w:hint="eastAsia"/>
                <w:highlight w:val="green"/>
              </w:rPr>
              <w:t>模拟为</w:t>
            </w:r>
            <w:r>
              <w:rPr>
                <w:rFonts w:hint="eastAsia"/>
                <w:highlight w:val="green"/>
              </w:rPr>
              <w:t>10u</w:t>
            </w:r>
            <w:r>
              <w:rPr>
                <w:highlight w:val="green"/>
              </w:rPr>
              <w:t>s</w:t>
            </w:r>
            <w:r>
              <w:rPr>
                <w:rFonts w:hint="eastAsia"/>
                <w:highlight w:val="green"/>
              </w:rPr>
              <w:t>)</w:t>
            </w:r>
            <w:r>
              <w:rPr>
                <w:rFonts w:hint="eastAsia"/>
                <w:highlight w:val="green"/>
              </w:rPr>
              <w:t>，然后撤销</w:t>
            </w:r>
            <w:r>
              <w:rPr>
                <w:rFonts w:hint="eastAsia"/>
                <w:highlight w:val="green"/>
              </w:rPr>
              <w:t>HP_PWR_EN</w:t>
            </w:r>
          </w:p>
          <w:p>
            <w:pPr>
              <w:ind w:firstLineChars="0" w:firstLine="0"/>
              <w:rPr>
                <w:highlight w:val="green"/>
              </w:rPr>
            </w:pPr>
            <w:r>
              <w:rPr>
                <w:rFonts w:hint="eastAsia"/>
                <w:highlight w:val="green"/>
              </w:rPr>
              <w:t>•等待</w:t>
            </w:r>
            <w:r>
              <w:rPr>
                <w:rFonts w:hint="eastAsia"/>
                <w:highlight w:val="green"/>
              </w:rPr>
              <w:t>DL_down(</w:t>
            </w:r>
            <w:r>
              <w:rPr>
                <w:rFonts w:hint="eastAsia"/>
                <w:highlight w:val="green"/>
              </w:rPr>
              <w:t>链路状态寄存器中的数据链路层链路活动位</w:t>
            </w:r>
            <w:r>
              <w:rPr>
                <w:rFonts w:hint="eastAsia"/>
                <w:highlight w:val="green"/>
              </w:rPr>
              <w:t>)</w:t>
            </w:r>
            <w:r>
              <w:rPr>
                <w:rFonts w:hint="eastAsia"/>
                <w:highlight w:val="green"/>
              </w:rPr>
              <w:t>。</w:t>
            </w:r>
          </w:p>
          <w:p>
            <w:pPr>
              <w:ind w:firstLineChars="0" w:firstLine="0"/>
            </w:pPr>
            <w:r>
              <w:rPr>
                <w:rFonts w:hint="eastAsia"/>
                <w:highlight w:val="green"/>
              </w:rPr>
              <w:t>•设置</w:t>
            </w:r>
            <w:r>
              <w:rPr>
                <w:rFonts w:hint="eastAsia"/>
                <w:highlight w:val="green"/>
              </w:rPr>
              <w:t>SWDN</w:t>
            </w:r>
            <w:r>
              <w:rPr>
                <w:rFonts w:hint="eastAsia"/>
                <w:highlight w:val="green"/>
              </w:rPr>
              <w:t>端口槽位状态寄存器</w:t>
            </w:r>
            <w:r>
              <w:rPr>
                <w:rFonts w:hint="eastAsia"/>
                <w:highlight w:val="green"/>
              </w:rPr>
              <w:t>(Slot Status Register</w:t>
            </w:r>
            <w:r>
              <w:rPr>
                <w:highlight w:val="green"/>
              </w:rPr>
              <w:t>)</w:t>
            </w:r>
            <w:r>
              <w:rPr>
                <w:rFonts w:hint="eastAsia"/>
                <w:highlight w:val="green"/>
              </w:rPr>
              <w:t>中的数据链路层链路状态改变位</w:t>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r>
              <w:rPr>
                <w:rFonts w:hint="eastAsia"/>
                <w:highlight w:val="yellow"/>
              </w:rPr>
              <w:t>PCIe</w:t>
            </w:r>
            <w:r>
              <w:rPr>
                <w:rFonts w:hint="eastAsia"/>
                <w:highlight w:val="yellow"/>
              </w:rPr>
              <w:t>规范。</w:t>
            </w:r>
          </w:p>
        </w:tc>
        <w:tc>
          <w:tcPr>
            <w:tcW w:w="3147" w:type="dxa"/>
          </w:tcPr>
          <w:p>
            <w:pPr>
              <w:ind w:firstLineChars="0" w:firstLine="0"/>
            </w:pPr>
            <w:r>
              <w:rPr>
                <w:rFonts w:hint="eastAsia"/>
              </w:rPr>
              <w:t>•通过向链路控制寄存器的</w:t>
            </w:r>
            <w:r>
              <w:rPr>
                <w:rFonts w:hint="eastAsia"/>
              </w:rPr>
              <w:t>link Disable</w:t>
            </w:r>
            <w:r>
              <w:rPr>
                <w:rFonts w:hint="eastAsia"/>
              </w:rPr>
              <w:t>字段写入</w:t>
            </w:r>
            <w:r>
              <w:rPr>
                <w:rFonts w:hint="eastAsia"/>
              </w:rPr>
              <w:t>1</w:t>
            </w:r>
            <w:r>
              <w:rPr>
                <w:rFonts w:hint="eastAsia"/>
              </w:rPr>
              <w:t>来禁用链路</w:t>
            </w:r>
            <w:r>
              <w:rPr>
                <w:rFonts w:hint="eastAsia"/>
              </w:rPr>
              <w:t>(</w:t>
            </w:r>
            <w:r>
              <w:rPr>
                <w:rFonts w:hint="eastAsia"/>
              </w:rPr>
              <w:t>仅用于仿真</w:t>
            </w:r>
            <w:r>
              <w:rPr>
                <w:rFonts w:hint="eastAsia"/>
              </w:rPr>
              <w:t>)</w:t>
            </w:r>
            <w:r>
              <w:rPr>
                <w:rFonts w:hint="eastAsia"/>
              </w:rPr>
              <w:t>。</w:t>
            </w:r>
          </w:p>
          <w:p>
            <w:pPr>
              <w:ind w:firstLineChars="0" w:firstLine="0"/>
            </w:pPr>
            <w:r>
              <w:rPr>
                <w:rFonts w:hint="eastAsia"/>
              </w:rPr>
              <w:t>•将槽位控制寄存器</w:t>
            </w:r>
            <w:r>
              <w:rPr>
                <w:rFonts w:hint="eastAsia"/>
              </w:rPr>
              <w:t>(</w:t>
            </w:r>
            <w:r>
              <w:t>Slot Control register)</w:t>
            </w:r>
            <w:r>
              <w:rPr>
                <w:rFonts w:hint="eastAsia"/>
              </w:rPr>
              <w:t>中的</w:t>
            </w:r>
            <w:r>
              <w:rPr>
                <w:rFonts w:hint="eastAsia"/>
              </w:rPr>
              <w:t>Power Controller Control</w:t>
            </w:r>
            <w:r>
              <w:rPr>
                <w:rFonts w:hint="eastAsia"/>
              </w:rPr>
              <w:t>位设置为</w:t>
            </w:r>
            <w:r>
              <w:rPr>
                <w:rFonts w:hint="eastAsia"/>
              </w:rPr>
              <w:t>1</w:t>
            </w:r>
            <w:r>
              <w:rPr>
                <w:rFonts w:hint="eastAsia"/>
              </w:rPr>
              <w:t>，以关闭电源。</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清除槽位状态寄存器</w:t>
            </w:r>
            <w:r>
              <w:rPr>
                <w:rFonts w:hint="eastAsia"/>
              </w:rPr>
              <w:t>(Slot Status Register</w:t>
            </w:r>
            <w:r>
              <w:t>)</w:t>
            </w:r>
            <w:r>
              <w:rPr>
                <w:rFonts w:hint="eastAsia"/>
              </w:rPr>
              <w:t>中的</w:t>
            </w:r>
            <w:r>
              <w:rPr>
                <w:rFonts w:hint="eastAsia"/>
              </w:rPr>
              <w:t>Data Link Layer State Changed</w:t>
            </w:r>
            <w:r>
              <w:rPr>
                <w:rFonts w:hint="eastAsia"/>
              </w:rPr>
              <w:t>位。</w:t>
            </w:r>
          </w:p>
          <w:p>
            <w:pPr>
              <w:ind w:firstLineChars="0" w:firstLine="0"/>
            </w:pPr>
            <w:r>
              <w:rPr>
                <w:rFonts w:hint="eastAsia"/>
              </w:rPr>
              <w:t>•清除端口的命令完成位。</w:t>
            </w:r>
          </w:p>
        </w:tc>
      </w:tr>
      <w:tr>
        <w:tc>
          <w:tcPr>
            <w:tcW w:w="1849" w:type="dxa"/>
          </w:tcPr>
          <w:p>
            <w:pPr>
              <w:ind w:firstLineChars="0" w:firstLine="0"/>
            </w:pPr>
            <w:r>
              <w:rPr>
                <w:rFonts w:hint="eastAsia"/>
              </w:rPr>
              <w:t xml:space="preserve">5. </w:t>
            </w:r>
            <w:r>
              <w:rPr>
                <w:rFonts w:hint="eastAsia"/>
              </w:rPr>
              <w:t>关闭电源指示灯</w:t>
            </w:r>
          </w:p>
        </w:tc>
        <w:tc>
          <w:tcPr>
            <w:tcW w:w="3300" w:type="dxa"/>
          </w:tcPr>
          <w:p>
            <w:pPr>
              <w:ind w:firstLineChars="0" w:firstLine="0"/>
            </w:pPr>
          </w:p>
          <w:p>
            <w:pPr>
              <w:ind w:firstLineChars="0" w:firstLine="0"/>
            </w:pPr>
          </w:p>
          <w:p>
            <w:pPr>
              <w:ind w:firstLineChars="0" w:firstLine="0"/>
            </w:pPr>
            <w:r>
              <w:rPr>
                <w:rFonts w:hint="eastAsia"/>
                <w:highlight w:val="green"/>
              </w:rPr>
              <w:t>•驱动</w:t>
            </w:r>
            <w:r>
              <w:rPr>
                <w:rFonts w:hint="eastAsia"/>
                <w:highlight w:val="green"/>
              </w:rPr>
              <w:t>HP_PWR_LED</w:t>
            </w:r>
            <w:r>
              <w:rPr>
                <w:rFonts w:hint="eastAsia"/>
                <w:highlight w:val="green"/>
              </w:rPr>
              <w:t>关闭电源</w:t>
            </w:r>
            <w:r>
              <w:rPr>
                <w:rFonts w:hint="eastAsia"/>
                <w:highlight w:val="green"/>
              </w:rPr>
              <w:t>LED</w:t>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r>
              <w:rPr>
                <w:rFonts w:hint="eastAsia"/>
                <w:highlight w:val="yellow"/>
              </w:rPr>
              <w:t>PCIe</w:t>
            </w:r>
            <w:r>
              <w:rPr>
                <w:rFonts w:hint="eastAsia"/>
                <w:highlight w:val="yellow"/>
              </w:rPr>
              <w:t>规范</w:t>
            </w:r>
          </w:p>
        </w:tc>
        <w:tc>
          <w:tcPr>
            <w:tcW w:w="3147" w:type="dxa"/>
          </w:tcPr>
          <w:p>
            <w:pPr>
              <w:ind w:firstLineChars="0" w:firstLine="0"/>
            </w:pPr>
            <w:r>
              <w:rPr>
                <w:rFonts w:hint="eastAsia"/>
              </w:rPr>
              <w:t>•设置电源指示灯控制字段为</w:t>
            </w:r>
            <w:r>
              <w:rPr>
                <w:rFonts w:hint="eastAsia"/>
              </w:rPr>
              <w:t>2'b11</w:t>
            </w:r>
            <w:r>
              <w:rPr>
                <w:rFonts w:hint="eastAsia"/>
              </w:rPr>
              <w:t>关闭电源</w:t>
            </w:r>
            <w:r>
              <w:rPr>
                <w:rFonts w:hint="eastAsia"/>
              </w:rPr>
              <w:t>LED</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bl>
    <w:p>
      <w:pPr>
        <w:ind w:firstLine="420"/>
        <w:jc w:val="center"/>
      </w:pPr>
      <w:r>
        <w:rPr>
          <w:rFonts w:hint="eastAsia"/>
        </w:rPr>
        <w:t>表</w:t>
      </w:r>
      <w:r>
        <w:rPr>
          <w:rFonts w:hint="eastAsia"/>
        </w:rPr>
        <w:t>30:</w:t>
      </w:r>
      <w:r>
        <w:rPr>
          <w:rFonts w:hint="eastAsia"/>
        </w:rPr>
        <w:t>意外热移除</w:t>
      </w:r>
    </w:p>
    <w:p>
      <w:pPr>
        <w:ind w:firstLine="420"/>
        <w:jc w:val="center"/>
      </w:pPr>
    </w:p>
    <w:p>
      <w:pPr>
        <w:ind w:leftChars="200" w:left="1050" w:hangingChars="300" w:hanging="630"/>
        <w:jc w:val="left"/>
      </w:pPr>
      <w:r>
        <w:rPr>
          <w:rFonts w:hint="eastAsia"/>
        </w:rPr>
        <w:t>注意</w:t>
      </w:r>
      <w:r>
        <w:rPr>
          <w:rFonts w:hint="eastAsia"/>
        </w:rPr>
        <w:t>:</w:t>
      </w:r>
    </w:p>
    <w:p>
      <w:pPr>
        <w:ind w:firstLine="420"/>
        <w:rPr>
          <w:highlight w:val="red"/>
        </w:rPr>
      </w:pPr>
      <w:r>
        <w:rPr>
          <w:rFonts w:hint="eastAsia"/>
          <w:highlight w:val="red"/>
        </w:rPr>
        <w:t>当设置</w:t>
      </w:r>
      <w:r>
        <w:rPr>
          <w:rFonts w:hint="eastAsia"/>
          <w:highlight w:val="red"/>
        </w:rPr>
        <w:t>Hot-Plug surprise</w:t>
      </w:r>
      <w:r>
        <w:rPr>
          <w:rFonts w:hint="eastAsia"/>
          <w:highlight w:val="red"/>
        </w:rPr>
        <w:t>位时，在</w:t>
      </w:r>
      <w:r>
        <w:rPr>
          <w:rFonts w:hint="eastAsia"/>
          <w:highlight w:val="red"/>
        </w:rPr>
        <w:t>Downstream</w:t>
      </w:r>
      <w:r>
        <w:rPr>
          <w:rFonts w:hint="eastAsia"/>
          <w:highlight w:val="red"/>
        </w:rPr>
        <w:t>端口上会阻塞</w:t>
      </w:r>
      <w:r>
        <w:rPr>
          <w:rFonts w:hint="eastAsia"/>
          <w:highlight w:val="red"/>
        </w:rPr>
        <w:t>Uncorrectable error detection</w:t>
      </w:r>
      <w:r>
        <w:rPr>
          <w:highlight w:val="red"/>
        </w:rPr>
        <w:t xml:space="preserve"> </w:t>
      </w:r>
      <w:r>
        <w:rPr>
          <w:rFonts w:hint="eastAsia"/>
          <w:highlight w:val="red"/>
        </w:rPr>
        <w:t>due to the surprise Down</w:t>
      </w:r>
      <w:r>
        <w:rPr>
          <w:rFonts w:hint="eastAsia"/>
          <w:highlight w:val="red"/>
        </w:rPr>
        <w:t>错误。这个错误没有报告给主机。</w:t>
      </w:r>
    </w:p>
    <w:p>
      <w:pPr>
        <w:ind w:firstLine="420"/>
      </w:pPr>
      <w:r>
        <w:rPr>
          <w:rFonts w:hint="eastAsia"/>
          <w:highlight w:val="red"/>
        </w:rPr>
        <w:t>在异步移除过程中，</w:t>
      </w:r>
      <w:r>
        <w:rPr>
          <w:rFonts w:hint="eastAsia"/>
          <w:highlight w:val="red"/>
        </w:rPr>
        <w:t>Switch Upstream</w:t>
      </w:r>
      <w:r>
        <w:rPr>
          <w:rFonts w:hint="eastAsia"/>
          <w:highlight w:val="red"/>
        </w:rPr>
        <w:t>端口收到的和被移除设备方向的请求将被报告为不支持的请求。</w:t>
      </w:r>
    </w:p>
    <w:p>
      <w:pPr>
        <w:pStyle w:val="3"/>
      </w:pPr>
      <w:r>
        <w:rPr>
          <w:rFonts w:hint="eastAsia"/>
        </w:rPr>
        <w:lastRenderedPageBreak/>
        <w:t>DPC</w:t>
      </w:r>
      <w:r>
        <w:rPr>
          <w:rFonts w:hint="eastAsia"/>
        </w:rPr>
        <w:t>热移除</w:t>
      </w:r>
    </w:p>
    <w:p>
      <w:pPr>
        <w:ind w:firstLine="420"/>
      </w:pPr>
      <w:r>
        <w:rPr>
          <w:rFonts w:hint="eastAsia"/>
        </w:rPr>
        <w:t>下表描述了使用</w:t>
      </w:r>
      <w:r>
        <w:rPr>
          <w:rFonts w:hint="eastAsia"/>
        </w:rPr>
        <w:t>DPC(</w:t>
      </w:r>
      <w:r>
        <w:rPr>
          <w:rFonts w:hint="eastAsia"/>
        </w:rPr>
        <w:t>下游端口遏制</w:t>
      </w:r>
      <w:r>
        <w:rPr>
          <w:rFonts w:hint="eastAsia"/>
        </w:rPr>
        <w:t>)</w:t>
      </w:r>
      <w:r>
        <w:rPr>
          <w:rFonts w:hint="eastAsia"/>
        </w:rPr>
        <w:t>异步移除设备时，热插拔控制器和软件应用程序执行的操作顺序。</w:t>
      </w:r>
    </w:p>
    <w:tbl>
      <w:tblPr>
        <w:tblStyle w:val="a4"/>
        <w:tblW w:w="0" w:type="auto"/>
        <w:tblLook w:val="04A0" w:firstRow="1" w:lastRow="0" w:firstColumn="1" w:lastColumn="0" w:noHBand="0" w:noVBand="1"/>
      </w:tblPr>
      <w:tblGrid>
        <w:gridCol w:w="1849"/>
        <w:gridCol w:w="3300"/>
        <w:gridCol w:w="3147"/>
      </w:tblGrid>
      <w:tr>
        <w:tc>
          <w:tcPr>
            <w:tcW w:w="1849" w:type="dxa"/>
          </w:tcPr>
          <w:p>
            <w:pPr>
              <w:ind w:firstLineChars="0" w:firstLine="0"/>
              <w:rPr>
                <w:b/>
              </w:rPr>
            </w:pPr>
            <w:r>
              <w:rPr>
                <w:rFonts w:hint="eastAsia"/>
                <w:b/>
              </w:rPr>
              <w:t>Action</w:t>
            </w:r>
          </w:p>
        </w:tc>
        <w:tc>
          <w:tcPr>
            <w:tcW w:w="3300" w:type="dxa"/>
          </w:tcPr>
          <w:p>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147" w:type="dxa"/>
          </w:tcPr>
          <w:p>
            <w:pPr>
              <w:ind w:firstLineChars="0" w:firstLine="0"/>
              <w:rPr>
                <w:b/>
              </w:rPr>
            </w:pPr>
            <w:r>
              <w:rPr>
                <w:rFonts w:hint="eastAsia"/>
                <w:b/>
              </w:rPr>
              <w:t>Software</w:t>
            </w:r>
            <w:r>
              <w:rPr>
                <w:b/>
              </w:rPr>
              <w:t xml:space="preserve"> A</w:t>
            </w:r>
            <w:r>
              <w:rPr>
                <w:rFonts w:hint="eastAsia"/>
                <w:b/>
              </w:rPr>
              <w:t>pplication</w:t>
            </w:r>
          </w:p>
        </w:tc>
      </w:tr>
      <w:tr>
        <w:tc>
          <w:tcPr>
            <w:tcW w:w="1849" w:type="dxa"/>
          </w:tcPr>
          <w:p>
            <w:pPr>
              <w:ind w:firstLineChars="0" w:firstLine="0"/>
              <w:rPr>
                <w:b/>
              </w:rPr>
            </w:pPr>
            <w:r>
              <w:rPr>
                <w:rFonts w:hint="eastAsia"/>
              </w:rPr>
              <w:t xml:space="preserve">1. </w:t>
            </w:r>
            <w:r>
              <w:rPr>
                <w:rFonts w:hint="eastAsia"/>
              </w:rPr>
              <w:t>异步移除连接到</w:t>
            </w:r>
            <w:r>
              <w:rPr>
                <w:rFonts w:hint="eastAsia"/>
              </w:rPr>
              <w:t>Switch</w:t>
            </w:r>
            <w:r>
              <w:rPr>
                <w:rFonts w:hint="eastAsia"/>
              </w:rPr>
              <w:t>下行端口的设备</w:t>
            </w:r>
          </w:p>
        </w:tc>
        <w:tc>
          <w:tcPr>
            <w:tcW w:w="3300" w:type="dxa"/>
          </w:tcPr>
          <w:p>
            <w:pPr>
              <w:ind w:firstLineChars="0" w:firstLine="0"/>
            </w:pPr>
            <w:r>
              <w:rPr>
                <w:rFonts w:hint="eastAsia"/>
                <w:highlight w:val="green"/>
              </w:rPr>
              <w:t>•</w:t>
            </w:r>
            <w:r>
              <w:rPr>
                <w:rFonts w:hint="eastAsia"/>
                <w:highlight w:val="green"/>
              </w:rPr>
              <w:t>Switch Downstream</w:t>
            </w:r>
            <w:r>
              <w:rPr>
                <w:rFonts w:hint="eastAsia"/>
                <w:highlight w:val="green"/>
              </w:rPr>
              <w:t>端口检测到</w:t>
            </w:r>
            <w:r>
              <w:rPr>
                <w:rFonts w:hint="eastAsia"/>
                <w:highlight w:val="green"/>
              </w:rPr>
              <w:t>Down</w:t>
            </w:r>
            <w:r>
              <w:rPr>
                <w:rFonts w:hint="eastAsia"/>
                <w:highlight w:val="green"/>
              </w:rPr>
              <w:t>错误，导致端口报告不可纠正的错误</w:t>
            </w:r>
          </w:p>
        </w:tc>
        <w:tc>
          <w:tcPr>
            <w:tcW w:w="3147" w:type="dxa"/>
          </w:tcPr>
          <w:p>
            <w:pPr>
              <w:ind w:firstLineChars="0" w:firstLine="0"/>
            </w:pPr>
          </w:p>
        </w:tc>
      </w:tr>
      <w:tr>
        <w:tc>
          <w:tcPr>
            <w:tcW w:w="1849" w:type="dxa"/>
          </w:tcPr>
          <w:p>
            <w:pPr>
              <w:ind w:firstLineChars="0" w:firstLine="0"/>
            </w:pPr>
            <w:r>
              <w:rPr>
                <w:rFonts w:hint="eastAsia"/>
              </w:rPr>
              <w:t xml:space="preserve">2. </w:t>
            </w:r>
            <w:r>
              <w:rPr>
                <w:rFonts w:hint="eastAsia"/>
              </w:rPr>
              <w:t>触发</w:t>
            </w:r>
            <w:r>
              <w:rPr>
                <w:rFonts w:hint="eastAsia"/>
              </w:rPr>
              <w:t>DPC</w:t>
            </w:r>
          </w:p>
        </w:tc>
        <w:tc>
          <w:tcPr>
            <w:tcW w:w="3300" w:type="dxa"/>
          </w:tcPr>
          <w:p>
            <w:pPr>
              <w:ind w:firstLineChars="0" w:firstLine="0"/>
              <w:rPr>
                <w:highlight w:val="green"/>
              </w:rPr>
            </w:pPr>
            <w:r>
              <w:rPr>
                <w:rFonts w:hint="eastAsia"/>
                <w:highlight w:val="green"/>
              </w:rPr>
              <w:t>•检测到</w:t>
            </w:r>
            <w:r>
              <w:rPr>
                <w:rFonts w:hint="eastAsia"/>
                <w:highlight w:val="green"/>
              </w:rPr>
              <w:t>Down</w:t>
            </w:r>
            <w:r>
              <w:rPr>
                <w:rFonts w:hint="eastAsia"/>
                <w:highlight w:val="green"/>
              </w:rPr>
              <w:t>错误，触发</w:t>
            </w:r>
            <w:r>
              <w:rPr>
                <w:rFonts w:hint="eastAsia"/>
                <w:highlight w:val="green"/>
              </w:rPr>
              <w:t>Downstream</w:t>
            </w:r>
            <w:r>
              <w:rPr>
                <w:rFonts w:hint="eastAsia"/>
                <w:highlight w:val="green"/>
              </w:rPr>
              <w:t>端口</w:t>
            </w:r>
            <w:r>
              <w:rPr>
                <w:rFonts w:hint="eastAsia"/>
                <w:highlight w:val="green"/>
              </w:rPr>
              <w:t>DPC</w:t>
            </w:r>
          </w:p>
          <w:p>
            <w:pPr>
              <w:ind w:firstLineChars="0" w:firstLine="0"/>
            </w:pPr>
            <w:r>
              <w:rPr>
                <w:rFonts w:hint="eastAsia"/>
                <w:highlight w:val="green"/>
              </w:rPr>
              <w:t>•</w:t>
            </w:r>
            <w:r>
              <w:rPr>
                <w:rFonts w:hint="eastAsia"/>
                <w:highlight w:val="green"/>
              </w:rPr>
              <w:t>DPC</w:t>
            </w:r>
            <w:r>
              <w:rPr>
                <w:rFonts w:hint="eastAsia"/>
                <w:highlight w:val="green"/>
              </w:rPr>
              <w:t>中断发送到主机</w:t>
            </w:r>
          </w:p>
        </w:tc>
        <w:tc>
          <w:tcPr>
            <w:tcW w:w="3147" w:type="dxa"/>
          </w:tcPr>
          <w:p>
            <w:pPr>
              <w:ind w:firstLineChars="0" w:firstLine="0"/>
            </w:pPr>
          </w:p>
        </w:tc>
      </w:tr>
      <w:tr>
        <w:tc>
          <w:tcPr>
            <w:tcW w:w="1849" w:type="dxa"/>
          </w:tcPr>
          <w:p>
            <w:pPr>
              <w:ind w:firstLineChars="0" w:firstLine="0"/>
            </w:pPr>
            <w:r>
              <w:rPr>
                <w:rFonts w:hint="eastAsia"/>
              </w:rPr>
              <w:t>3.</w:t>
            </w:r>
            <w:r>
              <w:rPr>
                <w:rFonts w:hint="eastAsia"/>
              </w:rPr>
              <w:t>确定链路断开状态</w:t>
            </w:r>
          </w:p>
        </w:tc>
        <w:tc>
          <w:tcPr>
            <w:tcW w:w="3300" w:type="dxa"/>
          </w:tcPr>
          <w:p>
            <w:pPr>
              <w:ind w:firstLineChars="0" w:firstLine="0"/>
            </w:pPr>
          </w:p>
        </w:tc>
        <w:tc>
          <w:tcPr>
            <w:tcW w:w="3147" w:type="dxa"/>
          </w:tcPr>
          <w:p>
            <w:pPr>
              <w:ind w:firstLineChars="0" w:firstLine="0"/>
            </w:pPr>
            <w:r>
              <w:rPr>
                <w:rFonts w:hint="eastAsia"/>
              </w:rPr>
              <w:t>•检查</w:t>
            </w:r>
            <w:r>
              <w:rPr>
                <w:rFonts w:hint="eastAsia"/>
              </w:rPr>
              <w:t>DPC</w:t>
            </w:r>
            <w:r>
              <w:rPr>
                <w:rFonts w:hint="eastAsia"/>
              </w:rPr>
              <w:t>触发状态是否设置。</w:t>
            </w:r>
          </w:p>
          <w:p>
            <w:pPr>
              <w:ind w:firstLineChars="0" w:firstLine="0"/>
            </w:pPr>
            <w:r>
              <w:rPr>
                <w:rFonts w:hint="eastAsia"/>
              </w:rPr>
              <w:t>•读取</w:t>
            </w:r>
            <w:r>
              <w:rPr>
                <w:rFonts w:hint="eastAsia"/>
              </w:rPr>
              <w:t>DN</w:t>
            </w:r>
            <w:r>
              <w:rPr>
                <w:rFonts w:hint="eastAsia"/>
              </w:rPr>
              <w:t>端口的链路状态寄存器中的数据链路层链路活动位，以检查</w:t>
            </w:r>
            <w:r>
              <w:rPr>
                <w:rFonts w:hint="eastAsia"/>
              </w:rPr>
              <w:t>DN</w:t>
            </w:r>
            <w:r>
              <w:rPr>
                <w:rFonts w:hint="eastAsia"/>
              </w:rPr>
              <w:t>链路是否断开。</w:t>
            </w:r>
          </w:p>
          <w:p>
            <w:pPr>
              <w:ind w:firstLineChars="0" w:firstLine="0"/>
            </w:pPr>
            <w:r>
              <w:rPr>
                <w:rFonts w:hint="eastAsia"/>
              </w:rPr>
              <w:t>•等待端口完成重置。</w:t>
            </w:r>
          </w:p>
        </w:tc>
      </w:tr>
      <w:tr>
        <w:tc>
          <w:tcPr>
            <w:tcW w:w="1849" w:type="dxa"/>
          </w:tcPr>
          <w:p>
            <w:pPr>
              <w:ind w:firstLineChars="0" w:firstLine="0"/>
            </w:pPr>
            <w:r>
              <w:rPr>
                <w:rFonts w:hint="eastAsia"/>
              </w:rPr>
              <w:t xml:space="preserve">4. </w:t>
            </w:r>
            <w:r>
              <w:rPr>
                <w:rFonts w:hint="eastAsia"/>
              </w:rPr>
              <w:t>启用热插拔中断</w:t>
            </w:r>
          </w:p>
        </w:tc>
        <w:tc>
          <w:tcPr>
            <w:tcW w:w="3300" w:type="dxa"/>
          </w:tcPr>
          <w:p>
            <w:pPr>
              <w:ind w:firstLineChars="0" w:firstLine="0"/>
            </w:pPr>
          </w:p>
        </w:tc>
        <w:tc>
          <w:tcPr>
            <w:tcW w:w="3147" w:type="dxa"/>
          </w:tcPr>
          <w:p>
            <w:pPr>
              <w:ind w:firstLineChars="0" w:firstLine="0"/>
            </w:pPr>
            <w:r>
              <w:rPr>
                <w:rFonts w:hint="eastAsia"/>
              </w:rPr>
              <w:t>•设置热插拔中断使能位为</w:t>
            </w:r>
            <w:r>
              <w:rPr>
                <w:rFonts w:hint="eastAsia"/>
              </w:rPr>
              <w:t>1</w:t>
            </w:r>
            <w:r>
              <w:rPr>
                <w:rFonts w:hint="eastAsia"/>
              </w:rPr>
              <w:t>。</w:t>
            </w:r>
          </w:p>
        </w:tc>
      </w:tr>
      <w:tr>
        <w:tc>
          <w:tcPr>
            <w:tcW w:w="1849" w:type="dxa"/>
          </w:tcPr>
          <w:p>
            <w:pPr>
              <w:ind w:firstLineChars="0" w:firstLine="0"/>
            </w:pPr>
            <w:r>
              <w:rPr>
                <w:rFonts w:hint="eastAsia"/>
              </w:rPr>
              <w:t xml:space="preserve">5. </w:t>
            </w:r>
            <w:r>
              <w:rPr>
                <w:rFonts w:hint="eastAsia"/>
              </w:rPr>
              <w:t>断开电源</w:t>
            </w:r>
          </w:p>
        </w:tc>
        <w:tc>
          <w:tcPr>
            <w:tcW w:w="3300" w:type="dxa"/>
          </w:tcPr>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rPr>
                <w:highlight w:val="green"/>
              </w:rPr>
            </w:pPr>
            <w:r>
              <w:rPr>
                <w:rFonts w:hint="eastAsia"/>
                <w:highlight w:val="green"/>
              </w:rPr>
              <w:t>•删除</w:t>
            </w:r>
            <w:r>
              <w:rPr>
                <w:rFonts w:hint="eastAsia"/>
                <w:highlight w:val="green"/>
              </w:rPr>
              <w:t>HP_PERST</w:t>
            </w:r>
          </w:p>
          <w:p>
            <w:pPr>
              <w:ind w:firstLineChars="0" w:firstLine="0"/>
              <w:rPr>
                <w:highlight w:val="green"/>
              </w:rPr>
            </w:pPr>
            <w:r>
              <w:rPr>
                <w:rFonts w:hint="eastAsia"/>
                <w:highlight w:val="green"/>
              </w:rPr>
              <w:t>•等待</w:t>
            </w:r>
            <w:r>
              <w:rPr>
                <w:rFonts w:hint="eastAsia"/>
                <w:highlight w:val="green"/>
              </w:rPr>
              <w:t>100us(</w:t>
            </w:r>
            <w:r>
              <w:rPr>
                <w:rFonts w:hint="eastAsia"/>
                <w:highlight w:val="green"/>
              </w:rPr>
              <w:t>仿真为</w:t>
            </w:r>
            <w:r>
              <w:rPr>
                <w:rFonts w:hint="eastAsia"/>
                <w:highlight w:val="green"/>
              </w:rPr>
              <w:t>10 us)</w:t>
            </w:r>
            <w:r>
              <w:rPr>
                <w:rFonts w:hint="eastAsia"/>
                <w:highlight w:val="green"/>
              </w:rPr>
              <w:t>，然后将激活低</w:t>
            </w:r>
            <w:r>
              <w:rPr>
                <w:rFonts w:hint="eastAsia"/>
                <w:highlight w:val="green"/>
              </w:rPr>
              <w:t>HP_REFCLK_EN</w:t>
            </w:r>
            <w:r>
              <w:rPr>
                <w:rFonts w:hint="eastAsia"/>
                <w:highlight w:val="green"/>
              </w:rPr>
              <w:t>设置为</w:t>
            </w:r>
            <w:r>
              <w:rPr>
                <w:rFonts w:hint="eastAsia"/>
                <w:highlight w:val="green"/>
              </w:rPr>
              <w:t>1</w:t>
            </w:r>
          </w:p>
          <w:p>
            <w:pPr>
              <w:ind w:firstLineChars="0" w:firstLine="0"/>
              <w:rPr>
                <w:highlight w:val="green"/>
              </w:rPr>
            </w:pPr>
            <w:r>
              <w:rPr>
                <w:rFonts w:hint="eastAsia"/>
                <w:highlight w:val="green"/>
              </w:rPr>
              <w:t>•等待</w:t>
            </w:r>
            <w:r>
              <w:rPr>
                <w:rFonts w:hint="eastAsia"/>
                <w:highlight w:val="green"/>
              </w:rPr>
              <w:t>100us(</w:t>
            </w:r>
            <w:r>
              <w:rPr>
                <w:rFonts w:hint="eastAsia"/>
                <w:highlight w:val="green"/>
              </w:rPr>
              <w:t>仿真为</w:t>
            </w:r>
            <w:r>
              <w:rPr>
                <w:rFonts w:hint="eastAsia"/>
                <w:highlight w:val="green"/>
              </w:rPr>
              <w:t>10 us)</w:t>
            </w:r>
            <w:r>
              <w:rPr>
                <w:rFonts w:hint="eastAsia"/>
                <w:highlight w:val="green"/>
              </w:rPr>
              <w:t>，然后撤销</w:t>
            </w:r>
            <w:r>
              <w:rPr>
                <w:rFonts w:hint="eastAsia"/>
                <w:highlight w:val="green"/>
              </w:rPr>
              <w:t>HP_PWR_EN</w:t>
            </w:r>
            <w:r>
              <w:rPr>
                <w:rFonts w:hint="eastAsia"/>
                <w:highlight w:val="green"/>
              </w:rPr>
              <w:t>。</w:t>
            </w:r>
          </w:p>
          <w:p>
            <w:pPr>
              <w:ind w:firstLineChars="0" w:firstLine="0"/>
              <w:rPr>
                <w:highlight w:val="green"/>
              </w:rPr>
            </w:pPr>
            <w:r>
              <w:rPr>
                <w:rFonts w:hint="eastAsia"/>
                <w:highlight w:val="green"/>
              </w:rPr>
              <w:t>•等待</w:t>
            </w:r>
            <w:r>
              <w:rPr>
                <w:rFonts w:hint="eastAsia"/>
                <w:highlight w:val="green"/>
              </w:rPr>
              <w:t>DL_down(</w:t>
            </w:r>
            <w:r>
              <w:rPr>
                <w:rFonts w:hint="eastAsia"/>
                <w:highlight w:val="green"/>
              </w:rPr>
              <w:t>链路状态寄存器中的数据链路层链路活动位</w:t>
            </w:r>
            <w:r>
              <w:rPr>
                <w:rFonts w:hint="eastAsia"/>
                <w:highlight w:val="green"/>
              </w:rPr>
              <w:t>)</w:t>
            </w:r>
          </w:p>
          <w:p>
            <w:pPr>
              <w:ind w:firstLineChars="0" w:firstLine="0"/>
            </w:pPr>
            <w:r>
              <w:rPr>
                <w:rFonts w:hint="eastAsia"/>
                <w:highlight w:val="green"/>
              </w:rPr>
              <w:t>•设置</w:t>
            </w:r>
            <w:r>
              <w:rPr>
                <w:rFonts w:hint="eastAsia"/>
                <w:highlight w:val="green"/>
              </w:rPr>
              <w:t>SWDN</w:t>
            </w:r>
            <w:r>
              <w:rPr>
                <w:rFonts w:hint="eastAsia"/>
                <w:highlight w:val="green"/>
              </w:rPr>
              <w:t>端口槽位状态寄存器</w:t>
            </w:r>
            <w:r>
              <w:rPr>
                <w:rFonts w:hint="eastAsia"/>
                <w:highlight w:val="green"/>
              </w:rPr>
              <w:t>(Slot Status Register</w:t>
            </w:r>
            <w:r>
              <w:rPr>
                <w:highlight w:val="green"/>
              </w:rPr>
              <w:t>)</w:t>
            </w:r>
            <w:r>
              <w:rPr>
                <w:rFonts w:hint="eastAsia"/>
                <w:highlight w:val="green"/>
              </w:rPr>
              <w:t>中的数据链路层链路状态改变位</w:t>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r>
              <w:rPr>
                <w:rFonts w:hint="eastAsia"/>
                <w:highlight w:val="yellow"/>
              </w:rPr>
              <w:t>PCIe</w:t>
            </w:r>
            <w:r>
              <w:rPr>
                <w:rFonts w:hint="eastAsia"/>
                <w:highlight w:val="yellow"/>
              </w:rPr>
              <w:t>规范</w:t>
            </w:r>
          </w:p>
        </w:tc>
        <w:tc>
          <w:tcPr>
            <w:tcW w:w="3147" w:type="dxa"/>
          </w:tcPr>
          <w:p>
            <w:pPr>
              <w:ind w:firstLineChars="0" w:firstLine="0"/>
            </w:pPr>
            <w:r>
              <w:rPr>
                <w:rFonts w:hint="eastAsia"/>
              </w:rPr>
              <w:t>•通过向链路控制寄存器的</w:t>
            </w:r>
            <w:r>
              <w:rPr>
                <w:rFonts w:hint="eastAsia"/>
              </w:rPr>
              <w:t>link Disable</w:t>
            </w:r>
            <w:r>
              <w:rPr>
                <w:rFonts w:hint="eastAsia"/>
              </w:rPr>
              <w:t>字段写入</w:t>
            </w:r>
            <w:r>
              <w:rPr>
                <w:rFonts w:hint="eastAsia"/>
              </w:rPr>
              <w:t>1</w:t>
            </w:r>
            <w:r>
              <w:rPr>
                <w:rFonts w:hint="eastAsia"/>
              </w:rPr>
              <w:t>来禁用链路</w:t>
            </w:r>
            <w:r>
              <w:rPr>
                <w:rFonts w:hint="eastAsia"/>
              </w:rPr>
              <w:t>(</w:t>
            </w:r>
            <w:r>
              <w:rPr>
                <w:rFonts w:hint="eastAsia"/>
              </w:rPr>
              <w:t>仅用于模拟</w:t>
            </w:r>
            <w:r>
              <w:rPr>
                <w:rFonts w:hint="eastAsia"/>
              </w:rPr>
              <w:t>)</w:t>
            </w:r>
            <w:r>
              <w:rPr>
                <w:rFonts w:hint="eastAsia"/>
              </w:rPr>
              <w:t>。</w:t>
            </w:r>
          </w:p>
          <w:p>
            <w:pPr>
              <w:ind w:firstLineChars="0" w:firstLine="0"/>
            </w:pPr>
            <w:r>
              <w:rPr>
                <w:rFonts w:hint="eastAsia"/>
              </w:rPr>
              <w:t>•将槽位状态寄存器</w:t>
            </w:r>
            <w:r>
              <w:rPr>
                <w:rFonts w:hint="eastAsia"/>
              </w:rPr>
              <w:t>(Slot Status Register</w:t>
            </w:r>
            <w:r>
              <w:t>)</w:t>
            </w:r>
            <w:r>
              <w:rPr>
                <w:rFonts w:hint="eastAsia"/>
              </w:rPr>
              <w:t>中的</w:t>
            </w:r>
            <w:r>
              <w:rPr>
                <w:rFonts w:hint="eastAsia"/>
              </w:rPr>
              <w:t>Power Controller Control</w:t>
            </w:r>
            <w:r>
              <w:rPr>
                <w:rFonts w:hint="eastAsia"/>
              </w:rPr>
              <w:t>位设置为</w:t>
            </w:r>
            <w:r>
              <w:rPr>
                <w:rFonts w:hint="eastAsia"/>
              </w:rPr>
              <w:t>1</w:t>
            </w:r>
            <w:r>
              <w:rPr>
                <w:rFonts w:hint="eastAsia"/>
              </w:rPr>
              <w:t>，以关闭电源。</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清除槽位状态寄存器</w:t>
            </w:r>
            <w:r>
              <w:rPr>
                <w:rFonts w:hint="eastAsia"/>
              </w:rPr>
              <w:t>(Slot Status Register</w:t>
            </w:r>
            <w:r>
              <w:t>)</w:t>
            </w:r>
            <w:r>
              <w:rPr>
                <w:rFonts w:hint="eastAsia"/>
              </w:rPr>
              <w:t>中的</w:t>
            </w:r>
            <w:r>
              <w:rPr>
                <w:rFonts w:hint="eastAsia"/>
              </w:rPr>
              <w:t>Data Link Layer State Changed</w:t>
            </w:r>
            <w:r>
              <w:rPr>
                <w:rFonts w:hint="eastAsia"/>
              </w:rPr>
              <w:t>位。</w:t>
            </w:r>
          </w:p>
          <w:p>
            <w:pPr>
              <w:ind w:firstLineChars="0" w:firstLine="0"/>
            </w:pPr>
            <w:r>
              <w:rPr>
                <w:rFonts w:hint="eastAsia"/>
              </w:rPr>
              <w:t>•清除端口的命令完成位。</w:t>
            </w:r>
          </w:p>
        </w:tc>
      </w:tr>
      <w:tr>
        <w:tc>
          <w:tcPr>
            <w:tcW w:w="1849" w:type="dxa"/>
          </w:tcPr>
          <w:p>
            <w:pPr>
              <w:ind w:firstLineChars="0" w:firstLine="0"/>
            </w:pPr>
            <w:r>
              <w:rPr>
                <w:rFonts w:hint="eastAsia"/>
              </w:rPr>
              <w:lastRenderedPageBreak/>
              <w:t xml:space="preserve">6. </w:t>
            </w:r>
            <w:r>
              <w:rPr>
                <w:rFonts w:hint="eastAsia"/>
              </w:rPr>
              <w:t>关闭电源指示灯</w:t>
            </w:r>
          </w:p>
        </w:tc>
        <w:tc>
          <w:tcPr>
            <w:tcW w:w="3300" w:type="dxa"/>
          </w:tcPr>
          <w:p>
            <w:pPr>
              <w:ind w:firstLineChars="0" w:firstLine="0"/>
            </w:pPr>
          </w:p>
          <w:p>
            <w:pPr>
              <w:ind w:firstLineChars="0" w:firstLine="0"/>
            </w:pPr>
          </w:p>
          <w:p>
            <w:pPr>
              <w:ind w:firstLineChars="0" w:firstLine="0"/>
            </w:pPr>
            <w:r>
              <w:rPr>
                <w:rFonts w:hint="eastAsia"/>
                <w:highlight w:val="green"/>
              </w:rPr>
              <w:t>•驱动</w:t>
            </w:r>
            <w:r>
              <w:rPr>
                <w:rFonts w:hint="eastAsia"/>
                <w:highlight w:val="green"/>
              </w:rPr>
              <w:t>HP_PWR_LED</w:t>
            </w:r>
            <w:r>
              <w:rPr>
                <w:rFonts w:hint="eastAsia"/>
                <w:highlight w:val="green"/>
              </w:rPr>
              <w:t>关闭电源</w:t>
            </w:r>
            <w:r>
              <w:rPr>
                <w:rFonts w:hint="eastAsia"/>
                <w:highlight w:val="green"/>
              </w:rPr>
              <w:t>LED</w:t>
            </w:r>
          </w:p>
          <w:p>
            <w:pPr>
              <w:ind w:firstLineChars="0" w:firstLine="0"/>
              <w:rPr>
                <w:highlight w:val="yellow"/>
              </w:rPr>
            </w:pPr>
            <w:r>
              <w:rPr>
                <w:rFonts w:hint="eastAsia"/>
                <w:highlight w:val="yellow"/>
              </w:rPr>
              <w:t>•设置命令完成位</w:t>
            </w:r>
          </w:p>
          <w:p>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r>
              <w:rPr>
                <w:rFonts w:hint="eastAsia"/>
                <w:highlight w:val="yellow"/>
              </w:rPr>
              <w:t>PCIe</w:t>
            </w:r>
            <w:r>
              <w:rPr>
                <w:rFonts w:hint="eastAsia"/>
                <w:highlight w:val="yellow"/>
              </w:rPr>
              <w:t>规范</w:t>
            </w:r>
          </w:p>
        </w:tc>
        <w:tc>
          <w:tcPr>
            <w:tcW w:w="3147" w:type="dxa"/>
          </w:tcPr>
          <w:p>
            <w:pPr>
              <w:ind w:firstLineChars="0" w:firstLine="0"/>
            </w:pPr>
            <w:r>
              <w:rPr>
                <w:rFonts w:hint="eastAsia"/>
              </w:rPr>
              <w:t>•设置电源指示灯控制字段为</w:t>
            </w:r>
            <w:r>
              <w:rPr>
                <w:rFonts w:hint="eastAsia"/>
              </w:rPr>
              <w:t>2'b11</w:t>
            </w:r>
            <w:r>
              <w:rPr>
                <w:rFonts w:hint="eastAsia"/>
              </w:rPr>
              <w:t>关闭电源</w:t>
            </w:r>
            <w:r>
              <w:rPr>
                <w:rFonts w:hint="eastAsia"/>
              </w:rPr>
              <w:t>LED</w:t>
            </w:r>
            <w:r>
              <w:rPr>
                <w:rFonts w:hint="eastAsia"/>
              </w:rPr>
              <w:t>。</w:t>
            </w: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p>
          <w:p>
            <w:pPr>
              <w:ind w:firstLineChars="0" w:firstLine="0"/>
            </w:pPr>
            <w:r>
              <w:rPr>
                <w:rFonts w:hint="eastAsia"/>
              </w:rPr>
              <w:t>•清除命令完成位。</w:t>
            </w:r>
          </w:p>
        </w:tc>
      </w:tr>
    </w:tbl>
    <w:p>
      <w:pPr>
        <w:ind w:firstLine="420"/>
        <w:jc w:val="center"/>
      </w:pPr>
      <w:r>
        <w:rPr>
          <w:rFonts w:hint="eastAsia"/>
        </w:rPr>
        <w:t>表</w:t>
      </w:r>
      <w:r>
        <w:rPr>
          <w:rFonts w:hint="eastAsia"/>
        </w:rPr>
        <w:t>31:DPC</w:t>
      </w:r>
      <w:r>
        <w:rPr>
          <w:rFonts w:hint="eastAsia"/>
        </w:rPr>
        <w:t>热移除</w:t>
      </w:r>
    </w:p>
    <w:p>
      <w:pPr>
        <w:ind w:firstLine="420"/>
        <w:jc w:val="center"/>
      </w:pPr>
    </w:p>
    <w:p>
      <w:pPr>
        <w:ind w:firstLine="420"/>
        <w:jc w:val="left"/>
      </w:pPr>
      <w:r>
        <w:rPr>
          <w:rFonts w:hint="eastAsia"/>
        </w:rPr>
        <w:t>注意</w:t>
      </w:r>
      <w:r>
        <w:rPr>
          <w:rFonts w:hint="eastAsia"/>
        </w:rPr>
        <w:t>:</w:t>
      </w:r>
    </w:p>
    <w:p>
      <w:pPr>
        <w:ind w:firstLine="420"/>
        <w:jc w:val="left"/>
        <w:rPr>
          <w:highlight w:val="red"/>
        </w:rPr>
      </w:pPr>
      <w:r>
        <w:rPr>
          <w:rFonts w:hint="eastAsia"/>
          <w:highlight w:val="red"/>
        </w:rPr>
        <w:t>当</w:t>
      </w:r>
      <w:r>
        <w:rPr>
          <w:rFonts w:hint="eastAsia"/>
          <w:highlight w:val="red"/>
        </w:rPr>
        <w:t>DPC</w:t>
      </w:r>
      <w:r>
        <w:rPr>
          <w:rFonts w:hint="eastAsia"/>
          <w:highlight w:val="red"/>
        </w:rPr>
        <w:t>被触发时，所有试图访问被禁用链路的非发布</w:t>
      </w:r>
      <w:r>
        <w:rPr>
          <w:rFonts w:hint="eastAsia"/>
          <w:highlight w:val="red"/>
        </w:rPr>
        <w:t>(</w:t>
      </w:r>
      <w:r>
        <w:rPr>
          <w:rFonts w:hint="eastAsia"/>
          <w:highlight w:val="red"/>
        </w:rPr>
        <w:t>下游</w:t>
      </w:r>
      <w:r>
        <w:rPr>
          <w:rFonts w:hint="eastAsia"/>
          <w:highlight w:val="red"/>
        </w:rPr>
        <w:t>)TLPs</w:t>
      </w:r>
      <w:r>
        <w:rPr>
          <w:rFonts w:hint="eastAsia"/>
          <w:highlight w:val="red"/>
        </w:rPr>
        <w:t>将在交换逻辑中由</w:t>
      </w:r>
      <w:r>
        <w:rPr>
          <w:rFonts w:hint="eastAsia"/>
          <w:highlight w:val="red"/>
        </w:rPr>
        <w:t>CA</w:t>
      </w:r>
      <w:r>
        <w:rPr>
          <w:rFonts w:hint="eastAsia"/>
          <w:highlight w:val="red"/>
        </w:rPr>
        <w:t>或</w:t>
      </w:r>
      <w:r>
        <w:rPr>
          <w:rFonts w:hint="eastAsia"/>
          <w:highlight w:val="red"/>
        </w:rPr>
        <w:t>UR</w:t>
      </w:r>
      <w:r>
        <w:rPr>
          <w:rFonts w:hint="eastAsia"/>
          <w:highlight w:val="red"/>
        </w:rPr>
        <w:t>完成完成，这取决于</w:t>
      </w:r>
      <w:r>
        <w:rPr>
          <w:rFonts w:hint="eastAsia"/>
          <w:highlight w:val="red"/>
        </w:rPr>
        <w:t>DPC</w:t>
      </w:r>
      <w:r>
        <w:rPr>
          <w:rFonts w:hint="eastAsia"/>
          <w:highlight w:val="red"/>
        </w:rPr>
        <w:t>完成控制字段</w:t>
      </w:r>
      <w:r>
        <w:rPr>
          <w:rFonts w:hint="eastAsia"/>
          <w:highlight w:val="red"/>
        </w:rPr>
        <w:t>(DPC</w:t>
      </w:r>
      <w:r>
        <w:rPr>
          <w:rFonts w:hint="eastAsia"/>
          <w:highlight w:val="red"/>
        </w:rPr>
        <w:t>控制寄存器的第</w:t>
      </w:r>
      <w:r>
        <w:rPr>
          <w:rFonts w:hint="eastAsia"/>
          <w:highlight w:val="red"/>
        </w:rPr>
        <w:t>2</w:t>
      </w:r>
      <w:r>
        <w:rPr>
          <w:rFonts w:hint="eastAsia"/>
          <w:highlight w:val="red"/>
        </w:rPr>
        <w:t>位</w:t>
      </w:r>
      <w:r>
        <w:rPr>
          <w:rFonts w:hint="eastAsia"/>
          <w:highlight w:val="red"/>
        </w:rPr>
        <w:t>)</w:t>
      </w:r>
      <w:r>
        <w:rPr>
          <w:rFonts w:hint="eastAsia"/>
          <w:highlight w:val="red"/>
        </w:rPr>
        <w:t>。</w:t>
      </w:r>
    </w:p>
    <w:p>
      <w:pPr>
        <w:ind w:firstLine="420"/>
        <w:jc w:val="left"/>
      </w:pPr>
      <w:r>
        <w:rPr>
          <w:rFonts w:hint="eastAsia"/>
          <w:highlight w:val="red"/>
        </w:rPr>
        <w:t>如果适配器存在，</w:t>
      </w:r>
      <w:r>
        <w:rPr>
          <w:rFonts w:hint="eastAsia"/>
          <w:highlight w:val="red"/>
        </w:rPr>
        <w:t>DPC</w:t>
      </w:r>
      <w:r>
        <w:rPr>
          <w:rFonts w:hint="eastAsia"/>
          <w:highlight w:val="red"/>
        </w:rPr>
        <w:t>可以由软件发布。</w:t>
      </w:r>
    </w:p>
    <w:sectPr>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ind w:firstLine="420"/>
      </w:pPr>
      <w:r>
        <w:separator/>
      </w:r>
    </w:p>
  </w:endnote>
  <w:endnote w:type="continuationSeparator" w:id="0">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Reg-Identity-H">
    <w:altName w:val="MV Boli"/>
    <w:panose1 w:val="00000000000000000000"/>
    <w:charset w:val="00"/>
    <w:family w:val="roman"/>
    <w:notTrueType/>
    <w:pitch w:val="default"/>
  </w:font>
  <w:font w:name="CourierNew">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ind w:firstLine="420"/>
      </w:pPr>
      <w:r>
        <w:separator/>
      </w:r>
    </w:p>
  </w:footnote>
  <w:footnote w:type="continuationSeparator" w:id="0">
    <w:p>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F2995"/>
    <w:multiLevelType w:val="hybridMultilevel"/>
    <w:tmpl w:val="B3463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BD5DF1"/>
    <w:multiLevelType w:val="hybridMultilevel"/>
    <w:tmpl w:val="31AE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B9E4115"/>
    <w:multiLevelType w:val="hybridMultilevel"/>
    <w:tmpl w:val="1C7AD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02083D"/>
    <w:multiLevelType w:val="hybridMultilevel"/>
    <w:tmpl w:val="6DB413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5390989"/>
    <w:multiLevelType w:val="hybridMultilevel"/>
    <w:tmpl w:val="DEF032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bordersDoNotSurroundHeader/>
  <w:bordersDoNotSurroundFooter/>
  <w:revisionView w:inkAnnotation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A30B27-7C80-4B4E-B320-4176196BE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rFonts w:ascii="Times New Roman" w:hAnsi="Times New Roman"/>
    </w:rPr>
  </w:style>
  <w:style w:type="paragraph" w:styleId="1">
    <w:name w:val="heading 1"/>
    <w:basedOn w:val="a"/>
    <w:next w:val="a"/>
    <w:link w:val="10"/>
    <w:uiPriority w:val="9"/>
    <w:qFormat/>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ind w:firstLineChars="0" w:firstLine="0"/>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我的说明"/>
    <w:basedOn w:val="a"/>
    <w:link w:val="Char"/>
    <w:qFormat/>
    <w:pPr>
      <w:ind w:firstLine="480"/>
    </w:pPr>
    <w:rPr>
      <w:color w:val="833C0B" w:themeColor="accent2" w:themeShade="80"/>
      <w:sz w:val="24"/>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我的说明 Char"/>
    <w:basedOn w:val="a0"/>
    <w:link w:val="a3"/>
    <w:rPr>
      <w:color w:val="833C0B" w:themeColor="accent2" w:themeShade="80"/>
      <w:sz w:val="24"/>
    </w:rPr>
  </w:style>
  <w:style w:type="character" w:customStyle="1" w:styleId="fontstyle01">
    <w:name w:val="fontstyle01"/>
    <w:basedOn w:val="a0"/>
    <w:rPr>
      <w:rFonts w:ascii="NimbusSan-Reg-Identity-H" w:hAnsi="NimbusSan-Reg-Identity-H" w:hint="default"/>
      <w:b w:val="0"/>
      <w:bCs w:val="0"/>
      <w:i w:val="0"/>
      <w:iCs w:val="0"/>
      <w:color w:val="000000"/>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5">
    <w:name w:val="List Paragraph"/>
    <w:basedOn w:val="a"/>
    <w:uiPriority w:val="34"/>
    <w:qFormat/>
    <w:pPr>
      <w:ind w:firstLine="420"/>
    </w:pPr>
  </w:style>
  <w:style w:type="character" w:customStyle="1" w:styleId="fontstyle21">
    <w:name w:val="fontstyle21"/>
    <w:basedOn w:val="a0"/>
    <w:rPr>
      <w:rFonts w:ascii="CourierNew" w:hAnsi="CourierNew" w:hint="default"/>
      <w:b w:val="0"/>
      <w:bCs w:val="0"/>
      <w:i w:val="0"/>
      <w:iCs w:val="0"/>
      <w:color w:val="000000"/>
      <w:sz w:val="14"/>
      <w:szCs w:val="14"/>
    </w:rPr>
  </w:style>
  <w:style w:type="character" w:customStyle="1" w:styleId="30">
    <w:name w:val="标题 3 字符"/>
    <w:basedOn w:val="a0"/>
    <w:link w:val="3"/>
    <w:uiPriority w:val="9"/>
    <w:rPr>
      <w:bCs/>
      <w:sz w:val="30"/>
      <w:szCs w:val="32"/>
    </w:rPr>
  </w:style>
  <w:style w:type="character" w:customStyle="1" w:styleId="high-light-bg">
    <w:name w:val="high-light-bg"/>
    <w:basedOn w:val="a0"/>
  </w:style>
  <w:style w:type="paragraph" w:customStyle="1" w:styleId="ordinary-output">
    <w:name w:val="ordinary-output"/>
    <w:basedOn w:val="a"/>
    <w:pPr>
      <w:widowControl/>
      <w:spacing w:before="100" w:beforeAutospacing="1" w:after="100" w:afterAutospacing="1"/>
      <w:ind w:firstLineChars="0" w:firstLine="0"/>
      <w:jc w:val="left"/>
    </w:pPr>
    <w:rPr>
      <w:rFonts w:ascii="宋体" w:eastAsia="宋体" w:hAnsi="宋体" w:cs="宋体"/>
      <w:kern w:val="0"/>
      <w:sz w:val="24"/>
      <w:szCs w:val="24"/>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Pr>
      <w:rFonts w:ascii="Times New Roman" w:hAnsi="Times New Roman"/>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character" w:customStyle="1" w:styleId="a9">
    <w:name w:val="页脚 字符"/>
    <w:basedOn w:val="a0"/>
    <w:link w:val="a8"/>
    <w:uiPriority w:val="99"/>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5451">
      <w:bodyDiv w:val="1"/>
      <w:marLeft w:val="0"/>
      <w:marRight w:val="0"/>
      <w:marTop w:val="0"/>
      <w:marBottom w:val="0"/>
      <w:divBdr>
        <w:top w:val="none" w:sz="0" w:space="0" w:color="auto"/>
        <w:left w:val="none" w:sz="0" w:space="0" w:color="auto"/>
        <w:bottom w:val="none" w:sz="0" w:space="0" w:color="auto"/>
        <w:right w:val="none" w:sz="0" w:space="0" w:color="auto"/>
      </w:divBdr>
    </w:div>
    <w:div w:id="149566780">
      <w:bodyDiv w:val="1"/>
      <w:marLeft w:val="0"/>
      <w:marRight w:val="0"/>
      <w:marTop w:val="0"/>
      <w:marBottom w:val="0"/>
      <w:divBdr>
        <w:top w:val="none" w:sz="0" w:space="0" w:color="auto"/>
        <w:left w:val="none" w:sz="0" w:space="0" w:color="auto"/>
        <w:bottom w:val="none" w:sz="0" w:space="0" w:color="auto"/>
        <w:right w:val="none" w:sz="0" w:space="0" w:color="auto"/>
      </w:divBdr>
    </w:div>
    <w:div w:id="280066560">
      <w:bodyDiv w:val="1"/>
      <w:marLeft w:val="0"/>
      <w:marRight w:val="0"/>
      <w:marTop w:val="0"/>
      <w:marBottom w:val="0"/>
      <w:divBdr>
        <w:top w:val="none" w:sz="0" w:space="0" w:color="auto"/>
        <w:left w:val="none" w:sz="0" w:space="0" w:color="auto"/>
        <w:bottom w:val="none" w:sz="0" w:space="0" w:color="auto"/>
        <w:right w:val="none" w:sz="0" w:space="0" w:color="auto"/>
      </w:divBdr>
    </w:div>
    <w:div w:id="301622931">
      <w:bodyDiv w:val="1"/>
      <w:marLeft w:val="0"/>
      <w:marRight w:val="0"/>
      <w:marTop w:val="0"/>
      <w:marBottom w:val="0"/>
      <w:divBdr>
        <w:top w:val="none" w:sz="0" w:space="0" w:color="auto"/>
        <w:left w:val="none" w:sz="0" w:space="0" w:color="auto"/>
        <w:bottom w:val="none" w:sz="0" w:space="0" w:color="auto"/>
        <w:right w:val="none" w:sz="0" w:space="0" w:color="auto"/>
      </w:divBdr>
    </w:div>
    <w:div w:id="309025067">
      <w:bodyDiv w:val="1"/>
      <w:marLeft w:val="0"/>
      <w:marRight w:val="0"/>
      <w:marTop w:val="0"/>
      <w:marBottom w:val="0"/>
      <w:divBdr>
        <w:top w:val="none" w:sz="0" w:space="0" w:color="auto"/>
        <w:left w:val="none" w:sz="0" w:space="0" w:color="auto"/>
        <w:bottom w:val="none" w:sz="0" w:space="0" w:color="auto"/>
        <w:right w:val="none" w:sz="0" w:space="0" w:color="auto"/>
      </w:divBdr>
    </w:div>
    <w:div w:id="323316996">
      <w:bodyDiv w:val="1"/>
      <w:marLeft w:val="0"/>
      <w:marRight w:val="0"/>
      <w:marTop w:val="0"/>
      <w:marBottom w:val="0"/>
      <w:divBdr>
        <w:top w:val="none" w:sz="0" w:space="0" w:color="auto"/>
        <w:left w:val="none" w:sz="0" w:space="0" w:color="auto"/>
        <w:bottom w:val="none" w:sz="0" w:space="0" w:color="auto"/>
        <w:right w:val="none" w:sz="0" w:space="0" w:color="auto"/>
      </w:divBdr>
    </w:div>
    <w:div w:id="380251402">
      <w:bodyDiv w:val="1"/>
      <w:marLeft w:val="0"/>
      <w:marRight w:val="0"/>
      <w:marTop w:val="0"/>
      <w:marBottom w:val="0"/>
      <w:divBdr>
        <w:top w:val="none" w:sz="0" w:space="0" w:color="auto"/>
        <w:left w:val="none" w:sz="0" w:space="0" w:color="auto"/>
        <w:bottom w:val="none" w:sz="0" w:space="0" w:color="auto"/>
        <w:right w:val="none" w:sz="0" w:space="0" w:color="auto"/>
      </w:divBdr>
    </w:div>
    <w:div w:id="429278125">
      <w:bodyDiv w:val="1"/>
      <w:marLeft w:val="0"/>
      <w:marRight w:val="0"/>
      <w:marTop w:val="0"/>
      <w:marBottom w:val="0"/>
      <w:divBdr>
        <w:top w:val="none" w:sz="0" w:space="0" w:color="auto"/>
        <w:left w:val="none" w:sz="0" w:space="0" w:color="auto"/>
        <w:bottom w:val="none" w:sz="0" w:space="0" w:color="auto"/>
        <w:right w:val="none" w:sz="0" w:space="0" w:color="auto"/>
      </w:divBdr>
    </w:div>
    <w:div w:id="585699313">
      <w:bodyDiv w:val="1"/>
      <w:marLeft w:val="0"/>
      <w:marRight w:val="0"/>
      <w:marTop w:val="0"/>
      <w:marBottom w:val="0"/>
      <w:divBdr>
        <w:top w:val="none" w:sz="0" w:space="0" w:color="auto"/>
        <w:left w:val="none" w:sz="0" w:space="0" w:color="auto"/>
        <w:bottom w:val="none" w:sz="0" w:space="0" w:color="auto"/>
        <w:right w:val="none" w:sz="0" w:space="0" w:color="auto"/>
      </w:divBdr>
    </w:div>
    <w:div w:id="718939853">
      <w:bodyDiv w:val="1"/>
      <w:marLeft w:val="0"/>
      <w:marRight w:val="0"/>
      <w:marTop w:val="0"/>
      <w:marBottom w:val="0"/>
      <w:divBdr>
        <w:top w:val="none" w:sz="0" w:space="0" w:color="auto"/>
        <w:left w:val="none" w:sz="0" w:space="0" w:color="auto"/>
        <w:bottom w:val="none" w:sz="0" w:space="0" w:color="auto"/>
        <w:right w:val="none" w:sz="0" w:space="0" w:color="auto"/>
      </w:divBdr>
    </w:div>
    <w:div w:id="775057173">
      <w:bodyDiv w:val="1"/>
      <w:marLeft w:val="0"/>
      <w:marRight w:val="0"/>
      <w:marTop w:val="0"/>
      <w:marBottom w:val="0"/>
      <w:divBdr>
        <w:top w:val="none" w:sz="0" w:space="0" w:color="auto"/>
        <w:left w:val="none" w:sz="0" w:space="0" w:color="auto"/>
        <w:bottom w:val="none" w:sz="0" w:space="0" w:color="auto"/>
        <w:right w:val="none" w:sz="0" w:space="0" w:color="auto"/>
      </w:divBdr>
    </w:div>
    <w:div w:id="898130763">
      <w:bodyDiv w:val="1"/>
      <w:marLeft w:val="0"/>
      <w:marRight w:val="0"/>
      <w:marTop w:val="0"/>
      <w:marBottom w:val="0"/>
      <w:divBdr>
        <w:top w:val="none" w:sz="0" w:space="0" w:color="auto"/>
        <w:left w:val="none" w:sz="0" w:space="0" w:color="auto"/>
        <w:bottom w:val="none" w:sz="0" w:space="0" w:color="auto"/>
        <w:right w:val="none" w:sz="0" w:space="0" w:color="auto"/>
      </w:divBdr>
    </w:div>
    <w:div w:id="962424724">
      <w:bodyDiv w:val="1"/>
      <w:marLeft w:val="0"/>
      <w:marRight w:val="0"/>
      <w:marTop w:val="0"/>
      <w:marBottom w:val="0"/>
      <w:divBdr>
        <w:top w:val="none" w:sz="0" w:space="0" w:color="auto"/>
        <w:left w:val="none" w:sz="0" w:space="0" w:color="auto"/>
        <w:bottom w:val="none" w:sz="0" w:space="0" w:color="auto"/>
        <w:right w:val="none" w:sz="0" w:space="0" w:color="auto"/>
      </w:divBdr>
    </w:div>
    <w:div w:id="1012951359">
      <w:bodyDiv w:val="1"/>
      <w:marLeft w:val="0"/>
      <w:marRight w:val="0"/>
      <w:marTop w:val="0"/>
      <w:marBottom w:val="0"/>
      <w:divBdr>
        <w:top w:val="none" w:sz="0" w:space="0" w:color="auto"/>
        <w:left w:val="none" w:sz="0" w:space="0" w:color="auto"/>
        <w:bottom w:val="none" w:sz="0" w:space="0" w:color="auto"/>
        <w:right w:val="none" w:sz="0" w:space="0" w:color="auto"/>
      </w:divBdr>
    </w:div>
    <w:div w:id="1121462582">
      <w:bodyDiv w:val="1"/>
      <w:marLeft w:val="0"/>
      <w:marRight w:val="0"/>
      <w:marTop w:val="0"/>
      <w:marBottom w:val="0"/>
      <w:divBdr>
        <w:top w:val="none" w:sz="0" w:space="0" w:color="auto"/>
        <w:left w:val="none" w:sz="0" w:space="0" w:color="auto"/>
        <w:bottom w:val="none" w:sz="0" w:space="0" w:color="auto"/>
        <w:right w:val="none" w:sz="0" w:space="0" w:color="auto"/>
      </w:divBdr>
    </w:div>
    <w:div w:id="1145587740">
      <w:bodyDiv w:val="1"/>
      <w:marLeft w:val="0"/>
      <w:marRight w:val="0"/>
      <w:marTop w:val="0"/>
      <w:marBottom w:val="0"/>
      <w:divBdr>
        <w:top w:val="none" w:sz="0" w:space="0" w:color="auto"/>
        <w:left w:val="none" w:sz="0" w:space="0" w:color="auto"/>
        <w:bottom w:val="none" w:sz="0" w:space="0" w:color="auto"/>
        <w:right w:val="none" w:sz="0" w:space="0" w:color="auto"/>
      </w:divBdr>
      <w:divsChild>
        <w:div w:id="257369806">
          <w:marLeft w:val="0"/>
          <w:marRight w:val="0"/>
          <w:marTop w:val="0"/>
          <w:marBottom w:val="0"/>
          <w:divBdr>
            <w:top w:val="none" w:sz="0" w:space="0" w:color="auto"/>
            <w:left w:val="none" w:sz="0" w:space="0" w:color="auto"/>
            <w:bottom w:val="none" w:sz="0" w:space="0" w:color="auto"/>
            <w:right w:val="none" w:sz="0" w:space="0" w:color="auto"/>
          </w:divBdr>
          <w:divsChild>
            <w:div w:id="509494230">
              <w:marLeft w:val="0"/>
              <w:marRight w:val="0"/>
              <w:marTop w:val="0"/>
              <w:marBottom w:val="0"/>
              <w:divBdr>
                <w:top w:val="single" w:sz="6" w:space="0" w:color="FFFFFF"/>
                <w:left w:val="single" w:sz="6" w:space="0" w:color="FFFFFF"/>
                <w:bottom w:val="single" w:sz="6" w:space="0" w:color="FFFFFF"/>
                <w:right w:val="single" w:sz="6" w:space="0" w:color="FFFFFF"/>
              </w:divBdr>
              <w:divsChild>
                <w:div w:id="1211184066">
                  <w:marLeft w:val="0"/>
                  <w:marRight w:val="0"/>
                  <w:marTop w:val="0"/>
                  <w:marBottom w:val="0"/>
                  <w:divBdr>
                    <w:top w:val="none" w:sz="0" w:space="0" w:color="auto"/>
                    <w:left w:val="none" w:sz="0" w:space="0" w:color="auto"/>
                    <w:bottom w:val="none" w:sz="0" w:space="0" w:color="auto"/>
                    <w:right w:val="none" w:sz="0" w:space="0" w:color="auto"/>
                  </w:divBdr>
                  <w:divsChild>
                    <w:div w:id="1773863935">
                      <w:marLeft w:val="0"/>
                      <w:marRight w:val="525"/>
                      <w:marTop w:val="0"/>
                      <w:marBottom w:val="0"/>
                      <w:divBdr>
                        <w:top w:val="none" w:sz="0" w:space="0" w:color="auto"/>
                        <w:left w:val="none" w:sz="0" w:space="0" w:color="auto"/>
                        <w:bottom w:val="none" w:sz="0" w:space="0" w:color="auto"/>
                        <w:right w:val="none" w:sz="0" w:space="0" w:color="auto"/>
                      </w:divBdr>
                      <w:divsChild>
                        <w:div w:id="16923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88682">
          <w:marLeft w:val="0"/>
          <w:marRight w:val="0"/>
          <w:marTop w:val="0"/>
          <w:marBottom w:val="0"/>
          <w:divBdr>
            <w:top w:val="none" w:sz="0" w:space="0" w:color="auto"/>
            <w:left w:val="none" w:sz="0" w:space="0" w:color="auto"/>
            <w:bottom w:val="none" w:sz="0" w:space="0" w:color="auto"/>
            <w:right w:val="none" w:sz="0" w:space="0" w:color="auto"/>
          </w:divBdr>
          <w:divsChild>
            <w:div w:id="657684578">
              <w:marLeft w:val="0"/>
              <w:marRight w:val="0"/>
              <w:marTop w:val="0"/>
              <w:marBottom w:val="0"/>
              <w:divBdr>
                <w:top w:val="none" w:sz="0" w:space="0" w:color="auto"/>
                <w:left w:val="none" w:sz="0" w:space="0" w:color="auto"/>
                <w:bottom w:val="none" w:sz="0" w:space="0" w:color="auto"/>
                <w:right w:val="none" w:sz="0" w:space="0" w:color="auto"/>
              </w:divBdr>
              <w:divsChild>
                <w:div w:id="692534297">
                  <w:marLeft w:val="0"/>
                  <w:marRight w:val="0"/>
                  <w:marTop w:val="0"/>
                  <w:marBottom w:val="0"/>
                  <w:divBdr>
                    <w:top w:val="none" w:sz="0" w:space="0" w:color="auto"/>
                    <w:left w:val="none" w:sz="0" w:space="0" w:color="auto"/>
                    <w:bottom w:val="none" w:sz="0" w:space="0" w:color="auto"/>
                    <w:right w:val="none" w:sz="0" w:space="0" w:color="auto"/>
                  </w:divBdr>
                  <w:divsChild>
                    <w:div w:id="10543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513490">
      <w:bodyDiv w:val="1"/>
      <w:marLeft w:val="0"/>
      <w:marRight w:val="0"/>
      <w:marTop w:val="0"/>
      <w:marBottom w:val="0"/>
      <w:divBdr>
        <w:top w:val="none" w:sz="0" w:space="0" w:color="auto"/>
        <w:left w:val="none" w:sz="0" w:space="0" w:color="auto"/>
        <w:bottom w:val="none" w:sz="0" w:space="0" w:color="auto"/>
        <w:right w:val="none" w:sz="0" w:space="0" w:color="auto"/>
      </w:divBdr>
    </w:div>
    <w:div w:id="1187256475">
      <w:bodyDiv w:val="1"/>
      <w:marLeft w:val="0"/>
      <w:marRight w:val="0"/>
      <w:marTop w:val="0"/>
      <w:marBottom w:val="0"/>
      <w:divBdr>
        <w:top w:val="none" w:sz="0" w:space="0" w:color="auto"/>
        <w:left w:val="none" w:sz="0" w:space="0" w:color="auto"/>
        <w:bottom w:val="none" w:sz="0" w:space="0" w:color="auto"/>
        <w:right w:val="none" w:sz="0" w:space="0" w:color="auto"/>
      </w:divBdr>
    </w:div>
    <w:div w:id="1215507110">
      <w:bodyDiv w:val="1"/>
      <w:marLeft w:val="0"/>
      <w:marRight w:val="0"/>
      <w:marTop w:val="0"/>
      <w:marBottom w:val="0"/>
      <w:divBdr>
        <w:top w:val="none" w:sz="0" w:space="0" w:color="auto"/>
        <w:left w:val="none" w:sz="0" w:space="0" w:color="auto"/>
        <w:bottom w:val="none" w:sz="0" w:space="0" w:color="auto"/>
        <w:right w:val="none" w:sz="0" w:space="0" w:color="auto"/>
      </w:divBdr>
    </w:div>
    <w:div w:id="1285117507">
      <w:bodyDiv w:val="1"/>
      <w:marLeft w:val="0"/>
      <w:marRight w:val="0"/>
      <w:marTop w:val="0"/>
      <w:marBottom w:val="0"/>
      <w:divBdr>
        <w:top w:val="none" w:sz="0" w:space="0" w:color="auto"/>
        <w:left w:val="none" w:sz="0" w:space="0" w:color="auto"/>
        <w:bottom w:val="none" w:sz="0" w:space="0" w:color="auto"/>
        <w:right w:val="none" w:sz="0" w:space="0" w:color="auto"/>
      </w:divBdr>
    </w:div>
    <w:div w:id="1339653106">
      <w:bodyDiv w:val="1"/>
      <w:marLeft w:val="0"/>
      <w:marRight w:val="0"/>
      <w:marTop w:val="0"/>
      <w:marBottom w:val="0"/>
      <w:divBdr>
        <w:top w:val="none" w:sz="0" w:space="0" w:color="auto"/>
        <w:left w:val="none" w:sz="0" w:space="0" w:color="auto"/>
        <w:bottom w:val="none" w:sz="0" w:space="0" w:color="auto"/>
        <w:right w:val="none" w:sz="0" w:space="0" w:color="auto"/>
      </w:divBdr>
    </w:div>
    <w:div w:id="1532063924">
      <w:bodyDiv w:val="1"/>
      <w:marLeft w:val="0"/>
      <w:marRight w:val="0"/>
      <w:marTop w:val="0"/>
      <w:marBottom w:val="0"/>
      <w:divBdr>
        <w:top w:val="none" w:sz="0" w:space="0" w:color="auto"/>
        <w:left w:val="none" w:sz="0" w:space="0" w:color="auto"/>
        <w:bottom w:val="none" w:sz="0" w:space="0" w:color="auto"/>
        <w:right w:val="none" w:sz="0" w:space="0" w:color="auto"/>
      </w:divBdr>
      <w:divsChild>
        <w:div w:id="1530875609">
          <w:marLeft w:val="0"/>
          <w:marRight w:val="0"/>
          <w:marTop w:val="0"/>
          <w:marBottom w:val="0"/>
          <w:divBdr>
            <w:top w:val="none" w:sz="0" w:space="0" w:color="auto"/>
            <w:left w:val="none" w:sz="0" w:space="0" w:color="auto"/>
            <w:bottom w:val="none" w:sz="0" w:space="0" w:color="auto"/>
            <w:right w:val="none" w:sz="0" w:space="0" w:color="auto"/>
          </w:divBdr>
          <w:divsChild>
            <w:div w:id="1140227877">
              <w:marLeft w:val="0"/>
              <w:marRight w:val="0"/>
              <w:marTop w:val="0"/>
              <w:marBottom w:val="0"/>
              <w:divBdr>
                <w:top w:val="single" w:sz="6" w:space="0" w:color="FFFFFF"/>
                <w:left w:val="single" w:sz="6" w:space="0" w:color="FFFFFF"/>
                <w:bottom w:val="single" w:sz="6" w:space="0" w:color="FFFFFF"/>
                <w:right w:val="single" w:sz="6" w:space="0" w:color="FFFFFF"/>
              </w:divBdr>
              <w:divsChild>
                <w:div w:id="1419668569">
                  <w:marLeft w:val="0"/>
                  <w:marRight w:val="0"/>
                  <w:marTop w:val="0"/>
                  <w:marBottom w:val="0"/>
                  <w:divBdr>
                    <w:top w:val="none" w:sz="0" w:space="0" w:color="auto"/>
                    <w:left w:val="none" w:sz="0" w:space="0" w:color="auto"/>
                    <w:bottom w:val="none" w:sz="0" w:space="0" w:color="auto"/>
                    <w:right w:val="none" w:sz="0" w:space="0" w:color="auto"/>
                  </w:divBdr>
                  <w:divsChild>
                    <w:div w:id="825362568">
                      <w:marLeft w:val="0"/>
                      <w:marRight w:val="525"/>
                      <w:marTop w:val="0"/>
                      <w:marBottom w:val="0"/>
                      <w:divBdr>
                        <w:top w:val="none" w:sz="0" w:space="0" w:color="auto"/>
                        <w:left w:val="none" w:sz="0" w:space="0" w:color="auto"/>
                        <w:bottom w:val="none" w:sz="0" w:space="0" w:color="auto"/>
                        <w:right w:val="none" w:sz="0" w:space="0" w:color="auto"/>
                      </w:divBdr>
                      <w:divsChild>
                        <w:div w:id="20213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86765">
          <w:marLeft w:val="0"/>
          <w:marRight w:val="0"/>
          <w:marTop w:val="0"/>
          <w:marBottom w:val="0"/>
          <w:divBdr>
            <w:top w:val="none" w:sz="0" w:space="0" w:color="auto"/>
            <w:left w:val="none" w:sz="0" w:space="0" w:color="auto"/>
            <w:bottom w:val="none" w:sz="0" w:space="0" w:color="auto"/>
            <w:right w:val="none" w:sz="0" w:space="0" w:color="auto"/>
          </w:divBdr>
          <w:divsChild>
            <w:div w:id="708921391">
              <w:marLeft w:val="0"/>
              <w:marRight w:val="0"/>
              <w:marTop w:val="0"/>
              <w:marBottom w:val="0"/>
              <w:divBdr>
                <w:top w:val="none" w:sz="0" w:space="0" w:color="auto"/>
                <w:left w:val="none" w:sz="0" w:space="0" w:color="auto"/>
                <w:bottom w:val="none" w:sz="0" w:space="0" w:color="auto"/>
                <w:right w:val="none" w:sz="0" w:space="0" w:color="auto"/>
              </w:divBdr>
              <w:divsChild>
                <w:div w:id="247692691">
                  <w:marLeft w:val="0"/>
                  <w:marRight w:val="0"/>
                  <w:marTop w:val="0"/>
                  <w:marBottom w:val="0"/>
                  <w:divBdr>
                    <w:top w:val="none" w:sz="0" w:space="0" w:color="auto"/>
                    <w:left w:val="none" w:sz="0" w:space="0" w:color="auto"/>
                    <w:bottom w:val="none" w:sz="0" w:space="0" w:color="auto"/>
                    <w:right w:val="none" w:sz="0" w:space="0" w:color="auto"/>
                  </w:divBdr>
                  <w:divsChild>
                    <w:div w:id="19800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176367">
      <w:bodyDiv w:val="1"/>
      <w:marLeft w:val="0"/>
      <w:marRight w:val="0"/>
      <w:marTop w:val="0"/>
      <w:marBottom w:val="0"/>
      <w:divBdr>
        <w:top w:val="none" w:sz="0" w:space="0" w:color="auto"/>
        <w:left w:val="none" w:sz="0" w:space="0" w:color="auto"/>
        <w:bottom w:val="none" w:sz="0" w:space="0" w:color="auto"/>
        <w:right w:val="none" w:sz="0" w:space="0" w:color="auto"/>
      </w:divBdr>
    </w:div>
    <w:div w:id="1670865226">
      <w:bodyDiv w:val="1"/>
      <w:marLeft w:val="0"/>
      <w:marRight w:val="0"/>
      <w:marTop w:val="0"/>
      <w:marBottom w:val="0"/>
      <w:divBdr>
        <w:top w:val="none" w:sz="0" w:space="0" w:color="auto"/>
        <w:left w:val="none" w:sz="0" w:space="0" w:color="auto"/>
        <w:bottom w:val="none" w:sz="0" w:space="0" w:color="auto"/>
        <w:right w:val="none" w:sz="0" w:space="0" w:color="auto"/>
      </w:divBdr>
    </w:div>
    <w:div w:id="1682659170">
      <w:bodyDiv w:val="1"/>
      <w:marLeft w:val="0"/>
      <w:marRight w:val="0"/>
      <w:marTop w:val="0"/>
      <w:marBottom w:val="0"/>
      <w:divBdr>
        <w:top w:val="none" w:sz="0" w:space="0" w:color="auto"/>
        <w:left w:val="none" w:sz="0" w:space="0" w:color="auto"/>
        <w:bottom w:val="none" w:sz="0" w:space="0" w:color="auto"/>
        <w:right w:val="none" w:sz="0" w:space="0" w:color="auto"/>
      </w:divBdr>
    </w:div>
    <w:div w:id="1711614724">
      <w:bodyDiv w:val="1"/>
      <w:marLeft w:val="0"/>
      <w:marRight w:val="0"/>
      <w:marTop w:val="0"/>
      <w:marBottom w:val="0"/>
      <w:divBdr>
        <w:top w:val="none" w:sz="0" w:space="0" w:color="auto"/>
        <w:left w:val="none" w:sz="0" w:space="0" w:color="auto"/>
        <w:bottom w:val="none" w:sz="0" w:space="0" w:color="auto"/>
        <w:right w:val="none" w:sz="0" w:space="0" w:color="auto"/>
      </w:divBdr>
    </w:div>
    <w:div w:id="1794444175">
      <w:bodyDiv w:val="1"/>
      <w:marLeft w:val="0"/>
      <w:marRight w:val="0"/>
      <w:marTop w:val="0"/>
      <w:marBottom w:val="0"/>
      <w:divBdr>
        <w:top w:val="none" w:sz="0" w:space="0" w:color="auto"/>
        <w:left w:val="none" w:sz="0" w:space="0" w:color="auto"/>
        <w:bottom w:val="none" w:sz="0" w:space="0" w:color="auto"/>
        <w:right w:val="none" w:sz="0" w:space="0" w:color="auto"/>
      </w:divBdr>
    </w:div>
    <w:div w:id="1814521309">
      <w:bodyDiv w:val="1"/>
      <w:marLeft w:val="0"/>
      <w:marRight w:val="0"/>
      <w:marTop w:val="0"/>
      <w:marBottom w:val="0"/>
      <w:divBdr>
        <w:top w:val="none" w:sz="0" w:space="0" w:color="auto"/>
        <w:left w:val="none" w:sz="0" w:space="0" w:color="auto"/>
        <w:bottom w:val="none" w:sz="0" w:space="0" w:color="auto"/>
        <w:right w:val="none" w:sz="0" w:space="0" w:color="auto"/>
      </w:divBdr>
    </w:div>
    <w:div w:id="1847866468">
      <w:bodyDiv w:val="1"/>
      <w:marLeft w:val="0"/>
      <w:marRight w:val="0"/>
      <w:marTop w:val="0"/>
      <w:marBottom w:val="0"/>
      <w:divBdr>
        <w:top w:val="none" w:sz="0" w:space="0" w:color="auto"/>
        <w:left w:val="none" w:sz="0" w:space="0" w:color="auto"/>
        <w:bottom w:val="none" w:sz="0" w:space="0" w:color="auto"/>
        <w:right w:val="none" w:sz="0" w:space="0" w:color="auto"/>
      </w:divBdr>
    </w:div>
    <w:div w:id="1928922119">
      <w:bodyDiv w:val="1"/>
      <w:marLeft w:val="0"/>
      <w:marRight w:val="0"/>
      <w:marTop w:val="0"/>
      <w:marBottom w:val="0"/>
      <w:divBdr>
        <w:top w:val="none" w:sz="0" w:space="0" w:color="auto"/>
        <w:left w:val="none" w:sz="0" w:space="0" w:color="auto"/>
        <w:bottom w:val="none" w:sz="0" w:space="0" w:color="auto"/>
        <w:right w:val="none" w:sz="0" w:space="0" w:color="auto"/>
      </w:divBdr>
    </w:div>
    <w:div w:id="1950427911">
      <w:bodyDiv w:val="1"/>
      <w:marLeft w:val="0"/>
      <w:marRight w:val="0"/>
      <w:marTop w:val="0"/>
      <w:marBottom w:val="0"/>
      <w:divBdr>
        <w:top w:val="none" w:sz="0" w:space="0" w:color="auto"/>
        <w:left w:val="none" w:sz="0" w:space="0" w:color="auto"/>
        <w:bottom w:val="none" w:sz="0" w:space="0" w:color="auto"/>
        <w:right w:val="none" w:sz="0" w:space="0" w:color="auto"/>
      </w:divBdr>
    </w:div>
    <w:div w:id="203079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2662</TotalTime>
  <Pages>22</Pages>
  <Words>2524</Words>
  <Characters>14393</Characters>
  <Application>Microsoft Office Word</Application>
  <DocSecurity>0</DocSecurity>
  <Lines>119</Lines>
  <Paragraphs>33</Paragraphs>
  <ScaleCrop>false</ScaleCrop>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Zhanglei Zhang (张磊)-浪潮信息</dc:creator>
  <cp:keywords/>
  <dc:description/>
  <cp:lastModifiedBy>Zhanglei Zhang (张磊)-浪潮信息</cp:lastModifiedBy>
  <cp:revision>571</cp:revision>
  <dcterms:created xsi:type="dcterms:W3CDTF">2023-10-26T06:06:00Z</dcterms:created>
  <dcterms:modified xsi:type="dcterms:W3CDTF">2023-11-15T03:12:00Z</dcterms:modified>
</cp:coreProperties>
</file>