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8D429" w14:textId="77777777" w:rsidR="005B63F2" w:rsidRDefault="0077751E" w:rsidP="0077751E">
      <w:pPr>
        <w:rPr>
          <w:b/>
          <w:u w:val="single"/>
        </w:rPr>
      </w:pPr>
      <w:r w:rsidRPr="0077751E">
        <w:rPr>
          <w:rFonts w:hint="eastAsia"/>
          <w:b/>
        </w:rPr>
        <w:t>来源：</w:t>
      </w:r>
      <w:r w:rsidRPr="0077751E">
        <w:rPr>
          <w:b/>
          <w:u w:val="single"/>
        </w:rPr>
        <w:t>PLDA XpressSWITCH Switch IP for PCIe 4.0</w:t>
      </w:r>
      <w:r w:rsidRPr="0077751E">
        <w:rPr>
          <w:rFonts w:hint="eastAsia"/>
          <w:b/>
          <w:u w:val="single"/>
        </w:rPr>
        <w:t xml:space="preserve"> </w:t>
      </w:r>
      <w:r w:rsidRPr="0077751E">
        <w:rPr>
          <w:b/>
          <w:u w:val="single"/>
        </w:rPr>
        <w:t>User Guide: ASIC</w:t>
      </w:r>
      <w:r w:rsidRPr="0077751E">
        <w:rPr>
          <w:rFonts w:hint="eastAsia"/>
          <w:b/>
          <w:u w:val="single"/>
        </w:rPr>
        <w:t>，</w:t>
      </w:r>
      <w:r w:rsidRPr="0077751E">
        <w:rPr>
          <w:b/>
          <w:u w:val="single"/>
        </w:rPr>
        <w:t>Version 2.5.6</w:t>
      </w:r>
    </w:p>
    <w:p w14:paraId="157021FB" w14:textId="77777777" w:rsidR="0077751E" w:rsidRDefault="0077751E" w:rsidP="0077751E">
      <w:pPr>
        <w:rPr>
          <w:b/>
          <w:u w:val="single"/>
        </w:rPr>
      </w:pPr>
    </w:p>
    <w:p w14:paraId="09D4620B" w14:textId="77777777" w:rsidR="0077751E" w:rsidRDefault="000C2891" w:rsidP="0077751E">
      <w:pPr>
        <w:rPr>
          <w:b/>
        </w:rPr>
      </w:pPr>
      <w:r w:rsidRPr="000C2891">
        <w:rPr>
          <w:b/>
        </w:rPr>
        <w:t>4.7 Power Management</w:t>
      </w:r>
    </w:p>
    <w:p w14:paraId="33C1FAE4" w14:textId="77777777" w:rsidR="000C2891" w:rsidRDefault="000C2891" w:rsidP="0077751E">
      <w:pPr>
        <w:rPr>
          <w:b/>
        </w:rPr>
      </w:pPr>
      <w:r w:rsidRPr="000C2891">
        <w:rPr>
          <w:b/>
        </w:rPr>
        <w:t>4.7 电源管理</w:t>
      </w:r>
    </w:p>
    <w:p w14:paraId="33C2CDD4" w14:textId="77777777" w:rsidR="000C2891" w:rsidRDefault="000C2891" w:rsidP="0077751E">
      <w:pPr>
        <w:rPr>
          <w:b/>
        </w:rPr>
      </w:pPr>
    </w:p>
    <w:p w14:paraId="535EFF0D" w14:textId="77777777" w:rsidR="00AF06F8" w:rsidRPr="00AF06F8" w:rsidRDefault="00AF06F8" w:rsidP="00AF06F8">
      <w:pPr>
        <w:rPr>
          <w:sz w:val="18"/>
        </w:rPr>
      </w:pPr>
      <w:r w:rsidRPr="00AF06F8">
        <w:rPr>
          <w:sz w:val="18"/>
        </w:rPr>
        <w:t xml:space="preserve">The XpressSWITCH uses PL_WAKE_OEN and PL_WAKE_IN as legacy and native power management signals. See Section 6.2.8 for </w:t>
      </w:r>
      <w:r w:rsidR="00607A2C">
        <w:rPr>
          <w:sz w:val="18"/>
        </w:rPr>
        <w:t>a description of these signals.</w:t>
      </w:r>
    </w:p>
    <w:p w14:paraId="7E6B8909" w14:textId="77777777" w:rsidR="000C2891" w:rsidRPr="00AF06F8" w:rsidRDefault="00AF06F8" w:rsidP="00AF06F8">
      <w:pPr>
        <w:rPr>
          <w:sz w:val="18"/>
        </w:rPr>
      </w:pPr>
      <w:r w:rsidRPr="00AF06F8">
        <w:rPr>
          <w:sz w:val="18"/>
        </w:rPr>
        <w:t>XpressSWITCH 使用 PL_WAKE_OEN 和 PL_WAKE_IN 作为传统和本机电源管理信号。有关这些信号的说明，请参见</w:t>
      </w:r>
      <w:r w:rsidRPr="001B4B19">
        <w:rPr>
          <w:sz w:val="18"/>
          <w:highlight w:val="red"/>
        </w:rPr>
        <w:t>第 6.2.8 节</w:t>
      </w:r>
      <w:r w:rsidRPr="00AF06F8">
        <w:rPr>
          <w:sz w:val="18"/>
        </w:rPr>
        <w:t>。</w:t>
      </w:r>
    </w:p>
    <w:p w14:paraId="7E750D03" w14:textId="77777777" w:rsidR="000C2891" w:rsidRDefault="000C2891" w:rsidP="0077751E">
      <w:pPr>
        <w:rPr>
          <w:b/>
        </w:rPr>
      </w:pPr>
    </w:p>
    <w:p w14:paraId="6B8117E9" w14:textId="77777777" w:rsidR="00C03ECF" w:rsidRPr="00C03ECF" w:rsidRDefault="00C03ECF" w:rsidP="00C03ECF">
      <w:pPr>
        <w:rPr>
          <w:b/>
        </w:rPr>
      </w:pPr>
      <w:r>
        <w:rPr>
          <w:b/>
        </w:rPr>
        <w:t>4.7.1 L2 Low-Power State</w:t>
      </w:r>
    </w:p>
    <w:p w14:paraId="527F2E2B" w14:textId="77777777" w:rsidR="00AF06F8" w:rsidRDefault="00C03ECF" w:rsidP="00C03ECF">
      <w:pPr>
        <w:rPr>
          <w:b/>
        </w:rPr>
      </w:pPr>
      <w:r w:rsidRPr="00C03ECF">
        <w:rPr>
          <w:b/>
        </w:rPr>
        <w:t>4.7.1 L2 低功耗状态</w:t>
      </w:r>
    </w:p>
    <w:p w14:paraId="741B1071" w14:textId="77777777" w:rsidR="00EA0774" w:rsidRDefault="00EA0774" w:rsidP="0077751E">
      <w:pPr>
        <w:rPr>
          <w:b/>
        </w:rPr>
      </w:pPr>
    </w:p>
    <w:p w14:paraId="4D52C3AC" w14:textId="77777777" w:rsidR="00EA0774" w:rsidRDefault="00EA0774" w:rsidP="00EA0774">
      <w:pPr>
        <w:rPr>
          <w:sz w:val="20"/>
        </w:rPr>
      </w:pPr>
      <w:r w:rsidRPr="00EA0774">
        <w:rPr>
          <w:sz w:val="20"/>
        </w:rPr>
        <w:t xml:space="preserve">PME_TURN_OFF and PME_TO_ACK messages are handled by the Core signals TLX_PM_L2_CONTROL/TLX_PM_L2_STATUS: </w:t>
      </w:r>
    </w:p>
    <w:p w14:paraId="7B298ACD" w14:textId="77777777" w:rsidR="00EA0774" w:rsidRPr="00EA0774" w:rsidRDefault="00EA0774" w:rsidP="00EA0774">
      <w:pPr>
        <w:rPr>
          <w:sz w:val="20"/>
        </w:rPr>
      </w:pPr>
      <w:r w:rsidRPr="00EA0774">
        <w:rPr>
          <w:sz w:val="20"/>
        </w:rPr>
        <w:t xml:space="preserve">1. When the switch upstream receives the </w:t>
      </w:r>
      <w:r w:rsidRPr="0032287C">
        <w:rPr>
          <w:b/>
          <w:sz w:val="20"/>
          <w:highlight w:val="green"/>
        </w:rPr>
        <w:t>PME_TURN_OFF</w:t>
      </w:r>
      <w:r w:rsidRPr="0032287C">
        <w:rPr>
          <w:sz w:val="20"/>
          <w:highlight w:val="green"/>
        </w:rPr>
        <w:t xml:space="preserve"> message</w:t>
      </w:r>
      <w:r w:rsidRPr="00EA0774">
        <w:rPr>
          <w:sz w:val="20"/>
        </w:rPr>
        <w:t xml:space="preserve"> on the PCIe link, its </w:t>
      </w:r>
      <w:r w:rsidRPr="0032287C">
        <w:rPr>
          <w:b/>
          <w:sz w:val="20"/>
          <w:highlight w:val="cyan"/>
        </w:rPr>
        <w:t>TLX_PM_L2_STATUS</w:t>
      </w:r>
      <w:r w:rsidRPr="0032287C">
        <w:rPr>
          <w:color w:val="FF0000"/>
          <w:sz w:val="20"/>
        </w:rPr>
        <w:t xml:space="preserve"> </w:t>
      </w:r>
      <w:r>
        <w:rPr>
          <w:sz w:val="20"/>
        </w:rPr>
        <w:t>output is asserted.</w:t>
      </w:r>
    </w:p>
    <w:p w14:paraId="03BEDB34" w14:textId="77777777" w:rsidR="00EA0774" w:rsidRPr="00EA0774" w:rsidRDefault="00EA0774" w:rsidP="00EA0774">
      <w:pPr>
        <w:rPr>
          <w:sz w:val="20"/>
        </w:rPr>
      </w:pPr>
      <w:r w:rsidRPr="00EA0774">
        <w:rPr>
          <w:sz w:val="20"/>
        </w:rPr>
        <w:t xml:space="preserve">2. This activates the </w:t>
      </w:r>
      <w:r w:rsidRPr="00126F02">
        <w:rPr>
          <w:b/>
          <w:sz w:val="20"/>
        </w:rPr>
        <w:t>TLX_PM_L2_CONTROL</w:t>
      </w:r>
      <w:r w:rsidRPr="00EA0774">
        <w:rPr>
          <w:sz w:val="20"/>
        </w:rPr>
        <w:t xml:space="preserve"> input of the downstream ports, causing a </w:t>
      </w:r>
      <w:r w:rsidRPr="00126F02">
        <w:rPr>
          <w:b/>
          <w:sz w:val="20"/>
        </w:rPr>
        <w:t>PME_TURN_OFF</w:t>
      </w:r>
      <w:r>
        <w:rPr>
          <w:sz w:val="20"/>
        </w:rPr>
        <w:t xml:space="preserve"> message to be sent downstream.</w:t>
      </w:r>
    </w:p>
    <w:p w14:paraId="4BEC0FC3" w14:textId="77777777" w:rsidR="00EA0774" w:rsidRPr="00EA0774" w:rsidRDefault="00EA0774" w:rsidP="00EA0774">
      <w:pPr>
        <w:rPr>
          <w:sz w:val="20"/>
        </w:rPr>
      </w:pPr>
      <w:r w:rsidRPr="00EA0774">
        <w:rPr>
          <w:sz w:val="20"/>
        </w:rPr>
        <w:t xml:space="preserve">3. When the downstream ports receive the </w:t>
      </w:r>
      <w:r w:rsidRPr="00126F02">
        <w:rPr>
          <w:b/>
          <w:sz w:val="20"/>
        </w:rPr>
        <w:t>PME_TO_ACK</w:t>
      </w:r>
      <w:r w:rsidRPr="00EA0774">
        <w:rPr>
          <w:sz w:val="20"/>
        </w:rPr>
        <w:t xml:space="preserve"> message, their corresponding </w:t>
      </w:r>
      <w:r w:rsidRPr="00126F02">
        <w:rPr>
          <w:b/>
          <w:sz w:val="20"/>
        </w:rPr>
        <w:t>TLX_PM_L2_STATUS</w:t>
      </w:r>
      <w:r>
        <w:rPr>
          <w:sz w:val="20"/>
        </w:rPr>
        <w:t xml:space="preserve"> output is asserted.</w:t>
      </w:r>
    </w:p>
    <w:p w14:paraId="3A259CAF" w14:textId="77777777" w:rsidR="00EA0774" w:rsidRDefault="00EA0774" w:rsidP="00EA0774">
      <w:pPr>
        <w:rPr>
          <w:sz w:val="20"/>
        </w:rPr>
      </w:pPr>
      <w:r w:rsidRPr="00EA0774">
        <w:rPr>
          <w:sz w:val="20"/>
        </w:rPr>
        <w:t xml:space="preserve">4. When </w:t>
      </w:r>
      <w:r w:rsidRPr="00126F02">
        <w:rPr>
          <w:b/>
          <w:sz w:val="20"/>
        </w:rPr>
        <w:t>TLX_PM_L2_STATUS</w:t>
      </w:r>
      <w:r w:rsidRPr="00EA0774">
        <w:rPr>
          <w:sz w:val="20"/>
        </w:rPr>
        <w:t xml:space="preserve"> signal is set for each downstream port, the switching logic will set the </w:t>
      </w:r>
      <w:r w:rsidRPr="00126F02">
        <w:rPr>
          <w:b/>
          <w:sz w:val="20"/>
        </w:rPr>
        <w:t>TLX_PM_L2_CONTROL</w:t>
      </w:r>
      <w:r w:rsidRPr="00EA0774">
        <w:rPr>
          <w:sz w:val="20"/>
        </w:rPr>
        <w:t xml:space="preserve"> signal of the upstream to notify that it is ready for L2 state entry.</w:t>
      </w:r>
    </w:p>
    <w:p w14:paraId="4FF8AE2E" w14:textId="77777777" w:rsidR="00726BA8" w:rsidRDefault="00726BA8" w:rsidP="00726BA8">
      <w:pPr>
        <w:rPr>
          <w:sz w:val="20"/>
        </w:rPr>
      </w:pPr>
    </w:p>
    <w:p w14:paraId="123EF4ED" w14:textId="77777777" w:rsidR="00726BA8" w:rsidRDefault="00726BA8" w:rsidP="00726BA8">
      <w:pPr>
        <w:rPr>
          <w:sz w:val="20"/>
        </w:rPr>
      </w:pPr>
      <w:r w:rsidRPr="00EA0774">
        <w:rPr>
          <w:sz w:val="20"/>
        </w:rPr>
        <w:t xml:space="preserve">PME_TURN_OFF 和 PME_TO_ACK 消息由核心信号 TLX_PM_L2_CONTROL/TLX_PM_L2_STATUS 处理： </w:t>
      </w:r>
    </w:p>
    <w:p w14:paraId="1446F640" w14:textId="77777777" w:rsidR="00726BA8" w:rsidRPr="00EA0774" w:rsidRDefault="00726BA8" w:rsidP="00726BA8">
      <w:pPr>
        <w:rPr>
          <w:sz w:val="20"/>
        </w:rPr>
      </w:pPr>
      <w:r w:rsidRPr="00EA0774">
        <w:rPr>
          <w:sz w:val="20"/>
        </w:rPr>
        <w:t>1. 当交换机上游在 PCIe 链路上接收到 PME_TURN_OFF 消息时，其 TLX_PM_L2_STATUS 输出被置位。</w:t>
      </w:r>
    </w:p>
    <w:p w14:paraId="0161BA0A" w14:textId="77777777" w:rsidR="00726BA8" w:rsidRPr="00EA0774" w:rsidRDefault="00726BA8" w:rsidP="00726BA8">
      <w:pPr>
        <w:rPr>
          <w:sz w:val="20"/>
        </w:rPr>
      </w:pPr>
      <w:r w:rsidRPr="00EA0774">
        <w:rPr>
          <w:sz w:val="20"/>
        </w:rPr>
        <w:t>2. 这会激活下游端口的 TLX_PM_L2_CONTROL 输入，导致向下游发送 PME_TURN_OFF 消息。</w:t>
      </w:r>
    </w:p>
    <w:p w14:paraId="1D2ABB5F" w14:textId="77777777" w:rsidR="00726BA8" w:rsidRPr="00EA0774" w:rsidRDefault="00726BA8" w:rsidP="00726BA8">
      <w:pPr>
        <w:rPr>
          <w:sz w:val="20"/>
        </w:rPr>
      </w:pPr>
      <w:r w:rsidRPr="00EA0774">
        <w:rPr>
          <w:sz w:val="20"/>
        </w:rPr>
        <w:t>3. 当下游端口收到 PME_TO_ACK 消息时，其相应的 TLX_PM_L2_STATUS 输出被置位。</w:t>
      </w:r>
    </w:p>
    <w:p w14:paraId="0B62E5A9" w14:textId="77777777" w:rsidR="00726BA8" w:rsidRPr="00EA0774" w:rsidRDefault="00726BA8" w:rsidP="00726BA8">
      <w:pPr>
        <w:rPr>
          <w:sz w:val="20"/>
        </w:rPr>
      </w:pPr>
      <w:r w:rsidRPr="00EA0774">
        <w:rPr>
          <w:sz w:val="20"/>
        </w:rPr>
        <w:t>4. 当为每个下游端口设置 TLX_PM_L2_STATUS 信号时，切换逻辑将设置上游端口的 TLX_PM_L2_CONTROL 信号，以通知其已准备好进入 L2 状态。</w:t>
      </w:r>
    </w:p>
    <w:p w14:paraId="6C114192" w14:textId="77777777" w:rsidR="00EA0774" w:rsidRPr="00EA0774" w:rsidRDefault="00EA0774" w:rsidP="00EA0774">
      <w:pPr>
        <w:rPr>
          <w:sz w:val="20"/>
        </w:rPr>
      </w:pPr>
    </w:p>
    <w:p w14:paraId="6D0D76EF" w14:textId="77777777" w:rsidR="00EA0774" w:rsidRPr="00EA0774" w:rsidRDefault="00EA0774" w:rsidP="00EA0774">
      <w:pPr>
        <w:rPr>
          <w:sz w:val="20"/>
        </w:rPr>
      </w:pPr>
      <w:r w:rsidRPr="00EA0774">
        <w:rPr>
          <w:sz w:val="20"/>
        </w:rPr>
        <w:t xml:space="preserve">Note: The XpressSWITCH can enter L2 states when one or more of its ports is in a non-active state (for example, if a port is hot-plug capable but no devices are connected to the port), unless the application forces the port into an LTSSM Disabled state. In this case, the upstream </w:t>
      </w:r>
      <w:r w:rsidR="002A6EC3">
        <w:rPr>
          <w:sz w:val="20"/>
        </w:rPr>
        <w:t>port cannot enter the L2 state.</w:t>
      </w:r>
    </w:p>
    <w:p w14:paraId="38989ED8" w14:textId="77777777" w:rsidR="00EA0774" w:rsidRDefault="00EA0774" w:rsidP="00EA0774">
      <w:pPr>
        <w:rPr>
          <w:sz w:val="20"/>
        </w:rPr>
      </w:pPr>
      <w:r w:rsidRPr="00EA0774">
        <w:rPr>
          <w:rFonts w:hint="eastAsia"/>
          <w:sz w:val="20"/>
        </w:rPr>
        <w:t>注意：当</w:t>
      </w:r>
      <w:r w:rsidRPr="00EA0774">
        <w:rPr>
          <w:sz w:val="20"/>
        </w:rPr>
        <w:t xml:space="preserve"> XpressSWITCH 的一个或多个端口处于非活动状态时（例如，如果端口支持热插拔，但没有设备连接到该端口），</w:t>
      </w:r>
      <w:r w:rsidR="006442F5" w:rsidRPr="00EA0774">
        <w:rPr>
          <w:sz w:val="20"/>
        </w:rPr>
        <w:t>XpressSWITCH 可以进入 L2 状态，</w:t>
      </w:r>
      <w:r w:rsidRPr="00EA0774">
        <w:rPr>
          <w:sz w:val="20"/>
        </w:rPr>
        <w:t>则除非应用程序强制该端口进入 LTSSM 禁用状态。</w:t>
      </w:r>
      <w:r w:rsidRPr="00EF5371">
        <w:rPr>
          <w:sz w:val="20"/>
          <w:highlight w:val="yellow"/>
        </w:rPr>
        <w:t>此时</w:t>
      </w:r>
      <w:r w:rsidRPr="00EA0774">
        <w:rPr>
          <w:sz w:val="20"/>
        </w:rPr>
        <w:t>上游端口无法进入L2状态。</w:t>
      </w:r>
    </w:p>
    <w:p w14:paraId="52128D39" w14:textId="77777777" w:rsidR="00EF5371" w:rsidRDefault="00EF5371" w:rsidP="00EA0774">
      <w:pPr>
        <w:rPr>
          <w:sz w:val="20"/>
        </w:rPr>
      </w:pPr>
    </w:p>
    <w:p w14:paraId="2CC0ABDC" w14:textId="77777777" w:rsidR="00FE2D2D" w:rsidRDefault="00EF5371" w:rsidP="00EA0774">
      <w:pPr>
        <w:rPr>
          <w:sz w:val="20"/>
        </w:rPr>
      </w:pPr>
      <w:r w:rsidRPr="00EF5371">
        <w:rPr>
          <w:sz w:val="20"/>
          <w:highlight w:val="yellow"/>
        </w:rPr>
        <w:t>此时：</w:t>
      </w:r>
      <w:r w:rsidRPr="00EF5371">
        <w:rPr>
          <w:rFonts w:hint="eastAsia"/>
          <w:sz w:val="20"/>
          <w:highlight w:val="yellow"/>
        </w:rPr>
        <w:t>当</w:t>
      </w:r>
      <w:r w:rsidRPr="00EF5371">
        <w:rPr>
          <w:sz w:val="20"/>
          <w:highlight w:val="yellow"/>
        </w:rPr>
        <w:t xml:space="preserve"> XpressSWITCH 的一个或多个端口处于非活动状态时？还是应用程序强制该端口进入 LTSSM 禁用状态时？</w:t>
      </w:r>
    </w:p>
    <w:p w14:paraId="768DDCD4" w14:textId="77777777" w:rsidR="00A65206" w:rsidRDefault="00A65206" w:rsidP="00EA0774">
      <w:pPr>
        <w:rPr>
          <w:sz w:val="20"/>
        </w:rPr>
      </w:pPr>
    </w:p>
    <w:p w14:paraId="3B5D9CEA" w14:textId="77777777" w:rsidR="009A2B26" w:rsidRDefault="009A2B26" w:rsidP="004714C0">
      <w:pPr>
        <w:rPr>
          <w:sz w:val="20"/>
        </w:rPr>
      </w:pPr>
    </w:p>
    <w:p w14:paraId="11598611" w14:textId="77777777" w:rsidR="002B7C9E" w:rsidRPr="002B7C9E" w:rsidRDefault="002B7C9E" w:rsidP="002B7C9E">
      <w:pPr>
        <w:rPr>
          <w:b/>
        </w:rPr>
      </w:pPr>
      <w:r w:rsidRPr="002B7C9E">
        <w:rPr>
          <w:b/>
        </w:rPr>
        <w:t>4.7.2 ASPM L0s/L1 and L1 Low-Power States</w:t>
      </w:r>
    </w:p>
    <w:p w14:paraId="3278F179" w14:textId="77777777" w:rsidR="00783BD6" w:rsidRDefault="002B7C9E" w:rsidP="002B7C9E">
      <w:pPr>
        <w:rPr>
          <w:b/>
        </w:rPr>
      </w:pPr>
      <w:r w:rsidRPr="002B7C9E">
        <w:rPr>
          <w:b/>
        </w:rPr>
        <w:t>4.7.2</w:t>
      </w:r>
      <w:commentRangeStart w:id="0"/>
      <w:r w:rsidRPr="002B7C9E">
        <w:rPr>
          <w:b/>
        </w:rPr>
        <w:t xml:space="preserve"> ASPM L0s/L1 和 L1 低功耗状态</w:t>
      </w:r>
      <w:commentRangeEnd w:id="0"/>
      <w:r w:rsidR="00AF2543">
        <w:rPr>
          <w:rStyle w:val="a8"/>
        </w:rPr>
        <w:commentReference w:id="0"/>
      </w:r>
    </w:p>
    <w:p w14:paraId="64D48ABE" w14:textId="77777777" w:rsidR="00C3485F" w:rsidRDefault="00C3485F" w:rsidP="002B7C9E">
      <w:pPr>
        <w:rPr>
          <w:b/>
        </w:rPr>
      </w:pPr>
    </w:p>
    <w:p w14:paraId="48DB886B" w14:textId="77777777" w:rsidR="00C3485F" w:rsidRDefault="00C3485F" w:rsidP="00C3485F">
      <w:pPr>
        <w:rPr>
          <w:sz w:val="20"/>
        </w:rPr>
      </w:pPr>
      <w:r w:rsidRPr="008812C0">
        <w:rPr>
          <w:sz w:val="20"/>
        </w:rPr>
        <w:t>The PCI Express specifications require that switch ports add a minimal latency for low power states entry and exit processes.</w:t>
      </w:r>
    </w:p>
    <w:p w14:paraId="290D5234" w14:textId="77777777" w:rsidR="00CD6FA6" w:rsidRDefault="00CD6FA6" w:rsidP="00C3485F">
      <w:pPr>
        <w:rPr>
          <w:sz w:val="20"/>
        </w:rPr>
      </w:pPr>
      <w:r w:rsidRPr="008812C0">
        <w:rPr>
          <w:sz w:val="20"/>
        </w:rPr>
        <w:t>PCI Express 规范要求交换机端口为低功耗状态进入和退出过程添加最小的延迟。</w:t>
      </w:r>
    </w:p>
    <w:p w14:paraId="7F176CDA" w14:textId="77777777" w:rsidR="00CD6FA6" w:rsidRPr="008812C0" w:rsidRDefault="00CD6FA6" w:rsidP="00C3485F">
      <w:pPr>
        <w:rPr>
          <w:sz w:val="20"/>
        </w:rPr>
      </w:pPr>
    </w:p>
    <w:p w14:paraId="40B7F0D7" w14:textId="77777777" w:rsidR="00C3485F" w:rsidRPr="008812C0" w:rsidRDefault="00C3485F" w:rsidP="00C3485F">
      <w:pPr>
        <w:rPr>
          <w:sz w:val="20"/>
        </w:rPr>
      </w:pPr>
      <w:r w:rsidRPr="008812C0">
        <w:rPr>
          <w:sz w:val="20"/>
        </w:rPr>
        <w:t xml:space="preserve">The XpressRICH Core implements the rule: </w:t>
      </w:r>
    </w:p>
    <w:p w14:paraId="6B9F3581" w14:textId="77777777" w:rsidR="00C3485F" w:rsidRDefault="00C3485F" w:rsidP="00C3485F">
      <w:pPr>
        <w:rPr>
          <w:sz w:val="20"/>
        </w:rPr>
      </w:pPr>
      <w:r w:rsidRPr="008812C0">
        <w:rPr>
          <w:sz w:val="20"/>
        </w:rPr>
        <w:t>• A switch port should not enter Tx L0s state if its</w:t>
      </w:r>
      <w:r w:rsidRPr="00591663">
        <w:rPr>
          <w:color w:val="FF0000"/>
          <w:sz w:val="20"/>
        </w:rPr>
        <w:t xml:space="preserve"> receive lanes </w:t>
      </w:r>
      <w:r w:rsidRPr="008812C0">
        <w:rPr>
          <w:sz w:val="20"/>
        </w:rPr>
        <w:t>are not in L0s.</w:t>
      </w:r>
    </w:p>
    <w:p w14:paraId="55D4880E" w14:textId="77777777" w:rsidR="00591663" w:rsidRDefault="00591663" w:rsidP="00CD6FA6">
      <w:pPr>
        <w:rPr>
          <w:sz w:val="20"/>
        </w:rPr>
      </w:pPr>
    </w:p>
    <w:p w14:paraId="55745408" w14:textId="77777777" w:rsidR="00CD6FA6" w:rsidRPr="008812C0" w:rsidRDefault="00CD6FA6" w:rsidP="00CD6FA6">
      <w:pPr>
        <w:rPr>
          <w:sz w:val="20"/>
        </w:rPr>
      </w:pPr>
      <w:r w:rsidRPr="008812C0">
        <w:rPr>
          <w:sz w:val="20"/>
        </w:rPr>
        <w:t xml:space="preserve">XpressRICH Core 实施以下规则： </w:t>
      </w:r>
    </w:p>
    <w:p w14:paraId="6AC893AA" w14:textId="77777777" w:rsidR="00CD6FA6" w:rsidRPr="008812C0" w:rsidRDefault="00CD6FA6" w:rsidP="00C3485F">
      <w:pPr>
        <w:rPr>
          <w:sz w:val="20"/>
        </w:rPr>
      </w:pPr>
      <w:r w:rsidRPr="008812C0">
        <w:rPr>
          <w:sz w:val="20"/>
        </w:rPr>
        <w:t>• 如果交换机端口的接收通道不处于 L0 状态，则交换机端口不应进入 Tx L0 状态。</w:t>
      </w:r>
    </w:p>
    <w:p w14:paraId="2BD5DC04" w14:textId="77777777" w:rsidR="00C3485F" w:rsidRPr="008812C0" w:rsidRDefault="00C3485F" w:rsidP="00C3485F">
      <w:pPr>
        <w:rPr>
          <w:sz w:val="20"/>
        </w:rPr>
      </w:pPr>
    </w:p>
    <w:p w14:paraId="466657A6" w14:textId="77777777" w:rsidR="00C3485F" w:rsidRDefault="00C3485F" w:rsidP="00C3485F">
      <w:pPr>
        <w:rPr>
          <w:sz w:val="20"/>
        </w:rPr>
      </w:pPr>
      <w:r w:rsidRPr="008812C0">
        <w:rPr>
          <w:sz w:val="20"/>
        </w:rPr>
        <w:t xml:space="preserve">The following specifications are implemented using the signal </w:t>
      </w:r>
      <w:r w:rsidRPr="00B17247">
        <w:rPr>
          <w:b/>
          <w:sz w:val="20"/>
        </w:rPr>
        <w:t>TLN_BRSW_OUT/IN</w:t>
      </w:r>
      <w:r w:rsidRPr="008812C0">
        <w:rPr>
          <w:sz w:val="20"/>
        </w:rPr>
        <w:t xml:space="preserve"> bits 1 and 2 (</w:t>
      </w:r>
      <w:r w:rsidRPr="001B4B19">
        <w:rPr>
          <w:sz w:val="20"/>
          <w:highlight w:val="red"/>
        </w:rPr>
        <w:t xml:space="preserve">see </w:t>
      </w:r>
      <w:r w:rsidRPr="001B4B19">
        <w:rPr>
          <w:b/>
          <w:sz w:val="20"/>
          <w:highlight w:val="red"/>
          <w:u w:val="single"/>
        </w:rPr>
        <w:t>Table 38</w:t>
      </w:r>
      <w:r w:rsidRPr="008812C0">
        <w:rPr>
          <w:sz w:val="20"/>
        </w:rPr>
        <w:t xml:space="preserve">): </w:t>
      </w:r>
    </w:p>
    <w:p w14:paraId="5F3D5F1C" w14:textId="77777777" w:rsidR="00E6234F" w:rsidRDefault="00E6234F" w:rsidP="00E6234F">
      <w:pPr>
        <w:rPr>
          <w:sz w:val="20"/>
        </w:rPr>
      </w:pPr>
      <w:r w:rsidRPr="008812C0">
        <w:rPr>
          <w:rFonts w:hint="eastAsia"/>
          <w:sz w:val="20"/>
        </w:rPr>
        <w:t>以下规范是使用信号</w:t>
      </w:r>
      <w:r w:rsidRPr="008812C0">
        <w:rPr>
          <w:sz w:val="20"/>
        </w:rPr>
        <w:t xml:space="preserve"> TLN_BRSW_OUT/IN </w:t>
      </w:r>
      <w:r>
        <w:rPr>
          <w:sz w:val="20"/>
        </w:rPr>
        <w:t>bit 1</w:t>
      </w:r>
      <w:r w:rsidRPr="008812C0">
        <w:rPr>
          <w:sz w:val="20"/>
        </w:rPr>
        <w:t xml:space="preserve"> 和 </w:t>
      </w:r>
      <w:r>
        <w:rPr>
          <w:rFonts w:hint="eastAsia"/>
          <w:sz w:val="20"/>
        </w:rPr>
        <w:t>bit</w:t>
      </w:r>
      <w:r>
        <w:rPr>
          <w:sz w:val="20"/>
        </w:rPr>
        <w:t xml:space="preserve"> </w:t>
      </w:r>
      <w:r w:rsidRPr="008812C0">
        <w:rPr>
          <w:sz w:val="20"/>
        </w:rPr>
        <w:t>2 实现的（请参阅</w:t>
      </w:r>
      <w:r w:rsidRPr="00030BE8">
        <w:rPr>
          <w:sz w:val="20"/>
        </w:rPr>
        <w:t>表 38</w:t>
      </w:r>
      <w:r w:rsidRPr="008812C0">
        <w:rPr>
          <w:sz w:val="20"/>
        </w:rPr>
        <w:t xml:space="preserve">）： </w:t>
      </w:r>
    </w:p>
    <w:p w14:paraId="50768CEA" w14:textId="77777777" w:rsidR="00E6234F" w:rsidRPr="00E6234F" w:rsidRDefault="00E6234F" w:rsidP="00C3485F">
      <w:pPr>
        <w:rPr>
          <w:sz w:val="20"/>
        </w:rPr>
      </w:pPr>
    </w:p>
    <w:p w14:paraId="6F08BB61" w14:textId="77777777" w:rsidR="00C3485F" w:rsidRDefault="00C3485F" w:rsidP="00C3485F">
      <w:pPr>
        <w:rPr>
          <w:sz w:val="20"/>
        </w:rPr>
      </w:pPr>
      <w:r w:rsidRPr="008812C0">
        <w:rPr>
          <w:sz w:val="20"/>
        </w:rPr>
        <w:t>• A switch upstream port should exit L0s if one of the d</w:t>
      </w:r>
      <w:r w:rsidR="004E489B">
        <w:rPr>
          <w:sz w:val="20"/>
        </w:rPr>
        <w:t>ownstream ports has exited L0s.</w:t>
      </w:r>
    </w:p>
    <w:p w14:paraId="3D09784B" w14:textId="77777777" w:rsidR="00E6234F" w:rsidRPr="008812C0" w:rsidRDefault="00E6234F" w:rsidP="00E6234F">
      <w:pPr>
        <w:rPr>
          <w:sz w:val="20"/>
        </w:rPr>
      </w:pPr>
      <w:r w:rsidRPr="008812C0">
        <w:rPr>
          <w:sz w:val="20"/>
        </w:rPr>
        <w:t>• 如果下游端口之一已退出 L0，则交换机上游端口应退出 L0。</w:t>
      </w:r>
    </w:p>
    <w:p w14:paraId="2F58990F" w14:textId="77777777" w:rsidR="00E6234F" w:rsidRPr="008812C0" w:rsidRDefault="00E6234F" w:rsidP="00C3485F">
      <w:pPr>
        <w:rPr>
          <w:sz w:val="20"/>
        </w:rPr>
      </w:pPr>
    </w:p>
    <w:p w14:paraId="74F496AF" w14:textId="77777777" w:rsidR="00C3485F" w:rsidRDefault="00C3485F" w:rsidP="00C3485F">
      <w:pPr>
        <w:rPr>
          <w:sz w:val="20"/>
        </w:rPr>
      </w:pPr>
      <w:r w:rsidRPr="008812C0">
        <w:rPr>
          <w:rFonts w:hint="eastAsia"/>
          <w:sz w:val="20"/>
        </w:rPr>
        <w:t>•</w:t>
      </w:r>
      <w:r w:rsidRPr="008812C0">
        <w:rPr>
          <w:sz w:val="20"/>
        </w:rPr>
        <w:t xml:space="preserve"> All downstream ports of a switch should exit L0s if the upstream port has exited L0s.</w:t>
      </w:r>
    </w:p>
    <w:p w14:paraId="6645A74A" w14:textId="77777777" w:rsidR="00E6234F" w:rsidRPr="008812C0" w:rsidRDefault="00E6234F" w:rsidP="00E6234F">
      <w:pPr>
        <w:rPr>
          <w:sz w:val="20"/>
        </w:rPr>
      </w:pPr>
      <w:r w:rsidRPr="008812C0">
        <w:rPr>
          <w:rFonts w:hint="eastAsia"/>
          <w:sz w:val="20"/>
        </w:rPr>
        <w:t>•</w:t>
      </w:r>
      <w:r w:rsidRPr="008812C0">
        <w:rPr>
          <w:sz w:val="20"/>
        </w:rPr>
        <w:t xml:space="preserve"> 如果上游端口已退出L0s，则交换机的所有下游端口都应退出L0s。</w:t>
      </w:r>
    </w:p>
    <w:p w14:paraId="192FBB7E" w14:textId="77777777" w:rsidR="00E6234F" w:rsidRPr="00E6234F" w:rsidRDefault="00E6234F" w:rsidP="00C3485F">
      <w:pPr>
        <w:rPr>
          <w:sz w:val="20"/>
        </w:rPr>
      </w:pPr>
    </w:p>
    <w:p w14:paraId="5738A30B" w14:textId="77777777" w:rsidR="00C3485F" w:rsidRDefault="00C3485F" w:rsidP="00C3485F">
      <w:pPr>
        <w:rPr>
          <w:sz w:val="20"/>
        </w:rPr>
      </w:pPr>
      <w:r w:rsidRPr="008812C0">
        <w:rPr>
          <w:rFonts w:hint="eastAsia"/>
          <w:sz w:val="20"/>
        </w:rPr>
        <w:t>•</w:t>
      </w:r>
      <w:r w:rsidRPr="008812C0">
        <w:rPr>
          <w:sz w:val="20"/>
        </w:rPr>
        <w:t xml:space="preserve"> A switch upstream port should not initiate an L1 / ASPM L1 entry process if not all of the active downstream ports are in L1 / ASPM L1.</w:t>
      </w:r>
    </w:p>
    <w:p w14:paraId="32D3C7C5" w14:textId="77777777" w:rsidR="00E6234F" w:rsidRDefault="00E6234F" w:rsidP="00C3485F">
      <w:pPr>
        <w:rPr>
          <w:sz w:val="20"/>
        </w:rPr>
      </w:pPr>
      <w:r w:rsidRPr="008812C0">
        <w:rPr>
          <w:rFonts w:hint="eastAsia"/>
          <w:sz w:val="20"/>
        </w:rPr>
        <w:t>•</w:t>
      </w:r>
      <w:r w:rsidRPr="008812C0">
        <w:rPr>
          <w:sz w:val="20"/>
        </w:rPr>
        <w:t xml:space="preserve"> 如果并非所有活动下游端口都位于 L1/ASPM L1 中，则交换机上游端口不应启动 L1/ASPM L1 进入过程。</w:t>
      </w:r>
    </w:p>
    <w:p w14:paraId="01A3A431" w14:textId="77777777" w:rsidR="00F52D37" w:rsidRDefault="00F52D37" w:rsidP="00C3485F">
      <w:pPr>
        <w:rPr>
          <w:sz w:val="20"/>
        </w:rPr>
      </w:pPr>
      <w:r w:rsidRPr="00F52D37">
        <w:rPr>
          <w:sz w:val="20"/>
          <w:highlight w:val="yellow"/>
        </w:rPr>
        <w:t>Initiate:</w:t>
      </w:r>
      <w:r w:rsidRPr="00F52D37">
        <w:rPr>
          <w:rFonts w:hint="eastAsia"/>
          <w:sz w:val="20"/>
          <w:highlight w:val="yellow"/>
        </w:rPr>
        <w:t>开始、发起</w:t>
      </w:r>
    </w:p>
    <w:p w14:paraId="7DDE942F" w14:textId="77777777" w:rsidR="00E6234F" w:rsidRPr="008812C0" w:rsidRDefault="00E6234F" w:rsidP="00C3485F">
      <w:pPr>
        <w:rPr>
          <w:sz w:val="20"/>
        </w:rPr>
      </w:pPr>
    </w:p>
    <w:p w14:paraId="5EE7CB9B" w14:textId="77777777" w:rsidR="00E6234F" w:rsidRPr="00E6234F" w:rsidRDefault="00C3485F" w:rsidP="00E6234F">
      <w:pPr>
        <w:rPr>
          <w:sz w:val="20"/>
        </w:rPr>
      </w:pPr>
      <w:r w:rsidRPr="008812C0">
        <w:rPr>
          <w:rFonts w:hint="eastAsia"/>
          <w:sz w:val="20"/>
        </w:rPr>
        <w:t>•</w:t>
      </w:r>
      <w:r w:rsidRPr="008812C0">
        <w:rPr>
          <w:sz w:val="20"/>
        </w:rPr>
        <w:t xml:space="preserve"> When the XpressSWITCH receives an L1 exit request from a downstream component (Endpoint or another Switch), its upstream port exits ASPM L1 when one of its downstream ports </w:t>
      </w:r>
      <w:r w:rsidRPr="004A04D5">
        <w:rPr>
          <w:sz w:val="20"/>
          <w:highlight w:val="yellow"/>
        </w:rPr>
        <w:t>has exited ASPM L1 to recovery</w:t>
      </w:r>
      <w:r w:rsidRPr="008812C0">
        <w:rPr>
          <w:sz w:val="20"/>
        </w:rPr>
        <w:t>.</w:t>
      </w:r>
      <w:r w:rsidR="00F26D1A">
        <w:rPr>
          <w:sz w:val="20"/>
        </w:rPr>
        <w:t xml:space="preserve"> </w:t>
      </w:r>
      <w:r w:rsidRPr="008812C0">
        <w:rPr>
          <w:sz w:val="20"/>
        </w:rPr>
        <w:t xml:space="preserve">The upstream port then signals L1 exit to the Root Complex. The Root Complex responds by signaling L1 exit to the Switch upstream port. When the switch upstream port exits L1, all the downstream ports in </w:t>
      </w:r>
      <w:r w:rsidRPr="00B86362">
        <w:rPr>
          <w:b/>
          <w:sz w:val="20"/>
        </w:rPr>
        <w:t>ASPM</w:t>
      </w:r>
      <w:r w:rsidRPr="008812C0">
        <w:rPr>
          <w:sz w:val="20"/>
        </w:rPr>
        <w:t xml:space="preserve"> L1 also exit L1 to minimize the overall exit latency of returning to L0. The downstream ports in PM L1 stay in this state.</w:t>
      </w:r>
    </w:p>
    <w:p w14:paraId="7D7ADA56" w14:textId="77777777" w:rsidR="004241BE" w:rsidRDefault="00E6234F" w:rsidP="00E6234F">
      <w:pPr>
        <w:rPr>
          <w:sz w:val="20"/>
        </w:rPr>
      </w:pPr>
      <w:r w:rsidRPr="008812C0">
        <w:rPr>
          <w:rFonts w:hint="eastAsia"/>
          <w:sz w:val="20"/>
        </w:rPr>
        <w:t>•</w:t>
      </w:r>
      <w:r w:rsidRPr="008812C0">
        <w:rPr>
          <w:sz w:val="20"/>
        </w:rPr>
        <w:t xml:space="preserve"> 当XpressSWITCH 收到来自下游组件（端点或另一台交换机）的L1 </w:t>
      </w:r>
      <w:r w:rsidR="004A04D5">
        <w:rPr>
          <w:sz w:val="20"/>
        </w:rPr>
        <w:t>退出请求时，</w:t>
      </w:r>
      <w:r w:rsidR="004A04D5">
        <w:rPr>
          <w:rFonts w:hint="eastAsia"/>
          <w:sz w:val="20"/>
        </w:rPr>
        <w:t>如果</w:t>
      </w:r>
      <w:r w:rsidR="004A04D5">
        <w:rPr>
          <w:sz w:val="20"/>
        </w:rPr>
        <w:t>下游端口之一</w:t>
      </w:r>
      <w:r w:rsidR="00A0059D" w:rsidRPr="00FF558C">
        <w:rPr>
          <w:rFonts w:hint="eastAsia"/>
          <w:sz w:val="20"/>
          <w:highlight w:val="yellow"/>
        </w:rPr>
        <w:t>从</w:t>
      </w:r>
      <w:r w:rsidRPr="00FF558C">
        <w:rPr>
          <w:sz w:val="20"/>
          <w:highlight w:val="yellow"/>
        </w:rPr>
        <w:t xml:space="preserve">ASPM L1 </w:t>
      </w:r>
      <w:r w:rsidR="004A04D5" w:rsidRPr="00FF558C">
        <w:rPr>
          <w:rFonts w:hint="eastAsia"/>
          <w:sz w:val="20"/>
          <w:highlight w:val="yellow"/>
        </w:rPr>
        <w:t>状态</w:t>
      </w:r>
      <w:r w:rsidR="00A0059D" w:rsidRPr="00FF558C">
        <w:rPr>
          <w:sz w:val="20"/>
          <w:highlight w:val="yellow"/>
        </w:rPr>
        <w:t>退出</w:t>
      </w:r>
      <w:r w:rsidR="004A04D5" w:rsidRPr="00FF558C">
        <w:rPr>
          <w:rFonts w:hint="eastAsia"/>
          <w:sz w:val="20"/>
          <w:highlight w:val="yellow"/>
        </w:rPr>
        <w:t>到r</w:t>
      </w:r>
      <w:r w:rsidR="004A04D5" w:rsidRPr="00FF558C">
        <w:rPr>
          <w:sz w:val="20"/>
          <w:highlight w:val="yellow"/>
        </w:rPr>
        <w:t>ecovery</w:t>
      </w:r>
      <w:r w:rsidR="00F1409D" w:rsidRPr="00FF558C">
        <w:rPr>
          <w:rFonts w:hint="eastAsia"/>
          <w:sz w:val="20"/>
          <w:highlight w:val="yellow"/>
        </w:rPr>
        <w:t>状态</w:t>
      </w:r>
      <w:r w:rsidR="00FF558C">
        <w:rPr>
          <w:rFonts w:hint="eastAsia"/>
          <w:sz w:val="20"/>
          <w:highlight w:val="yellow"/>
        </w:rPr>
        <w:t>？</w:t>
      </w:r>
      <w:r w:rsidR="004A04D5">
        <w:rPr>
          <w:sz w:val="20"/>
        </w:rPr>
        <w:t>，</w:t>
      </w:r>
      <w:r w:rsidR="004A04D5">
        <w:rPr>
          <w:rFonts w:hint="eastAsia"/>
          <w:sz w:val="20"/>
        </w:rPr>
        <w:t>此时</w:t>
      </w:r>
      <w:r w:rsidRPr="008812C0">
        <w:rPr>
          <w:sz w:val="20"/>
        </w:rPr>
        <w:t>上游端口将退出ASPM L1。</w:t>
      </w:r>
    </w:p>
    <w:p w14:paraId="6D171E0F" w14:textId="77777777" w:rsidR="00E6234F" w:rsidRDefault="00E6234F" w:rsidP="00E6234F">
      <w:pPr>
        <w:rPr>
          <w:sz w:val="20"/>
        </w:rPr>
      </w:pPr>
      <w:r w:rsidRPr="008812C0">
        <w:rPr>
          <w:rFonts w:hint="eastAsia"/>
          <w:sz w:val="20"/>
        </w:rPr>
        <w:t>然后，上游端口向根联合体发出</w:t>
      </w:r>
      <w:r w:rsidRPr="008812C0">
        <w:rPr>
          <w:sz w:val="20"/>
        </w:rPr>
        <w:t xml:space="preserve"> L1 退出信号。</w:t>
      </w:r>
      <w:r w:rsidR="004A2E85" w:rsidRPr="008812C0">
        <w:rPr>
          <w:sz w:val="20"/>
        </w:rPr>
        <w:t>Root Complex</w:t>
      </w:r>
      <w:r w:rsidRPr="008812C0">
        <w:rPr>
          <w:sz w:val="20"/>
        </w:rPr>
        <w:t>通过向交换机上游端口发送 L1 退出信号来进行响应。当交换机上游端口退出 L1 时，ASPM L1 中的所有下游端口也退出 L1，以最大限度地减少返回 L0 的总体退出延迟。 PM L1 中的下游端口保持此状态。</w:t>
      </w:r>
    </w:p>
    <w:p w14:paraId="2AE9195D" w14:textId="77777777" w:rsidR="00B86362" w:rsidRPr="00B86362" w:rsidRDefault="00B86362" w:rsidP="00E6234F">
      <w:pPr>
        <w:rPr>
          <w:sz w:val="20"/>
        </w:rPr>
      </w:pPr>
      <w:r w:rsidRPr="00B86362">
        <w:rPr>
          <w:sz w:val="20"/>
          <w:highlight w:val="yellow"/>
        </w:rPr>
        <w:t>ASPM</w:t>
      </w:r>
      <w:r w:rsidRPr="00B86362">
        <w:rPr>
          <w:rFonts w:hint="eastAsia"/>
          <w:sz w:val="20"/>
          <w:highlight w:val="yellow"/>
        </w:rPr>
        <w:t>：？？？？</w:t>
      </w:r>
    </w:p>
    <w:p w14:paraId="4B7EDEA0" w14:textId="77777777" w:rsidR="00B86362" w:rsidRDefault="00B86362" w:rsidP="00E6234F">
      <w:pPr>
        <w:rPr>
          <w:sz w:val="20"/>
        </w:rPr>
      </w:pPr>
    </w:p>
    <w:p w14:paraId="5D2F71CC" w14:textId="77777777" w:rsidR="00E6234F" w:rsidRPr="008812C0" w:rsidRDefault="00E6234F" w:rsidP="00C3485F">
      <w:pPr>
        <w:rPr>
          <w:sz w:val="20"/>
        </w:rPr>
      </w:pPr>
    </w:p>
    <w:p w14:paraId="002D7881" w14:textId="77777777" w:rsidR="00C3485F" w:rsidRPr="008812C0" w:rsidRDefault="00C3485F" w:rsidP="00C3485F">
      <w:pPr>
        <w:rPr>
          <w:sz w:val="20"/>
        </w:rPr>
      </w:pPr>
      <w:r w:rsidRPr="008812C0">
        <w:rPr>
          <w:rFonts w:hint="eastAsia"/>
          <w:sz w:val="20"/>
        </w:rPr>
        <w:lastRenderedPageBreak/>
        <w:t>•</w:t>
      </w:r>
      <w:r w:rsidRPr="008812C0">
        <w:rPr>
          <w:sz w:val="20"/>
        </w:rPr>
        <w:t xml:space="preserve"> When the XpressSWITCH receives an L1 exit request from an upstream component (Root Complex or another Switch), the XpressSWITCH upstream port exits the ASPM L1 state. All downstream ports in ASPM L1 will also exit L1 as soon as they detect that the upstream port has exited L1. The downstream ports in PM L1 stay in this state.</w:t>
      </w:r>
    </w:p>
    <w:p w14:paraId="6B7494B9" w14:textId="77777777" w:rsidR="00E11562" w:rsidRPr="008812C0" w:rsidRDefault="00E11562" w:rsidP="00E11562">
      <w:pPr>
        <w:rPr>
          <w:sz w:val="20"/>
        </w:rPr>
      </w:pPr>
      <w:r w:rsidRPr="008812C0">
        <w:rPr>
          <w:rFonts w:hint="eastAsia"/>
          <w:sz w:val="20"/>
        </w:rPr>
        <w:t>•</w:t>
      </w:r>
      <w:r w:rsidRPr="008812C0">
        <w:rPr>
          <w:sz w:val="20"/>
        </w:rPr>
        <w:t xml:space="preserve"> 当XpressSWITCH 收到来自上游组件（Root Complex 或另一个交换机）的L1 退出请求时，XpressSWITCH 上游端口退出ASPM L1 状态。 ASPM L1 中的所有下游端口一旦检测到上游端口已退出 L1，也将立即退出 L1。 PM L1 中的下游端口保持此状态。</w:t>
      </w:r>
    </w:p>
    <w:p w14:paraId="727A6F52" w14:textId="77777777" w:rsidR="00C3485F" w:rsidRDefault="00C3485F" w:rsidP="00C3485F">
      <w:pPr>
        <w:rPr>
          <w:sz w:val="20"/>
        </w:rPr>
      </w:pPr>
    </w:p>
    <w:p w14:paraId="5E0D9D97" w14:textId="77777777" w:rsidR="00AB2660" w:rsidRPr="00AB2660" w:rsidRDefault="00AB2660" w:rsidP="00C3485F">
      <w:pPr>
        <w:rPr>
          <w:sz w:val="20"/>
        </w:rPr>
      </w:pPr>
      <w:r w:rsidRPr="008812C0">
        <w:rPr>
          <w:sz w:val="20"/>
        </w:rPr>
        <w:t>Note: The XpressSWITCH can enter L1 states when one or more of its ports is in non-active state (no active data link is present) to en</w:t>
      </w:r>
      <w:r w:rsidR="002C0484">
        <w:rPr>
          <w:sz w:val="20"/>
        </w:rPr>
        <w:t>able further power optimization</w:t>
      </w:r>
    </w:p>
    <w:p w14:paraId="4B638CFC" w14:textId="77777777" w:rsidR="00C3485F" w:rsidRDefault="00C3485F" w:rsidP="00C3485F">
      <w:pPr>
        <w:rPr>
          <w:sz w:val="20"/>
        </w:rPr>
      </w:pPr>
      <w:r w:rsidRPr="008812C0">
        <w:rPr>
          <w:rFonts w:hint="eastAsia"/>
          <w:sz w:val="20"/>
        </w:rPr>
        <w:t>注意：当一个或多个端口处于非活动状态（不存在活动数据链路）时，</w:t>
      </w:r>
      <w:r w:rsidRPr="008812C0">
        <w:rPr>
          <w:sz w:val="20"/>
        </w:rPr>
        <w:t>XpressSWITCH 可以进入 L1 状态，以实现进一步的功耗优化</w:t>
      </w:r>
      <w:r w:rsidRPr="008812C0">
        <w:rPr>
          <w:rFonts w:hint="eastAsia"/>
          <w:sz w:val="20"/>
        </w:rPr>
        <w:t>。</w:t>
      </w:r>
    </w:p>
    <w:p w14:paraId="4524854D" w14:textId="77777777" w:rsidR="002525E0" w:rsidRDefault="002525E0" w:rsidP="00C3485F">
      <w:pPr>
        <w:rPr>
          <w:sz w:val="20"/>
        </w:rPr>
      </w:pPr>
    </w:p>
    <w:p w14:paraId="251AA813" w14:textId="77777777" w:rsidR="002525E0" w:rsidRPr="002525E0" w:rsidRDefault="002525E0" w:rsidP="002525E0">
      <w:pPr>
        <w:rPr>
          <w:b/>
          <w:sz w:val="20"/>
        </w:rPr>
      </w:pPr>
      <w:r w:rsidRPr="002525E0">
        <w:rPr>
          <w:b/>
          <w:sz w:val="20"/>
        </w:rPr>
        <w:t xml:space="preserve">4.8 Power Management with CLKREQ# </w:t>
      </w:r>
    </w:p>
    <w:p w14:paraId="0AAEB739" w14:textId="77777777" w:rsidR="002525E0" w:rsidRPr="002525E0" w:rsidRDefault="002525E0" w:rsidP="002525E0">
      <w:pPr>
        <w:rPr>
          <w:b/>
          <w:sz w:val="20"/>
        </w:rPr>
      </w:pPr>
      <w:r w:rsidRPr="002525E0">
        <w:rPr>
          <w:b/>
          <w:sz w:val="20"/>
        </w:rPr>
        <w:t>4.8 使用 CLKREQ# 进行电源管理</w:t>
      </w:r>
    </w:p>
    <w:p w14:paraId="6BB7C2C5" w14:textId="77777777" w:rsidR="002525E0" w:rsidRDefault="002525E0" w:rsidP="002525E0">
      <w:pPr>
        <w:rPr>
          <w:sz w:val="20"/>
        </w:rPr>
      </w:pPr>
    </w:p>
    <w:p w14:paraId="03B80132" w14:textId="77777777" w:rsidR="002525E0" w:rsidRPr="002525E0" w:rsidRDefault="002525E0" w:rsidP="002525E0">
      <w:pPr>
        <w:rPr>
          <w:sz w:val="20"/>
        </w:rPr>
      </w:pPr>
      <w:r w:rsidRPr="002525E0">
        <w:rPr>
          <w:sz w:val="20"/>
        </w:rPr>
        <w:t>CLKREQ# is an optional side-band pin present in some form factors, which enables power saving. It is used by the Clock Power Management and L1 PM substates with CLKREQ# features. Note that only one of these power saving techniques can</w:t>
      </w:r>
      <w:r>
        <w:rPr>
          <w:sz w:val="20"/>
        </w:rPr>
        <w:t xml:space="preserve"> be enabled at any one time.</w:t>
      </w:r>
    </w:p>
    <w:p w14:paraId="451297EE" w14:textId="77777777" w:rsidR="002525E0" w:rsidRPr="002525E0" w:rsidRDefault="002525E0" w:rsidP="002525E0">
      <w:pPr>
        <w:rPr>
          <w:sz w:val="20"/>
        </w:rPr>
      </w:pPr>
      <w:r w:rsidRPr="002525E0">
        <w:rPr>
          <w:sz w:val="20"/>
        </w:rPr>
        <w:t>XpressSWITCH uses the following signals for</w:t>
      </w:r>
      <w:r>
        <w:rPr>
          <w:sz w:val="20"/>
        </w:rPr>
        <w:t xml:space="preserve"> power management with CLKREQ#.</w:t>
      </w:r>
    </w:p>
    <w:p w14:paraId="755B6B36" w14:textId="77777777" w:rsidR="002525E0" w:rsidRPr="002525E0" w:rsidRDefault="002525E0" w:rsidP="002525E0">
      <w:pPr>
        <w:rPr>
          <w:sz w:val="20"/>
        </w:rPr>
      </w:pPr>
      <w:r w:rsidRPr="002525E0">
        <w:rPr>
          <w:rFonts w:hint="eastAsia"/>
          <w:sz w:val="20"/>
        </w:rPr>
        <w:t>•</w:t>
      </w:r>
      <w:r w:rsidRPr="002525E0">
        <w:rPr>
          <w:sz w:val="20"/>
        </w:rPr>
        <w:t xml:space="preserve"> pl_clkreq_oen • pl_clkreq_in • tl_pm_refclk_rem • tl_pm_l1ss_status • tl_pm_l1ss_entreq • tl_pm_l1ss_entack See </w:t>
      </w:r>
      <w:r w:rsidRPr="00765E7C">
        <w:rPr>
          <w:b/>
          <w:sz w:val="20"/>
          <w:highlight w:val="red"/>
          <w:u w:val="single"/>
        </w:rPr>
        <w:t>Section 6.2.9</w:t>
      </w:r>
      <w:r w:rsidRPr="002525E0">
        <w:rPr>
          <w:sz w:val="20"/>
        </w:rPr>
        <w:t xml:space="preserve"> for a full description of these signals.</w:t>
      </w:r>
    </w:p>
    <w:p w14:paraId="4F2CEA15" w14:textId="77777777" w:rsidR="002525E0" w:rsidRPr="002525E0" w:rsidRDefault="002525E0" w:rsidP="002525E0">
      <w:pPr>
        <w:rPr>
          <w:sz w:val="20"/>
        </w:rPr>
      </w:pPr>
    </w:p>
    <w:p w14:paraId="091CFE06" w14:textId="77777777" w:rsidR="00D13C77" w:rsidRDefault="002525E0" w:rsidP="002525E0">
      <w:pPr>
        <w:rPr>
          <w:sz w:val="20"/>
        </w:rPr>
      </w:pPr>
      <w:r w:rsidRPr="002525E0">
        <w:rPr>
          <w:sz w:val="20"/>
        </w:rPr>
        <w:t>CLKREQ# 是某些外形尺寸中存在的可选边带引脚，可实现节能。</w:t>
      </w:r>
    </w:p>
    <w:p w14:paraId="3849F037" w14:textId="77777777" w:rsidR="002525E0" w:rsidRDefault="002525E0" w:rsidP="002525E0">
      <w:pPr>
        <w:rPr>
          <w:sz w:val="20"/>
        </w:rPr>
      </w:pPr>
      <w:r w:rsidRPr="002525E0">
        <w:rPr>
          <w:sz w:val="20"/>
        </w:rPr>
        <w:t>它由具有</w:t>
      </w:r>
      <w:r w:rsidR="003D4955" w:rsidRPr="003D4955">
        <w:rPr>
          <w:b/>
          <w:sz w:val="20"/>
        </w:rPr>
        <w:t>CLKREQ#</w:t>
      </w:r>
      <w:r w:rsidR="003D4955" w:rsidRPr="003D4955">
        <w:rPr>
          <w:rFonts w:hint="eastAsia"/>
          <w:b/>
          <w:sz w:val="20"/>
        </w:rPr>
        <w:t>特性</w:t>
      </w:r>
      <w:r w:rsidR="003D4955">
        <w:rPr>
          <w:rFonts w:hint="eastAsia"/>
          <w:sz w:val="20"/>
        </w:rPr>
        <w:t>的“</w:t>
      </w:r>
      <w:r w:rsidRPr="002525E0">
        <w:rPr>
          <w:sz w:val="20"/>
        </w:rPr>
        <w:t>时钟电源管理</w:t>
      </w:r>
      <w:r w:rsidR="003D4955">
        <w:rPr>
          <w:rFonts w:hint="eastAsia"/>
          <w:sz w:val="20"/>
        </w:rPr>
        <w:t>“</w:t>
      </w:r>
      <w:r w:rsidRPr="002525E0">
        <w:rPr>
          <w:sz w:val="20"/>
        </w:rPr>
        <w:t>和</w:t>
      </w:r>
      <w:r w:rsidR="003D4955">
        <w:rPr>
          <w:rFonts w:hint="eastAsia"/>
          <w:sz w:val="20"/>
        </w:rPr>
        <w:t>“</w:t>
      </w:r>
      <w:r w:rsidRPr="002525E0">
        <w:rPr>
          <w:sz w:val="20"/>
        </w:rPr>
        <w:t>L1 PM 子状态</w:t>
      </w:r>
      <w:r w:rsidR="003D4955">
        <w:rPr>
          <w:sz w:val="20"/>
        </w:rPr>
        <w:t>”</w:t>
      </w:r>
      <w:r w:rsidR="003D4955">
        <w:rPr>
          <w:rFonts w:hint="eastAsia"/>
          <w:sz w:val="20"/>
        </w:rPr>
        <w:t>使用</w:t>
      </w:r>
      <w:r w:rsidRPr="002525E0">
        <w:rPr>
          <w:sz w:val="20"/>
        </w:rPr>
        <w:t>。请注意，任一时间只能启用这些</w:t>
      </w:r>
      <w:r w:rsidR="003D4955">
        <w:rPr>
          <w:rFonts w:hint="eastAsia"/>
          <w:sz w:val="20"/>
        </w:rPr>
        <w:t>（</w:t>
      </w:r>
      <w:r w:rsidR="003D4955" w:rsidRPr="003D4955">
        <w:rPr>
          <w:rFonts w:hint="eastAsia"/>
          <w:sz w:val="20"/>
          <w:highlight w:val="yellow"/>
        </w:rPr>
        <w:t>这些：二选一？</w:t>
      </w:r>
      <w:r w:rsidR="003D4955">
        <w:rPr>
          <w:rFonts w:hint="eastAsia"/>
          <w:sz w:val="20"/>
        </w:rPr>
        <w:t>）</w:t>
      </w:r>
      <w:r w:rsidRPr="002525E0">
        <w:rPr>
          <w:sz w:val="20"/>
        </w:rPr>
        <w:t>省电技术中的一种。</w:t>
      </w:r>
    </w:p>
    <w:p w14:paraId="07914520" w14:textId="77777777" w:rsidR="007474B5" w:rsidRDefault="007474B5" w:rsidP="002525E0">
      <w:pPr>
        <w:rPr>
          <w:sz w:val="20"/>
        </w:rPr>
      </w:pPr>
    </w:p>
    <w:p w14:paraId="6B15999D" w14:textId="77777777" w:rsidR="007474B5" w:rsidRDefault="007474B5" w:rsidP="007474B5">
      <w:pPr>
        <w:rPr>
          <w:sz w:val="20"/>
        </w:rPr>
      </w:pPr>
      <w:r w:rsidRPr="003D4955">
        <w:rPr>
          <w:b/>
          <w:sz w:val="20"/>
          <w:highlight w:val="yellow"/>
        </w:rPr>
        <w:t>CLKREQ#</w:t>
      </w:r>
      <w:r w:rsidRPr="003D4955">
        <w:rPr>
          <w:rFonts w:hint="eastAsia"/>
          <w:b/>
          <w:sz w:val="20"/>
          <w:highlight w:val="yellow"/>
        </w:rPr>
        <w:t>特性：</w:t>
      </w:r>
      <w:r w:rsidRPr="003D4955">
        <w:rPr>
          <w:sz w:val="20"/>
          <w:highlight w:val="yellow"/>
        </w:rPr>
        <w:t>是某些外形尺寸中存在的可选边带引脚，可实现节能</w:t>
      </w:r>
      <w:r w:rsidRPr="003D4955">
        <w:rPr>
          <w:rFonts w:hint="eastAsia"/>
          <w:sz w:val="20"/>
          <w:highlight w:val="yellow"/>
        </w:rPr>
        <w:t>。</w:t>
      </w:r>
    </w:p>
    <w:p w14:paraId="36B316B2" w14:textId="77777777" w:rsidR="007474B5" w:rsidRPr="002525E0" w:rsidRDefault="007474B5" w:rsidP="002525E0">
      <w:pPr>
        <w:rPr>
          <w:sz w:val="20"/>
        </w:rPr>
      </w:pPr>
    </w:p>
    <w:p w14:paraId="0F7A6B7B" w14:textId="77777777" w:rsidR="002525E0" w:rsidRPr="002525E0" w:rsidRDefault="002525E0" w:rsidP="002525E0">
      <w:pPr>
        <w:rPr>
          <w:sz w:val="20"/>
        </w:rPr>
      </w:pPr>
      <w:r w:rsidRPr="002525E0">
        <w:rPr>
          <w:sz w:val="20"/>
        </w:rPr>
        <w:t>XpressSWITCH 使用以下信号通过 CLKREQ# 进行电源管理。</w:t>
      </w:r>
    </w:p>
    <w:p w14:paraId="667A05BA" w14:textId="77777777" w:rsidR="00030BE8" w:rsidRDefault="002525E0" w:rsidP="002525E0">
      <w:pPr>
        <w:rPr>
          <w:sz w:val="20"/>
        </w:rPr>
      </w:pPr>
      <w:r w:rsidRPr="002525E0">
        <w:rPr>
          <w:rFonts w:hint="eastAsia"/>
          <w:sz w:val="20"/>
        </w:rPr>
        <w:t>•</w:t>
      </w:r>
      <w:r w:rsidRPr="002525E0">
        <w:rPr>
          <w:sz w:val="20"/>
        </w:rPr>
        <w:t xml:space="preserve"> pl_clkreq_oen • pl_clkreq_in • tl_pm_refclk_rem • tl_pm_l1ss_status • tl_pm_l1ss_entreq • tl_pm_l1ss_entack 有关这些信号的完整说明，请参见</w:t>
      </w:r>
      <w:r w:rsidRPr="001B4B19">
        <w:rPr>
          <w:sz w:val="20"/>
          <w:highlight w:val="red"/>
        </w:rPr>
        <w:t>第 6.2.9 节</w:t>
      </w:r>
      <w:r w:rsidRPr="002525E0">
        <w:rPr>
          <w:sz w:val="20"/>
        </w:rPr>
        <w:t>。</w:t>
      </w:r>
    </w:p>
    <w:p w14:paraId="723AABAD" w14:textId="77777777" w:rsidR="00030BE8" w:rsidRDefault="00030BE8" w:rsidP="002525E0">
      <w:pPr>
        <w:rPr>
          <w:sz w:val="20"/>
        </w:rPr>
      </w:pPr>
    </w:p>
    <w:p w14:paraId="4FD8F665" w14:textId="77777777" w:rsidR="00BE1AE5" w:rsidRPr="002F4088" w:rsidRDefault="00BE1AE5" w:rsidP="00BE1AE5">
      <w:pPr>
        <w:rPr>
          <w:b/>
          <w:sz w:val="20"/>
        </w:rPr>
      </w:pPr>
      <w:r w:rsidRPr="002F4088">
        <w:rPr>
          <w:b/>
          <w:sz w:val="20"/>
        </w:rPr>
        <w:t xml:space="preserve">4.8.1 Clock Power Management </w:t>
      </w:r>
    </w:p>
    <w:p w14:paraId="517165EB" w14:textId="77777777" w:rsidR="00BE1AE5" w:rsidRPr="002F4088" w:rsidRDefault="00BE1AE5" w:rsidP="00BE1AE5">
      <w:pPr>
        <w:rPr>
          <w:b/>
          <w:sz w:val="20"/>
        </w:rPr>
      </w:pPr>
      <w:r w:rsidRPr="002F4088">
        <w:rPr>
          <w:b/>
          <w:sz w:val="20"/>
        </w:rPr>
        <w:t>4.8.1 时钟电源管理</w:t>
      </w:r>
    </w:p>
    <w:p w14:paraId="065FD16D" w14:textId="77777777" w:rsidR="00BE1AE5" w:rsidRDefault="00BE1AE5" w:rsidP="00BE1AE5">
      <w:pPr>
        <w:rPr>
          <w:sz w:val="20"/>
        </w:rPr>
      </w:pPr>
    </w:p>
    <w:p w14:paraId="24F1E90A" w14:textId="77777777" w:rsidR="00BE1AE5" w:rsidRDefault="00BE1AE5" w:rsidP="00BE1AE5">
      <w:pPr>
        <w:rPr>
          <w:sz w:val="20"/>
        </w:rPr>
      </w:pPr>
      <w:r w:rsidRPr="00BE1AE5">
        <w:rPr>
          <w:sz w:val="20"/>
        </w:rPr>
        <w:t xml:space="preserve">Note: </w:t>
      </w:r>
      <w:r w:rsidRPr="002F4088">
        <w:rPr>
          <w:b/>
          <w:sz w:val="20"/>
        </w:rPr>
        <w:t xml:space="preserve">Clock Power Management is a deprecated feature available only in some form factors such as PCIe mini cards; </w:t>
      </w:r>
      <w:r w:rsidRPr="00BE1AE5">
        <w:rPr>
          <w:sz w:val="20"/>
        </w:rPr>
        <w:t>it is highly recommended that new designs implement L1 PM sub-states instead.</w:t>
      </w:r>
    </w:p>
    <w:p w14:paraId="6F85DF13" w14:textId="77777777" w:rsidR="00710DA0" w:rsidRDefault="00710DA0" w:rsidP="00BE1AE5">
      <w:pPr>
        <w:rPr>
          <w:sz w:val="20"/>
        </w:rPr>
      </w:pPr>
    </w:p>
    <w:p w14:paraId="7DCBCFD0" w14:textId="77777777" w:rsidR="00710DA0" w:rsidRPr="00BE1AE5" w:rsidRDefault="00710DA0" w:rsidP="00710DA0">
      <w:pPr>
        <w:rPr>
          <w:sz w:val="20"/>
        </w:rPr>
      </w:pPr>
      <w:r w:rsidRPr="00BE1AE5">
        <w:rPr>
          <w:sz w:val="20"/>
        </w:rPr>
        <w:t>注意：时钟电源管理是一项已弃用的功能，仅在某些外形规格（例如 PCIe 迷你卡）中可用；强烈建议新设计改为实现 L1 PM 子状态。</w:t>
      </w:r>
    </w:p>
    <w:p w14:paraId="0EF05EC5" w14:textId="77777777" w:rsidR="00BE1AE5" w:rsidRPr="00BE1AE5" w:rsidRDefault="00BE1AE5" w:rsidP="00BE1AE5">
      <w:pPr>
        <w:rPr>
          <w:sz w:val="20"/>
        </w:rPr>
      </w:pPr>
    </w:p>
    <w:p w14:paraId="367056F3" w14:textId="77777777" w:rsidR="00BE1AE5" w:rsidRPr="00BE1AE5" w:rsidRDefault="00BE1AE5" w:rsidP="00BE1AE5">
      <w:pPr>
        <w:rPr>
          <w:sz w:val="20"/>
        </w:rPr>
      </w:pPr>
      <w:r w:rsidRPr="00BE1AE5">
        <w:rPr>
          <w:sz w:val="20"/>
        </w:rPr>
        <w:t>CLKREQ# functionality is implemented via the Link Capability and Link Control regist</w:t>
      </w:r>
      <w:r>
        <w:rPr>
          <w:sz w:val="20"/>
        </w:rPr>
        <w:t xml:space="preserve">ers in the </w:t>
      </w:r>
      <w:r>
        <w:rPr>
          <w:sz w:val="20"/>
        </w:rPr>
        <w:lastRenderedPageBreak/>
        <w:t>Configuration Space.</w:t>
      </w:r>
    </w:p>
    <w:p w14:paraId="0EC488A3" w14:textId="77777777" w:rsidR="00BE1AE5" w:rsidRPr="0071689E" w:rsidRDefault="00BE1AE5" w:rsidP="00BE1AE5">
      <w:pPr>
        <w:rPr>
          <w:b/>
          <w:sz w:val="20"/>
        </w:rPr>
      </w:pPr>
      <w:r w:rsidRPr="0071689E">
        <w:rPr>
          <w:b/>
          <w:sz w:val="20"/>
        </w:rPr>
        <w:t>When multiple functions are enabled, each function must be CLKREQ# capable.</w:t>
      </w:r>
    </w:p>
    <w:p w14:paraId="24BA9F52" w14:textId="77777777" w:rsidR="00BE1AE5" w:rsidRDefault="00BE1AE5" w:rsidP="00BE1AE5">
      <w:pPr>
        <w:rPr>
          <w:sz w:val="20"/>
        </w:rPr>
      </w:pPr>
      <w:r w:rsidRPr="00BE1AE5">
        <w:rPr>
          <w:sz w:val="20"/>
        </w:rPr>
        <w:t>When CLKREQ# is used to manage power consumption in the L2 state, the MAC transitions from the P0 to the P2 low power state to stop the Reference Clock, then deasserts CLKREQ#.</w:t>
      </w:r>
    </w:p>
    <w:p w14:paraId="267ED8EB" w14:textId="77777777" w:rsidR="00710DA0" w:rsidRDefault="00710DA0" w:rsidP="00BE1AE5">
      <w:pPr>
        <w:rPr>
          <w:sz w:val="20"/>
        </w:rPr>
      </w:pPr>
    </w:p>
    <w:p w14:paraId="6B5477D3" w14:textId="77777777" w:rsidR="00710DA0" w:rsidRPr="00BE1AE5" w:rsidRDefault="00710DA0" w:rsidP="00710DA0">
      <w:pPr>
        <w:rPr>
          <w:sz w:val="20"/>
        </w:rPr>
      </w:pPr>
      <w:r w:rsidRPr="00BE1AE5">
        <w:rPr>
          <w:sz w:val="20"/>
        </w:rPr>
        <w:t>CLKREQ# 功能是通过配置空间中的链路功能和链路控制寄存器实现的</w:t>
      </w:r>
      <w:r>
        <w:rPr>
          <w:sz w:val="20"/>
        </w:rPr>
        <w:t>。</w:t>
      </w:r>
    </w:p>
    <w:p w14:paraId="2285CC4B" w14:textId="77777777" w:rsidR="00710DA0" w:rsidRPr="00BE1AE5" w:rsidRDefault="00710DA0" w:rsidP="00710DA0">
      <w:pPr>
        <w:rPr>
          <w:sz w:val="20"/>
        </w:rPr>
      </w:pPr>
      <w:r w:rsidRPr="00BE1AE5">
        <w:rPr>
          <w:rFonts w:hint="eastAsia"/>
          <w:sz w:val="20"/>
        </w:rPr>
        <w:t>当启用多个功能时，每个功能都必须支持</w:t>
      </w:r>
      <w:r w:rsidRPr="00BE1AE5">
        <w:rPr>
          <w:sz w:val="20"/>
        </w:rPr>
        <w:t xml:space="preserve"> CLKREQ#。</w:t>
      </w:r>
    </w:p>
    <w:p w14:paraId="01FB2FCB" w14:textId="77777777" w:rsidR="00710DA0" w:rsidRDefault="00710DA0" w:rsidP="00710DA0">
      <w:pPr>
        <w:rPr>
          <w:sz w:val="20"/>
        </w:rPr>
      </w:pPr>
      <w:r w:rsidRPr="00BE1AE5">
        <w:rPr>
          <w:rFonts w:hint="eastAsia"/>
          <w:sz w:val="20"/>
        </w:rPr>
        <w:t>当</w:t>
      </w:r>
      <w:r w:rsidRPr="00BE1AE5">
        <w:rPr>
          <w:sz w:val="20"/>
        </w:rPr>
        <w:t xml:space="preserve"> CLKREQ# 用于管理 L2 状态下的功耗时，MAC </w:t>
      </w:r>
      <w:r w:rsidR="0071689E">
        <w:rPr>
          <w:rFonts w:hint="eastAsia"/>
          <w:sz w:val="20"/>
        </w:rPr>
        <w:t>将</w:t>
      </w:r>
      <w:r w:rsidRPr="00BE1AE5">
        <w:rPr>
          <w:sz w:val="20"/>
        </w:rPr>
        <w:t>从 P0 转换到 P2 低功耗状态</w:t>
      </w:r>
      <w:r w:rsidR="0071689E">
        <w:rPr>
          <w:rFonts w:hint="eastAsia"/>
          <w:sz w:val="20"/>
        </w:rPr>
        <w:t>，</w:t>
      </w:r>
      <w:r w:rsidRPr="00BE1AE5">
        <w:rPr>
          <w:sz w:val="20"/>
        </w:rPr>
        <w:t>以停止参考时钟，然后置低 CLKREQ#。</w:t>
      </w:r>
    </w:p>
    <w:p w14:paraId="1C652A5B" w14:textId="77777777" w:rsidR="00BE1AE5" w:rsidRPr="0071689E" w:rsidRDefault="00BE1AE5" w:rsidP="00BE1AE5">
      <w:pPr>
        <w:rPr>
          <w:sz w:val="20"/>
        </w:rPr>
      </w:pPr>
    </w:p>
    <w:p w14:paraId="7016B3F5" w14:textId="77777777" w:rsidR="00BE1AE5" w:rsidRPr="00BE1AE5" w:rsidRDefault="00BE1AE5" w:rsidP="00BE1AE5">
      <w:pPr>
        <w:rPr>
          <w:sz w:val="20"/>
        </w:rPr>
      </w:pPr>
      <w:r w:rsidRPr="00BE1AE5">
        <w:rPr>
          <w:sz w:val="20"/>
        </w:rPr>
        <w:t>If TL_PM_REFCLK_REM is set to 1 when entering the L1 state, then the MAC transitions from P0 to P2 directly, instead of finishing in P1. When transitioning out of the L1 or L2 states, CLKREQ# is asserted t</w:t>
      </w:r>
      <w:r>
        <w:rPr>
          <w:sz w:val="20"/>
        </w:rPr>
        <w:t>o re-start the Reference Clock.</w:t>
      </w:r>
    </w:p>
    <w:p w14:paraId="3202B91D" w14:textId="77777777" w:rsidR="00BE1AE5" w:rsidRPr="00BE1AE5" w:rsidRDefault="00BE1AE5" w:rsidP="00BE1AE5">
      <w:pPr>
        <w:rPr>
          <w:sz w:val="20"/>
        </w:rPr>
      </w:pPr>
      <w:r w:rsidRPr="00BE1AE5">
        <w:rPr>
          <w:sz w:val="20"/>
        </w:rPr>
        <w:t>The following waveform illustrates an L1 entry where the application does not allow clock removal (TL_PM_REFCLK_REM=0), followed by an L1 entry where the application does allow clock removal (TL_PM_REFCLK_REM=1)</w:t>
      </w:r>
    </w:p>
    <w:p w14:paraId="2D8451CC" w14:textId="77777777" w:rsidR="00BE1AE5" w:rsidRPr="00BE1AE5" w:rsidRDefault="00BE1AE5" w:rsidP="00BE1AE5">
      <w:pPr>
        <w:rPr>
          <w:sz w:val="20"/>
        </w:rPr>
      </w:pPr>
    </w:p>
    <w:p w14:paraId="4842C4CB" w14:textId="77777777" w:rsidR="005A724B" w:rsidRDefault="00BE1AE5" w:rsidP="00BE1AE5">
      <w:pPr>
        <w:rPr>
          <w:sz w:val="20"/>
        </w:rPr>
      </w:pPr>
      <w:r w:rsidRPr="00BE1AE5">
        <w:rPr>
          <w:rFonts w:hint="eastAsia"/>
          <w:sz w:val="20"/>
        </w:rPr>
        <w:t>如果进入</w:t>
      </w:r>
      <w:r w:rsidRPr="00BE1AE5">
        <w:rPr>
          <w:sz w:val="20"/>
        </w:rPr>
        <w:t xml:space="preserve"> L1 状态时</w:t>
      </w:r>
      <w:r w:rsidR="00810B81">
        <w:rPr>
          <w:rFonts w:hint="eastAsia"/>
          <w:sz w:val="20"/>
        </w:rPr>
        <w:t>，</w:t>
      </w:r>
      <w:r w:rsidRPr="00BE1AE5">
        <w:rPr>
          <w:sz w:val="20"/>
        </w:rPr>
        <w:t xml:space="preserve"> TL_PM_REFCLK_REM 设置为 1，则 MAC 直接从 P0 转换到 P2，而不是在 P1 结束。</w:t>
      </w:r>
    </w:p>
    <w:p w14:paraId="448476BD" w14:textId="77777777" w:rsidR="00BE1AE5" w:rsidRPr="00BE1AE5" w:rsidRDefault="00BE1AE5" w:rsidP="00BE1AE5">
      <w:pPr>
        <w:rPr>
          <w:sz w:val="20"/>
        </w:rPr>
      </w:pPr>
      <w:r w:rsidRPr="00BE1AE5">
        <w:rPr>
          <w:sz w:val="20"/>
        </w:rPr>
        <w:t>当转换出 L1 或 L2 状态时</w:t>
      </w:r>
      <w:r w:rsidR="005A724B">
        <w:rPr>
          <w:rFonts w:hint="eastAsia"/>
          <w:sz w:val="20"/>
        </w:rPr>
        <w:t>（即：转换完毕后，不在L</w:t>
      </w:r>
      <w:r w:rsidR="005A724B">
        <w:rPr>
          <w:sz w:val="20"/>
        </w:rPr>
        <w:t>1</w:t>
      </w:r>
      <w:r w:rsidR="005A724B">
        <w:rPr>
          <w:rFonts w:hint="eastAsia"/>
          <w:sz w:val="20"/>
        </w:rPr>
        <w:t>或L</w:t>
      </w:r>
      <w:r w:rsidR="005A724B">
        <w:rPr>
          <w:sz w:val="20"/>
        </w:rPr>
        <w:t>2</w:t>
      </w:r>
      <w:r w:rsidR="005A724B">
        <w:rPr>
          <w:rFonts w:hint="eastAsia"/>
          <w:sz w:val="20"/>
        </w:rPr>
        <w:t>状态）</w:t>
      </w:r>
      <w:r w:rsidRPr="00BE1AE5">
        <w:rPr>
          <w:sz w:val="20"/>
        </w:rPr>
        <w:t>，</w:t>
      </w:r>
      <w:r w:rsidRPr="00F069F4">
        <w:rPr>
          <w:b/>
          <w:sz w:val="20"/>
        </w:rPr>
        <w:t>CLKREQ# 被置位以重新启动参考时钟</w:t>
      </w:r>
      <w:r w:rsidRPr="00BE1AE5">
        <w:rPr>
          <w:sz w:val="20"/>
        </w:rPr>
        <w:t>。</w:t>
      </w:r>
    </w:p>
    <w:p w14:paraId="28CC0615" w14:textId="77777777" w:rsidR="00F069F4" w:rsidRDefault="00F069F4" w:rsidP="00BE1AE5">
      <w:pPr>
        <w:rPr>
          <w:sz w:val="20"/>
        </w:rPr>
      </w:pPr>
      <w:r>
        <w:rPr>
          <w:rFonts w:hint="eastAsia"/>
          <w:sz w:val="20"/>
        </w:rPr>
        <w:t>以下波形说明：</w:t>
      </w:r>
    </w:p>
    <w:p w14:paraId="361209CE" w14:textId="77777777" w:rsidR="00F069F4" w:rsidRDefault="00BE1AE5" w:rsidP="00BE1AE5">
      <w:pPr>
        <w:rPr>
          <w:sz w:val="20"/>
        </w:rPr>
      </w:pPr>
      <w:r w:rsidRPr="00BE1AE5">
        <w:rPr>
          <w:rFonts w:hint="eastAsia"/>
          <w:sz w:val="20"/>
        </w:rPr>
        <w:t>应用程序</w:t>
      </w:r>
      <w:r w:rsidRPr="00F069F4">
        <w:rPr>
          <w:rFonts w:hint="eastAsia"/>
          <w:b/>
          <w:sz w:val="20"/>
          <w:u w:val="single"/>
        </w:rPr>
        <w:t>不允许</w:t>
      </w:r>
      <w:r w:rsidRPr="00BE1AE5">
        <w:rPr>
          <w:rFonts w:hint="eastAsia"/>
          <w:sz w:val="20"/>
        </w:rPr>
        <w:t>时钟移除</w:t>
      </w:r>
      <w:r w:rsidRPr="00BE1AE5">
        <w:rPr>
          <w:sz w:val="20"/>
        </w:rPr>
        <w:t xml:space="preserve"> (TL_PM_REFCLK_REM=0) 的 </w:t>
      </w:r>
      <w:r w:rsidR="00F069F4" w:rsidRPr="00BE1AE5">
        <w:rPr>
          <w:sz w:val="20"/>
        </w:rPr>
        <w:t>L1 entry</w:t>
      </w:r>
      <w:r w:rsidRPr="00BE1AE5">
        <w:rPr>
          <w:sz w:val="20"/>
        </w:rPr>
        <w:t xml:space="preserve"> ，</w:t>
      </w:r>
    </w:p>
    <w:p w14:paraId="6D0EE3D3" w14:textId="77777777" w:rsidR="008404D4" w:rsidRDefault="00BE1AE5" w:rsidP="00BE1AE5">
      <w:pPr>
        <w:rPr>
          <w:sz w:val="20"/>
        </w:rPr>
      </w:pPr>
      <w:r w:rsidRPr="00BE1AE5">
        <w:rPr>
          <w:sz w:val="20"/>
        </w:rPr>
        <w:t>随后是应用程序</w:t>
      </w:r>
      <w:r w:rsidRPr="00F069F4">
        <w:rPr>
          <w:b/>
          <w:sz w:val="20"/>
          <w:u w:val="single"/>
        </w:rPr>
        <w:t>允许</w:t>
      </w:r>
      <w:r w:rsidRPr="00BE1AE5">
        <w:rPr>
          <w:sz w:val="20"/>
        </w:rPr>
        <w:t xml:space="preserve">时钟移除 (TL_PM_REFCLK_REM=1) 的 </w:t>
      </w:r>
      <w:r w:rsidR="00F069F4" w:rsidRPr="00BE1AE5">
        <w:rPr>
          <w:sz w:val="20"/>
        </w:rPr>
        <w:t>L1 entry</w:t>
      </w:r>
      <w:r w:rsidR="00CB0160">
        <w:rPr>
          <w:sz w:val="20"/>
        </w:rPr>
        <w:t>。</w:t>
      </w:r>
    </w:p>
    <w:p w14:paraId="6F46F422" w14:textId="77777777" w:rsidR="00CE5E84" w:rsidRDefault="00CE5E84" w:rsidP="00BE1AE5">
      <w:pPr>
        <w:rPr>
          <w:sz w:val="20"/>
        </w:rPr>
      </w:pPr>
    </w:p>
    <w:p w14:paraId="1010BE81" w14:textId="77777777" w:rsidR="00CB0160" w:rsidRDefault="00CB0160" w:rsidP="00BE1AE5">
      <w:pPr>
        <w:rPr>
          <w:sz w:val="20"/>
        </w:rPr>
      </w:pPr>
      <w:r>
        <w:rPr>
          <w:noProof/>
        </w:rPr>
        <w:drawing>
          <wp:inline distT="0" distB="0" distL="0" distR="0" wp14:anchorId="1475D280" wp14:editId="07192F47">
            <wp:extent cx="5274310" cy="1449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9705"/>
                    </a:xfrm>
                    <a:prstGeom prst="rect">
                      <a:avLst/>
                    </a:prstGeom>
                  </pic:spPr>
                </pic:pic>
              </a:graphicData>
            </a:graphic>
          </wp:inline>
        </w:drawing>
      </w:r>
    </w:p>
    <w:p w14:paraId="6D6921F8" w14:textId="77777777" w:rsidR="00CB0160" w:rsidRDefault="00CB0160" w:rsidP="00BE1AE5">
      <w:pPr>
        <w:rPr>
          <w:sz w:val="20"/>
        </w:rPr>
      </w:pPr>
    </w:p>
    <w:p w14:paraId="75490F64" w14:textId="77777777" w:rsidR="00CB0160" w:rsidRDefault="00CB0160" w:rsidP="00CB0160">
      <w:pPr>
        <w:rPr>
          <w:sz w:val="20"/>
        </w:rPr>
      </w:pPr>
      <w:r w:rsidRPr="00CB0160">
        <w:rPr>
          <w:sz w:val="20"/>
        </w:rPr>
        <w:t>Note: While specifications define Clock Power Management for x1 mobile form factors only, there is no limitation in the XpressSWITCH Core itself, so CLKREQ# can be implemented for any lane configuration.</w:t>
      </w:r>
    </w:p>
    <w:p w14:paraId="0EE0698A" w14:textId="77777777" w:rsidR="00CB0160" w:rsidRPr="00CB0160" w:rsidRDefault="00CB0160" w:rsidP="00CB0160">
      <w:pPr>
        <w:rPr>
          <w:sz w:val="20"/>
        </w:rPr>
      </w:pPr>
      <w:r w:rsidRPr="00CB0160">
        <w:rPr>
          <w:rFonts w:hint="eastAsia"/>
          <w:sz w:val="20"/>
        </w:rPr>
        <w:t>注意：虽然</w:t>
      </w:r>
      <w:r w:rsidR="00676476">
        <w:rPr>
          <w:rFonts w:hint="eastAsia"/>
          <w:sz w:val="20"/>
        </w:rPr>
        <w:t>文档</w:t>
      </w:r>
      <w:r w:rsidRPr="00CB0160">
        <w:rPr>
          <w:rFonts w:hint="eastAsia"/>
          <w:sz w:val="20"/>
        </w:rPr>
        <w:t>仅针对</w:t>
      </w:r>
      <w:r w:rsidRPr="00CB0160">
        <w:rPr>
          <w:sz w:val="20"/>
        </w:rPr>
        <w:t xml:space="preserve"> x1 移动设备外形尺寸定义了时钟电源管理，但 XpressSWITCH 内核本身没有限制，因此可以针对任何通道配置实施 CLKREQ#。</w:t>
      </w:r>
    </w:p>
    <w:p w14:paraId="523D9080" w14:textId="77777777" w:rsidR="00CB0160" w:rsidRPr="00CB0160" w:rsidRDefault="00CB0160" w:rsidP="00CB0160">
      <w:pPr>
        <w:rPr>
          <w:sz w:val="20"/>
        </w:rPr>
      </w:pPr>
    </w:p>
    <w:p w14:paraId="1EDD4F46" w14:textId="77777777" w:rsidR="00CB0160" w:rsidRPr="00CB0160" w:rsidRDefault="00CB0160" w:rsidP="00CB0160">
      <w:pPr>
        <w:rPr>
          <w:sz w:val="20"/>
        </w:rPr>
      </w:pPr>
      <w:r w:rsidRPr="00CB0160">
        <w:rPr>
          <w:sz w:val="20"/>
        </w:rPr>
        <w:t xml:space="preserve">When using Clock Power Management, the </w:t>
      </w:r>
      <w:r w:rsidRPr="00930CA6">
        <w:rPr>
          <w:b/>
          <w:sz w:val="20"/>
        </w:rPr>
        <w:t xml:space="preserve">PIPE clock (PL_PCLK) </w:t>
      </w:r>
      <w:r w:rsidRPr="00CB0160">
        <w:rPr>
          <w:sz w:val="20"/>
        </w:rPr>
        <w:t>can be stopped w</w:t>
      </w:r>
      <w:r>
        <w:rPr>
          <w:sz w:val="20"/>
        </w:rPr>
        <w:t>hen the PHY is in the P2 state.</w:t>
      </w:r>
    </w:p>
    <w:p w14:paraId="2B3702ED" w14:textId="77777777" w:rsidR="00CB0160" w:rsidRPr="00CB0160" w:rsidRDefault="00CB0160" w:rsidP="00CB0160">
      <w:pPr>
        <w:rPr>
          <w:sz w:val="20"/>
        </w:rPr>
      </w:pPr>
      <w:r w:rsidRPr="001A3A85">
        <w:rPr>
          <w:sz w:val="20"/>
          <w:highlight w:val="yellow"/>
        </w:rPr>
        <w:t xml:space="preserve">The </w:t>
      </w:r>
      <w:r w:rsidRPr="001A3A85">
        <w:rPr>
          <w:b/>
          <w:sz w:val="20"/>
          <w:highlight w:val="yellow"/>
        </w:rPr>
        <w:t>Transaction Layer clock (TL_CLK)</w:t>
      </w:r>
      <w:r w:rsidR="00EE620C" w:rsidRPr="001A3A85">
        <w:rPr>
          <w:sz w:val="20"/>
          <w:highlight w:val="yellow"/>
        </w:rPr>
        <w:t xml:space="preserve"> </w:t>
      </w:r>
      <w:r w:rsidRPr="001A3A85">
        <w:rPr>
          <w:sz w:val="20"/>
          <w:highlight w:val="yellow"/>
        </w:rPr>
        <w:t>must continue to run, however, even if at a very low frequency</w:t>
      </w:r>
      <w:r w:rsidRPr="00CB0160">
        <w:rPr>
          <w:sz w:val="20"/>
        </w:rPr>
        <w:t xml:space="preserve">, so that any traffic on the Transaction Layer Transmit interface will cause the Core to </w:t>
      </w:r>
      <w:r w:rsidRPr="00CB0160">
        <w:rPr>
          <w:sz w:val="20"/>
        </w:rPr>
        <w:lastRenderedPageBreak/>
        <w:t>as</w:t>
      </w:r>
      <w:r>
        <w:rPr>
          <w:sz w:val="20"/>
        </w:rPr>
        <w:t>sert CLKREQ# and exit low-power</w:t>
      </w:r>
      <w:r w:rsidR="001A3A85">
        <w:rPr>
          <w:rFonts w:hint="eastAsia"/>
          <w:sz w:val="20"/>
        </w:rPr>
        <w:t>.</w:t>
      </w:r>
    </w:p>
    <w:p w14:paraId="78781769" w14:textId="77777777" w:rsidR="00CB0160" w:rsidRPr="00CB0160" w:rsidRDefault="00CB0160" w:rsidP="00CB0160">
      <w:pPr>
        <w:rPr>
          <w:sz w:val="20"/>
        </w:rPr>
      </w:pPr>
      <w:r w:rsidRPr="00CB0160">
        <w:rPr>
          <w:rFonts w:hint="eastAsia"/>
          <w:sz w:val="20"/>
        </w:rPr>
        <w:t>使用时钟电源管理时，当</w:t>
      </w:r>
      <w:r w:rsidRPr="00CB0160">
        <w:rPr>
          <w:sz w:val="20"/>
        </w:rPr>
        <w:t xml:space="preserve"> PHY 处于 P2 状态时，可以停止 PIPE 时钟 (PL_PCLK)。</w:t>
      </w:r>
    </w:p>
    <w:p w14:paraId="322704C4" w14:textId="77777777" w:rsidR="00851CDF" w:rsidRDefault="00CB0160" w:rsidP="00CB0160">
      <w:pPr>
        <w:rPr>
          <w:sz w:val="20"/>
        </w:rPr>
      </w:pPr>
      <w:r w:rsidRPr="00CB0160">
        <w:rPr>
          <w:rFonts w:hint="eastAsia"/>
          <w:sz w:val="20"/>
        </w:rPr>
        <w:t>然而，事务层时钟</w:t>
      </w:r>
      <w:r w:rsidRPr="00CB0160">
        <w:rPr>
          <w:sz w:val="20"/>
        </w:rPr>
        <w:t xml:space="preserve"> (TL_CLK) 必须继续运行，即</w:t>
      </w:r>
      <w:r w:rsidR="00851CDF">
        <w:rPr>
          <w:sz w:val="20"/>
        </w:rPr>
        <w:t>使频率非常低</w:t>
      </w:r>
      <w:r w:rsidR="00851CDF">
        <w:rPr>
          <w:rFonts w:hint="eastAsia"/>
          <w:sz w:val="20"/>
        </w:rPr>
        <w:t>。</w:t>
      </w:r>
    </w:p>
    <w:p w14:paraId="1DEEA327" w14:textId="77777777" w:rsidR="004E0A1E" w:rsidRDefault="00CB0160" w:rsidP="00CB0160">
      <w:pPr>
        <w:rPr>
          <w:sz w:val="20"/>
        </w:rPr>
      </w:pPr>
      <w:r w:rsidRPr="00CB0160">
        <w:rPr>
          <w:sz w:val="20"/>
        </w:rPr>
        <w:t>因此</w:t>
      </w:r>
      <w:r w:rsidR="00851CDF">
        <w:rPr>
          <w:rFonts w:hint="eastAsia"/>
          <w:sz w:val="20"/>
        </w:rPr>
        <w:t>（此时？）</w:t>
      </w:r>
      <w:r w:rsidRPr="00CB0160">
        <w:rPr>
          <w:sz w:val="20"/>
        </w:rPr>
        <w:t>事务层发送接口上的任何流量</w:t>
      </w:r>
      <w:r w:rsidRPr="0046483E">
        <w:rPr>
          <w:sz w:val="20"/>
          <w:highlight w:val="red"/>
        </w:rPr>
        <w:t>都会导致内核断言 CLKREQ# 并退出低功耗模式</w:t>
      </w:r>
      <w:r w:rsidR="008404D4">
        <w:rPr>
          <w:sz w:val="20"/>
        </w:rPr>
        <w:t>。</w:t>
      </w:r>
    </w:p>
    <w:p w14:paraId="66F5E1BD" w14:textId="77777777" w:rsidR="00930CA6" w:rsidRDefault="00930CA6" w:rsidP="00CB0160">
      <w:pPr>
        <w:rPr>
          <w:sz w:val="20"/>
        </w:rPr>
      </w:pPr>
    </w:p>
    <w:p w14:paraId="01E1EFF2" w14:textId="77777777" w:rsidR="00930CA6" w:rsidRDefault="00930CA6" w:rsidP="00CB0160">
      <w:pPr>
        <w:rPr>
          <w:b/>
          <w:sz w:val="20"/>
        </w:rPr>
      </w:pPr>
      <w:r w:rsidRPr="00930CA6">
        <w:rPr>
          <w:b/>
          <w:sz w:val="20"/>
          <w:highlight w:val="red"/>
        </w:rPr>
        <w:t>PIPE clock (PL_PCLK)</w:t>
      </w:r>
      <w:r>
        <w:rPr>
          <w:rFonts w:hint="eastAsia"/>
          <w:b/>
          <w:sz w:val="20"/>
          <w:highlight w:val="red"/>
        </w:rPr>
        <w:t>？？</w:t>
      </w:r>
    </w:p>
    <w:p w14:paraId="53BEDA0D" w14:textId="77777777" w:rsidR="0046483E" w:rsidRDefault="00CA5232" w:rsidP="00CB0160">
      <w:pPr>
        <w:rPr>
          <w:b/>
          <w:sz w:val="20"/>
        </w:rPr>
      </w:pPr>
      <w:r w:rsidRPr="00CA5232">
        <w:rPr>
          <w:b/>
          <w:sz w:val="20"/>
          <w:highlight w:val="red"/>
        </w:rPr>
        <w:t>Transaction Layer clock (TL_CLK)</w:t>
      </w:r>
      <w:r>
        <w:rPr>
          <w:rFonts w:hint="eastAsia"/>
          <w:b/>
          <w:sz w:val="20"/>
          <w:highlight w:val="red"/>
        </w:rPr>
        <w:t>？？</w:t>
      </w:r>
    </w:p>
    <w:p w14:paraId="5BBFF4F9" w14:textId="77777777" w:rsidR="0046483E" w:rsidRDefault="0046483E" w:rsidP="00CB0160">
      <w:pPr>
        <w:rPr>
          <w:sz w:val="20"/>
        </w:rPr>
      </w:pPr>
      <w:r w:rsidRPr="0046483E">
        <w:rPr>
          <w:sz w:val="20"/>
          <w:highlight w:val="red"/>
        </w:rPr>
        <w:t>内核断言 CLKREQ#</w:t>
      </w:r>
      <w:r>
        <w:rPr>
          <w:rFonts w:hint="eastAsia"/>
          <w:sz w:val="20"/>
          <w:highlight w:val="red"/>
        </w:rPr>
        <w:t>，不应该是关闭时钟，进入低功耗模式吗？</w:t>
      </w:r>
    </w:p>
    <w:p w14:paraId="6E25D38A" w14:textId="77777777" w:rsidR="004E0A1E" w:rsidRDefault="004E0A1E" w:rsidP="00CB0160">
      <w:pPr>
        <w:rPr>
          <w:sz w:val="20"/>
        </w:rPr>
      </w:pPr>
    </w:p>
    <w:p w14:paraId="3C31423B" w14:textId="77777777" w:rsidR="00497EC3" w:rsidRPr="00497EC3" w:rsidRDefault="00497EC3" w:rsidP="00497EC3">
      <w:pPr>
        <w:rPr>
          <w:b/>
          <w:sz w:val="20"/>
        </w:rPr>
      </w:pPr>
      <w:r w:rsidRPr="00497EC3">
        <w:rPr>
          <w:b/>
          <w:sz w:val="20"/>
        </w:rPr>
        <w:t>4.8.2 L1 PM Substates with CLKREQ#</w:t>
      </w:r>
    </w:p>
    <w:p w14:paraId="48C696E4" w14:textId="77777777" w:rsidR="00CB0160" w:rsidRPr="00497EC3" w:rsidRDefault="00497EC3" w:rsidP="00497EC3">
      <w:pPr>
        <w:rPr>
          <w:b/>
          <w:sz w:val="20"/>
        </w:rPr>
      </w:pPr>
      <w:r w:rsidRPr="00497EC3">
        <w:rPr>
          <w:b/>
          <w:sz w:val="20"/>
        </w:rPr>
        <w:t>4.8.2 L1 PM 子状态与 CLKREQ#</w:t>
      </w:r>
    </w:p>
    <w:p w14:paraId="05979148" w14:textId="77777777" w:rsidR="00CB0160" w:rsidRDefault="00CB0160" w:rsidP="00BE1AE5">
      <w:pPr>
        <w:rPr>
          <w:sz w:val="20"/>
        </w:rPr>
      </w:pPr>
    </w:p>
    <w:p w14:paraId="22AD3294" w14:textId="77777777" w:rsidR="00C02922" w:rsidRPr="00C02922" w:rsidRDefault="00C02922" w:rsidP="00C02922">
      <w:pPr>
        <w:rPr>
          <w:sz w:val="20"/>
        </w:rPr>
      </w:pPr>
      <w:r w:rsidRPr="00D4218F">
        <w:rPr>
          <w:sz w:val="20"/>
          <w:highlight w:val="yellow"/>
        </w:rPr>
        <w:t>L1 PM sub-states is an addition to the PCI Express Specification that enables deep power savings</w:t>
      </w:r>
      <w:r w:rsidRPr="00C02922">
        <w:rPr>
          <w:sz w:val="20"/>
        </w:rPr>
        <w:t xml:space="preserve"> in the L1 and ASPM</w:t>
      </w:r>
      <w:r>
        <w:rPr>
          <w:sz w:val="20"/>
        </w:rPr>
        <w:t xml:space="preserve"> L1 states.</w:t>
      </w:r>
    </w:p>
    <w:p w14:paraId="697A0CD0" w14:textId="77777777" w:rsidR="00497EC3" w:rsidRDefault="00C02922" w:rsidP="00C02922">
      <w:pPr>
        <w:rPr>
          <w:sz w:val="20"/>
        </w:rPr>
      </w:pPr>
      <w:r w:rsidRPr="00D4218F">
        <w:rPr>
          <w:sz w:val="20"/>
          <w:highlight w:val="yellow"/>
        </w:rPr>
        <w:t>L1 PM 子状态是 PCI Express 规范的补充，</w:t>
      </w:r>
      <w:r w:rsidRPr="00C02922">
        <w:rPr>
          <w:sz w:val="20"/>
        </w:rPr>
        <w:t>可在 L1 和 ASPM L1 状态下实现深度节能。</w:t>
      </w:r>
    </w:p>
    <w:p w14:paraId="0A4A787C" w14:textId="77777777" w:rsidR="00D4218F" w:rsidRDefault="00D4218F" w:rsidP="00C02922">
      <w:pPr>
        <w:rPr>
          <w:sz w:val="20"/>
        </w:rPr>
      </w:pPr>
      <w:r w:rsidRPr="00D4218F">
        <w:rPr>
          <w:rFonts w:hint="eastAsia"/>
          <w:sz w:val="20"/>
          <w:highlight w:val="red"/>
        </w:rPr>
        <w:t>P</w:t>
      </w:r>
      <w:r w:rsidRPr="00D4218F">
        <w:rPr>
          <w:sz w:val="20"/>
          <w:highlight w:val="red"/>
        </w:rPr>
        <w:t>.S</w:t>
      </w:r>
      <w:r w:rsidRPr="00D4218F">
        <w:rPr>
          <w:rFonts w:hint="eastAsia"/>
          <w:sz w:val="20"/>
          <w:highlight w:val="red"/>
        </w:rPr>
        <w:t>：说明这是专有特性！！</w:t>
      </w:r>
    </w:p>
    <w:p w14:paraId="65FCD641" w14:textId="77777777" w:rsidR="009F1D23" w:rsidRDefault="009F1D23" w:rsidP="00C02922">
      <w:pPr>
        <w:rPr>
          <w:sz w:val="20"/>
        </w:rPr>
      </w:pPr>
    </w:p>
    <w:p w14:paraId="2FB47812" w14:textId="77777777" w:rsidR="009F1D23" w:rsidRPr="009F1D23" w:rsidRDefault="009F1D23" w:rsidP="009F1D23">
      <w:pPr>
        <w:rPr>
          <w:b/>
          <w:sz w:val="20"/>
        </w:rPr>
      </w:pPr>
      <w:r w:rsidRPr="009F1D23">
        <w:rPr>
          <w:b/>
          <w:sz w:val="20"/>
        </w:rPr>
        <w:t xml:space="preserve">4.8.2.1 Enabling L1 PM Sub-States </w:t>
      </w:r>
    </w:p>
    <w:p w14:paraId="396F1911" w14:textId="77777777" w:rsidR="009F1D23" w:rsidRPr="009F1D23" w:rsidRDefault="009F1D23" w:rsidP="009F1D23">
      <w:pPr>
        <w:rPr>
          <w:b/>
          <w:sz w:val="20"/>
        </w:rPr>
      </w:pPr>
      <w:r w:rsidRPr="009F1D23">
        <w:rPr>
          <w:b/>
          <w:sz w:val="20"/>
        </w:rPr>
        <w:t>4.8.2.1 使能L1 PM 子状态</w:t>
      </w:r>
    </w:p>
    <w:p w14:paraId="7621626F" w14:textId="77777777" w:rsidR="009F1D23" w:rsidRDefault="009F1D23" w:rsidP="009F1D23">
      <w:pPr>
        <w:rPr>
          <w:sz w:val="20"/>
        </w:rPr>
      </w:pPr>
    </w:p>
    <w:p w14:paraId="79CA448A" w14:textId="77777777" w:rsidR="009F1D23" w:rsidRDefault="009F1D23" w:rsidP="009F1D23">
      <w:pPr>
        <w:rPr>
          <w:sz w:val="20"/>
        </w:rPr>
      </w:pPr>
      <w:r w:rsidRPr="009F1D23">
        <w:rPr>
          <w:sz w:val="20"/>
        </w:rPr>
        <w:t xml:space="preserve">L1 PM sub-states are configured via the L1 PM sub-states capability and the T_POWEROFF parameter (K_PEXCONF[263:261], see </w:t>
      </w:r>
      <w:r w:rsidRPr="00583FC8">
        <w:rPr>
          <w:sz w:val="20"/>
          <w:highlight w:val="red"/>
        </w:rPr>
        <w:t>Section 6.1.3</w:t>
      </w:r>
      <w:r w:rsidRPr="009F1D23">
        <w:rPr>
          <w:sz w:val="20"/>
        </w:rPr>
        <w:t>). The configuration of these sub-states also requires that Latency Tolerance Reporting is implemented and properly configured. Values for TL_REPORT_LATENCY must always be valid as they are used to check if L1 sub-state ent</w:t>
      </w:r>
      <w:r w:rsidR="000D2850">
        <w:rPr>
          <w:sz w:val="20"/>
        </w:rPr>
        <w:t>ry is possible.</w:t>
      </w:r>
    </w:p>
    <w:p w14:paraId="5FB46B06" w14:textId="77777777" w:rsidR="002F08BF" w:rsidRPr="009F1D23" w:rsidRDefault="002F08BF" w:rsidP="002F08BF">
      <w:pPr>
        <w:rPr>
          <w:sz w:val="20"/>
        </w:rPr>
      </w:pPr>
      <w:r w:rsidRPr="009F1D23">
        <w:rPr>
          <w:sz w:val="20"/>
        </w:rPr>
        <w:t xml:space="preserve">L1 PM 子状态通过L1 PM 子状态功能和T_POWEROFF </w:t>
      </w:r>
      <w:r w:rsidRPr="003A51C5">
        <w:rPr>
          <w:sz w:val="20"/>
          <w:highlight w:val="yellow"/>
        </w:rPr>
        <w:t>参数（K_PEXCONF[263:261]</w:t>
      </w:r>
      <w:r w:rsidRPr="009F1D23">
        <w:rPr>
          <w:sz w:val="20"/>
        </w:rPr>
        <w:t>，</w:t>
      </w:r>
      <w:r w:rsidRPr="003A51C5">
        <w:rPr>
          <w:sz w:val="20"/>
          <w:highlight w:val="yellow"/>
          <w:u w:val="single"/>
        </w:rPr>
        <w:t>参见第6.1.3 节）进行配置</w:t>
      </w:r>
      <w:r w:rsidRPr="009F1D23">
        <w:rPr>
          <w:sz w:val="20"/>
        </w:rPr>
        <w:t>。这些子状态的配置还要求实现并正确配置延迟容忍报告。 TL_REPORT_LATENCY 的值必须始终有效，因为它们用于检查是否可以进入 L1 子状态。</w:t>
      </w:r>
    </w:p>
    <w:p w14:paraId="277ABFFD" w14:textId="77777777" w:rsidR="002F08BF" w:rsidRPr="000D2850" w:rsidRDefault="002F08BF" w:rsidP="009F1D23">
      <w:pPr>
        <w:rPr>
          <w:sz w:val="20"/>
        </w:rPr>
      </w:pPr>
    </w:p>
    <w:p w14:paraId="2B241B96" w14:textId="77777777" w:rsidR="009F1D23" w:rsidRPr="009F1D23" w:rsidRDefault="009F1D23" w:rsidP="009F1D23">
      <w:pPr>
        <w:rPr>
          <w:sz w:val="20"/>
        </w:rPr>
      </w:pPr>
      <w:r w:rsidRPr="009F1D23">
        <w:rPr>
          <w:sz w:val="20"/>
        </w:rPr>
        <w:t>In order to verify that the Core is configured properly, you can check TEST_OUT[93:90] to verify which sub-states are ena</w:t>
      </w:r>
      <w:r w:rsidR="00E91623">
        <w:rPr>
          <w:sz w:val="20"/>
        </w:rPr>
        <w:t>bled and can be entered from L1</w:t>
      </w:r>
    </w:p>
    <w:p w14:paraId="234318B2" w14:textId="77777777" w:rsidR="009F1D23" w:rsidRDefault="009F1D23" w:rsidP="009F1D23">
      <w:pPr>
        <w:rPr>
          <w:sz w:val="20"/>
        </w:rPr>
      </w:pPr>
      <w:r w:rsidRPr="009F1D23">
        <w:rPr>
          <w:rFonts w:hint="eastAsia"/>
          <w:sz w:val="20"/>
        </w:rPr>
        <w:t>为了验证</w:t>
      </w:r>
      <w:r w:rsidRPr="009F1D23">
        <w:rPr>
          <w:sz w:val="20"/>
        </w:rPr>
        <w:t>Core配置是否正确，您可以检查TEST_OUT[93:90]来验证哪些子状态已启用并且可以从L1进入</w:t>
      </w:r>
      <w:r w:rsidR="00D535FE">
        <w:rPr>
          <w:sz w:val="20"/>
        </w:rPr>
        <w:t>。</w:t>
      </w:r>
    </w:p>
    <w:p w14:paraId="601717EA" w14:textId="77777777" w:rsidR="00D535FE" w:rsidRDefault="00D535FE" w:rsidP="009F1D23">
      <w:pPr>
        <w:rPr>
          <w:sz w:val="20"/>
        </w:rPr>
      </w:pPr>
    </w:p>
    <w:p w14:paraId="70FD4F23" w14:textId="77777777" w:rsidR="00D535FE" w:rsidRPr="00CC6528" w:rsidRDefault="00D535FE" w:rsidP="00D535FE">
      <w:pPr>
        <w:rPr>
          <w:b/>
          <w:sz w:val="20"/>
        </w:rPr>
      </w:pPr>
      <w:r w:rsidRPr="00CC6528">
        <w:rPr>
          <w:b/>
          <w:sz w:val="20"/>
        </w:rPr>
        <w:t xml:space="preserve">4.8.2.2 Sub-States Entry/Exit </w:t>
      </w:r>
    </w:p>
    <w:p w14:paraId="40D1D778" w14:textId="77777777" w:rsidR="00D535FE" w:rsidRDefault="00D535FE" w:rsidP="00D535FE">
      <w:pPr>
        <w:rPr>
          <w:b/>
          <w:sz w:val="20"/>
        </w:rPr>
      </w:pPr>
      <w:r w:rsidRPr="00CC6528">
        <w:rPr>
          <w:b/>
          <w:sz w:val="20"/>
        </w:rPr>
        <w:t>4.8.2.2 子状态进入/退出</w:t>
      </w:r>
    </w:p>
    <w:p w14:paraId="4D43E3D8" w14:textId="77777777" w:rsidR="00CC6528" w:rsidRPr="00CC6528" w:rsidRDefault="00CC6528" w:rsidP="00D535FE">
      <w:pPr>
        <w:rPr>
          <w:b/>
          <w:sz w:val="20"/>
        </w:rPr>
      </w:pPr>
    </w:p>
    <w:p w14:paraId="4088B9B9" w14:textId="77777777" w:rsidR="00D535FE" w:rsidRPr="00D535FE" w:rsidRDefault="00D535FE" w:rsidP="00D535FE">
      <w:pPr>
        <w:rPr>
          <w:sz w:val="20"/>
        </w:rPr>
      </w:pPr>
      <w:r w:rsidRPr="00D535FE">
        <w:rPr>
          <w:sz w:val="20"/>
        </w:rPr>
        <w:t>Whenever the Core enters the L1 state, it checks if all conditions are met to enter a s</w:t>
      </w:r>
      <w:r>
        <w:rPr>
          <w:sz w:val="20"/>
        </w:rPr>
        <w:t>ubstate.</w:t>
      </w:r>
    </w:p>
    <w:p w14:paraId="5849C965" w14:textId="77777777" w:rsidR="00D535FE" w:rsidRPr="00D535FE" w:rsidRDefault="00D535FE" w:rsidP="00D535FE">
      <w:pPr>
        <w:rPr>
          <w:sz w:val="20"/>
        </w:rPr>
      </w:pPr>
      <w:r w:rsidRPr="00D535FE">
        <w:rPr>
          <w:sz w:val="20"/>
        </w:rPr>
        <w:t>If no suitable sub-state is enabled or the application does not allow REFCLK removal (TL_PM_REFCLK_REM=0), then the Core enters L1 and does not take any further action. This is illustrated in the waveform below:</w:t>
      </w:r>
    </w:p>
    <w:p w14:paraId="21C003B5" w14:textId="77777777" w:rsidR="00D535FE" w:rsidRPr="00D535FE" w:rsidRDefault="00D535FE" w:rsidP="00D535FE">
      <w:pPr>
        <w:rPr>
          <w:sz w:val="20"/>
        </w:rPr>
      </w:pPr>
    </w:p>
    <w:p w14:paraId="5E5AEC53" w14:textId="77777777" w:rsidR="00D535FE" w:rsidRPr="00D535FE" w:rsidRDefault="00D535FE" w:rsidP="00D535FE">
      <w:pPr>
        <w:rPr>
          <w:sz w:val="20"/>
        </w:rPr>
      </w:pPr>
      <w:r w:rsidRPr="00D535FE">
        <w:rPr>
          <w:sz w:val="20"/>
        </w:rPr>
        <w:t>每当Core 进入L1 状态时，它都会检查是否满足进入子状态的所有条件。</w:t>
      </w:r>
    </w:p>
    <w:p w14:paraId="6129277C" w14:textId="77777777" w:rsidR="00D535FE" w:rsidRDefault="00D535FE" w:rsidP="00D535FE">
      <w:pPr>
        <w:rPr>
          <w:sz w:val="20"/>
        </w:rPr>
      </w:pPr>
      <w:r w:rsidRPr="00D535FE">
        <w:rPr>
          <w:rFonts w:hint="eastAsia"/>
          <w:sz w:val="20"/>
        </w:rPr>
        <w:t>如果没有启用合适的子状态或应用程序不允许移除</w:t>
      </w:r>
      <w:r w:rsidRPr="00D535FE">
        <w:rPr>
          <w:sz w:val="20"/>
        </w:rPr>
        <w:t xml:space="preserve"> REFCLK (TL_PM_REFCLK_REM=0)，则内核进</w:t>
      </w:r>
      <w:r w:rsidRPr="00D535FE">
        <w:rPr>
          <w:sz w:val="20"/>
        </w:rPr>
        <w:lastRenderedPageBreak/>
        <w:t>入 L1 并且不采取任何进一步操作。下面的波形图说明了这一点：</w:t>
      </w:r>
    </w:p>
    <w:p w14:paraId="02DC9924" w14:textId="77777777" w:rsidR="00D535FE" w:rsidRDefault="00D535FE" w:rsidP="00D535FE">
      <w:pPr>
        <w:rPr>
          <w:sz w:val="20"/>
        </w:rPr>
      </w:pPr>
    </w:p>
    <w:p w14:paraId="63EBAC6E" w14:textId="77777777" w:rsidR="00D535FE" w:rsidRDefault="00D535FE" w:rsidP="00D535FE">
      <w:pPr>
        <w:rPr>
          <w:sz w:val="20"/>
        </w:rPr>
      </w:pPr>
      <w:r>
        <w:rPr>
          <w:noProof/>
        </w:rPr>
        <w:drawing>
          <wp:inline distT="0" distB="0" distL="0" distR="0" wp14:anchorId="6C3761CD" wp14:editId="23AFD95B">
            <wp:extent cx="5274310" cy="2571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1750"/>
                    </a:xfrm>
                    <a:prstGeom prst="rect">
                      <a:avLst/>
                    </a:prstGeom>
                  </pic:spPr>
                </pic:pic>
              </a:graphicData>
            </a:graphic>
          </wp:inline>
        </w:drawing>
      </w:r>
    </w:p>
    <w:p w14:paraId="6342D433" w14:textId="77777777" w:rsidR="00D535FE" w:rsidRDefault="00D535FE" w:rsidP="00D535FE">
      <w:pPr>
        <w:rPr>
          <w:sz w:val="20"/>
        </w:rPr>
      </w:pPr>
    </w:p>
    <w:p w14:paraId="15D38A03" w14:textId="77777777" w:rsidR="00007931" w:rsidRDefault="00D67F17" w:rsidP="00D67F17">
      <w:pPr>
        <w:rPr>
          <w:sz w:val="20"/>
        </w:rPr>
      </w:pPr>
      <w:r w:rsidRPr="00D67F17">
        <w:rPr>
          <w:sz w:val="20"/>
        </w:rPr>
        <w:t xml:space="preserve">If a suitable sub-state is enabled and the application allows REFCLK removal (TL_PM_REFCLK_REM=1) then the Core: </w:t>
      </w:r>
    </w:p>
    <w:p w14:paraId="6F6254A0" w14:textId="77777777" w:rsidR="00D67F17" w:rsidRPr="00007931" w:rsidRDefault="00D67F17" w:rsidP="00D67F17">
      <w:pPr>
        <w:rPr>
          <w:sz w:val="20"/>
        </w:rPr>
      </w:pPr>
      <w:r w:rsidRPr="00D67F17">
        <w:rPr>
          <w:sz w:val="20"/>
        </w:rPr>
        <w:t>1. Enters the Entry state, where it requests the PHY to prepare f</w:t>
      </w:r>
      <w:r w:rsidR="00007931">
        <w:rPr>
          <w:sz w:val="20"/>
        </w:rPr>
        <w:t>or possible L1 sub-state entry.</w:t>
      </w:r>
    </w:p>
    <w:p w14:paraId="2A557F87" w14:textId="77777777" w:rsidR="00D67F17" w:rsidRPr="00007931" w:rsidRDefault="00D67F17" w:rsidP="00D67F17">
      <w:pPr>
        <w:rPr>
          <w:sz w:val="20"/>
        </w:rPr>
      </w:pPr>
      <w:r w:rsidRPr="00D67F17">
        <w:rPr>
          <w:sz w:val="20"/>
        </w:rPr>
        <w:t>2. When all PHY lanes have acknowledged this request (the PHY can turn off PL_PCLK at this point), the Core moves</w:t>
      </w:r>
      <w:r w:rsidR="00007931">
        <w:rPr>
          <w:sz w:val="20"/>
        </w:rPr>
        <w:t xml:space="preserve"> to L1.0 and deasserts CLKREQ#.</w:t>
      </w:r>
    </w:p>
    <w:p w14:paraId="2D0A2C32" w14:textId="77777777" w:rsidR="00D67F17" w:rsidRDefault="00D67F17" w:rsidP="00D67F17">
      <w:pPr>
        <w:rPr>
          <w:sz w:val="20"/>
        </w:rPr>
      </w:pPr>
      <w:r w:rsidRPr="00D67F17">
        <w:rPr>
          <w:sz w:val="20"/>
        </w:rPr>
        <w:t>3. If CLKREQ# is sampled deasserted, the Core can then enter the L1.1 or L1.2 sub-states.</w:t>
      </w:r>
    </w:p>
    <w:p w14:paraId="7A4E3EF2" w14:textId="77777777" w:rsidR="00DA2D46" w:rsidRPr="00D67F17" w:rsidRDefault="00DA2D46" w:rsidP="00D67F17">
      <w:pPr>
        <w:rPr>
          <w:sz w:val="20"/>
        </w:rPr>
      </w:pPr>
    </w:p>
    <w:p w14:paraId="26D1C061" w14:textId="77777777" w:rsidR="001465E2" w:rsidRDefault="001465E2" w:rsidP="001465E2">
      <w:pPr>
        <w:rPr>
          <w:sz w:val="20"/>
        </w:rPr>
      </w:pPr>
      <w:r w:rsidRPr="00D67F17">
        <w:rPr>
          <w:rFonts w:hint="eastAsia"/>
          <w:sz w:val="20"/>
        </w:rPr>
        <w:t>如果启用了合适的子状态并且应用程序允许移除</w:t>
      </w:r>
      <w:r w:rsidRPr="00D67F17">
        <w:rPr>
          <w:sz w:val="20"/>
        </w:rPr>
        <w:t xml:space="preserve"> REFCLK (TL_PM_REFCLK_REM=1)，则内核</w:t>
      </w:r>
      <w:r>
        <w:rPr>
          <w:sz w:val="20"/>
        </w:rPr>
        <w:t>需要：</w:t>
      </w:r>
    </w:p>
    <w:p w14:paraId="57CE0375" w14:textId="77777777" w:rsidR="001465E2" w:rsidRPr="00007931" w:rsidRDefault="001465E2" w:rsidP="001465E2">
      <w:pPr>
        <w:rPr>
          <w:sz w:val="20"/>
        </w:rPr>
      </w:pPr>
      <w:r w:rsidRPr="00D67F17">
        <w:rPr>
          <w:sz w:val="20"/>
        </w:rPr>
        <w:t>1. 进入</w:t>
      </w:r>
      <w:r w:rsidR="00E3395A" w:rsidRPr="00D67F17">
        <w:rPr>
          <w:sz w:val="20"/>
        </w:rPr>
        <w:t>Entry state</w:t>
      </w:r>
      <w:r w:rsidRPr="00D67F17">
        <w:rPr>
          <w:sz w:val="20"/>
        </w:rPr>
        <w:t xml:space="preserve">，请求 PHY 为可能的 L1 </w:t>
      </w:r>
      <w:r w:rsidR="006D5B9C">
        <w:rPr>
          <w:sz w:val="20"/>
        </w:rPr>
        <w:t>sub-state</w:t>
      </w:r>
      <w:r w:rsidR="006D5B9C">
        <w:rPr>
          <w:rFonts w:hint="eastAsia"/>
          <w:sz w:val="20"/>
        </w:rPr>
        <w:t>（子状态）</w:t>
      </w:r>
      <w:r w:rsidRPr="00D67F17">
        <w:rPr>
          <w:sz w:val="20"/>
        </w:rPr>
        <w:t>进入做好准备。</w:t>
      </w:r>
    </w:p>
    <w:p w14:paraId="15677E84" w14:textId="77777777" w:rsidR="001465E2" w:rsidRPr="00D67F17" w:rsidRDefault="001465E2" w:rsidP="001465E2">
      <w:pPr>
        <w:rPr>
          <w:sz w:val="20"/>
        </w:rPr>
      </w:pPr>
      <w:r w:rsidRPr="00D67F17">
        <w:rPr>
          <w:sz w:val="20"/>
        </w:rPr>
        <w:t xml:space="preserve">2. 当所有 PHY </w:t>
      </w:r>
      <w:r w:rsidR="0092020F">
        <w:rPr>
          <w:sz w:val="20"/>
        </w:rPr>
        <w:t>通道均</w:t>
      </w:r>
      <w:r w:rsidR="0092020F">
        <w:rPr>
          <w:rFonts w:hint="eastAsia"/>
          <w:sz w:val="20"/>
        </w:rPr>
        <w:t>响应</w:t>
      </w:r>
      <w:r w:rsidRPr="00D67F17">
        <w:rPr>
          <w:sz w:val="20"/>
        </w:rPr>
        <w:t>此请求时（此时 PHY 可以关闭 PL_PCLK），内核将移至 L1.0 并置低 CLKREQ#。</w:t>
      </w:r>
    </w:p>
    <w:p w14:paraId="3E6D4DB8" w14:textId="77777777" w:rsidR="001465E2" w:rsidRDefault="001465E2" w:rsidP="001465E2">
      <w:pPr>
        <w:rPr>
          <w:sz w:val="20"/>
        </w:rPr>
      </w:pPr>
      <w:r w:rsidRPr="00D67F17">
        <w:rPr>
          <w:sz w:val="20"/>
        </w:rPr>
        <w:t xml:space="preserve">3. </w:t>
      </w:r>
      <w:r w:rsidRPr="00474EDD">
        <w:rPr>
          <w:color w:val="FF0000"/>
          <w:sz w:val="20"/>
        </w:rPr>
        <w:t xml:space="preserve">如果 CLKREQ# </w:t>
      </w:r>
      <w:r w:rsidR="00821A6A" w:rsidRPr="00474EDD">
        <w:rPr>
          <w:rFonts w:hint="eastAsia"/>
          <w:color w:val="FF0000"/>
          <w:sz w:val="20"/>
        </w:rPr>
        <w:t>采样为0</w:t>
      </w:r>
      <w:r w:rsidRPr="00474EDD">
        <w:rPr>
          <w:color w:val="FF0000"/>
          <w:sz w:val="20"/>
        </w:rPr>
        <w:t xml:space="preserve">，则内核可以进入 L1.1 或 L1.2 </w:t>
      </w:r>
      <w:r w:rsidR="00C72528" w:rsidRPr="00474EDD">
        <w:rPr>
          <w:color w:val="FF0000"/>
          <w:sz w:val="20"/>
        </w:rPr>
        <w:t>sub-state</w:t>
      </w:r>
      <w:r w:rsidR="00C72528" w:rsidRPr="00474EDD">
        <w:rPr>
          <w:rFonts w:hint="eastAsia"/>
          <w:color w:val="FF0000"/>
          <w:sz w:val="20"/>
        </w:rPr>
        <w:t>（</w:t>
      </w:r>
      <w:r w:rsidRPr="00474EDD">
        <w:rPr>
          <w:color w:val="FF0000"/>
          <w:sz w:val="20"/>
        </w:rPr>
        <w:t>子状态</w:t>
      </w:r>
      <w:r w:rsidR="00C72528" w:rsidRPr="00474EDD">
        <w:rPr>
          <w:rFonts w:hint="eastAsia"/>
          <w:color w:val="FF0000"/>
          <w:sz w:val="20"/>
        </w:rPr>
        <w:t>）</w:t>
      </w:r>
      <w:r w:rsidRPr="00D67F17">
        <w:rPr>
          <w:sz w:val="20"/>
        </w:rPr>
        <w:t>。</w:t>
      </w:r>
    </w:p>
    <w:p w14:paraId="024B556D" w14:textId="77777777" w:rsidR="00474EDD" w:rsidRPr="00D67F17" w:rsidRDefault="00474EDD" w:rsidP="001465E2">
      <w:pPr>
        <w:rPr>
          <w:sz w:val="20"/>
        </w:rPr>
      </w:pPr>
      <w:r w:rsidRPr="00474EDD">
        <w:rPr>
          <w:sz w:val="20"/>
          <w:highlight w:val="red"/>
        </w:rPr>
        <w:t>下图中无体现！！！</w:t>
      </w:r>
    </w:p>
    <w:p w14:paraId="1F18F850" w14:textId="77777777" w:rsidR="00D67F17" w:rsidRPr="001465E2" w:rsidRDefault="00D67F17" w:rsidP="00D67F17">
      <w:pPr>
        <w:rPr>
          <w:sz w:val="20"/>
        </w:rPr>
      </w:pPr>
    </w:p>
    <w:p w14:paraId="1BFAD402" w14:textId="77777777" w:rsidR="00D67F17" w:rsidRPr="00D67F17" w:rsidRDefault="00D67F17" w:rsidP="00D67F17">
      <w:pPr>
        <w:rPr>
          <w:sz w:val="20"/>
        </w:rPr>
      </w:pPr>
      <w:r w:rsidRPr="00D67F17">
        <w:rPr>
          <w:sz w:val="20"/>
        </w:rPr>
        <w:t xml:space="preserve">To exit L1, the Core: 1. First reverts to L1.0, then enters the Exit state where it requests the PHY to </w:t>
      </w:r>
      <w:r w:rsidR="00007931">
        <w:rPr>
          <w:sz w:val="20"/>
        </w:rPr>
        <w:t>prepare for L1 exit.</w:t>
      </w:r>
    </w:p>
    <w:p w14:paraId="00A40B06" w14:textId="77777777" w:rsidR="00D67F17" w:rsidRDefault="00D67F17" w:rsidP="00D67F17">
      <w:pPr>
        <w:rPr>
          <w:sz w:val="20"/>
        </w:rPr>
      </w:pPr>
      <w:r w:rsidRPr="00D67F17">
        <w:rPr>
          <w:sz w:val="20"/>
        </w:rPr>
        <w:t>2. When all PHY lanes have acknowledged this request, and the PHY has turned PL_PCLK back on, the Core exits L1.</w:t>
      </w:r>
    </w:p>
    <w:p w14:paraId="3047A4CC" w14:textId="77777777" w:rsidR="004F0D75" w:rsidRPr="00D67F17" w:rsidRDefault="004F0D75" w:rsidP="00D67F17">
      <w:pPr>
        <w:rPr>
          <w:sz w:val="20"/>
        </w:rPr>
      </w:pPr>
    </w:p>
    <w:p w14:paraId="4789E1C1" w14:textId="77777777" w:rsidR="00007931" w:rsidRDefault="00D67F17" w:rsidP="00D67F17">
      <w:pPr>
        <w:rPr>
          <w:sz w:val="20"/>
        </w:rPr>
      </w:pPr>
      <w:r w:rsidRPr="00D67F17">
        <w:rPr>
          <w:rFonts w:hint="eastAsia"/>
          <w:sz w:val="20"/>
        </w:rPr>
        <w:t>要退出</w:t>
      </w:r>
      <w:r w:rsidRPr="00D67F17">
        <w:rPr>
          <w:sz w:val="20"/>
        </w:rPr>
        <w:t xml:space="preserve"> L1，</w:t>
      </w:r>
      <w:r w:rsidR="00007931" w:rsidRPr="00D67F17">
        <w:rPr>
          <w:sz w:val="20"/>
        </w:rPr>
        <w:t>则内核</w:t>
      </w:r>
      <w:r w:rsidR="00007931">
        <w:rPr>
          <w:sz w:val="20"/>
        </w:rPr>
        <w:t>需要：</w:t>
      </w:r>
    </w:p>
    <w:p w14:paraId="0FA67E93" w14:textId="77777777" w:rsidR="00D67F17" w:rsidRPr="00007931" w:rsidRDefault="00D67F17" w:rsidP="00D67F17">
      <w:pPr>
        <w:rPr>
          <w:sz w:val="20"/>
        </w:rPr>
      </w:pPr>
      <w:r w:rsidRPr="00D67F17">
        <w:rPr>
          <w:sz w:val="20"/>
        </w:rPr>
        <w:t>1. 首先恢复到 L1.0，然后进入</w:t>
      </w:r>
      <w:r w:rsidR="0006128E" w:rsidRPr="00D67F17">
        <w:rPr>
          <w:sz w:val="20"/>
        </w:rPr>
        <w:t>Exit state</w:t>
      </w:r>
      <w:r w:rsidRPr="00D67F17">
        <w:rPr>
          <w:sz w:val="20"/>
        </w:rPr>
        <w:t xml:space="preserve">，请求 PHY </w:t>
      </w:r>
      <w:r w:rsidR="00836784">
        <w:rPr>
          <w:sz w:val="20"/>
        </w:rPr>
        <w:t>为</w:t>
      </w:r>
      <w:r w:rsidR="00990012">
        <w:rPr>
          <w:sz w:val="20"/>
        </w:rPr>
        <w:t>退出</w:t>
      </w:r>
      <w:r w:rsidR="00990012">
        <w:rPr>
          <w:rFonts w:hint="eastAsia"/>
          <w:sz w:val="20"/>
        </w:rPr>
        <w:t>L</w:t>
      </w:r>
      <w:r w:rsidR="00990012">
        <w:rPr>
          <w:sz w:val="20"/>
        </w:rPr>
        <w:t>1</w:t>
      </w:r>
      <w:r w:rsidR="00836784">
        <w:rPr>
          <w:sz w:val="20"/>
        </w:rPr>
        <w:t>做准备</w:t>
      </w:r>
      <w:r w:rsidR="00533F92">
        <w:rPr>
          <w:sz w:val="20"/>
        </w:rPr>
        <w:t>。</w:t>
      </w:r>
    </w:p>
    <w:p w14:paraId="015273EB" w14:textId="77777777" w:rsidR="00D535FE" w:rsidRDefault="00D67F17" w:rsidP="00D67F17">
      <w:pPr>
        <w:rPr>
          <w:sz w:val="20"/>
        </w:rPr>
      </w:pPr>
      <w:r w:rsidRPr="00D67F17">
        <w:rPr>
          <w:sz w:val="20"/>
        </w:rPr>
        <w:t>2. 当所有 PHY 通道均已</w:t>
      </w:r>
      <w:r w:rsidR="003977FE">
        <w:rPr>
          <w:rFonts w:hint="eastAsia"/>
          <w:sz w:val="20"/>
        </w:rPr>
        <w:t>响应</w:t>
      </w:r>
      <w:r w:rsidRPr="00D67F17">
        <w:rPr>
          <w:sz w:val="20"/>
        </w:rPr>
        <w:t>此请求，并且 PHY 已重新打开 PL_PCLK 时，内核退出 L1。</w:t>
      </w:r>
    </w:p>
    <w:p w14:paraId="5335BFC8" w14:textId="77777777" w:rsidR="00D67F17" w:rsidRPr="00D67F17" w:rsidRDefault="00D67F17" w:rsidP="00D67F17">
      <w:pPr>
        <w:rPr>
          <w:sz w:val="20"/>
        </w:rPr>
      </w:pPr>
    </w:p>
    <w:p w14:paraId="500B4B73" w14:textId="77777777" w:rsidR="00D67F17" w:rsidRPr="00D67F17" w:rsidRDefault="00007931" w:rsidP="00D67F17">
      <w:pPr>
        <w:rPr>
          <w:sz w:val="20"/>
        </w:rPr>
      </w:pPr>
      <w:r w:rsidRPr="00D67F17">
        <w:rPr>
          <w:sz w:val="20"/>
        </w:rPr>
        <w:t>The waveform below shows an entry in L1.1 state:</w:t>
      </w:r>
    </w:p>
    <w:p w14:paraId="5C5A6061" w14:textId="77777777" w:rsidR="00D67F17" w:rsidRDefault="00D67F17" w:rsidP="00D67F17">
      <w:pPr>
        <w:rPr>
          <w:sz w:val="20"/>
        </w:rPr>
      </w:pPr>
      <w:r w:rsidRPr="00D67F17">
        <w:rPr>
          <w:rFonts w:hint="eastAsia"/>
          <w:sz w:val="20"/>
        </w:rPr>
        <w:t>下面的波形显示了进入</w:t>
      </w:r>
      <w:r w:rsidRPr="00D67F17">
        <w:rPr>
          <w:sz w:val="20"/>
        </w:rPr>
        <w:t>L1.1状态：</w:t>
      </w:r>
    </w:p>
    <w:p w14:paraId="12304EC5" w14:textId="77777777" w:rsidR="00D67F17" w:rsidRDefault="00D67F17" w:rsidP="00D67F17">
      <w:pPr>
        <w:rPr>
          <w:sz w:val="20"/>
        </w:rPr>
      </w:pPr>
      <w:r>
        <w:rPr>
          <w:noProof/>
        </w:rPr>
        <w:lastRenderedPageBreak/>
        <w:drawing>
          <wp:inline distT="0" distB="0" distL="0" distR="0" wp14:anchorId="2C32307B" wp14:editId="1C7AAFE9">
            <wp:extent cx="5274310" cy="2855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5595"/>
                    </a:xfrm>
                    <a:prstGeom prst="rect">
                      <a:avLst/>
                    </a:prstGeom>
                  </pic:spPr>
                </pic:pic>
              </a:graphicData>
            </a:graphic>
          </wp:inline>
        </w:drawing>
      </w:r>
    </w:p>
    <w:p w14:paraId="624A93C3" w14:textId="77777777" w:rsidR="00D67F17" w:rsidRDefault="00D67F17" w:rsidP="00D67F17">
      <w:pPr>
        <w:rPr>
          <w:sz w:val="20"/>
        </w:rPr>
      </w:pPr>
    </w:p>
    <w:p w14:paraId="62138285" w14:textId="77777777" w:rsidR="00D67F17" w:rsidRDefault="00D67F17" w:rsidP="00D67F17">
      <w:pPr>
        <w:rPr>
          <w:sz w:val="20"/>
        </w:rPr>
      </w:pPr>
      <w:r w:rsidRPr="00D67F17">
        <w:rPr>
          <w:sz w:val="20"/>
        </w:rPr>
        <w:t xml:space="preserve">The waveform below shown an entry in L1.0 state, that is not followed by an entry into a sub-state. This can happen if the Core needs to exit L1 before sub-state entry occurs, or if the link partner </w:t>
      </w:r>
      <w:r w:rsidR="00FC60C5">
        <w:rPr>
          <w:sz w:val="20"/>
        </w:rPr>
        <w:t>does not allow sub-state entry:</w:t>
      </w:r>
    </w:p>
    <w:p w14:paraId="21830AA0" w14:textId="77777777" w:rsidR="003D126F" w:rsidRPr="00D67F17" w:rsidRDefault="003D126F" w:rsidP="00D67F17">
      <w:pPr>
        <w:rPr>
          <w:sz w:val="20"/>
        </w:rPr>
      </w:pPr>
    </w:p>
    <w:p w14:paraId="3B3B5B97" w14:textId="77777777" w:rsidR="008A15D3" w:rsidRDefault="00D67F17" w:rsidP="00D67F17">
      <w:pPr>
        <w:rPr>
          <w:sz w:val="20"/>
        </w:rPr>
      </w:pPr>
      <w:r w:rsidRPr="00D67F17">
        <w:rPr>
          <w:rFonts w:hint="eastAsia"/>
          <w:sz w:val="20"/>
        </w:rPr>
        <w:t>下面的波形显示了</w:t>
      </w:r>
      <w:r w:rsidRPr="00D67F17">
        <w:rPr>
          <w:sz w:val="20"/>
        </w:rPr>
        <w:t xml:space="preserve"> L1.0 状态的进入，随后没有进入子状态。</w:t>
      </w:r>
    </w:p>
    <w:p w14:paraId="6F3583EC" w14:textId="77777777" w:rsidR="00D67F17" w:rsidRDefault="00D67F17" w:rsidP="00D67F17">
      <w:pPr>
        <w:rPr>
          <w:sz w:val="20"/>
        </w:rPr>
      </w:pPr>
      <w:r w:rsidRPr="00D67F17">
        <w:rPr>
          <w:sz w:val="20"/>
        </w:rPr>
        <w:t>如果 Core 需要在</w:t>
      </w:r>
      <w:r w:rsidR="0005341C" w:rsidRPr="00D67F17">
        <w:rPr>
          <w:sz w:val="20"/>
        </w:rPr>
        <w:t>进入</w:t>
      </w:r>
      <w:r w:rsidRPr="00D67F17">
        <w:rPr>
          <w:sz w:val="20"/>
        </w:rPr>
        <w:t>子状态之前退出 L1</w:t>
      </w:r>
      <w:r w:rsidR="008A15D3">
        <w:rPr>
          <w:sz w:val="20"/>
        </w:rPr>
        <w:t>，或者</w:t>
      </w:r>
      <w:r w:rsidR="002144E5" w:rsidRPr="00D67F17">
        <w:rPr>
          <w:sz w:val="20"/>
        </w:rPr>
        <w:t>link partner</w:t>
      </w:r>
      <w:r w:rsidR="008A15D3">
        <w:rPr>
          <w:sz w:val="20"/>
        </w:rPr>
        <w:t>不允许</w:t>
      </w:r>
      <w:r w:rsidR="007B712B">
        <w:rPr>
          <w:sz w:val="20"/>
        </w:rPr>
        <w:t>进入</w:t>
      </w:r>
      <w:r w:rsidR="008A15D3">
        <w:rPr>
          <w:sz w:val="20"/>
        </w:rPr>
        <w:t>子状态，则可能会发生这种情况。</w:t>
      </w:r>
    </w:p>
    <w:p w14:paraId="7312ED4B" w14:textId="77777777" w:rsidR="00354AA1" w:rsidRDefault="00354AA1" w:rsidP="00D67F17">
      <w:pPr>
        <w:rPr>
          <w:sz w:val="20"/>
        </w:rPr>
      </w:pPr>
    </w:p>
    <w:p w14:paraId="38263A20" w14:textId="77777777" w:rsidR="00354AA1" w:rsidRDefault="00354AA1" w:rsidP="00D67F17">
      <w:pPr>
        <w:rPr>
          <w:sz w:val="20"/>
        </w:rPr>
      </w:pPr>
      <w:r w:rsidRPr="003E07BA">
        <w:rPr>
          <w:rFonts w:hint="eastAsia"/>
          <w:sz w:val="20"/>
          <w:highlight w:val="red"/>
        </w:rPr>
        <w:t>P</w:t>
      </w:r>
      <w:r w:rsidRPr="003E07BA">
        <w:rPr>
          <w:sz w:val="20"/>
          <w:highlight w:val="red"/>
        </w:rPr>
        <w:t>.S：和</w:t>
      </w:r>
      <w:r w:rsidRPr="003E07BA">
        <w:rPr>
          <w:rFonts w:hint="eastAsia"/>
          <w:sz w:val="20"/>
          <w:highlight w:val="red"/>
        </w:rPr>
        <w:t>F</w:t>
      </w:r>
      <w:r w:rsidRPr="003E07BA">
        <w:rPr>
          <w:sz w:val="20"/>
          <w:highlight w:val="red"/>
        </w:rPr>
        <w:t>igure40的唯一区别是，tl_pm_refclk_rem没有从</w:t>
      </w:r>
      <w:r w:rsidRPr="003E07BA">
        <w:rPr>
          <w:rFonts w:hint="eastAsia"/>
          <w:sz w:val="20"/>
          <w:highlight w:val="red"/>
        </w:rPr>
        <w:t>0-</w:t>
      </w:r>
      <w:r w:rsidRPr="003E07BA">
        <w:rPr>
          <w:sz w:val="20"/>
          <w:highlight w:val="red"/>
        </w:rPr>
        <w:t>1</w:t>
      </w:r>
      <w:r w:rsidR="001F520F" w:rsidRPr="003E07BA">
        <w:rPr>
          <w:sz w:val="20"/>
          <w:highlight w:val="red"/>
        </w:rPr>
        <w:t>的过程？这是导致没有进入子状态的原因吗？</w:t>
      </w:r>
    </w:p>
    <w:p w14:paraId="2D90BC69" w14:textId="77777777" w:rsidR="00D67F17" w:rsidRDefault="00D67F17" w:rsidP="00D67F17">
      <w:pPr>
        <w:rPr>
          <w:sz w:val="20"/>
        </w:rPr>
      </w:pPr>
    </w:p>
    <w:p w14:paraId="2498D95E" w14:textId="77777777" w:rsidR="00D67F17" w:rsidRDefault="00D67F17" w:rsidP="00D67F17">
      <w:pPr>
        <w:rPr>
          <w:sz w:val="20"/>
        </w:rPr>
      </w:pPr>
      <w:r>
        <w:rPr>
          <w:noProof/>
        </w:rPr>
        <w:drawing>
          <wp:inline distT="0" distB="0" distL="0" distR="0" wp14:anchorId="29BB2D3A" wp14:editId="0CC2CAA9">
            <wp:extent cx="5274310" cy="25057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5710"/>
                    </a:xfrm>
                    <a:prstGeom prst="rect">
                      <a:avLst/>
                    </a:prstGeom>
                  </pic:spPr>
                </pic:pic>
              </a:graphicData>
            </a:graphic>
          </wp:inline>
        </w:drawing>
      </w:r>
    </w:p>
    <w:p w14:paraId="16D7C118" w14:textId="77777777" w:rsidR="00354AA1" w:rsidRDefault="00354AA1" w:rsidP="00D67F17">
      <w:pPr>
        <w:rPr>
          <w:sz w:val="20"/>
        </w:rPr>
      </w:pPr>
    </w:p>
    <w:p w14:paraId="6E17764E" w14:textId="77777777" w:rsidR="00D67F17" w:rsidRDefault="00D67F17" w:rsidP="00D67F17">
      <w:pPr>
        <w:rPr>
          <w:sz w:val="20"/>
        </w:rPr>
      </w:pPr>
      <w:r w:rsidRPr="00D67F17">
        <w:rPr>
          <w:sz w:val="20"/>
        </w:rPr>
        <w:t xml:space="preserve">Note: When using L1 PM sub-states, the PIPE clock (PL_PCLK) can be stopped when the Core is in the L1.x sub-states. The Transaction Layer clock (TL_CLK) must continue to run, however, even if at a very low frequency, so that any traffic on the Transaction Layer Transmit interface will cause </w:t>
      </w:r>
      <w:r w:rsidRPr="00D67F17">
        <w:rPr>
          <w:sz w:val="20"/>
        </w:rPr>
        <w:lastRenderedPageBreak/>
        <w:t>the Core to ass</w:t>
      </w:r>
      <w:r w:rsidR="006F0487">
        <w:rPr>
          <w:sz w:val="20"/>
        </w:rPr>
        <w:t>ert CLKREQ# and exit low-power.</w:t>
      </w:r>
    </w:p>
    <w:p w14:paraId="15227E35" w14:textId="77777777" w:rsidR="00822EC5" w:rsidRPr="00D67F17" w:rsidRDefault="00822EC5" w:rsidP="00D67F17">
      <w:pPr>
        <w:rPr>
          <w:sz w:val="20"/>
        </w:rPr>
      </w:pPr>
    </w:p>
    <w:p w14:paraId="67507212" w14:textId="77777777" w:rsidR="00D67F17" w:rsidRDefault="00D67F17" w:rsidP="00D67F17">
      <w:pPr>
        <w:rPr>
          <w:sz w:val="20"/>
        </w:rPr>
      </w:pPr>
      <w:r w:rsidRPr="00D67F17">
        <w:rPr>
          <w:rFonts w:hint="eastAsia"/>
          <w:sz w:val="20"/>
        </w:rPr>
        <w:t>注意：使用</w:t>
      </w:r>
      <w:r w:rsidRPr="00D67F17">
        <w:rPr>
          <w:sz w:val="20"/>
        </w:rPr>
        <w:t xml:space="preserve"> L1 PM 子状态时，当内核处于 L1.x 子状态时，PIPE 时钟 (PL_PCLK) 可以停止。然而，事务层时钟 (TL_CLK) 必须继续运行，即使频率非常低，因此事务层发送接口上的任何流量都会导致内核断言 CLKREQ# 并退出低功耗。</w:t>
      </w:r>
    </w:p>
    <w:p w14:paraId="14350CEF" w14:textId="77777777" w:rsidR="00E42370" w:rsidRDefault="00E42370" w:rsidP="00D67F17">
      <w:pPr>
        <w:rPr>
          <w:sz w:val="20"/>
        </w:rPr>
      </w:pPr>
    </w:p>
    <w:p w14:paraId="523DF1FB" w14:textId="77777777" w:rsidR="00E42370" w:rsidRDefault="00E42370" w:rsidP="00D67F17">
      <w:pPr>
        <w:rPr>
          <w:sz w:val="20"/>
        </w:rPr>
      </w:pPr>
    </w:p>
    <w:p w14:paraId="2D791D20" w14:textId="77777777" w:rsidR="006E390D" w:rsidRPr="006E390D" w:rsidRDefault="006E390D" w:rsidP="006E390D">
      <w:pPr>
        <w:rPr>
          <w:b/>
        </w:rPr>
      </w:pPr>
      <w:r w:rsidRPr="006E390D">
        <w:rPr>
          <w:b/>
        </w:rPr>
        <w:t xml:space="preserve">4.9 Power Gating </w:t>
      </w:r>
    </w:p>
    <w:p w14:paraId="1A5F2088" w14:textId="77777777" w:rsidR="006E390D" w:rsidRPr="006E390D" w:rsidRDefault="006E390D" w:rsidP="006E390D">
      <w:pPr>
        <w:rPr>
          <w:b/>
        </w:rPr>
      </w:pPr>
      <w:r w:rsidRPr="006E390D">
        <w:rPr>
          <w:b/>
        </w:rPr>
        <w:t>4.9 电源门控</w:t>
      </w:r>
    </w:p>
    <w:p w14:paraId="4E6FB4F5" w14:textId="77777777" w:rsidR="006E390D" w:rsidRDefault="006E390D" w:rsidP="006E390D">
      <w:pPr>
        <w:rPr>
          <w:sz w:val="20"/>
        </w:rPr>
      </w:pPr>
    </w:p>
    <w:p w14:paraId="2E7DF3A5" w14:textId="77777777" w:rsidR="006E390D" w:rsidRPr="006E390D" w:rsidRDefault="006E390D" w:rsidP="006E390D">
      <w:pPr>
        <w:rPr>
          <w:b/>
        </w:rPr>
      </w:pPr>
      <w:r w:rsidRPr="006E390D">
        <w:rPr>
          <w:b/>
        </w:rPr>
        <w:t>4.9.1 Enabling Power Gating</w:t>
      </w:r>
    </w:p>
    <w:p w14:paraId="30F8D636" w14:textId="77777777" w:rsidR="00E42370" w:rsidRDefault="006E390D" w:rsidP="006E390D">
      <w:pPr>
        <w:rPr>
          <w:b/>
        </w:rPr>
      </w:pPr>
      <w:r w:rsidRPr="006E390D">
        <w:rPr>
          <w:b/>
        </w:rPr>
        <w:t>4.9.1 启用电源门控</w:t>
      </w:r>
    </w:p>
    <w:p w14:paraId="553EA437" w14:textId="77777777" w:rsidR="006E390D" w:rsidRDefault="006E390D" w:rsidP="006E390D">
      <w:pPr>
        <w:rPr>
          <w:b/>
        </w:rPr>
      </w:pPr>
    </w:p>
    <w:p w14:paraId="5F2EC093" w14:textId="77777777" w:rsidR="006E390D" w:rsidRDefault="006E390D" w:rsidP="006E390D">
      <w:pPr>
        <w:rPr>
          <w:sz w:val="20"/>
        </w:rPr>
      </w:pPr>
      <w:r w:rsidRPr="006E390D">
        <w:rPr>
          <w:sz w:val="20"/>
        </w:rPr>
        <w:t xml:space="preserve">The XpressSWITCH simulation design supports power gating using the IEEE 1801 methodology. To enable this feature, add the “power_aware” option in the simulation run command line (see </w:t>
      </w:r>
      <w:r w:rsidRPr="006E390D">
        <w:rPr>
          <w:sz w:val="20"/>
          <w:highlight w:val="red"/>
        </w:rPr>
        <w:t>Section 7.2</w:t>
      </w:r>
      <w:r w:rsidRPr="006E390D">
        <w:rPr>
          <w:sz w:val="20"/>
        </w:rPr>
        <w:t>).</w:t>
      </w:r>
    </w:p>
    <w:p w14:paraId="1F9EA524" w14:textId="77777777" w:rsidR="006E390D" w:rsidRPr="006E390D" w:rsidRDefault="006E390D" w:rsidP="006E390D">
      <w:pPr>
        <w:rPr>
          <w:sz w:val="20"/>
        </w:rPr>
      </w:pPr>
      <w:r w:rsidRPr="006E390D">
        <w:rPr>
          <w:sz w:val="20"/>
        </w:rPr>
        <w:t>XpressSWITCH 仿真设计支持使用 IEEE 1801 方法的电源门控。要启用此功能，请在模拟运行命令行中添加“power_aware”选项</w:t>
      </w:r>
      <w:r w:rsidRPr="00F00E37">
        <w:rPr>
          <w:sz w:val="20"/>
          <w:highlight w:val="yellow"/>
        </w:rPr>
        <w:t>（请参见第 7.2 节）</w:t>
      </w:r>
      <w:r w:rsidRPr="006E390D">
        <w:rPr>
          <w:sz w:val="20"/>
        </w:rPr>
        <w:t>。</w:t>
      </w:r>
    </w:p>
    <w:p w14:paraId="24321279" w14:textId="77777777" w:rsidR="006E390D" w:rsidRPr="006E390D" w:rsidRDefault="006E390D" w:rsidP="006E390D">
      <w:pPr>
        <w:rPr>
          <w:sz w:val="20"/>
        </w:rPr>
      </w:pPr>
    </w:p>
    <w:p w14:paraId="2FFB6EDF" w14:textId="77777777" w:rsidR="006E390D" w:rsidRPr="006E390D" w:rsidRDefault="006E390D" w:rsidP="006E390D">
      <w:pPr>
        <w:rPr>
          <w:sz w:val="20"/>
        </w:rPr>
      </w:pPr>
      <w:r w:rsidRPr="006E390D">
        <w:rPr>
          <w:sz w:val="20"/>
        </w:rPr>
        <w:t>This option makes a call to the UPF file and adds the required options for the sim</w:t>
      </w:r>
      <w:r>
        <w:rPr>
          <w:sz w:val="20"/>
        </w:rPr>
        <w:t>ulation design to run with UPF.</w:t>
      </w:r>
    </w:p>
    <w:p w14:paraId="5BD91C5B" w14:textId="77777777" w:rsidR="006E390D" w:rsidRDefault="006E390D" w:rsidP="006E390D">
      <w:pPr>
        <w:rPr>
          <w:sz w:val="20"/>
        </w:rPr>
      </w:pPr>
      <w:r w:rsidRPr="006E390D">
        <w:rPr>
          <w:rFonts w:hint="eastAsia"/>
          <w:sz w:val="20"/>
        </w:rPr>
        <w:t>此选项调用</w:t>
      </w:r>
      <w:r w:rsidRPr="006E390D">
        <w:rPr>
          <w:sz w:val="20"/>
        </w:rPr>
        <w:t xml:space="preserve"> UPF 文件并添加仿真设计与 UPF 一起运行所需的选项。</w:t>
      </w:r>
    </w:p>
    <w:p w14:paraId="3321A381" w14:textId="77777777" w:rsidR="0028711B" w:rsidRDefault="0028711B" w:rsidP="006E390D">
      <w:pPr>
        <w:rPr>
          <w:sz w:val="20"/>
        </w:rPr>
      </w:pPr>
    </w:p>
    <w:p w14:paraId="2C8A5A8A" w14:textId="77777777" w:rsidR="0028711B" w:rsidRDefault="0028711B" w:rsidP="006E390D">
      <w:pPr>
        <w:rPr>
          <w:sz w:val="20"/>
        </w:rPr>
      </w:pPr>
    </w:p>
    <w:p w14:paraId="52C02F55" w14:textId="77777777" w:rsidR="0028711B" w:rsidRPr="0028711B" w:rsidRDefault="0028711B" w:rsidP="0028711B">
      <w:pPr>
        <w:rPr>
          <w:b/>
        </w:rPr>
      </w:pPr>
      <w:r w:rsidRPr="0028711B">
        <w:rPr>
          <w:b/>
        </w:rPr>
        <w:t>4.9.2 Power Domains</w:t>
      </w:r>
    </w:p>
    <w:p w14:paraId="31E4A97F" w14:textId="77777777" w:rsidR="0028711B" w:rsidRDefault="00F62226" w:rsidP="0028711B">
      <w:pPr>
        <w:rPr>
          <w:b/>
        </w:rPr>
      </w:pPr>
      <w:r>
        <w:rPr>
          <w:b/>
        </w:rPr>
        <w:t>4.9.2</w:t>
      </w:r>
      <w:r w:rsidR="0028711B" w:rsidRPr="0028711B">
        <w:rPr>
          <w:b/>
        </w:rPr>
        <w:t>电源域</w:t>
      </w:r>
    </w:p>
    <w:p w14:paraId="2C4729E8" w14:textId="77777777" w:rsidR="0028711B" w:rsidRDefault="0028711B" w:rsidP="0028711B">
      <w:pPr>
        <w:rPr>
          <w:b/>
        </w:rPr>
      </w:pPr>
    </w:p>
    <w:p w14:paraId="411F68AC" w14:textId="77777777" w:rsidR="0028711B" w:rsidRDefault="0028711B" w:rsidP="0028711B">
      <w:pPr>
        <w:rPr>
          <w:sz w:val="20"/>
        </w:rPr>
      </w:pPr>
      <w:r w:rsidRPr="0028711B">
        <w:rPr>
          <w:sz w:val="20"/>
        </w:rPr>
        <w:t>The simulation design supports one always-on power domain (</w:t>
      </w:r>
      <w:r w:rsidRPr="00065BA9">
        <w:rPr>
          <w:b/>
          <w:sz w:val="20"/>
        </w:rPr>
        <w:t>PD_AON</w:t>
      </w:r>
      <w:r w:rsidRPr="0028711B">
        <w:rPr>
          <w:sz w:val="20"/>
        </w:rPr>
        <w:t>) and switchable power domains per port (</w:t>
      </w:r>
      <w:r w:rsidRPr="00065BA9">
        <w:rPr>
          <w:b/>
          <w:sz w:val="20"/>
        </w:rPr>
        <w:t>PD_SW0</w:t>
      </w:r>
      <w:r w:rsidRPr="0028711B">
        <w:rPr>
          <w:sz w:val="20"/>
        </w:rPr>
        <w:t xml:space="preserve">, </w:t>
      </w:r>
      <w:r w:rsidRPr="00065BA9">
        <w:rPr>
          <w:b/>
          <w:sz w:val="20"/>
        </w:rPr>
        <w:t>PD_SW1</w:t>
      </w:r>
      <w:r w:rsidRPr="0028711B">
        <w:rPr>
          <w:sz w:val="20"/>
        </w:rPr>
        <w:t xml:space="preserve">, etc). As shown in the diagram below, per-port power switches are available in the </w:t>
      </w:r>
      <w:r w:rsidRPr="00065BA9">
        <w:rPr>
          <w:b/>
          <w:sz w:val="20"/>
        </w:rPr>
        <w:t>PD_AON</w:t>
      </w:r>
      <w:r w:rsidRPr="0028711B">
        <w:rPr>
          <w:sz w:val="20"/>
        </w:rPr>
        <w:t xml:space="preserve"> power domain. In this case, when one of the downstream ports goes to the </w:t>
      </w:r>
      <w:r w:rsidRPr="00065BA9">
        <w:rPr>
          <w:b/>
          <w:sz w:val="20"/>
        </w:rPr>
        <w:t>L1.1</w:t>
      </w:r>
      <w:r w:rsidRPr="0028711B">
        <w:rPr>
          <w:sz w:val="20"/>
        </w:rPr>
        <w:t xml:space="preserve">, </w:t>
      </w:r>
      <w:r w:rsidRPr="00065BA9">
        <w:rPr>
          <w:b/>
          <w:sz w:val="20"/>
        </w:rPr>
        <w:t>L1.2</w:t>
      </w:r>
      <w:r w:rsidRPr="0028711B">
        <w:rPr>
          <w:sz w:val="20"/>
        </w:rPr>
        <w:t xml:space="preserve">, or </w:t>
      </w:r>
      <w:r w:rsidRPr="00065BA9">
        <w:rPr>
          <w:b/>
          <w:sz w:val="20"/>
        </w:rPr>
        <w:t xml:space="preserve">L2 </w:t>
      </w:r>
      <w:r w:rsidRPr="0028711B">
        <w:rPr>
          <w:sz w:val="20"/>
        </w:rPr>
        <w:t>state, the power management unit can switch the power supply of the corresponding switchable power domain.</w:t>
      </w:r>
    </w:p>
    <w:p w14:paraId="6CFF5B95" w14:textId="77777777" w:rsidR="0028711B" w:rsidRPr="0028711B" w:rsidRDefault="0028711B" w:rsidP="0028711B">
      <w:pPr>
        <w:rPr>
          <w:sz w:val="20"/>
        </w:rPr>
      </w:pPr>
      <w:r w:rsidRPr="0028711B">
        <w:rPr>
          <w:rFonts w:hint="eastAsia"/>
          <w:sz w:val="20"/>
        </w:rPr>
        <w:t>该仿真设计支持每个端口一个常开电源域</w:t>
      </w:r>
      <w:r w:rsidRPr="0028711B">
        <w:rPr>
          <w:sz w:val="20"/>
        </w:rPr>
        <w:t xml:space="preserve"> (PD_AON) 和可切换电源域（PD_SW0、PD_SW1 等）。如下图所示，PD_AON 电源域中提供每端口电源开关。在此情况下，当下游端口之一进入L1.1、L1.2或L2状态时，电源管理单元可以切换对应的可切换电源域的电源。</w:t>
      </w:r>
    </w:p>
    <w:p w14:paraId="1B695FD0" w14:textId="77777777" w:rsidR="0028711B" w:rsidRPr="0028711B" w:rsidRDefault="0028711B" w:rsidP="0028711B">
      <w:pPr>
        <w:rPr>
          <w:sz w:val="20"/>
        </w:rPr>
      </w:pPr>
    </w:p>
    <w:p w14:paraId="348D6BA1" w14:textId="77777777" w:rsidR="0028711B" w:rsidRDefault="0028711B" w:rsidP="0028711B">
      <w:pPr>
        <w:rPr>
          <w:sz w:val="20"/>
        </w:rPr>
      </w:pPr>
      <w:r w:rsidRPr="0028711B">
        <w:rPr>
          <w:sz w:val="20"/>
        </w:rPr>
        <w:t>A dedicated power management unit for each port controls the clock gating, isolation, save and restore retention signals and the power switch per switching power domain.</w:t>
      </w:r>
    </w:p>
    <w:p w14:paraId="3066DAC1" w14:textId="77777777" w:rsidR="0028711B" w:rsidRPr="0028711B" w:rsidRDefault="0028711B" w:rsidP="0028711B">
      <w:pPr>
        <w:rPr>
          <w:sz w:val="20"/>
        </w:rPr>
      </w:pPr>
      <w:r w:rsidRPr="0028711B">
        <w:rPr>
          <w:rFonts w:hint="eastAsia"/>
          <w:sz w:val="20"/>
        </w:rPr>
        <w:t>每个端口的专用电源管理单元控制时钟门控、隔离、保存和恢复保留信号以及每个开关电源域的电源开关。</w:t>
      </w:r>
    </w:p>
    <w:p w14:paraId="74E2DABA" w14:textId="77777777" w:rsidR="0028711B" w:rsidRPr="0028711B" w:rsidRDefault="0028711B" w:rsidP="0028711B">
      <w:pPr>
        <w:rPr>
          <w:sz w:val="20"/>
        </w:rPr>
      </w:pPr>
    </w:p>
    <w:p w14:paraId="3DEE0FC0" w14:textId="77777777" w:rsidR="0028711B" w:rsidRPr="0028711B" w:rsidRDefault="0028711B" w:rsidP="0028711B">
      <w:pPr>
        <w:rPr>
          <w:sz w:val="20"/>
        </w:rPr>
      </w:pPr>
      <w:r w:rsidRPr="0028711B">
        <w:rPr>
          <w:sz w:val="20"/>
        </w:rPr>
        <w:t xml:space="preserve">Each power management unit has a </w:t>
      </w:r>
      <w:r w:rsidRPr="006A1836">
        <w:rPr>
          <w:b/>
          <w:sz w:val="20"/>
        </w:rPr>
        <w:t>PM_LEVEL</w:t>
      </w:r>
      <w:r w:rsidRPr="0028711B">
        <w:rPr>
          <w:sz w:val="20"/>
        </w:rPr>
        <w:t xml:space="preserve"> control. When this input is set, the current power management unit can go to a deep power-down level and switch off the corresponding switchable power domain. If this input is not set, the lowest power level is clock gating for the corresponding </w:t>
      </w:r>
      <w:r w:rsidRPr="0028711B">
        <w:rPr>
          <w:sz w:val="20"/>
        </w:rPr>
        <w:lastRenderedPageBreak/>
        <w:t>port.</w:t>
      </w:r>
    </w:p>
    <w:p w14:paraId="70DF0E17" w14:textId="77777777" w:rsidR="0028711B" w:rsidRDefault="0028711B" w:rsidP="0028711B">
      <w:pPr>
        <w:rPr>
          <w:sz w:val="20"/>
        </w:rPr>
      </w:pPr>
      <w:r w:rsidRPr="0028711B">
        <w:rPr>
          <w:rFonts w:hint="eastAsia"/>
          <w:sz w:val="20"/>
        </w:rPr>
        <w:t>每个电源管理单元都有一个</w:t>
      </w:r>
      <w:r w:rsidRPr="0028711B">
        <w:rPr>
          <w:sz w:val="20"/>
        </w:rPr>
        <w:t xml:space="preserve"> PM_LEVEL </w:t>
      </w:r>
      <w:r w:rsidR="005C3025">
        <w:rPr>
          <w:rFonts w:hint="eastAsia"/>
          <w:sz w:val="20"/>
        </w:rPr>
        <w:t>控制</w:t>
      </w:r>
      <w:r w:rsidRPr="0028711B">
        <w:rPr>
          <w:sz w:val="20"/>
        </w:rPr>
        <w:t>。当该输入被设置时，当前电源管理单元可以进入深度断电级别并关闭相应的可切换电源域。如果未设置此输入，则最低功率级别是相应端口的时钟门控。</w:t>
      </w:r>
    </w:p>
    <w:p w14:paraId="382C844A" w14:textId="77777777" w:rsidR="002945F0" w:rsidRDefault="002945F0" w:rsidP="0028711B">
      <w:pPr>
        <w:rPr>
          <w:sz w:val="20"/>
        </w:rPr>
      </w:pPr>
    </w:p>
    <w:p w14:paraId="1EDBCF25" w14:textId="77777777" w:rsidR="002945F0" w:rsidRDefault="002945F0" w:rsidP="0028711B">
      <w:pPr>
        <w:rPr>
          <w:sz w:val="20"/>
        </w:rPr>
      </w:pPr>
      <w:r>
        <w:rPr>
          <w:noProof/>
        </w:rPr>
        <w:drawing>
          <wp:inline distT="0" distB="0" distL="0" distR="0" wp14:anchorId="27E57EE7" wp14:editId="2A421EAA">
            <wp:extent cx="5274310" cy="3396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6615"/>
                    </a:xfrm>
                    <a:prstGeom prst="rect">
                      <a:avLst/>
                    </a:prstGeom>
                  </pic:spPr>
                </pic:pic>
              </a:graphicData>
            </a:graphic>
          </wp:inline>
        </w:drawing>
      </w:r>
    </w:p>
    <w:p w14:paraId="71A6841F" w14:textId="77777777" w:rsidR="00F62226" w:rsidRDefault="00F62226" w:rsidP="0028711B">
      <w:pPr>
        <w:rPr>
          <w:sz w:val="20"/>
        </w:rPr>
      </w:pPr>
    </w:p>
    <w:p w14:paraId="1C27969F" w14:textId="77777777" w:rsidR="00F62226" w:rsidRDefault="00F62226" w:rsidP="0028711B">
      <w:pPr>
        <w:rPr>
          <w:sz w:val="20"/>
        </w:rPr>
      </w:pPr>
    </w:p>
    <w:p w14:paraId="35CA00E4" w14:textId="77777777" w:rsidR="00F62226" w:rsidRPr="00F62226" w:rsidRDefault="00F62226" w:rsidP="00F62226">
      <w:pPr>
        <w:rPr>
          <w:b/>
          <w:sz w:val="20"/>
        </w:rPr>
      </w:pPr>
      <w:r>
        <w:rPr>
          <w:b/>
        </w:rPr>
        <w:t>4.9.3</w:t>
      </w:r>
      <w:r w:rsidRPr="00F62226">
        <w:rPr>
          <w:b/>
        </w:rPr>
        <w:t xml:space="preserve"> </w:t>
      </w:r>
      <w:r w:rsidRPr="00F62226">
        <w:rPr>
          <w:rFonts w:hint="eastAsia"/>
          <w:b/>
        </w:rPr>
        <w:t>C</w:t>
      </w:r>
      <w:r w:rsidRPr="00F62226">
        <w:rPr>
          <w:b/>
        </w:rPr>
        <w:t>l</w:t>
      </w:r>
      <w:r w:rsidRPr="00F62226">
        <w:rPr>
          <w:b/>
          <w:sz w:val="20"/>
        </w:rPr>
        <w:t xml:space="preserve">ock Gating Strategy </w:t>
      </w:r>
    </w:p>
    <w:p w14:paraId="21910E56" w14:textId="77777777" w:rsidR="00F62226" w:rsidRPr="00F62226" w:rsidRDefault="00F62226" w:rsidP="00F62226">
      <w:pPr>
        <w:rPr>
          <w:b/>
          <w:sz w:val="20"/>
        </w:rPr>
      </w:pPr>
      <w:r w:rsidRPr="00F62226">
        <w:rPr>
          <w:b/>
        </w:rPr>
        <w:t>4.9.3</w:t>
      </w:r>
      <w:r w:rsidRPr="00F62226">
        <w:rPr>
          <w:rFonts w:hint="eastAsia"/>
          <w:b/>
          <w:sz w:val="20"/>
        </w:rPr>
        <w:t>时钟门控策略</w:t>
      </w:r>
    </w:p>
    <w:p w14:paraId="54DFB51C" w14:textId="77777777" w:rsidR="00F62226" w:rsidRDefault="00F62226" w:rsidP="00F62226">
      <w:pPr>
        <w:rPr>
          <w:sz w:val="20"/>
        </w:rPr>
      </w:pPr>
    </w:p>
    <w:p w14:paraId="2533D208" w14:textId="77777777" w:rsidR="00F62226" w:rsidRDefault="00F62226" w:rsidP="00F62226">
      <w:pPr>
        <w:rPr>
          <w:sz w:val="20"/>
        </w:rPr>
      </w:pPr>
      <w:r w:rsidRPr="00F62226">
        <w:rPr>
          <w:sz w:val="20"/>
        </w:rPr>
        <w:t>The current clock gating strategy uses clock gaters for each port. The control for each clock gater is provided from the corresponding power management unit. When all downstream ports and the upstream port are clock-gated, the switch can send a signal to lower the frequency of the TL_CLKP clock for additional power savings.</w:t>
      </w:r>
    </w:p>
    <w:p w14:paraId="500D5519" w14:textId="77777777" w:rsidR="00F62226" w:rsidRPr="00F62226" w:rsidRDefault="00F62226" w:rsidP="00F62226">
      <w:pPr>
        <w:rPr>
          <w:sz w:val="20"/>
        </w:rPr>
      </w:pPr>
      <w:r w:rsidRPr="00F62226">
        <w:rPr>
          <w:sz w:val="20"/>
        </w:rPr>
        <w:t>当前的时钟门控策略对每个端口使用时钟门控。每个时钟选</w:t>
      </w:r>
      <w:r w:rsidR="009B2350">
        <w:rPr>
          <w:sz w:val="20"/>
        </w:rPr>
        <w:t>通器的控制由相应的电源管理单元提供。当所有下游端口和上游端口都</w:t>
      </w:r>
      <w:r w:rsidR="009B2350">
        <w:rPr>
          <w:rFonts w:hint="eastAsia"/>
          <w:sz w:val="20"/>
        </w:rPr>
        <w:t>是</w:t>
      </w:r>
      <w:r w:rsidR="00552A83">
        <w:rPr>
          <w:rFonts w:hint="eastAsia"/>
          <w:sz w:val="20"/>
        </w:rPr>
        <w:t>可门控</w:t>
      </w:r>
      <w:r w:rsidR="00764E3A">
        <w:rPr>
          <w:rFonts w:hint="eastAsia"/>
          <w:sz w:val="20"/>
        </w:rPr>
        <w:t>时钟</w:t>
      </w:r>
      <w:r w:rsidRPr="00F62226">
        <w:rPr>
          <w:sz w:val="20"/>
        </w:rPr>
        <w:t>，交换机可以发送信号来降低 TL_CLKP 时钟的频率，以进一步节省功耗。</w:t>
      </w:r>
    </w:p>
    <w:p w14:paraId="2A8671E8" w14:textId="77777777" w:rsidR="00F62226" w:rsidRPr="00F62226" w:rsidRDefault="00F62226" w:rsidP="00F62226">
      <w:pPr>
        <w:rPr>
          <w:sz w:val="20"/>
        </w:rPr>
      </w:pPr>
    </w:p>
    <w:p w14:paraId="02CC9240" w14:textId="77777777" w:rsidR="00F62226" w:rsidRPr="00F62226" w:rsidRDefault="00F62226" w:rsidP="00F62226">
      <w:pPr>
        <w:rPr>
          <w:sz w:val="20"/>
        </w:rPr>
      </w:pPr>
      <w:r w:rsidRPr="00F62226">
        <w:rPr>
          <w:sz w:val="20"/>
        </w:rPr>
        <w:t>The following picture</w:t>
      </w:r>
      <w:r>
        <w:rPr>
          <w:sz w:val="20"/>
        </w:rPr>
        <w:t xml:space="preserve"> shows the clock gating scheme:</w:t>
      </w:r>
    </w:p>
    <w:p w14:paraId="7D1340DE" w14:textId="77777777" w:rsidR="00F62226" w:rsidRDefault="00F62226" w:rsidP="00F62226">
      <w:pPr>
        <w:rPr>
          <w:sz w:val="20"/>
        </w:rPr>
      </w:pPr>
      <w:r w:rsidRPr="00F62226">
        <w:rPr>
          <w:rFonts w:hint="eastAsia"/>
          <w:sz w:val="20"/>
        </w:rPr>
        <w:t>下图为时钟门控方案：</w:t>
      </w:r>
    </w:p>
    <w:p w14:paraId="66AC7784" w14:textId="77777777" w:rsidR="008C343E" w:rsidRDefault="008C343E" w:rsidP="00F62226">
      <w:pPr>
        <w:rPr>
          <w:sz w:val="20"/>
        </w:rPr>
      </w:pPr>
      <w:r>
        <w:rPr>
          <w:noProof/>
        </w:rPr>
        <w:lastRenderedPageBreak/>
        <w:drawing>
          <wp:inline distT="0" distB="0" distL="0" distR="0" wp14:anchorId="459F22D2" wp14:editId="05079B93">
            <wp:extent cx="5274310" cy="4541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41520"/>
                    </a:xfrm>
                    <a:prstGeom prst="rect">
                      <a:avLst/>
                    </a:prstGeom>
                  </pic:spPr>
                </pic:pic>
              </a:graphicData>
            </a:graphic>
          </wp:inline>
        </w:drawing>
      </w:r>
    </w:p>
    <w:p w14:paraId="0171DEE5" w14:textId="77777777" w:rsidR="00974225" w:rsidRDefault="00974225" w:rsidP="00F62226">
      <w:pPr>
        <w:rPr>
          <w:sz w:val="20"/>
        </w:rPr>
      </w:pPr>
    </w:p>
    <w:p w14:paraId="0880A5CD" w14:textId="77777777" w:rsidR="00974225" w:rsidRDefault="00974225" w:rsidP="00974225">
      <w:pPr>
        <w:rPr>
          <w:sz w:val="20"/>
        </w:rPr>
      </w:pPr>
      <w:r w:rsidRPr="00974225">
        <w:rPr>
          <w:sz w:val="20"/>
        </w:rPr>
        <w:t>A CLKP_SLOW output controls the TL_CLKP clock frequency. When all ports are in low power mode, the TL_CLKP clock frequency can be switched to a lower frequency using this control.</w:t>
      </w:r>
      <w:r>
        <w:rPr>
          <w:sz w:val="20"/>
        </w:rPr>
        <w:br/>
      </w:r>
    </w:p>
    <w:p w14:paraId="4A655C33" w14:textId="77777777" w:rsidR="00974225" w:rsidRPr="00974225" w:rsidRDefault="00974225" w:rsidP="00974225">
      <w:pPr>
        <w:rPr>
          <w:sz w:val="20"/>
        </w:rPr>
      </w:pPr>
      <w:r w:rsidRPr="00C16559">
        <w:rPr>
          <w:b/>
          <w:sz w:val="20"/>
        </w:rPr>
        <w:t>CLKP_SLOW</w:t>
      </w:r>
      <w:r w:rsidRPr="00974225">
        <w:rPr>
          <w:sz w:val="20"/>
        </w:rPr>
        <w:t xml:space="preserve"> 输出控制 </w:t>
      </w:r>
      <w:r w:rsidRPr="00C16559">
        <w:rPr>
          <w:b/>
          <w:sz w:val="20"/>
        </w:rPr>
        <w:t>TL_CLKP</w:t>
      </w:r>
      <w:r w:rsidRPr="00974225">
        <w:rPr>
          <w:sz w:val="20"/>
        </w:rPr>
        <w:t xml:space="preserve"> 时钟频率。当所有端口都处于低功耗模式时，可以使用此控制将 </w:t>
      </w:r>
      <w:r w:rsidRPr="00C16559">
        <w:rPr>
          <w:b/>
          <w:sz w:val="20"/>
        </w:rPr>
        <w:t>TL_CLKP</w:t>
      </w:r>
      <w:r w:rsidRPr="00974225">
        <w:rPr>
          <w:sz w:val="20"/>
        </w:rPr>
        <w:t xml:space="preserve"> 时钟频率切换到较低频率。</w:t>
      </w:r>
    </w:p>
    <w:p w14:paraId="2D8EF4BF" w14:textId="77777777" w:rsidR="00974225" w:rsidRPr="00974225" w:rsidRDefault="00974225" w:rsidP="00974225">
      <w:pPr>
        <w:rPr>
          <w:sz w:val="20"/>
        </w:rPr>
      </w:pPr>
    </w:p>
    <w:p w14:paraId="605007DF" w14:textId="77777777" w:rsidR="00974225" w:rsidRPr="00974225" w:rsidRDefault="00974225" w:rsidP="00974225">
      <w:pPr>
        <w:rPr>
          <w:sz w:val="20"/>
        </w:rPr>
      </w:pPr>
      <w:r w:rsidRPr="00974225">
        <w:rPr>
          <w:sz w:val="20"/>
        </w:rPr>
        <w:t xml:space="preserve">Note: For backward compatibility, the CLKP_SWD output clock-gates the </w:t>
      </w:r>
      <w:r w:rsidRPr="00C16559">
        <w:rPr>
          <w:b/>
          <w:sz w:val="20"/>
        </w:rPr>
        <w:t>TL_CLKP</w:t>
      </w:r>
      <w:r w:rsidRPr="00974225">
        <w:rPr>
          <w:sz w:val="20"/>
        </w:rPr>
        <w:t xml:space="preserve"> clock when all ports are in </w:t>
      </w:r>
      <w:r w:rsidRPr="00C16559">
        <w:rPr>
          <w:b/>
          <w:sz w:val="20"/>
        </w:rPr>
        <w:t>L12 Idle</w:t>
      </w:r>
      <w:r w:rsidRPr="00974225">
        <w:rPr>
          <w:sz w:val="20"/>
        </w:rPr>
        <w:t xml:space="preserve"> mode. This output can be used in both clock-gating and power gating modes.</w:t>
      </w:r>
    </w:p>
    <w:p w14:paraId="794AD099" w14:textId="77777777" w:rsidR="00974225" w:rsidRDefault="00974225" w:rsidP="00974225">
      <w:pPr>
        <w:rPr>
          <w:sz w:val="20"/>
        </w:rPr>
      </w:pPr>
    </w:p>
    <w:p w14:paraId="46316E93" w14:textId="77777777" w:rsidR="00974225" w:rsidRPr="00974225" w:rsidRDefault="00974225" w:rsidP="00974225">
      <w:pPr>
        <w:rPr>
          <w:sz w:val="20"/>
        </w:rPr>
      </w:pPr>
      <w:r w:rsidRPr="00974225">
        <w:rPr>
          <w:rFonts w:hint="eastAsia"/>
          <w:sz w:val="20"/>
        </w:rPr>
        <w:t>注：为了向后兼容，当所有端口都处于</w:t>
      </w:r>
      <w:r w:rsidRPr="00974225">
        <w:rPr>
          <w:sz w:val="20"/>
        </w:rPr>
        <w:t xml:space="preserve"> L12 空闲模式时，CLKP_SWD 输出时钟对</w:t>
      </w:r>
      <w:r w:rsidRPr="00C16559">
        <w:rPr>
          <w:b/>
          <w:sz w:val="20"/>
        </w:rPr>
        <w:t>TL_CLKP</w:t>
      </w:r>
      <w:r w:rsidRPr="00974225">
        <w:rPr>
          <w:sz w:val="20"/>
        </w:rPr>
        <w:t xml:space="preserve"> 时钟进行门控。该输出可用于时钟门控和电源门控模式。</w:t>
      </w:r>
    </w:p>
    <w:p w14:paraId="716BD3F1" w14:textId="77777777" w:rsidR="00974225" w:rsidRPr="00974225" w:rsidRDefault="00974225" w:rsidP="00974225">
      <w:pPr>
        <w:rPr>
          <w:sz w:val="20"/>
        </w:rPr>
      </w:pPr>
    </w:p>
    <w:p w14:paraId="50AEBCE3" w14:textId="77777777" w:rsidR="00974225" w:rsidRPr="00974225" w:rsidRDefault="00974225" w:rsidP="00974225">
      <w:pPr>
        <w:rPr>
          <w:sz w:val="20"/>
        </w:rPr>
      </w:pPr>
      <w:r w:rsidRPr="00974225">
        <w:rPr>
          <w:sz w:val="20"/>
        </w:rPr>
        <w:t>Note: The clock gaters shown in the simulation design above are only models and should be replaced with real clock gates.</w:t>
      </w:r>
    </w:p>
    <w:p w14:paraId="5A911F83" w14:textId="77777777" w:rsidR="00974225" w:rsidRPr="00974225" w:rsidRDefault="00974225" w:rsidP="00974225">
      <w:pPr>
        <w:rPr>
          <w:sz w:val="20"/>
        </w:rPr>
      </w:pPr>
    </w:p>
    <w:p w14:paraId="0C72D6A2" w14:textId="77777777" w:rsidR="00F47316" w:rsidRDefault="00974225" w:rsidP="00974225">
      <w:pPr>
        <w:rPr>
          <w:sz w:val="20"/>
        </w:rPr>
      </w:pPr>
      <w:r w:rsidRPr="00974225">
        <w:rPr>
          <w:rFonts w:hint="eastAsia"/>
          <w:sz w:val="20"/>
        </w:rPr>
        <w:t>注意：上面的仿真设计中显示的时钟门电路只是模型，应替换为真实的时钟门电路。</w:t>
      </w:r>
    </w:p>
    <w:p w14:paraId="2CA0C9DD" w14:textId="77777777" w:rsidR="00F47316" w:rsidRDefault="00F47316" w:rsidP="00974225">
      <w:pPr>
        <w:rPr>
          <w:sz w:val="20"/>
        </w:rPr>
      </w:pPr>
    </w:p>
    <w:p w14:paraId="2F6CE1ED" w14:textId="77777777" w:rsidR="00F47316" w:rsidRPr="00F47316" w:rsidRDefault="00F47316" w:rsidP="00F47316">
      <w:pPr>
        <w:rPr>
          <w:b/>
          <w:sz w:val="20"/>
        </w:rPr>
      </w:pPr>
      <w:r w:rsidRPr="00F47316">
        <w:rPr>
          <w:b/>
          <w:sz w:val="20"/>
        </w:rPr>
        <w:t xml:space="preserve">4.9.4 Power Management Unit </w:t>
      </w:r>
    </w:p>
    <w:p w14:paraId="7F24153D" w14:textId="77777777" w:rsidR="00F47316" w:rsidRDefault="00F47316" w:rsidP="00F47316">
      <w:pPr>
        <w:rPr>
          <w:b/>
          <w:sz w:val="20"/>
        </w:rPr>
      </w:pPr>
      <w:r w:rsidRPr="00F47316">
        <w:rPr>
          <w:b/>
          <w:sz w:val="20"/>
        </w:rPr>
        <w:t>4.9.4 电源管理单元</w:t>
      </w:r>
    </w:p>
    <w:p w14:paraId="264FC4B1" w14:textId="77777777" w:rsidR="00C16559" w:rsidRPr="00F47316" w:rsidRDefault="00C16559" w:rsidP="00F47316">
      <w:pPr>
        <w:rPr>
          <w:b/>
          <w:sz w:val="20"/>
        </w:rPr>
      </w:pPr>
    </w:p>
    <w:p w14:paraId="5D3973C5" w14:textId="77777777" w:rsidR="00F47316" w:rsidRPr="00F47316" w:rsidRDefault="00F47316" w:rsidP="00F47316">
      <w:pPr>
        <w:rPr>
          <w:b/>
          <w:sz w:val="20"/>
        </w:rPr>
      </w:pPr>
      <w:r w:rsidRPr="00F47316">
        <w:rPr>
          <w:b/>
          <w:sz w:val="20"/>
        </w:rPr>
        <w:lastRenderedPageBreak/>
        <w:t>4.9.4.1 Power Management Unit Signals</w:t>
      </w:r>
    </w:p>
    <w:p w14:paraId="001B329F" w14:textId="77777777" w:rsidR="00F47316" w:rsidRDefault="00F47316" w:rsidP="00F47316">
      <w:pPr>
        <w:rPr>
          <w:b/>
          <w:sz w:val="20"/>
        </w:rPr>
      </w:pPr>
      <w:r w:rsidRPr="00F47316">
        <w:rPr>
          <w:b/>
          <w:sz w:val="20"/>
        </w:rPr>
        <w:t>4.9.4.1 电源管理单元信号</w:t>
      </w:r>
    </w:p>
    <w:p w14:paraId="2E71C060" w14:textId="77777777" w:rsidR="00F47316" w:rsidRDefault="00F47316" w:rsidP="00F47316">
      <w:pPr>
        <w:rPr>
          <w:b/>
          <w:sz w:val="20"/>
        </w:rPr>
      </w:pPr>
    </w:p>
    <w:p w14:paraId="5CEDE8B5" w14:textId="77777777" w:rsidR="00F47316" w:rsidRPr="00F47316" w:rsidRDefault="00F47316" w:rsidP="00F47316">
      <w:pPr>
        <w:rPr>
          <w:sz w:val="20"/>
        </w:rPr>
      </w:pPr>
      <w:r w:rsidRPr="00F47316">
        <w:rPr>
          <w:sz w:val="20"/>
        </w:rPr>
        <w:t>The following diagram shows the input and output signals of the power management unit.</w:t>
      </w:r>
    </w:p>
    <w:p w14:paraId="2E055B12" w14:textId="77777777" w:rsidR="00F47316" w:rsidRDefault="00F47316" w:rsidP="00F47316">
      <w:pPr>
        <w:rPr>
          <w:sz w:val="20"/>
        </w:rPr>
      </w:pPr>
      <w:r w:rsidRPr="00F47316">
        <w:rPr>
          <w:rFonts w:hint="eastAsia"/>
          <w:sz w:val="20"/>
        </w:rPr>
        <w:t>下图显示了电源管理单元的输入和输出信号。</w:t>
      </w:r>
    </w:p>
    <w:p w14:paraId="1E8389EC" w14:textId="77777777" w:rsidR="00F47316" w:rsidRDefault="00F47316" w:rsidP="00F47316">
      <w:pPr>
        <w:rPr>
          <w:sz w:val="20"/>
        </w:rPr>
      </w:pPr>
    </w:p>
    <w:p w14:paraId="374EE80B" w14:textId="77777777" w:rsidR="00F47316" w:rsidRDefault="009660DA" w:rsidP="00F47316">
      <w:pPr>
        <w:rPr>
          <w:sz w:val="20"/>
        </w:rPr>
      </w:pPr>
      <w:r>
        <w:rPr>
          <w:noProof/>
        </w:rPr>
        <w:drawing>
          <wp:inline distT="0" distB="0" distL="0" distR="0" wp14:anchorId="0FE7FC3F" wp14:editId="51C4A5F2">
            <wp:extent cx="5274310" cy="54413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441315"/>
                    </a:xfrm>
                    <a:prstGeom prst="rect">
                      <a:avLst/>
                    </a:prstGeom>
                  </pic:spPr>
                </pic:pic>
              </a:graphicData>
            </a:graphic>
          </wp:inline>
        </w:drawing>
      </w:r>
    </w:p>
    <w:p w14:paraId="6928C882" w14:textId="77777777" w:rsidR="009660DA" w:rsidRDefault="009660DA" w:rsidP="00F47316">
      <w:pPr>
        <w:rPr>
          <w:sz w:val="20"/>
        </w:rPr>
      </w:pPr>
    </w:p>
    <w:p w14:paraId="5CA10D40" w14:textId="77777777" w:rsidR="002F1610" w:rsidRPr="002F1610" w:rsidRDefault="002F1610" w:rsidP="002F1610">
      <w:pPr>
        <w:rPr>
          <w:sz w:val="20"/>
        </w:rPr>
      </w:pPr>
      <w:r w:rsidRPr="002F1610">
        <w:rPr>
          <w:sz w:val="20"/>
        </w:rPr>
        <w:t>The following table describes the power management unit signals. The power managem</w:t>
      </w:r>
      <w:r>
        <w:rPr>
          <w:sz w:val="20"/>
        </w:rPr>
        <w:t>ent unit uses the TL_CLKP clock</w:t>
      </w:r>
      <w:r>
        <w:rPr>
          <w:rFonts w:hint="eastAsia"/>
          <w:sz w:val="20"/>
        </w:rPr>
        <w:t>.</w:t>
      </w:r>
    </w:p>
    <w:p w14:paraId="29862AEA" w14:textId="77777777" w:rsidR="009660DA" w:rsidRDefault="002F1610" w:rsidP="002F1610">
      <w:pPr>
        <w:rPr>
          <w:sz w:val="20"/>
        </w:rPr>
      </w:pPr>
      <w:r w:rsidRPr="002F1610">
        <w:rPr>
          <w:rFonts w:hint="eastAsia"/>
          <w:sz w:val="20"/>
        </w:rPr>
        <w:t>下表描述了电源管理单元信号。电源管理单元使用</w:t>
      </w:r>
      <w:r w:rsidRPr="002F1610">
        <w:rPr>
          <w:sz w:val="20"/>
        </w:rPr>
        <w:t>TL_CLKP时钟</w:t>
      </w:r>
      <w:r w:rsidR="00205F54">
        <w:rPr>
          <w:rFonts w:hint="eastAsia"/>
          <w:sz w:val="20"/>
        </w:rPr>
        <w:t>。</w:t>
      </w:r>
    </w:p>
    <w:p w14:paraId="1B29249B" w14:textId="77777777" w:rsidR="002E3F2C" w:rsidRDefault="002E3F2C" w:rsidP="002F1610">
      <w:pPr>
        <w:rPr>
          <w:sz w:val="20"/>
        </w:rPr>
      </w:pPr>
    </w:p>
    <w:tbl>
      <w:tblPr>
        <w:tblStyle w:val="a3"/>
        <w:tblW w:w="8217" w:type="dxa"/>
        <w:tblLook w:val="04A0" w:firstRow="1" w:lastRow="0" w:firstColumn="1" w:lastColumn="0" w:noHBand="0" w:noVBand="1"/>
      </w:tblPr>
      <w:tblGrid>
        <w:gridCol w:w="1670"/>
        <w:gridCol w:w="593"/>
        <w:gridCol w:w="709"/>
        <w:gridCol w:w="5245"/>
      </w:tblGrid>
      <w:tr w:rsidR="00B754B4" w14:paraId="37F71631" w14:textId="77777777" w:rsidTr="00C16559">
        <w:tc>
          <w:tcPr>
            <w:tcW w:w="1670" w:type="dxa"/>
            <w:shd w:val="clear" w:color="auto" w:fill="D9D9D9" w:themeFill="background1" w:themeFillShade="D9"/>
          </w:tcPr>
          <w:p w14:paraId="146E20BC" w14:textId="77777777" w:rsidR="00B754B4" w:rsidRDefault="00B754B4" w:rsidP="00B754B4">
            <w:pPr>
              <w:rPr>
                <w:sz w:val="20"/>
              </w:rPr>
            </w:pPr>
            <w:r w:rsidRPr="00B754B4">
              <w:rPr>
                <w:sz w:val="20"/>
              </w:rPr>
              <w:t xml:space="preserve">Name </w:t>
            </w:r>
          </w:p>
        </w:tc>
        <w:tc>
          <w:tcPr>
            <w:tcW w:w="593" w:type="dxa"/>
            <w:shd w:val="clear" w:color="auto" w:fill="D9D9D9" w:themeFill="background1" w:themeFillShade="D9"/>
          </w:tcPr>
          <w:p w14:paraId="5FEA7847" w14:textId="77777777" w:rsidR="00B754B4" w:rsidRDefault="00B754B4" w:rsidP="002F1610">
            <w:pPr>
              <w:rPr>
                <w:sz w:val="20"/>
              </w:rPr>
            </w:pPr>
            <w:r w:rsidRPr="00B754B4">
              <w:rPr>
                <w:sz w:val="20"/>
              </w:rPr>
              <w:t>I/O</w:t>
            </w:r>
          </w:p>
        </w:tc>
        <w:tc>
          <w:tcPr>
            <w:tcW w:w="709" w:type="dxa"/>
            <w:shd w:val="clear" w:color="auto" w:fill="D9D9D9" w:themeFill="background1" w:themeFillShade="D9"/>
          </w:tcPr>
          <w:p w14:paraId="41152D89" w14:textId="77777777" w:rsidR="00B754B4" w:rsidRDefault="00B754B4" w:rsidP="002F1610">
            <w:pPr>
              <w:rPr>
                <w:sz w:val="20"/>
              </w:rPr>
            </w:pPr>
            <w:r w:rsidRPr="00B754B4">
              <w:rPr>
                <w:sz w:val="20"/>
              </w:rPr>
              <w:t>Size</w:t>
            </w:r>
          </w:p>
        </w:tc>
        <w:tc>
          <w:tcPr>
            <w:tcW w:w="5245" w:type="dxa"/>
            <w:shd w:val="clear" w:color="auto" w:fill="D9D9D9" w:themeFill="background1" w:themeFillShade="D9"/>
          </w:tcPr>
          <w:p w14:paraId="6480B044" w14:textId="77777777" w:rsidR="00B754B4" w:rsidRDefault="00B754B4" w:rsidP="002F1610">
            <w:pPr>
              <w:rPr>
                <w:sz w:val="20"/>
              </w:rPr>
            </w:pPr>
            <w:r w:rsidRPr="00B754B4">
              <w:rPr>
                <w:sz w:val="20"/>
              </w:rPr>
              <w:t>Description</w:t>
            </w:r>
          </w:p>
        </w:tc>
      </w:tr>
      <w:tr w:rsidR="003667B5" w14:paraId="25A268D1" w14:textId="77777777" w:rsidTr="00C16559">
        <w:tc>
          <w:tcPr>
            <w:tcW w:w="1670" w:type="dxa"/>
          </w:tcPr>
          <w:p w14:paraId="1D1B2873" w14:textId="77777777" w:rsidR="003667B5" w:rsidRDefault="003667B5" w:rsidP="003667B5">
            <w:pPr>
              <w:rPr>
                <w:sz w:val="20"/>
              </w:rPr>
            </w:pPr>
            <w:r w:rsidRPr="003E034A">
              <w:rPr>
                <w:sz w:val="20"/>
              </w:rPr>
              <w:t>tl_clkp</w:t>
            </w:r>
          </w:p>
        </w:tc>
        <w:tc>
          <w:tcPr>
            <w:tcW w:w="593" w:type="dxa"/>
          </w:tcPr>
          <w:p w14:paraId="35EB84AB" w14:textId="77777777" w:rsidR="003667B5" w:rsidRDefault="003667B5" w:rsidP="003667B5">
            <w:r w:rsidRPr="00515938">
              <w:rPr>
                <w:rFonts w:hint="eastAsia"/>
                <w:sz w:val="20"/>
              </w:rPr>
              <w:t>In</w:t>
            </w:r>
          </w:p>
        </w:tc>
        <w:tc>
          <w:tcPr>
            <w:tcW w:w="709" w:type="dxa"/>
          </w:tcPr>
          <w:p w14:paraId="274D5323" w14:textId="77777777" w:rsidR="003667B5" w:rsidRDefault="003667B5" w:rsidP="003667B5">
            <w:pPr>
              <w:rPr>
                <w:sz w:val="20"/>
              </w:rPr>
            </w:pPr>
            <w:r>
              <w:rPr>
                <w:rFonts w:hint="eastAsia"/>
                <w:sz w:val="20"/>
              </w:rPr>
              <w:t>1</w:t>
            </w:r>
          </w:p>
        </w:tc>
        <w:tc>
          <w:tcPr>
            <w:tcW w:w="5245" w:type="dxa"/>
          </w:tcPr>
          <w:p w14:paraId="5C7B3656" w14:textId="77777777" w:rsidR="00502F41" w:rsidRPr="00502F41" w:rsidRDefault="00502F41" w:rsidP="00502F41">
            <w:pPr>
              <w:rPr>
                <w:sz w:val="20"/>
              </w:rPr>
            </w:pPr>
            <w:r w:rsidRPr="00502F41">
              <w:rPr>
                <w:sz w:val="20"/>
              </w:rPr>
              <w:t>Input clock for the power management unit. This</w:t>
            </w:r>
            <w:r>
              <w:rPr>
                <w:sz w:val="20"/>
              </w:rPr>
              <w:t xml:space="preserve"> signal should always be active</w:t>
            </w:r>
          </w:p>
          <w:p w14:paraId="7DE06C29" w14:textId="77777777" w:rsidR="003667B5" w:rsidRDefault="00502F41" w:rsidP="00502F41">
            <w:pPr>
              <w:rPr>
                <w:sz w:val="20"/>
              </w:rPr>
            </w:pPr>
            <w:r w:rsidRPr="00502F41">
              <w:rPr>
                <w:rFonts w:hint="eastAsia"/>
                <w:sz w:val="20"/>
              </w:rPr>
              <w:t>电源管理单元的输入时钟。该信号应始终有效</w:t>
            </w:r>
          </w:p>
        </w:tc>
      </w:tr>
      <w:tr w:rsidR="003667B5" w14:paraId="3BB5A969" w14:textId="77777777" w:rsidTr="00C16559">
        <w:tc>
          <w:tcPr>
            <w:tcW w:w="1670" w:type="dxa"/>
          </w:tcPr>
          <w:p w14:paraId="629BE095" w14:textId="77777777" w:rsidR="003667B5" w:rsidRDefault="003667B5" w:rsidP="003667B5">
            <w:pPr>
              <w:rPr>
                <w:sz w:val="20"/>
              </w:rPr>
            </w:pPr>
            <w:r>
              <w:rPr>
                <w:sz w:val="20"/>
              </w:rPr>
              <w:t>n</w:t>
            </w:r>
            <w:r w:rsidRPr="003E034A">
              <w:rPr>
                <w:sz w:val="20"/>
              </w:rPr>
              <w:t>por</w:t>
            </w:r>
          </w:p>
        </w:tc>
        <w:tc>
          <w:tcPr>
            <w:tcW w:w="593" w:type="dxa"/>
          </w:tcPr>
          <w:p w14:paraId="110398FC" w14:textId="77777777" w:rsidR="003667B5" w:rsidRDefault="003667B5" w:rsidP="003667B5">
            <w:r w:rsidRPr="00515938">
              <w:rPr>
                <w:rFonts w:hint="eastAsia"/>
                <w:sz w:val="20"/>
              </w:rPr>
              <w:t>In</w:t>
            </w:r>
          </w:p>
        </w:tc>
        <w:tc>
          <w:tcPr>
            <w:tcW w:w="709" w:type="dxa"/>
          </w:tcPr>
          <w:p w14:paraId="5210C1C1" w14:textId="77777777" w:rsidR="003667B5" w:rsidRDefault="003667B5" w:rsidP="003667B5">
            <w:pPr>
              <w:rPr>
                <w:sz w:val="20"/>
              </w:rPr>
            </w:pPr>
            <w:r>
              <w:rPr>
                <w:rFonts w:hint="eastAsia"/>
                <w:sz w:val="20"/>
              </w:rPr>
              <w:t>1</w:t>
            </w:r>
          </w:p>
        </w:tc>
        <w:tc>
          <w:tcPr>
            <w:tcW w:w="5245" w:type="dxa"/>
          </w:tcPr>
          <w:p w14:paraId="67E5EA85" w14:textId="77777777" w:rsidR="00502F41" w:rsidRPr="00502F41" w:rsidRDefault="00502F41" w:rsidP="00502F41">
            <w:pPr>
              <w:rPr>
                <w:sz w:val="20"/>
              </w:rPr>
            </w:pPr>
            <w:r>
              <w:rPr>
                <w:sz w:val="20"/>
              </w:rPr>
              <w:t>Asynchronous power-on reset.</w:t>
            </w:r>
          </w:p>
          <w:p w14:paraId="7A62CF3F" w14:textId="77777777" w:rsidR="003667B5" w:rsidRDefault="00502F41" w:rsidP="00502F41">
            <w:pPr>
              <w:rPr>
                <w:sz w:val="20"/>
              </w:rPr>
            </w:pPr>
            <w:r w:rsidRPr="00502F41">
              <w:rPr>
                <w:rFonts w:hint="eastAsia"/>
                <w:sz w:val="20"/>
              </w:rPr>
              <w:lastRenderedPageBreak/>
              <w:t>异步上电复位。</w:t>
            </w:r>
          </w:p>
        </w:tc>
      </w:tr>
      <w:tr w:rsidR="003667B5" w14:paraId="1B44A397" w14:textId="77777777" w:rsidTr="00C16559">
        <w:tc>
          <w:tcPr>
            <w:tcW w:w="1670" w:type="dxa"/>
          </w:tcPr>
          <w:p w14:paraId="4330EEFF" w14:textId="77777777" w:rsidR="003667B5" w:rsidRDefault="003667B5" w:rsidP="003667B5">
            <w:pPr>
              <w:rPr>
                <w:sz w:val="20"/>
              </w:rPr>
            </w:pPr>
            <w:r w:rsidRPr="003E034A">
              <w:rPr>
                <w:sz w:val="20"/>
              </w:rPr>
              <w:lastRenderedPageBreak/>
              <w:t>pm_disable</w:t>
            </w:r>
          </w:p>
        </w:tc>
        <w:tc>
          <w:tcPr>
            <w:tcW w:w="593" w:type="dxa"/>
          </w:tcPr>
          <w:p w14:paraId="474D7BE9" w14:textId="77777777" w:rsidR="003667B5" w:rsidRDefault="003667B5" w:rsidP="003667B5">
            <w:r w:rsidRPr="00515938">
              <w:rPr>
                <w:rFonts w:hint="eastAsia"/>
                <w:sz w:val="20"/>
              </w:rPr>
              <w:t>In</w:t>
            </w:r>
          </w:p>
        </w:tc>
        <w:tc>
          <w:tcPr>
            <w:tcW w:w="709" w:type="dxa"/>
          </w:tcPr>
          <w:p w14:paraId="02977A3B" w14:textId="77777777" w:rsidR="003667B5" w:rsidRDefault="003667B5" w:rsidP="003667B5">
            <w:r w:rsidRPr="0059723E">
              <w:rPr>
                <w:rFonts w:hint="eastAsia"/>
                <w:sz w:val="20"/>
              </w:rPr>
              <w:t>1</w:t>
            </w:r>
          </w:p>
        </w:tc>
        <w:tc>
          <w:tcPr>
            <w:tcW w:w="5245" w:type="dxa"/>
          </w:tcPr>
          <w:p w14:paraId="0838E215" w14:textId="77777777" w:rsidR="00D32F7A" w:rsidRDefault="00502F41" w:rsidP="00502F41">
            <w:pPr>
              <w:rPr>
                <w:sz w:val="20"/>
              </w:rPr>
            </w:pPr>
            <w:r w:rsidRPr="00502F41">
              <w:rPr>
                <w:sz w:val="20"/>
              </w:rPr>
              <w:t xml:space="preserve">Disable power mode: </w:t>
            </w:r>
          </w:p>
          <w:p w14:paraId="0945FF66" w14:textId="77777777" w:rsidR="00502F41" w:rsidRPr="00502F41" w:rsidRDefault="00502F41" w:rsidP="00502F41">
            <w:pPr>
              <w:rPr>
                <w:sz w:val="20"/>
              </w:rPr>
            </w:pPr>
            <w:r w:rsidRPr="00502F41">
              <w:rPr>
                <w:sz w:val="20"/>
              </w:rPr>
              <w:t xml:space="preserve">Set to 1 to disable all low </w:t>
            </w:r>
            <w:r>
              <w:rPr>
                <w:sz w:val="20"/>
              </w:rPr>
              <w:t>power modes, even clock gating.</w:t>
            </w:r>
            <w:r>
              <w:rPr>
                <w:rFonts w:hint="eastAsia"/>
                <w:sz w:val="20"/>
              </w:rPr>
              <w:t>、</w:t>
            </w:r>
          </w:p>
          <w:p w14:paraId="5D63A643" w14:textId="77777777" w:rsidR="00D32F7A" w:rsidRDefault="00502F41" w:rsidP="00502F41">
            <w:pPr>
              <w:rPr>
                <w:sz w:val="20"/>
              </w:rPr>
            </w:pPr>
            <w:r w:rsidRPr="00502F41">
              <w:rPr>
                <w:rFonts w:hint="eastAsia"/>
                <w:sz w:val="20"/>
              </w:rPr>
              <w:t>禁用功耗模式：</w:t>
            </w:r>
          </w:p>
          <w:p w14:paraId="52EE4E74" w14:textId="77777777" w:rsidR="003667B5" w:rsidRDefault="00502F41" w:rsidP="00502F41">
            <w:pPr>
              <w:rPr>
                <w:sz w:val="20"/>
              </w:rPr>
            </w:pPr>
            <w:r w:rsidRPr="00502F41">
              <w:rPr>
                <w:rFonts w:hint="eastAsia"/>
                <w:sz w:val="20"/>
              </w:rPr>
              <w:t>设置为</w:t>
            </w:r>
            <w:r w:rsidRPr="00502F41">
              <w:rPr>
                <w:sz w:val="20"/>
              </w:rPr>
              <w:t xml:space="preserve"> 1 可禁用所有低功耗模式，甚至时钟门控。</w:t>
            </w:r>
          </w:p>
        </w:tc>
      </w:tr>
      <w:tr w:rsidR="00502F41" w14:paraId="2CD8BE4F" w14:textId="77777777" w:rsidTr="00C16559">
        <w:tc>
          <w:tcPr>
            <w:tcW w:w="1670" w:type="dxa"/>
          </w:tcPr>
          <w:p w14:paraId="33449D77" w14:textId="77777777" w:rsidR="00502F41" w:rsidRDefault="00502F41" w:rsidP="00502F41">
            <w:pPr>
              <w:rPr>
                <w:sz w:val="20"/>
              </w:rPr>
            </w:pPr>
            <w:r w:rsidRPr="003E034A">
              <w:rPr>
                <w:sz w:val="20"/>
              </w:rPr>
              <w:t>pm_level</w:t>
            </w:r>
          </w:p>
        </w:tc>
        <w:tc>
          <w:tcPr>
            <w:tcW w:w="593" w:type="dxa"/>
          </w:tcPr>
          <w:p w14:paraId="6A59AE40" w14:textId="77777777" w:rsidR="00502F41" w:rsidRDefault="00502F41" w:rsidP="00502F41">
            <w:r w:rsidRPr="00515938">
              <w:rPr>
                <w:rFonts w:hint="eastAsia"/>
                <w:sz w:val="20"/>
              </w:rPr>
              <w:t>In</w:t>
            </w:r>
          </w:p>
        </w:tc>
        <w:tc>
          <w:tcPr>
            <w:tcW w:w="709" w:type="dxa"/>
          </w:tcPr>
          <w:p w14:paraId="0D7ECD28" w14:textId="77777777" w:rsidR="00502F41" w:rsidRDefault="00502F41" w:rsidP="00502F41">
            <w:r w:rsidRPr="0059723E">
              <w:rPr>
                <w:rFonts w:hint="eastAsia"/>
                <w:sz w:val="20"/>
              </w:rPr>
              <w:t>1</w:t>
            </w:r>
          </w:p>
        </w:tc>
        <w:tc>
          <w:tcPr>
            <w:tcW w:w="5245" w:type="dxa"/>
          </w:tcPr>
          <w:p w14:paraId="54912D54" w14:textId="77777777" w:rsidR="00502F41" w:rsidRDefault="00502F41" w:rsidP="00502F41">
            <w:pPr>
              <w:rPr>
                <w:sz w:val="20"/>
              </w:rPr>
            </w:pPr>
            <w:r w:rsidRPr="00BA6738">
              <w:rPr>
                <w:sz w:val="20"/>
              </w:rPr>
              <w:t xml:space="preserve">Power level control: </w:t>
            </w:r>
          </w:p>
          <w:p w14:paraId="6084D963" w14:textId="77777777" w:rsidR="00502F41" w:rsidRDefault="00502F41" w:rsidP="00502F41">
            <w:pPr>
              <w:rPr>
                <w:sz w:val="20"/>
              </w:rPr>
            </w:pPr>
            <w:r>
              <w:rPr>
                <w:sz w:val="20"/>
              </w:rPr>
              <w:t>•</w:t>
            </w:r>
            <w:r w:rsidRPr="00BA6738">
              <w:rPr>
                <w:sz w:val="20"/>
              </w:rPr>
              <w:t xml:space="preserve">1’b0: Clock gating only </w:t>
            </w:r>
          </w:p>
          <w:p w14:paraId="63949E0E" w14:textId="77777777" w:rsidR="00502F41" w:rsidRDefault="00502F41" w:rsidP="00502F41">
            <w:pPr>
              <w:rPr>
                <w:sz w:val="20"/>
              </w:rPr>
            </w:pPr>
            <w:r>
              <w:rPr>
                <w:sz w:val="20"/>
              </w:rPr>
              <w:t>•</w:t>
            </w:r>
            <w:r w:rsidRPr="00BA6738">
              <w:rPr>
                <w:sz w:val="20"/>
              </w:rPr>
              <w:t xml:space="preserve">1’b1: Power down for the switchable power domain </w:t>
            </w:r>
          </w:p>
          <w:p w14:paraId="578058ED" w14:textId="77777777" w:rsidR="00502F41" w:rsidRPr="00BA6738" w:rsidRDefault="00502F41" w:rsidP="00502F41">
            <w:pPr>
              <w:rPr>
                <w:sz w:val="20"/>
              </w:rPr>
            </w:pPr>
            <w:r w:rsidRPr="00BA6738">
              <w:rPr>
                <w:sz w:val="20"/>
              </w:rPr>
              <w:t>Note: If you do not require power gating</w:t>
            </w:r>
            <w:r>
              <w:rPr>
                <w:sz w:val="20"/>
              </w:rPr>
              <w:t>, you can tie this signal to 0.</w:t>
            </w:r>
          </w:p>
          <w:p w14:paraId="71E04DC4" w14:textId="77777777" w:rsidR="00502F41" w:rsidRDefault="00502F41" w:rsidP="00502F41">
            <w:pPr>
              <w:rPr>
                <w:sz w:val="20"/>
              </w:rPr>
            </w:pPr>
            <w:r w:rsidRPr="00BA6738">
              <w:rPr>
                <w:rFonts w:hint="eastAsia"/>
                <w:sz w:val="20"/>
              </w:rPr>
              <w:t>功率控制</w:t>
            </w:r>
            <w:r w:rsidR="00865EBB">
              <w:rPr>
                <w:rFonts w:hint="eastAsia"/>
                <w:sz w:val="20"/>
              </w:rPr>
              <w:t>等级</w:t>
            </w:r>
            <w:r w:rsidRPr="00BA6738">
              <w:rPr>
                <w:rFonts w:hint="eastAsia"/>
                <w:sz w:val="20"/>
              </w:rPr>
              <w:t>：</w:t>
            </w:r>
            <w:r w:rsidRPr="00BA6738">
              <w:rPr>
                <w:sz w:val="20"/>
              </w:rPr>
              <w:t xml:space="preserve"> </w:t>
            </w:r>
          </w:p>
          <w:p w14:paraId="451457F5" w14:textId="77777777" w:rsidR="00502F41" w:rsidRDefault="00502F41" w:rsidP="00502F41">
            <w:pPr>
              <w:rPr>
                <w:sz w:val="20"/>
              </w:rPr>
            </w:pPr>
            <w:r w:rsidRPr="00BA6738">
              <w:rPr>
                <w:sz w:val="20"/>
              </w:rPr>
              <w:t xml:space="preserve">• 1’b0：仅时钟门控 </w:t>
            </w:r>
          </w:p>
          <w:p w14:paraId="387F204E" w14:textId="77777777" w:rsidR="00502F41" w:rsidRDefault="00502F41" w:rsidP="00502F41">
            <w:pPr>
              <w:rPr>
                <w:sz w:val="20"/>
              </w:rPr>
            </w:pPr>
            <w:r w:rsidRPr="00BA6738">
              <w:rPr>
                <w:sz w:val="20"/>
              </w:rPr>
              <w:t xml:space="preserve">• 1’b1：可切换电源域断电 </w:t>
            </w:r>
          </w:p>
          <w:p w14:paraId="00072310" w14:textId="77777777" w:rsidR="00502F41" w:rsidRDefault="00502F41" w:rsidP="00502F41">
            <w:pPr>
              <w:rPr>
                <w:sz w:val="20"/>
              </w:rPr>
            </w:pPr>
            <w:r w:rsidRPr="00BA6738">
              <w:rPr>
                <w:sz w:val="20"/>
              </w:rPr>
              <w:t>注意：如果不需要功率门控，可以将此信号连接至 0。</w:t>
            </w:r>
          </w:p>
        </w:tc>
      </w:tr>
      <w:tr w:rsidR="00502F41" w14:paraId="3792778F" w14:textId="77777777" w:rsidTr="00C16559">
        <w:tc>
          <w:tcPr>
            <w:tcW w:w="1670" w:type="dxa"/>
          </w:tcPr>
          <w:p w14:paraId="12099799" w14:textId="77777777" w:rsidR="00502F41" w:rsidRDefault="00502F41" w:rsidP="00502F41">
            <w:pPr>
              <w:rPr>
                <w:sz w:val="20"/>
              </w:rPr>
            </w:pPr>
            <w:r w:rsidRPr="003E034A">
              <w:rPr>
                <w:sz w:val="20"/>
              </w:rPr>
              <w:t>wake_in</w:t>
            </w:r>
          </w:p>
        </w:tc>
        <w:tc>
          <w:tcPr>
            <w:tcW w:w="593" w:type="dxa"/>
          </w:tcPr>
          <w:p w14:paraId="150980DB" w14:textId="77777777" w:rsidR="00502F41" w:rsidRDefault="00502F41" w:rsidP="00502F41">
            <w:r w:rsidRPr="00515938">
              <w:rPr>
                <w:rFonts w:hint="eastAsia"/>
                <w:sz w:val="20"/>
              </w:rPr>
              <w:t>In</w:t>
            </w:r>
          </w:p>
        </w:tc>
        <w:tc>
          <w:tcPr>
            <w:tcW w:w="709" w:type="dxa"/>
          </w:tcPr>
          <w:p w14:paraId="28A114D9" w14:textId="77777777" w:rsidR="00502F41" w:rsidRDefault="00502F41" w:rsidP="00502F41">
            <w:r w:rsidRPr="0059723E">
              <w:rPr>
                <w:rFonts w:hint="eastAsia"/>
                <w:sz w:val="20"/>
              </w:rPr>
              <w:t>1</w:t>
            </w:r>
          </w:p>
        </w:tc>
        <w:tc>
          <w:tcPr>
            <w:tcW w:w="5245" w:type="dxa"/>
          </w:tcPr>
          <w:p w14:paraId="46A980A7" w14:textId="77777777" w:rsidR="00502F41" w:rsidRPr="00F9000F" w:rsidRDefault="00502F41" w:rsidP="00502F41">
            <w:pPr>
              <w:rPr>
                <w:sz w:val="20"/>
              </w:rPr>
            </w:pPr>
            <w:r>
              <w:rPr>
                <w:sz w:val="20"/>
              </w:rPr>
              <w:t>Wake input event signa</w:t>
            </w:r>
            <w:r>
              <w:rPr>
                <w:rFonts w:hint="eastAsia"/>
                <w:sz w:val="20"/>
              </w:rPr>
              <w:t>l</w:t>
            </w:r>
          </w:p>
          <w:p w14:paraId="6FB96CDE" w14:textId="77777777" w:rsidR="00502F41" w:rsidRDefault="00502F41" w:rsidP="00502F41">
            <w:pPr>
              <w:rPr>
                <w:sz w:val="20"/>
              </w:rPr>
            </w:pPr>
            <w:r w:rsidRPr="00F9000F">
              <w:rPr>
                <w:rFonts w:hint="eastAsia"/>
                <w:sz w:val="20"/>
              </w:rPr>
              <w:t>唤醒输入事件信号</w:t>
            </w:r>
          </w:p>
        </w:tc>
      </w:tr>
      <w:tr w:rsidR="00502F41" w14:paraId="756DED49" w14:textId="77777777" w:rsidTr="00C16559">
        <w:tc>
          <w:tcPr>
            <w:tcW w:w="1670" w:type="dxa"/>
          </w:tcPr>
          <w:p w14:paraId="09018CFB" w14:textId="77777777" w:rsidR="00502F41" w:rsidRDefault="00502F41" w:rsidP="00502F41">
            <w:pPr>
              <w:rPr>
                <w:sz w:val="20"/>
              </w:rPr>
            </w:pPr>
            <w:r w:rsidRPr="003E034A">
              <w:rPr>
                <w:sz w:val="20"/>
              </w:rPr>
              <w:t>pending_request</w:t>
            </w:r>
          </w:p>
        </w:tc>
        <w:tc>
          <w:tcPr>
            <w:tcW w:w="593" w:type="dxa"/>
          </w:tcPr>
          <w:p w14:paraId="1B8A3F78" w14:textId="77777777" w:rsidR="00502F41" w:rsidRDefault="00502F41" w:rsidP="00502F41">
            <w:r w:rsidRPr="00515938">
              <w:rPr>
                <w:rFonts w:hint="eastAsia"/>
                <w:sz w:val="20"/>
              </w:rPr>
              <w:t>In</w:t>
            </w:r>
          </w:p>
        </w:tc>
        <w:tc>
          <w:tcPr>
            <w:tcW w:w="709" w:type="dxa"/>
          </w:tcPr>
          <w:p w14:paraId="21B1A09C" w14:textId="77777777" w:rsidR="00502F41" w:rsidRDefault="00502F41" w:rsidP="00502F41">
            <w:r w:rsidRPr="0059723E">
              <w:rPr>
                <w:rFonts w:hint="eastAsia"/>
                <w:sz w:val="20"/>
              </w:rPr>
              <w:t>1</w:t>
            </w:r>
          </w:p>
        </w:tc>
        <w:tc>
          <w:tcPr>
            <w:tcW w:w="5245" w:type="dxa"/>
          </w:tcPr>
          <w:p w14:paraId="366B351F" w14:textId="77777777" w:rsidR="00502F41" w:rsidRPr="00502F41" w:rsidRDefault="00502F41" w:rsidP="00502F41">
            <w:pPr>
              <w:rPr>
                <w:sz w:val="20"/>
              </w:rPr>
            </w:pPr>
            <w:r>
              <w:rPr>
                <w:sz w:val="20"/>
              </w:rPr>
              <w:t>Pending transaction request</w:t>
            </w:r>
          </w:p>
          <w:p w14:paraId="49E1C5CC" w14:textId="77777777" w:rsidR="00502F41" w:rsidRDefault="00502F41" w:rsidP="00502F41">
            <w:pPr>
              <w:rPr>
                <w:sz w:val="20"/>
              </w:rPr>
            </w:pPr>
            <w:r w:rsidRPr="00502F41">
              <w:rPr>
                <w:rFonts w:hint="eastAsia"/>
                <w:sz w:val="20"/>
              </w:rPr>
              <w:t>待处理的交易请求</w:t>
            </w:r>
          </w:p>
        </w:tc>
      </w:tr>
      <w:tr w:rsidR="00502F41" w14:paraId="1A052311" w14:textId="77777777" w:rsidTr="00C16559">
        <w:tc>
          <w:tcPr>
            <w:tcW w:w="1670" w:type="dxa"/>
          </w:tcPr>
          <w:p w14:paraId="153502FB" w14:textId="77777777" w:rsidR="00502F41" w:rsidRDefault="00502F41" w:rsidP="00502F41">
            <w:pPr>
              <w:rPr>
                <w:sz w:val="20"/>
              </w:rPr>
            </w:pPr>
            <w:r w:rsidRPr="003E034A">
              <w:rPr>
                <w:sz w:val="20"/>
              </w:rPr>
              <w:t>tl_clk_gate</w:t>
            </w:r>
          </w:p>
        </w:tc>
        <w:tc>
          <w:tcPr>
            <w:tcW w:w="593" w:type="dxa"/>
          </w:tcPr>
          <w:p w14:paraId="2DC01B98" w14:textId="77777777" w:rsidR="00502F41" w:rsidRDefault="00502F41" w:rsidP="00502F41">
            <w:r w:rsidRPr="00515938">
              <w:rPr>
                <w:rFonts w:hint="eastAsia"/>
                <w:sz w:val="20"/>
              </w:rPr>
              <w:t>In</w:t>
            </w:r>
          </w:p>
        </w:tc>
        <w:tc>
          <w:tcPr>
            <w:tcW w:w="709" w:type="dxa"/>
          </w:tcPr>
          <w:p w14:paraId="3DEF69D7" w14:textId="77777777" w:rsidR="00502F41" w:rsidRDefault="00502F41" w:rsidP="00502F41">
            <w:r w:rsidRPr="0059723E">
              <w:rPr>
                <w:rFonts w:hint="eastAsia"/>
                <w:sz w:val="20"/>
              </w:rPr>
              <w:t>1</w:t>
            </w:r>
          </w:p>
        </w:tc>
        <w:tc>
          <w:tcPr>
            <w:tcW w:w="5245" w:type="dxa"/>
          </w:tcPr>
          <w:p w14:paraId="24BC2BDB" w14:textId="77777777" w:rsidR="009904A7" w:rsidRPr="009904A7" w:rsidRDefault="009904A7" w:rsidP="009904A7">
            <w:pPr>
              <w:rPr>
                <w:sz w:val="20"/>
              </w:rPr>
            </w:pPr>
            <w:r>
              <w:rPr>
                <w:sz w:val="20"/>
              </w:rPr>
              <w:t>TL_CLK gating input reques</w:t>
            </w:r>
            <w:r>
              <w:rPr>
                <w:rFonts w:hint="eastAsia"/>
                <w:sz w:val="20"/>
              </w:rPr>
              <w:t>t</w:t>
            </w:r>
          </w:p>
          <w:p w14:paraId="61EB46B9" w14:textId="77777777" w:rsidR="00502F41" w:rsidRDefault="009904A7" w:rsidP="009904A7">
            <w:pPr>
              <w:rPr>
                <w:sz w:val="20"/>
              </w:rPr>
            </w:pPr>
            <w:r w:rsidRPr="009904A7">
              <w:rPr>
                <w:sz w:val="20"/>
              </w:rPr>
              <w:t>TL_CLK 门控输入请求</w:t>
            </w:r>
          </w:p>
        </w:tc>
      </w:tr>
      <w:tr w:rsidR="00502F41" w14:paraId="2932A88B" w14:textId="77777777" w:rsidTr="00C16559">
        <w:tc>
          <w:tcPr>
            <w:tcW w:w="1670" w:type="dxa"/>
          </w:tcPr>
          <w:p w14:paraId="521F0051" w14:textId="77777777" w:rsidR="00502F41" w:rsidRDefault="00502F41" w:rsidP="00502F41">
            <w:pPr>
              <w:rPr>
                <w:sz w:val="20"/>
              </w:rPr>
            </w:pPr>
            <w:r w:rsidRPr="003E034A">
              <w:rPr>
                <w:sz w:val="20"/>
              </w:rPr>
              <w:t>tl_pm_l12_idle</w:t>
            </w:r>
          </w:p>
        </w:tc>
        <w:tc>
          <w:tcPr>
            <w:tcW w:w="593" w:type="dxa"/>
          </w:tcPr>
          <w:p w14:paraId="0A5C05A9" w14:textId="77777777" w:rsidR="00502F41" w:rsidRDefault="00502F41" w:rsidP="00502F41">
            <w:r w:rsidRPr="00515938">
              <w:rPr>
                <w:rFonts w:hint="eastAsia"/>
                <w:sz w:val="20"/>
              </w:rPr>
              <w:t>In</w:t>
            </w:r>
          </w:p>
        </w:tc>
        <w:tc>
          <w:tcPr>
            <w:tcW w:w="709" w:type="dxa"/>
          </w:tcPr>
          <w:p w14:paraId="0751DCE5" w14:textId="77777777" w:rsidR="00502F41" w:rsidRDefault="00502F41" w:rsidP="00502F41">
            <w:r w:rsidRPr="0059723E">
              <w:rPr>
                <w:rFonts w:hint="eastAsia"/>
                <w:sz w:val="20"/>
              </w:rPr>
              <w:t>1</w:t>
            </w:r>
          </w:p>
        </w:tc>
        <w:tc>
          <w:tcPr>
            <w:tcW w:w="5245" w:type="dxa"/>
          </w:tcPr>
          <w:p w14:paraId="6A93EF04" w14:textId="77777777" w:rsidR="004934C5" w:rsidRPr="004934C5" w:rsidRDefault="004934C5" w:rsidP="004934C5">
            <w:pPr>
              <w:rPr>
                <w:sz w:val="20"/>
              </w:rPr>
            </w:pPr>
            <w:r>
              <w:rPr>
                <w:sz w:val="20"/>
              </w:rPr>
              <w:t>L12_IDLE power state indication</w:t>
            </w:r>
          </w:p>
          <w:p w14:paraId="484564A3" w14:textId="77777777" w:rsidR="00502F41" w:rsidRDefault="004934C5" w:rsidP="004934C5">
            <w:pPr>
              <w:rPr>
                <w:sz w:val="20"/>
              </w:rPr>
            </w:pPr>
            <w:r w:rsidRPr="004934C5">
              <w:rPr>
                <w:sz w:val="20"/>
              </w:rPr>
              <w:t>L12_IDLE电源状态指示</w:t>
            </w:r>
          </w:p>
        </w:tc>
      </w:tr>
      <w:tr w:rsidR="00502F41" w14:paraId="109F884A" w14:textId="77777777" w:rsidTr="00C16559">
        <w:tc>
          <w:tcPr>
            <w:tcW w:w="1670" w:type="dxa"/>
          </w:tcPr>
          <w:p w14:paraId="1778A27B" w14:textId="77777777" w:rsidR="00502F41" w:rsidRDefault="00502F41" w:rsidP="00502F41">
            <w:pPr>
              <w:rPr>
                <w:sz w:val="20"/>
              </w:rPr>
            </w:pPr>
            <w:r w:rsidRPr="003E034A">
              <w:rPr>
                <w:sz w:val="20"/>
              </w:rPr>
              <w:t>clkreq_in</w:t>
            </w:r>
          </w:p>
        </w:tc>
        <w:tc>
          <w:tcPr>
            <w:tcW w:w="593" w:type="dxa"/>
          </w:tcPr>
          <w:p w14:paraId="09FE1530" w14:textId="77777777" w:rsidR="00502F41" w:rsidRDefault="00502F41" w:rsidP="00502F41">
            <w:r w:rsidRPr="00515938">
              <w:rPr>
                <w:rFonts w:hint="eastAsia"/>
                <w:sz w:val="20"/>
              </w:rPr>
              <w:t>In</w:t>
            </w:r>
          </w:p>
        </w:tc>
        <w:tc>
          <w:tcPr>
            <w:tcW w:w="709" w:type="dxa"/>
          </w:tcPr>
          <w:p w14:paraId="737F975E" w14:textId="77777777" w:rsidR="00502F41" w:rsidRDefault="00502F41" w:rsidP="00502F41">
            <w:r w:rsidRPr="0059723E">
              <w:rPr>
                <w:rFonts w:hint="eastAsia"/>
                <w:sz w:val="20"/>
              </w:rPr>
              <w:t>1</w:t>
            </w:r>
          </w:p>
        </w:tc>
        <w:tc>
          <w:tcPr>
            <w:tcW w:w="5245" w:type="dxa"/>
          </w:tcPr>
          <w:p w14:paraId="00DEF58D" w14:textId="77777777" w:rsidR="004934C5" w:rsidRPr="004934C5" w:rsidRDefault="004934C5" w:rsidP="004934C5">
            <w:pPr>
              <w:rPr>
                <w:sz w:val="20"/>
              </w:rPr>
            </w:pPr>
            <w:r>
              <w:rPr>
                <w:sz w:val="20"/>
              </w:rPr>
              <w:t>CLKREQ# input</w:t>
            </w:r>
          </w:p>
          <w:p w14:paraId="047ED434" w14:textId="77777777" w:rsidR="00502F41" w:rsidRDefault="004934C5" w:rsidP="004934C5">
            <w:pPr>
              <w:rPr>
                <w:sz w:val="20"/>
              </w:rPr>
            </w:pPr>
            <w:r w:rsidRPr="004934C5">
              <w:rPr>
                <w:sz w:val="20"/>
              </w:rPr>
              <w:t>CLKREQ# 输入</w:t>
            </w:r>
          </w:p>
        </w:tc>
      </w:tr>
      <w:tr w:rsidR="00502F41" w14:paraId="69984B18" w14:textId="77777777" w:rsidTr="00C16559">
        <w:tc>
          <w:tcPr>
            <w:tcW w:w="1670" w:type="dxa"/>
          </w:tcPr>
          <w:p w14:paraId="533C4319" w14:textId="77777777" w:rsidR="00502F41" w:rsidRDefault="00502F41" w:rsidP="00502F41">
            <w:pPr>
              <w:rPr>
                <w:sz w:val="20"/>
              </w:rPr>
            </w:pPr>
            <w:r w:rsidRPr="003E034A">
              <w:rPr>
                <w:sz w:val="20"/>
              </w:rPr>
              <w:t>tl_pm_l2_status</w:t>
            </w:r>
          </w:p>
        </w:tc>
        <w:tc>
          <w:tcPr>
            <w:tcW w:w="593" w:type="dxa"/>
          </w:tcPr>
          <w:p w14:paraId="49E70A34" w14:textId="77777777" w:rsidR="00502F41" w:rsidRDefault="00502F41" w:rsidP="00502F41">
            <w:r w:rsidRPr="00515938">
              <w:rPr>
                <w:rFonts w:hint="eastAsia"/>
                <w:sz w:val="20"/>
              </w:rPr>
              <w:t>In</w:t>
            </w:r>
          </w:p>
        </w:tc>
        <w:tc>
          <w:tcPr>
            <w:tcW w:w="709" w:type="dxa"/>
          </w:tcPr>
          <w:p w14:paraId="3F7F3D10" w14:textId="77777777" w:rsidR="00502F41" w:rsidRDefault="00502F41" w:rsidP="00502F41">
            <w:r w:rsidRPr="0059723E">
              <w:rPr>
                <w:rFonts w:hint="eastAsia"/>
                <w:sz w:val="20"/>
              </w:rPr>
              <w:t>1</w:t>
            </w:r>
          </w:p>
        </w:tc>
        <w:tc>
          <w:tcPr>
            <w:tcW w:w="5245" w:type="dxa"/>
          </w:tcPr>
          <w:p w14:paraId="0F56764B" w14:textId="77777777" w:rsidR="004934C5" w:rsidRPr="004934C5" w:rsidRDefault="004934C5" w:rsidP="004934C5">
            <w:pPr>
              <w:rPr>
                <w:sz w:val="20"/>
              </w:rPr>
            </w:pPr>
            <w:r>
              <w:rPr>
                <w:sz w:val="20"/>
              </w:rPr>
              <w:t>L2 power state indication</w:t>
            </w:r>
          </w:p>
          <w:p w14:paraId="0304C8CE" w14:textId="77777777" w:rsidR="00502F41" w:rsidRDefault="004934C5" w:rsidP="004934C5">
            <w:pPr>
              <w:rPr>
                <w:sz w:val="20"/>
              </w:rPr>
            </w:pPr>
            <w:r w:rsidRPr="004934C5">
              <w:rPr>
                <w:sz w:val="20"/>
              </w:rPr>
              <w:t>L2电源状态指示</w:t>
            </w:r>
          </w:p>
        </w:tc>
      </w:tr>
      <w:tr w:rsidR="00502F41" w14:paraId="5BAC22F0" w14:textId="77777777" w:rsidTr="00C16559">
        <w:tc>
          <w:tcPr>
            <w:tcW w:w="1670" w:type="dxa"/>
          </w:tcPr>
          <w:p w14:paraId="1285C3C5" w14:textId="77777777" w:rsidR="00502F41" w:rsidRDefault="00502F41" w:rsidP="00502F41">
            <w:pPr>
              <w:rPr>
                <w:sz w:val="20"/>
              </w:rPr>
            </w:pPr>
            <w:r w:rsidRPr="003E034A">
              <w:rPr>
                <w:sz w:val="20"/>
              </w:rPr>
              <w:t>tl_pm_l1ss_status</w:t>
            </w:r>
          </w:p>
        </w:tc>
        <w:tc>
          <w:tcPr>
            <w:tcW w:w="593" w:type="dxa"/>
          </w:tcPr>
          <w:p w14:paraId="30B42433" w14:textId="77777777" w:rsidR="00502F41" w:rsidRDefault="00502F41" w:rsidP="00502F41">
            <w:r w:rsidRPr="00515938">
              <w:rPr>
                <w:rFonts w:hint="eastAsia"/>
                <w:sz w:val="20"/>
              </w:rPr>
              <w:t>In</w:t>
            </w:r>
          </w:p>
        </w:tc>
        <w:tc>
          <w:tcPr>
            <w:tcW w:w="709" w:type="dxa"/>
          </w:tcPr>
          <w:p w14:paraId="09DD84E2" w14:textId="77777777" w:rsidR="00502F41" w:rsidRDefault="00502F41" w:rsidP="00502F41">
            <w:r>
              <w:rPr>
                <w:sz w:val="20"/>
              </w:rPr>
              <w:t>8</w:t>
            </w:r>
          </w:p>
        </w:tc>
        <w:tc>
          <w:tcPr>
            <w:tcW w:w="5245" w:type="dxa"/>
          </w:tcPr>
          <w:p w14:paraId="123F891A" w14:textId="77777777" w:rsidR="004934C5" w:rsidRPr="004934C5" w:rsidRDefault="004934C5" w:rsidP="004934C5">
            <w:pPr>
              <w:rPr>
                <w:sz w:val="20"/>
              </w:rPr>
            </w:pPr>
            <w:r>
              <w:rPr>
                <w:sz w:val="20"/>
              </w:rPr>
              <w:t>L1SS state</w:t>
            </w:r>
          </w:p>
          <w:p w14:paraId="2A7B6A5C" w14:textId="77777777" w:rsidR="00502F41" w:rsidRDefault="004934C5" w:rsidP="004934C5">
            <w:pPr>
              <w:rPr>
                <w:sz w:val="20"/>
              </w:rPr>
            </w:pPr>
            <w:r w:rsidRPr="004934C5">
              <w:rPr>
                <w:sz w:val="20"/>
              </w:rPr>
              <w:t>L1SS状态</w:t>
            </w:r>
          </w:p>
        </w:tc>
      </w:tr>
      <w:tr w:rsidR="00502F41" w14:paraId="5CCD777B" w14:textId="77777777" w:rsidTr="00C16559">
        <w:tc>
          <w:tcPr>
            <w:tcW w:w="1670" w:type="dxa"/>
          </w:tcPr>
          <w:p w14:paraId="75C53105" w14:textId="77777777" w:rsidR="00502F41" w:rsidRDefault="00502F41" w:rsidP="00502F41">
            <w:pPr>
              <w:rPr>
                <w:sz w:val="20"/>
              </w:rPr>
            </w:pPr>
            <w:r w:rsidRPr="003E034A">
              <w:rPr>
                <w:sz w:val="20"/>
              </w:rPr>
              <w:t>tl_cfg_penable</w:t>
            </w:r>
          </w:p>
        </w:tc>
        <w:tc>
          <w:tcPr>
            <w:tcW w:w="593" w:type="dxa"/>
          </w:tcPr>
          <w:p w14:paraId="28F672DF" w14:textId="77777777" w:rsidR="00502F41" w:rsidRDefault="00502F41" w:rsidP="00502F41">
            <w:r w:rsidRPr="00515938">
              <w:rPr>
                <w:rFonts w:hint="eastAsia"/>
                <w:sz w:val="20"/>
              </w:rPr>
              <w:t>In</w:t>
            </w:r>
          </w:p>
        </w:tc>
        <w:tc>
          <w:tcPr>
            <w:tcW w:w="709" w:type="dxa"/>
          </w:tcPr>
          <w:p w14:paraId="11A197C7" w14:textId="77777777" w:rsidR="00502F41" w:rsidRDefault="00502F41" w:rsidP="00502F41">
            <w:r w:rsidRPr="0059723E">
              <w:rPr>
                <w:rFonts w:hint="eastAsia"/>
                <w:sz w:val="20"/>
              </w:rPr>
              <w:t>1</w:t>
            </w:r>
          </w:p>
        </w:tc>
        <w:tc>
          <w:tcPr>
            <w:tcW w:w="5245" w:type="dxa"/>
          </w:tcPr>
          <w:p w14:paraId="7F485AB2" w14:textId="77777777" w:rsidR="004934C5" w:rsidRPr="004934C5" w:rsidRDefault="004934C5" w:rsidP="004934C5">
            <w:pPr>
              <w:rPr>
                <w:sz w:val="20"/>
              </w:rPr>
            </w:pPr>
            <w:r w:rsidRPr="004934C5">
              <w:rPr>
                <w:sz w:val="20"/>
              </w:rPr>
              <w:t>APB PENABLE input: used to detect APB transact</w:t>
            </w:r>
            <w:r>
              <w:rPr>
                <w:sz w:val="20"/>
              </w:rPr>
              <w:t>ions in the corresponding port.</w:t>
            </w:r>
          </w:p>
          <w:p w14:paraId="15CC61B7" w14:textId="77777777" w:rsidR="00502F41" w:rsidRDefault="004934C5" w:rsidP="004934C5">
            <w:pPr>
              <w:rPr>
                <w:sz w:val="20"/>
              </w:rPr>
            </w:pPr>
            <w:r w:rsidRPr="004934C5">
              <w:rPr>
                <w:sz w:val="20"/>
              </w:rPr>
              <w:t>APB PENABLE 输入：用于检测相应端口中的 APB 事务。</w:t>
            </w:r>
          </w:p>
        </w:tc>
      </w:tr>
      <w:tr w:rsidR="00502F41" w14:paraId="5BBD8ECE" w14:textId="77777777" w:rsidTr="00C16559">
        <w:tc>
          <w:tcPr>
            <w:tcW w:w="1670" w:type="dxa"/>
          </w:tcPr>
          <w:p w14:paraId="516D86E5" w14:textId="77777777" w:rsidR="00502F41" w:rsidRDefault="00502F41" w:rsidP="00502F41">
            <w:pPr>
              <w:rPr>
                <w:sz w:val="20"/>
              </w:rPr>
            </w:pPr>
            <w:r w:rsidRPr="003E034A">
              <w:rPr>
                <w:sz w:val="20"/>
              </w:rPr>
              <w:t>pm_port_disable</w:t>
            </w:r>
          </w:p>
        </w:tc>
        <w:tc>
          <w:tcPr>
            <w:tcW w:w="593" w:type="dxa"/>
          </w:tcPr>
          <w:p w14:paraId="71DCD787" w14:textId="77777777" w:rsidR="00502F41" w:rsidRDefault="00502F41" w:rsidP="00502F41">
            <w:r w:rsidRPr="00CA572F">
              <w:rPr>
                <w:rFonts w:hint="eastAsia"/>
                <w:sz w:val="20"/>
              </w:rPr>
              <w:t>O</w:t>
            </w:r>
            <w:r w:rsidRPr="00CA572F">
              <w:rPr>
                <w:sz w:val="20"/>
              </w:rPr>
              <w:t>ut</w:t>
            </w:r>
          </w:p>
        </w:tc>
        <w:tc>
          <w:tcPr>
            <w:tcW w:w="709" w:type="dxa"/>
          </w:tcPr>
          <w:p w14:paraId="40455C2A" w14:textId="77777777" w:rsidR="00502F41" w:rsidRDefault="00502F41" w:rsidP="00502F41">
            <w:r w:rsidRPr="0059723E">
              <w:rPr>
                <w:rFonts w:hint="eastAsia"/>
                <w:sz w:val="20"/>
              </w:rPr>
              <w:t>1</w:t>
            </w:r>
          </w:p>
        </w:tc>
        <w:tc>
          <w:tcPr>
            <w:tcW w:w="5245" w:type="dxa"/>
          </w:tcPr>
          <w:p w14:paraId="3FED967E" w14:textId="77777777" w:rsidR="004934C5" w:rsidRDefault="004934C5" w:rsidP="004934C5">
            <w:pPr>
              <w:rPr>
                <w:sz w:val="20"/>
              </w:rPr>
            </w:pPr>
            <w:r w:rsidRPr="004934C5">
              <w:rPr>
                <w:sz w:val="20"/>
              </w:rPr>
              <w:t xml:space="preserve">Enable power/clock gating in a disabled downstream port: </w:t>
            </w:r>
          </w:p>
          <w:p w14:paraId="18B33472" w14:textId="77777777" w:rsidR="004934C5" w:rsidRDefault="004934C5" w:rsidP="004934C5">
            <w:pPr>
              <w:rPr>
                <w:sz w:val="20"/>
              </w:rPr>
            </w:pPr>
            <w:r w:rsidRPr="004934C5">
              <w:rPr>
                <w:sz w:val="20"/>
              </w:rPr>
              <w:t xml:space="preserve">When set, power/clock gating will be applied to the corresponding downstream port when it is disabled by software. </w:t>
            </w:r>
          </w:p>
          <w:p w14:paraId="2DEFB6A2" w14:textId="77777777" w:rsidR="004934C5" w:rsidRPr="004934C5" w:rsidRDefault="004934C5" w:rsidP="004934C5">
            <w:pPr>
              <w:rPr>
                <w:sz w:val="20"/>
              </w:rPr>
            </w:pPr>
            <w:r w:rsidRPr="004934C5">
              <w:rPr>
                <w:sz w:val="20"/>
              </w:rPr>
              <w:t>This signal should be 0 for upstream ports.</w:t>
            </w:r>
          </w:p>
          <w:p w14:paraId="603E27B0" w14:textId="77777777" w:rsidR="004934C5" w:rsidRDefault="004934C5" w:rsidP="004934C5">
            <w:pPr>
              <w:rPr>
                <w:sz w:val="20"/>
              </w:rPr>
            </w:pPr>
            <w:r w:rsidRPr="004934C5">
              <w:rPr>
                <w:rFonts w:hint="eastAsia"/>
                <w:sz w:val="20"/>
              </w:rPr>
              <w:t>在禁用的下游端口中启用电源</w:t>
            </w:r>
            <w:r w:rsidRPr="004934C5">
              <w:rPr>
                <w:sz w:val="20"/>
              </w:rPr>
              <w:t>/时钟门控：</w:t>
            </w:r>
          </w:p>
          <w:p w14:paraId="4B8565AD" w14:textId="77777777" w:rsidR="004934C5" w:rsidRDefault="004934C5" w:rsidP="004934C5">
            <w:pPr>
              <w:rPr>
                <w:sz w:val="20"/>
              </w:rPr>
            </w:pPr>
            <w:r w:rsidRPr="004934C5">
              <w:rPr>
                <w:sz w:val="20"/>
              </w:rPr>
              <w:t>设置后，当被软件禁用时，电源/时钟门控将应用于相应的下游端口。</w:t>
            </w:r>
          </w:p>
          <w:p w14:paraId="579A7669" w14:textId="77777777" w:rsidR="00502F41" w:rsidRDefault="004934C5" w:rsidP="004934C5">
            <w:pPr>
              <w:rPr>
                <w:sz w:val="20"/>
              </w:rPr>
            </w:pPr>
            <w:r w:rsidRPr="004934C5">
              <w:rPr>
                <w:sz w:val="20"/>
              </w:rPr>
              <w:t>对于上游端口，该信号应为 0。</w:t>
            </w:r>
          </w:p>
        </w:tc>
      </w:tr>
      <w:tr w:rsidR="00502F41" w14:paraId="4080D327" w14:textId="77777777" w:rsidTr="00C16559">
        <w:tc>
          <w:tcPr>
            <w:tcW w:w="1670" w:type="dxa"/>
          </w:tcPr>
          <w:p w14:paraId="121C6DEC" w14:textId="77777777" w:rsidR="00502F41" w:rsidRDefault="00502F41" w:rsidP="00502F41">
            <w:pPr>
              <w:rPr>
                <w:sz w:val="20"/>
              </w:rPr>
            </w:pPr>
            <w:r w:rsidRPr="003E034A">
              <w:rPr>
                <w:sz w:val="20"/>
              </w:rPr>
              <w:t>pm_no_device</w:t>
            </w:r>
          </w:p>
        </w:tc>
        <w:tc>
          <w:tcPr>
            <w:tcW w:w="593" w:type="dxa"/>
          </w:tcPr>
          <w:p w14:paraId="67B1BE97" w14:textId="77777777" w:rsidR="00502F41" w:rsidRDefault="00502F41" w:rsidP="00502F41">
            <w:r w:rsidRPr="00CA572F">
              <w:rPr>
                <w:rFonts w:hint="eastAsia"/>
                <w:sz w:val="20"/>
              </w:rPr>
              <w:t>O</w:t>
            </w:r>
            <w:r w:rsidRPr="00CA572F">
              <w:rPr>
                <w:sz w:val="20"/>
              </w:rPr>
              <w:t>ut</w:t>
            </w:r>
          </w:p>
        </w:tc>
        <w:tc>
          <w:tcPr>
            <w:tcW w:w="709" w:type="dxa"/>
          </w:tcPr>
          <w:p w14:paraId="28E9881D" w14:textId="77777777" w:rsidR="00502F41" w:rsidRDefault="00502F41" w:rsidP="00502F41">
            <w:r w:rsidRPr="0059723E">
              <w:rPr>
                <w:rFonts w:hint="eastAsia"/>
                <w:sz w:val="20"/>
              </w:rPr>
              <w:t>1</w:t>
            </w:r>
          </w:p>
        </w:tc>
        <w:tc>
          <w:tcPr>
            <w:tcW w:w="5245" w:type="dxa"/>
          </w:tcPr>
          <w:p w14:paraId="22179189" w14:textId="77777777" w:rsidR="004934C5" w:rsidRPr="004934C5" w:rsidRDefault="004934C5" w:rsidP="004934C5">
            <w:pPr>
              <w:rPr>
                <w:sz w:val="20"/>
              </w:rPr>
            </w:pPr>
            <w:r w:rsidRPr="004934C5">
              <w:rPr>
                <w:sz w:val="20"/>
              </w:rPr>
              <w:t>Enable power/clock gating to a downstream port that is configured to support hot-plug bu</w:t>
            </w:r>
            <w:r>
              <w:rPr>
                <w:sz w:val="20"/>
              </w:rPr>
              <w:t>t is not connected to a device.</w:t>
            </w:r>
          </w:p>
          <w:p w14:paraId="7D36F5CE" w14:textId="77777777" w:rsidR="00502F41" w:rsidRDefault="004934C5" w:rsidP="004934C5">
            <w:pPr>
              <w:rPr>
                <w:sz w:val="20"/>
              </w:rPr>
            </w:pPr>
            <w:r w:rsidRPr="004934C5">
              <w:rPr>
                <w:rFonts w:hint="eastAsia"/>
                <w:sz w:val="20"/>
              </w:rPr>
              <w:t>对配置为支持热插拔但未连接到设备的下游端口启用电源</w:t>
            </w:r>
            <w:r w:rsidRPr="004934C5">
              <w:rPr>
                <w:sz w:val="20"/>
              </w:rPr>
              <w:lastRenderedPageBreak/>
              <w:t>/时钟门控。</w:t>
            </w:r>
          </w:p>
        </w:tc>
      </w:tr>
      <w:tr w:rsidR="00502F41" w14:paraId="22183190" w14:textId="77777777" w:rsidTr="00C16559">
        <w:tc>
          <w:tcPr>
            <w:tcW w:w="1670" w:type="dxa"/>
          </w:tcPr>
          <w:p w14:paraId="293147A0" w14:textId="77777777" w:rsidR="00502F41" w:rsidRDefault="00502F41" w:rsidP="00502F41">
            <w:pPr>
              <w:rPr>
                <w:sz w:val="20"/>
              </w:rPr>
            </w:pPr>
            <w:r w:rsidRPr="003E034A">
              <w:rPr>
                <w:sz w:val="20"/>
              </w:rPr>
              <w:lastRenderedPageBreak/>
              <w:t>tl_pm_detect</w:t>
            </w:r>
          </w:p>
        </w:tc>
        <w:tc>
          <w:tcPr>
            <w:tcW w:w="593" w:type="dxa"/>
          </w:tcPr>
          <w:p w14:paraId="62959166" w14:textId="77777777" w:rsidR="00502F41" w:rsidRDefault="00502F41" w:rsidP="00502F41">
            <w:r w:rsidRPr="00CA572F">
              <w:rPr>
                <w:rFonts w:hint="eastAsia"/>
                <w:sz w:val="20"/>
              </w:rPr>
              <w:t>O</w:t>
            </w:r>
            <w:r w:rsidRPr="00CA572F">
              <w:rPr>
                <w:sz w:val="20"/>
              </w:rPr>
              <w:t>ut</w:t>
            </w:r>
          </w:p>
        </w:tc>
        <w:tc>
          <w:tcPr>
            <w:tcW w:w="709" w:type="dxa"/>
          </w:tcPr>
          <w:p w14:paraId="1EF7F2D0" w14:textId="77777777" w:rsidR="00502F41" w:rsidRDefault="00502F41" w:rsidP="00502F41">
            <w:r w:rsidRPr="0059723E">
              <w:rPr>
                <w:rFonts w:hint="eastAsia"/>
                <w:sz w:val="20"/>
              </w:rPr>
              <w:t>1</w:t>
            </w:r>
          </w:p>
        </w:tc>
        <w:tc>
          <w:tcPr>
            <w:tcW w:w="5245" w:type="dxa"/>
          </w:tcPr>
          <w:p w14:paraId="292AD999" w14:textId="77777777" w:rsidR="004934C5" w:rsidRPr="004934C5" w:rsidRDefault="004934C5" w:rsidP="004934C5">
            <w:pPr>
              <w:rPr>
                <w:sz w:val="20"/>
              </w:rPr>
            </w:pPr>
            <w:r w:rsidRPr="004934C5">
              <w:rPr>
                <w:sz w:val="20"/>
              </w:rPr>
              <w:t>Input showing th</w:t>
            </w:r>
            <w:r>
              <w:rPr>
                <w:sz w:val="20"/>
              </w:rPr>
              <w:t>at the core is in Detect state.</w:t>
            </w:r>
          </w:p>
          <w:p w14:paraId="6BEA99B9" w14:textId="77777777" w:rsidR="00502F41" w:rsidRDefault="004934C5" w:rsidP="004934C5">
            <w:pPr>
              <w:rPr>
                <w:sz w:val="20"/>
              </w:rPr>
            </w:pPr>
            <w:r w:rsidRPr="004934C5">
              <w:rPr>
                <w:rFonts w:hint="eastAsia"/>
                <w:sz w:val="20"/>
              </w:rPr>
              <w:t>输入</w:t>
            </w:r>
            <w:r>
              <w:rPr>
                <w:rFonts w:hint="eastAsia"/>
                <w:sz w:val="20"/>
              </w:rPr>
              <w:t>信号，用于表示Core处于检测状态</w:t>
            </w:r>
          </w:p>
        </w:tc>
      </w:tr>
      <w:tr w:rsidR="00502F41" w14:paraId="1F0C8AD9" w14:textId="77777777" w:rsidTr="00C16559">
        <w:tc>
          <w:tcPr>
            <w:tcW w:w="1670" w:type="dxa"/>
          </w:tcPr>
          <w:p w14:paraId="153235C2" w14:textId="77777777" w:rsidR="00502F41" w:rsidRDefault="00502F41" w:rsidP="00502F41">
            <w:pPr>
              <w:rPr>
                <w:sz w:val="20"/>
              </w:rPr>
            </w:pPr>
            <w:r w:rsidRPr="003E034A">
              <w:rPr>
                <w:sz w:val="20"/>
              </w:rPr>
              <w:t>k_hp</w:t>
            </w:r>
          </w:p>
        </w:tc>
        <w:tc>
          <w:tcPr>
            <w:tcW w:w="593" w:type="dxa"/>
          </w:tcPr>
          <w:p w14:paraId="42452227" w14:textId="77777777" w:rsidR="00502F41" w:rsidRDefault="00502F41" w:rsidP="00502F41">
            <w:r w:rsidRPr="00CA572F">
              <w:rPr>
                <w:rFonts w:hint="eastAsia"/>
                <w:sz w:val="20"/>
              </w:rPr>
              <w:t>O</w:t>
            </w:r>
            <w:r w:rsidRPr="00CA572F">
              <w:rPr>
                <w:sz w:val="20"/>
              </w:rPr>
              <w:t>ut</w:t>
            </w:r>
          </w:p>
        </w:tc>
        <w:tc>
          <w:tcPr>
            <w:tcW w:w="709" w:type="dxa"/>
          </w:tcPr>
          <w:p w14:paraId="713C015D" w14:textId="77777777" w:rsidR="00502F41" w:rsidRDefault="00502F41" w:rsidP="00502F41">
            <w:r>
              <w:rPr>
                <w:sz w:val="20"/>
              </w:rPr>
              <w:t>32</w:t>
            </w:r>
          </w:p>
        </w:tc>
        <w:tc>
          <w:tcPr>
            <w:tcW w:w="5245" w:type="dxa"/>
          </w:tcPr>
          <w:p w14:paraId="260D4CC4" w14:textId="77777777" w:rsidR="004934C5" w:rsidRPr="004934C5" w:rsidRDefault="00073C8E" w:rsidP="004934C5">
            <w:pPr>
              <w:rPr>
                <w:sz w:val="20"/>
              </w:rPr>
            </w:pPr>
            <w:r>
              <w:rPr>
                <w:sz w:val="20"/>
              </w:rPr>
              <w:t>Hot-Plug configuration controls</w:t>
            </w:r>
          </w:p>
          <w:p w14:paraId="6746B7F8" w14:textId="77777777" w:rsidR="00502F41" w:rsidRDefault="004934C5" w:rsidP="004934C5">
            <w:pPr>
              <w:rPr>
                <w:sz w:val="20"/>
              </w:rPr>
            </w:pPr>
            <w:r w:rsidRPr="004934C5">
              <w:rPr>
                <w:rFonts w:hint="eastAsia"/>
                <w:sz w:val="20"/>
              </w:rPr>
              <w:t>热插拔配置控制</w:t>
            </w:r>
          </w:p>
        </w:tc>
      </w:tr>
      <w:tr w:rsidR="00502F41" w14:paraId="333BF625" w14:textId="77777777" w:rsidTr="00C16559">
        <w:tc>
          <w:tcPr>
            <w:tcW w:w="1670" w:type="dxa"/>
          </w:tcPr>
          <w:p w14:paraId="3F3773EF" w14:textId="77777777" w:rsidR="00502F41" w:rsidRDefault="00502F41" w:rsidP="00502F41">
            <w:pPr>
              <w:rPr>
                <w:sz w:val="20"/>
              </w:rPr>
            </w:pPr>
            <w:r w:rsidRPr="003E034A">
              <w:rPr>
                <w:sz w:val="20"/>
              </w:rPr>
              <w:t>hp_event</w:t>
            </w:r>
          </w:p>
        </w:tc>
        <w:tc>
          <w:tcPr>
            <w:tcW w:w="593" w:type="dxa"/>
          </w:tcPr>
          <w:p w14:paraId="4D676E24" w14:textId="77777777" w:rsidR="00502F41" w:rsidRDefault="00502F41" w:rsidP="00502F41">
            <w:r w:rsidRPr="00CA572F">
              <w:rPr>
                <w:rFonts w:hint="eastAsia"/>
                <w:sz w:val="20"/>
              </w:rPr>
              <w:t>O</w:t>
            </w:r>
            <w:r w:rsidRPr="00CA572F">
              <w:rPr>
                <w:sz w:val="20"/>
              </w:rPr>
              <w:t>ut</w:t>
            </w:r>
          </w:p>
        </w:tc>
        <w:tc>
          <w:tcPr>
            <w:tcW w:w="709" w:type="dxa"/>
          </w:tcPr>
          <w:p w14:paraId="13F93E83" w14:textId="77777777" w:rsidR="00502F41" w:rsidRDefault="00502F41" w:rsidP="00502F41">
            <w:r w:rsidRPr="0059723E">
              <w:rPr>
                <w:rFonts w:hint="eastAsia"/>
                <w:sz w:val="20"/>
              </w:rPr>
              <w:t>1</w:t>
            </w:r>
          </w:p>
        </w:tc>
        <w:tc>
          <w:tcPr>
            <w:tcW w:w="5245" w:type="dxa"/>
          </w:tcPr>
          <w:p w14:paraId="5BDFDC7D" w14:textId="77777777" w:rsidR="004934C5" w:rsidRPr="004934C5" w:rsidRDefault="004934C5" w:rsidP="004934C5">
            <w:pPr>
              <w:rPr>
                <w:sz w:val="20"/>
              </w:rPr>
            </w:pPr>
            <w:r w:rsidRPr="004934C5">
              <w:rPr>
                <w:sz w:val="20"/>
              </w:rPr>
              <w:t>H</w:t>
            </w:r>
            <w:r w:rsidR="00073C8E">
              <w:rPr>
                <w:sz w:val="20"/>
              </w:rPr>
              <w:t>ot-Plug wake event</w:t>
            </w:r>
          </w:p>
          <w:p w14:paraId="361A8A64" w14:textId="77777777" w:rsidR="00502F41" w:rsidRDefault="004934C5" w:rsidP="004934C5">
            <w:pPr>
              <w:rPr>
                <w:sz w:val="20"/>
              </w:rPr>
            </w:pPr>
            <w:r w:rsidRPr="004934C5">
              <w:rPr>
                <w:rFonts w:hint="eastAsia"/>
                <w:sz w:val="20"/>
              </w:rPr>
              <w:t>热插拔唤醒事件</w:t>
            </w:r>
          </w:p>
        </w:tc>
      </w:tr>
      <w:tr w:rsidR="00502F41" w14:paraId="1D77F047" w14:textId="77777777" w:rsidTr="00C16559">
        <w:tc>
          <w:tcPr>
            <w:tcW w:w="1670" w:type="dxa"/>
          </w:tcPr>
          <w:p w14:paraId="1E5EBECA" w14:textId="77777777" w:rsidR="00502F41" w:rsidRDefault="00502F41" w:rsidP="00502F41">
            <w:pPr>
              <w:rPr>
                <w:sz w:val="20"/>
              </w:rPr>
            </w:pPr>
            <w:r w:rsidRPr="003E034A">
              <w:rPr>
                <w:sz w:val="20"/>
              </w:rPr>
              <w:t>hp_status</w:t>
            </w:r>
          </w:p>
        </w:tc>
        <w:tc>
          <w:tcPr>
            <w:tcW w:w="593" w:type="dxa"/>
          </w:tcPr>
          <w:p w14:paraId="33C9FA97" w14:textId="77777777" w:rsidR="00502F41" w:rsidRDefault="00502F41" w:rsidP="00502F41">
            <w:r w:rsidRPr="00CA572F">
              <w:rPr>
                <w:rFonts w:hint="eastAsia"/>
                <w:sz w:val="20"/>
              </w:rPr>
              <w:t>O</w:t>
            </w:r>
            <w:r w:rsidRPr="00CA572F">
              <w:rPr>
                <w:sz w:val="20"/>
              </w:rPr>
              <w:t>ut</w:t>
            </w:r>
          </w:p>
        </w:tc>
        <w:tc>
          <w:tcPr>
            <w:tcW w:w="709" w:type="dxa"/>
          </w:tcPr>
          <w:p w14:paraId="669F36F7" w14:textId="77777777" w:rsidR="00502F41" w:rsidRDefault="00502F41" w:rsidP="00502F41">
            <w:r w:rsidRPr="0059723E">
              <w:rPr>
                <w:rFonts w:hint="eastAsia"/>
                <w:sz w:val="20"/>
              </w:rPr>
              <w:t>1</w:t>
            </w:r>
            <w:r>
              <w:rPr>
                <w:sz w:val="20"/>
              </w:rPr>
              <w:t>6</w:t>
            </w:r>
          </w:p>
        </w:tc>
        <w:tc>
          <w:tcPr>
            <w:tcW w:w="5245" w:type="dxa"/>
          </w:tcPr>
          <w:p w14:paraId="050C7FD8" w14:textId="77777777" w:rsidR="004934C5" w:rsidRPr="004934C5" w:rsidRDefault="004934C5" w:rsidP="004934C5">
            <w:pPr>
              <w:rPr>
                <w:sz w:val="20"/>
              </w:rPr>
            </w:pPr>
            <w:r w:rsidRPr="004934C5">
              <w:rPr>
                <w:sz w:val="20"/>
              </w:rPr>
              <w:t>Hot-Plug status provi</w:t>
            </w:r>
            <w:r w:rsidR="00073C8E">
              <w:rPr>
                <w:sz w:val="20"/>
              </w:rPr>
              <w:t>ded by the Hot-Plug Controller</w:t>
            </w:r>
          </w:p>
          <w:p w14:paraId="4B913A57" w14:textId="77777777" w:rsidR="00502F41" w:rsidRDefault="00073C8E" w:rsidP="004934C5">
            <w:pPr>
              <w:rPr>
                <w:sz w:val="20"/>
              </w:rPr>
            </w:pPr>
            <w:r>
              <w:rPr>
                <w:rFonts w:hint="eastAsia"/>
                <w:sz w:val="20"/>
              </w:rPr>
              <w:t>热插拔状态(由热插拔控制器提供</w:t>
            </w:r>
            <w:r>
              <w:rPr>
                <w:sz w:val="20"/>
              </w:rPr>
              <w:t>)</w:t>
            </w:r>
          </w:p>
        </w:tc>
      </w:tr>
      <w:tr w:rsidR="00502F41" w14:paraId="3F2C6112" w14:textId="77777777" w:rsidTr="00C16559">
        <w:tc>
          <w:tcPr>
            <w:tcW w:w="1670" w:type="dxa"/>
          </w:tcPr>
          <w:p w14:paraId="1D499103" w14:textId="77777777" w:rsidR="00502F41" w:rsidRDefault="00502F41" w:rsidP="00502F41">
            <w:pPr>
              <w:rPr>
                <w:sz w:val="20"/>
              </w:rPr>
            </w:pPr>
            <w:r w:rsidRPr="003E034A">
              <w:rPr>
                <w:sz w:val="20"/>
              </w:rPr>
              <w:t>port_disable</w:t>
            </w:r>
          </w:p>
        </w:tc>
        <w:tc>
          <w:tcPr>
            <w:tcW w:w="593" w:type="dxa"/>
          </w:tcPr>
          <w:p w14:paraId="2A4CE2ED" w14:textId="77777777" w:rsidR="00502F41" w:rsidRDefault="00502F41" w:rsidP="00502F41">
            <w:r w:rsidRPr="00CA572F">
              <w:rPr>
                <w:rFonts w:hint="eastAsia"/>
                <w:sz w:val="20"/>
              </w:rPr>
              <w:t>O</w:t>
            </w:r>
            <w:r w:rsidRPr="00CA572F">
              <w:rPr>
                <w:sz w:val="20"/>
              </w:rPr>
              <w:t>ut</w:t>
            </w:r>
          </w:p>
        </w:tc>
        <w:tc>
          <w:tcPr>
            <w:tcW w:w="709" w:type="dxa"/>
          </w:tcPr>
          <w:p w14:paraId="62AA78D6" w14:textId="77777777" w:rsidR="00502F41" w:rsidRDefault="00502F41" w:rsidP="00502F41">
            <w:r w:rsidRPr="0059723E">
              <w:rPr>
                <w:rFonts w:hint="eastAsia"/>
                <w:sz w:val="20"/>
              </w:rPr>
              <w:t>1</w:t>
            </w:r>
          </w:p>
        </w:tc>
        <w:tc>
          <w:tcPr>
            <w:tcW w:w="5245" w:type="dxa"/>
          </w:tcPr>
          <w:p w14:paraId="40EA824F" w14:textId="77777777" w:rsidR="00073C8E" w:rsidRDefault="004934C5" w:rsidP="004934C5">
            <w:pPr>
              <w:rPr>
                <w:sz w:val="20"/>
              </w:rPr>
            </w:pPr>
            <w:r w:rsidRPr="004934C5">
              <w:rPr>
                <w:sz w:val="20"/>
              </w:rPr>
              <w:t xml:space="preserve">Port Disable: </w:t>
            </w:r>
          </w:p>
          <w:p w14:paraId="7F95DEFF" w14:textId="77777777" w:rsidR="004934C5" w:rsidRPr="004934C5" w:rsidRDefault="004934C5" w:rsidP="004934C5">
            <w:pPr>
              <w:rPr>
                <w:sz w:val="20"/>
              </w:rPr>
            </w:pPr>
            <w:r w:rsidRPr="004934C5">
              <w:rPr>
                <w:sz w:val="20"/>
              </w:rPr>
              <w:t>Shows if the correspondin</w:t>
            </w:r>
            <w:r w:rsidR="00073C8E">
              <w:rPr>
                <w:sz w:val="20"/>
              </w:rPr>
              <w:t>g port is disabled by software.</w:t>
            </w:r>
          </w:p>
          <w:p w14:paraId="3398D5B9" w14:textId="77777777" w:rsidR="00073C8E" w:rsidRDefault="004934C5" w:rsidP="004934C5">
            <w:pPr>
              <w:rPr>
                <w:sz w:val="20"/>
              </w:rPr>
            </w:pPr>
            <w:r w:rsidRPr="004934C5">
              <w:rPr>
                <w:rFonts w:hint="eastAsia"/>
                <w:sz w:val="20"/>
              </w:rPr>
              <w:t>端口禁用：</w:t>
            </w:r>
          </w:p>
          <w:p w14:paraId="094BE211" w14:textId="77777777" w:rsidR="00502F41" w:rsidRDefault="004934C5" w:rsidP="004934C5">
            <w:pPr>
              <w:rPr>
                <w:sz w:val="20"/>
              </w:rPr>
            </w:pPr>
            <w:r w:rsidRPr="004934C5">
              <w:rPr>
                <w:rFonts w:hint="eastAsia"/>
                <w:sz w:val="20"/>
              </w:rPr>
              <w:t>显示相应端口是否被软件禁用。</w:t>
            </w:r>
          </w:p>
        </w:tc>
      </w:tr>
      <w:tr w:rsidR="00502F41" w14:paraId="1F05C13F" w14:textId="77777777" w:rsidTr="00C16559">
        <w:tc>
          <w:tcPr>
            <w:tcW w:w="1670" w:type="dxa"/>
          </w:tcPr>
          <w:p w14:paraId="2494C08A" w14:textId="77777777" w:rsidR="00502F41" w:rsidRDefault="00502F41" w:rsidP="00502F41">
            <w:pPr>
              <w:rPr>
                <w:sz w:val="20"/>
              </w:rPr>
            </w:pPr>
            <w:r w:rsidRPr="003E034A">
              <w:rPr>
                <w:sz w:val="20"/>
              </w:rPr>
              <w:t>pm_retn</w:t>
            </w:r>
          </w:p>
        </w:tc>
        <w:tc>
          <w:tcPr>
            <w:tcW w:w="593" w:type="dxa"/>
          </w:tcPr>
          <w:p w14:paraId="79AB2F2B" w14:textId="77777777" w:rsidR="00502F41" w:rsidRDefault="00502F41" w:rsidP="00502F41">
            <w:r w:rsidRPr="00CA572F">
              <w:rPr>
                <w:rFonts w:hint="eastAsia"/>
                <w:sz w:val="20"/>
              </w:rPr>
              <w:t>O</w:t>
            </w:r>
            <w:r w:rsidRPr="00CA572F">
              <w:rPr>
                <w:sz w:val="20"/>
              </w:rPr>
              <w:t>ut</w:t>
            </w:r>
          </w:p>
        </w:tc>
        <w:tc>
          <w:tcPr>
            <w:tcW w:w="709" w:type="dxa"/>
          </w:tcPr>
          <w:p w14:paraId="373D77F0" w14:textId="77777777" w:rsidR="00502F41" w:rsidRDefault="00502F41" w:rsidP="00502F41">
            <w:r w:rsidRPr="0059723E">
              <w:rPr>
                <w:rFonts w:hint="eastAsia"/>
                <w:sz w:val="20"/>
              </w:rPr>
              <w:t>1</w:t>
            </w:r>
          </w:p>
        </w:tc>
        <w:tc>
          <w:tcPr>
            <w:tcW w:w="5245" w:type="dxa"/>
          </w:tcPr>
          <w:p w14:paraId="4C2EFAA5" w14:textId="77777777" w:rsidR="00073C8E" w:rsidRDefault="004934C5" w:rsidP="004934C5">
            <w:pPr>
              <w:rPr>
                <w:sz w:val="20"/>
              </w:rPr>
            </w:pPr>
            <w:r w:rsidRPr="004934C5">
              <w:rPr>
                <w:sz w:val="20"/>
              </w:rPr>
              <w:t xml:space="preserve">Switchable power domain retention control: </w:t>
            </w:r>
          </w:p>
          <w:p w14:paraId="41525838" w14:textId="77777777" w:rsidR="00073C8E" w:rsidRDefault="00073C8E" w:rsidP="004934C5">
            <w:pPr>
              <w:rPr>
                <w:sz w:val="20"/>
              </w:rPr>
            </w:pPr>
            <w:r>
              <w:rPr>
                <w:sz w:val="20"/>
              </w:rPr>
              <w:t>•</w:t>
            </w:r>
            <w:r w:rsidR="004934C5" w:rsidRPr="004934C5">
              <w:rPr>
                <w:sz w:val="20"/>
              </w:rPr>
              <w:t>1</w:t>
            </w:r>
            <w:r>
              <w:rPr>
                <w:sz w:val="20"/>
              </w:rPr>
              <w:t>=</w:t>
            </w:r>
            <w:r w:rsidR="004934C5" w:rsidRPr="004934C5">
              <w:rPr>
                <w:sz w:val="20"/>
              </w:rPr>
              <w:t xml:space="preserve">Normal mode </w:t>
            </w:r>
          </w:p>
          <w:p w14:paraId="0F0F32BD" w14:textId="77777777" w:rsidR="004934C5" w:rsidRPr="004934C5" w:rsidRDefault="00073C8E" w:rsidP="004934C5">
            <w:pPr>
              <w:rPr>
                <w:sz w:val="20"/>
              </w:rPr>
            </w:pPr>
            <w:r>
              <w:rPr>
                <w:sz w:val="20"/>
              </w:rPr>
              <w:t>•0=</w:t>
            </w:r>
            <w:r w:rsidR="004934C5" w:rsidRPr="004934C5">
              <w:rPr>
                <w:sz w:val="20"/>
              </w:rPr>
              <w:t>Save mode Used when retention flops with only one con</w:t>
            </w:r>
            <w:r>
              <w:rPr>
                <w:sz w:val="20"/>
              </w:rPr>
              <w:t>trol are present in the design.</w:t>
            </w:r>
          </w:p>
          <w:p w14:paraId="551A40B2" w14:textId="77777777" w:rsidR="00073C8E" w:rsidRDefault="004934C5" w:rsidP="004934C5">
            <w:pPr>
              <w:rPr>
                <w:sz w:val="20"/>
              </w:rPr>
            </w:pPr>
            <w:r w:rsidRPr="004934C5">
              <w:rPr>
                <w:rFonts w:hint="eastAsia"/>
                <w:sz w:val="20"/>
              </w:rPr>
              <w:t>可切换电源域保留控制：</w:t>
            </w:r>
            <w:r w:rsidRPr="004934C5">
              <w:rPr>
                <w:sz w:val="20"/>
              </w:rPr>
              <w:t xml:space="preserve"> </w:t>
            </w:r>
          </w:p>
          <w:p w14:paraId="6B30C3CE" w14:textId="77777777" w:rsidR="00073C8E" w:rsidRDefault="004934C5" w:rsidP="004934C5">
            <w:pPr>
              <w:rPr>
                <w:sz w:val="20"/>
              </w:rPr>
            </w:pPr>
            <w:r w:rsidRPr="004934C5">
              <w:rPr>
                <w:sz w:val="20"/>
              </w:rPr>
              <w:t xml:space="preserve">• 1= 正常模式 </w:t>
            </w:r>
          </w:p>
          <w:p w14:paraId="433C6348" w14:textId="77777777" w:rsidR="00A45945" w:rsidRDefault="004934C5" w:rsidP="004934C5">
            <w:pPr>
              <w:rPr>
                <w:sz w:val="20"/>
              </w:rPr>
            </w:pPr>
            <w:r w:rsidRPr="004934C5">
              <w:rPr>
                <w:sz w:val="20"/>
              </w:rPr>
              <w:t xml:space="preserve">• 0= 保存模式 </w:t>
            </w:r>
          </w:p>
          <w:p w14:paraId="48D49931" w14:textId="7481BD62" w:rsidR="00502F41" w:rsidRDefault="00A45945" w:rsidP="00A45945">
            <w:pPr>
              <w:rPr>
                <w:sz w:val="20"/>
              </w:rPr>
            </w:pPr>
            <w:r w:rsidRPr="004934C5">
              <w:rPr>
                <w:sz w:val="20"/>
              </w:rPr>
              <w:t>仅</w:t>
            </w:r>
            <w:r w:rsidR="004934C5" w:rsidRPr="004934C5">
              <w:rPr>
                <w:sz w:val="20"/>
              </w:rPr>
              <w:t>当设计中存在</w:t>
            </w:r>
            <w:r>
              <w:rPr>
                <w:sz w:val="20"/>
              </w:rPr>
              <w:t>一个</w:t>
            </w:r>
            <w:r>
              <w:rPr>
                <w:rFonts w:hint="eastAsia"/>
                <w:sz w:val="20"/>
              </w:rPr>
              <w:t>单独</w:t>
            </w:r>
            <w:r>
              <w:rPr>
                <w:sz w:val="20"/>
              </w:rPr>
              <w:t>控制</w:t>
            </w:r>
            <w:r w:rsidR="00667E0F">
              <w:rPr>
                <w:rFonts w:hint="eastAsia"/>
                <w:sz w:val="20"/>
              </w:rPr>
              <w:t>的</w:t>
            </w:r>
            <w:r w:rsidR="004934C5" w:rsidRPr="004934C5">
              <w:rPr>
                <w:sz w:val="20"/>
              </w:rPr>
              <w:t>保留触发器</w:t>
            </w:r>
            <w:r w:rsidR="00667E0F">
              <w:rPr>
                <w:rFonts w:hint="eastAsia"/>
                <w:sz w:val="20"/>
              </w:rPr>
              <w:t>（</w:t>
            </w:r>
            <w:r w:rsidR="00667E0F" w:rsidRPr="004934C5">
              <w:rPr>
                <w:sz w:val="20"/>
              </w:rPr>
              <w:t>retention flops</w:t>
            </w:r>
            <w:bookmarkStart w:id="1" w:name="_GoBack"/>
            <w:bookmarkEnd w:id="1"/>
            <w:r w:rsidR="00667E0F">
              <w:rPr>
                <w:rFonts w:hint="eastAsia"/>
                <w:sz w:val="20"/>
              </w:rPr>
              <w:t>）</w:t>
            </w:r>
            <w:r w:rsidR="004934C5" w:rsidRPr="004934C5">
              <w:rPr>
                <w:sz w:val="20"/>
              </w:rPr>
              <w:t>时使用。</w:t>
            </w:r>
          </w:p>
        </w:tc>
      </w:tr>
      <w:tr w:rsidR="00502F41" w14:paraId="2A298316" w14:textId="77777777" w:rsidTr="00C16559">
        <w:tc>
          <w:tcPr>
            <w:tcW w:w="1670" w:type="dxa"/>
          </w:tcPr>
          <w:p w14:paraId="3AD35C90" w14:textId="77777777" w:rsidR="00502F41" w:rsidRDefault="00502F41" w:rsidP="00502F41">
            <w:pPr>
              <w:rPr>
                <w:sz w:val="20"/>
              </w:rPr>
            </w:pPr>
            <w:r w:rsidRPr="003E034A">
              <w:rPr>
                <w:sz w:val="20"/>
              </w:rPr>
              <w:t>clock_swd</w:t>
            </w:r>
          </w:p>
        </w:tc>
        <w:tc>
          <w:tcPr>
            <w:tcW w:w="593" w:type="dxa"/>
          </w:tcPr>
          <w:p w14:paraId="5992CF83" w14:textId="77777777" w:rsidR="00502F41" w:rsidRDefault="00502F41" w:rsidP="00502F41">
            <w:r w:rsidRPr="00CA572F">
              <w:rPr>
                <w:rFonts w:hint="eastAsia"/>
                <w:sz w:val="20"/>
              </w:rPr>
              <w:t>O</w:t>
            </w:r>
            <w:r w:rsidRPr="00CA572F">
              <w:rPr>
                <w:sz w:val="20"/>
              </w:rPr>
              <w:t>ut</w:t>
            </w:r>
          </w:p>
        </w:tc>
        <w:tc>
          <w:tcPr>
            <w:tcW w:w="709" w:type="dxa"/>
          </w:tcPr>
          <w:p w14:paraId="702FAE34" w14:textId="77777777" w:rsidR="00502F41" w:rsidRDefault="00502F41" w:rsidP="00502F41">
            <w:r w:rsidRPr="0059723E">
              <w:rPr>
                <w:rFonts w:hint="eastAsia"/>
                <w:sz w:val="20"/>
              </w:rPr>
              <w:t>1</w:t>
            </w:r>
          </w:p>
        </w:tc>
        <w:tc>
          <w:tcPr>
            <w:tcW w:w="5245" w:type="dxa"/>
          </w:tcPr>
          <w:p w14:paraId="703AE405" w14:textId="77777777" w:rsidR="004934C5" w:rsidRPr="004934C5" w:rsidRDefault="004934C5" w:rsidP="004934C5">
            <w:pPr>
              <w:rPr>
                <w:sz w:val="20"/>
              </w:rPr>
            </w:pPr>
            <w:r w:rsidRPr="004934C5">
              <w:rPr>
                <w:sz w:val="20"/>
              </w:rPr>
              <w:t>TL_</w:t>
            </w:r>
            <w:r w:rsidR="002B398E">
              <w:rPr>
                <w:sz w:val="20"/>
              </w:rPr>
              <w:t>CLK clock gating control output</w:t>
            </w:r>
          </w:p>
          <w:p w14:paraId="1E4A79A5" w14:textId="77777777" w:rsidR="00502F41" w:rsidRDefault="004934C5" w:rsidP="004934C5">
            <w:pPr>
              <w:rPr>
                <w:sz w:val="20"/>
              </w:rPr>
            </w:pPr>
            <w:r w:rsidRPr="004934C5">
              <w:rPr>
                <w:sz w:val="20"/>
              </w:rPr>
              <w:t>TL_CLK时钟门控输出</w:t>
            </w:r>
          </w:p>
        </w:tc>
      </w:tr>
      <w:tr w:rsidR="00502F41" w14:paraId="6EC2D809" w14:textId="77777777" w:rsidTr="00C16559">
        <w:tc>
          <w:tcPr>
            <w:tcW w:w="1670" w:type="dxa"/>
          </w:tcPr>
          <w:p w14:paraId="1596BC29" w14:textId="77777777" w:rsidR="00502F41" w:rsidRDefault="00502F41" w:rsidP="00502F41">
            <w:pPr>
              <w:rPr>
                <w:sz w:val="20"/>
              </w:rPr>
            </w:pPr>
            <w:r w:rsidRPr="003E034A">
              <w:rPr>
                <w:sz w:val="20"/>
              </w:rPr>
              <w:t>clkp_swd</w:t>
            </w:r>
          </w:p>
        </w:tc>
        <w:tc>
          <w:tcPr>
            <w:tcW w:w="593" w:type="dxa"/>
          </w:tcPr>
          <w:p w14:paraId="52BD2A37" w14:textId="77777777" w:rsidR="00502F41" w:rsidRDefault="00502F41" w:rsidP="00502F41">
            <w:r w:rsidRPr="00CA572F">
              <w:rPr>
                <w:rFonts w:hint="eastAsia"/>
                <w:sz w:val="20"/>
              </w:rPr>
              <w:t>O</w:t>
            </w:r>
            <w:r w:rsidRPr="00CA572F">
              <w:rPr>
                <w:sz w:val="20"/>
              </w:rPr>
              <w:t>ut</w:t>
            </w:r>
          </w:p>
        </w:tc>
        <w:tc>
          <w:tcPr>
            <w:tcW w:w="709" w:type="dxa"/>
          </w:tcPr>
          <w:p w14:paraId="3E095819" w14:textId="77777777" w:rsidR="00502F41" w:rsidRDefault="00502F41" w:rsidP="00502F41">
            <w:r w:rsidRPr="0059723E">
              <w:rPr>
                <w:rFonts w:hint="eastAsia"/>
                <w:sz w:val="20"/>
              </w:rPr>
              <w:t>1</w:t>
            </w:r>
          </w:p>
        </w:tc>
        <w:tc>
          <w:tcPr>
            <w:tcW w:w="5245" w:type="dxa"/>
          </w:tcPr>
          <w:p w14:paraId="078581F0" w14:textId="77777777" w:rsidR="004934C5" w:rsidRPr="004934C5" w:rsidRDefault="004934C5" w:rsidP="004934C5">
            <w:pPr>
              <w:rPr>
                <w:sz w:val="20"/>
              </w:rPr>
            </w:pPr>
            <w:r w:rsidRPr="004934C5">
              <w:rPr>
                <w:sz w:val="20"/>
              </w:rPr>
              <w:t>T</w:t>
            </w:r>
            <w:r w:rsidR="002B398E">
              <w:rPr>
                <w:sz w:val="20"/>
              </w:rPr>
              <w:t>L_CLKP gating control output</w:t>
            </w:r>
          </w:p>
          <w:p w14:paraId="27D69946" w14:textId="77777777" w:rsidR="00502F41" w:rsidRDefault="004934C5" w:rsidP="004934C5">
            <w:pPr>
              <w:rPr>
                <w:sz w:val="20"/>
              </w:rPr>
            </w:pPr>
            <w:r w:rsidRPr="004934C5">
              <w:rPr>
                <w:sz w:val="20"/>
              </w:rPr>
              <w:t>TL_CLKP</w:t>
            </w:r>
            <w:r w:rsidR="002B398E" w:rsidRPr="004934C5">
              <w:rPr>
                <w:sz w:val="20"/>
              </w:rPr>
              <w:t>时钟</w:t>
            </w:r>
            <w:r w:rsidRPr="004934C5">
              <w:rPr>
                <w:sz w:val="20"/>
              </w:rPr>
              <w:t>门控输出</w:t>
            </w:r>
          </w:p>
        </w:tc>
      </w:tr>
      <w:tr w:rsidR="00502F41" w14:paraId="48CA8148" w14:textId="77777777" w:rsidTr="00C16559">
        <w:tc>
          <w:tcPr>
            <w:tcW w:w="1670" w:type="dxa"/>
          </w:tcPr>
          <w:p w14:paraId="43E6C7A8" w14:textId="77777777" w:rsidR="00502F41" w:rsidRDefault="00502F41" w:rsidP="00502F41">
            <w:pPr>
              <w:rPr>
                <w:sz w:val="20"/>
              </w:rPr>
            </w:pPr>
            <w:r w:rsidRPr="003E034A">
              <w:rPr>
                <w:sz w:val="20"/>
              </w:rPr>
              <w:t>clkp_slow</w:t>
            </w:r>
          </w:p>
        </w:tc>
        <w:tc>
          <w:tcPr>
            <w:tcW w:w="593" w:type="dxa"/>
          </w:tcPr>
          <w:p w14:paraId="07865193" w14:textId="77777777" w:rsidR="00502F41" w:rsidRDefault="00502F41" w:rsidP="00502F41">
            <w:r w:rsidRPr="00CA572F">
              <w:rPr>
                <w:rFonts w:hint="eastAsia"/>
                <w:sz w:val="20"/>
              </w:rPr>
              <w:t>O</w:t>
            </w:r>
            <w:r w:rsidRPr="00CA572F">
              <w:rPr>
                <w:sz w:val="20"/>
              </w:rPr>
              <w:t>ut</w:t>
            </w:r>
          </w:p>
        </w:tc>
        <w:tc>
          <w:tcPr>
            <w:tcW w:w="709" w:type="dxa"/>
          </w:tcPr>
          <w:p w14:paraId="46F42A33" w14:textId="77777777" w:rsidR="00502F41" w:rsidRDefault="00502F41" w:rsidP="00502F41">
            <w:r w:rsidRPr="0059723E">
              <w:rPr>
                <w:rFonts w:hint="eastAsia"/>
                <w:sz w:val="20"/>
              </w:rPr>
              <w:t>1</w:t>
            </w:r>
          </w:p>
        </w:tc>
        <w:tc>
          <w:tcPr>
            <w:tcW w:w="5245" w:type="dxa"/>
          </w:tcPr>
          <w:p w14:paraId="2003D067" w14:textId="77777777" w:rsidR="004934C5" w:rsidRPr="004934C5" w:rsidRDefault="004934C5" w:rsidP="004934C5">
            <w:pPr>
              <w:rPr>
                <w:sz w:val="20"/>
              </w:rPr>
            </w:pPr>
            <w:r w:rsidRPr="004934C5">
              <w:rPr>
                <w:sz w:val="20"/>
              </w:rPr>
              <w:t>TL_CLKP clock frequency control</w:t>
            </w:r>
          </w:p>
          <w:p w14:paraId="4D5ECC25" w14:textId="77777777" w:rsidR="00502F41" w:rsidRDefault="004934C5" w:rsidP="004934C5">
            <w:pPr>
              <w:rPr>
                <w:sz w:val="20"/>
              </w:rPr>
            </w:pPr>
            <w:r w:rsidRPr="004934C5">
              <w:rPr>
                <w:sz w:val="20"/>
              </w:rPr>
              <w:t>TL_CLKP 时钟频率控制</w:t>
            </w:r>
          </w:p>
        </w:tc>
      </w:tr>
      <w:tr w:rsidR="00502F41" w14:paraId="5B0C2847" w14:textId="77777777" w:rsidTr="00C16559">
        <w:tc>
          <w:tcPr>
            <w:tcW w:w="1670" w:type="dxa"/>
          </w:tcPr>
          <w:p w14:paraId="1BCE78D5" w14:textId="77777777" w:rsidR="00502F41" w:rsidRDefault="00502F41" w:rsidP="00502F41">
            <w:pPr>
              <w:rPr>
                <w:sz w:val="20"/>
              </w:rPr>
            </w:pPr>
            <w:r w:rsidRPr="003E034A">
              <w:rPr>
                <w:sz w:val="20"/>
              </w:rPr>
              <w:t>pclk_swd</w:t>
            </w:r>
          </w:p>
        </w:tc>
        <w:tc>
          <w:tcPr>
            <w:tcW w:w="593" w:type="dxa"/>
          </w:tcPr>
          <w:p w14:paraId="5AFE3667" w14:textId="77777777" w:rsidR="00502F41" w:rsidRDefault="00502F41" w:rsidP="00502F41">
            <w:r w:rsidRPr="00CA572F">
              <w:rPr>
                <w:rFonts w:hint="eastAsia"/>
                <w:sz w:val="20"/>
              </w:rPr>
              <w:t>O</w:t>
            </w:r>
            <w:r w:rsidRPr="00CA572F">
              <w:rPr>
                <w:sz w:val="20"/>
              </w:rPr>
              <w:t>ut</w:t>
            </w:r>
          </w:p>
        </w:tc>
        <w:tc>
          <w:tcPr>
            <w:tcW w:w="709" w:type="dxa"/>
          </w:tcPr>
          <w:p w14:paraId="657A0201" w14:textId="77777777" w:rsidR="00502F41" w:rsidRDefault="00502F41" w:rsidP="00502F41">
            <w:r w:rsidRPr="0059723E">
              <w:rPr>
                <w:rFonts w:hint="eastAsia"/>
                <w:sz w:val="20"/>
              </w:rPr>
              <w:t>1</w:t>
            </w:r>
          </w:p>
        </w:tc>
        <w:tc>
          <w:tcPr>
            <w:tcW w:w="5245" w:type="dxa"/>
          </w:tcPr>
          <w:p w14:paraId="14ABD27B" w14:textId="77777777" w:rsidR="004934C5" w:rsidRPr="004934C5" w:rsidRDefault="004934C5" w:rsidP="004934C5">
            <w:pPr>
              <w:rPr>
                <w:sz w:val="20"/>
              </w:rPr>
            </w:pPr>
            <w:r w:rsidRPr="004934C5">
              <w:rPr>
                <w:sz w:val="20"/>
              </w:rPr>
              <w:t>PL_</w:t>
            </w:r>
            <w:r w:rsidR="002B398E">
              <w:rPr>
                <w:sz w:val="20"/>
              </w:rPr>
              <w:t>CLK clock gating control output</w:t>
            </w:r>
          </w:p>
          <w:p w14:paraId="1EB684AA" w14:textId="77777777" w:rsidR="00502F41" w:rsidRDefault="004934C5" w:rsidP="004934C5">
            <w:pPr>
              <w:rPr>
                <w:sz w:val="20"/>
              </w:rPr>
            </w:pPr>
            <w:r w:rsidRPr="004934C5">
              <w:rPr>
                <w:sz w:val="20"/>
              </w:rPr>
              <w:t>PL_CLK</w:t>
            </w:r>
            <w:r w:rsidR="002B398E">
              <w:rPr>
                <w:sz w:val="20"/>
              </w:rPr>
              <w:t>时钟门控</w:t>
            </w:r>
            <w:r w:rsidRPr="004934C5">
              <w:rPr>
                <w:sz w:val="20"/>
              </w:rPr>
              <w:t>输出</w:t>
            </w:r>
          </w:p>
        </w:tc>
      </w:tr>
      <w:tr w:rsidR="00502F41" w14:paraId="3419FCD5" w14:textId="77777777" w:rsidTr="00C16559">
        <w:tc>
          <w:tcPr>
            <w:tcW w:w="1670" w:type="dxa"/>
          </w:tcPr>
          <w:p w14:paraId="7C72004F" w14:textId="77777777" w:rsidR="00502F41" w:rsidRDefault="00502F41" w:rsidP="00502F41">
            <w:pPr>
              <w:rPr>
                <w:sz w:val="20"/>
              </w:rPr>
            </w:pPr>
            <w:r w:rsidRPr="003E034A">
              <w:rPr>
                <w:sz w:val="20"/>
              </w:rPr>
              <w:t>power_sm</w:t>
            </w:r>
          </w:p>
        </w:tc>
        <w:tc>
          <w:tcPr>
            <w:tcW w:w="593" w:type="dxa"/>
          </w:tcPr>
          <w:p w14:paraId="3C82D2B5" w14:textId="77777777" w:rsidR="00502F41" w:rsidRDefault="00502F41" w:rsidP="00502F41">
            <w:r w:rsidRPr="00CA572F">
              <w:rPr>
                <w:rFonts w:hint="eastAsia"/>
                <w:sz w:val="20"/>
              </w:rPr>
              <w:t>O</w:t>
            </w:r>
            <w:r w:rsidRPr="00CA572F">
              <w:rPr>
                <w:sz w:val="20"/>
              </w:rPr>
              <w:t>ut</w:t>
            </w:r>
          </w:p>
        </w:tc>
        <w:tc>
          <w:tcPr>
            <w:tcW w:w="709" w:type="dxa"/>
          </w:tcPr>
          <w:p w14:paraId="01DA34E9" w14:textId="77777777" w:rsidR="00502F41" w:rsidRDefault="00502F41" w:rsidP="00502F41">
            <w:r>
              <w:rPr>
                <w:sz w:val="20"/>
              </w:rPr>
              <w:t>4</w:t>
            </w:r>
          </w:p>
        </w:tc>
        <w:tc>
          <w:tcPr>
            <w:tcW w:w="5245" w:type="dxa"/>
          </w:tcPr>
          <w:p w14:paraId="2B2C893D" w14:textId="77777777" w:rsidR="004934C5" w:rsidRPr="004934C5" w:rsidRDefault="00E14D4A" w:rsidP="004934C5">
            <w:pPr>
              <w:rPr>
                <w:sz w:val="20"/>
              </w:rPr>
            </w:pPr>
            <w:r>
              <w:rPr>
                <w:sz w:val="20"/>
              </w:rPr>
              <w:t>Power management unit FSM state</w:t>
            </w:r>
          </w:p>
          <w:p w14:paraId="6699C4A6" w14:textId="77777777" w:rsidR="00502F41" w:rsidRDefault="004934C5" w:rsidP="004934C5">
            <w:pPr>
              <w:rPr>
                <w:sz w:val="20"/>
              </w:rPr>
            </w:pPr>
            <w:r w:rsidRPr="004934C5">
              <w:rPr>
                <w:rFonts w:hint="eastAsia"/>
                <w:sz w:val="20"/>
              </w:rPr>
              <w:t>电源管理单元</w:t>
            </w:r>
            <w:r w:rsidRPr="004934C5">
              <w:rPr>
                <w:sz w:val="20"/>
              </w:rPr>
              <w:t>FSM状态</w:t>
            </w:r>
          </w:p>
        </w:tc>
      </w:tr>
      <w:tr w:rsidR="00502F41" w14:paraId="44F57848" w14:textId="77777777" w:rsidTr="00C16559">
        <w:tc>
          <w:tcPr>
            <w:tcW w:w="1670" w:type="dxa"/>
          </w:tcPr>
          <w:p w14:paraId="640539C3" w14:textId="77777777" w:rsidR="00502F41" w:rsidRDefault="00502F41" w:rsidP="00502F41">
            <w:pPr>
              <w:rPr>
                <w:sz w:val="20"/>
              </w:rPr>
            </w:pPr>
            <w:r w:rsidRPr="003E034A">
              <w:rPr>
                <w:sz w:val="20"/>
              </w:rPr>
              <w:t>power_swd</w:t>
            </w:r>
          </w:p>
        </w:tc>
        <w:tc>
          <w:tcPr>
            <w:tcW w:w="593" w:type="dxa"/>
          </w:tcPr>
          <w:p w14:paraId="3785EB7F" w14:textId="77777777" w:rsidR="00502F41" w:rsidRDefault="00502F41" w:rsidP="00502F41">
            <w:r w:rsidRPr="00CA572F">
              <w:rPr>
                <w:rFonts w:hint="eastAsia"/>
                <w:sz w:val="20"/>
              </w:rPr>
              <w:t>O</w:t>
            </w:r>
            <w:r w:rsidRPr="00CA572F">
              <w:rPr>
                <w:sz w:val="20"/>
              </w:rPr>
              <w:t>ut</w:t>
            </w:r>
          </w:p>
        </w:tc>
        <w:tc>
          <w:tcPr>
            <w:tcW w:w="709" w:type="dxa"/>
          </w:tcPr>
          <w:p w14:paraId="27A83211" w14:textId="77777777" w:rsidR="00502F41" w:rsidRDefault="00502F41" w:rsidP="00502F41">
            <w:r w:rsidRPr="0059723E">
              <w:rPr>
                <w:rFonts w:hint="eastAsia"/>
                <w:sz w:val="20"/>
              </w:rPr>
              <w:t>1</w:t>
            </w:r>
          </w:p>
        </w:tc>
        <w:tc>
          <w:tcPr>
            <w:tcW w:w="5245" w:type="dxa"/>
          </w:tcPr>
          <w:p w14:paraId="7A95823A" w14:textId="77777777" w:rsidR="004934C5" w:rsidRPr="004934C5" w:rsidRDefault="0058658D" w:rsidP="004934C5">
            <w:pPr>
              <w:rPr>
                <w:sz w:val="20"/>
              </w:rPr>
            </w:pPr>
            <w:r>
              <w:rPr>
                <w:sz w:val="20"/>
              </w:rPr>
              <w:t>Power switch control signal</w:t>
            </w:r>
          </w:p>
          <w:p w14:paraId="54B1D2EC" w14:textId="77777777" w:rsidR="00502F41" w:rsidRDefault="004934C5" w:rsidP="004934C5">
            <w:pPr>
              <w:rPr>
                <w:sz w:val="20"/>
              </w:rPr>
            </w:pPr>
            <w:r w:rsidRPr="004934C5">
              <w:rPr>
                <w:rFonts w:hint="eastAsia"/>
                <w:sz w:val="20"/>
              </w:rPr>
              <w:t>电源开关控制信号</w:t>
            </w:r>
          </w:p>
        </w:tc>
      </w:tr>
      <w:tr w:rsidR="00502F41" w14:paraId="38660C73" w14:textId="77777777" w:rsidTr="00C16559">
        <w:tc>
          <w:tcPr>
            <w:tcW w:w="1670" w:type="dxa"/>
          </w:tcPr>
          <w:p w14:paraId="1814461D" w14:textId="77777777" w:rsidR="00502F41" w:rsidRDefault="00502F41" w:rsidP="00502F41">
            <w:pPr>
              <w:rPr>
                <w:sz w:val="20"/>
              </w:rPr>
            </w:pPr>
            <w:r w:rsidRPr="003E034A">
              <w:rPr>
                <w:sz w:val="20"/>
              </w:rPr>
              <w:t>power_rst</w:t>
            </w:r>
          </w:p>
        </w:tc>
        <w:tc>
          <w:tcPr>
            <w:tcW w:w="593" w:type="dxa"/>
          </w:tcPr>
          <w:p w14:paraId="5CD285D9" w14:textId="77777777" w:rsidR="00502F41" w:rsidRDefault="00502F41" w:rsidP="00502F41">
            <w:r w:rsidRPr="00CA572F">
              <w:rPr>
                <w:rFonts w:hint="eastAsia"/>
                <w:sz w:val="20"/>
              </w:rPr>
              <w:t>O</w:t>
            </w:r>
            <w:r w:rsidRPr="00CA572F">
              <w:rPr>
                <w:sz w:val="20"/>
              </w:rPr>
              <w:t>ut</w:t>
            </w:r>
          </w:p>
        </w:tc>
        <w:tc>
          <w:tcPr>
            <w:tcW w:w="709" w:type="dxa"/>
          </w:tcPr>
          <w:p w14:paraId="1365C255" w14:textId="77777777" w:rsidR="00502F41" w:rsidRDefault="00502F41" w:rsidP="00502F41">
            <w:r w:rsidRPr="0059723E">
              <w:rPr>
                <w:rFonts w:hint="eastAsia"/>
                <w:sz w:val="20"/>
              </w:rPr>
              <w:t>1</w:t>
            </w:r>
          </w:p>
        </w:tc>
        <w:tc>
          <w:tcPr>
            <w:tcW w:w="5245" w:type="dxa"/>
          </w:tcPr>
          <w:p w14:paraId="41DCEAF4" w14:textId="77777777" w:rsidR="004934C5" w:rsidRPr="004934C5" w:rsidRDefault="004934C5" w:rsidP="004934C5">
            <w:pPr>
              <w:rPr>
                <w:sz w:val="20"/>
              </w:rPr>
            </w:pPr>
            <w:r w:rsidRPr="004934C5">
              <w:rPr>
                <w:sz w:val="20"/>
              </w:rPr>
              <w:t>Switchable power domain reset contro</w:t>
            </w:r>
            <w:r w:rsidR="00560406">
              <w:rPr>
                <w:sz w:val="20"/>
              </w:rPr>
              <w:t>l</w:t>
            </w:r>
          </w:p>
          <w:p w14:paraId="532E75B2" w14:textId="77777777" w:rsidR="00502F41" w:rsidRDefault="004934C5" w:rsidP="004934C5">
            <w:pPr>
              <w:rPr>
                <w:sz w:val="20"/>
              </w:rPr>
            </w:pPr>
            <w:r w:rsidRPr="004934C5">
              <w:rPr>
                <w:rFonts w:hint="eastAsia"/>
                <w:sz w:val="20"/>
              </w:rPr>
              <w:t>可切换电源域复位控制</w:t>
            </w:r>
          </w:p>
        </w:tc>
      </w:tr>
      <w:tr w:rsidR="00502F41" w14:paraId="5DCDF1D1" w14:textId="77777777" w:rsidTr="00C16559">
        <w:tc>
          <w:tcPr>
            <w:tcW w:w="1670" w:type="dxa"/>
          </w:tcPr>
          <w:p w14:paraId="3DF86900" w14:textId="77777777" w:rsidR="00502F41" w:rsidRDefault="00502F41" w:rsidP="00502F41">
            <w:pPr>
              <w:rPr>
                <w:sz w:val="20"/>
              </w:rPr>
            </w:pPr>
            <w:r w:rsidRPr="003E034A">
              <w:rPr>
                <w:sz w:val="20"/>
              </w:rPr>
              <w:t>ports_iso</w:t>
            </w:r>
          </w:p>
        </w:tc>
        <w:tc>
          <w:tcPr>
            <w:tcW w:w="593" w:type="dxa"/>
          </w:tcPr>
          <w:p w14:paraId="7DE0FAF0" w14:textId="77777777" w:rsidR="00502F41" w:rsidRDefault="00502F41" w:rsidP="00502F41">
            <w:r w:rsidRPr="00CA572F">
              <w:rPr>
                <w:rFonts w:hint="eastAsia"/>
                <w:sz w:val="20"/>
              </w:rPr>
              <w:t>O</w:t>
            </w:r>
            <w:r w:rsidRPr="00CA572F">
              <w:rPr>
                <w:sz w:val="20"/>
              </w:rPr>
              <w:t>ut</w:t>
            </w:r>
          </w:p>
        </w:tc>
        <w:tc>
          <w:tcPr>
            <w:tcW w:w="709" w:type="dxa"/>
          </w:tcPr>
          <w:p w14:paraId="3B07D681" w14:textId="77777777" w:rsidR="00502F41" w:rsidRDefault="00502F41" w:rsidP="00502F41">
            <w:r w:rsidRPr="0059723E">
              <w:rPr>
                <w:rFonts w:hint="eastAsia"/>
                <w:sz w:val="20"/>
              </w:rPr>
              <w:t>1</w:t>
            </w:r>
          </w:p>
        </w:tc>
        <w:tc>
          <w:tcPr>
            <w:tcW w:w="5245" w:type="dxa"/>
          </w:tcPr>
          <w:p w14:paraId="36BCDC85" w14:textId="77777777" w:rsidR="004934C5" w:rsidRPr="004934C5" w:rsidRDefault="004934C5" w:rsidP="004934C5">
            <w:pPr>
              <w:rPr>
                <w:sz w:val="20"/>
              </w:rPr>
            </w:pPr>
            <w:r w:rsidRPr="004934C5">
              <w:rPr>
                <w:sz w:val="20"/>
              </w:rPr>
              <w:t xml:space="preserve">Switchable power </w:t>
            </w:r>
            <w:r w:rsidR="00B713AD">
              <w:rPr>
                <w:sz w:val="20"/>
              </w:rPr>
              <w:t>domain output isolation control</w:t>
            </w:r>
          </w:p>
          <w:p w14:paraId="0664A300" w14:textId="77777777" w:rsidR="00502F41" w:rsidRDefault="004934C5" w:rsidP="004934C5">
            <w:pPr>
              <w:rPr>
                <w:sz w:val="20"/>
              </w:rPr>
            </w:pPr>
            <w:r w:rsidRPr="004934C5">
              <w:rPr>
                <w:rFonts w:hint="eastAsia"/>
                <w:sz w:val="20"/>
              </w:rPr>
              <w:t>可切换电源域输出隔离控制</w:t>
            </w:r>
          </w:p>
        </w:tc>
      </w:tr>
      <w:tr w:rsidR="00502F41" w14:paraId="4AC59D4C" w14:textId="77777777" w:rsidTr="00C16559">
        <w:tc>
          <w:tcPr>
            <w:tcW w:w="1670" w:type="dxa"/>
          </w:tcPr>
          <w:p w14:paraId="40C2CF52" w14:textId="77777777" w:rsidR="00502F41" w:rsidRDefault="00502F41" w:rsidP="00502F41">
            <w:pPr>
              <w:rPr>
                <w:sz w:val="20"/>
              </w:rPr>
            </w:pPr>
            <w:r w:rsidRPr="003E034A">
              <w:rPr>
                <w:sz w:val="20"/>
              </w:rPr>
              <w:t>ret_save</w:t>
            </w:r>
          </w:p>
        </w:tc>
        <w:tc>
          <w:tcPr>
            <w:tcW w:w="593" w:type="dxa"/>
          </w:tcPr>
          <w:p w14:paraId="0C9841F4" w14:textId="77777777" w:rsidR="00502F41" w:rsidRDefault="00502F41" w:rsidP="00502F41">
            <w:r w:rsidRPr="00CA572F">
              <w:rPr>
                <w:rFonts w:hint="eastAsia"/>
                <w:sz w:val="20"/>
              </w:rPr>
              <w:t>O</w:t>
            </w:r>
            <w:r w:rsidRPr="00CA572F">
              <w:rPr>
                <w:sz w:val="20"/>
              </w:rPr>
              <w:t>ut</w:t>
            </w:r>
          </w:p>
        </w:tc>
        <w:tc>
          <w:tcPr>
            <w:tcW w:w="709" w:type="dxa"/>
          </w:tcPr>
          <w:p w14:paraId="4826D3DB" w14:textId="77777777" w:rsidR="00502F41" w:rsidRDefault="00502F41" w:rsidP="00502F41">
            <w:r w:rsidRPr="0059723E">
              <w:rPr>
                <w:rFonts w:hint="eastAsia"/>
                <w:sz w:val="20"/>
              </w:rPr>
              <w:t>1</w:t>
            </w:r>
          </w:p>
        </w:tc>
        <w:tc>
          <w:tcPr>
            <w:tcW w:w="5245" w:type="dxa"/>
          </w:tcPr>
          <w:p w14:paraId="149A4477" w14:textId="77777777" w:rsidR="004934C5" w:rsidRPr="004934C5" w:rsidRDefault="004934C5" w:rsidP="004934C5">
            <w:pPr>
              <w:rPr>
                <w:sz w:val="20"/>
              </w:rPr>
            </w:pPr>
            <w:r w:rsidRPr="004934C5">
              <w:rPr>
                <w:sz w:val="20"/>
              </w:rPr>
              <w:t>Switchable pow</w:t>
            </w:r>
            <w:r w:rsidR="00D36E8F">
              <w:rPr>
                <w:sz w:val="20"/>
              </w:rPr>
              <w:t>er domain retention save signal</w:t>
            </w:r>
          </w:p>
          <w:p w14:paraId="7D413CC7" w14:textId="18B93B93" w:rsidR="00502F41" w:rsidRDefault="004934C5" w:rsidP="00D36E8F">
            <w:pPr>
              <w:rPr>
                <w:sz w:val="20"/>
              </w:rPr>
            </w:pPr>
            <w:r w:rsidRPr="004934C5">
              <w:rPr>
                <w:rFonts w:hint="eastAsia"/>
                <w:sz w:val="20"/>
              </w:rPr>
              <w:t>可切换电源域</w:t>
            </w:r>
            <w:r w:rsidR="004261E5">
              <w:rPr>
                <w:rFonts w:hint="eastAsia"/>
                <w:sz w:val="20"/>
                <w:highlight w:val="red"/>
              </w:rPr>
              <w:t>保留</w:t>
            </w:r>
            <w:r w:rsidRPr="004934C5">
              <w:rPr>
                <w:rFonts w:hint="eastAsia"/>
                <w:sz w:val="20"/>
              </w:rPr>
              <w:t>信号</w:t>
            </w:r>
          </w:p>
        </w:tc>
      </w:tr>
      <w:tr w:rsidR="00502F41" w14:paraId="2CFC00B9" w14:textId="77777777" w:rsidTr="00C16559">
        <w:tc>
          <w:tcPr>
            <w:tcW w:w="1670" w:type="dxa"/>
          </w:tcPr>
          <w:p w14:paraId="1A3041F5" w14:textId="77777777" w:rsidR="00502F41" w:rsidRDefault="00502F41" w:rsidP="00502F41">
            <w:pPr>
              <w:rPr>
                <w:sz w:val="20"/>
              </w:rPr>
            </w:pPr>
            <w:r w:rsidRPr="003E034A">
              <w:rPr>
                <w:sz w:val="20"/>
              </w:rPr>
              <w:t>ret_restore</w:t>
            </w:r>
          </w:p>
        </w:tc>
        <w:tc>
          <w:tcPr>
            <w:tcW w:w="593" w:type="dxa"/>
          </w:tcPr>
          <w:p w14:paraId="485F0335" w14:textId="77777777" w:rsidR="00502F41" w:rsidRDefault="00502F41" w:rsidP="00502F41">
            <w:r w:rsidRPr="00CA572F">
              <w:rPr>
                <w:rFonts w:hint="eastAsia"/>
                <w:sz w:val="20"/>
              </w:rPr>
              <w:t>O</w:t>
            </w:r>
            <w:r w:rsidRPr="00CA572F">
              <w:rPr>
                <w:sz w:val="20"/>
              </w:rPr>
              <w:t>ut</w:t>
            </w:r>
          </w:p>
        </w:tc>
        <w:tc>
          <w:tcPr>
            <w:tcW w:w="709" w:type="dxa"/>
          </w:tcPr>
          <w:p w14:paraId="000AF2BB" w14:textId="77777777" w:rsidR="00502F41" w:rsidRDefault="00502F41" w:rsidP="00502F41">
            <w:r w:rsidRPr="0059723E">
              <w:rPr>
                <w:rFonts w:hint="eastAsia"/>
                <w:sz w:val="20"/>
              </w:rPr>
              <w:t>1</w:t>
            </w:r>
          </w:p>
        </w:tc>
        <w:tc>
          <w:tcPr>
            <w:tcW w:w="5245" w:type="dxa"/>
          </w:tcPr>
          <w:p w14:paraId="3F0EA7AE" w14:textId="77777777" w:rsidR="004934C5" w:rsidRPr="004934C5" w:rsidRDefault="004934C5" w:rsidP="004934C5">
            <w:pPr>
              <w:rPr>
                <w:sz w:val="20"/>
              </w:rPr>
            </w:pPr>
            <w:r w:rsidRPr="004934C5">
              <w:rPr>
                <w:sz w:val="20"/>
              </w:rPr>
              <w:t xml:space="preserve">Switchable power domain retention restore signal </w:t>
            </w:r>
          </w:p>
          <w:p w14:paraId="30439D73" w14:textId="77777777" w:rsidR="00502F41" w:rsidRDefault="004934C5" w:rsidP="004934C5">
            <w:pPr>
              <w:rPr>
                <w:sz w:val="20"/>
              </w:rPr>
            </w:pPr>
            <w:r w:rsidRPr="004934C5">
              <w:rPr>
                <w:rFonts w:hint="eastAsia"/>
                <w:sz w:val="20"/>
              </w:rPr>
              <w:t>可切换电源域保留恢复信号</w:t>
            </w:r>
            <w:r w:rsidRPr="004934C5">
              <w:rPr>
                <w:sz w:val="20"/>
              </w:rPr>
              <w:t xml:space="preserve"> </w:t>
            </w:r>
          </w:p>
        </w:tc>
      </w:tr>
    </w:tbl>
    <w:p w14:paraId="5AB478AC" w14:textId="77777777" w:rsidR="002E3F2C" w:rsidRDefault="002E3F2C" w:rsidP="002F1610">
      <w:pPr>
        <w:rPr>
          <w:sz w:val="20"/>
        </w:rPr>
      </w:pPr>
    </w:p>
    <w:p w14:paraId="5886328E" w14:textId="77777777" w:rsidR="00513D85" w:rsidRDefault="00513D85" w:rsidP="002F1610">
      <w:pPr>
        <w:rPr>
          <w:sz w:val="20"/>
        </w:rPr>
      </w:pPr>
    </w:p>
    <w:p w14:paraId="2F4E43C9" w14:textId="77777777" w:rsidR="003E4005" w:rsidRDefault="003E4005" w:rsidP="002F1610">
      <w:pPr>
        <w:rPr>
          <w:sz w:val="20"/>
        </w:rPr>
      </w:pPr>
    </w:p>
    <w:p w14:paraId="688B3375" w14:textId="77777777" w:rsidR="00513D85" w:rsidRPr="00513D85" w:rsidRDefault="00513D85" w:rsidP="00513D85">
      <w:pPr>
        <w:rPr>
          <w:b/>
          <w:sz w:val="22"/>
        </w:rPr>
      </w:pPr>
      <w:r w:rsidRPr="00513D85">
        <w:rPr>
          <w:b/>
          <w:sz w:val="22"/>
        </w:rPr>
        <w:t xml:space="preserve">4.9.5 Power Management Unit FSM </w:t>
      </w:r>
    </w:p>
    <w:p w14:paraId="3F420D9C" w14:textId="77777777" w:rsidR="00513D85" w:rsidRPr="00513D85" w:rsidRDefault="00513D85" w:rsidP="00513D85">
      <w:pPr>
        <w:rPr>
          <w:b/>
          <w:sz w:val="22"/>
        </w:rPr>
      </w:pPr>
      <w:r w:rsidRPr="00513D85">
        <w:rPr>
          <w:b/>
          <w:sz w:val="22"/>
        </w:rPr>
        <w:t>4.9.5 电源管理单元FSM</w:t>
      </w:r>
    </w:p>
    <w:p w14:paraId="6410E80C" w14:textId="77777777" w:rsidR="00513D85" w:rsidRDefault="00513D85" w:rsidP="00513D85">
      <w:pPr>
        <w:rPr>
          <w:sz w:val="20"/>
        </w:rPr>
      </w:pPr>
    </w:p>
    <w:p w14:paraId="77A2EE0C" w14:textId="77777777" w:rsidR="00513D85" w:rsidRPr="00513D85" w:rsidRDefault="00513D85" w:rsidP="00513D85">
      <w:pPr>
        <w:rPr>
          <w:sz w:val="20"/>
        </w:rPr>
      </w:pPr>
      <w:r w:rsidRPr="00513D85">
        <w:rPr>
          <w:sz w:val="20"/>
        </w:rPr>
        <w:t>The following diagram shows the FSM (Finite State Machine) of the power management unit and the conditions for switching between the different power states.</w:t>
      </w:r>
    </w:p>
    <w:p w14:paraId="40932C75" w14:textId="77777777" w:rsidR="00513D85" w:rsidRPr="00513D85" w:rsidRDefault="00513D85" w:rsidP="00513D85">
      <w:pPr>
        <w:rPr>
          <w:sz w:val="20"/>
        </w:rPr>
      </w:pPr>
      <w:r w:rsidRPr="00513D85">
        <w:rPr>
          <w:sz w:val="20"/>
        </w:rPr>
        <w:t>下图显示了电源管理单元的FSM（有限状态机）以及不同电源状态之间切换的条件。</w:t>
      </w:r>
    </w:p>
    <w:p w14:paraId="691D6622" w14:textId="77777777" w:rsidR="00513D85" w:rsidRPr="00513D85" w:rsidRDefault="00513D85" w:rsidP="00513D85">
      <w:pPr>
        <w:rPr>
          <w:sz w:val="20"/>
        </w:rPr>
      </w:pPr>
    </w:p>
    <w:p w14:paraId="27E41A31" w14:textId="77777777" w:rsidR="00513D85" w:rsidRPr="00513D85" w:rsidRDefault="00513D85" w:rsidP="00513D85">
      <w:pPr>
        <w:rPr>
          <w:sz w:val="20"/>
        </w:rPr>
      </w:pPr>
      <w:r w:rsidRPr="00226EF7">
        <w:rPr>
          <w:sz w:val="20"/>
          <w:highlight w:val="yellow"/>
        </w:rPr>
        <w:t xml:space="preserve">The </w:t>
      </w:r>
      <w:r w:rsidRPr="00D32F7A">
        <w:rPr>
          <w:b/>
          <w:sz w:val="20"/>
          <w:highlight w:val="yellow"/>
        </w:rPr>
        <w:t>PM_DISABLE</w:t>
      </w:r>
      <w:r w:rsidRPr="00226EF7">
        <w:rPr>
          <w:sz w:val="20"/>
          <w:highlight w:val="yellow"/>
        </w:rPr>
        <w:t xml:space="preserve"> input signal to the power management unit enables low-power mode, including clock gating, to be completely disabled.</w:t>
      </w:r>
    </w:p>
    <w:p w14:paraId="74CD9C98" w14:textId="77777777" w:rsidR="00513D85" w:rsidRDefault="00513D85" w:rsidP="00513D85">
      <w:pPr>
        <w:rPr>
          <w:sz w:val="20"/>
        </w:rPr>
      </w:pPr>
      <w:r w:rsidRPr="00513D85">
        <w:rPr>
          <w:rFonts w:hint="eastAsia"/>
          <w:sz w:val="20"/>
        </w:rPr>
        <w:t>电源管理单元的</w:t>
      </w:r>
      <w:r w:rsidRPr="00513D85">
        <w:rPr>
          <w:sz w:val="20"/>
        </w:rPr>
        <w:t xml:space="preserve"> </w:t>
      </w:r>
      <w:r w:rsidRPr="00D32F7A">
        <w:rPr>
          <w:b/>
          <w:sz w:val="20"/>
        </w:rPr>
        <w:t>PM_DISABLE</w:t>
      </w:r>
      <w:r w:rsidRPr="00513D85">
        <w:rPr>
          <w:sz w:val="20"/>
        </w:rPr>
        <w:t xml:space="preserve"> 输入信号使低功耗模式（包括时钟门控）能够完全禁用。</w:t>
      </w:r>
    </w:p>
    <w:p w14:paraId="0EFD6869" w14:textId="77777777" w:rsidR="00513D85" w:rsidRDefault="00513D85" w:rsidP="00513D85">
      <w:pPr>
        <w:rPr>
          <w:sz w:val="20"/>
        </w:rPr>
      </w:pPr>
      <w:r>
        <w:rPr>
          <w:noProof/>
        </w:rPr>
        <w:drawing>
          <wp:inline distT="0" distB="0" distL="0" distR="0" wp14:anchorId="001F2370" wp14:editId="459F3017">
            <wp:extent cx="5274310" cy="36474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47440"/>
                    </a:xfrm>
                    <a:prstGeom prst="rect">
                      <a:avLst/>
                    </a:prstGeom>
                  </pic:spPr>
                </pic:pic>
              </a:graphicData>
            </a:graphic>
          </wp:inline>
        </w:drawing>
      </w:r>
    </w:p>
    <w:p w14:paraId="2A9B3AEB" w14:textId="77777777" w:rsidR="00366E5A" w:rsidRDefault="00366E5A" w:rsidP="00513D85">
      <w:pPr>
        <w:rPr>
          <w:sz w:val="20"/>
        </w:rPr>
      </w:pPr>
    </w:p>
    <w:p w14:paraId="20301ABF" w14:textId="77777777" w:rsidR="00501AA7" w:rsidRDefault="00513D85" w:rsidP="00513D85">
      <w:pPr>
        <w:rPr>
          <w:sz w:val="20"/>
        </w:rPr>
      </w:pPr>
      <w:r w:rsidRPr="006213DC">
        <w:rPr>
          <w:sz w:val="20"/>
          <w:highlight w:val="yellow"/>
        </w:rPr>
        <w:t xml:space="preserve">The </w:t>
      </w:r>
      <w:r w:rsidRPr="006213DC">
        <w:rPr>
          <w:b/>
          <w:sz w:val="20"/>
          <w:highlight w:val="yellow"/>
        </w:rPr>
        <w:t>PM_LEVEL</w:t>
      </w:r>
      <w:r w:rsidRPr="006213DC">
        <w:rPr>
          <w:sz w:val="20"/>
          <w:highlight w:val="yellow"/>
        </w:rPr>
        <w:t xml:space="preserve"> signal directly controls the FSM states.</w:t>
      </w:r>
      <w:r w:rsidRPr="00513D85">
        <w:rPr>
          <w:sz w:val="20"/>
        </w:rPr>
        <w:t xml:space="preserve"> </w:t>
      </w:r>
    </w:p>
    <w:p w14:paraId="707ECEE6" w14:textId="77777777" w:rsidR="00E94043" w:rsidRDefault="00513D85" w:rsidP="00513D85">
      <w:pPr>
        <w:rPr>
          <w:sz w:val="20"/>
        </w:rPr>
      </w:pPr>
      <w:r w:rsidRPr="00513D85">
        <w:rPr>
          <w:sz w:val="20"/>
        </w:rPr>
        <w:t xml:space="preserve">When this control bit is set, the state machine can start the power-down procedure (isolation, save retention, reset, and power down). </w:t>
      </w:r>
    </w:p>
    <w:p w14:paraId="4BD452A0" w14:textId="77777777" w:rsidR="00513D85" w:rsidRDefault="00513D85" w:rsidP="00513D85">
      <w:pPr>
        <w:rPr>
          <w:sz w:val="20"/>
        </w:rPr>
      </w:pPr>
      <w:r w:rsidRPr="00513D85">
        <w:rPr>
          <w:sz w:val="20"/>
        </w:rPr>
        <w:t>When this control bit is 1’b0, the FSM is limi</w:t>
      </w:r>
      <w:r>
        <w:rPr>
          <w:sz w:val="20"/>
        </w:rPr>
        <w:t>ted to the clock gating states.</w:t>
      </w:r>
    </w:p>
    <w:p w14:paraId="2B72B4BE" w14:textId="77777777" w:rsidR="00C2637F" w:rsidRPr="00513D85" w:rsidRDefault="00C2637F" w:rsidP="00513D85">
      <w:pPr>
        <w:rPr>
          <w:sz w:val="20"/>
        </w:rPr>
      </w:pPr>
    </w:p>
    <w:p w14:paraId="6A8CB716" w14:textId="77777777" w:rsidR="001E649C" w:rsidRDefault="00513D85" w:rsidP="00513D85">
      <w:pPr>
        <w:rPr>
          <w:sz w:val="20"/>
        </w:rPr>
      </w:pPr>
      <w:r w:rsidRPr="00D32F7A">
        <w:rPr>
          <w:b/>
          <w:sz w:val="20"/>
        </w:rPr>
        <w:t>PM_LEVEL</w:t>
      </w:r>
      <w:r w:rsidRPr="00513D85">
        <w:rPr>
          <w:sz w:val="20"/>
        </w:rPr>
        <w:t xml:space="preserve"> 信号直接控制 FSM 状态。</w:t>
      </w:r>
    </w:p>
    <w:p w14:paraId="3358AD92" w14:textId="77777777" w:rsidR="001330A8" w:rsidRDefault="00D32F7A" w:rsidP="00513D85">
      <w:pPr>
        <w:rPr>
          <w:sz w:val="20"/>
        </w:rPr>
      </w:pPr>
      <w:r>
        <w:rPr>
          <w:sz w:val="20"/>
        </w:rPr>
        <w:t>当该</w:t>
      </w:r>
      <w:r w:rsidR="00E36B9B" w:rsidRPr="00513D85">
        <w:rPr>
          <w:sz w:val="20"/>
        </w:rPr>
        <w:t>控制位为 1’b</w:t>
      </w:r>
      <w:r w:rsidR="00E36B9B">
        <w:rPr>
          <w:sz w:val="20"/>
        </w:rPr>
        <w:t>1</w:t>
      </w:r>
      <w:r w:rsidR="00E36B9B" w:rsidRPr="00513D85">
        <w:rPr>
          <w:sz w:val="20"/>
        </w:rPr>
        <w:t xml:space="preserve"> 时，</w:t>
      </w:r>
      <w:r w:rsidR="00513D85" w:rsidRPr="00513D85">
        <w:rPr>
          <w:sz w:val="20"/>
        </w:rPr>
        <w:t>状态机可以启动掉电程序（隔离、保存保留、复位和掉电）。</w:t>
      </w:r>
    </w:p>
    <w:p w14:paraId="6C078710" w14:textId="77777777" w:rsidR="00513D85" w:rsidRDefault="00513D85" w:rsidP="00513D85">
      <w:pPr>
        <w:rPr>
          <w:sz w:val="20"/>
        </w:rPr>
      </w:pPr>
      <w:r w:rsidRPr="00513D85">
        <w:rPr>
          <w:sz w:val="20"/>
        </w:rPr>
        <w:t>当该控制位为 1’b0 时，FSM 仅限于时钟门控状态。</w:t>
      </w:r>
    </w:p>
    <w:p w14:paraId="77D56686" w14:textId="77777777" w:rsidR="00A94D1B" w:rsidRDefault="00A94D1B" w:rsidP="00513D85">
      <w:pPr>
        <w:rPr>
          <w:sz w:val="20"/>
        </w:rPr>
      </w:pPr>
    </w:p>
    <w:p w14:paraId="50CB0A4E" w14:textId="77777777" w:rsidR="00A94D1B" w:rsidRPr="00A94D1B" w:rsidRDefault="00A94D1B" w:rsidP="00A94D1B">
      <w:pPr>
        <w:rPr>
          <w:sz w:val="20"/>
        </w:rPr>
      </w:pPr>
      <w:r w:rsidRPr="00A94D1B">
        <w:rPr>
          <w:sz w:val="20"/>
        </w:rPr>
        <w:t>The following waveform shows the FSM states in clock-gating only mode (</w:t>
      </w:r>
      <w:r>
        <w:rPr>
          <w:sz w:val="20"/>
        </w:rPr>
        <w:t xml:space="preserve">PM_LEVEL = 0) and </w:t>
      </w:r>
      <w:r w:rsidRPr="00781740">
        <w:rPr>
          <w:b/>
          <w:sz w:val="20"/>
        </w:rPr>
        <w:t>L1SS</w:t>
      </w:r>
      <w:r>
        <w:rPr>
          <w:sz w:val="20"/>
        </w:rPr>
        <w:t xml:space="preserve"> in </w:t>
      </w:r>
      <w:r w:rsidRPr="00781740">
        <w:rPr>
          <w:b/>
          <w:sz w:val="20"/>
        </w:rPr>
        <w:t>L1.1</w:t>
      </w:r>
      <w:r>
        <w:rPr>
          <w:sz w:val="20"/>
        </w:rPr>
        <w:t>.</w:t>
      </w:r>
    </w:p>
    <w:p w14:paraId="18573445" w14:textId="77777777" w:rsidR="00A94D1B" w:rsidRDefault="00A94D1B" w:rsidP="00A94D1B">
      <w:pPr>
        <w:rPr>
          <w:sz w:val="20"/>
        </w:rPr>
      </w:pPr>
      <w:r w:rsidRPr="00A94D1B">
        <w:rPr>
          <w:rFonts w:hint="eastAsia"/>
          <w:sz w:val="20"/>
        </w:rPr>
        <w:t>以下波形显示仅时钟门控模式</w:t>
      </w:r>
      <w:r w:rsidRPr="00A94D1B">
        <w:rPr>
          <w:sz w:val="20"/>
        </w:rPr>
        <w:t xml:space="preserve"> (PM_LEVEL = 0) 和 </w:t>
      </w:r>
      <w:r w:rsidRPr="00781740">
        <w:rPr>
          <w:b/>
          <w:sz w:val="20"/>
        </w:rPr>
        <w:t>L1.1</w:t>
      </w:r>
      <w:r w:rsidRPr="00A94D1B">
        <w:rPr>
          <w:sz w:val="20"/>
        </w:rPr>
        <w:t xml:space="preserve"> 中的 </w:t>
      </w:r>
      <w:r w:rsidRPr="00781740">
        <w:rPr>
          <w:b/>
          <w:sz w:val="20"/>
        </w:rPr>
        <w:t>L1SS</w:t>
      </w:r>
      <w:r w:rsidRPr="00A94D1B">
        <w:rPr>
          <w:sz w:val="20"/>
        </w:rPr>
        <w:t xml:space="preserve"> 下的 FSM 状态。</w:t>
      </w:r>
    </w:p>
    <w:p w14:paraId="647CFE0D" w14:textId="77777777" w:rsidR="00A94D1B" w:rsidRDefault="00A94D1B" w:rsidP="00A94D1B">
      <w:pPr>
        <w:rPr>
          <w:sz w:val="20"/>
        </w:rPr>
      </w:pPr>
    </w:p>
    <w:p w14:paraId="2A2B2166" w14:textId="77777777" w:rsidR="00A94D1B" w:rsidRDefault="00A94D1B" w:rsidP="00A94D1B">
      <w:pPr>
        <w:rPr>
          <w:sz w:val="20"/>
        </w:rPr>
      </w:pPr>
      <w:r>
        <w:rPr>
          <w:noProof/>
        </w:rPr>
        <w:lastRenderedPageBreak/>
        <w:drawing>
          <wp:inline distT="0" distB="0" distL="0" distR="0" wp14:anchorId="0704C93D" wp14:editId="5DA8D3B8">
            <wp:extent cx="5274310" cy="29419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1955"/>
                    </a:xfrm>
                    <a:prstGeom prst="rect">
                      <a:avLst/>
                    </a:prstGeom>
                  </pic:spPr>
                </pic:pic>
              </a:graphicData>
            </a:graphic>
          </wp:inline>
        </w:drawing>
      </w:r>
    </w:p>
    <w:p w14:paraId="53AD1660" w14:textId="77777777" w:rsidR="00A94D1B" w:rsidRDefault="00A94D1B" w:rsidP="00A94D1B">
      <w:pPr>
        <w:rPr>
          <w:sz w:val="20"/>
        </w:rPr>
      </w:pPr>
    </w:p>
    <w:p w14:paraId="3240564A" w14:textId="77777777" w:rsidR="00A94D1B" w:rsidRDefault="00A94D1B" w:rsidP="00A94D1B">
      <w:pPr>
        <w:rPr>
          <w:sz w:val="20"/>
        </w:rPr>
      </w:pPr>
      <w:r w:rsidRPr="00A94D1B">
        <w:rPr>
          <w:sz w:val="20"/>
        </w:rPr>
        <w:t>The signals shown above are from the power management unit of the upstream port. In this case, since all downstream ports are in clock-gated mode, the upstream port can also go into clock-gated mode and sends a signal to lower the frequency of the TL_CLKP.</w:t>
      </w:r>
    </w:p>
    <w:p w14:paraId="693B208F" w14:textId="77777777" w:rsidR="003C161B" w:rsidRDefault="003C161B" w:rsidP="00A94D1B">
      <w:pPr>
        <w:rPr>
          <w:sz w:val="20"/>
        </w:rPr>
      </w:pPr>
    </w:p>
    <w:p w14:paraId="1C5CF953" w14:textId="77777777" w:rsidR="00E0345E" w:rsidRPr="00E0345E" w:rsidRDefault="00E0345E" w:rsidP="00A94D1B">
      <w:pPr>
        <w:rPr>
          <w:sz w:val="20"/>
        </w:rPr>
      </w:pPr>
      <w:r w:rsidRPr="00A94D1B">
        <w:rPr>
          <w:rFonts w:hint="eastAsia"/>
          <w:sz w:val="20"/>
        </w:rPr>
        <w:t>上图所示信号来自上行端口的电源管理单元。在这种情况下，由于所有下游端口都处于时钟门控模式，因此上游端口也可以进入时钟门控模式并发送信号以降低</w:t>
      </w:r>
      <w:r w:rsidRPr="00A94D1B">
        <w:rPr>
          <w:sz w:val="20"/>
        </w:rPr>
        <w:t xml:space="preserve"> TL_CLKP 的频率。</w:t>
      </w:r>
    </w:p>
    <w:p w14:paraId="35D5A3CB" w14:textId="77777777" w:rsidR="00A94D1B" w:rsidRPr="00A94D1B" w:rsidRDefault="00A94D1B" w:rsidP="00A94D1B">
      <w:pPr>
        <w:rPr>
          <w:sz w:val="20"/>
        </w:rPr>
      </w:pPr>
    </w:p>
    <w:p w14:paraId="5FF976E4" w14:textId="77777777" w:rsidR="00A94D1B" w:rsidRDefault="00A94D1B" w:rsidP="00A94D1B">
      <w:pPr>
        <w:rPr>
          <w:sz w:val="20"/>
        </w:rPr>
      </w:pPr>
      <w:r w:rsidRPr="00A94D1B">
        <w:rPr>
          <w:sz w:val="20"/>
        </w:rPr>
        <w:t>Note: If clock gating is used at all ports and power gating is not required, do not use the provided UPF file. In this case, no power domains will be created.</w:t>
      </w:r>
    </w:p>
    <w:p w14:paraId="0052E1FF" w14:textId="77777777" w:rsidR="003C161B" w:rsidRDefault="003C161B" w:rsidP="00A94D1B">
      <w:pPr>
        <w:rPr>
          <w:sz w:val="20"/>
        </w:rPr>
      </w:pPr>
    </w:p>
    <w:p w14:paraId="06B4ACF6" w14:textId="77777777" w:rsidR="00E0345E" w:rsidRPr="00A94D1B" w:rsidRDefault="00E0345E" w:rsidP="00E0345E">
      <w:pPr>
        <w:rPr>
          <w:sz w:val="20"/>
        </w:rPr>
      </w:pPr>
      <w:r w:rsidRPr="00A94D1B">
        <w:rPr>
          <w:rFonts w:hint="eastAsia"/>
          <w:sz w:val="20"/>
        </w:rPr>
        <w:t>注意：如果所有端口均使用时钟门控且不需要电源门控，则请勿使用提供的</w:t>
      </w:r>
      <w:r w:rsidRPr="00A94D1B">
        <w:rPr>
          <w:sz w:val="20"/>
        </w:rPr>
        <w:t xml:space="preserve"> UPF 文件。在这种情况下，不会创建任何电源域。</w:t>
      </w:r>
    </w:p>
    <w:p w14:paraId="5C5C0B1F" w14:textId="77777777" w:rsidR="00A94D1B" w:rsidRPr="00A94D1B" w:rsidRDefault="00A94D1B" w:rsidP="00A94D1B">
      <w:pPr>
        <w:rPr>
          <w:sz w:val="20"/>
        </w:rPr>
      </w:pPr>
    </w:p>
    <w:p w14:paraId="52237D7E" w14:textId="77777777" w:rsidR="00A94D1B" w:rsidRDefault="00A94D1B" w:rsidP="00A94D1B">
      <w:pPr>
        <w:rPr>
          <w:sz w:val="20"/>
        </w:rPr>
      </w:pPr>
      <w:r w:rsidRPr="00A94D1B">
        <w:rPr>
          <w:sz w:val="20"/>
        </w:rPr>
        <w:t>The next timing diagram shows the FSM transitioning from active state to power-down state. In this case, the PM_LEVEL is 1’b1.</w:t>
      </w:r>
    </w:p>
    <w:p w14:paraId="36922224" w14:textId="77777777" w:rsidR="003C161B" w:rsidRPr="00A94D1B" w:rsidRDefault="003C161B" w:rsidP="00A94D1B">
      <w:pPr>
        <w:rPr>
          <w:sz w:val="20"/>
        </w:rPr>
      </w:pPr>
    </w:p>
    <w:p w14:paraId="1F3490FA" w14:textId="77777777" w:rsidR="00A94D1B" w:rsidRDefault="00A94D1B" w:rsidP="00A94D1B">
      <w:pPr>
        <w:rPr>
          <w:sz w:val="20"/>
        </w:rPr>
      </w:pPr>
      <w:r w:rsidRPr="00A94D1B">
        <w:rPr>
          <w:rFonts w:hint="eastAsia"/>
          <w:sz w:val="20"/>
        </w:rPr>
        <w:t>下一个时序图显示</w:t>
      </w:r>
      <w:r w:rsidRPr="00A94D1B">
        <w:rPr>
          <w:sz w:val="20"/>
        </w:rPr>
        <w:t xml:space="preserve"> FSM 从活动状态转换到断电状态。在本例中，PM_LEVEL 为 1’b1。</w:t>
      </w:r>
    </w:p>
    <w:p w14:paraId="3EAA8EC0" w14:textId="77777777" w:rsidR="00A94D1B" w:rsidRDefault="00A94D1B" w:rsidP="00A94D1B">
      <w:pPr>
        <w:rPr>
          <w:sz w:val="20"/>
        </w:rPr>
      </w:pPr>
      <w:r>
        <w:rPr>
          <w:noProof/>
        </w:rPr>
        <w:lastRenderedPageBreak/>
        <w:drawing>
          <wp:inline distT="0" distB="0" distL="0" distR="0" wp14:anchorId="30CF1A47" wp14:editId="142FE6DE">
            <wp:extent cx="5274310" cy="26492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49220"/>
                    </a:xfrm>
                    <a:prstGeom prst="rect">
                      <a:avLst/>
                    </a:prstGeom>
                  </pic:spPr>
                </pic:pic>
              </a:graphicData>
            </a:graphic>
          </wp:inline>
        </w:drawing>
      </w:r>
    </w:p>
    <w:p w14:paraId="303343FA" w14:textId="77777777" w:rsidR="00A94D1B" w:rsidRDefault="00A94D1B" w:rsidP="00A94D1B">
      <w:pPr>
        <w:rPr>
          <w:sz w:val="20"/>
        </w:rPr>
      </w:pPr>
    </w:p>
    <w:p w14:paraId="39C39AB3" w14:textId="77777777" w:rsidR="00A94D1B" w:rsidRPr="00A94D1B" w:rsidRDefault="00A94D1B" w:rsidP="00A94D1B">
      <w:pPr>
        <w:rPr>
          <w:sz w:val="20"/>
        </w:rPr>
      </w:pPr>
      <w:r w:rsidRPr="00A94D1B">
        <w:rPr>
          <w:sz w:val="20"/>
        </w:rPr>
        <w:t xml:space="preserve">The waveform below </w:t>
      </w:r>
      <w:r>
        <w:rPr>
          <w:sz w:val="20"/>
        </w:rPr>
        <w:t>shows the exit from power-down:</w:t>
      </w:r>
    </w:p>
    <w:p w14:paraId="20128671" w14:textId="77777777" w:rsidR="00A94D1B" w:rsidRDefault="00A94D1B" w:rsidP="00A94D1B">
      <w:pPr>
        <w:rPr>
          <w:sz w:val="20"/>
        </w:rPr>
      </w:pPr>
      <w:r w:rsidRPr="00A94D1B">
        <w:rPr>
          <w:rFonts w:hint="eastAsia"/>
          <w:sz w:val="20"/>
        </w:rPr>
        <w:t>下面的波形显示了退出掉电的情况：</w:t>
      </w:r>
    </w:p>
    <w:p w14:paraId="01BC667C" w14:textId="77777777" w:rsidR="00A94D1B" w:rsidRDefault="00A94D1B" w:rsidP="00A94D1B">
      <w:pPr>
        <w:rPr>
          <w:sz w:val="20"/>
        </w:rPr>
      </w:pPr>
    </w:p>
    <w:p w14:paraId="33B456D3" w14:textId="77777777" w:rsidR="00A94D1B" w:rsidRDefault="00A94D1B" w:rsidP="00A94D1B">
      <w:pPr>
        <w:rPr>
          <w:sz w:val="20"/>
        </w:rPr>
      </w:pPr>
      <w:r>
        <w:rPr>
          <w:noProof/>
        </w:rPr>
        <w:drawing>
          <wp:inline distT="0" distB="0" distL="0" distR="0" wp14:anchorId="0CB89AA8" wp14:editId="2111E7DD">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56510"/>
                    </a:xfrm>
                    <a:prstGeom prst="rect">
                      <a:avLst/>
                    </a:prstGeom>
                  </pic:spPr>
                </pic:pic>
              </a:graphicData>
            </a:graphic>
          </wp:inline>
        </w:drawing>
      </w:r>
    </w:p>
    <w:p w14:paraId="2873A3D7" w14:textId="77777777" w:rsidR="00A94D1B" w:rsidRDefault="00A94D1B" w:rsidP="00A94D1B">
      <w:pPr>
        <w:rPr>
          <w:sz w:val="20"/>
        </w:rPr>
      </w:pPr>
    </w:p>
    <w:p w14:paraId="776128A6" w14:textId="77777777" w:rsidR="00A94D1B" w:rsidRPr="00A94D1B" w:rsidRDefault="00A94D1B" w:rsidP="00A94D1B">
      <w:pPr>
        <w:rPr>
          <w:sz w:val="20"/>
        </w:rPr>
      </w:pPr>
      <w:r w:rsidRPr="00A94D1B">
        <w:rPr>
          <w:sz w:val="20"/>
        </w:rPr>
        <w:t>The waveform below shows a complete cyc</w:t>
      </w:r>
      <w:r>
        <w:rPr>
          <w:sz w:val="20"/>
        </w:rPr>
        <w:t>le from power down to power up:</w:t>
      </w:r>
    </w:p>
    <w:p w14:paraId="65615553" w14:textId="77777777" w:rsidR="00A94D1B" w:rsidRDefault="00A94D1B" w:rsidP="00A94D1B">
      <w:pPr>
        <w:rPr>
          <w:sz w:val="20"/>
        </w:rPr>
      </w:pPr>
      <w:r w:rsidRPr="00A94D1B">
        <w:rPr>
          <w:rFonts w:hint="eastAsia"/>
          <w:sz w:val="20"/>
        </w:rPr>
        <w:t>下面的波形显示了从断电到上电的完整周期：</w:t>
      </w:r>
    </w:p>
    <w:p w14:paraId="62133614" w14:textId="77777777" w:rsidR="00B45EA1" w:rsidRDefault="00B45EA1" w:rsidP="00A94D1B">
      <w:pPr>
        <w:rPr>
          <w:sz w:val="20"/>
        </w:rPr>
      </w:pPr>
      <w:r>
        <w:rPr>
          <w:noProof/>
        </w:rPr>
        <w:lastRenderedPageBreak/>
        <w:drawing>
          <wp:inline distT="0" distB="0" distL="0" distR="0" wp14:anchorId="46F8D20A" wp14:editId="529EB1C8">
            <wp:extent cx="5274310" cy="26346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4615"/>
                    </a:xfrm>
                    <a:prstGeom prst="rect">
                      <a:avLst/>
                    </a:prstGeom>
                  </pic:spPr>
                </pic:pic>
              </a:graphicData>
            </a:graphic>
          </wp:inline>
        </w:drawing>
      </w:r>
    </w:p>
    <w:p w14:paraId="160E90CF" w14:textId="77777777" w:rsidR="00B45EA1" w:rsidRDefault="00B45EA1" w:rsidP="00A94D1B">
      <w:pPr>
        <w:rPr>
          <w:sz w:val="20"/>
        </w:rPr>
      </w:pPr>
    </w:p>
    <w:p w14:paraId="47D60C1F" w14:textId="77777777" w:rsidR="00B45EA1" w:rsidRPr="00BF3B27" w:rsidRDefault="00B45EA1" w:rsidP="00B45EA1">
      <w:pPr>
        <w:rPr>
          <w:b/>
          <w:sz w:val="22"/>
        </w:rPr>
      </w:pPr>
      <w:r w:rsidRPr="00BF3B27">
        <w:rPr>
          <w:b/>
          <w:sz w:val="22"/>
        </w:rPr>
        <w:t xml:space="preserve">4.9.6 Hot-Plug Support </w:t>
      </w:r>
    </w:p>
    <w:p w14:paraId="799BE091" w14:textId="77777777" w:rsidR="00B45EA1" w:rsidRPr="00BF3B27" w:rsidRDefault="00B45EA1" w:rsidP="00B45EA1">
      <w:pPr>
        <w:rPr>
          <w:b/>
          <w:sz w:val="22"/>
        </w:rPr>
      </w:pPr>
      <w:r w:rsidRPr="00BF3B27">
        <w:rPr>
          <w:b/>
          <w:sz w:val="22"/>
        </w:rPr>
        <w:t>4.9.6 热插拔支持</w:t>
      </w:r>
    </w:p>
    <w:p w14:paraId="6C031CAD" w14:textId="77777777" w:rsidR="00B45EA1" w:rsidRDefault="00B45EA1" w:rsidP="00B45EA1">
      <w:pPr>
        <w:rPr>
          <w:sz w:val="20"/>
        </w:rPr>
      </w:pPr>
    </w:p>
    <w:p w14:paraId="4E6FF861" w14:textId="77777777" w:rsidR="00A63098" w:rsidRDefault="00B45EA1" w:rsidP="00B45EA1">
      <w:pPr>
        <w:rPr>
          <w:sz w:val="20"/>
        </w:rPr>
      </w:pPr>
      <w:r w:rsidRPr="00B45EA1">
        <w:rPr>
          <w:sz w:val="20"/>
        </w:rPr>
        <w:t xml:space="preserve">If a device is configured to support the Hot-Plug, you can configure the XpressSWITCH to clock or power gate this port by setting the PM_NO_DEVICE input of the corresponding port (see Table 35). </w:t>
      </w:r>
    </w:p>
    <w:p w14:paraId="389891DB" w14:textId="77777777" w:rsidR="00B45EA1" w:rsidRDefault="00B45EA1" w:rsidP="00B45EA1">
      <w:pPr>
        <w:rPr>
          <w:sz w:val="20"/>
        </w:rPr>
      </w:pPr>
      <w:r w:rsidRPr="00A63098">
        <w:rPr>
          <w:sz w:val="20"/>
          <w:highlight w:val="yellow"/>
        </w:rPr>
        <w:t>In this case, when the corresponding downstream port has no device present and the Core LTSSM is in Detect state, the Power Management Unit will start the procedure to clock/power gate this port.</w:t>
      </w:r>
    </w:p>
    <w:p w14:paraId="5020589F" w14:textId="77777777" w:rsidR="00A63098" w:rsidRDefault="00B45EA1" w:rsidP="00B45EA1">
      <w:pPr>
        <w:rPr>
          <w:sz w:val="20"/>
        </w:rPr>
      </w:pPr>
      <w:r w:rsidRPr="00B45EA1">
        <w:rPr>
          <w:sz w:val="20"/>
        </w:rPr>
        <w:t xml:space="preserve">如果设备配置为支持热插拔，您可以通过设置相应端口的 </w:t>
      </w:r>
      <w:r w:rsidRPr="00A63098">
        <w:rPr>
          <w:b/>
          <w:sz w:val="20"/>
        </w:rPr>
        <w:t>PM_NO_DEVICE</w:t>
      </w:r>
      <w:r w:rsidRPr="00B45EA1">
        <w:rPr>
          <w:sz w:val="20"/>
        </w:rPr>
        <w:t xml:space="preserve"> 输入来配置 XpressSWITCH 为该端口提供时钟或电源门控（请参见表 35）。</w:t>
      </w:r>
    </w:p>
    <w:p w14:paraId="03F4B258" w14:textId="77777777" w:rsidR="00B45EA1" w:rsidRPr="00B45EA1" w:rsidRDefault="00B45EA1" w:rsidP="00B45EA1">
      <w:pPr>
        <w:rPr>
          <w:sz w:val="20"/>
        </w:rPr>
      </w:pPr>
      <w:r w:rsidRPr="00B45EA1">
        <w:rPr>
          <w:sz w:val="20"/>
        </w:rPr>
        <w:t>在这种情况下，当相应的下游端口不存在设备且核心 LTSSM 处于检测状态时，电源管理单元将启动对该端口进行时钟/电源门控的过程。</w:t>
      </w:r>
    </w:p>
    <w:p w14:paraId="5D6A80A1" w14:textId="77777777" w:rsidR="00B45EA1" w:rsidRPr="00B45EA1" w:rsidRDefault="00B45EA1" w:rsidP="00B45EA1">
      <w:pPr>
        <w:rPr>
          <w:sz w:val="20"/>
        </w:rPr>
      </w:pPr>
    </w:p>
    <w:p w14:paraId="59D59633" w14:textId="77777777" w:rsidR="00B45EA1" w:rsidRDefault="00B45EA1" w:rsidP="00B45EA1">
      <w:pPr>
        <w:rPr>
          <w:sz w:val="20"/>
        </w:rPr>
      </w:pPr>
      <w:r w:rsidRPr="00A63098">
        <w:rPr>
          <w:sz w:val="20"/>
          <w:highlight w:val="yellow"/>
        </w:rPr>
        <w:t>Note: The XpressSWITCH does not manage the power state of the PHY.</w:t>
      </w:r>
    </w:p>
    <w:p w14:paraId="71F00A13" w14:textId="77777777" w:rsidR="00B45EA1" w:rsidRPr="00B45EA1" w:rsidRDefault="00B45EA1" w:rsidP="00B45EA1">
      <w:pPr>
        <w:rPr>
          <w:sz w:val="20"/>
        </w:rPr>
      </w:pPr>
      <w:r w:rsidRPr="00B45EA1">
        <w:rPr>
          <w:rFonts w:hint="eastAsia"/>
          <w:sz w:val="20"/>
        </w:rPr>
        <w:t>注意：</w:t>
      </w:r>
      <w:r w:rsidRPr="00B45EA1">
        <w:rPr>
          <w:sz w:val="20"/>
        </w:rPr>
        <w:t>XpressSWITCH 不管理 PHY 的电源状态。</w:t>
      </w:r>
    </w:p>
    <w:p w14:paraId="20BF7C28" w14:textId="77777777" w:rsidR="00B45EA1" w:rsidRPr="00B45EA1" w:rsidRDefault="00B45EA1" w:rsidP="00B45EA1">
      <w:pPr>
        <w:rPr>
          <w:sz w:val="20"/>
        </w:rPr>
      </w:pPr>
    </w:p>
    <w:p w14:paraId="6D0ACABE" w14:textId="77777777" w:rsidR="00B45EA1" w:rsidRPr="00B45EA1" w:rsidRDefault="00B45EA1" w:rsidP="00B45EA1">
      <w:pPr>
        <w:rPr>
          <w:sz w:val="20"/>
        </w:rPr>
      </w:pPr>
      <w:r w:rsidRPr="00B45EA1">
        <w:rPr>
          <w:sz w:val="20"/>
        </w:rPr>
        <w:t>If a device is plugged into the downstream port, a wake event will be triggered to wake-up the upstream port.</w:t>
      </w:r>
    </w:p>
    <w:p w14:paraId="5210CE6A" w14:textId="77777777" w:rsidR="00B45EA1" w:rsidRDefault="00B45EA1" w:rsidP="00B45EA1">
      <w:pPr>
        <w:rPr>
          <w:sz w:val="20"/>
        </w:rPr>
      </w:pPr>
      <w:r w:rsidRPr="00B45EA1">
        <w:rPr>
          <w:rFonts w:hint="eastAsia"/>
          <w:sz w:val="20"/>
        </w:rPr>
        <w:t>如果设备插入下游端口，将触发唤醒事件以唤醒上游端口。</w:t>
      </w:r>
    </w:p>
    <w:p w14:paraId="69CB87DB" w14:textId="77777777" w:rsidR="00B45EA1" w:rsidRDefault="00B45EA1" w:rsidP="00B45EA1">
      <w:pPr>
        <w:rPr>
          <w:sz w:val="20"/>
        </w:rPr>
      </w:pPr>
    </w:p>
    <w:p w14:paraId="4027C41C" w14:textId="77777777" w:rsidR="00B45EA1" w:rsidRDefault="00B45EA1" w:rsidP="00B45EA1">
      <w:pPr>
        <w:rPr>
          <w:sz w:val="20"/>
        </w:rPr>
      </w:pPr>
    </w:p>
    <w:p w14:paraId="509B410F" w14:textId="77777777" w:rsidR="00B45EA1" w:rsidRPr="00BF3B27" w:rsidRDefault="00B45EA1" w:rsidP="00B45EA1">
      <w:pPr>
        <w:rPr>
          <w:b/>
          <w:sz w:val="22"/>
        </w:rPr>
      </w:pPr>
      <w:r w:rsidRPr="00BF3B27">
        <w:rPr>
          <w:b/>
          <w:sz w:val="22"/>
        </w:rPr>
        <w:t xml:space="preserve">4.9.7 Port Disable Support </w:t>
      </w:r>
    </w:p>
    <w:p w14:paraId="6F1BC2F3" w14:textId="77777777" w:rsidR="00B45EA1" w:rsidRPr="00BF3B27" w:rsidRDefault="00B45EA1" w:rsidP="00B45EA1">
      <w:pPr>
        <w:rPr>
          <w:b/>
          <w:sz w:val="22"/>
        </w:rPr>
      </w:pPr>
      <w:r w:rsidRPr="00BF3B27">
        <w:rPr>
          <w:b/>
          <w:sz w:val="22"/>
        </w:rPr>
        <w:t>4.9.7 端口禁用支持</w:t>
      </w:r>
    </w:p>
    <w:p w14:paraId="1712D0B4" w14:textId="77777777" w:rsidR="00B45EA1" w:rsidRDefault="00B45EA1" w:rsidP="00B45EA1">
      <w:pPr>
        <w:rPr>
          <w:sz w:val="20"/>
        </w:rPr>
      </w:pPr>
    </w:p>
    <w:p w14:paraId="47DD3692" w14:textId="77777777" w:rsidR="00B45EA1" w:rsidRDefault="00B45EA1" w:rsidP="00B45EA1">
      <w:pPr>
        <w:rPr>
          <w:sz w:val="20"/>
        </w:rPr>
      </w:pPr>
      <w:r w:rsidRPr="00B45EA1">
        <w:rPr>
          <w:sz w:val="20"/>
        </w:rPr>
        <w:t xml:space="preserve">When a downstream port is disabled by the software and not used, you can enable clock or power gating on this port using the </w:t>
      </w:r>
      <w:r w:rsidRPr="00A63098">
        <w:rPr>
          <w:b/>
          <w:sz w:val="20"/>
        </w:rPr>
        <w:t>PM_PORT_DISABLE</w:t>
      </w:r>
      <w:r w:rsidRPr="00B45EA1">
        <w:rPr>
          <w:sz w:val="20"/>
        </w:rPr>
        <w:t xml:space="preserve"> input to save power (see Table 35). Clock/power gating can be configured per port.</w:t>
      </w:r>
    </w:p>
    <w:p w14:paraId="0C836D30" w14:textId="77777777" w:rsidR="00B45EA1" w:rsidRPr="00B45EA1" w:rsidRDefault="00B45EA1" w:rsidP="00B45EA1">
      <w:pPr>
        <w:rPr>
          <w:sz w:val="20"/>
        </w:rPr>
      </w:pPr>
      <w:r w:rsidRPr="00B45EA1">
        <w:rPr>
          <w:sz w:val="20"/>
        </w:rPr>
        <w:t xml:space="preserve">当下游端口被软件禁用且未使用时，您可以使用 </w:t>
      </w:r>
      <w:r w:rsidRPr="00A63098">
        <w:rPr>
          <w:b/>
          <w:sz w:val="20"/>
        </w:rPr>
        <w:t>PM_PORT_DISABLE</w:t>
      </w:r>
      <w:r w:rsidRPr="00B45EA1">
        <w:rPr>
          <w:sz w:val="20"/>
        </w:rPr>
        <w:t xml:space="preserve"> 输入启用此端口上的时钟</w:t>
      </w:r>
      <w:r w:rsidRPr="00B45EA1">
        <w:rPr>
          <w:sz w:val="20"/>
        </w:rPr>
        <w:lastRenderedPageBreak/>
        <w:t>或电源门控以节省功耗（请参见表 35）。可以为每个端口配置时钟/电源门控。</w:t>
      </w:r>
    </w:p>
    <w:p w14:paraId="29007E5D" w14:textId="77777777" w:rsidR="00B45EA1" w:rsidRPr="00B45EA1" w:rsidRDefault="00B45EA1" w:rsidP="00B45EA1">
      <w:pPr>
        <w:rPr>
          <w:sz w:val="20"/>
        </w:rPr>
      </w:pPr>
    </w:p>
    <w:p w14:paraId="12FC8AE8" w14:textId="77777777" w:rsidR="00B45EA1" w:rsidRPr="00B45EA1" w:rsidRDefault="00B45EA1" w:rsidP="00B45EA1">
      <w:pPr>
        <w:rPr>
          <w:sz w:val="20"/>
        </w:rPr>
      </w:pPr>
      <w:r w:rsidRPr="00B45EA1">
        <w:rPr>
          <w:sz w:val="20"/>
        </w:rPr>
        <w:t xml:space="preserve">As </w:t>
      </w:r>
      <w:r w:rsidRPr="00A63098">
        <w:rPr>
          <w:sz w:val="20"/>
          <w:highlight w:val="yellow"/>
        </w:rPr>
        <w:t>a port can only be enabled/disabled during an XpressSWITCH reset</w:t>
      </w:r>
      <w:r w:rsidRPr="00B45EA1">
        <w:rPr>
          <w:sz w:val="20"/>
        </w:rPr>
        <w:t>, PCI Express compliance problems sh</w:t>
      </w:r>
      <w:r>
        <w:rPr>
          <w:sz w:val="20"/>
        </w:rPr>
        <w:t>ould not occur.</w:t>
      </w:r>
    </w:p>
    <w:p w14:paraId="7D69A6F1" w14:textId="77777777" w:rsidR="00B45EA1" w:rsidRDefault="00B45EA1" w:rsidP="00B45EA1">
      <w:pPr>
        <w:rPr>
          <w:sz w:val="20"/>
        </w:rPr>
      </w:pPr>
      <w:r w:rsidRPr="00B45EA1">
        <w:rPr>
          <w:rFonts w:hint="eastAsia"/>
          <w:sz w:val="20"/>
        </w:rPr>
        <w:t>由于端口只能在</w:t>
      </w:r>
      <w:r w:rsidRPr="00B45EA1">
        <w:rPr>
          <w:sz w:val="20"/>
        </w:rPr>
        <w:t xml:space="preserve"> XpressSWITCH 重置期间启用/禁用，因此不会出现 PCI Express 合规性问题。</w:t>
      </w:r>
    </w:p>
    <w:p w14:paraId="59366263" w14:textId="77777777" w:rsidR="0055585A" w:rsidRDefault="0055585A" w:rsidP="00B45EA1">
      <w:pPr>
        <w:rPr>
          <w:sz w:val="20"/>
        </w:rPr>
      </w:pPr>
    </w:p>
    <w:p w14:paraId="16694D1B" w14:textId="77777777" w:rsidR="00B0349B" w:rsidRDefault="00B0349B" w:rsidP="00B45EA1">
      <w:pPr>
        <w:rPr>
          <w:sz w:val="20"/>
        </w:rPr>
      </w:pPr>
    </w:p>
    <w:p w14:paraId="60BFAFD1" w14:textId="77777777" w:rsidR="0055585A" w:rsidRPr="00B3354A" w:rsidRDefault="0055585A" w:rsidP="0055585A">
      <w:pPr>
        <w:rPr>
          <w:b/>
        </w:rPr>
      </w:pPr>
      <w:r w:rsidRPr="00B3354A">
        <w:rPr>
          <w:b/>
        </w:rPr>
        <w:t xml:space="preserve">6.2.8 Per-Port Power Management Signals </w:t>
      </w:r>
    </w:p>
    <w:p w14:paraId="34C8C8CE" w14:textId="77777777" w:rsidR="0055585A" w:rsidRPr="00B3354A" w:rsidRDefault="0055585A" w:rsidP="0055585A">
      <w:pPr>
        <w:rPr>
          <w:b/>
        </w:rPr>
      </w:pPr>
      <w:r w:rsidRPr="00B3354A">
        <w:rPr>
          <w:b/>
        </w:rPr>
        <w:t xml:space="preserve">6.2.8 </w:t>
      </w:r>
      <w:r w:rsidR="00AB456C">
        <w:rPr>
          <w:rFonts w:hint="eastAsia"/>
          <w:b/>
        </w:rPr>
        <w:t>按</w:t>
      </w:r>
      <w:r w:rsidRPr="00B3354A">
        <w:rPr>
          <w:b/>
        </w:rPr>
        <w:t>端口</w:t>
      </w:r>
      <w:r w:rsidR="00513CF6">
        <w:rPr>
          <w:rFonts w:hint="eastAsia"/>
          <w:b/>
        </w:rPr>
        <w:t>的</w:t>
      </w:r>
      <w:r w:rsidRPr="00B3354A">
        <w:rPr>
          <w:b/>
        </w:rPr>
        <w:t>电源管理信号</w:t>
      </w:r>
    </w:p>
    <w:p w14:paraId="15CC658C" w14:textId="77777777" w:rsidR="0055585A" w:rsidRDefault="0055585A" w:rsidP="0055585A">
      <w:pPr>
        <w:rPr>
          <w:sz w:val="20"/>
        </w:rPr>
      </w:pPr>
    </w:p>
    <w:p w14:paraId="5D60761D" w14:textId="77777777" w:rsidR="0055585A" w:rsidRPr="0055585A" w:rsidRDefault="0055585A" w:rsidP="0055585A">
      <w:pPr>
        <w:rPr>
          <w:sz w:val="20"/>
        </w:rPr>
      </w:pPr>
      <w:r w:rsidRPr="0055585A">
        <w:rPr>
          <w:sz w:val="20"/>
        </w:rPr>
        <w:t>The following table describes legacy and native power management signals. All sig</w:t>
      </w:r>
      <w:r w:rsidR="00B3354A">
        <w:rPr>
          <w:sz w:val="20"/>
        </w:rPr>
        <w:t>nals are synchronous to TL_CLK.</w:t>
      </w:r>
    </w:p>
    <w:p w14:paraId="58A01099" w14:textId="77777777" w:rsidR="0055585A" w:rsidRDefault="0055585A" w:rsidP="0055585A">
      <w:pPr>
        <w:rPr>
          <w:sz w:val="20"/>
        </w:rPr>
      </w:pPr>
      <w:r w:rsidRPr="0055585A">
        <w:rPr>
          <w:sz w:val="20"/>
        </w:rPr>
        <w:t>下表列出了传统和本地电源管理信号。所有信号均与 TL_CLK 同步。</w:t>
      </w:r>
    </w:p>
    <w:p w14:paraId="0FA9A42A" w14:textId="77777777" w:rsidR="0016320C" w:rsidRDefault="0016320C" w:rsidP="0055585A">
      <w:pPr>
        <w:rPr>
          <w:sz w:val="20"/>
        </w:rPr>
      </w:pPr>
    </w:p>
    <w:tbl>
      <w:tblPr>
        <w:tblStyle w:val="a3"/>
        <w:tblW w:w="0" w:type="auto"/>
        <w:tblLook w:val="04A0" w:firstRow="1" w:lastRow="0" w:firstColumn="1" w:lastColumn="0" w:noHBand="0" w:noVBand="1"/>
      </w:tblPr>
      <w:tblGrid>
        <w:gridCol w:w="1413"/>
        <w:gridCol w:w="709"/>
        <w:gridCol w:w="6174"/>
      </w:tblGrid>
      <w:tr w:rsidR="00F205C1" w14:paraId="50074678" w14:textId="77777777" w:rsidTr="00D6291F">
        <w:tc>
          <w:tcPr>
            <w:tcW w:w="1413" w:type="dxa"/>
            <w:shd w:val="clear" w:color="auto" w:fill="D9D9D9" w:themeFill="background1" w:themeFillShade="D9"/>
          </w:tcPr>
          <w:p w14:paraId="7A0B85EB" w14:textId="77777777" w:rsidR="00F205C1" w:rsidRDefault="00F205C1" w:rsidP="0055585A">
            <w:pPr>
              <w:rPr>
                <w:sz w:val="20"/>
              </w:rPr>
            </w:pPr>
            <w:r w:rsidRPr="00F205C1">
              <w:rPr>
                <w:sz w:val="20"/>
              </w:rPr>
              <w:t>Signal</w:t>
            </w:r>
          </w:p>
        </w:tc>
        <w:tc>
          <w:tcPr>
            <w:tcW w:w="709" w:type="dxa"/>
            <w:shd w:val="clear" w:color="auto" w:fill="D9D9D9" w:themeFill="background1" w:themeFillShade="D9"/>
          </w:tcPr>
          <w:p w14:paraId="271D7E16" w14:textId="77777777" w:rsidR="00F205C1" w:rsidRDefault="00F205C1" w:rsidP="0055585A">
            <w:pPr>
              <w:rPr>
                <w:sz w:val="20"/>
              </w:rPr>
            </w:pPr>
            <w:r w:rsidRPr="00F205C1">
              <w:rPr>
                <w:sz w:val="20"/>
              </w:rPr>
              <w:t>I/O</w:t>
            </w:r>
          </w:p>
        </w:tc>
        <w:tc>
          <w:tcPr>
            <w:tcW w:w="6174" w:type="dxa"/>
            <w:shd w:val="clear" w:color="auto" w:fill="D9D9D9" w:themeFill="background1" w:themeFillShade="D9"/>
          </w:tcPr>
          <w:p w14:paraId="317AD342" w14:textId="77777777" w:rsidR="00F205C1" w:rsidRDefault="00F205C1" w:rsidP="0055585A">
            <w:pPr>
              <w:rPr>
                <w:sz w:val="20"/>
              </w:rPr>
            </w:pPr>
            <w:r w:rsidRPr="00F205C1">
              <w:rPr>
                <w:sz w:val="20"/>
              </w:rPr>
              <w:t>Description</w:t>
            </w:r>
          </w:p>
        </w:tc>
      </w:tr>
      <w:tr w:rsidR="00F205C1" w14:paraId="4319A568" w14:textId="77777777" w:rsidTr="00A23228">
        <w:tc>
          <w:tcPr>
            <w:tcW w:w="1413" w:type="dxa"/>
          </w:tcPr>
          <w:p w14:paraId="42274BFA" w14:textId="77777777" w:rsidR="00F205C1" w:rsidRDefault="00F205C1" w:rsidP="0055585A">
            <w:pPr>
              <w:rPr>
                <w:sz w:val="20"/>
              </w:rPr>
            </w:pPr>
            <w:r w:rsidRPr="00F205C1">
              <w:rPr>
                <w:sz w:val="20"/>
              </w:rPr>
              <w:t>pl_wake_oen</w:t>
            </w:r>
          </w:p>
        </w:tc>
        <w:tc>
          <w:tcPr>
            <w:tcW w:w="709" w:type="dxa"/>
          </w:tcPr>
          <w:p w14:paraId="789A7C40" w14:textId="77777777" w:rsidR="00F205C1" w:rsidRDefault="00F205C1" w:rsidP="0055585A">
            <w:pPr>
              <w:rPr>
                <w:sz w:val="20"/>
              </w:rPr>
            </w:pPr>
            <w:r w:rsidRPr="00F205C1">
              <w:rPr>
                <w:sz w:val="20"/>
              </w:rPr>
              <w:t>out</w:t>
            </w:r>
          </w:p>
        </w:tc>
        <w:tc>
          <w:tcPr>
            <w:tcW w:w="6174" w:type="dxa"/>
          </w:tcPr>
          <w:p w14:paraId="599D998F" w14:textId="77777777" w:rsidR="00A23228" w:rsidRDefault="00A23228" w:rsidP="00A23228">
            <w:pPr>
              <w:rPr>
                <w:sz w:val="20"/>
              </w:rPr>
            </w:pPr>
            <w:r w:rsidRPr="00A23228">
              <w:rPr>
                <w:sz w:val="20"/>
              </w:rPr>
              <w:t xml:space="preserve">WAKE# Signal Open-Drain Output Control: </w:t>
            </w:r>
          </w:p>
          <w:p w14:paraId="0E18FBF6" w14:textId="77777777" w:rsidR="00A23228" w:rsidRPr="00A23228" w:rsidRDefault="00A23228" w:rsidP="00A23228">
            <w:pPr>
              <w:rPr>
                <w:sz w:val="20"/>
              </w:rPr>
            </w:pPr>
            <w:r w:rsidRPr="00A23228">
              <w:rPr>
                <w:sz w:val="20"/>
              </w:rPr>
              <w:t>This active-low signal controls the WAKE# pin open-drain output. It is asynchronou</w:t>
            </w:r>
            <w:r>
              <w:rPr>
                <w:sz w:val="20"/>
              </w:rPr>
              <w:t>s when PL_CLK is not available.</w:t>
            </w:r>
          </w:p>
          <w:p w14:paraId="6F86CD41" w14:textId="77777777" w:rsidR="00114E69" w:rsidRDefault="00A23228" w:rsidP="00A23228">
            <w:pPr>
              <w:rPr>
                <w:sz w:val="20"/>
              </w:rPr>
            </w:pPr>
            <w:r w:rsidRPr="00A23228">
              <w:rPr>
                <w:sz w:val="20"/>
              </w:rPr>
              <w:t xml:space="preserve">This output is used to drive the optional WAKE# pin if it is present: </w:t>
            </w:r>
          </w:p>
          <w:p w14:paraId="217D1BFE" w14:textId="77777777" w:rsidR="00A23228" w:rsidRPr="00A23228" w:rsidRDefault="00A23228" w:rsidP="00A23228">
            <w:pPr>
              <w:rPr>
                <w:sz w:val="20"/>
              </w:rPr>
            </w:pPr>
            <w:r w:rsidRPr="00A23228">
              <w:rPr>
                <w:sz w:val="20"/>
              </w:rPr>
              <w:t>• For upstream devices: this pin drives the wak</w:t>
            </w:r>
            <w:r>
              <w:rPr>
                <w:sz w:val="20"/>
              </w:rPr>
              <w:t>e-up mechanism in the L2 state.</w:t>
            </w:r>
          </w:p>
          <w:p w14:paraId="57A7AFF8" w14:textId="77777777" w:rsidR="00A23228" w:rsidRPr="00A23228" w:rsidRDefault="00A23228" w:rsidP="00A23228">
            <w:pPr>
              <w:rPr>
                <w:sz w:val="20"/>
              </w:rPr>
            </w:pPr>
            <w:r w:rsidRPr="00A23228">
              <w:rPr>
                <w:rFonts w:hint="eastAsia"/>
                <w:sz w:val="20"/>
              </w:rPr>
              <w:t>•</w:t>
            </w:r>
            <w:r w:rsidRPr="00A23228">
              <w:rPr>
                <w:sz w:val="20"/>
              </w:rPr>
              <w:t xml:space="preserve"> For downstream devices: this pin is used for the </w:t>
            </w:r>
            <w:r>
              <w:rPr>
                <w:sz w:val="20"/>
              </w:rPr>
              <w:t>OBFF mechanism, if implemented.</w:t>
            </w:r>
          </w:p>
          <w:p w14:paraId="5716AEFC" w14:textId="77777777" w:rsidR="00A23228" w:rsidRPr="00A23228" w:rsidRDefault="00A23228" w:rsidP="00A23228">
            <w:pPr>
              <w:rPr>
                <w:sz w:val="20"/>
              </w:rPr>
            </w:pPr>
            <w:r w:rsidRPr="00A23228">
              <w:rPr>
                <w:sz w:val="20"/>
              </w:rPr>
              <w:t>When unused this output can be left open</w:t>
            </w:r>
          </w:p>
          <w:p w14:paraId="1C43D6FC" w14:textId="77777777" w:rsidR="00A23228" w:rsidRPr="00A23228" w:rsidRDefault="00A23228" w:rsidP="00A23228">
            <w:pPr>
              <w:rPr>
                <w:sz w:val="20"/>
              </w:rPr>
            </w:pPr>
          </w:p>
          <w:p w14:paraId="719B486D" w14:textId="77777777" w:rsidR="00A23228" w:rsidRDefault="00A23228" w:rsidP="00A23228">
            <w:pPr>
              <w:rPr>
                <w:sz w:val="20"/>
              </w:rPr>
            </w:pPr>
            <w:r w:rsidRPr="00A23228">
              <w:rPr>
                <w:sz w:val="20"/>
              </w:rPr>
              <w:t>WAKE# 信号开漏输出控制：</w:t>
            </w:r>
          </w:p>
          <w:p w14:paraId="6D36775B" w14:textId="77777777" w:rsidR="00A23228" w:rsidRPr="00A23228" w:rsidRDefault="00A23228" w:rsidP="00A23228">
            <w:pPr>
              <w:rPr>
                <w:sz w:val="20"/>
              </w:rPr>
            </w:pPr>
            <w:r w:rsidRPr="00A23228">
              <w:rPr>
                <w:sz w:val="20"/>
              </w:rPr>
              <w:t>该低电平有效信号控制 WAKE# 引脚开漏输出。当 PL_CLK 不可用时，它是异步的。</w:t>
            </w:r>
          </w:p>
          <w:p w14:paraId="5D8DBE57" w14:textId="77777777" w:rsidR="00114E69" w:rsidRDefault="00A23228" w:rsidP="00A23228">
            <w:pPr>
              <w:rPr>
                <w:sz w:val="20"/>
              </w:rPr>
            </w:pPr>
            <w:r w:rsidRPr="00A23228">
              <w:rPr>
                <w:rFonts w:hint="eastAsia"/>
                <w:sz w:val="20"/>
              </w:rPr>
              <w:t>该输出用于驱动可选的</w:t>
            </w:r>
            <w:r w:rsidRPr="00A23228">
              <w:rPr>
                <w:sz w:val="20"/>
              </w:rPr>
              <w:t xml:space="preserve">WAKE# 引脚（如果存在）： </w:t>
            </w:r>
          </w:p>
          <w:p w14:paraId="21CBF92E" w14:textId="77777777" w:rsidR="00A23228" w:rsidRPr="00A23228" w:rsidRDefault="00A23228" w:rsidP="00A23228">
            <w:pPr>
              <w:rPr>
                <w:sz w:val="20"/>
              </w:rPr>
            </w:pPr>
            <w:r w:rsidRPr="00A23228">
              <w:rPr>
                <w:sz w:val="20"/>
              </w:rPr>
              <w:t>• 对于上游设备：该引脚驱动L2 状态下的唤醒机制。</w:t>
            </w:r>
          </w:p>
          <w:p w14:paraId="292330EE" w14:textId="77777777" w:rsidR="00A23228" w:rsidRPr="00A23228" w:rsidRDefault="00A23228" w:rsidP="00A23228">
            <w:pPr>
              <w:rPr>
                <w:sz w:val="20"/>
              </w:rPr>
            </w:pPr>
            <w:r w:rsidRPr="00A23228">
              <w:rPr>
                <w:rFonts w:hint="eastAsia"/>
                <w:sz w:val="20"/>
              </w:rPr>
              <w:t>•</w:t>
            </w:r>
            <w:r w:rsidRPr="00A23228">
              <w:rPr>
                <w:sz w:val="20"/>
              </w:rPr>
              <w:t xml:space="preserve"> 对于下游设备：该引脚用于OBFF 机制（如果已实现）。</w:t>
            </w:r>
          </w:p>
          <w:p w14:paraId="4618DE6C" w14:textId="77777777" w:rsidR="00F205C1" w:rsidRDefault="00A23228" w:rsidP="00A23228">
            <w:pPr>
              <w:rPr>
                <w:sz w:val="20"/>
              </w:rPr>
            </w:pPr>
            <w:r w:rsidRPr="00A23228">
              <w:rPr>
                <w:rFonts w:hint="eastAsia"/>
                <w:sz w:val="20"/>
              </w:rPr>
              <w:t>不使用时，该输出可以保持开路</w:t>
            </w:r>
          </w:p>
        </w:tc>
      </w:tr>
      <w:tr w:rsidR="00F205C1" w14:paraId="42DE205D" w14:textId="77777777" w:rsidTr="00A23228">
        <w:tc>
          <w:tcPr>
            <w:tcW w:w="1413" w:type="dxa"/>
          </w:tcPr>
          <w:p w14:paraId="49EB6E42" w14:textId="77777777" w:rsidR="00F205C1" w:rsidRDefault="00F205C1" w:rsidP="0055585A">
            <w:pPr>
              <w:rPr>
                <w:sz w:val="20"/>
              </w:rPr>
            </w:pPr>
            <w:r w:rsidRPr="00F205C1">
              <w:rPr>
                <w:sz w:val="20"/>
              </w:rPr>
              <w:t>pl_wake_in</w:t>
            </w:r>
          </w:p>
        </w:tc>
        <w:tc>
          <w:tcPr>
            <w:tcW w:w="709" w:type="dxa"/>
          </w:tcPr>
          <w:p w14:paraId="67F1ADE5" w14:textId="77777777" w:rsidR="00F205C1" w:rsidRDefault="00F205C1" w:rsidP="0055585A">
            <w:pPr>
              <w:rPr>
                <w:sz w:val="20"/>
              </w:rPr>
            </w:pPr>
            <w:r w:rsidRPr="00F205C1">
              <w:rPr>
                <w:sz w:val="20"/>
              </w:rPr>
              <w:t>in</w:t>
            </w:r>
          </w:p>
        </w:tc>
        <w:tc>
          <w:tcPr>
            <w:tcW w:w="6174" w:type="dxa"/>
          </w:tcPr>
          <w:p w14:paraId="3DA914D1" w14:textId="77777777" w:rsidR="00160988" w:rsidRDefault="00160988" w:rsidP="00160988">
            <w:pPr>
              <w:rPr>
                <w:sz w:val="20"/>
              </w:rPr>
            </w:pPr>
            <w:r w:rsidRPr="00160988">
              <w:rPr>
                <w:sz w:val="20"/>
              </w:rPr>
              <w:t xml:space="preserve">WAKE# Signal Input: </w:t>
            </w:r>
          </w:p>
          <w:p w14:paraId="1A905B9D" w14:textId="77777777" w:rsidR="00160988" w:rsidRPr="00160988" w:rsidRDefault="00160988" w:rsidP="00160988">
            <w:pPr>
              <w:rPr>
                <w:sz w:val="20"/>
              </w:rPr>
            </w:pPr>
            <w:r w:rsidRPr="00160988">
              <w:rPr>
                <w:sz w:val="20"/>
              </w:rPr>
              <w:t>This signal re</w:t>
            </w:r>
            <w:r>
              <w:rPr>
                <w:sz w:val="20"/>
              </w:rPr>
              <w:t>ads the state of the WAKE# pin.</w:t>
            </w:r>
          </w:p>
          <w:p w14:paraId="2F1746AA" w14:textId="77777777" w:rsidR="00160988" w:rsidRDefault="00160988" w:rsidP="00160988">
            <w:pPr>
              <w:rPr>
                <w:sz w:val="20"/>
              </w:rPr>
            </w:pPr>
            <w:r w:rsidRPr="00160988">
              <w:rPr>
                <w:sz w:val="20"/>
              </w:rPr>
              <w:t xml:space="preserve">This input is used to read the state of optional WAKE# pin if it is present: </w:t>
            </w:r>
          </w:p>
          <w:p w14:paraId="2AFEBD2D" w14:textId="77777777" w:rsidR="00160988" w:rsidRPr="00160988" w:rsidRDefault="00160988" w:rsidP="00160988">
            <w:pPr>
              <w:rPr>
                <w:sz w:val="20"/>
              </w:rPr>
            </w:pPr>
            <w:r w:rsidRPr="00160988">
              <w:rPr>
                <w:sz w:val="20"/>
              </w:rPr>
              <w:t>• For upstream devices: this pin is used for the OBFF mechanism, if implemented.</w:t>
            </w:r>
          </w:p>
          <w:p w14:paraId="09AC43E3" w14:textId="77777777" w:rsidR="00160988" w:rsidRPr="00160988" w:rsidRDefault="00160988" w:rsidP="00160988">
            <w:pPr>
              <w:rPr>
                <w:sz w:val="20"/>
              </w:rPr>
            </w:pPr>
            <w:r w:rsidRPr="00160988">
              <w:rPr>
                <w:rFonts w:hint="eastAsia"/>
                <w:sz w:val="20"/>
              </w:rPr>
              <w:t>•</w:t>
            </w:r>
            <w:r w:rsidRPr="00160988">
              <w:rPr>
                <w:sz w:val="20"/>
              </w:rPr>
              <w:t xml:space="preserve"> For downstream devices: this pin is used for the wak</w:t>
            </w:r>
            <w:r>
              <w:rPr>
                <w:sz w:val="20"/>
              </w:rPr>
              <w:t>e-up mechanism in the L2 state.</w:t>
            </w:r>
          </w:p>
          <w:p w14:paraId="30B51B74" w14:textId="77777777" w:rsidR="00160988" w:rsidRPr="00160988" w:rsidRDefault="00160988" w:rsidP="00160988">
            <w:pPr>
              <w:rPr>
                <w:sz w:val="20"/>
              </w:rPr>
            </w:pPr>
            <w:r w:rsidRPr="00160988">
              <w:rPr>
                <w:sz w:val="20"/>
              </w:rPr>
              <w:t>When unused this input must be tied to 1.</w:t>
            </w:r>
          </w:p>
          <w:p w14:paraId="2EEB0FA0" w14:textId="77777777" w:rsidR="00160988" w:rsidRPr="00160988" w:rsidRDefault="00160988" w:rsidP="00160988">
            <w:pPr>
              <w:rPr>
                <w:sz w:val="20"/>
              </w:rPr>
            </w:pPr>
          </w:p>
          <w:p w14:paraId="0AC348D7" w14:textId="77777777" w:rsidR="00160988" w:rsidRPr="00160988" w:rsidRDefault="00160988" w:rsidP="00160988">
            <w:pPr>
              <w:rPr>
                <w:sz w:val="20"/>
              </w:rPr>
            </w:pPr>
            <w:r w:rsidRPr="00160988">
              <w:rPr>
                <w:sz w:val="20"/>
              </w:rPr>
              <w:t>WAKE# 信号输入：该信号读取 WAKE# 引脚的状态。</w:t>
            </w:r>
          </w:p>
          <w:p w14:paraId="00CE202C" w14:textId="77777777" w:rsidR="00160988" w:rsidRDefault="00160988" w:rsidP="00160988">
            <w:pPr>
              <w:rPr>
                <w:sz w:val="20"/>
              </w:rPr>
            </w:pPr>
            <w:r w:rsidRPr="00160988">
              <w:rPr>
                <w:rFonts w:hint="eastAsia"/>
                <w:sz w:val="20"/>
              </w:rPr>
              <w:t>该输入用于读取可选</w:t>
            </w:r>
            <w:r w:rsidRPr="00160988">
              <w:rPr>
                <w:sz w:val="20"/>
              </w:rPr>
              <w:t xml:space="preserve">WAKE# 引脚（如果存在）的状态： </w:t>
            </w:r>
          </w:p>
          <w:p w14:paraId="7EB4F712" w14:textId="77777777" w:rsidR="00160988" w:rsidRPr="00160988" w:rsidRDefault="00160988" w:rsidP="00160988">
            <w:pPr>
              <w:rPr>
                <w:sz w:val="20"/>
              </w:rPr>
            </w:pPr>
            <w:r w:rsidRPr="00160988">
              <w:rPr>
                <w:sz w:val="20"/>
              </w:rPr>
              <w:lastRenderedPageBreak/>
              <w:t>• 对于上游设备：该引脚用于OBFF 机制（如果已实现）。</w:t>
            </w:r>
          </w:p>
          <w:p w14:paraId="7F776B7E" w14:textId="77777777" w:rsidR="00160988" w:rsidRPr="00160988" w:rsidRDefault="00160988" w:rsidP="00160988">
            <w:pPr>
              <w:rPr>
                <w:sz w:val="20"/>
              </w:rPr>
            </w:pPr>
            <w:r w:rsidRPr="00160988">
              <w:rPr>
                <w:rFonts w:hint="eastAsia"/>
                <w:sz w:val="20"/>
              </w:rPr>
              <w:t>•</w:t>
            </w:r>
            <w:r w:rsidRPr="00160988">
              <w:rPr>
                <w:sz w:val="20"/>
              </w:rPr>
              <w:t xml:space="preserve"> 对于下游设备：该引脚用于L2 状态下的唤醒机制。</w:t>
            </w:r>
          </w:p>
          <w:p w14:paraId="2363B331" w14:textId="77777777" w:rsidR="00F205C1" w:rsidRDefault="00160988" w:rsidP="00160988">
            <w:pPr>
              <w:rPr>
                <w:sz w:val="20"/>
              </w:rPr>
            </w:pPr>
            <w:r w:rsidRPr="00160988">
              <w:rPr>
                <w:rFonts w:hint="eastAsia"/>
                <w:sz w:val="20"/>
              </w:rPr>
              <w:t>未使用时，该输入必须连接至</w:t>
            </w:r>
            <w:r w:rsidRPr="00160988">
              <w:rPr>
                <w:sz w:val="20"/>
              </w:rPr>
              <w:t xml:space="preserve"> 1。</w:t>
            </w:r>
          </w:p>
        </w:tc>
      </w:tr>
      <w:tr w:rsidR="00F205C1" w14:paraId="3659FD03" w14:textId="77777777" w:rsidTr="00A23228">
        <w:tc>
          <w:tcPr>
            <w:tcW w:w="1413" w:type="dxa"/>
          </w:tcPr>
          <w:p w14:paraId="5E8C6726" w14:textId="77777777" w:rsidR="00F205C1" w:rsidRDefault="00F205C1" w:rsidP="0055585A">
            <w:pPr>
              <w:rPr>
                <w:sz w:val="20"/>
              </w:rPr>
            </w:pPr>
            <w:r w:rsidRPr="00F205C1">
              <w:rPr>
                <w:sz w:val="20"/>
              </w:rPr>
              <w:lastRenderedPageBreak/>
              <w:t>tl_pm_axupwr</w:t>
            </w:r>
          </w:p>
        </w:tc>
        <w:tc>
          <w:tcPr>
            <w:tcW w:w="709" w:type="dxa"/>
          </w:tcPr>
          <w:p w14:paraId="4B5E1510" w14:textId="77777777" w:rsidR="00F205C1" w:rsidRDefault="00F205C1" w:rsidP="0055585A">
            <w:pPr>
              <w:rPr>
                <w:sz w:val="20"/>
              </w:rPr>
            </w:pPr>
            <w:r w:rsidRPr="00F205C1">
              <w:rPr>
                <w:sz w:val="20"/>
              </w:rPr>
              <w:t>in</w:t>
            </w:r>
          </w:p>
        </w:tc>
        <w:tc>
          <w:tcPr>
            <w:tcW w:w="6174" w:type="dxa"/>
          </w:tcPr>
          <w:p w14:paraId="735AF51B" w14:textId="77777777" w:rsidR="00433DA1" w:rsidRDefault="00433DA1" w:rsidP="00433DA1">
            <w:pPr>
              <w:rPr>
                <w:sz w:val="20"/>
              </w:rPr>
            </w:pPr>
            <w:r w:rsidRPr="00433DA1">
              <w:rPr>
                <w:sz w:val="20"/>
              </w:rPr>
              <w:t xml:space="preserve">Auxiliary Power Detected: </w:t>
            </w:r>
          </w:p>
          <w:p w14:paraId="0379F50A" w14:textId="77777777" w:rsidR="00433DA1" w:rsidRPr="00433DA1" w:rsidRDefault="00433DA1" w:rsidP="00433DA1">
            <w:pPr>
              <w:rPr>
                <w:sz w:val="20"/>
              </w:rPr>
            </w:pPr>
            <w:r w:rsidRPr="00433DA1">
              <w:rPr>
                <w:sz w:val="20"/>
              </w:rPr>
              <w:t>This signal is asserted when auxiliary power is detected. This signal is available as an input when the Wizard option Vaux power detected signal is selected.</w:t>
            </w:r>
          </w:p>
          <w:p w14:paraId="78BA2738" w14:textId="77777777" w:rsidR="00433DA1" w:rsidRPr="00433DA1" w:rsidRDefault="00433DA1" w:rsidP="00433DA1">
            <w:pPr>
              <w:rPr>
                <w:sz w:val="20"/>
              </w:rPr>
            </w:pPr>
          </w:p>
          <w:p w14:paraId="187F7E17" w14:textId="77777777" w:rsidR="00433DA1" w:rsidRDefault="00433DA1" w:rsidP="00433DA1">
            <w:pPr>
              <w:rPr>
                <w:sz w:val="20"/>
              </w:rPr>
            </w:pPr>
            <w:r w:rsidRPr="00433DA1">
              <w:rPr>
                <w:rFonts w:hint="eastAsia"/>
                <w:sz w:val="20"/>
              </w:rPr>
              <w:t>检测到辅助电源：</w:t>
            </w:r>
          </w:p>
          <w:p w14:paraId="6E14FDD0" w14:textId="77777777" w:rsidR="00F205C1" w:rsidRDefault="00433DA1" w:rsidP="00433DA1">
            <w:pPr>
              <w:rPr>
                <w:sz w:val="20"/>
              </w:rPr>
            </w:pPr>
            <w:r w:rsidRPr="00433DA1">
              <w:rPr>
                <w:rFonts w:hint="eastAsia"/>
                <w:sz w:val="20"/>
              </w:rPr>
              <w:t>当检测到辅助电源时，该信号被置位。当选择向导选项</w:t>
            </w:r>
            <w:r w:rsidRPr="00433DA1">
              <w:rPr>
                <w:sz w:val="20"/>
              </w:rPr>
              <w:t xml:space="preserve"> Vaux 电源检测到的信号时，该信号可用作输入。</w:t>
            </w:r>
          </w:p>
        </w:tc>
      </w:tr>
    </w:tbl>
    <w:p w14:paraId="354C3E06" w14:textId="77777777" w:rsidR="00860E9E" w:rsidRDefault="00860E9E" w:rsidP="0055585A">
      <w:pPr>
        <w:rPr>
          <w:sz w:val="20"/>
        </w:rPr>
      </w:pPr>
    </w:p>
    <w:p w14:paraId="48F42F2A" w14:textId="77777777" w:rsidR="00860E9E" w:rsidRDefault="00860E9E" w:rsidP="0055585A">
      <w:pPr>
        <w:rPr>
          <w:sz w:val="20"/>
        </w:rPr>
      </w:pPr>
    </w:p>
    <w:p w14:paraId="5AC246EE" w14:textId="77777777" w:rsidR="00860E9E" w:rsidRPr="00222A73" w:rsidRDefault="00860E9E" w:rsidP="00222A73">
      <w:pPr>
        <w:jc w:val="center"/>
        <w:rPr>
          <w:b/>
          <w:sz w:val="20"/>
        </w:rPr>
      </w:pPr>
      <w:r w:rsidRPr="00222A73">
        <w:rPr>
          <w:b/>
          <w:sz w:val="20"/>
        </w:rPr>
        <w:t>Table 38: Bridge/Switch interface</w:t>
      </w:r>
    </w:p>
    <w:p w14:paraId="6A280F25" w14:textId="77777777" w:rsidR="00D6291F" w:rsidRPr="00222A73" w:rsidRDefault="00860E9E" w:rsidP="00222A73">
      <w:pPr>
        <w:jc w:val="center"/>
        <w:rPr>
          <w:b/>
          <w:sz w:val="20"/>
        </w:rPr>
      </w:pPr>
      <w:r w:rsidRPr="00222A73">
        <w:rPr>
          <w:rFonts w:hint="eastAsia"/>
          <w:b/>
          <w:sz w:val="20"/>
        </w:rPr>
        <w:t>表</w:t>
      </w:r>
      <w:r w:rsidRPr="00222A73">
        <w:rPr>
          <w:b/>
          <w:sz w:val="20"/>
        </w:rPr>
        <w:t xml:space="preserve"> 38：桥接器/交换机接口</w:t>
      </w:r>
    </w:p>
    <w:p w14:paraId="1DD9F3DB" w14:textId="77777777" w:rsidR="00D6291F" w:rsidRDefault="00D6291F" w:rsidP="00D6291F">
      <w:pPr>
        <w:rPr>
          <w:sz w:val="20"/>
        </w:rPr>
      </w:pPr>
    </w:p>
    <w:tbl>
      <w:tblPr>
        <w:tblStyle w:val="a3"/>
        <w:tblW w:w="0" w:type="auto"/>
        <w:tblLook w:val="04A0" w:firstRow="1" w:lastRow="0" w:firstColumn="1" w:lastColumn="0" w:noHBand="0" w:noVBand="1"/>
      </w:tblPr>
      <w:tblGrid>
        <w:gridCol w:w="1554"/>
        <w:gridCol w:w="703"/>
        <w:gridCol w:w="6039"/>
      </w:tblGrid>
      <w:tr w:rsidR="00D6291F" w14:paraId="19687146" w14:textId="77777777" w:rsidTr="005E65D8">
        <w:tc>
          <w:tcPr>
            <w:tcW w:w="1413" w:type="dxa"/>
            <w:shd w:val="clear" w:color="auto" w:fill="D9D9D9" w:themeFill="background1" w:themeFillShade="D9"/>
          </w:tcPr>
          <w:p w14:paraId="4D6CE43C" w14:textId="77777777" w:rsidR="00D6291F" w:rsidRDefault="00D6291F" w:rsidP="005E65D8">
            <w:pPr>
              <w:rPr>
                <w:sz w:val="20"/>
              </w:rPr>
            </w:pPr>
            <w:r w:rsidRPr="00F205C1">
              <w:rPr>
                <w:sz w:val="20"/>
              </w:rPr>
              <w:t>Signal</w:t>
            </w:r>
          </w:p>
        </w:tc>
        <w:tc>
          <w:tcPr>
            <w:tcW w:w="709" w:type="dxa"/>
            <w:shd w:val="clear" w:color="auto" w:fill="D9D9D9" w:themeFill="background1" w:themeFillShade="D9"/>
          </w:tcPr>
          <w:p w14:paraId="657CBD2B" w14:textId="77777777" w:rsidR="00D6291F" w:rsidRDefault="00D6291F" w:rsidP="005E65D8">
            <w:pPr>
              <w:rPr>
                <w:sz w:val="20"/>
              </w:rPr>
            </w:pPr>
            <w:r w:rsidRPr="00F205C1">
              <w:rPr>
                <w:sz w:val="20"/>
              </w:rPr>
              <w:t>I/O</w:t>
            </w:r>
          </w:p>
        </w:tc>
        <w:tc>
          <w:tcPr>
            <w:tcW w:w="6174" w:type="dxa"/>
            <w:shd w:val="clear" w:color="auto" w:fill="D9D9D9" w:themeFill="background1" w:themeFillShade="D9"/>
          </w:tcPr>
          <w:p w14:paraId="7D71FF9F" w14:textId="77777777" w:rsidR="00D6291F" w:rsidRDefault="00D6291F" w:rsidP="005E65D8">
            <w:pPr>
              <w:rPr>
                <w:sz w:val="20"/>
              </w:rPr>
            </w:pPr>
            <w:r w:rsidRPr="00F205C1">
              <w:rPr>
                <w:sz w:val="20"/>
              </w:rPr>
              <w:t>Description</w:t>
            </w:r>
          </w:p>
        </w:tc>
      </w:tr>
      <w:tr w:rsidR="00D6291F" w14:paraId="6E6AC56D" w14:textId="77777777" w:rsidTr="005E65D8">
        <w:tc>
          <w:tcPr>
            <w:tcW w:w="1413" w:type="dxa"/>
          </w:tcPr>
          <w:p w14:paraId="56CE3D4E" w14:textId="77777777" w:rsidR="00D6291F" w:rsidRDefault="00304EFE" w:rsidP="005E65D8">
            <w:pPr>
              <w:rPr>
                <w:sz w:val="20"/>
              </w:rPr>
            </w:pPr>
            <w:r w:rsidRPr="00304EFE">
              <w:rPr>
                <w:sz w:val="20"/>
              </w:rPr>
              <w:t>tl_brsw_in[7:0]</w:t>
            </w:r>
          </w:p>
        </w:tc>
        <w:tc>
          <w:tcPr>
            <w:tcW w:w="709" w:type="dxa"/>
          </w:tcPr>
          <w:p w14:paraId="4112BFFD" w14:textId="77777777" w:rsidR="00D6291F" w:rsidRDefault="00304EFE" w:rsidP="005E65D8">
            <w:pPr>
              <w:rPr>
                <w:sz w:val="20"/>
              </w:rPr>
            </w:pPr>
            <w:r>
              <w:rPr>
                <w:sz w:val="20"/>
              </w:rPr>
              <w:t>i</w:t>
            </w:r>
            <w:r>
              <w:rPr>
                <w:rFonts w:hint="eastAsia"/>
                <w:sz w:val="20"/>
              </w:rPr>
              <w:t>n</w:t>
            </w:r>
          </w:p>
        </w:tc>
        <w:tc>
          <w:tcPr>
            <w:tcW w:w="6174" w:type="dxa"/>
          </w:tcPr>
          <w:p w14:paraId="075C20E9" w14:textId="77777777" w:rsidR="00247749" w:rsidRDefault="00247749" w:rsidP="00247749">
            <w:pPr>
              <w:rPr>
                <w:sz w:val="20"/>
              </w:rPr>
            </w:pPr>
            <w:r w:rsidRPr="00247749">
              <w:rPr>
                <w:sz w:val="20"/>
              </w:rPr>
              <w:t xml:space="preserve">Bridge/Switch Input: </w:t>
            </w:r>
          </w:p>
          <w:p w14:paraId="74672F82" w14:textId="77777777" w:rsidR="00247749" w:rsidRDefault="00247749" w:rsidP="00247749">
            <w:pPr>
              <w:rPr>
                <w:sz w:val="20"/>
              </w:rPr>
            </w:pPr>
            <w:r w:rsidRPr="00247749">
              <w:rPr>
                <w:sz w:val="20"/>
              </w:rPr>
              <w:t xml:space="preserve">• Bit 0: </w:t>
            </w:r>
          </w:p>
          <w:p w14:paraId="35967627" w14:textId="77777777" w:rsidR="00247749" w:rsidRPr="00247749" w:rsidRDefault="00247749" w:rsidP="00247749">
            <w:pPr>
              <w:rPr>
                <w:sz w:val="20"/>
              </w:rPr>
            </w:pPr>
            <w:r w:rsidRPr="00247749">
              <w:rPr>
                <w:sz w:val="20"/>
              </w:rPr>
              <w:t>• Switch downstream port: a rising edge of this signal should cause LTSSM to transition to HotReset, and remain in this state a</w:t>
            </w:r>
            <w:r>
              <w:rPr>
                <w:sz w:val="20"/>
              </w:rPr>
              <w:t>s long as this bit is asserted.</w:t>
            </w:r>
          </w:p>
          <w:p w14:paraId="683F8D9B" w14:textId="77777777" w:rsidR="00247749" w:rsidRPr="00247749" w:rsidRDefault="00247749" w:rsidP="00247749">
            <w:pPr>
              <w:rPr>
                <w:sz w:val="20"/>
              </w:rPr>
            </w:pPr>
            <w:r w:rsidRPr="00247749">
              <w:rPr>
                <w:sz w:val="20"/>
              </w:rPr>
              <w:t>Note: This only applies when the LTSSM is in L0 or Recovery state.</w:t>
            </w:r>
          </w:p>
          <w:p w14:paraId="69287289" w14:textId="77777777" w:rsidR="00247749" w:rsidRDefault="00247749" w:rsidP="00247749">
            <w:pPr>
              <w:rPr>
                <w:sz w:val="20"/>
              </w:rPr>
            </w:pPr>
            <w:r w:rsidRPr="00247749">
              <w:rPr>
                <w:rFonts w:hint="eastAsia"/>
                <w:sz w:val="20"/>
              </w:rPr>
              <w:t>•</w:t>
            </w:r>
            <w:r w:rsidRPr="00247749">
              <w:rPr>
                <w:sz w:val="20"/>
              </w:rPr>
              <w:t xml:space="preserve"> Other: </w:t>
            </w:r>
          </w:p>
          <w:p w14:paraId="4FBEDBF1" w14:textId="77777777" w:rsidR="00247749" w:rsidRDefault="00247749" w:rsidP="00247749">
            <w:pPr>
              <w:rPr>
                <w:sz w:val="20"/>
              </w:rPr>
            </w:pPr>
            <w:r w:rsidRPr="00247749">
              <w:rPr>
                <w:sz w:val="20"/>
              </w:rPr>
              <w:t xml:space="preserve">reserved </w:t>
            </w:r>
          </w:p>
          <w:p w14:paraId="68089526" w14:textId="77777777" w:rsidR="00247749" w:rsidRDefault="00247749" w:rsidP="00247749">
            <w:pPr>
              <w:rPr>
                <w:sz w:val="20"/>
              </w:rPr>
            </w:pPr>
          </w:p>
          <w:p w14:paraId="2C4EC286" w14:textId="77777777" w:rsidR="00247749" w:rsidRDefault="00247749" w:rsidP="00247749">
            <w:pPr>
              <w:rPr>
                <w:sz w:val="20"/>
              </w:rPr>
            </w:pPr>
            <w:r w:rsidRPr="00247749">
              <w:rPr>
                <w:sz w:val="20"/>
              </w:rPr>
              <w:t xml:space="preserve">• Bit 1: </w:t>
            </w:r>
          </w:p>
          <w:p w14:paraId="648961D9" w14:textId="77777777" w:rsidR="00247749" w:rsidRPr="00247749" w:rsidRDefault="00247749" w:rsidP="00247749">
            <w:pPr>
              <w:rPr>
                <w:sz w:val="20"/>
              </w:rPr>
            </w:pPr>
            <w:r w:rsidRPr="00247749">
              <w:rPr>
                <w:sz w:val="20"/>
              </w:rPr>
              <w:t>• Switch upstream port: level sensitive, indicates that the upstream port can enter L1/ASPM L1. This bit must be asserted once all downstream ports are in L1/ASPM L1 and all upstream traffic has been transmitted. It must be de-asserted as soon as one of the dow</w:t>
            </w:r>
            <w:r>
              <w:rPr>
                <w:sz w:val="20"/>
              </w:rPr>
              <w:t>nstream ports exits L1/ASPM L1.</w:t>
            </w:r>
          </w:p>
          <w:p w14:paraId="057BB381" w14:textId="77777777" w:rsidR="00247749" w:rsidRDefault="00247749" w:rsidP="00247749">
            <w:pPr>
              <w:rPr>
                <w:sz w:val="20"/>
              </w:rPr>
            </w:pPr>
            <w:r w:rsidRPr="00247749">
              <w:rPr>
                <w:rFonts w:hint="eastAsia"/>
                <w:sz w:val="20"/>
              </w:rPr>
              <w:t>•</w:t>
            </w:r>
            <w:r w:rsidRPr="00247749">
              <w:rPr>
                <w:sz w:val="20"/>
              </w:rPr>
              <w:t xml:space="preserve"> Switch downstream port: level sensitive, indicates that upstream port is in L1/ASPM L1 </w:t>
            </w:r>
          </w:p>
          <w:p w14:paraId="75A1FE07" w14:textId="77777777" w:rsidR="00247749" w:rsidRDefault="00247749" w:rsidP="00247749">
            <w:pPr>
              <w:rPr>
                <w:sz w:val="20"/>
              </w:rPr>
            </w:pPr>
            <w:r w:rsidRPr="00247749">
              <w:rPr>
                <w:sz w:val="20"/>
              </w:rPr>
              <w:t xml:space="preserve">• Other: reserved </w:t>
            </w:r>
          </w:p>
          <w:p w14:paraId="629B4C26" w14:textId="77777777" w:rsidR="00247749" w:rsidRDefault="00247749" w:rsidP="00247749">
            <w:pPr>
              <w:rPr>
                <w:sz w:val="20"/>
              </w:rPr>
            </w:pPr>
          </w:p>
          <w:p w14:paraId="7AC54683" w14:textId="77777777" w:rsidR="00247749" w:rsidRDefault="00247749" w:rsidP="00247749">
            <w:pPr>
              <w:rPr>
                <w:sz w:val="20"/>
              </w:rPr>
            </w:pPr>
            <w:r w:rsidRPr="00247749">
              <w:rPr>
                <w:sz w:val="20"/>
              </w:rPr>
              <w:t xml:space="preserve">• Bit 2: </w:t>
            </w:r>
          </w:p>
          <w:p w14:paraId="7D2F0154" w14:textId="77777777" w:rsidR="00247749" w:rsidRDefault="00247749" w:rsidP="00247749">
            <w:pPr>
              <w:rPr>
                <w:sz w:val="20"/>
              </w:rPr>
            </w:pPr>
            <w:r w:rsidRPr="00247749">
              <w:rPr>
                <w:sz w:val="20"/>
              </w:rPr>
              <w:t xml:space="preserve">• Switch upstream port: a pulse indicates L0s exit on downstream port </w:t>
            </w:r>
          </w:p>
          <w:p w14:paraId="0F52E988" w14:textId="77777777" w:rsidR="00247749" w:rsidRDefault="00247749" w:rsidP="00247749">
            <w:pPr>
              <w:rPr>
                <w:sz w:val="20"/>
              </w:rPr>
            </w:pPr>
            <w:r w:rsidRPr="00247749">
              <w:rPr>
                <w:sz w:val="20"/>
              </w:rPr>
              <w:t xml:space="preserve">• Switch downstream port: a pulse indicates L0s exit on upstream port </w:t>
            </w:r>
          </w:p>
          <w:p w14:paraId="7AD5BD2D" w14:textId="77777777" w:rsidR="00247749" w:rsidRDefault="00247749" w:rsidP="00247749">
            <w:pPr>
              <w:rPr>
                <w:sz w:val="20"/>
              </w:rPr>
            </w:pPr>
            <w:r w:rsidRPr="00247749">
              <w:rPr>
                <w:rFonts w:hint="eastAsia"/>
                <w:sz w:val="20"/>
              </w:rPr>
              <w:t>•</w:t>
            </w:r>
            <w:r w:rsidRPr="00247749">
              <w:rPr>
                <w:sz w:val="20"/>
              </w:rPr>
              <w:t xml:space="preserve"> Other: reserved </w:t>
            </w:r>
          </w:p>
          <w:p w14:paraId="74C75F15" w14:textId="77777777" w:rsidR="00247749" w:rsidRDefault="00247749" w:rsidP="00247749">
            <w:pPr>
              <w:rPr>
                <w:sz w:val="20"/>
              </w:rPr>
            </w:pPr>
          </w:p>
          <w:p w14:paraId="1F978CA9" w14:textId="77777777" w:rsidR="00247749" w:rsidRDefault="00247749" w:rsidP="00247749">
            <w:pPr>
              <w:rPr>
                <w:sz w:val="20"/>
              </w:rPr>
            </w:pPr>
            <w:r w:rsidRPr="00247749">
              <w:rPr>
                <w:sz w:val="20"/>
              </w:rPr>
              <w:t xml:space="preserve">• Bit 3: Switch upstream port: a pulse indicates that a wake-up event </w:t>
            </w:r>
            <w:r w:rsidRPr="00247749">
              <w:rPr>
                <w:sz w:val="20"/>
              </w:rPr>
              <w:lastRenderedPageBreak/>
              <w:t xml:space="preserve">occurred (beacon received or WAKE# asserted) in one of the downstream ports (other: reserved) </w:t>
            </w:r>
          </w:p>
          <w:p w14:paraId="13FBF5C1" w14:textId="77777777" w:rsidR="00247749" w:rsidRDefault="00247749" w:rsidP="00247749">
            <w:pPr>
              <w:rPr>
                <w:sz w:val="20"/>
              </w:rPr>
            </w:pPr>
          </w:p>
          <w:p w14:paraId="440FB618" w14:textId="77777777" w:rsidR="00247749" w:rsidRDefault="00247749" w:rsidP="00247749">
            <w:pPr>
              <w:rPr>
                <w:sz w:val="20"/>
              </w:rPr>
            </w:pPr>
            <w:r w:rsidRPr="00247749">
              <w:rPr>
                <w:sz w:val="20"/>
              </w:rPr>
              <w:t xml:space="preserve">• Bit 4: Bridge forward (PCIe-PCI(-X) bridge): level sensitive: indicates that PME# pin is asserted on secondary side (other: reserved) </w:t>
            </w:r>
          </w:p>
          <w:p w14:paraId="29C98D6A" w14:textId="77777777" w:rsidR="00247749" w:rsidRDefault="00247749" w:rsidP="00247749">
            <w:pPr>
              <w:rPr>
                <w:sz w:val="20"/>
              </w:rPr>
            </w:pPr>
          </w:p>
          <w:p w14:paraId="3442D50E" w14:textId="77777777" w:rsidR="00247749" w:rsidRDefault="00247749" w:rsidP="00247749">
            <w:pPr>
              <w:rPr>
                <w:sz w:val="20"/>
              </w:rPr>
            </w:pPr>
            <w:r w:rsidRPr="00247749">
              <w:rPr>
                <w:sz w:val="20"/>
              </w:rPr>
              <w:t xml:space="preserve">• Bit 5: Bridge forward (PCIe-PCI(-X) bridge): a pulse asserts “secondary discard timer expired bit” (other: reserved) </w:t>
            </w:r>
          </w:p>
          <w:p w14:paraId="02F440BF" w14:textId="77777777" w:rsidR="00247749" w:rsidRDefault="00247749" w:rsidP="00247749">
            <w:pPr>
              <w:rPr>
                <w:sz w:val="20"/>
              </w:rPr>
            </w:pPr>
          </w:p>
          <w:p w14:paraId="6F649DE0" w14:textId="77777777" w:rsidR="009E34AB" w:rsidRDefault="00247749" w:rsidP="00247749">
            <w:pPr>
              <w:rPr>
                <w:sz w:val="20"/>
              </w:rPr>
            </w:pPr>
            <w:r w:rsidRPr="00247749">
              <w:rPr>
                <w:sz w:val="20"/>
              </w:rPr>
              <w:t xml:space="preserve">• Bit 6: Allow L0s entry: </w:t>
            </w:r>
          </w:p>
          <w:p w14:paraId="020986F4" w14:textId="77777777" w:rsidR="00247749" w:rsidRPr="00247749" w:rsidRDefault="00247749" w:rsidP="00247749">
            <w:pPr>
              <w:rPr>
                <w:sz w:val="20"/>
              </w:rPr>
            </w:pPr>
            <w:r w:rsidRPr="00247749">
              <w:rPr>
                <w:sz w:val="20"/>
              </w:rPr>
              <w:t>• Switch upstream port: level sensitive, indicates that none of the switch’s downstream ports are in L0, Recovery, or Configuration states; and that there are no p</w:t>
            </w:r>
            <w:r>
              <w:rPr>
                <w:sz w:val="20"/>
              </w:rPr>
              <w:t>ending TLPs in switching logic.</w:t>
            </w:r>
          </w:p>
          <w:p w14:paraId="428AEA53" w14:textId="77777777" w:rsidR="00247749" w:rsidRPr="00247749" w:rsidRDefault="00247749" w:rsidP="00247749">
            <w:pPr>
              <w:rPr>
                <w:sz w:val="20"/>
              </w:rPr>
            </w:pPr>
            <w:r w:rsidRPr="00247749">
              <w:rPr>
                <w:rFonts w:hint="eastAsia"/>
                <w:sz w:val="20"/>
              </w:rPr>
              <w:t>•</w:t>
            </w:r>
            <w:r w:rsidRPr="00247749">
              <w:rPr>
                <w:sz w:val="20"/>
              </w:rPr>
              <w:t xml:space="preserve"> Switch downstream port: level sensitive, indicates that switch’s upstream port is not in L0, Recovery, or Configuration states; and that there are no p</w:t>
            </w:r>
            <w:r>
              <w:rPr>
                <w:sz w:val="20"/>
              </w:rPr>
              <w:t>ending TLPs in switching logic.</w:t>
            </w:r>
          </w:p>
          <w:p w14:paraId="664C4805" w14:textId="77777777" w:rsidR="00247749" w:rsidRDefault="00247749" w:rsidP="00247749">
            <w:pPr>
              <w:rPr>
                <w:sz w:val="20"/>
              </w:rPr>
            </w:pPr>
            <w:r w:rsidRPr="00247749">
              <w:rPr>
                <w:rFonts w:hint="eastAsia"/>
                <w:sz w:val="20"/>
              </w:rPr>
              <w:t>•</w:t>
            </w:r>
            <w:r w:rsidRPr="00247749">
              <w:rPr>
                <w:sz w:val="20"/>
              </w:rPr>
              <w:t xml:space="preserve"> Other: reserved </w:t>
            </w:r>
          </w:p>
          <w:p w14:paraId="1773DECE" w14:textId="77777777" w:rsidR="00247749" w:rsidRDefault="00247749" w:rsidP="00247749">
            <w:pPr>
              <w:rPr>
                <w:sz w:val="20"/>
              </w:rPr>
            </w:pPr>
          </w:p>
          <w:p w14:paraId="53374965" w14:textId="77777777" w:rsidR="00247749" w:rsidRPr="00247749" w:rsidRDefault="00247749" w:rsidP="00247749">
            <w:pPr>
              <w:rPr>
                <w:sz w:val="20"/>
              </w:rPr>
            </w:pPr>
            <w:r w:rsidRPr="00247749">
              <w:rPr>
                <w:sz w:val="20"/>
              </w:rPr>
              <w:t>• Bit 7: reserved</w:t>
            </w:r>
          </w:p>
          <w:p w14:paraId="0B078940" w14:textId="77777777" w:rsidR="00247749" w:rsidRPr="00247749" w:rsidRDefault="00247749" w:rsidP="00247749">
            <w:pPr>
              <w:rPr>
                <w:sz w:val="20"/>
              </w:rPr>
            </w:pPr>
          </w:p>
          <w:p w14:paraId="3B2922C2" w14:textId="77777777" w:rsidR="00247749" w:rsidRDefault="00247749" w:rsidP="00247749">
            <w:pPr>
              <w:rPr>
                <w:sz w:val="20"/>
              </w:rPr>
            </w:pPr>
            <w:r w:rsidRPr="00247749">
              <w:rPr>
                <w:rFonts w:hint="eastAsia"/>
                <w:sz w:val="20"/>
              </w:rPr>
              <w:t>桥接</w:t>
            </w:r>
            <w:r w:rsidRPr="00247749">
              <w:rPr>
                <w:sz w:val="20"/>
              </w:rPr>
              <w:t xml:space="preserve">/开关输入： </w:t>
            </w:r>
          </w:p>
          <w:p w14:paraId="34274365" w14:textId="77777777" w:rsidR="00247749" w:rsidRDefault="00247749" w:rsidP="00247749">
            <w:pPr>
              <w:rPr>
                <w:sz w:val="20"/>
              </w:rPr>
            </w:pPr>
            <w:r w:rsidRPr="00247749">
              <w:rPr>
                <w:sz w:val="20"/>
              </w:rPr>
              <w:t xml:space="preserve">• 位0： </w:t>
            </w:r>
          </w:p>
          <w:p w14:paraId="61514824" w14:textId="77777777" w:rsidR="00247749" w:rsidRPr="00247749" w:rsidRDefault="00247749" w:rsidP="00247749">
            <w:pPr>
              <w:rPr>
                <w:sz w:val="20"/>
              </w:rPr>
            </w:pPr>
            <w:r w:rsidRPr="00247749">
              <w:rPr>
                <w:sz w:val="20"/>
              </w:rPr>
              <w:t>• 开关下游端口：该信号的上升沿应导致LTSSM 转换至HotReset，并且只要该位被置位，就保持在此状态。</w:t>
            </w:r>
          </w:p>
          <w:p w14:paraId="06496DBD" w14:textId="77777777" w:rsidR="00247749" w:rsidRPr="00247749" w:rsidRDefault="00247749" w:rsidP="00247749">
            <w:pPr>
              <w:rPr>
                <w:sz w:val="20"/>
              </w:rPr>
            </w:pPr>
            <w:r w:rsidRPr="00247749">
              <w:rPr>
                <w:rFonts w:hint="eastAsia"/>
                <w:sz w:val="20"/>
              </w:rPr>
              <w:t>注意：这仅适用于</w:t>
            </w:r>
            <w:r w:rsidRPr="00247749">
              <w:rPr>
                <w:sz w:val="20"/>
              </w:rPr>
              <w:t xml:space="preserve"> LTSSM 处于 L0 或恢复状态时。</w:t>
            </w:r>
          </w:p>
          <w:p w14:paraId="4A03AB46" w14:textId="77777777" w:rsidR="00EB5BBB" w:rsidRDefault="00247749" w:rsidP="00247749">
            <w:pPr>
              <w:rPr>
                <w:sz w:val="20"/>
              </w:rPr>
            </w:pPr>
            <w:r w:rsidRPr="00247749">
              <w:rPr>
                <w:rFonts w:hint="eastAsia"/>
                <w:sz w:val="20"/>
              </w:rPr>
              <w:t>•</w:t>
            </w:r>
            <w:r w:rsidRPr="00247749">
              <w:rPr>
                <w:sz w:val="20"/>
              </w:rPr>
              <w:t xml:space="preserve"> 其他：保留 </w:t>
            </w:r>
          </w:p>
          <w:p w14:paraId="09CE7E71" w14:textId="77777777" w:rsidR="00EB5BBB" w:rsidRDefault="00EB5BBB" w:rsidP="00247749">
            <w:pPr>
              <w:rPr>
                <w:sz w:val="20"/>
              </w:rPr>
            </w:pPr>
          </w:p>
          <w:p w14:paraId="51D558A4" w14:textId="77777777" w:rsidR="00EB5BBB" w:rsidRDefault="00247749" w:rsidP="00247749">
            <w:pPr>
              <w:rPr>
                <w:sz w:val="20"/>
              </w:rPr>
            </w:pPr>
            <w:r w:rsidRPr="00247749">
              <w:rPr>
                <w:sz w:val="20"/>
              </w:rPr>
              <w:t xml:space="preserve">• Bit 1： </w:t>
            </w:r>
          </w:p>
          <w:p w14:paraId="00B67023" w14:textId="77777777" w:rsidR="00247749" w:rsidRPr="00247749" w:rsidRDefault="00247749" w:rsidP="00247749">
            <w:pPr>
              <w:rPr>
                <w:sz w:val="20"/>
              </w:rPr>
            </w:pPr>
            <w:r w:rsidRPr="00247749">
              <w:rPr>
                <w:sz w:val="20"/>
              </w:rPr>
              <w:t>• 开关上行端口：电平敏感，表示上行端口可以进入L1/ASPM L1。一旦所有下游端口都处于 L1/ASPM L1 并且所有上游流量均已传输，则必须置位该位。一旦下游端口之一退出 L1/ASPM L1，就必须立即取消断言。</w:t>
            </w:r>
          </w:p>
          <w:p w14:paraId="71F8990C" w14:textId="77777777" w:rsidR="00EB5BBB" w:rsidRDefault="00247749" w:rsidP="00247749">
            <w:pPr>
              <w:rPr>
                <w:sz w:val="20"/>
              </w:rPr>
            </w:pPr>
            <w:r w:rsidRPr="00247749">
              <w:rPr>
                <w:rFonts w:hint="eastAsia"/>
                <w:sz w:val="20"/>
              </w:rPr>
              <w:t>•</w:t>
            </w:r>
            <w:r w:rsidRPr="00247749">
              <w:rPr>
                <w:sz w:val="20"/>
              </w:rPr>
              <w:t xml:space="preserve"> 切换下游端口：电平敏感，表示上游端口处于L1/ASPM L1 </w:t>
            </w:r>
          </w:p>
          <w:p w14:paraId="69145340" w14:textId="77777777" w:rsidR="00EB5BBB" w:rsidRDefault="00247749" w:rsidP="00247749">
            <w:pPr>
              <w:rPr>
                <w:sz w:val="20"/>
              </w:rPr>
            </w:pPr>
            <w:r w:rsidRPr="00247749">
              <w:rPr>
                <w:sz w:val="20"/>
              </w:rPr>
              <w:t xml:space="preserve">• 其他：保留 </w:t>
            </w:r>
          </w:p>
          <w:p w14:paraId="4BCAA739" w14:textId="77777777" w:rsidR="00EB5BBB" w:rsidRDefault="00EB5BBB" w:rsidP="00247749">
            <w:pPr>
              <w:rPr>
                <w:sz w:val="20"/>
              </w:rPr>
            </w:pPr>
          </w:p>
          <w:p w14:paraId="387E21E7" w14:textId="77777777" w:rsidR="00EB5BBB" w:rsidRDefault="00247749" w:rsidP="00247749">
            <w:pPr>
              <w:rPr>
                <w:sz w:val="20"/>
              </w:rPr>
            </w:pPr>
            <w:r w:rsidRPr="00247749">
              <w:rPr>
                <w:sz w:val="20"/>
              </w:rPr>
              <w:t xml:space="preserve">• </w:t>
            </w:r>
            <w:r w:rsidR="00997C21" w:rsidRPr="00247749">
              <w:rPr>
                <w:sz w:val="20"/>
              </w:rPr>
              <w:t xml:space="preserve">Bit </w:t>
            </w:r>
            <w:r w:rsidRPr="00247749">
              <w:rPr>
                <w:sz w:val="20"/>
              </w:rPr>
              <w:t xml:space="preserve">2： </w:t>
            </w:r>
          </w:p>
          <w:p w14:paraId="59E77FD8" w14:textId="77777777" w:rsidR="00EB5BBB" w:rsidRDefault="00247749" w:rsidP="00247749">
            <w:pPr>
              <w:rPr>
                <w:sz w:val="20"/>
              </w:rPr>
            </w:pPr>
            <w:r w:rsidRPr="00247749">
              <w:rPr>
                <w:sz w:val="20"/>
              </w:rPr>
              <w:t xml:space="preserve">• 切换上游端口：脉冲表示下游端口退出L0 </w:t>
            </w:r>
          </w:p>
          <w:p w14:paraId="21207503" w14:textId="77777777" w:rsidR="00EB5BBB" w:rsidRDefault="00247749" w:rsidP="00247749">
            <w:pPr>
              <w:rPr>
                <w:sz w:val="20"/>
              </w:rPr>
            </w:pPr>
            <w:r w:rsidRPr="00247749">
              <w:rPr>
                <w:sz w:val="20"/>
              </w:rPr>
              <w:t xml:space="preserve">• 切换下游端口：脉冲表示下游端口退出L0上游端口 </w:t>
            </w:r>
          </w:p>
          <w:p w14:paraId="7535AB02" w14:textId="77777777" w:rsidR="00EB5BBB" w:rsidRDefault="00247749" w:rsidP="00247749">
            <w:pPr>
              <w:rPr>
                <w:sz w:val="20"/>
              </w:rPr>
            </w:pPr>
            <w:r w:rsidRPr="00247749">
              <w:rPr>
                <w:sz w:val="20"/>
              </w:rPr>
              <w:t xml:space="preserve">• 其他：保留 </w:t>
            </w:r>
          </w:p>
          <w:p w14:paraId="26EE7167" w14:textId="77777777" w:rsidR="00EB5BBB" w:rsidRDefault="00EB5BBB" w:rsidP="00247749">
            <w:pPr>
              <w:rPr>
                <w:sz w:val="20"/>
              </w:rPr>
            </w:pPr>
          </w:p>
          <w:p w14:paraId="248131B2" w14:textId="77777777" w:rsidR="00EB5BBB" w:rsidRDefault="00247749" w:rsidP="00247749">
            <w:pPr>
              <w:rPr>
                <w:sz w:val="20"/>
              </w:rPr>
            </w:pPr>
            <w:r w:rsidRPr="00247749">
              <w:rPr>
                <w:sz w:val="20"/>
              </w:rPr>
              <w:t xml:space="preserve">• </w:t>
            </w:r>
            <w:r w:rsidR="00997C21" w:rsidRPr="00247749">
              <w:rPr>
                <w:sz w:val="20"/>
              </w:rPr>
              <w:t xml:space="preserve">Bit </w:t>
            </w:r>
            <w:r w:rsidRPr="00247749">
              <w:rPr>
                <w:sz w:val="20"/>
              </w:rPr>
              <w:t xml:space="preserve">3：切换上游端口：脉冲指示下游端口之一发生唤醒事件（接收到信标或 WAKE# 有效）（其他：保留） </w:t>
            </w:r>
          </w:p>
          <w:p w14:paraId="0B5C32C3" w14:textId="77777777" w:rsidR="00EB5BBB" w:rsidRDefault="00EB5BBB" w:rsidP="00247749">
            <w:pPr>
              <w:rPr>
                <w:sz w:val="20"/>
              </w:rPr>
            </w:pPr>
          </w:p>
          <w:p w14:paraId="6B14260C" w14:textId="77777777" w:rsidR="00EB5BBB" w:rsidRDefault="00247749" w:rsidP="00247749">
            <w:pPr>
              <w:rPr>
                <w:sz w:val="20"/>
              </w:rPr>
            </w:pPr>
            <w:r w:rsidRPr="00247749">
              <w:rPr>
                <w:sz w:val="20"/>
              </w:rPr>
              <w:t xml:space="preserve">• </w:t>
            </w:r>
            <w:r w:rsidR="00997C21" w:rsidRPr="00247749">
              <w:rPr>
                <w:sz w:val="20"/>
              </w:rPr>
              <w:t xml:space="preserve">Bit </w:t>
            </w:r>
            <w:r w:rsidRPr="00247749">
              <w:rPr>
                <w:sz w:val="20"/>
              </w:rPr>
              <w:t xml:space="preserve">4：桥接转发（ PCIe-PCI(-X) 桥接器）：电平敏感：表示 PME# </w:t>
            </w:r>
            <w:r w:rsidRPr="00247749">
              <w:rPr>
                <w:sz w:val="20"/>
              </w:rPr>
              <w:lastRenderedPageBreak/>
              <w:t xml:space="preserve">引脚在次级侧有效（其他：保留） </w:t>
            </w:r>
          </w:p>
          <w:p w14:paraId="7F0497F0" w14:textId="77777777" w:rsidR="00EB5BBB" w:rsidRDefault="00EB5BBB" w:rsidP="00247749">
            <w:pPr>
              <w:rPr>
                <w:sz w:val="20"/>
              </w:rPr>
            </w:pPr>
          </w:p>
          <w:p w14:paraId="6E45BC82" w14:textId="77777777" w:rsidR="00EB5BBB" w:rsidRDefault="00247749" w:rsidP="00247749">
            <w:pPr>
              <w:rPr>
                <w:sz w:val="20"/>
              </w:rPr>
            </w:pPr>
            <w:r w:rsidRPr="00247749">
              <w:rPr>
                <w:sz w:val="20"/>
              </w:rPr>
              <w:t xml:space="preserve">• </w:t>
            </w:r>
            <w:r w:rsidR="00997C21" w:rsidRPr="00247749">
              <w:rPr>
                <w:sz w:val="20"/>
              </w:rPr>
              <w:t xml:space="preserve">Bit </w:t>
            </w:r>
            <w:r w:rsidRPr="00247749">
              <w:rPr>
                <w:sz w:val="20"/>
              </w:rPr>
              <w:t>5：桥接前向（PCIe-PCI(-X) 桥接器）：脉冲断言“次级”丢弃计</w:t>
            </w:r>
            <w:r w:rsidRPr="00247749">
              <w:rPr>
                <w:rFonts w:hint="eastAsia"/>
                <w:sz w:val="20"/>
              </w:rPr>
              <w:t>时器过期位”（其他：保留）</w:t>
            </w:r>
            <w:r w:rsidRPr="00247749">
              <w:rPr>
                <w:sz w:val="20"/>
              </w:rPr>
              <w:t xml:space="preserve"> </w:t>
            </w:r>
          </w:p>
          <w:p w14:paraId="045DBDD8" w14:textId="77777777" w:rsidR="00EB5BBB" w:rsidRDefault="00EB5BBB" w:rsidP="00247749">
            <w:pPr>
              <w:rPr>
                <w:sz w:val="20"/>
              </w:rPr>
            </w:pPr>
          </w:p>
          <w:p w14:paraId="1B48A944" w14:textId="77777777" w:rsidR="00EB5BBB" w:rsidRDefault="00247749" w:rsidP="00247749">
            <w:pPr>
              <w:rPr>
                <w:sz w:val="20"/>
              </w:rPr>
            </w:pPr>
            <w:r w:rsidRPr="00247749">
              <w:rPr>
                <w:sz w:val="20"/>
              </w:rPr>
              <w:t xml:space="preserve">• </w:t>
            </w:r>
            <w:r w:rsidR="00997C21" w:rsidRPr="00247749">
              <w:rPr>
                <w:sz w:val="20"/>
              </w:rPr>
              <w:t xml:space="preserve">Bit </w:t>
            </w:r>
            <w:r w:rsidRPr="00247749">
              <w:rPr>
                <w:sz w:val="20"/>
              </w:rPr>
              <w:t xml:space="preserve">6：允许 L0 条目： </w:t>
            </w:r>
          </w:p>
          <w:p w14:paraId="4D92461B" w14:textId="77777777" w:rsidR="00247749" w:rsidRPr="00247749" w:rsidRDefault="00247749" w:rsidP="00247749">
            <w:pPr>
              <w:rPr>
                <w:sz w:val="20"/>
              </w:rPr>
            </w:pPr>
            <w:r w:rsidRPr="00247749">
              <w:rPr>
                <w:sz w:val="20"/>
              </w:rPr>
              <w:t>• 交换机上游端口：电平敏感，表示交换机的下游端口均不处于 L0、恢复或配置状态。并且切换逻辑中没有待处理的 TLP。</w:t>
            </w:r>
          </w:p>
          <w:p w14:paraId="7F9860AE" w14:textId="77777777" w:rsidR="00247749" w:rsidRPr="00247749" w:rsidRDefault="00247749" w:rsidP="00247749">
            <w:pPr>
              <w:rPr>
                <w:sz w:val="20"/>
              </w:rPr>
            </w:pPr>
            <w:r w:rsidRPr="00247749">
              <w:rPr>
                <w:rFonts w:hint="eastAsia"/>
                <w:sz w:val="20"/>
              </w:rPr>
              <w:t>•</w:t>
            </w:r>
            <w:r w:rsidRPr="00247749">
              <w:rPr>
                <w:sz w:val="20"/>
              </w:rPr>
              <w:t xml:space="preserve"> 交换机下行端口：电平敏感，表示交换机上行端口不处于L0、Recovery 或Configuration 状态。并且切换逻辑中没有待处理的 TLP。</w:t>
            </w:r>
          </w:p>
          <w:p w14:paraId="13C2027A" w14:textId="77777777" w:rsidR="00EB5BBB" w:rsidRDefault="00247749" w:rsidP="00247749">
            <w:pPr>
              <w:rPr>
                <w:sz w:val="20"/>
              </w:rPr>
            </w:pPr>
            <w:r w:rsidRPr="00247749">
              <w:rPr>
                <w:rFonts w:hint="eastAsia"/>
                <w:sz w:val="20"/>
              </w:rPr>
              <w:t>•</w:t>
            </w:r>
            <w:r w:rsidRPr="00247749">
              <w:rPr>
                <w:sz w:val="20"/>
              </w:rPr>
              <w:t xml:space="preserve"> 其他：保留 </w:t>
            </w:r>
          </w:p>
          <w:p w14:paraId="14E5C130" w14:textId="77777777" w:rsidR="00EB5BBB" w:rsidRDefault="00EB5BBB" w:rsidP="00247749">
            <w:pPr>
              <w:rPr>
                <w:sz w:val="20"/>
              </w:rPr>
            </w:pPr>
          </w:p>
          <w:p w14:paraId="4D311120" w14:textId="77777777" w:rsidR="00D6291F" w:rsidRDefault="00247749" w:rsidP="00997C21">
            <w:pPr>
              <w:rPr>
                <w:sz w:val="20"/>
              </w:rPr>
            </w:pPr>
            <w:r w:rsidRPr="00247749">
              <w:rPr>
                <w:sz w:val="20"/>
              </w:rPr>
              <w:t xml:space="preserve">• </w:t>
            </w:r>
            <w:r w:rsidR="00997C21" w:rsidRPr="00247749">
              <w:rPr>
                <w:sz w:val="20"/>
              </w:rPr>
              <w:t xml:space="preserve">Bit </w:t>
            </w:r>
            <w:r w:rsidRPr="00247749">
              <w:rPr>
                <w:sz w:val="20"/>
              </w:rPr>
              <w:t>7：保留</w:t>
            </w:r>
          </w:p>
        </w:tc>
      </w:tr>
      <w:tr w:rsidR="00D6291F" w14:paraId="6E8573F9" w14:textId="77777777" w:rsidTr="005E65D8">
        <w:tc>
          <w:tcPr>
            <w:tcW w:w="1413" w:type="dxa"/>
          </w:tcPr>
          <w:p w14:paraId="1124C768" w14:textId="77777777" w:rsidR="00D6291F" w:rsidRDefault="00304EFE" w:rsidP="005E65D8">
            <w:pPr>
              <w:rPr>
                <w:sz w:val="20"/>
              </w:rPr>
            </w:pPr>
            <w:r w:rsidRPr="00304EFE">
              <w:rPr>
                <w:sz w:val="20"/>
              </w:rPr>
              <w:lastRenderedPageBreak/>
              <w:t>tl_brsw_out[7:0]</w:t>
            </w:r>
          </w:p>
        </w:tc>
        <w:tc>
          <w:tcPr>
            <w:tcW w:w="709" w:type="dxa"/>
          </w:tcPr>
          <w:p w14:paraId="4B02AE55" w14:textId="77777777" w:rsidR="00D6291F" w:rsidRDefault="00304EFE" w:rsidP="005E65D8">
            <w:pPr>
              <w:rPr>
                <w:sz w:val="20"/>
              </w:rPr>
            </w:pPr>
            <w:r w:rsidRPr="00304EFE">
              <w:rPr>
                <w:sz w:val="20"/>
              </w:rPr>
              <w:t>out</w:t>
            </w:r>
          </w:p>
        </w:tc>
        <w:tc>
          <w:tcPr>
            <w:tcW w:w="6174" w:type="dxa"/>
          </w:tcPr>
          <w:p w14:paraId="40E6CCA5" w14:textId="77777777" w:rsidR="008A214A" w:rsidRDefault="008A214A" w:rsidP="008A214A">
            <w:pPr>
              <w:rPr>
                <w:sz w:val="20"/>
              </w:rPr>
            </w:pPr>
            <w:r w:rsidRPr="008A214A">
              <w:rPr>
                <w:sz w:val="20"/>
              </w:rPr>
              <w:t xml:space="preserve">Bridge/Switch Output: </w:t>
            </w:r>
          </w:p>
          <w:p w14:paraId="7145A0A4" w14:textId="77777777" w:rsidR="008A214A" w:rsidRDefault="008A214A" w:rsidP="008A214A">
            <w:pPr>
              <w:rPr>
                <w:sz w:val="20"/>
              </w:rPr>
            </w:pPr>
            <w:r w:rsidRPr="008A214A">
              <w:rPr>
                <w:sz w:val="20"/>
              </w:rPr>
              <w:t>• Bit 0: Switch upstream and bridge forward (PCIe-PCI(-X) bridge): this bit is asserted when LTSSM is in the HotReset state; it is pulsed when the Secondary Bus Reset register is asserted. (other: reserved)</w:t>
            </w:r>
          </w:p>
          <w:p w14:paraId="1730B774" w14:textId="77777777" w:rsidR="008A214A" w:rsidRDefault="008A214A" w:rsidP="008A214A">
            <w:pPr>
              <w:rPr>
                <w:sz w:val="20"/>
              </w:rPr>
            </w:pPr>
            <w:r w:rsidRPr="008A214A">
              <w:rPr>
                <w:sz w:val="20"/>
              </w:rPr>
              <w:t xml:space="preserve">• Bit 1: Switch upstream &amp; switch downstream: level sensitive, indicates that port is in L1 (other: reserved) </w:t>
            </w:r>
          </w:p>
          <w:p w14:paraId="42FAAAFE" w14:textId="77777777" w:rsidR="008A214A" w:rsidRDefault="008A214A" w:rsidP="008A214A">
            <w:pPr>
              <w:rPr>
                <w:sz w:val="20"/>
              </w:rPr>
            </w:pPr>
            <w:r w:rsidRPr="008A214A">
              <w:rPr>
                <w:sz w:val="20"/>
              </w:rPr>
              <w:t xml:space="preserve">• Bit 2: Switch upstream &amp; downstream: a pulse indicates L0s exit (other: reserved) </w:t>
            </w:r>
          </w:p>
          <w:p w14:paraId="257EA18D" w14:textId="77777777" w:rsidR="008A214A" w:rsidRDefault="008A214A" w:rsidP="008A214A">
            <w:pPr>
              <w:rPr>
                <w:sz w:val="20"/>
              </w:rPr>
            </w:pPr>
            <w:r w:rsidRPr="008A214A">
              <w:rPr>
                <w:sz w:val="20"/>
              </w:rPr>
              <w:t xml:space="preserve">• Bit 3: Switch downstream: a pulse indicates that a wake-up event (beacon received) occurred (other: reserved) </w:t>
            </w:r>
          </w:p>
          <w:p w14:paraId="06085872" w14:textId="77777777" w:rsidR="008A214A" w:rsidRDefault="008A214A" w:rsidP="008A214A">
            <w:pPr>
              <w:rPr>
                <w:sz w:val="20"/>
              </w:rPr>
            </w:pPr>
            <w:r w:rsidRPr="008A214A">
              <w:rPr>
                <w:sz w:val="20"/>
              </w:rPr>
              <w:t xml:space="preserve">• Bit 4:5: reserved </w:t>
            </w:r>
          </w:p>
          <w:p w14:paraId="0935C610" w14:textId="77777777" w:rsidR="008A214A" w:rsidRDefault="008A214A" w:rsidP="008A214A">
            <w:pPr>
              <w:rPr>
                <w:sz w:val="20"/>
              </w:rPr>
            </w:pPr>
            <w:r w:rsidRPr="008A214A">
              <w:rPr>
                <w:sz w:val="20"/>
              </w:rPr>
              <w:t xml:space="preserve">• Bit 6: Port idle indicator: </w:t>
            </w:r>
          </w:p>
          <w:p w14:paraId="6EFC1393" w14:textId="77777777" w:rsidR="008A214A" w:rsidRPr="008A214A" w:rsidRDefault="008A214A" w:rsidP="008A214A">
            <w:pPr>
              <w:rPr>
                <w:sz w:val="20"/>
              </w:rPr>
            </w:pPr>
            <w:r w:rsidRPr="008A214A">
              <w:rPr>
                <w:sz w:val="20"/>
              </w:rPr>
              <w:t>• Switch upstream and switch downstream: level sensitive; reports that LTSSM is not in L0, Recovery</w:t>
            </w:r>
            <w:r>
              <w:rPr>
                <w:sz w:val="20"/>
              </w:rPr>
              <w:t>, or Configuration states.</w:t>
            </w:r>
          </w:p>
          <w:p w14:paraId="5787DE58" w14:textId="77777777" w:rsidR="008A214A" w:rsidRDefault="008A214A" w:rsidP="008A214A">
            <w:pPr>
              <w:rPr>
                <w:sz w:val="20"/>
              </w:rPr>
            </w:pPr>
            <w:r w:rsidRPr="008A214A">
              <w:rPr>
                <w:rFonts w:hint="eastAsia"/>
                <w:sz w:val="20"/>
              </w:rPr>
              <w:t>•</w:t>
            </w:r>
            <w:r w:rsidRPr="008A214A">
              <w:rPr>
                <w:sz w:val="20"/>
              </w:rPr>
              <w:t xml:space="preserve"> Other: reserved </w:t>
            </w:r>
          </w:p>
          <w:p w14:paraId="1269BE32" w14:textId="77777777" w:rsidR="008A214A" w:rsidRPr="008A214A" w:rsidRDefault="008A214A" w:rsidP="008A214A">
            <w:pPr>
              <w:rPr>
                <w:sz w:val="20"/>
              </w:rPr>
            </w:pPr>
            <w:r w:rsidRPr="008A214A">
              <w:rPr>
                <w:sz w:val="20"/>
              </w:rPr>
              <w:t>• Bits 7: reserved</w:t>
            </w:r>
          </w:p>
          <w:p w14:paraId="7DB25109" w14:textId="77777777" w:rsidR="008A214A" w:rsidRPr="008A214A" w:rsidRDefault="008A214A" w:rsidP="008A214A">
            <w:pPr>
              <w:rPr>
                <w:sz w:val="20"/>
              </w:rPr>
            </w:pPr>
          </w:p>
          <w:p w14:paraId="3CDBD469" w14:textId="77777777" w:rsidR="008A214A" w:rsidRDefault="008A214A" w:rsidP="008A214A">
            <w:pPr>
              <w:rPr>
                <w:sz w:val="20"/>
              </w:rPr>
            </w:pPr>
            <w:r w:rsidRPr="008A214A">
              <w:rPr>
                <w:rFonts w:hint="eastAsia"/>
                <w:sz w:val="20"/>
              </w:rPr>
              <w:t>桥接</w:t>
            </w:r>
            <w:r w:rsidRPr="008A214A">
              <w:rPr>
                <w:sz w:val="20"/>
              </w:rPr>
              <w:t>/开关输出：</w:t>
            </w:r>
            <w:r>
              <w:rPr>
                <w:sz w:val="20"/>
              </w:rPr>
              <w:t xml:space="preserve"> </w:t>
            </w:r>
          </w:p>
          <w:p w14:paraId="587089A6" w14:textId="77777777" w:rsidR="008A214A" w:rsidRDefault="008A214A" w:rsidP="008A214A">
            <w:pPr>
              <w:rPr>
                <w:sz w:val="20"/>
              </w:rPr>
            </w:pPr>
            <w:r>
              <w:rPr>
                <w:sz w:val="20"/>
              </w:rPr>
              <w:t>-</w:t>
            </w:r>
            <w:r w:rsidRPr="008A214A">
              <w:rPr>
                <w:sz w:val="20"/>
              </w:rPr>
              <w:t xml:space="preserve"> Bit 0：上游开关和桥接前向（PCIe-PCI(-X) 桥接）：当 LTSSM 处于热复位状态时，该位断言；当辅助总线复位寄存器断言时，该位脉冲。(其他：保留） </w:t>
            </w:r>
          </w:p>
          <w:p w14:paraId="705D8669" w14:textId="77777777" w:rsidR="008A214A" w:rsidRDefault="008A214A" w:rsidP="008A214A">
            <w:pPr>
              <w:rPr>
                <w:sz w:val="20"/>
              </w:rPr>
            </w:pPr>
            <w:r w:rsidRPr="008A214A">
              <w:rPr>
                <w:sz w:val="20"/>
              </w:rPr>
              <w:t xml:space="preserve">- Bit 1：上游开关和下游开关：电平敏感，指示端口处于 L1（其他：保留） </w:t>
            </w:r>
          </w:p>
          <w:p w14:paraId="4EFA5391" w14:textId="77777777" w:rsidR="008A214A" w:rsidRDefault="008A214A" w:rsidP="008A214A">
            <w:pPr>
              <w:rPr>
                <w:sz w:val="20"/>
              </w:rPr>
            </w:pPr>
            <w:r w:rsidRPr="008A214A">
              <w:rPr>
                <w:sz w:val="20"/>
              </w:rPr>
              <w:t xml:space="preserve">- Bit 2：上游开关和下游开关：脉冲指示 L0s </w:t>
            </w:r>
            <w:r>
              <w:rPr>
                <w:sz w:val="20"/>
              </w:rPr>
              <w:t>退出（其他：保留）</w:t>
            </w:r>
          </w:p>
          <w:p w14:paraId="7464D164" w14:textId="77777777" w:rsidR="008A214A" w:rsidRDefault="008A214A" w:rsidP="008A214A">
            <w:pPr>
              <w:rPr>
                <w:sz w:val="20"/>
              </w:rPr>
            </w:pPr>
            <w:r w:rsidRPr="008A214A">
              <w:rPr>
                <w:sz w:val="20"/>
              </w:rPr>
              <w:t xml:space="preserve">- Bit 3：下游开关：脉冲指示发生唤醒事件（收到信标）（其他：保留） </w:t>
            </w:r>
          </w:p>
          <w:p w14:paraId="5AC1E2DC" w14:textId="77777777" w:rsidR="008A214A" w:rsidRDefault="008A214A" w:rsidP="008A214A">
            <w:pPr>
              <w:rPr>
                <w:sz w:val="20"/>
              </w:rPr>
            </w:pPr>
            <w:r w:rsidRPr="008A214A">
              <w:rPr>
                <w:sz w:val="20"/>
              </w:rPr>
              <w:t xml:space="preserve">- Bit 4:5：保留 </w:t>
            </w:r>
          </w:p>
          <w:p w14:paraId="5B2903BD" w14:textId="77777777" w:rsidR="008A214A" w:rsidRDefault="008A214A" w:rsidP="008A214A">
            <w:pPr>
              <w:rPr>
                <w:sz w:val="20"/>
              </w:rPr>
            </w:pPr>
            <w:r w:rsidRPr="008A214A">
              <w:rPr>
                <w:sz w:val="20"/>
              </w:rPr>
              <w:t xml:space="preserve">- Bit 6：端口空闲指示器： </w:t>
            </w:r>
          </w:p>
          <w:p w14:paraId="4F814020" w14:textId="77777777" w:rsidR="008A214A" w:rsidRDefault="008A214A" w:rsidP="008A214A">
            <w:pPr>
              <w:rPr>
                <w:sz w:val="20"/>
              </w:rPr>
            </w:pPr>
            <w:r w:rsidRPr="008A214A">
              <w:rPr>
                <w:sz w:val="20"/>
              </w:rPr>
              <w:t>- 交换机上游和交换机下游：电平敏感；报告 LTSSM 未处于 L0、恢复或配置状态。</w:t>
            </w:r>
          </w:p>
          <w:p w14:paraId="2C85FCFE" w14:textId="77777777" w:rsidR="008A214A" w:rsidRDefault="008A214A" w:rsidP="008A214A">
            <w:pPr>
              <w:rPr>
                <w:sz w:val="20"/>
              </w:rPr>
            </w:pPr>
            <w:r w:rsidRPr="008A214A">
              <w:rPr>
                <w:sz w:val="20"/>
              </w:rPr>
              <w:lastRenderedPageBreak/>
              <w:t xml:space="preserve">- 其他：保留 </w:t>
            </w:r>
          </w:p>
          <w:p w14:paraId="2B476F4C" w14:textId="77777777" w:rsidR="00D6291F" w:rsidRDefault="008A214A" w:rsidP="008A214A">
            <w:pPr>
              <w:rPr>
                <w:sz w:val="20"/>
              </w:rPr>
            </w:pPr>
            <w:r w:rsidRPr="008A214A">
              <w:rPr>
                <w:sz w:val="20"/>
              </w:rPr>
              <w:t>- Bit 7：保留</w:t>
            </w:r>
          </w:p>
        </w:tc>
      </w:tr>
    </w:tbl>
    <w:p w14:paraId="10BF0E99" w14:textId="77777777" w:rsidR="00D6291F" w:rsidRDefault="00D6291F" w:rsidP="00860E9E">
      <w:pPr>
        <w:rPr>
          <w:sz w:val="20"/>
        </w:rPr>
      </w:pPr>
    </w:p>
    <w:p w14:paraId="0C9FAFDE" w14:textId="77777777" w:rsidR="000952C1" w:rsidRDefault="000952C1" w:rsidP="00860E9E">
      <w:pPr>
        <w:rPr>
          <w:sz w:val="20"/>
        </w:rPr>
      </w:pPr>
    </w:p>
    <w:p w14:paraId="652A9889" w14:textId="77777777" w:rsidR="000952C1" w:rsidRDefault="000952C1" w:rsidP="00860E9E">
      <w:pPr>
        <w:rPr>
          <w:sz w:val="20"/>
        </w:rPr>
      </w:pPr>
    </w:p>
    <w:p w14:paraId="2E2AA526" w14:textId="77777777" w:rsidR="000952C1" w:rsidRPr="00CD6386" w:rsidRDefault="000952C1" w:rsidP="000952C1">
      <w:pPr>
        <w:rPr>
          <w:b/>
          <w:sz w:val="20"/>
        </w:rPr>
      </w:pPr>
      <w:r w:rsidRPr="00CD6386">
        <w:rPr>
          <w:b/>
          <w:sz w:val="20"/>
        </w:rPr>
        <w:t xml:space="preserve">6.2.9 Per-Port CLKREQ# Management Signals </w:t>
      </w:r>
    </w:p>
    <w:p w14:paraId="350E736E" w14:textId="77777777" w:rsidR="00A05CF7" w:rsidRPr="00CD6386" w:rsidRDefault="00A05CF7" w:rsidP="00A05CF7">
      <w:pPr>
        <w:rPr>
          <w:b/>
          <w:sz w:val="20"/>
        </w:rPr>
      </w:pPr>
      <w:r w:rsidRPr="00CD6386">
        <w:rPr>
          <w:b/>
          <w:sz w:val="20"/>
        </w:rPr>
        <w:t>6.2.9每个端口的CLKCLK #管理信号</w:t>
      </w:r>
    </w:p>
    <w:p w14:paraId="066F0786" w14:textId="77777777" w:rsidR="000952C1" w:rsidRPr="00A05CF7" w:rsidRDefault="000952C1" w:rsidP="000952C1">
      <w:pPr>
        <w:rPr>
          <w:sz w:val="20"/>
        </w:rPr>
      </w:pPr>
    </w:p>
    <w:p w14:paraId="6C805ADF" w14:textId="77777777" w:rsidR="000952C1" w:rsidRDefault="000952C1" w:rsidP="000952C1">
      <w:pPr>
        <w:rPr>
          <w:sz w:val="20"/>
        </w:rPr>
      </w:pPr>
      <w:r w:rsidRPr="000952C1">
        <w:rPr>
          <w:sz w:val="20"/>
        </w:rPr>
        <w:t>The following table describes the inter</w:t>
      </w:r>
      <w:r w:rsidR="00A05CF7">
        <w:rPr>
          <w:sz w:val="20"/>
        </w:rPr>
        <w:t>face signals used with CLKREQ#:</w:t>
      </w:r>
    </w:p>
    <w:p w14:paraId="132B09E3" w14:textId="77777777" w:rsidR="00E92705" w:rsidRDefault="000952C1" w:rsidP="000952C1">
      <w:pPr>
        <w:rPr>
          <w:sz w:val="20"/>
        </w:rPr>
      </w:pPr>
      <w:r w:rsidRPr="000952C1">
        <w:rPr>
          <w:sz w:val="20"/>
        </w:rPr>
        <w:t>下表描述了与CLKCLK #一起使用的接口信号：</w:t>
      </w:r>
    </w:p>
    <w:p w14:paraId="7526FA17" w14:textId="77777777" w:rsidR="00F03910" w:rsidRPr="000952C1" w:rsidRDefault="00F03910" w:rsidP="000952C1">
      <w:pPr>
        <w:rPr>
          <w:sz w:val="20"/>
        </w:rPr>
      </w:pPr>
    </w:p>
    <w:tbl>
      <w:tblPr>
        <w:tblStyle w:val="a3"/>
        <w:tblW w:w="0" w:type="auto"/>
        <w:tblLook w:val="04A0" w:firstRow="1" w:lastRow="0" w:firstColumn="1" w:lastColumn="0" w:noHBand="0" w:noVBand="1"/>
      </w:tblPr>
      <w:tblGrid>
        <w:gridCol w:w="2041"/>
        <w:gridCol w:w="789"/>
        <w:gridCol w:w="5466"/>
      </w:tblGrid>
      <w:tr w:rsidR="00E92705" w14:paraId="27B0AE4D" w14:textId="77777777" w:rsidTr="00A84307">
        <w:tc>
          <w:tcPr>
            <w:tcW w:w="2041" w:type="dxa"/>
            <w:shd w:val="clear" w:color="auto" w:fill="D9D9D9" w:themeFill="background1" w:themeFillShade="D9"/>
          </w:tcPr>
          <w:p w14:paraId="73554022" w14:textId="77777777" w:rsidR="00E92705" w:rsidRDefault="00E92705" w:rsidP="00E92705">
            <w:pPr>
              <w:rPr>
                <w:sz w:val="20"/>
              </w:rPr>
            </w:pPr>
            <w:r w:rsidRPr="00F205C1">
              <w:rPr>
                <w:sz w:val="20"/>
              </w:rPr>
              <w:t>Signal</w:t>
            </w:r>
          </w:p>
        </w:tc>
        <w:tc>
          <w:tcPr>
            <w:tcW w:w="789" w:type="dxa"/>
            <w:shd w:val="clear" w:color="auto" w:fill="D9D9D9" w:themeFill="background1" w:themeFillShade="D9"/>
          </w:tcPr>
          <w:p w14:paraId="288A5B41" w14:textId="77777777" w:rsidR="00E92705" w:rsidRDefault="00E92705" w:rsidP="00E92705">
            <w:pPr>
              <w:rPr>
                <w:sz w:val="20"/>
              </w:rPr>
            </w:pPr>
            <w:r w:rsidRPr="00F205C1">
              <w:rPr>
                <w:sz w:val="20"/>
              </w:rPr>
              <w:t>I/O</w:t>
            </w:r>
          </w:p>
        </w:tc>
        <w:tc>
          <w:tcPr>
            <w:tcW w:w="5466" w:type="dxa"/>
            <w:shd w:val="clear" w:color="auto" w:fill="D9D9D9" w:themeFill="background1" w:themeFillShade="D9"/>
          </w:tcPr>
          <w:p w14:paraId="5EDB8CAD" w14:textId="77777777" w:rsidR="00E92705" w:rsidRDefault="00E92705" w:rsidP="00E92705">
            <w:pPr>
              <w:rPr>
                <w:sz w:val="20"/>
              </w:rPr>
            </w:pPr>
            <w:r w:rsidRPr="00F205C1">
              <w:rPr>
                <w:sz w:val="20"/>
              </w:rPr>
              <w:t>Description</w:t>
            </w:r>
          </w:p>
        </w:tc>
      </w:tr>
      <w:tr w:rsidR="00E92705" w14:paraId="246AFB41" w14:textId="77777777" w:rsidTr="00A84307">
        <w:tc>
          <w:tcPr>
            <w:tcW w:w="2041" w:type="dxa"/>
          </w:tcPr>
          <w:p w14:paraId="401B9790" w14:textId="77777777" w:rsidR="00E92705" w:rsidRDefault="00D058C6" w:rsidP="00E92705">
            <w:pPr>
              <w:rPr>
                <w:sz w:val="20"/>
              </w:rPr>
            </w:pPr>
            <w:r w:rsidRPr="00D058C6">
              <w:rPr>
                <w:sz w:val="20"/>
              </w:rPr>
              <w:t>pl_clkreq_oen</w:t>
            </w:r>
          </w:p>
        </w:tc>
        <w:tc>
          <w:tcPr>
            <w:tcW w:w="789" w:type="dxa"/>
          </w:tcPr>
          <w:p w14:paraId="7D92561C" w14:textId="77777777" w:rsidR="00E92705" w:rsidRDefault="00B46274" w:rsidP="00E92705">
            <w:pPr>
              <w:rPr>
                <w:sz w:val="20"/>
              </w:rPr>
            </w:pPr>
            <w:r w:rsidRPr="00B46274">
              <w:rPr>
                <w:sz w:val="20"/>
              </w:rPr>
              <w:t>out</w:t>
            </w:r>
          </w:p>
        </w:tc>
        <w:tc>
          <w:tcPr>
            <w:tcW w:w="5466" w:type="dxa"/>
          </w:tcPr>
          <w:p w14:paraId="71FE7877" w14:textId="77777777" w:rsidR="00352A92" w:rsidRDefault="00352A92" w:rsidP="00352A92">
            <w:pPr>
              <w:rPr>
                <w:sz w:val="20"/>
              </w:rPr>
            </w:pPr>
            <w:r w:rsidRPr="00352A92">
              <w:rPr>
                <w:sz w:val="20"/>
              </w:rPr>
              <w:t xml:space="preserve">CLKREQ# enable: </w:t>
            </w:r>
          </w:p>
          <w:p w14:paraId="4A6056A7" w14:textId="77777777" w:rsidR="00352A92" w:rsidRDefault="00352A92" w:rsidP="00352A92">
            <w:pPr>
              <w:rPr>
                <w:sz w:val="20"/>
              </w:rPr>
            </w:pPr>
            <w:r w:rsidRPr="00352A92">
              <w:rPr>
                <w:sz w:val="20"/>
              </w:rPr>
              <w:t xml:space="preserve">Open-drain control for CLKREQ# output: </w:t>
            </w:r>
          </w:p>
          <w:p w14:paraId="6CE93462" w14:textId="77777777" w:rsidR="00352A92" w:rsidRDefault="00352A92" w:rsidP="00352A92">
            <w:pPr>
              <w:rPr>
                <w:sz w:val="20"/>
              </w:rPr>
            </w:pPr>
            <w:r w:rsidRPr="00352A92">
              <w:rPr>
                <w:sz w:val="20"/>
              </w:rPr>
              <w:t xml:space="preserve">• When 0: CLKREQ# drives 0 </w:t>
            </w:r>
          </w:p>
          <w:p w14:paraId="498B8D23" w14:textId="77777777" w:rsidR="00352A92" w:rsidRDefault="00352A92" w:rsidP="00352A92">
            <w:pPr>
              <w:rPr>
                <w:sz w:val="20"/>
              </w:rPr>
            </w:pPr>
            <w:r w:rsidRPr="00352A92">
              <w:rPr>
                <w:sz w:val="20"/>
              </w:rPr>
              <w:t xml:space="preserve">• When 1: CLKREQ# is in high-impedance </w:t>
            </w:r>
          </w:p>
          <w:p w14:paraId="09B2432C" w14:textId="77777777" w:rsidR="00352A92" w:rsidRPr="00352A92" w:rsidRDefault="00352A92" w:rsidP="00352A92">
            <w:pPr>
              <w:rPr>
                <w:sz w:val="20"/>
              </w:rPr>
            </w:pPr>
            <w:r w:rsidRPr="00352A92">
              <w:rPr>
                <w:sz w:val="20"/>
              </w:rPr>
              <w:t>This output is used when either Clock Power Management or L1 PM Substates are implemented</w:t>
            </w:r>
          </w:p>
          <w:p w14:paraId="16C79F17" w14:textId="77777777" w:rsidR="00352A92" w:rsidRPr="00352A92" w:rsidRDefault="00352A92" w:rsidP="00352A92">
            <w:pPr>
              <w:rPr>
                <w:sz w:val="20"/>
              </w:rPr>
            </w:pPr>
          </w:p>
          <w:p w14:paraId="032F005D" w14:textId="77777777" w:rsidR="00352A92" w:rsidRDefault="00352A92" w:rsidP="00352A92">
            <w:pPr>
              <w:rPr>
                <w:sz w:val="20"/>
              </w:rPr>
            </w:pPr>
            <w:r w:rsidRPr="00352A92">
              <w:rPr>
                <w:sz w:val="20"/>
              </w:rPr>
              <w:t>CLK # enable：</w:t>
            </w:r>
          </w:p>
          <w:p w14:paraId="3D2D9C71" w14:textId="77777777" w:rsidR="00352A92" w:rsidRDefault="00352A92" w:rsidP="00352A92">
            <w:pPr>
              <w:rPr>
                <w:sz w:val="20"/>
              </w:rPr>
            </w:pPr>
            <w:r w:rsidRPr="00352A92">
              <w:rPr>
                <w:sz w:val="20"/>
              </w:rPr>
              <w:t>CLKCLK #输出的开漏控制：</w:t>
            </w:r>
          </w:p>
          <w:p w14:paraId="19D77EC9" w14:textId="77777777" w:rsidR="00352A92" w:rsidRDefault="00352A92" w:rsidP="00352A92">
            <w:pPr>
              <w:rPr>
                <w:sz w:val="20"/>
              </w:rPr>
            </w:pPr>
            <w:r w:rsidRPr="00352A92">
              <w:rPr>
                <w:sz w:val="20"/>
              </w:rPr>
              <w:t xml:space="preserve">·0时：CLKCLK #驱动0 </w:t>
            </w:r>
          </w:p>
          <w:p w14:paraId="7B27A66E" w14:textId="77777777" w:rsidR="00352A92" w:rsidRDefault="00352A92" w:rsidP="00352A92">
            <w:pPr>
              <w:rPr>
                <w:sz w:val="20"/>
              </w:rPr>
            </w:pPr>
            <w:r w:rsidRPr="00352A92">
              <w:rPr>
                <w:sz w:val="20"/>
              </w:rPr>
              <w:t>·1时：CLKCLK #处于高阻抗状态</w:t>
            </w:r>
          </w:p>
          <w:p w14:paraId="3B28B9C1" w14:textId="77777777" w:rsidR="00E92705" w:rsidRDefault="00352A92" w:rsidP="00352A92">
            <w:pPr>
              <w:rPr>
                <w:sz w:val="20"/>
              </w:rPr>
            </w:pPr>
            <w:r w:rsidRPr="00352A92">
              <w:rPr>
                <w:sz w:val="20"/>
              </w:rPr>
              <w:t>此输出在实现时钟电源管理或L1 PM子状态时使用</w:t>
            </w:r>
          </w:p>
        </w:tc>
      </w:tr>
      <w:tr w:rsidR="00E92705" w14:paraId="48A45F45" w14:textId="77777777" w:rsidTr="00A84307">
        <w:tc>
          <w:tcPr>
            <w:tcW w:w="2041" w:type="dxa"/>
          </w:tcPr>
          <w:p w14:paraId="3735B3CC" w14:textId="77777777" w:rsidR="00E92705" w:rsidRDefault="00D058C6" w:rsidP="00E92705">
            <w:pPr>
              <w:rPr>
                <w:sz w:val="20"/>
              </w:rPr>
            </w:pPr>
            <w:r w:rsidRPr="00D058C6">
              <w:rPr>
                <w:sz w:val="20"/>
              </w:rPr>
              <w:t>pl_clkreq_in</w:t>
            </w:r>
          </w:p>
        </w:tc>
        <w:tc>
          <w:tcPr>
            <w:tcW w:w="789" w:type="dxa"/>
          </w:tcPr>
          <w:p w14:paraId="223F6204" w14:textId="77777777" w:rsidR="00E92705" w:rsidRDefault="00B46274" w:rsidP="00E92705">
            <w:pPr>
              <w:rPr>
                <w:sz w:val="20"/>
              </w:rPr>
            </w:pPr>
            <w:r>
              <w:rPr>
                <w:rFonts w:hint="eastAsia"/>
                <w:sz w:val="20"/>
              </w:rPr>
              <w:t>in</w:t>
            </w:r>
          </w:p>
        </w:tc>
        <w:tc>
          <w:tcPr>
            <w:tcW w:w="5466" w:type="dxa"/>
          </w:tcPr>
          <w:p w14:paraId="74A0032D" w14:textId="77777777" w:rsidR="008E1B85" w:rsidRDefault="009C6CA8" w:rsidP="009C6CA8">
            <w:pPr>
              <w:rPr>
                <w:sz w:val="20"/>
              </w:rPr>
            </w:pPr>
            <w:r w:rsidRPr="009C6CA8">
              <w:rPr>
                <w:sz w:val="20"/>
              </w:rPr>
              <w:t xml:space="preserve">CLKREQ# input: this signal must be connected to the CLKREQ# line. </w:t>
            </w:r>
          </w:p>
          <w:p w14:paraId="39A6B961" w14:textId="77777777" w:rsidR="009C6CA8" w:rsidRDefault="009C6CA8" w:rsidP="009C6CA8">
            <w:pPr>
              <w:rPr>
                <w:sz w:val="20"/>
              </w:rPr>
            </w:pPr>
            <w:r w:rsidRPr="009C6CA8">
              <w:rPr>
                <w:sz w:val="20"/>
              </w:rPr>
              <w:t>It is used when L</w:t>
            </w:r>
            <w:r>
              <w:rPr>
                <w:sz w:val="20"/>
              </w:rPr>
              <w:t>1 PM substates are implemented.</w:t>
            </w:r>
          </w:p>
          <w:p w14:paraId="4C228498" w14:textId="77777777" w:rsidR="00104752" w:rsidRPr="009C6CA8" w:rsidRDefault="00104752" w:rsidP="009C6CA8">
            <w:pPr>
              <w:rPr>
                <w:sz w:val="20"/>
              </w:rPr>
            </w:pPr>
          </w:p>
          <w:p w14:paraId="6345AA8F" w14:textId="77777777" w:rsidR="002C02AE" w:rsidRDefault="009C6CA8" w:rsidP="009C6CA8">
            <w:pPr>
              <w:rPr>
                <w:sz w:val="20"/>
              </w:rPr>
            </w:pPr>
            <w:r w:rsidRPr="009C6CA8">
              <w:rPr>
                <w:sz w:val="20"/>
              </w:rPr>
              <w:t>CLK #输入：此信号必须连接到CLK #线。</w:t>
            </w:r>
          </w:p>
          <w:p w14:paraId="02AD2D02" w14:textId="77777777" w:rsidR="00E92705" w:rsidRDefault="009C6CA8" w:rsidP="009C6CA8">
            <w:pPr>
              <w:rPr>
                <w:sz w:val="20"/>
              </w:rPr>
            </w:pPr>
            <w:r w:rsidRPr="009C6CA8">
              <w:rPr>
                <w:sz w:val="20"/>
              </w:rPr>
              <w:t>当实现L1 PM子状态时使用。</w:t>
            </w:r>
          </w:p>
        </w:tc>
      </w:tr>
      <w:tr w:rsidR="00E92705" w14:paraId="304A28D1" w14:textId="77777777" w:rsidTr="00A84307">
        <w:tc>
          <w:tcPr>
            <w:tcW w:w="2041" w:type="dxa"/>
          </w:tcPr>
          <w:p w14:paraId="64E7C716" w14:textId="77777777" w:rsidR="00E92705" w:rsidRDefault="00D058C6" w:rsidP="00E92705">
            <w:pPr>
              <w:rPr>
                <w:sz w:val="20"/>
              </w:rPr>
            </w:pPr>
            <w:r w:rsidRPr="00D058C6">
              <w:rPr>
                <w:sz w:val="20"/>
              </w:rPr>
              <w:t>tl_pm_refclk_rem</w:t>
            </w:r>
          </w:p>
        </w:tc>
        <w:tc>
          <w:tcPr>
            <w:tcW w:w="789" w:type="dxa"/>
          </w:tcPr>
          <w:p w14:paraId="2ACD92DA" w14:textId="77777777" w:rsidR="00E92705" w:rsidRDefault="00B46274" w:rsidP="00E92705">
            <w:pPr>
              <w:rPr>
                <w:sz w:val="20"/>
              </w:rPr>
            </w:pPr>
            <w:r>
              <w:rPr>
                <w:rFonts w:hint="eastAsia"/>
                <w:sz w:val="20"/>
              </w:rPr>
              <w:t>in</w:t>
            </w:r>
          </w:p>
        </w:tc>
        <w:tc>
          <w:tcPr>
            <w:tcW w:w="5466" w:type="dxa"/>
          </w:tcPr>
          <w:p w14:paraId="2B877257" w14:textId="77777777" w:rsidR="005656E1" w:rsidRPr="005656E1" w:rsidRDefault="005656E1" w:rsidP="005656E1">
            <w:pPr>
              <w:rPr>
                <w:sz w:val="20"/>
              </w:rPr>
            </w:pPr>
            <w:r w:rsidRPr="005656E1">
              <w:rPr>
                <w:sz w:val="20"/>
              </w:rPr>
              <w:t xml:space="preserve">Allow Slot REFCLK Removal: this signal is used by the application to indicate when the PCI Express reference clock can be safely removed </w:t>
            </w:r>
            <w:r>
              <w:rPr>
                <w:sz w:val="20"/>
              </w:rPr>
              <w:t>(when applicable).</w:t>
            </w:r>
          </w:p>
          <w:p w14:paraId="063A2F7A" w14:textId="77777777" w:rsidR="005656E1" w:rsidRPr="005656E1" w:rsidRDefault="005656E1" w:rsidP="005656E1">
            <w:pPr>
              <w:rPr>
                <w:sz w:val="20"/>
              </w:rPr>
            </w:pPr>
            <w:r w:rsidRPr="005656E1">
              <w:rPr>
                <w:rFonts w:hint="eastAsia"/>
                <w:sz w:val="20"/>
              </w:rPr>
              <w:t>•</w:t>
            </w:r>
            <w:r w:rsidRPr="005656E1">
              <w:rPr>
                <w:sz w:val="20"/>
              </w:rPr>
              <w:t xml:space="preserve"> 0: the application does not allow the</w:t>
            </w:r>
            <w:r>
              <w:rPr>
                <w:sz w:val="20"/>
              </w:rPr>
              <w:t xml:space="preserve"> reference clock to be removed.</w:t>
            </w:r>
          </w:p>
          <w:p w14:paraId="013C13D2" w14:textId="77777777" w:rsidR="005656E1" w:rsidRPr="005656E1" w:rsidRDefault="005656E1" w:rsidP="005656E1">
            <w:pPr>
              <w:rPr>
                <w:sz w:val="20"/>
              </w:rPr>
            </w:pPr>
            <w:r w:rsidRPr="005656E1">
              <w:rPr>
                <w:rFonts w:hint="eastAsia"/>
                <w:sz w:val="20"/>
              </w:rPr>
              <w:t>•</w:t>
            </w:r>
            <w:r w:rsidRPr="005656E1">
              <w:rPr>
                <w:sz w:val="20"/>
              </w:rPr>
              <w:t xml:space="preserve"> 1: the application allows the</w:t>
            </w:r>
            <w:r>
              <w:rPr>
                <w:sz w:val="20"/>
              </w:rPr>
              <w:t xml:space="preserve"> reference clock to be removed.</w:t>
            </w:r>
          </w:p>
          <w:p w14:paraId="78D1111D" w14:textId="77777777" w:rsidR="005656E1" w:rsidRPr="005656E1" w:rsidRDefault="005656E1" w:rsidP="005656E1">
            <w:pPr>
              <w:rPr>
                <w:sz w:val="20"/>
              </w:rPr>
            </w:pPr>
            <w:r w:rsidRPr="005656E1">
              <w:rPr>
                <w:sz w:val="20"/>
              </w:rPr>
              <w:t>This signal is not used and must be tied to 0 when Clock Power Management and L1 PM substates with CLKREQ# are not implemented.</w:t>
            </w:r>
          </w:p>
          <w:p w14:paraId="078A7DBA" w14:textId="77777777" w:rsidR="005656E1" w:rsidRPr="005656E1" w:rsidRDefault="005656E1" w:rsidP="005656E1">
            <w:pPr>
              <w:rPr>
                <w:sz w:val="20"/>
              </w:rPr>
            </w:pPr>
          </w:p>
          <w:p w14:paraId="6705EEB5" w14:textId="77777777" w:rsidR="005656E1" w:rsidRPr="005656E1" w:rsidRDefault="005656E1" w:rsidP="005656E1">
            <w:pPr>
              <w:rPr>
                <w:sz w:val="20"/>
              </w:rPr>
            </w:pPr>
            <w:r w:rsidRPr="005656E1">
              <w:rPr>
                <w:rFonts w:hint="eastAsia"/>
                <w:sz w:val="20"/>
              </w:rPr>
              <w:t>允许删除插槽</w:t>
            </w:r>
            <w:r w:rsidRPr="005656E1">
              <w:rPr>
                <w:sz w:val="20"/>
              </w:rPr>
              <w:t>REFCLK：应用程序使用此信号来指示何时可以安全地移除PCI Express参考时钟（在适用时）。</w:t>
            </w:r>
          </w:p>
          <w:p w14:paraId="69A3810D" w14:textId="77777777" w:rsidR="005656E1" w:rsidRPr="005656E1" w:rsidRDefault="005656E1" w:rsidP="005656E1">
            <w:pPr>
              <w:rPr>
                <w:sz w:val="20"/>
              </w:rPr>
            </w:pPr>
            <w:r w:rsidRPr="005656E1">
              <w:rPr>
                <w:rFonts w:hint="eastAsia"/>
                <w:sz w:val="20"/>
              </w:rPr>
              <w:t>·</w:t>
            </w:r>
            <w:r w:rsidRPr="005656E1">
              <w:rPr>
                <w:sz w:val="20"/>
              </w:rPr>
              <w:t xml:space="preserve"> 0：应用程序不允许删除参考时钟。</w:t>
            </w:r>
          </w:p>
          <w:p w14:paraId="409AADC2" w14:textId="77777777" w:rsidR="005656E1" w:rsidRPr="005656E1" w:rsidRDefault="005656E1" w:rsidP="005656E1">
            <w:pPr>
              <w:rPr>
                <w:sz w:val="20"/>
              </w:rPr>
            </w:pPr>
            <w:r w:rsidRPr="005656E1">
              <w:rPr>
                <w:rFonts w:hint="eastAsia"/>
                <w:sz w:val="20"/>
              </w:rPr>
              <w:t>·</w:t>
            </w:r>
            <w:r w:rsidRPr="005656E1">
              <w:rPr>
                <w:sz w:val="20"/>
              </w:rPr>
              <w:t xml:space="preserve"> 1：应用程序允许移除参考时钟。</w:t>
            </w:r>
          </w:p>
          <w:p w14:paraId="0908C3BF" w14:textId="77777777" w:rsidR="00E92705" w:rsidRDefault="005656E1" w:rsidP="005656E1">
            <w:pPr>
              <w:rPr>
                <w:sz w:val="20"/>
              </w:rPr>
            </w:pPr>
            <w:r w:rsidRPr="005656E1">
              <w:rPr>
                <w:rFonts w:hint="eastAsia"/>
                <w:sz w:val="20"/>
              </w:rPr>
              <w:lastRenderedPageBreak/>
              <w:t>当时钟电源管理和</w:t>
            </w:r>
            <w:r w:rsidRPr="005656E1">
              <w:rPr>
                <w:sz w:val="20"/>
              </w:rPr>
              <w:t>L1 PM子状态与CLKCLK #未实现时，不使用此信号，必须将其连接到0。</w:t>
            </w:r>
          </w:p>
        </w:tc>
      </w:tr>
      <w:tr w:rsidR="00E92705" w14:paraId="51538D6A" w14:textId="77777777" w:rsidTr="00A84307">
        <w:tc>
          <w:tcPr>
            <w:tcW w:w="2041" w:type="dxa"/>
          </w:tcPr>
          <w:p w14:paraId="280C96C5" w14:textId="77777777" w:rsidR="00E92705" w:rsidRDefault="00332CF4" w:rsidP="00E92705">
            <w:pPr>
              <w:rPr>
                <w:sz w:val="20"/>
              </w:rPr>
            </w:pPr>
            <w:r w:rsidRPr="00332CF4">
              <w:rPr>
                <w:sz w:val="20"/>
              </w:rPr>
              <w:lastRenderedPageBreak/>
              <w:t>tl_pm_l1ss_status[7:0]</w:t>
            </w:r>
          </w:p>
        </w:tc>
        <w:tc>
          <w:tcPr>
            <w:tcW w:w="789" w:type="dxa"/>
          </w:tcPr>
          <w:p w14:paraId="0600C9EE" w14:textId="77777777" w:rsidR="00E92705" w:rsidRDefault="00B46274" w:rsidP="00E92705">
            <w:pPr>
              <w:rPr>
                <w:sz w:val="20"/>
              </w:rPr>
            </w:pPr>
            <w:r w:rsidRPr="00B46274">
              <w:rPr>
                <w:sz w:val="20"/>
              </w:rPr>
              <w:t>out</w:t>
            </w:r>
          </w:p>
        </w:tc>
        <w:tc>
          <w:tcPr>
            <w:tcW w:w="5466" w:type="dxa"/>
          </w:tcPr>
          <w:p w14:paraId="674F5213" w14:textId="77777777" w:rsidR="00A84307" w:rsidRDefault="00A84307" w:rsidP="00A84307">
            <w:pPr>
              <w:rPr>
                <w:sz w:val="20"/>
              </w:rPr>
            </w:pPr>
            <w:r w:rsidRPr="00A84307">
              <w:rPr>
                <w:sz w:val="20"/>
              </w:rPr>
              <w:t xml:space="preserve">L1 Sub-States Status: </w:t>
            </w:r>
          </w:p>
          <w:p w14:paraId="690C9FF5" w14:textId="77777777" w:rsidR="00A84307" w:rsidRDefault="00A84307" w:rsidP="00A84307">
            <w:pPr>
              <w:rPr>
                <w:sz w:val="20"/>
              </w:rPr>
            </w:pPr>
          </w:p>
          <w:p w14:paraId="246159EA" w14:textId="77777777" w:rsidR="00A84307" w:rsidRDefault="00A84307" w:rsidP="00A84307">
            <w:pPr>
              <w:rPr>
                <w:sz w:val="20"/>
              </w:rPr>
            </w:pPr>
            <w:r w:rsidRPr="00A84307">
              <w:rPr>
                <w:sz w:val="20"/>
              </w:rPr>
              <w:t xml:space="preserve">• bits 2:0: current state: </w:t>
            </w:r>
          </w:p>
          <w:p w14:paraId="45C32CAA" w14:textId="77777777" w:rsidR="00A84307" w:rsidRDefault="00A84307" w:rsidP="00A84307">
            <w:pPr>
              <w:rPr>
                <w:sz w:val="20"/>
              </w:rPr>
            </w:pPr>
            <w:r w:rsidRPr="00A84307">
              <w:rPr>
                <w:sz w:val="20"/>
              </w:rPr>
              <w:t xml:space="preserve">• 000: Inactive: default, means that either LTSSM is not in the L1 state or the Core is not enabled to enter a L1 sub-state </w:t>
            </w:r>
          </w:p>
          <w:p w14:paraId="6B955A9C" w14:textId="77777777" w:rsidR="00A84307" w:rsidRDefault="00A84307" w:rsidP="00A84307">
            <w:pPr>
              <w:rPr>
                <w:sz w:val="20"/>
              </w:rPr>
            </w:pPr>
            <w:r w:rsidRPr="00A84307">
              <w:rPr>
                <w:sz w:val="20"/>
              </w:rPr>
              <w:t xml:space="preserve">• 001: L1.1 </w:t>
            </w:r>
          </w:p>
          <w:p w14:paraId="5BC1FF3E" w14:textId="77777777" w:rsidR="00A84307" w:rsidRDefault="00A84307" w:rsidP="00A84307">
            <w:pPr>
              <w:rPr>
                <w:sz w:val="20"/>
              </w:rPr>
            </w:pPr>
            <w:r w:rsidRPr="00A84307">
              <w:rPr>
                <w:sz w:val="20"/>
              </w:rPr>
              <w:t xml:space="preserve">• 010: L1.2 entry </w:t>
            </w:r>
          </w:p>
          <w:p w14:paraId="3C69CF01" w14:textId="77777777" w:rsidR="00A84307" w:rsidRDefault="00A84307" w:rsidP="00A84307">
            <w:pPr>
              <w:rPr>
                <w:sz w:val="20"/>
              </w:rPr>
            </w:pPr>
            <w:r w:rsidRPr="00A84307">
              <w:rPr>
                <w:sz w:val="20"/>
              </w:rPr>
              <w:t xml:space="preserve">• 011: L1.2 idle </w:t>
            </w:r>
          </w:p>
          <w:p w14:paraId="42373F44" w14:textId="77777777" w:rsidR="00A84307" w:rsidRDefault="00A84307" w:rsidP="00A84307">
            <w:pPr>
              <w:rPr>
                <w:sz w:val="20"/>
              </w:rPr>
            </w:pPr>
            <w:r w:rsidRPr="00A84307">
              <w:rPr>
                <w:sz w:val="20"/>
              </w:rPr>
              <w:t xml:space="preserve">• 100: L1.2 exit </w:t>
            </w:r>
          </w:p>
          <w:p w14:paraId="5C82EEBD" w14:textId="77777777" w:rsidR="00A84307" w:rsidRDefault="00A84307" w:rsidP="00A84307">
            <w:pPr>
              <w:rPr>
                <w:sz w:val="20"/>
              </w:rPr>
            </w:pPr>
            <w:r w:rsidRPr="00A84307">
              <w:rPr>
                <w:sz w:val="20"/>
              </w:rPr>
              <w:t xml:space="preserve">• 101: L1.0 </w:t>
            </w:r>
          </w:p>
          <w:p w14:paraId="260DBD1A" w14:textId="77777777" w:rsidR="00A84307" w:rsidRDefault="00A84307" w:rsidP="00A84307">
            <w:pPr>
              <w:rPr>
                <w:sz w:val="20"/>
              </w:rPr>
            </w:pPr>
            <w:r w:rsidRPr="00A84307">
              <w:rPr>
                <w:sz w:val="20"/>
              </w:rPr>
              <w:t xml:space="preserve">• 110: Entry: the Core has left Inactive state and is preparing to enter L1.0 </w:t>
            </w:r>
          </w:p>
          <w:p w14:paraId="781C4C42" w14:textId="77777777" w:rsidR="00A84307" w:rsidRDefault="00A84307" w:rsidP="00A84307">
            <w:pPr>
              <w:rPr>
                <w:sz w:val="20"/>
              </w:rPr>
            </w:pPr>
            <w:r w:rsidRPr="00A84307">
              <w:rPr>
                <w:sz w:val="20"/>
              </w:rPr>
              <w:t xml:space="preserve">• 111: Exit: the Core has left L1.0 and is preparing to revert to Inactive state </w:t>
            </w:r>
          </w:p>
          <w:p w14:paraId="70A67A8E" w14:textId="77777777" w:rsidR="00A84307" w:rsidRDefault="00A84307" w:rsidP="00A84307">
            <w:pPr>
              <w:rPr>
                <w:sz w:val="20"/>
              </w:rPr>
            </w:pPr>
          </w:p>
          <w:p w14:paraId="3DB8A015" w14:textId="77777777" w:rsidR="00A84307" w:rsidRPr="00A84307" w:rsidRDefault="00A84307" w:rsidP="00A84307">
            <w:pPr>
              <w:rPr>
                <w:sz w:val="20"/>
              </w:rPr>
            </w:pPr>
            <w:r w:rsidRPr="00A84307">
              <w:rPr>
                <w:sz w:val="20"/>
              </w:rPr>
              <w:t>• bits 7:3: reserved</w:t>
            </w:r>
          </w:p>
          <w:p w14:paraId="6EE22143" w14:textId="77777777" w:rsidR="00A84307" w:rsidRPr="00A84307" w:rsidRDefault="00A84307" w:rsidP="00A84307">
            <w:pPr>
              <w:rPr>
                <w:sz w:val="20"/>
              </w:rPr>
            </w:pPr>
          </w:p>
          <w:p w14:paraId="74230D29" w14:textId="77777777" w:rsidR="00A84307" w:rsidRDefault="00A84307" w:rsidP="00A84307">
            <w:pPr>
              <w:rPr>
                <w:sz w:val="20"/>
              </w:rPr>
            </w:pPr>
            <w:r w:rsidRPr="00A84307">
              <w:rPr>
                <w:sz w:val="20"/>
              </w:rPr>
              <w:t>L1子状态状态：</w:t>
            </w:r>
          </w:p>
          <w:p w14:paraId="7FBCC79D" w14:textId="77777777" w:rsidR="00A84307" w:rsidRDefault="00A84307" w:rsidP="00A84307">
            <w:pPr>
              <w:rPr>
                <w:sz w:val="20"/>
              </w:rPr>
            </w:pPr>
          </w:p>
          <w:p w14:paraId="0842DDA1" w14:textId="77777777" w:rsidR="00A84307" w:rsidRDefault="00A84307" w:rsidP="00A84307">
            <w:pPr>
              <w:rPr>
                <w:sz w:val="20"/>
              </w:rPr>
            </w:pPr>
            <w:r w:rsidRPr="00A84307">
              <w:rPr>
                <w:sz w:val="20"/>
              </w:rPr>
              <w:t>·</w:t>
            </w:r>
            <w:r w:rsidR="00A13C52" w:rsidRPr="00A84307">
              <w:rPr>
                <w:sz w:val="20"/>
              </w:rPr>
              <w:t>bits 2:0</w:t>
            </w:r>
            <w:r w:rsidRPr="00A84307">
              <w:rPr>
                <w:sz w:val="20"/>
              </w:rPr>
              <w:t>：当前状态：</w:t>
            </w:r>
          </w:p>
          <w:p w14:paraId="083D2C41" w14:textId="77777777" w:rsidR="00A84307" w:rsidRDefault="00A84307" w:rsidP="00A84307">
            <w:pPr>
              <w:rPr>
                <w:sz w:val="20"/>
              </w:rPr>
            </w:pPr>
            <w:r w:rsidRPr="00A84307">
              <w:rPr>
                <w:sz w:val="20"/>
              </w:rPr>
              <w:t>· 000：非活动：默认值，表示LTSSM未处于L1状态或内核未被启用以进入L1子状态</w:t>
            </w:r>
          </w:p>
          <w:p w14:paraId="2DD76705" w14:textId="77777777" w:rsidR="00A84307" w:rsidRDefault="00A84307" w:rsidP="00A84307">
            <w:pPr>
              <w:rPr>
                <w:sz w:val="20"/>
              </w:rPr>
            </w:pPr>
            <w:r w:rsidRPr="00A84307">
              <w:rPr>
                <w:sz w:val="20"/>
              </w:rPr>
              <w:t xml:space="preserve">· 001：L1.1 </w:t>
            </w:r>
          </w:p>
          <w:p w14:paraId="3B980781" w14:textId="77777777" w:rsidR="00A84307" w:rsidRDefault="00A84307" w:rsidP="00A84307">
            <w:pPr>
              <w:rPr>
                <w:sz w:val="20"/>
              </w:rPr>
            </w:pPr>
            <w:r w:rsidRPr="00A84307">
              <w:rPr>
                <w:sz w:val="20"/>
              </w:rPr>
              <w:t>· 010：L1.2进入</w:t>
            </w:r>
          </w:p>
          <w:p w14:paraId="5264ADCA" w14:textId="77777777" w:rsidR="00A84307" w:rsidRDefault="00A84307" w:rsidP="00A84307">
            <w:pPr>
              <w:rPr>
                <w:sz w:val="20"/>
              </w:rPr>
            </w:pPr>
            <w:r w:rsidRPr="00A84307">
              <w:rPr>
                <w:sz w:val="20"/>
              </w:rPr>
              <w:t>· 011：L1.2空闲</w:t>
            </w:r>
          </w:p>
          <w:p w14:paraId="7B6BF49F" w14:textId="77777777" w:rsidR="00A84307" w:rsidRDefault="00A84307" w:rsidP="00A84307">
            <w:pPr>
              <w:rPr>
                <w:sz w:val="20"/>
              </w:rPr>
            </w:pPr>
            <w:r w:rsidRPr="00A84307">
              <w:rPr>
                <w:sz w:val="20"/>
              </w:rPr>
              <w:t>· 100：L1.2退出</w:t>
            </w:r>
          </w:p>
          <w:p w14:paraId="77947A95" w14:textId="77777777" w:rsidR="00A84307" w:rsidRDefault="00A84307" w:rsidP="00A84307">
            <w:pPr>
              <w:rPr>
                <w:sz w:val="20"/>
              </w:rPr>
            </w:pPr>
            <w:r w:rsidRPr="00A84307">
              <w:rPr>
                <w:sz w:val="20"/>
              </w:rPr>
              <w:t xml:space="preserve">· 101：L1.0 </w:t>
            </w:r>
          </w:p>
          <w:p w14:paraId="162FAC07" w14:textId="77777777" w:rsidR="00A84307" w:rsidRDefault="00A84307" w:rsidP="00A84307">
            <w:pPr>
              <w:rPr>
                <w:sz w:val="20"/>
              </w:rPr>
            </w:pPr>
            <w:r w:rsidRPr="00A84307">
              <w:rPr>
                <w:sz w:val="20"/>
              </w:rPr>
              <w:t xml:space="preserve">· 110：进入：内核已离开非活动状态并准备进入L1.0 </w:t>
            </w:r>
          </w:p>
          <w:p w14:paraId="3DE752CC" w14:textId="77777777" w:rsidR="00A84307" w:rsidRDefault="00A84307" w:rsidP="00A84307">
            <w:pPr>
              <w:rPr>
                <w:sz w:val="20"/>
              </w:rPr>
            </w:pPr>
            <w:r w:rsidRPr="00A84307">
              <w:rPr>
                <w:sz w:val="20"/>
              </w:rPr>
              <w:t>· 111：退出：核心已离开L1.0并准备恢复到非活动状态</w:t>
            </w:r>
          </w:p>
          <w:p w14:paraId="6E60362C" w14:textId="77777777" w:rsidR="00A84307" w:rsidRDefault="00A84307" w:rsidP="00A84307">
            <w:pPr>
              <w:rPr>
                <w:sz w:val="20"/>
              </w:rPr>
            </w:pPr>
          </w:p>
          <w:p w14:paraId="7C0B1C8F" w14:textId="77777777" w:rsidR="00E92705" w:rsidRDefault="00A84307" w:rsidP="00A84307">
            <w:pPr>
              <w:rPr>
                <w:sz w:val="20"/>
              </w:rPr>
            </w:pPr>
            <w:r w:rsidRPr="00A84307">
              <w:rPr>
                <w:sz w:val="20"/>
              </w:rPr>
              <w:t>·</w:t>
            </w:r>
            <w:r w:rsidR="00A13C52" w:rsidRPr="00A84307">
              <w:rPr>
                <w:sz w:val="20"/>
              </w:rPr>
              <w:t>bits 7:3</w:t>
            </w:r>
            <w:r w:rsidRPr="00A84307">
              <w:rPr>
                <w:sz w:val="20"/>
              </w:rPr>
              <w:t>：保留</w:t>
            </w:r>
          </w:p>
        </w:tc>
      </w:tr>
      <w:tr w:rsidR="00E92705" w14:paraId="0432219B" w14:textId="77777777" w:rsidTr="00A84307">
        <w:tc>
          <w:tcPr>
            <w:tcW w:w="2041" w:type="dxa"/>
          </w:tcPr>
          <w:p w14:paraId="0D64F1E7" w14:textId="77777777" w:rsidR="00E92705" w:rsidRDefault="00332CF4" w:rsidP="00E92705">
            <w:pPr>
              <w:rPr>
                <w:sz w:val="20"/>
              </w:rPr>
            </w:pPr>
            <w:r w:rsidRPr="00332CF4">
              <w:rPr>
                <w:sz w:val="20"/>
              </w:rPr>
              <w:t>tl_pm_l1ss_entreq</w:t>
            </w:r>
          </w:p>
        </w:tc>
        <w:tc>
          <w:tcPr>
            <w:tcW w:w="789" w:type="dxa"/>
          </w:tcPr>
          <w:p w14:paraId="74A0EEF3" w14:textId="77777777" w:rsidR="00E92705" w:rsidRDefault="00B46274" w:rsidP="00E92705">
            <w:pPr>
              <w:rPr>
                <w:sz w:val="20"/>
              </w:rPr>
            </w:pPr>
            <w:r w:rsidRPr="00B46274">
              <w:rPr>
                <w:sz w:val="20"/>
              </w:rPr>
              <w:t>out</w:t>
            </w:r>
          </w:p>
        </w:tc>
        <w:tc>
          <w:tcPr>
            <w:tcW w:w="5466" w:type="dxa"/>
          </w:tcPr>
          <w:p w14:paraId="5CFBDDC8" w14:textId="77777777" w:rsidR="005C4A70" w:rsidRPr="005C4A70" w:rsidRDefault="005C4A70" w:rsidP="005C4A70">
            <w:pPr>
              <w:rPr>
                <w:sz w:val="20"/>
              </w:rPr>
            </w:pPr>
            <w:r w:rsidRPr="005C4A70">
              <w:rPr>
                <w:sz w:val="20"/>
              </w:rPr>
              <w:t xml:space="preserve">L1 Sub-States Entry/Exit Request: the Core asserts this signal to indicate that the PHY should prepare for possible L1 sub-state entry, and de-asserts it to indicate that the </w:t>
            </w:r>
            <w:r>
              <w:rPr>
                <w:sz w:val="20"/>
              </w:rPr>
              <w:t>PHY should prepare for L1 exit.</w:t>
            </w:r>
          </w:p>
          <w:p w14:paraId="45782516" w14:textId="77777777" w:rsidR="005C4A70" w:rsidRPr="005C4A70" w:rsidRDefault="005C4A70" w:rsidP="005C4A70">
            <w:pPr>
              <w:rPr>
                <w:sz w:val="20"/>
              </w:rPr>
            </w:pPr>
            <w:r w:rsidRPr="005C4A70">
              <w:rPr>
                <w:sz w:val="20"/>
              </w:rPr>
              <w:t>If L1 sub-states are not supported then this signal can be left unconnected.</w:t>
            </w:r>
          </w:p>
          <w:p w14:paraId="2D339842" w14:textId="77777777" w:rsidR="005C4A70" w:rsidRPr="005C4A70" w:rsidRDefault="005C4A70" w:rsidP="005C4A70">
            <w:pPr>
              <w:rPr>
                <w:sz w:val="20"/>
              </w:rPr>
            </w:pPr>
          </w:p>
          <w:p w14:paraId="2F64D898" w14:textId="77777777" w:rsidR="00AF69BB" w:rsidRDefault="005C4A70" w:rsidP="005C4A70">
            <w:pPr>
              <w:rPr>
                <w:sz w:val="20"/>
              </w:rPr>
            </w:pPr>
            <w:r w:rsidRPr="005C4A70">
              <w:rPr>
                <w:sz w:val="20"/>
              </w:rPr>
              <w:t>L1子状态进入/退出请求：</w:t>
            </w:r>
          </w:p>
          <w:p w14:paraId="4AD61709" w14:textId="77777777" w:rsidR="005C4A70" w:rsidRPr="005C4A70" w:rsidRDefault="005C4A70" w:rsidP="005C4A70">
            <w:pPr>
              <w:rPr>
                <w:sz w:val="20"/>
              </w:rPr>
            </w:pPr>
            <w:r w:rsidRPr="005C4A70">
              <w:rPr>
                <w:sz w:val="20"/>
              </w:rPr>
              <w:t>核心断言该信号以指示PHY应当为可能的L1子状态进入做准备，并且解除断言该信号以指示PHY应当为L1退出做准备。</w:t>
            </w:r>
          </w:p>
          <w:p w14:paraId="123E899E" w14:textId="77777777" w:rsidR="00E92705" w:rsidRDefault="005C4A70" w:rsidP="005C4A70">
            <w:pPr>
              <w:rPr>
                <w:sz w:val="20"/>
              </w:rPr>
            </w:pPr>
            <w:r w:rsidRPr="005C4A70">
              <w:rPr>
                <w:rFonts w:hint="eastAsia"/>
                <w:sz w:val="20"/>
              </w:rPr>
              <w:lastRenderedPageBreak/>
              <w:t>如果不支持</w:t>
            </w:r>
            <w:r w:rsidRPr="005C4A70">
              <w:rPr>
                <w:sz w:val="20"/>
              </w:rPr>
              <w:t>L1子状态，则该信号可以保持未连接。</w:t>
            </w:r>
          </w:p>
        </w:tc>
      </w:tr>
      <w:tr w:rsidR="00E92705" w14:paraId="66F1730F" w14:textId="77777777" w:rsidTr="00A84307">
        <w:tc>
          <w:tcPr>
            <w:tcW w:w="2041" w:type="dxa"/>
          </w:tcPr>
          <w:p w14:paraId="123FFB6C" w14:textId="77777777" w:rsidR="00332CF4" w:rsidRPr="00332CF4" w:rsidRDefault="00332CF4" w:rsidP="00332CF4">
            <w:pPr>
              <w:rPr>
                <w:sz w:val="20"/>
              </w:rPr>
            </w:pPr>
            <w:r w:rsidRPr="00332CF4">
              <w:rPr>
                <w:sz w:val="20"/>
              </w:rPr>
              <w:lastRenderedPageBreak/>
              <w:t>tl_pm_l1ss_entack</w:t>
            </w:r>
          </w:p>
          <w:p w14:paraId="3B9D15FB" w14:textId="77777777" w:rsidR="00E92705" w:rsidRDefault="00332CF4" w:rsidP="00332CF4">
            <w:pPr>
              <w:rPr>
                <w:sz w:val="20"/>
              </w:rPr>
            </w:pPr>
            <w:r w:rsidRPr="00332CF4">
              <w:rPr>
                <w:sz w:val="20"/>
              </w:rPr>
              <w:t>[G_NUM_LANES]</w:t>
            </w:r>
          </w:p>
        </w:tc>
        <w:tc>
          <w:tcPr>
            <w:tcW w:w="789" w:type="dxa"/>
          </w:tcPr>
          <w:p w14:paraId="14611D6C" w14:textId="77777777" w:rsidR="00E92705" w:rsidRDefault="00B46274" w:rsidP="00E92705">
            <w:pPr>
              <w:rPr>
                <w:sz w:val="20"/>
              </w:rPr>
            </w:pPr>
            <w:r>
              <w:rPr>
                <w:rFonts w:hint="eastAsia"/>
                <w:sz w:val="20"/>
              </w:rPr>
              <w:t>in</w:t>
            </w:r>
          </w:p>
        </w:tc>
        <w:tc>
          <w:tcPr>
            <w:tcW w:w="5466" w:type="dxa"/>
          </w:tcPr>
          <w:p w14:paraId="6CB2668A" w14:textId="77777777" w:rsidR="00DB3424" w:rsidRDefault="00DB3424" w:rsidP="00DB3424">
            <w:pPr>
              <w:rPr>
                <w:sz w:val="20"/>
              </w:rPr>
            </w:pPr>
            <w:r w:rsidRPr="00DB3424">
              <w:rPr>
                <w:sz w:val="20"/>
              </w:rPr>
              <w:t xml:space="preserve">L1 Sub-States Entry Acknowledgment: PHY reports with this per-lane signal when L1 substates entry/exit preparation is complete: </w:t>
            </w:r>
          </w:p>
          <w:p w14:paraId="13149FB7" w14:textId="77777777" w:rsidR="00DB3424" w:rsidRPr="00DB3424" w:rsidRDefault="00DB3424" w:rsidP="00DB3424">
            <w:pPr>
              <w:rPr>
                <w:sz w:val="20"/>
              </w:rPr>
            </w:pPr>
            <w:r w:rsidRPr="00DB3424">
              <w:rPr>
                <w:sz w:val="20"/>
              </w:rPr>
              <w:t>• each bit of this signal must be asserted following a TL_PM_L1SS_ENTREQ assertion, when the corresponding lane is prep</w:t>
            </w:r>
            <w:r>
              <w:rPr>
                <w:sz w:val="20"/>
              </w:rPr>
              <w:t>ared for L1 sub-state entry.</w:t>
            </w:r>
          </w:p>
          <w:p w14:paraId="193FF265" w14:textId="77777777" w:rsidR="00DB3424" w:rsidRPr="00DB3424" w:rsidRDefault="00DB3424" w:rsidP="00DB3424">
            <w:pPr>
              <w:rPr>
                <w:sz w:val="20"/>
              </w:rPr>
            </w:pPr>
            <w:r w:rsidRPr="00DB3424">
              <w:rPr>
                <w:rFonts w:hint="eastAsia"/>
                <w:sz w:val="20"/>
              </w:rPr>
              <w:t>•</w:t>
            </w:r>
            <w:r w:rsidRPr="00DB3424">
              <w:rPr>
                <w:sz w:val="20"/>
              </w:rPr>
              <w:t xml:space="preserve"> each bit of this signal must be de-asserted following a TL_PM_L1SS_ENTREQ de-assertion, when the correspon</w:t>
            </w:r>
            <w:r>
              <w:rPr>
                <w:sz w:val="20"/>
              </w:rPr>
              <w:t>ding lane is ready for L1 exit.</w:t>
            </w:r>
          </w:p>
          <w:p w14:paraId="4542C809" w14:textId="77777777" w:rsidR="00DB3424" w:rsidRPr="00DB3424" w:rsidRDefault="00DB3424" w:rsidP="00DB3424">
            <w:pPr>
              <w:rPr>
                <w:sz w:val="20"/>
              </w:rPr>
            </w:pPr>
            <w:r w:rsidRPr="00DB3424">
              <w:rPr>
                <w:sz w:val="20"/>
              </w:rPr>
              <w:t>If L1 sub-states are not supported then this signal can be tied to 0; if L1 sub-states are supported but the PHY does not need to perform any entry/exit preparation then this signal must be tied to TL_PM_L1SS_ENTREQ.</w:t>
            </w:r>
          </w:p>
          <w:p w14:paraId="2E00D5B7" w14:textId="77777777" w:rsidR="00DB3424" w:rsidRPr="00DB3424" w:rsidRDefault="00DB3424" w:rsidP="00DB3424">
            <w:pPr>
              <w:rPr>
                <w:sz w:val="20"/>
              </w:rPr>
            </w:pPr>
          </w:p>
          <w:p w14:paraId="71139C27" w14:textId="77777777" w:rsidR="00AF69BB" w:rsidRDefault="00DB3424" w:rsidP="00DB3424">
            <w:pPr>
              <w:rPr>
                <w:sz w:val="20"/>
              </w:rPr>
            </w:pPr>
            <w:r w:rsidRPr="00DB3424">
              <w:rPr>
                <w:sz w:val="20"/>
              </w:rPr>
              <w:t>L1子状态进入确认：</w:t>
            </w:r>
          </w:p>
          <w:p w14:paraId="185A79BC" w14:textId="77777777" w:rsidR="00DB3424" w:rsidRDefault="00DB3424" w:rsidP="00DB3424">
            <w:pPr>
              <w:rPr>
                <w:sz w:val="20"/>
              </w:rPr>
            </w:pPr>
            <w:r w:rsidRPr="00DB3424">
              <w:rPr>
                <w:sz w:val="20"/>
              </w:rPr>
              <w:t>当L1子状态进入/退出准备完成时，PHY利用该每通道信号进行报告：</w:t>
            </w:r>
          </w:p>
          <w:p w14:paraId="61FCD49F" w14:textId="77777777" w:rsidR="00DB3424" w:rsidRPr="00DB3424" w:rsidRDefault="00DB3424" w:rsidP="00DB3424">
            <w:pPr>
              <w:rPr>
                <w:sz w:val="20"/>
              </w:rPr>
            </w:pPr>
            <w:r w:rsidRPr="00DB3424">
              <w:rPr>
                <w:sz w:val="20"/>
              </w:rPr>
              <w:t>·当相应通道准备用于L1子状态进入时，该信号的每个比特必须在TL_PM_L1SS_ENTREQ断言之后被断言。</w:t>
            </w:r>
          </w:p>
          <w:p w14:paraId="3B75C1DC" w14:textId="77777777" w:rsidR="00DB3424" w:rsidRPr="00DB3424" w:rsidRDefault="00DB3424" w:rsidP="00DB3424">
            <w:pPr>
              <w:rPr>
                <w:sz w:val="20"/>
              </w:rPr>
            </w:pPr>
            <w:r w:rsidRPr="00DB3424">
              <w:rPr>
                <w:rFonts w:hint="eastAsia"/>
                <w:sz w:val="20"/>
              </w:rPr>
              <w:t>·当相应的通道准备好</w:t>
            </w:r>
            <w:r w:rsidRPr="00DB3424">
              <w:rPr>
                <w:sz w:val="20"/>
              </w:rPr>
              <w:t>L1退出时，该信号的每个位必须在TL_PM_L1SS_ENTREQ解除断言之后解除断言。</w:t>
            </w:r>
          </w:p>
          <w:p w14:paraId="2F9AF68E" w14:textId="77777777" w:rsidR="00E92705" w:rsidRDefault="00DB3424" w:rsidP="00DB3424">
            <w:pPr>
              <w:rPr>
                <w:sz w:val="20"/>
              </w:rPr>
            </w:pPr>
            <w:r w:rsidRPr="00DB3424">
              <w:rPr>
                <w:rFonts w:hint="eastAsia"/>
                <w:sz w:val="20"/>
              </w:rPr>
              <w:t>如果不支持</w:t>
            </w:r>
            <w:r w:rsidRPr="00DB3424">
              <w:rPr>
                <w:sz w:val="20"/>
              </w:rPr>
              <w:t>L1子状态，则该信号可以被绑定到0;如果支持L1子状态但PHY不需要执行任何进入/退出准备，则该信号必须被绑定到TL_PM_L1SS_ENTREQ。</w:t>
            </w:r>
          </w:p>
        </w:tc>
      </w:tr>
    </w:tbl>
    <w:p w14:paraId="57D7FF9B" w14:textId="77777777" w:rsidR="000952C1" w:rsidRPr="000952C1" w:rsidRDefault="000952C1" w:rsidP="000952C1">
      <w:pPr>
        <w:rPr>
          <w:sz w:val="20"/>
        </w:rPr>
      </w:pPr>
    </w:p>
    <w:sectPr w:rsidR="000952C1" w:rsidRPr="000952C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ff Jing (荆晓龙)" w:date="2023-11-17T17:03:00Z" w:initials="JJ(">
    <w:p w14:paraId="6DE33CFE" w14:textId="77777777" w:rsidR="00AF2543" w:rsidRDefault="00AF2543">
      <w:pPr>
        <w:pStyle w:val="a9"/>
      </w:pPr>
      <w:r>
        <w:rPr>
          <w:rStyle w:val="a8"/>
        </w:rPr>
        <w:annotationRef/>
      </w:r>
      <w:r w:rsidRPr="00FC776E">
        <w:rPr>
          <w:rFonts w:ascii="微软雅黑" w:eastAsia="微软雅黑" w:hAnsi="微软雅黑" w:hint="eastAsia"/>
          <w:b/>
          <w:color w:val="000000"/>
          <w:spacing w:val="15"/>
          <w:sz w:val="23"/>
          <w:szCs w:val="23"/>
        </w:rPr>
        <w:t>活动状态电源管理(ASPM)</w:t>
      </w:r>
      <w:r>
        <w:rPr>
          <w:rFonts w:ascii="微软雅黑" w:eastAsia="微软雅黑" w:hAnsi="微软雅黑" w:hint="eastAsia"/>
          <w:color w:val="000000"/>
          <w:spacing w:val="15"/>
          <w:sz w:val="23"/>
          <w:szCs w:val="23"/>
        </w:rPr>
        <w:t>是一种基于硬件的自主活动状态机制，即使连接的组件处于D0状态，也可以节省电力。在链路空闲一段时间后，ASPM物理层协议将空闲链路置于低功耗状态。一旦进入低功耗状态，就会由链路两侧出现的流量触发过渡到完全有效的L0状态。ASPM可能被软件禁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33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F1BE8" w14:textId="77777777" w:rsidR="00A66B52" w:rsidRDefault="00A66B52" w:rsidP="00AF2543">
      <w:r>
        <w:separator/>
      </w:r>
    </w:p>
  </w:endnote>
  <w:endnote w:type="continuationSeparator" w:id="0">
    <w:p w14:paraId="5086F4EC" w14:textId="77777777" w:rsidR="00A66B52" w:rsidRDefault="00A66B52" w:rsidP="00AF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AE4A2" w14:textId="77777777" w:rsidR="00A66B52" w:rsidRDefault="00A66B52" w:rsidP="00AF2543">
      <w:r>
        <w:separator/>
      </w:r>
    </w:p>
  </w:footnote>
  <w:footnote w:type="continuationSeparator" w:id="0">
    <w:p w14:paraId="1A879747" w14:textId="77777777" w:rsidR="00A66B52" w:rsidRDefault="00A66B52" w:rsidP="00AF254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ff Jing (荆晓龙)">
    <w15:presenceInfo w15:providerId="AD" w15:userId="S-1-5-21-1606980848-706699826-1801674531-269759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D9"/>
    <w:rsid w:val="00007931"/>
    <w:rsid w:val="00024466"/>
    <w:rsid w:val="00030BE8"/>
    <w:rsid w:val="00051AA3"/>
    <w:rsid w:val="00051BFF"/>
    <w:rsid w:val="0005341C"/>
    <w:rsid w:val="0006128E"/>
    <w:rsid w:val="00065BA9"/>
    <w:rsid w:val="00073C8E"/>
    <w:rsid w:val="000952C1"/>
    <w:rsid w:val="000C2891"/>
    <w:rsid w:val="000D2850"/>
    <w:rsid w:val="00104752"/>
    <w:rsid w:val="00114E69"/>
    <w:rsid w:val="00126F02"/>
    <w:rsid w:val="001330A8"/>
    <w:rsid w:val="001465E2"/>
    <w:rsid w:val="001502F2"/>
    <w:rsid w:val="0015130B"/>
    <w:rsid w:val="00160988"/>
    <w:rsid w:val="0016320C"/>
    <w:rsid w:val="001A2B6D"/>
    <w:rsid w:val="001A3A85"/>
    <w:rsid w:val="001B4B19"/>
    <w:rsid w:val="001E4744"/>
    <w:rsid w:val="001E4D60"/>
    <w:rsid w:val="001E649C"/>
    <w:rsid w:val="001F1061"/>
    <w:rsid w:val="001F520F"/>
    <w:rsid w:val="00202A90"/>
    <w:rsid w:val="00205F54"/>
    <w:rsid w:val="002144E5"/>
    <w:rsid w:val="00222A73"/>
    <w:rsid w:val="0022613A"/>
    <w:rsid w:val="00226EF7"/>
    <w:rsid w:val="002276B8"/>
    <w:rsid w:val="00233956"/>
    <w:rsid w:val="00247749"/>
    <w:rsid w:val="002525E0"/>
    <w:rsid w:val="00265E23"/>
    <w:rsid w:val="0026638E"/>
    <w:rsid w:val="0028711B"/>
    <w:rsid w:val="002945F0"/>
    <w:rsid w:val="00295636"/>
    <w:rsid w:val="002A6EC3"/>
    <w:rsid w:val="002B398E"/>
    <w:rsid w:val="002B7C9E"/>
    <w:rsid w:val="002C02AE"/>
    <w:rsid w:val="002C0484"/>
    <w:rsid w:val="002E3F2C"/>
    <w:rsid w:val="002F08BF"/>
    <w:rsid w:val="002F1610"/>
    <w:rsid w:val="002F4088"/>
    <w:rsid w:val="00304EFE"/>
    <w:rsid w:val="0032287C"/>
    <w:rsid w:val="00332CF4"/>
    <w:rsid w:val="00352A92"/>
    <w:rsid w:val="00354AA1"/>
    <w:rsid w:val="003667B5"/>
    <w:rsid w:val="00366E5A"/>
    <w:rsid w:val="00367D9B"/>
    <w:rsid w:val="00373969"/>
    <w:rsid w:val="003977FE"/>
    <w:rsid w:val="003A51C5"/>
    <w:rsid w:val="003B613F"/>
    <w:rsid w:val="003C161B"/>
    <w:rsid w:val="003C5A41"/>
    <w:rsid w:val="003D126F"/>
    <w:rsid w:val="003D4955"/>
    <w:rsid w:val="003E034A"/>
    <w:rsid w:val="003E07BA"/>
    <w:rsid w:val="003E4005"/>
    <w:rsid w:val="00405385"/>
    <w:rsid w:val="004241BE"/>
    <w:rsid w:val="004261E5"/>
    <w:rsid w:val="00433DA1"/>
    <w:rsid w:val="00443008"/>
    <w:rsid w:val="004550EC"/>
    <w:rsid w:val="0046483E"/>
    <w:rsid w:val="004714C0"/>
    <w:rsid w:val="00474EDD"/>
    <w:rsid w:val="004934C5"/>
    <w:rsid w:val="00497EC3"/>
    <w:rsid w:val="004A04D5"/>
    <w:rsid w:val="004A2E85"/>
    <w:rsid w:val="004C7F0B"/>
    <w:rsid w:val="004E0A1E"/>
    <w:rsid w:val="004E489B"/>
    <w:rsid w:val="004F0D75"/>
    <w:rsid w:val="00501529"/>
    <w:rsid w:val="00501AA7"/>
    <w:rsid w:val="00502724"/>
    <w:rsid w:val="00502F41"/>
    <w:rsid w:val="00506A7A"/>
    <w:rsid w:val="00513CF6"/>
    <w:rsid w:val="00513D85"/>
    <w:rsid w:val="0052050F"/>
    <w:rsid w:val="00523E29"/>
    <w:rsid w:val="00524B86"/>
    <w:rsid w:val="00533F92"/>
    <w:rsid w:val="00535F98"/>
    <w:rsid w:val="00542E89"/>
    <w:rsid w:val="00552A83"/>
    <w:rsid w:val="0055585A"/>
    <w:rsid w:val="00560406"/>
    <w:rsid w:val="005656E1"/>
    <w:rsid w:val="005769B3"/>
    <w:rsid w:val="00583974"/>
    <w:rsid w:val="00583FC8"/>
    <w:rsid w:val="0058658D"/>
    <w:rsid w:val="00591663"/>
    <w:rsid w:val="005A724B"/>
    <w:rsid w:val="005B63F2"/>
    <w:rsid w:val="005B735D"/>
    <w:rsid w:val="005C3025"/>
    <w:rsid w:val="005C4A70"/>
    <w:rsid w:val="00607A2C"/>
    <w:rsid w:val="00616212"/>
    <w:rsid w:val="006213DC"/>
    <w:rsid w:val="00624733"/>
    <w:rsid w:val="006442F5"/>
    <w:rsid w:val="00665A12"/>
    <w:rsid w:val="00667E0F"/>
    <w:rsid w:val="00676476"/>
    <w:rsid w:val="006A1836"/>
    <w:rsid w:val="006D5B9C"/>
    <w:rsid w:val="006E390D"/>
    <w:rsid w:val="006F0487"/>
    <w:rsid w:val="006F1E8E"/>
    <w:rsid w:val="00710DA0"/>
    <w:rsid w:val="0071689E"/>
    <w:rsid w:val="00726BA8"/>
    <w:rsid w:val="0073255D"/>
    <w:rsid w:val="007474B5"/>
    <w:rsid w:val="00751D39"/>
    <w:rsid w:val="00764E3A"/>
    <w:rsid w:val="00765E7C"/>
    <w:rsid w:val="0077751E"/>
    <w:rsid w:val="00781740"/>
    <w:rsid w:val="00783BD6"/>
    <w:rsid w:val="007A2B14"/>
    <w:rsid w:val="007B1982"/>
    <w:rsid w:val="007B712B"/>
    <w:rsid w:val="007E724E"/>
    <w:rsid w:val="00810B81"/>
    <w:rsid w:val="00821A6A"/>
    <w:rsid w:val="00822EC5"/>
    <w:rsid w:val="00836784"/>
    <w:rsid w:val="00836B54"/>
    <w:rsid w:val="008404D4"/>
    <w:rsid w:val="008445D9"/>
    <w:rsid w:val="00851CDF"/>
    <w:rsid w:val="00860E9E"/>
    <w:rsid w:val="00865EBB"/>
    <w:rsid w:val="008710B8"/>
    <w:rsid w:val="00872C77"/>
    <w:rsid w:val="008812C0"/>
    <w:rsid w:val="00897512"/>
    <w:rsid w:val="008A15D3"/>
    <w:rsid w:val="008A214A"/>
    <w:rsid w:val="008C2DA2"/>
    <w:rsid w:val="008C343E"/>
    <w:rsid w:val="008D0BC4"/>
    <w:rsid w:val="008E1B85"/>
    <w:rsid w:val="0092020F"/>
    <w:rsid w:val="00930CA6"/>
    <w:rsid w:val="00935E87"/>
    <w:rsid w:val="00936D99"/>
    <w:rsid w:val="00941DEA"/>
    <w:rsid w:val="009660DA"/>
    <w:rsid w:val="009723E0"/>
    <w:rsid w:val="00974225"/>
    <w:rsid w:val="00990012"/>
    <w:rsid w:val="009904A7"/>
    <w:rsid w:val="00997C21"/>
    <w:rsid w:val="009A2B26"/>
    <w:rsid w:val="009B2350"/>
    <w:rsid w:val="009C6CA8"/>
    <w:rsid w:val="009D0FFD"/>
    <w:rsid w:val="009D31B6"/>
    <w:rsid w:val="009E34AB"/>
    <w:rsid w:val="009F1D23"/>
    <w:rsid w:val="00A0059D"/>
    <w:rsid w:val="00A03598"/>
    <w:rsid w:val="00A05CF7"/>
    <w:rsid w:val="00A13C52"/>
    <w:rsid w:val="00A23228"/>
    <w:rsid w:val="00A3068B"/>
    <w:rsid w:val="00A31187"/>
    <w:rsid w:val="00A43251"/>
    <w:rsid w:val="00A45945"/>
    <w:rsid w:val="00A63098"/>
    <w:rsid w:val="00A65206"/>
    <w:rsid w:val="00A66B52"/>
    <w:rsid w:val="00A70B36"/>
    <w:rsid w:val="00A801BB"/>
    <w:rsid w:val="00A837A8"/>
    <w:rsid w:val="00A84307"/>
    <w:rsid w:val="00A877DD"/>
    <w:rsid w:val="00A94D1B"/>
    <w:rsid w:val="00AB2660"/>
    <w:rsid w:val="00AB456C"/>
    <w:rsid w:val="00AF06F8"/>
    <w:rsid w:val="00AF2543"/>
    <w:rsid w:val="00AF69BB"/>
    <w:rsid w:val="00B01069"/>
    <w:rsid w:val="00B0349B"/>
    <w:rsid w:val="00B17247"/>
    <w:rsid w:val="00B3354A"/>
    <w:rsid w:val="00B45EA1"/>
    <w:rsid w:val="00B46274"/>
    <w:rsid w:val="00B713AD"/>
    <w:rsid w:val="00B7437B"/>
    <w:rsid w:val="00B754B4"/>
    <w:rsid w:val="00B858D3"/>
    <w:rsid w:val="00B86362"/>
    <w:rsid w:val="00BA6738"/>
    <w:rsid w:val="00BB5FB6"/>
    <w:rsid w:val="00BC01B2"/>
    <w:rsid w:val="00BD58ED"/>
    <w:rsid w:val="00BE1AE5"/>
    <w:rsid w:val="00BF0FB4"/>
    <w:rsid w:val="00BF3B27"/>
    <w:rsid w:val="00C02922"/>
    <w:rsid w:val="00C03ECF"/>
    <w:rsid w:val="00C0740B"/>
    <w:rsid w:val="00C1017E"/>
    <w:rsid w:val="00C16559"/>
    <w:rsid w:val="00C2637F"/>
    <w:rsid w:val="00C3485F"/>
    <w:rsid w:val="00C72528"/>
    <w:rsid w:val="00C80518"/>
    <w:rsid w:val="00CA5232"/>
    <w:rsid w:val="00CB0160"/>
    <w:rsid w:val="00CC6528"/>
    <w:rsid w:val="00CD6386"/>
    <w:rsid w:val="00CD6AFA"/>
    <w:rsid w:val="00CD6FA6"/>
    <w:rsid w:val="00CE5E84"/>
    <w:rsid w:val="00D058C6"/>
    <w:rsid w:val="00D13C77"/>
    <w:rsid w:val="00D32F7A"/>
    <w:rsid w:val="00D36E8F"/>
    <w:rsid w:val="00D4218F"/>
    <w:rsid w:val="00D50E2E"/>
    <w:rsid w:val="00D535FE"/>
    <w:rsid w:val="00D6291F"/>
    <w:rsid w:val="00D67F17"/>
    <w:rsid w:val="00DA2D46"/>
    <w:rsid w:val="00DB3424"/>
    <w:rsid w:val="00DC2A44"/>
    <w:rsid w:val="00DD3AA6"/>
    <w:rsid w:val="00DF1DDC"/>
    <w:rsid w:val="00E0345E"/>
    <w:rsid w:val="00E100AB"/>
    <w:rsid w:val="00E11562"/>
    <w:rsid w:val="00E14D4A"/>
    <w:rsid w:val="00E21D2E"/>
    <w:rsid w:val="00E243E8"/>
    <w:rsid w:val="00E3395A"/>
    <w:rsid w:val="00E36B9B"/>
    <w:rsid w:val="00E379C8"/>
    <w:rsid w:val="00E42370"/>
    <w:rsid w:val="00E6234F"/>
    <w:rsid w:val="00E65845"/>
    <w:rsid w:val="00E91623"/>
    <w:rsid w:val="00E92705"/>
    <w:rsid w:val="00E94043"/>
    <w:rsid w:val="00EA0774"/>
    <w:rsid w:val="00EB5BBB"/>
    <w:rsid w:val="00EE2CDC"/>
    <w:rsid w:val="00EE620C"/>
    <w:rsid w:val="00EF5371"/>
    <w:rsid w:val="00F00E37"/>
    <w:rsid w:val="00F03910"/>
    <w:rsid w:val="00F069F4"/>
    <w:rsid w:val="00F1409D"/>
    <w:rsid w:val="00F205C1"/>
    <w:rsid w:val="00F26D1A"/>
    <w:rsid w:val="00F47316"/>
    <w:rsid w:val="00F52D37"/>
    <w:rsid w:val="00F62226"/>
    <w:rsid w:val="00F9000F"/>
    <w:rsid w:val="00FC1F6B"/>
    <w:rsid w:val="00FC60C5"/>
    <w:rsid w:val="00FE2D2D"/>
    <w:rsid w:val="00FF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FFA9"/>
  <w15:chartTrackingRefBased/>
  <w15:docId w15:val="{00FCCE05-4CF4-41E7-94ED-A5652384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5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F25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2543"/>
    <w:rPr>
      <w:sz w:val="18"/>
      <w:szCs w:val="18"/>
    </w:rPr>
  </w:style>
  <w:style w:type="paragraph" w:styleId="a6">
    <w:name w:val="footer"/>
    <w:basedOn w:val="a"/>
    <w:link w:val="a7"/>
    <w:uiPriority w:val="99"/>
    <w:unhideWhenUsed/>
    <w:rsid w:val="00AF2543"/>
    <w:pPr>
      <w:tabs>
        <w:tab w:val="center" w:pos="4153"/>
        <w:tab w:val="right" w:pos="8306"/>
      </w:tabs>
      <w:snapToGrid w:val="0"/>
      <w:jc w:val="left"/>
    </w:pPr>
    <w:rPr>
      <w:sz w:val="18"/>
      <w:szCs w:val="18"/>
    </w:rPr>
  </w:style>
  <w:style w:type="character" w:customStyle="1" w:styleId="a7">
    <w:name w:val="页脚 字符"/>
    <w:basedOn w:val="a0"/>
    <w:link w:val="a6"/>
    <w:uiPriority w:val="99"/>
    <w:rsid w:val="00AF2543"/>
    <w:rPr>
      <w:sz w:val="18"/>
      <w:szCs w:val="18"/>
    </w:rPr>
  </w:style>
  <w:style w:type="character" w:styleId="a8">
    <w:name w:val="annotation reference"/>
    <w:basedOn w:val="a0"/>
    <w:uiPriority w:val="99"/>
    <w:semiHidden/>
    <w:unhideWhenUsed/>
    <w:rsid w:val="00AF2543"/>
    <w:rPr>
      <w:sz w:val="21"/>
      <w:szCs w:val="21"/>
    </w:rPr>
  </w:style>
  <w:style w:type="paragraph" w:styleId="a9">
    <w:name w:val="annotation text"/>
    <w:basedOn w:val="a"/>
    <w:link w:val="aa"/>
    <w:uiPriority w:val="99"/>
    <w:semiHidden/>
    <w:unhideWhenUsed/>
    <w:rsid w:val="00AF2543"/>
    <w:pPr>
      <w:jc w:val="left"/>
    </w:pPr>
  </w:style>
  <w:style w:type="character" w:customStyle="1" w:styleId="aa">
    <w:name w:val="批注文字 字符"/>
    <w:basedOn w:val="a0"/>
    <w:link w:val="a9"/>
    <w:uiPriority w:val="99"/>
    <w:semiHidden/>
    <w:rsid w:val="00AF2543"/>
  </w:style>
  <w:style w:type="paragraph" w:styleId="ab">
    <w:name w:val="annotation subject"/>
    <w:basedOn w:val="a9"/>
    <w:next w:val="a9"/>
    <w:link w:val="ac"/>
    <w:uiPriority w:val="99"/>
    <w:semiHidden/>
    <w:unhideWhenUsed/>
    <w:rsid w:val="00AF2543"/>
    <w:rPr>
      <w:b/>
      <w:bCs/>
    </w:rPr>
  </w:style>
  <w:style w:type="character" w:customStyle="1" w:styleId="ac">
    <w:name w:val="批注主题 字符"/>
    <w:basedOn w:val="aa"/>
    <w:link w:val="ab"/>
    <w:uiPriority w:val="99"/>
    <w:semiHidden/>
    <w:rsid w:val="00AF2543"/>
    <w:rPr>
      <w:b/>
      <w:bCs/>
    </w:rPr>
  </w:style>
  <w:style w:type="paragraph" w:styleId="ad">
    <w:name w:val="Balloon Text"/>
    <w:basedOn w:val="a"/>
    <w:link w:val="ae"/>
    <w:uiPriority w:val="99"/>
    <w:semiHidden/>
    <w:unhideWhenUsed/>
    <w:rsid w:val="00AF2543"/>
    <w:rPr>
      <w:sz w:val="18"/>
      <w:szCs w:val="18"/>
    </w:rPr>
  </w:style>
  <w:style w:type="character" w:customStyle="1" w:styleId="ae">
    <w:name w:val="批注框文本 字符"/>
    <w:basedOn w:val="a0"/>
    <w:link w:val="ad"/>
    <w:uiPriority w:val="99"/>
    <w:semiHidden/>
    <w:rsid w:val="00AF25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7102</TotalTime>
  <Pages>24</Pages>
  <Words>4328</Words>
  <Characters>24675</Characters>
  <Application>Microsoft Office Word</Application>
  <DocSecurity>0</DocSecurity>
  <Lines>205</Lines>
  <Paragraphs>57</Paragraphs>
  <ScaleCrop>false</ScaleCrop>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Jing (荆晓龙)</dc:creator>
  <cp:keywords/>
  <dc:description/>
  <cp:lastModifiedBy>Jeff Jing (荆晓龙)</cp:lastModifiedBy>
  <cp:revision>580</cp:revision>
  <dcterms:created xsi:type="dcterms:W3CDTF">2023-11-06T02:00:00Z</dcterms:created>
  <dcterms:modified xsi:type="dcterms:W3CDTF">2023-11-21T08:38:00Z</dcterms:modified>
</cp:coreProperties>
</file>