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AE9" w:rsidRDefault="00C70AE9" w:rsidP="00C70AE9">
      <w:pPr>
        <w:spacing w:line="220" w:lineRule="atLeast"/>
        <w:jc w:val="center"/>
      </w:pPr>
      <w:r>
        <w:rPr>
          <w:rFonts w:hint="eastAsia"/>
        </w:rPr>
        <w:t xml:space="preserve">Blink Server api </w:t>
      </w:r>
      <w:r>
        <w:rPr>
          <w:rFonts w:hint="eastAsia"/>
        </w:rPr>
        <w:t>接口文档</w:t>
      </w:r>
    </w:p>
    <w:p w:rsidR="00C70AE9" w:rsidRDefault="00C70AE9" w:rsidP="00C70AE9">
      <w:pPr>
        <w:spacing w:line="220" w:lineRule="atLeast"/>
        <w:jc w:val="right"/>
      </w:pPr>
      <w:r>
        <w:t>C</w:t>
      </w:r>
      <w:r>
        <w:rPr>
          <w:rFonts w:hint="eastAsia"/>
        </w:rPr>
        <w:t>reated by abu</w:t>
      </w:r>
      <w:r>
        <w:rPr>
          <w:rFonts w:hint="eastAsia"/>
        </w:rPr>
        <w:tab/>
        <w:t>2016.9.7</w:t>
      </w:r>
    </w:p>
    <w:p w:rsidR="00B302AA" w:rsidRDefault="002245E8" w:rsidP="00B302AA">
      <w:pPr>
        <w:pStyle w:val="a6"/>
      </w:pPr>
      <w:r>
        <w:t>P</w:t>
      </w:r>
      <w:r>
        <w:rPr>
          <w:rFonts w:hint="eastAsia"/>
        </w:rPr>
        <w:t>s:</w:t>
      </w:r>
    </w:p>
    <w:p w:rsidR="002245E8" w:rsidRDefault="002245E8" w:rsidP="002245E8">
      <w:pPr>
        <w:spacing w:line="220" w:lineRule="atLeast"/>
      </w:pPr>
      <w:r>
        <w:rPr>
          <w:rFonts w:hint="eastAsia"/>
        </w:rPr>
        <w:t>所有请求都有</w:t>
      </w:r>
      <w:r>
        <w:rPr>
          <w:rFonts w:hint="eastAsia"/>
        </w:rPr>
        <w:t>tag,action</w:t>
      </w:r>
      <w:r>
        <w:rPr>
          <w:rFonts w:hint="eastAsia"/>
        </w:rPr>
        <w:t>参数</w:t>
      </w:r>
      <w:r w:rsidR="007C1625">
        <w:rPr>
          <w:rFonts w:hint="eastAsia"/>
        </w:rPr>
        <w:t>;</w:t>
      </w:r>
      <w:r w:rsidR="007C1625">
        <w:rPr>
          <w:rFonts w:hint="eastAsia"/>
        </w:rPr>
        <w:t>双引号内的数据为字符串</w:t>
      </w:r>
      <w:r w:rsidR="007C1625">
        <w:rPr>
          <w:rFonts w:hint="eastAsia"/>
        </w:rPr>
        <w:t>,</w:t>
      </w:r>
      <w:r w:rsidR="007C1625">
        <w:rPr>
          <w:rFonts w:hint="eastAsia"/>
        </w:rPr>
        <w:t>不加双引号的为整形</w:t>
      </w:r>
      <w:r w:rsidR="007C1625">
        <w:rPr>
          <w:rFonts w:hint="eastAsia"/>
        </w:rPr>
        <w:t>,</w:t>
      </w:r>
      <w:r w:rsidR="007C1625">
        <w:rPr>
          <w:rFonts w:hint="eastAsia"/>
        </w:rPr>
        <w:t>浮点或者布尔值</w:t>
      </w:r>
      <w:r w:rsidR="001E5E21">
        <w:rPr>
          <w:rFonts w:hint="eastAsia"/>
        </w:rPr>
        <w:t>.</w:t>
      </w:r>
    </w:p>
    <w:p w:rsidR="002245E8" w:rsidRDefault="002245E8" w:rsidP="002245E8">
      <w:pPr>
        <w:spacing w:line="220" w:lineRule="atLeast"/>
        <w:rPr>
          <w:sz w:val="21"/>
          <w:szCs w:val="21"/>
        </w:rPr>
      </w:pPr>
      <w:r w:rsidRPr="002245E8">
        <w:rPr>
          <w:rFonts w:hint="eastAsia"/>
          <w:sz w:val="21"/>
          <w:szCs w:val="21"/>
        </w:rPr>
        <w:t>1)tag(</w:t>
      </w:r>
      <w:r w:rsidRPr="002245E8">
        <w:rPr>
          <w:rFonts w:hint="eastAsia"/>
          <w:sz w:val="21"/>
          <w:szCs w:val="21"/>
        </w:rPr>
        <w:t>字符串</w:t>
      </w:r>
      <w:r w:rsidRPr="002245E8">
        <w:rPr>
          <w:rFonts w:hint="eastAsia"/>
          <w:sz w:val="21"/>
          <w:szCs w:val="21"/>
        </w:rPr>
        <w:t>):</w:t>
      </w:r>
      <w:r w:rsidRPr="002245E8">
        <w:rPr>
          <w:rFonts w:hint="eastAsia"/>
        </w:rPr>
        <w:t xml:space="preserve"> </w:t>
      </w:r>
      <w:r>
        <w:rPr>
          <w:rFonts w:hint="eastAsia"/>
        </w:rPr>
        <w:tab/>
      </w:r>
      <w:r w:rsidRPr="002245E8">
        <w:rPr>
          <w:rFonts w:hint="eastAsia"/>
          <w:sz w:val="21"/>
          <w:szCs w:val="21"/>
        </w:rPr>
        <w:t>//</w:t>
      </w:r>
      <w:r w:rsidRPr="002245E8">
        <w:rPr>
          <w:rFonts w:hint="eastAsia"/>
          <w:sz w:val="21"/>
          <w:szCs w:val="21"/>
        </w:rPr>
        <w:t>请求</w:t>
      </w:r>
      <w:r w:rsidRPr="002245E8">
        <w:rPr>
          <w:rFonts w:hint="eastAsia"/>
          <w:sz w:val="21"/>
          <w:szCs w:val="21"/>
        </w:rPr>
        <w:t>tag,</w:t>
      </w:r>
      <w:r w:rsidRPr="002245E8">
        <w:rPr>
          <w:rFonts w:hint="eastAsia"/>
          <w:sz w:val="21"/>
          <w:szCs w:val="21"/>
        </w:rPr>
        <w:t>客户端写的</w:t>
      </w:r>
      <w:r w:rsidRPr="002245E8">
        <w:rPr>
          <w:rFonts w:hint="eastAsia"/>
          <w:sz w:val="21"/>
          <w:szCs w:val="21"/>
        </w:rPr>
        <w:t>tag</w:t>
      </w:r>
      <w:r w:rsidRPr="002245E8">
        <w:rPr>
          <w:rFonts w:hint="eastAsia"/>
          <w:sz w:val="21"/>
          <w:szCs w:val="21"/>
        </w:rPr>
        <w:t>服务器会在回应报文的</w:t>
      </w:r>
      <w:r w:rsidRPr="002245E8">
        <w:rPr>
          <w:rFonts w:hint="eastAsia"/>
          <w:sz w:val="21"/>
          <w:szCs w:val="21"/>
        </w:rPr>
        <w:t>json</w:t>
      </w:r>
      <w:r w:rsidRPr="002245E8">
        <w:rPr>
          <w:rFonts w:hint="eastAsia"/>
          <w:sz w:val="21"/>
          <w:szCs w:val="21"/>
        </w:rPr>
        <w:t>里写相同的</w:t>
      </w:r>
      <w:r w:rsidRPr="002245E8">
        <w:rPr>
          <w:rFonts w:hint="eastAsia"/>
          <w:sz w:val="21"/>
          <w:szCs w:val="21"/>
        </w:rPr>
        <w:t>tag.</w:t>
      </w:r>
      <w:r w:rsidRPr="002245E8">
        <w:rPr>
          <w:rFonts w:hint="eastAsia"/>
          <w:sz w:val="21"/>
          <w:szCs w:val="21"/>
        </w:rPr>
        <w:t>来标示一问一答</w:t>
      </w:r>
      <w:r w:rsidRPr="002245E8">
        <w:rPr>
          <w:rFonts w:hint="eastAsia"/>
          <w:sz w:val="21"/>
          <w:szCs w:val="21"/>
        </w:rPr>
        <w:t>.(</w:t>
      </w:r>
      <w:r w:rsidRPr="002245E8">
        <w:rPr>
          <w:rFonts w:hint="eastAsia"/>
          <w:sz w:val="21"/>
          <w:szCs w:val="21"/>
        </w:rPr>
        <w:t>建议用时间值唯一标示</w:t>
      </w:r>
      <w:r w:rsidRPr="002245E8">
        <w:rPr>
          <w:rFonts w:hint="eastAsia"/>
          <w:sz w:val="21"/>
          <w:szCs w:val="21"/>
        </w:rPr>
        <w:t>)</w:t>
      </w:r>
    </w:p>
    <w:p w:rsidR="002245E8" w:rsidRPr="002245E8" w:rsidRDefault="002245E8" w:rsidP="002245E8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2)action(4</w:t>
      </w:r>
      <w:r>
        <w:rPr>
          <w:rFonts w:hint="eastAsia"/>
          <w:sz w:val="21"/>
          <w:szCs w:val="21"/>
        </w:rPr>
        <w:t>个字节</w:t>
      </w:r>
      <w:r w:rsidR="0062692A">
        <w:rPr>
          <w:rFonts w:hint="eastAsia"/>
          <w:sz w:val="21"/>
          <w:szCs w:val="21"/>
        </w:rPr>
        <w:t>整形</w:t>
      </w:r>
      <w:r>
        <w:rPr>
          <w:rFonts w:hint="eastAsia"/>
          <w:sz w:val="21"/>
          <w:szCs w:val="21"/>
        </w:rPr>
        <w:t>)</w:t>
      </w:r>
      <w:r w:rsidR="0049652C">
        <w:rPr>
          <w:rFonts w:hint="eastAsia"/>
          <w:sz w:val="21"/>
          <w:szCs w:val="21"/>
        </w:rPr>
        <w:t>://</w:t>
      </w:r>
      <w:r w:rsidR="0049652C">
        <w:rPr>
          <w:rFonts w:hint="eastAsia"/>
          <w:sz w:val="21"/>
          <w:szCs w:val="21"/>
        </w:rPr>
        <w:t>详情见</w:t>
      </w:r>
      <w:r w:rsidR="00475F5F">
        <w:rPr>
          <w:sz w:val="21"/>
          <w:szCs w:val="21"/>
        </w:rPr>
        <w:t>blink_server_action</w:t>
      </w:r>
      <w:r w:rsidR="00D86207">
        <w:rPr>
          <w:rFonts w:hint="eastAsia"/>
          <w:sz w:val="21"/>
          <w:szCs w:val="21"/>
        </w:rPr>
        <w:t>.docx</w:t>
      </w:r>
      <w:r w:rsidR="0049652C">
        <w:rPr>
          <w:rFonts w:hint="eastAsia"/>
          <w:sz w:val="21"/>
          <w:szCs w:val="21"/>
        </w:rPr>
        <w:t>对照表</w:t>
      </w:r>
    </w:p>
    <w:p w:rsidR="004F3843" w:rsidRDefault="004F3843" w:rsidP="004F3843">
      <w:pPr>
        <w:pStyle w:val="a6"/>
        <w:rPr>
          <w:rFonts w:hint="eastAsia"/>
        </w:rPr>
      </w:pPr>
      <w:r>
        <w:t>C</w:t>
      </w:r>
      <w:r>
        <w:rPr>
          <w:rFonts w:hint="eastAsia"/>
        </w:rPr>
        <w:t>ode.</w:t>
      </w:r>
      <w:r>
        <w:rPr>
          <w:rFonts w:hint="eastAsia"/>
        </w:rPr>
        <w:t>错误码参照表</w:t>
      </w:r>
    </w:p>
    <w:p w:rsidR="004F3843" w:rsidRDefault="004F3843" w:rsidP="004F3843">
      <w:r>
        <w:rPr>
          <w:rFonts w:hint="eastAsia"/>
        </w:rPr>
        <w:t>-1:</w:t>
      </w:r>
      <w:r>
        <w:rPr>
          <w:rFonts w:hint="eastAsia"/>
        </w:rPr>
        <w:tab/>
      </w:r>
      <w:r>
        <w:rPr>
          <w:rFonts w:hint="eastAsia"/>
        </w:rPr>
        <w:t>一般错误</w:t>
      </w:r>
      <w:r>
        <w:rPr>
          <w:rFonts w:hint="eastAsia"/>
        </w:rPr>
        <w:t>,</w:t>
      </w:r>
      <w:r>
        <w:rPr>
          <w:rFonts w:hint="eastAsia"/>
        </w:rPr>
        <w:t>参数错误</w:t>
      </w:r>
      <w:r>
        <w:rPr>
          <w:rFonts w:hint="eastAsia"/>
        </w:rPr>
        <w:t>.</w:t>
      </w:r>
    </w:p>
    <w:p w:rsidR="00C70AE9" w:rsidRDefault="00423596" w:rsidP="00F4675F">
      <w:pPr>
        <w:pStyle w:val="a6"/>
        <w:numPr>
          <w:ilvl w:val="0"/>
          <w:numId w:val="3"/>
        </w:numPr>
      </w:pPr>
      <w:r w:rsidRPr="00F4675F">
        <w:rPr>
          <w:rFonts w:hint="eastAsia"/>
        </w:rPr>
        <w:t>用户获取短信验证码</w:t>
      </w:r>
    </w:p>
    <w:p w:rsidR="00A50AE3" w:rsidRPr="00B81FF4" w:rsidRDefault="00F21BD1" w:rsidP="00A50AE3">
      <w:pPr>
        <w:pStyle w:val="a9"/>
        <w:rPr>
          <w:rStyle w:val="ac"/>
        </w:rPr>
      </w:pPr>
      <w:r w:rsidRPr="00B81FF4">
        <w:rPr>
          <w:rStyle w:val="ac"/>
          <w:rFonts w:hint="eastAsia"/>
        </w:rPr>
        <w:t>防止短信接口滥用</w:t>
      </w:r>
      <w:r w:rsidRPr="00B81FF4">
        <w:rPr>
          <w:rStyle w:val="ac"/>
          <w:rFonts w:hint="eastAsia"/>
        </w:rPr>
        <w:t>:</w:t>
      </w:r>
    </w:p>
    <w:p w:rsidR="00A50AE3" w:rsidRPr="00B81FF4" w:rsidRDefault="007D3E5A" w:rsidP="00A50AE3">
      <w:pPr>
        <w:pStyle w:val="a9"/>
        <w:numPr>
          <w:ilvl w:val="0"/>
          <w:numId w:val="4"/>
        </w:numPr>
        <w:rPr>
          <w:rStyle w:val="ac"/>
        </w:rPr>
      </w:pPr>
      <w:r>
        <w:rPr>
          <w:rStyle w:val="ac"/>
          <w:rFonts w:hint="eastAsia"/>
        </w:rPr>
        <w:t>客户端做</w:t>
      </w:r>
      <w:r>
        <w:rPr>
          <w:rStyle w:val="ac"/>
          <w:rFonts w:hint="eastAsia"/>
        </w:rPr>
        <w:t>60</w:t>
      </w:r>
      <w:r>
        <w:rPr>
          <w:rStyle w:val="ac"/>
          <w:rFonts w:hint="eastAsia"/>
        </w:rPr>
        <w:t>秒</w:t>
      </w:r>
      <w:r w:rsidR="00DE1B0B">
        <w:rPr>
          <w:rStyle w:val="ac"/>
          <w:rFonts w:hint="eastAsia"/>
        </w:rPr>
        <w:t>请求</w:t>
      </w:r>
      <w:r>
        <w:rPr>
          <w:rStyle w:val="ac"/>
          <w:rFonts w:hint="eastAsia"/>
        </w:rPr>
        <w:t>限制</w:t>
      </w:r>
    </w:p>
    <w:p w:rsidR="00A50AE3" w:rsidRPr="00B81FF4" w:rsidRDefault="0049199A" w:rsidP="00B81FF4">
      <w:pPr>
        <w:pStyle w:val="a9"/>
        <w:numPr>
          <w:ilvl w:val="0"/>
          <w:numId w:val="4"/>
        </w:numPr>
        <w:rPr>
          <w:rStyle w:val="ac"/>
        </w:rPr>
      </w:pPr>
      <w:r>
        <w:rPr>
          <w:rStyle w:val="ac"/>
          <w:rFonts w:hint="eastAsia"/>
        </w:rPr>
        <w:t>服务器端对</w:t>
      </w:r>
      <w:r w:rsidR="006C7943">
        <w:rPr>
          <w:rStyle w:val="ac"/>
          <w:rFonts w:hint="eastAsia"/>
        </w:rPr>
        <w:t>请求</w:t>
      </w:r>
      <w:r w:rsidR="006C7943">
        <w:rPr>
          <w:rStyle w:val="ac"/>
          <w:rFonts w:hint="eastAsia"/>
        </w:rPr>
        <w:t>ip</w:t>
      </w:r>
      <w:r w:rsidR="006C7943">
        <w:rPr>
          <w:rStyle w:val="ac"/>
          <w:rFonts w:hint="eastAsia"/>
        </w:rPr>
        <w:t>做</w:t>
      </w:r>
      <w:r w:rsidR="006C7943">
        <w:rPr>
          <w:rStyle w:val="ac"/>
          <w:rFonts w:hint="eastAsia"/>
        </w:rPr>
        <w:t>60</w:t>
      </w:r>
      <w:r w:rsidR="006C7943">
        <w:rPr>
          <w:rStyle w:val="ac"/>
          <w:rFonts w:hint="eastAsia"/>
        </w:rPr>
        <w:t>秒间隔限制</w:t>
      </w:r>
    </w:p>
    <w:p w:rsidR="00370348" w:rsidRDefault="00AB3F30" w:rsidP="00F4675F">
      <w:r>
        <w:rPr>
          <w:rFonts w:hint="eastAsia"/>
        </w:rPr>
        <w:t>请求</w:t>
      </w:r>
      <w:r w:rsidR="002245E8">
        <w:rPr>
          <w:rFonts w:hint="eastAsia"/>
        </w:rPr>
        <w:t>:</w:t>
      </w:r>
    </w:p>
    <w:p w:rsidR="002245E8" w:rsidRDefault="00F4675F" w:rsidP="00F4675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1)</w:t>
      </w:r>
      <w:r w:rsidR="00370348">
        <w:rPr>
          <w:rFonts w:hint="eastAsia"/>
          <w:sz w:val="21"/>
          <w:szCs w:val="21"/>
        </w:rPr>
        <w:t>tag</w:t>
      </w:r>
      <w:r w:rsidR="002245E8">
        <w:rPr>
          <w:rFonts w:hint="eastAsia"/>
          <w:sz w:val="21"/>
          <w:szCs w:val="21"/>
        </w:rPr>
        <w:t>:</w:t>
      </w:r>
      <w:r w:rsidR="00F060FF">
        <w:rPr>
          <w:sz w:val="21"/>
          <w:szCs w:val="21"/>
        </w:rPr>
        <w:t>”</w:t>
      </w:r>
      <w:r w:rsidR="00F060FF">
        <w:rPr>
          <w:rFonts w:hint="eastAsia"/>
          <w:sz w:val="21"/>
          <w:szCs w:val="21"/>
        </w:rPr>
        <w:t>**</w:t>
      </w:r>
      <w:r w:rsidR="00F060FF">
        <w:rPr>
          <w:sz w:val="21"/>
          <w:szCs w:val="21"/>
        </w:rPr>
        <w:t>”</w:t>
      </w:r>
    </w:p>
    <w:p w:rsidR="00370348" w:rsidRDefault="00F4675F" w:rsidP="00F4675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2)</w:t>
      </w:r>
      <w:r w:rsidR="00370348">
        <w:rPr>
          <w:rFonts w:hint="eastAsia"/>
          <w:sz w:val="21"/>
          <w:szCs w:val="21"/>
        </w:rPr>
        <w:t>action:46</w:t>
      </w:r>
    </w:p>
    <w:p w:rsidR="00370348" w:rsidRPr="00A50AE3" w:rsidRDefault="00F4675F" w:rsidP="00A50AE3">
      <w:pPr>
        <w:rPr>
          <w:rStyle w:val="a8"/>
        </w:rPr>
      </w:pPr>
      <w:r>
        <w:rPr>
          <w:rFonts w:hint="eastAsia"/>
        </w:rPr>
        <w:t>3)</w:t>
      </w:r>
      <w:r w:rsidR="007C1625">
        <w:rPr>
          <w:rFonts w:hint="eastAsia"/>
        </w:rPr>
        <w:t>phone:</w:t>
      </w:r>
      <w:r w:rsidR="00D81D55">
        <w:t>”</w:t>
      </w:r>
      <w:r w:rsidR="00244A65">
        <w:rPr>
          <w:rFonts w:hint="eastAsia"/>
        </w:rPr>
        <w:t>1506</w:t>
      </w:r>
      <w:r w:rsidR="00866074">
        <w:rPr>
          <w:rFonts w:hint="eastAsia"/>
        </w:rPr>
        <w:t xml:space="preserve"> </w:t>
      </w:r>
      <w:r w:rsidR="00836C11">
        <w:rPr>
          <w:rFonts w:hint="eastAsia"/>
        </w:rPr>
        <w:t>***</w:t>
      </w:r>
      <w:r w:rsidR="00D81D55">
        <w:t>”</w:t>
      </w:r>
    </w:p>
    <w:p w:rsidR="00AB3F30" w:rsidRDefault="00AB3F30" w:rsidP="00F4675F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响应</w:t>
      </w:r>
      <w:r>
        <w:rPr>
          <w:rFonts w:hint="eastAsia"/>
          <w:sz w:val="21"/>
          <w:szCs w:val="21"/>
        </w:rPr>
        <w:t>:</w:t>
      </w:r>
    </w:p>
    <w:p w:rsidR="006261FA" w:rsidRDefault="006261FA" w:rsidP="00F4675F">
      <w:pPr>
        <w:spacing w:line="220" w:lineRule="atLeast"/>
        <w:rPr>
          <w:sz w:val="21"/>
          <w:szCs w:val="21"/>
        </w:rPr>
      </w:pPr>
    </w:p>
    <w:p w:rsidR="00AB3F30" w:rsidRPr="00F4675F" w:rsidRDefault="00AB3F30" w:rsidP="00F4675F">
      <w:pPr>
        <w:spacing w:line="220" w:lineRule="atLeast"/>
        <w:rPr>
          <w:sz w:val="21"/>
          <w:szCs w:val="21"/>
        </w:rPr>
      </w:pPr>
    </w:p>
    <w:sectPr w:rsidR="00AB3F30" w:rsidRPr="00F4675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C3F" w:rsidRDefault="00635C3F" w:rsidP="00475F5F">
      <w:pPr>
        <w:spacing w:after="0"/>
      </w:pPr>
      <w:r>
        <w:separator/>
      </w:r>
    </w:p>
  </w:endnote>
  <w:endnote w:type="continuationSeparator" w:id="0">
    <w:p w:rsidR="00635C3F" w:rsidRDefault="00635C3F" w:rsidP="00475F5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楷体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C3F" w:rsidRDefault="00635C3F" w:rsidP="00475F5F">
      <w:pPr>
        <w:spacing w:after="0"/>
      </w:pPr>
      <w:r>
        <w:separator/>
      </w:r>
    </w:p>
  </w:footnote>
  <w:footnote w:type="continuationSeparator" w:id="0">
    <w:p w:rsidR="00635C3F" w:rsidRDefault="00635C3F" w:rsidP="00475F5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21B7F"/>
    <w:multiLevelType w:val="hybridMultilevel"/>
    <w:tmpl w:val="FAF88B1E"/>
    <w:lvl w:ilvl="0" w:tplc="FC1EA4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AC86804"/>
    <w:multiLevelType w:val="hybridMultilevel"/>
    <w:tmpl w:val="BD3EA59A"/>
    <w:lvl w:ilvl="0" w:tplc="56BE3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4002B"/>
    <w:multiLevelType w:val="hybridMultilevel"/>
    <w:tmpl w:val="DC567E4E"/>
    <w:lvl w:ilvl="0" w:tplc="5C907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A13949"/>
    <w:multiLevelType w:val="hybridMultilevel"/>
    <w:tmpl w:val="A436173A"/>
    <w:lvl w:ilvl="0" w:tplc="9F6C6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5BB8"/>
    <w:rsid w:val="001E5E21"/>
    <w:rsid w:val="002007FF"/>
    <w:rsid w:val="002245E8"/>
    <w:rsid w:val="00244A65"/>
    <w:rsid w:val="002F157F"/>
    <w:rsid w:val="00323B43"/>
    <w:rsid w:val="00370348"/>
    <w:rsid w:val="00370DBA"/>
    <w:rsid w:val="003D37D8"/>
    <w:rsid w:val="00423596"/>
    <w:rsid w:val="00426133"/>
    <w:rsid w:val="004358AB"/>
    <w:rsid w:val="00475F5F"/>
    <w:rsid w:val="0049199A"/>
    <w:rsid w:val="0049652C"/>
    <w:rsid w:val="004F3843"/>
    <w:rsid w:val="006261FA"/>
    <w:rsid w:val="0062692A"/>
    <w:rsid w:val="00635C3F"/>
    <w:rsid w:val="006C7943"/>
    <w:rsid w:val="0075010F"/>
    <w:rsid w:val="007C1625"/>
    <w:rsid w:val="007D3E5A"/>
    <w:rsid w:val="00836C11"/>
    <w:rsid w:val="00866074"/>
    <w:rsid w:val="008B7726"/>
    <w:rsid w:val="00A50AE3"/>
    <w:rsid w:val="00AB3F30"/>
    <w:rsid w:val="00B302AA"/>
    <w:rsid w:val="00B81FF4"/>
    <w:rsid w:val="00BE646A"/>
    <w:rsid w:val="00C06EED"/>
    <w:rsid w:val="00C70AE9"/>
    <w:rsid w:val="00D31D50"/>
    <w:rsid w:val="00D81D55"/>
    <w:rsid w:val="00D86207"/>
    <w:rsid w:val="00DE1B0B"/>
    <w:rsid w:val="00E6596D"/>
    <w:rsid w:val="00F060FF"/>
    <w:rsid w:val="00F21BD1"/>
    <w:rsid w:val="00F46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FF4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aliases w:val="注解-小字"/>
    <w:basedOn w:val="a"/>
    <w:next w:val="a"/>
    <w:link w:val="1Char"/>
    <w:uiPriority w:val="9"/>
    <w:qFormat/>
    <w:rsid w:val="00B81FF4"/>
    <w:pPr>
      <w:keepNext/>
      <w:keepLines/>
      <w:spacing w:before="100" w:beforeAutospacing="1" w:after="100" w:afterAutospacing="1"/>
      <w:outlineLvl w:val="0"/>
    </w:pPr>
    <w:rPr>
      <w:b/>
      <w:bCs/>
      <w:kern w:val="44"/>
      <w:sz w:val="13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1F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FF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75F5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75F5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75F5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75F5F"/>
    <w:rPr>
      <w:rFonts w:ascii="Tahoma" w:hAnsi="Tahoma"/>
      <w:sz w:val="18"/>
      <w:szCs w:val="18"/>
    </w:rPr>
  </w:style>
  <w:style w:type="paragraph" w:styleId="a6">
    <w:name w:val="No Spacing"/>
    <w:aliases w:val="标题1无间隔"/>
    <w:uiPriority w:val="1"/>
    <w:qFormat/>
    <w:rsid w:val="00B81FF4"/>
    <w:pPr>
      <w:adjustRightInd w:val="0"/>
      <w:snapToGrid w:val="0"/>
      <w:spacing w:after="0" w:line="240" w:lineRule="auto"/>
      <w:outlineLvl w:val="0"/>
    </w:pPr>
    <w:rPr>
      <w:rFonts w:ascii="Tahoma" w:hAnsi="Tahoma"/>
      <w:b/>
    </w:rPr>
  </w:style>
  <w:style w:type="character" w:customStyle="1" w:styleId="1Char">
    <w:name w:val="标题 1 Char"/>
    <w:aliases w:val="注解-小字 Char"/>
    <w:basedOn w:val="a0"/>
    <w:link w:val="1"/>
    <w:uiPriority w:val="9"/>
    <w:rsid w:val="00B81FF4"/>
    <w:rPr>
      <w:rFonts w:ascii="Tahoma" w:hAnsi="Tahoma"/>
      <w:b/>
      <w:bCs/>
      <w:kern w:val="44"/>
      <w:sz w:val="13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F4675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4675F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81F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aliases w:val="要点-说明"/>
    <w:basedOn w:val="a0"/>
    <w:uiPriority w:val="22"/>
    <w:qFormat/>
    <w:rsid w:val="00B81FF4"/>
    <w:rPr>
      <w:rFonts w:eastAsiaTheme="minorEastAsia"/>
      <w:b/>
      <w:bCs/>
      <w:i/>
      <w:dstrike w:val="0"/>
      <w:sz w:val="15"/>
      <w:vertAlign w:val="baseline"/>
    </w:rPr>
  </w:style>
  <w:style w:type="paragraph" w:styleId="a9">
    <w:name w:val="Quote"/>
    <w:basedOn w:val="a"/>
    <w:next w:val="a"/>
    <w:link w:val="Char2"/>
    <w:uiPriority w:val="29"/>
    <w:qFormat/>
    <w:rsid w:val="00B81FF4"/>
    <w:rPr>
      <w:i/>
      <w:iCs/>
      <w:color w:val="000000" w:themeColor="text1"/>
    </w:rPr>
  </w:style>
  <w:style w:type="character" w:customStyle="1" w:styleId="Char2">
    <w:name w:val="引用 Char"/>
    <w:basedOn w:val="a0"/>
    <w:link w:val="a9"/>
    <w:uiPriority w:val="29"/>
    <w:rsid w:val="00B81FF4"/>
    <w:rPr>
      <w:rFonts w:ascii="Tahoma" w:hAnsi="Tahoma"/>
      <w:i/>
      <w:iCs/>
      <w:color w:val="000000" w:themeColor="text1"/>
    </w:rPr>
  </w:style>
  <w:style w:type="character" w:styleId="aa">
    <w:name w:val="Emphasis"/>
    <w:basedOn w:val="a0"/>
    <w:uiPriority w:val="20"/>
    <w:qFormat/>
    <w:rsid w:val="00B81FF4"/>
    <w:rPr>
      <w:i/>
      <w:iCs/>
    </w:rPr>
  </w:style>
  <w:style w:type="character" w:styleId="ab">
    <w:name w:val="Intense Emphasis"/>
    <w:basedOn w:val="a0"/>
    <w:uiPriority w:val="21"/>
    <w:qFormat/>
    <w:rsid w:val="00B81FF4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B81FF4"/>
    <w:rPr>
      <w:i/>
      <w:iCs/>
      <w:color w:val="808080" w:themeColor="text1" w:themeTint="7F"/>
    </w:rPr>
  </w:style>
  <w:style w:type="paragraph" w:styleId="ad">
    <w:name w:val="Subtitle"/>
    <w:basedOn w:val="a"/>
    <w:next w:val="a"/>
    <w:link w:val="Char3"/>
    <w:uiPriority w:val="11"/>
    <w:qFormat/>
    <w:rsid w:val="00B81FF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d"/>
    <w:uiPriority w:val="11"/>
    <w:rsid w:val="00B81FF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Title"/>
    <w:basedOn w:val="a"/>
    <w:next w:val="a"/>
    <w:link w:val="Char4"/>
    <w:uiPriority w:val="10"/>
    <w:qFormat/>
    <w:rsid w:val="00B81F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e"/>
    <w:uiPriority w:val="10"/>
    <w:rsid w:val="00B81FF4"/>
    <w:rPr>
      <w:rFonts w:asciiTheme="majorHAnsi" w:eastAsia="宋体" w:hAnsiTheme="majorHAnsi" w:cstheme="majorBidi"/>
      <w:b/>
      <w:bCs/>
      <w:sz w:val="32"/>
      <w:szCs w:val="32"/>
    </w:rPr>
  </w:style>
  <w:style w:type="paragraph" w:styleId="af">
    <w:name w:val="Intense Quote"/>
    <w:basedOn w:val="a"/>
    <w:next w:val="a"/>
    <w:link w:val="Char5"/>
    <w:uiPriority w:val="30"/>
    <w:qFormat/>
    <w:rsid w:val="00B81F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f"/>
    <w:uiPriority w:val="30"/>
    <w:rsid w:val="00B81FF4"/>
    <w:rPr>
      <w:rFonts w:ascii="Tahoma" w:hAnsi="Tahoma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1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模块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32</cp:revision>
  <dcterms:created xsi:type="dcterms:W3CDTF">2008-09-11T17:20:00Z</dcterms:created>
  <dcterms:modified xsi:type="dcterms:W3CDTF">2016-09-22T08:10:00Z</dcterms:modified>
</cp:coreProperties>
</file>