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ТОЧКИ»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FF0000"/>
          <w:sz w:val="32"/>
          <w:szCs w:val="32"/>
        </w:rPr>
        <w:t>№</w:t>
      </w:r>
      <w:r>
        <w:rPr>
          <w:rFonts w:cs="Times New Roman" w:ascii="Times New Roman" w:hAnsi="Times New Roman"/>
          <w:b/>
          <w:color w:val="FF0000"/>
          <w:sz w:val="32"/>
          <w:szCs w:val="32"/>
        </w:rPr>
        <w:t>13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widowControl/>
        <w:bidi w:val="0"/>
        <w:spacing w:lineRule="auto" w:line="276" w:before="0" w:after="200"/>
        <w:ind w:left="0" w:right="850" w:hanging="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 студент группы </w:t>
      </w:r>
      <w:r>
        <w:rPr>
          <w:rFonts w:cs="Times New Roman" w:ascii="Times New Roman" w:hAnsi="Times New Roman"/>
          <w:color w:val="FF0000"/>
          <w:sz w:val="24"/>
          <w:szCs w:val="24"/>
        </w:rPr>
        <w:t>М8О-203Б-22</w:t>
      </w:r>
    </w:p>
    <w:p>
      <w:pPr>
        <w:pStyle w:val="Normal"/>
        <w:widowControl/>
        <w:tabs>
          <w:tab w:val="clear" w:pos="708"/>
          <w:tab w:val="left" w:pos="9240" w:leader="none"/>
        </w:tabs>
        <w:bidi w:val="0"/>
        <w:spacing w:lineRule="auto" w:line="276" w:before="0" w:after="0"/>
        <w:ind w:left="0" w:right="57" w:hanging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Ахметшин Б.Р.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spacing w:before="0"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LibreOffice/7.3.7.2$Linux_X86_64 LibreOffice_project/30$Build-2</Application>
  <AppVersion>15.0000</AppVersion>
  <Pages>2</Pages>
  <Words>71</Words>
  <Characters>632</Characters>
  <CharactersWithSpaces>693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2023-12-24T23:25:43Z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