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96" w:rsidRDefault="005D6415">
      <w:hyperlink r:id="rId4" w:history="1">
        <w:r w:rsidRPr="00A53A86">
          <w:rPr>
            <w:rStyle w:val="Hipervnculo"/>
          </w:rPr>
          <w:t>http://www.javiergarzas.com/2014/05/jenkins-en-menos-de-10-min.html</w:t>
        </w:r>
      </w:hyperlink>
    </w:p>
    <w:p w:rsidR="005D6415" w:rsidRDefault="005D6415">
      <w:hyperlink r:id="rId5" w:history="1">
        <w:r w:rsidRPr="00A53A86">
          <w:rPr>
            <w:rStyle w:val="Hipervnculo"/>
          </w:rPr>
          <w:t>https://es.wikipedia.org/wiki/Jenkins</w:t>
        </w:r>
      </w:hyperlink>
    </w:p>
    <w:p w:rsidR="005D6415" w:rsidRDefault="005D6415">
      <w:r w:rsidRPr="005D6415">
        <w:t>https://openwebinars.net/blog/que-es-</w:t>
      </w:r>
      <w:bookmarkStart w:id="0" w:name="_GoBack"/>
      <w:bookmarkEnd w:id="0"/>
      <w:r w:rsidRPr="005D6415">
        <w:t>jenkins-introduccion/</w:t>
      </w:r>
    </w:p>
    <w:sectPr w:rsidR="005D6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C5"/>
    <w:rsid w:val="005D6415"/>
    <w:rsid w:val="006B1EF5"/>
    <w:rsid w:val="007668C5"/>
    <w:rsid w:val="00B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A09C"/>
  <w15:chartTrackingRefBased/>
  <w15:docId w15:val="{73932338-8BE7-40AF-A827-CBC01C1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4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4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Jenkins" TargetMode="External"/><Relationship Id="rId4" Type="http://schemas.openxmlformats.org/officeDocument/2006/relationships/hyperlink" Target="http://www.javiergarzas.com/2014/05/jenkins-en-menos-de-10-m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3</cp:revision>
  <dcterms:created xsi:type="dcterms:W3CDTF">2018-04-28T10:32:00Z</dcterms:created>
  <dcterms:modified xsi:type="dcterms:W3CDTF">2018-04-28T10:43:00Z</dcterms:modified>
</cp:coreProperties>
</file>