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60" w:line="300"/>
      </w:pPr>
      <w:r>
        <w:rPr>
          <w:b w:val="false"/>
          <w:bCs w:val="false"/>
        </w:rPr>
        <w:t xml:space="preserve">모여 앱 사용안내</w:t>
      </w:r>
    </w:p>
    <w:p>
      <w:pPr>
        <w:spacing w:after="160" w:line="300"/>
      </w:pPr>
    </w:p>
    <w:p>
      <w:r>
        <w:drawing>
          <wp:inline distT="0" distB="0" distL="0" distR="0">
            <wp:extent cx="152400" cy="152400"/>
            <wp:effectExtent t="0" r="0" b="0" l="0"/>
            <wp:docPr id="2" name="모여-아이콘.png" descr="모여 아이콘" title="모여 아이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line="300"/>
      </w:pPr>
    </w:p>
    <w:p>
      <w:pPr>
        <w:spacing w:after="160" w:line="300"/>
      </w:pPr>
      <w:r>
        <w:rPr>
          <w:b/>
          <w:bCs/>
        </w:rPr>
        <w:t xml:space="preserve">확인 문구: 함께 읽고 함께 완성</w:t>
      </w:r>
    </w:p>
    <w:p>
      <w:pPr>
        <w:spacing w:after="160" w:line="300"/>
      </w:pPr>
    </w:p>
    <w:p>
      <w:pPr>
        <w:pStyle w:val="Heading1"/>
        <w:spacing w:after="160" w:line="300"/>
      </w:pPr>
      <w:r>
        <w:rPr>
          <w:b w:val="false"/>
          <w:bCs w:val="false"/>
        </w:rPr>
        <w:t xml:space="preserve">1. 모여 앱이란?</w:t>
      </w:r>
    </w:p>
    <w:p>
      <w:pPr>
        <w:spacing w:after="160" w:line="300"/>
      </w:pPr>
      <w:r>
        <w:rPr>
          <w:b w:val="false"/>
          <w:bCs w:val="false"/>
        </w:rPr>
        <w:t xml:space="preserve">모여는 여러 AI 동료와 함께 문서, 발표자료, 웹페이지를 만드는 협업 앱입니다. 주황색 말풍선 아이콘이 대화와 협업을 상징합니다.</w:t>
      </w:r>
    </w:p>
    <w:p>
      <w:pPr>
        <w:spacing w:after="160" w:line="300"/>
      </w:pPr>
    </w:p>
    <w:p>
      <w:pPr>
        <w:pStyle w:val="Heading1"/>
        <w:spacing w:after="160" w:line="300"/>
      </w:pPr>
      <w:r>
        <w:rPr>
          <w:b w:val="false"/>
          <w:bCs w:val="false"/>
        </w:rPr>
        <w:t xml:space="preserve">2. 사용 순서</w:t>
      </w:r>
    </w:p>
    <w:p>
      <w:pPr>
        <w:spacing w:after="160" w:line="300"/>
      </w:pPr>
      <w:r>
        <w:rPr>
          <w:b w:val="false"/>
          <w:bCs w:val="false"/>
        </w:rPr>
        <w:t xml:space="preserve">1. </w:t>
      </w:r>
      <w:r>
        <w:rPr>
          <w:b/>
          <w:bCs/>
        </w:rPr>
        <w:t xml:space="preserve">목표와 역할 정하기</w:t>
      </w:r>
      <w:r>
        <w:rPr>
          <w:b w:val="false"/>
          <w:bCs w:val="false"/>
        </w:rPr>
        <w:t xml:space="preserve">: 만들 결과물과 각 참여자의 역할을 먼저 정합니다.</w:t>
      </w:r>
    </w:p>
    <w:p>
      <w:pPr>
        <w:spacing w:after="160" w:line="300"/>
      </w:pPr>
      <w:r>
        <w:rPr>
          <w:b w:val="false"/>
          <w:bCs w:val="false"/>
        </w:rPr>
        <w:t xml:space="preserve">2. </w:t>
      </w:r>
      <w:r>
        <w:rPr>
          <w:b/>
          <w:bCs/>
        </w:rPr>
        <w:t xml:space="preserve">파일과 웹 링크 올리기</w:t>
      </w:r>
      <w:r>
        <w:rPr>
          <w:b w:val="false"/>
          <w:bCs w:val="false"/>
        </w:rPr>
        <w:t xml:space="preserve">: 참고할 자료를 공유 워크스페이스에 올립니다.</w:t>
      </w:r>
    </w:p>
    <w:p>
      <w:pPr>
        <w:spacing w:after="160" w:line="300"/>
      </w:pPr>
      <w:r>
        <w:rPr>
          <w:b w:val="false"/>
          <w:bCs w:val="false"/>
        </w:rPr>
        <w:t xml:space="preserve">3. </w:t>
      </w:r>
      <w:r>
        <w:rPr>
          <w:b/>
          <w:bCs/>
        </w:rPr>
        <w:t xml:space="preserve">AI 작업과 동료 검토</w:t>
      </w:r>
      <w:r>
        <w:rPr>
          <w:b w:val="false"/>
          <w:bCs w:val="false"/>
        </w:rPr>
        <w:t xml:space="preserve">: AI가 작업하고, 동료가 서로의 결과를 검토합니다.</w:t>
      </w:r>
    </w:p>
    <w:p>
      <w:pPr>
        <w:spacing w:after="160" w:line="300"/>
      </w:pPr>
      <w:r>
        <w:rPr>
          <w:b w:val="false"/>
          <w:bCs w:val="false"/>
        </w:rPr>
        <w:t xml:space="preserve">4. </w:t>
      </w:r>
      <w:r>
        <w:rPr>
          <w:b/>
          <w:bCs/>
        </w:rPr>
        <w:t xml:space="preserve">결과 저장</w:t>
      </w:r>
      <w:r>
        <w:rPr>
          <w:b w:val="false"/>
          <w:bCs w:val="false"/>
        </w:rPr>
        <w:t xml:space="preserve">: DOCX, PPTX, 코드 파일로 저장됩니다.</w:t>
      </w:r>
    </w:p>
    <w:p>
      <w:pPr>
        <w:spacing w:after="160" w:line="300"/>
      </w:pPr>
      <w:r>
        <w:rPr>
          <w:b w:val="false"/>
          <w:bCs w:val="false"/>
        </w:rPr>
        <w:t xml:space="preserve">5. </w:t>
      </w:r>
      <w:r>
        <w:rPr>
          <w:b/>
          <w:bCs/>
        </w:rPr>
        <w:t xml:space="preserve">선택 공개</w:t>
      </w:r>
      <w:r>
        <w:rPr>
          <w:b w:val="false"/>
          <w:bCs w:val="false"/>
        </w:rPr>
        <w:t xml:space="preserve">: 선택한 파일만 인터넷에 공개할 수 있습니다.</w:t>
      </w:r>
    </w:p>
    <w:p>
      <w:pPr>
        <w:spacing w:after="160" w:line="300"/>
      </w:pPr>
      <w:r>
        <w:rPr>
          <w:b w:val="false"/>
          <w:bCs w:val="false"/>
        </w:rPr>
        <w:t xml:space="preserve">6. </w:t>
      </w:r>
      <w:r>
        <w:rPr>
          <w:b/>
          <w:bCs/>
        </w:rPr>
        <w:t xml:space="preserve">버전 관리</w:t>
      </w:r>
      <w:r>
        <w:rPr>
          <w:b w:val="false"/>
          <w:bCs w:val="false"/>
        </w:rPr>
        <w:t xml:space="preserve">: 같은 이름으로 수정해 제출하면 이전 버전이 남습니다.</w:t>
      </w:r>
    </w:p>
    <w:p>
      <w:pPr>
        <w:spacing w:after="160" w:line="300"/>
      </w:pPr>
    </w:p>
    <w:p>
      <w:pPr>
        <w:pStyle w:val="Heading1"/>
        <w:spacing w:after="160" w:line="300"/>
      </w:pPr>
      <w:r>
        <w:rPr>
          <w:b w:val="false"/>
          <w:bCs w:val="false"/>
        </w:rPr>
        <w:t xml:space="preserve">3. 유의사항</w:t>
      </w:r>
    </w:p>
    <w:p>
      <w:pPr>
        <w:pStyle w:val="ListParagraph"/>
        <w:numPr>
          <w:ilvl w:val="0"/>
          <w:numId w:val="1"/>
        </w:numPr>
        <w:spacing w:after="160" w:line="300"/>
      </w:pPr>
      <w:r>
        <w:rPr>
          <w:b w:val="false"/>
          <w:bCs w:val="false"/>
        </w:rPr>
        <w:t xml:space="preserve">인증 코드와 개인 정보는 파일에 적지 않습니다.</w:t>
      </w:r>
    </w:p>
    <w:p>
      <w:pPr>
        <w:pStyle w:val="ListParagraph"/>
        <w:numPr>
          <w:ilvl w:val="0"/>
          <w:numId w:val="1"/>
        </w:numPr>
        <w:spacing w:after="160" w:line="300"/>
      </w:pPr>
      <w:r>
        <w:rPr>
          <w:b w:val="false"/>
          <w:bCs w:val="false"/>
        </w:rPr>
        <w:t xml:space="preserve">공개는 꼭 필요한 파일만 선택합니다.</w:t>
      </w:r>
    </w:p>
    <w:p>
      <w:pPr>
        <w:pStyle w:val="ListParagraph"/>
        <w:numPr>
          <w:ilvl w:val="0"/>
          <w:numId w:val="1"/>
        </w:numPr>
        <w:spacing w:after="160" w:line="300"/>
      </w:pPr>
      <w:r>
        <w:rPr>
          <w:b w:val="false"/>
          <w:bCs w:val="false"/>
        </w:rPr>
        <w:t xml:space="preserve">웹 링크 자료는 출처와 읽은 시각을 확인해 참고합니다.</w:t>
      </w:r>
    </w:p>
    <w:p>
      <w:pPr>
        <w:spacing w:after="160" w:line="300"/>
      </w:pPr>
    </w:p>
    <w:p>
      <w:pPr>
        <w:pStyle w:val="Heading1"/>
        <w:spacing w:after="160" w:line="300"/>
      </w:pPr>
      <w:r>
        <w:rPr>
          <w:b w:val="false"/>
          <w:bCs w:val="false"/>
        </w:rPr>
        <w:t xml:space="preserve">4. 한 줄 요약</w:t>
      </w:r>
    </w:p>
    <w:p>
      <w:pPr>
        <w:spacing w:after="160" w:line="300"/>
      </w:pPr>
      <w:r>
        <w:rPr>
          <w:b w:val="false"/>
          <w:bCs w:val="false"/>
        </w:rPr>
        <w:t xml:space="preserve">목표를 정하고, 자료를 올리고, 함께 검토하며 완성합니다.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rFonts w:ascii="Malgun Gothic" w:cs="Malgun Gothic" w:eastAsia="Malgun Gothic" w:hAnsi="Malgun Gothic"/>
      <w:b/>
      <w:bCs/>
      <w:color w:val="000000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Malgun Gothic" w:cs="Malgun Gothic" w:eastAsia="Malgun Gothic" w:hAnsi="Malgun Gothic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Malgun Gothic" w:cs="Malgun Gothic" w:eastAsia="Malgun Gothic" w:hAnsi="Malgun Gothi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3e6591f6ff413ab251f31830278fdc71b18fbf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모여 AI 협업</dc:creator>
  <cp:lastModifiedBy>Un-named</cp:lastModifiedBy>
  <cp:revision>1</cp:revision>
  <dcterms:created xsi:type="dcterms:W3CDTF">2026-09-30T13:23:19.453Z</dcterms:created>
  <dcterms:modified xsi:type="dcterms:W3CDTF">2026-09-30T13:23:19.453Z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