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ascii="Times New Roman" w:hAnsi="Times New Roman"/>
          <w:smallCaps/>
          <w:sz w:val="32"/>
          <w:szCs w:val="28"/>
        </w:rPr>
      </w:pPr>
      <w:r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>
      <w:pPr>
        <w:pStyle w:val="Normal"/>
        <w:spacing w:lineRule="auto" w:line="360"/>
        <w:jc w:val="center"/>
        <w:rPr>
          <w:rFonts w:ascii="Times New Roman" w:hAnsi="Times New Roman"/>
          <w:smallCaps/>
          <w:sz w:val="32"/>
          <w:szCs w:val="28"/>
        </w:rPr>
      </w:pPr>
      <w:r>
        <w:rPr>
          <w:rFonts w:ascii="Times New Roman" w:hAnsi="Times New Roman"/>
          <w:smallCaps/>
          <w:sz w:val="32"/>
          <w:szCs w:val="28"/>
        </w:rPr>
        <w:t>Universitatea Tehnică a Moldovei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mallCaps/>
          <w:sz w:val="32"/>
          <w:szCs w:val="28"/>
        </w:rPr>
      </w:pPr>
      <w:r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>
      <w:pPr>
        <w:pStyle w:val="Normal"/>
        <w:spacing w:lineRule="auto" w:line="360"/>
        <w:jc w:val="center"/>
        <w:rPr>
          <w:rFonts w:ascii="Times New Roman" w:hAnsi="Times New Roman"/>
          <w:smallCaps/>
          <w:sz w:val="32"/>
          <w:szCs w:val="28"/>
        </w:rPr>
      </w:pPr>
      <w:r>
        <w:rPr>
          <w:rFonts w:ascii="Times New Roman" w:hAnsi="Times New Roman"/>
          <w:smallCaps/>
          <w:sz w:val="32"/>
          <w:szCs w:val="28"/>
        </w:rPr>
        <w:t xml:space="preserve">Lucrare de laborator  </w:t>
      </w:r>
      <w:r>
        <w:rPr>
          <w:rFonts w:ascii="Times New Roman" w:hAnsi="Times New Roman"/>
          <w:smallCaps/>
          <w:sz w:val="32"/>
          <w:szCs w:val="28"/>
        </w:rPr>
        <w:t>№</w:t>
      </w:r>
      <w:r>
        <w:rPr>
          <w:rFonts w:ascii="Times New Roman" w:hAnsi="Times New Roman"/>
          <w:smallCaps/>
          <w:sz w:val="32"/>
          <w:szCs w:val="28"/>
        </w:rPr>
        <w:t>1</w:t>
      </w:r>
    </w:p>
    <w:p>
      <w:pPr>
        <w:pStyle w:val="Normal"/>
        <w:spacing w:lineRule="auto" w:line="360"/>
        <w:jc w:val="center"/>
        <w:rPr>
          <w:rFonts w:ascii="Times New Roman" w:hAnsi="Times New Roman"/>
          <w:i/>
          <w:sz w:val="32"/>
          <w:szCs w:val="28"/>
        </w:rPr>
      </w:pPr>
      <w:r>
        <w:rPr>
          <w:rFonts w:ascii="Times New Roman" w:hAnsi="Times New Roman"/>
          <w:i/>
          <w:sz w:val="32"/>
          <w:szCs w:val="28"/>
        </w:rPr>
      </w:r>
    </w:p>
    <w:p>
      <w:pPr>
        <w:pStyle w:val="IntenseQuote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MEDIUL INTEGRAT C++ BUILDER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sectPr>
          <w:type w:val="nextPage"/>
          <w:pgSz w:w="12240" w:h="16340"/>
          <w:pgMar w:left="507" w:right="180" w:header="0" w:top="969" w:footer="0" w:bottom="708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spacing w:lineRule="auto" w:line="240"/>
        <w:ind w:left="4956" w:right="0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Autor:</w:t>
      </w:r>
    </w:p>
    <w:p>
      <w:pPr>
        <w:pStyle w:val="Normal"/>
        <w:spacing w:lineRule="auto" w:line="240"/>
        <w:ind w:left="4956" w:right="0" w:hanging="43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st. gr. TI-141 </w:t>
      </w:r>
    </w:p>
    <w:p>
      <w:pPr>
        <w:pStyle w:val="Normal"/>
        <w:spacing w:lineRule="auto" w:line="240"/>
        <w:ind w:left="4956" w:right="0" w:hanging="4389"/>
        <w:rPr>
          <w:rFonts w:ascii="Times New Roman" w:hAnsi="Times New Roman"/>
          <w:i/>
          <w:smallCaps/>
          <w:sz w:val="24"/>
        </w:rPr>
      </w:pPr>
      <w:r>
        <w:rPr>
          <w:rFonts w:ascii="Times New Roman" w:hAnsi="Times New Roman"/>
          <w:i/>
          <w:smallCaps/>
          <w:sz w:val="24"/>
        </w:rPr>
        <w:t xml:space="preserve">Buldumac </w:t>
      </w:r>
      <w:r>
        <w:rPr>
          <w:rFonts w:ascii="Times New Roman" w:hAnsi="Times New Roman"/>
          <w:i/>
          <w:smallCaps/>
          <w:sz w:val="24"/>
        </w:rPr>
        <w:t>vasile</w:t>
      </w:r>
    </w:p>
    <w:p>
      <w:pPr>
        <w:pStyle w:val="Normal"/>
        <w:spacing w:lineRule="auto" w:line="240"/>
        <w:ind w:left="4956" w:right="0" w:hanging="4956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</w:r>
    </w:p>
    <w:p>
      <w:pPr>
        <w:pStyle w:val="Normal"/>
        <w:spacing w:lineRule="auto" w:line="240"/>
        <w:ind w:left="4111" w:right="780" w:hanging="495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lector asistent: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ind w:left="4111" w:right="780" w:hanging="4956"/>
        <w:jc w:val="right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 xml:space="preserve">Irina </w:t>
      </w:r>
      <w:r>
        <w:rPr>
          <w:rFonts w:ascii="Times New Roman" w:hAnsi="Times New Roman"/>
          <w:smallCaps/>
          <w:sz w:val="24"/>
        </w:rPr>
        <w:t>Cojanu</w:t>
      </w:r>
    </w:p>
    <w:p>
      <w:pPr>
        <w:pStyle w:val="Normal"/>
        <w:spacing w:lineRule="auto" w:line="240"/>
        <w:ind w:left="4111" w:right="780" w:hanging="495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mallCaps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lector superior: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Normal"/>
        <w:spacing w:lineRule="auto" w:line="240"/>
        <w:ind w:left="4111" w:right="780" w:hanging="4956"/>
        <w:jc w:val="right"/>
        <w:rPr>
          <w:rFonts w:ascii="Times New Roman" w:hAnsi="Times New Roman"/>
          <w:smallCaps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 xml:space="preserve">Svetlana </w:t>
      </w:r>
      <w:r>
        <w:rPr>
          <w:rFonts w:ascii="Times New Roman" w:hAnsi="Times New Roman"/>
          <w:smallCaps/>
          <w:sz w:val="24"/>
        </w:rPr>
        <w:t>Cojocaru</w:t>
      </w:r>
    </w:p>
    <w:p>
      <w:pPr>
        <w:pStyle w:val="Normal"/>
        <w:spacing w:lineRule="auto" w:line="360"/>
        <w:ind w:left="0" w:right="780" w:hanging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ListParagraph"/>
        <w:rPr>
          <w:b/>
          <w:bCs/>
          <w:lang w:val="ro-RO"/>
        </w:rPr>
      </w:pPr>
      <w:r>
        <w:rPr>
          <w:b/>
          <w:bCs/>
          <w:lang w:val="ro-RO"/>
        </w:rPr>
        <w:tab/>
        <w:tab/>
        <w:tab/>
        <w:tab/>
        <w:tab/>
      </w:r>
    </w:p>
    <w:p>
      <w:pPr>
        <w:pStyle w:val="ListParagraph"/>
        <w:rPr>
          <w:b/>
          <w:bCs/>
          <w:lang w:val="ro-RO"/>
        </w:rPr>
      </w:pPr>
      <w:r>
        <w:rPr>
          <w:b/>
          <w:bCs/>
          <w:lang w:val="ro-RO"/>
        </w:rPr>
        <w:tab/>
        <w:tab/>
        <w:tab/>
        <w:tab/>
        <w:tab/>
        <w:tab/>
      </w:r>
    </w:p>
    <w:p>
      <w:pPr>
        <w:pStyle w:val="ListParagraph"/>
        <w:rPr>
          <w:b/>
          <w:bCs/>
          <w:lang w:val="ro-RO"/>
        </w:rPr>
      </w:pPr>
      <w:r>
        <w:rPr>
          <w:b/>
          <w:bCs/>
          <w:lang w:val="ro-RO"/>
        </w:rPr>
        <w:tab/>
        <w:tab/>
        <w:tab/>
      </w:r>
    </w:p>
    <w:p>
      <w:pPr>
        <w:pStyle w:val="ListParagraph"/>
        <w:rPr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mallCaps/>
          <w:sz w:val="28"/>
          <w:szCs w:val="28"/>
        </w:rPr>
      </w:pPr>
      <w:r>
        <w:rPr>
          <w:rFonts w:ascii="Times New Roman" w:hAnsi="Times New Roman"/>
          <w:smallCaps/>
          <w:sz w:val="28"/>
          <w:szCs w:val="28"/>
        </w:rPr>
        <w:t>Lucrare de laborator  #1</w:t>
      </w:r>
    </w:p>
    <w:p>
      <w:pPr>
        <w:pStyle w:val="ListParagraph"/>
        <w:rPr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ListParagraph"/>
        <w:ind w:left="284" w:right="0" w:hanging="0"/>
        <w:rPr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ListParagraph"/>
        <w:numPr>
          <w:ilvl w:val="0"/>
          <w:numId w:val="2"/>
        </w:numPr>
        <w:ind w:left="284" w:right="0" w:hanging="360"/>
        <w:rPr>
          <w:b/>
          <w:bCs/>
          <w:lang w:val="ro-RO"/>
        </w:rPr>
      </w:pPr>
      <w:r>
        <w:rPr>
          <w:b/>
          <w:bCs/>
          <w:lang w:val="ro-RO"/>
        </w:rPr>
        <w:t>Scopul lucrării</w:t>
        <w:br/>
      </w:r>
    </w:p>
    <w:p>
      <w:pPr>
        <w:pStyle w:val="ListParagraph"/>
        <w:ind w:left="284" w:right="0" w:hanging="0"/>
        <w:rPr>
          <w:lang w:val="ro-RO"/>
        </w:rPr>
      </w:pPr>
      <w:r>
        <w:rPr>
          <w:lang w:val="ro-RO"/>
        </w:rPr>
        <w:t>Studierea</w:t>
      </w:r>
      <w:r>
        <w:rPr>
          <w:lang w:val="ro-RO"/>
        </w:rPr>
        <w:t xml:space="preserve"> modului de utilizare a celor mai importante componente ale mediului integrat C++ BUILDER. </w:t>
      </w:r>
    </w:p>
    <w:p>
      <w:pPr>
        <w:pStyle w:val="ListParagraph"/>
        <w:ind w:left="284" w:right="0" w:hanging="0"/>
        <w:rPr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ListParagraph"/>
        <w:numPr>
          <w:ilvl w:val="0"/>
          <w:numId w:val="2"/>
        </w:numPr>
        <w:ind w:left="284" w:right="0" w:hanging="360"/>
        <w:rPr>
          <w:b/>
          <w:bCs/>
          <w:lang w:val="ro-RO"/>
        </w:rPr>
      </w:pPr>
      <w:r>
        <w:rPr>
          <w:b/>
          <w:bCs/>
          <w:lang w:val="ro-RO"/>
        </w:rPr>
        <w:t>Obiectivele lucrării</w:t>
        <w:br/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 xml:space="preserve">Însușirea modului de utilizare a celor mai importante componente ale mediului integrat C++ BUILDER. Realizarea unui program simplu care utilizează componente de tip </w:t>
      </w:r>
      <w:r>
        <w:rPr>
          <w:i/>
          <w:iCs/>
          <w:lang w:val="ro-RO"/>
        </w:rPr>
        <w:t xml:space="preserve">TButton, TEdit, Tlabel, RadioButton </w:t>
      </w:r>
      <w:r>
        <w:rPr>
          <w:lang w:val="ro-RO"/>
        </w:rPr>
        <w:t xml:space="preserve">etc. </w:t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 xml:space="preserve">Însușirea modului de utilizare a componentei VCL </w:t>
      </w:r>
      <w:r>
        <w:rPr>
          <w:bCs/>
          <w:lang w:val="ro-RO"/>
        </w:rPr>
        <w:t xml:space="preserve">TTimer. </w:t>
      </w:r>
      <w:r>
        <w:rPr>
          <w:lang w:val="ro-RO"/>
        </w:rPr>
        <w:t xml:space="preserve">Însușirea modului de utilizare a funcțiilor de lucru cu timpul sistem. Realizarea unor aplicații de gestionare a resursei timp. </w:t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 xml:space="preserve">Însușirea modului de utilizare a componentelor VCL </w:t>
      </w:r>
      <w:r>
        <w:rPr>
          <w:bCs/>
          <w:lang w:val="ro-RO"/>
        </w:rPr>
        <w:t xml:space="preserve">TPaintBox </w:t>
      </w:r>
      <w:r>
        <w:rPr>
          <w:lang w:val="ro-RO"/>
        </w:rPr>
        <w:t xml:space="preserve">şi </w:t>
      </w:r>
      <w:r>
        <w:rPr>
          <w:bCs/>
          <w:lang w:val="ro-RO"/>
        </w:rPr>
        <w:t xml:space="preserve">TPanel. </w:t>
      </w:r>
      <w:r>
        <w:rPr>
          <w:lang w:val="ro-RO"/>
        </w:rPr>
        <w:t xml:space="preserve">Însușirea modului de utilizare a principalelor funcții grafice ale mediului C++BUILDER. Realizarea unor elemente pentru afișarea grafică a informației (diagramă și bargraf). </w:t>
      </w:r>
    </w:p>
    <w:p>
      <w:pPr>
        <w:pStyle w:val="ListParagraph"/>
        <w:ind w:left="284" w:right="0" w:hanging="0"/>
        <w:rPr>
          <w:lang w:val="ro-RO"/>
        </w:rPr>
      </w:pPr>
      <w:r>
        <w:rPr>
          <w:lang w:val="ro-RO"/>
        </w:rPr>
      </w:r>
    </w:p>
    <w:p>
      <w:pPr>
        <w:pStyle w:val="ListParagraph"/>
        <w:numPr>
          <w:ilvl w:val="0"/>
          <w:numId w:val="2"/>
        </w:numPr>
        <w:ind w:left="284" w:right="0" w:hanging="360"/>
        <w:rPr>
          <w:b/>
          <w:lang w:val="ro-RO"/>
        </w:rPr>
      </w:pPr>
      <w:r>
        <w:rPr>
          <w:b/>
          <w:lang w:val="ro-RO"/>
        </w:rPr>
        <w:t>Efectuarea lucrării de laborator</w:t>
      </w:r>
    </w:p>
    <w:p>
      <w:pPr>
        <w:pStyle w:val="ListParagraph"/>
        <w:ind w:left="284" w:right="0" w:hanging="0"/>
        <w:rPr>
          <w:b/>
          <w:lang w:val="ro-RO"/>
        </w:rPr>
      </w:pPr>
      <w:r>
        <w:rPr>
          <w:b/>
          <w:lang w:val="ro-RO"/>
        </w:rPr>
      </w:r>
    </w:p>
    <w:p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Task-uri implementate </w:t>
        <w:br/>
      </w:r>
    </w:p>
    <w:p>
      <w:pPr>
        <w:pStyle w:val="ListParagraph"/>
        <w:numPr>
          <w:ilvl w:val="0"/>
          <w:numId w:val="3"/>
        </w:numPr>
        <w:ind w:left="851" w:right="0" w:hanging="360"/>
        <w:rPr>
          <w:lang w:val="ro-RO"/>
        </w:rPr>
      </w:pPr>
      <w:r>
        <w:rPr>
          <w:lang w:val="ro-RO"/>
        </w:rPr>
        <w:t xml:space="preserve">Se elaborează un program pentru realizarea unui contor cu funcțiile incrementare/decrementare. </w:t>
      </w:r>
    </w:p>
    <w:p>
      <w:pPr>
        <w:pStyle w:val="ListParagraph"/>
        <w:numPr>
          <w:ilvl w:val="0"/>
          <w:numId w:val="3"/>
        </w:numPr>
        <w:ind w:left="851" w:right="0" w:hanging="360"/>
        <w:rPr>
          <w:lang w:val="ro-RO"/>
        </w:rPr>
      </w:pPr>
      <w:r>
        <w:rPr>
          <w:lang w:val="ro-RO"/>
        </w:rPr>
        <w:t xml:space="preserve">Se elaborează un program pentru realizarea unui cronometru. </w:t>
      </w:r>
    </w:p>
    <w:p>
      <w:pPr>
        <w:pStyle w:val="ListParagraph"/>
        <w:numPr>
          <w:ilvl w:val="0"/>
          <w:numId w:val="3"/>
        </w:numPr>
        <w:ind w:left="851" w:right="0" w:hanging="360"/>
        <w:rPr>
          <w:lang w:val="ro-RO"/>
        </w:rPr>
      </w:pPr>
      <w:r>
        <w:rPr>
          <w:lang w:val="ro-RO"/>
        </w:rPr>
        <w:t xml:space="preserve">Se elaborează un program pentru realizarea a două elemente de afișare </w:t>
        <w:br/>
        <w:t>(bargraf și diagramă cu avans continuu).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>
        <w:rPr>
          <w:b/>
          <w:bCs/>
          <w:lang w:val="ro-RO"/>
        </w:rPr>
        <w:t xml:space="preserve">Analiza lucrării de laborator </w:t>
      </w:r>
    </w:p>
    <w:p>
      <w:pPr>
        <w:pStyle w:val="ListParagraph"/>
        <w:ind w:left="792" w:right="0" w:hanging="0"/>
        <w:rPr>
          <w:bCs/>
          <w:lang w:val="ro-RO"/>
        </w:rPr>
      </w:pPr>
      <w:r>
        <w:rPr>
          <w:bCs/>
          <w:lang w:val="ro-RO"/>
        </w:rPr>
      </w:r>
    </w:p>
    <w:p>
      <w:pPr>
        <w:pStyle w:val="ListParagraph"/>
        <w:ind w:left="792" w:right="0" w:hanging="0"/>
        <w:rPr>
          <w:bCs/>
          <w:lang w:val="ro-RO"/>
        </w:rPr>
      </w:pPr>
      <w:r>
        <w:rPr>
          <w:bCs/>
          <w:lang w:val="ro-RO"/>
        </w:rPr>
        <w:t>https://github.com/</w:t>
      </w:r>
      <w:r>
        <w:rPr>
          <w:bCs/>
          <w:lang w:val="ro-RO"/>
        </w:rPr>
        <w:t>mowshon</w:t>
      </w:r>
      <w:r>
        <w:rPr>
          <w:bCs/>
          <w:lang w:val="ro-RO"/>
        </w:rPr>
        <w:t>/MIDPS.git</w:t>
      </w:r>
      <w:bookmarkStart w:id="0" w:name="_GoBack"/>
      <w:bookmarkEnd w:id="0"/>
      <w:r>
        <w:rPr>
          <w:bCs/>
          <w:lang w:val="ro-RO"/>
        </w:rPr>
        <w:br/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 xml:space="preserve">Realizarea unui program simplu care utilizează componente de tip </w:t>
      </w:r>
      <w:r>
        <w:rPr>
          <w:i/>
          <w:iCs/>
          <w:lang w:val="ro-RO"/>
        </w:rPr>
        <w:t xml:space="preserve">TButton, TEdit, Tlabel, RadioButton </w:t>
      </w:r>
      <w:r>
        <w:rPr>
          <w:lang w:val="ro-RO"/>
        </w:rPr>
        <w:t>etc. (Fig. a1)</w:t>
      </w:r>
    </w:p>
    <w:p>
      <w:pPr>
        <w:pStyle w:val="ListParagraph"/>
        <w:ind w:left="709" w:right="0" w:hanging="0"/>
        <w:rPr>
          <w:lang w:val="ro-RO"/>
        </w:rPr>
      </w:pPr>
      <w:r>
        <w:rPr>
          <w:lang w:val="ro-RO"/>
        </w:rPr>
      </w:r>
    </w:p>
    <w:p>
      <w:pPr>
        <w:pStyle w:val="Style16"/>
        <w:spacing w:lineRule="auto" w:line="240" w:before="0" w:after="0"/>
        <w:textAlignment w:val="baseline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vcl.h</w:t>
      </w:r>
      <w:r>
        <w:rPr>
          <w:color w:val="800000"/>
        </w:rPr>
        <w:t>&gt;</w:t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hdrstop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Unit1.h</w:t>
      </w:r>
      <w:r>
        <w:rPr>
          <w:color w:val="800000"/>
        </w:rPr>
        <w:t>"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package(smart_init)</w:t>
      </w:r>
    </w:p>
    <w:p>
      <w:pPr>
        <w:pStyle w:val="Style16"/>
        <w:shd w:fill="FFFFFF" w:val="clear"/>
        <w:rPr>
          <w:b/>
          <w:color w:val="0000E6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 xml:space="preserve">resource </w:t>
      </w:r>
      <w:r>
        <w:rPr>
          <w:b/>
          <w:color w:val="0000E6"/>
        </w:rPr>
        <w:t>"*.dfm"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TForm1 </w:t>
      </w:r>
      <w:r>
        <w:rPr>
          <w:color w:val="808030"/>
        </w:rPr>
        <w:t>*</w:t>
      </w:r>
      <w:r>
        <w:rPr>
          <w:color w:val="000000"/>
        </w:rPr>
        <w:t>Form1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j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TForm1</w:t>
      </w:r>
      <w:r>
        <w:rPr>
          <w:color w:val="808030"/>
        </w:rPr>
        <w:t>(</w:t>
      </w:r>
      <w:r>
        <w:rPr>
          <w:color w:val="000000"/>
        </w:rPr>
        <w:t>TComponent</w:t>
      </w:r>
      <w:r>
        <w:rPr>
          <w:color w:val="808030"/>
        </w:rPr>
        <w:t>*</w:t>
      </w:r>
      <w:r>
        <w:rPr>
          <w:color w:val="000000"/>
        </w:rPr>
        <w:t xml:space="preserve"> 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0080"/>
        </w:rPr>
        <w:t>:</w:t>
      </w:r>
      <w:r>
        <w:rPr>
          <w:color w:val="000000"/>
        </w:rPr>
        <w:t xml:space="preserve"> TForm</w:t>
      </w:r>
      <w:r>
        <w:rPr>
          <w:color w:val="808030"/>
        </w:rPr>
        <w:t>(</w:t>
      </w:r>
      <w:r>
        <w:rPr>
          <w:color w:val="000000"/>
        </w:rPr>
        <w:t>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Button1Click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j </w:t>
      </w:r>
      <w:r>
        <w:rPr>
          <w:color w:val="808030"/>
        </w:rPr>
        <w:t>=</w:t>
      </w:r>
      <w:r>
        <w:rPr>
          <w:color w:val="000000"/>
        </w:rPr>
        <w:t xml:space="preserve"> j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Label1</w:t>
      </w:r>
      <w:r>
        <w:rPr>
          <w:color w:val="808030"/>
        </w:rPr>
        <w:t>-&gt;</w:t>
      </w:r>
      <w:r>
        <w:rPr>
          <w:color w:val="000000"/>
        </w:rPr>
        <w:t xml:space="preserve">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J se incrementeaza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j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Button2Click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j </w:t>
      </w:r>
      <w:r>
        <w:rPr>
          <w:color w:val="808030"/>
        </w:rPr>
        <w:t>=</w:t>
      </w:r>
      <w:r>
        <w:rPr>
          <w:color w:val="000000"/>
        </w:rPr>
        <w:t xml:space="preserve"> j </w:t>
      </w:r>
      <w:r>
        <w:rPr>
          <w:color w:val="808030"/>
        </w:rPr>
        <w:t>-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Label1</w:t>
      </w:r>
      <w:r>
        <w:rPr>
          <w:color w:val="808030"/>
        </w:rPr>
        <w:t>-&gt;</w:t>
      </w:r>
      <w:r>
        <w:rPr>
          <w:color w:val="000000"/>
        </w:rPr>
        <w:t xml:space="preserve">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J se decrementeaza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j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Button3Click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Close</w:t>
      </w:r>
      <w:r>
        <w:rPr>
          <w:color w:val="808030"/>
        </w:rPr>
        <w:t>()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Courier New" w:ascii="Courier New" w:hAnsi="Courier New"/>
          <w:sz w:val="20"/>
          <w:szCs w:val="15"/>
          <w:lang w:eastAsia="ro-RO"/>
        </w:rPr>
      </w:pPr>
      <w:r>
        <w:rPr>
          <w:rFonts w:eastAsia="Times New Roman" w:cs="Courier New" w:ascii="Courier New" w:hAnsi="Courier New"/>
          <w:sz w:val="20"/>
          <w:szCs w:val="15"/>
          <w:lang w:eastAsia="ro-RO"/>
        </w:rPr>
        <w:t xml:space="preserve"> </w:t>
      </w:r>
    </w:p>
    <w:p>
      <w:pPr>
        <w:pStyle w:val="Normal"/>
        <w:rPr>
          <w:lang w:eastAsia="ro-RO"/>
        </w:rPr>
      </w:pPr>
      <w:r>
        <w:rPr>
          <w:lang w:eastAsia="ro-RO"/>
        </w:rPr>
      </w:r>
    </w:p>
    <w:p>
      <w:pPr>
        <w:pStyle w:val="Normal"/>
        <w:rPr>
          <w:lang w:eastAsia="ro-RO"/>
        </w:rPr>
      </w:pPr>
      <w:r>
        <w:rPr>
          <w:lang w:eastAsia="ro-RO"/>
        </w:rPr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>Realizarea unor aplicații de gestionare a resursei timp. (Fig. b1)</w:t>
      </w:r>
    </w:p>
    <w:p>
      <w:pPr>
        <w:pStyle w:val="ListParagraph"/>
        <w:ind w:left="709" w:right="0" w:hanging="0"/>
        <w:rPr>
          <w:lang w:val="ro-RO"/>
        </w:rPr>
      </w:pPr>
      <w:r>
        <w:rPr>
          <w:lang w:val="ro-RO"/>
        </w:rPr>
      </w:r>
    </w:p>
    <w:p>
      <w:pPr>
        <w:pStyle w:val="Style16"/>
        <w:ind w:left="0" w:right="0" w:hanging="0"/>
        <w:rPr>
          <w:color w:val="800000"/>
          <w:lang w:val="ro-RO"/>
        </w:rPr>
      </w:pPr>
      <w:r>
        <w:rPr>
          <w:color w:val="004A43"/>
          <w:lang w:val="ro-RO"/>
        </w:rPr>
        <w:t xml:space="preserve">#include </w:t>
      </w:r>
      <w:r>
        <w:rPr>
          <w:color w:val="800000"/>
          <w:lang w:val="ro-RO"/>
        </w:rPr>
        <w:t>&lt;</w:t>
      </w:r>
      <w:r>
        <w:rPr>
          <w:color w:val="40015A"/>
          <w:lang w:val="ro-RO"/>
        </w:rPr>
        <w:t>vcl.h</w:t>
      </w:r>
      <w:r>
        <w:rPr>
          <w:color w:val="800000"/>
          <w:lang w:val="ro-RO"/>
        </w:rPr>
        <w:t>&gt;</w:t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hdrstop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Unit1.h</w:t>
      </w:r>
      <w:r>
        <w:rPr>
          <w:color w:val="800000"/>
        </w:rPr>
        <w:t>"</w:t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stdio.h</w:t>
      </w:r>
      <w:r>
        <w:rPr>
          <w:color w:val="800000"/>
        </w:rPr>
        <w:t>"</w:t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dos.h</w:t>
      </w:r>
      <w:r>
        <w:rPr>
          <w:color w:val="800000"/>
        </w:rPr>
        <w:t>"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package(smart_init)</w:t>
      </w:r>
    </w:p>
    <w:p>
      <w:pPr>
        <w:pStyle w:val="Style16"/>
        <w:shd w:fill="FFFFFF" w:val="clear"/>
        <w:rPr>
          <w:b/>
          <w:color w:val="0000E6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 xml:space="preserve">resource </w:t>
      </w:r>
      <w:r>
        <w:rPr>
          <w:b/>
          <w:color w:val="0000E6"/>
        </w:rPr>
        <w:t>"*.dfm"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TForm1 </w:t>
      </w:r>
      <w:r>
        <w:rPr>
          <w:color w:val="808030"/>
        </w:rPr>
        <w:t>*</w:t>
      </w:r>
      <w:r>
        <w:rPr>
          <w:color w:val="000000"/>
        </w:rPr>
        <w:t>Form1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struct</w:t>
      </w:r>
      <w:r>
        <w:rPr>
          <w:color w:val="000000"/>
        </w:rPr>
        <w:t xml:space="preserve"> date d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struct</w:t>
      </w:r>
      <w:r>
        <w:rPr>
          <w:color w:val="000000"/>
        </w:rPr>
        <w:t xml:space="preserve"> </w:t>
      </w:r>
      <w:r>
        <w:rPr>
          <w:color w:val="603000"/>
        </w:rPr>
        <w:t>time</w:t>
      </w:r>
      <w:r>
        <w:rPr>
          <w:color w:val="000000"/>
        </w:rPr>
        <w:t xml:space="preserve"> t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zecimi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secunde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minute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TForm1</w:t>
      </w:r>
      <w:r>
        <w:rPr>
          <w:color w:val="808030"/>
        </w:rPr>
        <w:t>(</w:t>
      </w:r>
      <w:r>
        <w:rPr>
          <w:color w:val="000000"/>
        </w:rPr>
        <w:t>TComponent</w:t>
      </w:r>
      <w:r>
        <w:rPr>
          <w:color w:val="808030"/>
        </w:rPr>
        <w:t>*</w:t>
      </w:r>
      <w:r>
        <w:rPr>
          <w:color w:val="000000"/>
        </w:rPr>
        <w:t xml:space="preserve"> 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0080"/>
        </w:rPr>
        <w:t>:</w:t>
      </w:r>
      <w:r>
        <w:rPr>
          <w:color w:val="000000"/>
        </w:rPr>
        <w:t xml:space="preserve"> TForm</w:t>
      </w:r>
      <w:r>
        <w:rPr>
          <w:color w:val="808030"/>
        </w:rPr>
        <w:t>(</w:t>
      </w:r>
      <w:r>
        <w:rPr>
          <w:color w:val="000000"/>
        </w:rPr>
        <w:t>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Label1</w:t>
      </w:r>
      <w:r>
        <w:rPr>
          <w:color w:val="808030"/>
        </w:rPr>
        <w:t>-&gt;</w:t>
      </w:r>
      <w:r>
        <w:rPr>
          <w:color w:val="000000"/>
        </w:rPr>
        <w:t xml:space="preserve">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Realizarea unui cronometru in Builder C++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Label2</w:t>
      </w:r>
      <w:r>
        <w:rPr>
          <w:color w:val="808030"/>
        </w:rPr>
        <w:t>-&gt;</w:t>
      </w:r>
      <w:r>
        <w:rPr>
          <w:color w:val="000000"/>
        </w:rPr>
        <w:t xml:space="preserve">Caption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Cronometru C++ Builder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Timer1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false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>Clear</w:t>
      </w:r>
      <w:r>
        <w:rPr>
          <w:color w:val="808030"/>
        </w:rPr>
        <w:t>()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Edit2</w:t>
      </w:r>
      <w:r>
        <w:rPr>
          <w:color w:val="808030"/>
        </w:rPr>
        <w:t>-&gt;</w:t>
      </w:r>
      <w:r>
        <w:rPr>
          <w:color w:val="000000"/>
        </w:rPr>
        <w:t>Clear</w:t>
      </w:r>
      <w:r>
        <w:rPr>
          <w:color w:val="808030"/>
        </w:rPr>
        <w:t>()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ExitClick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Close</w:t>
      </w:r>
      <w:r>
        <w:rPr>
          <w:color w:val="808030"/>
        </w:rPr>
        <w:t>()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Timer2Timer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char</w:t>
      </w:r>
      <w:r>
        <w:rPr>
          <w:color w:val="000000"/>
        </w:rPr>
        <w:t xml:space="preserve"> buf</w:t>
      </w:r>
      <w:r>
        <w:rPr>
          <w:color w:val="808030"/>
        </w:rPr>
        <w:t>[</w:t>
      </w:r>
      <w:r>
        <w:rPr>
          <w:color w:val="008C00"/>
        </w:rPr>
        <w:t>20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getdate</w:t>
      </w:r>
      <w:r>
        <w:rPr>
          <w:color w:val="808030"/>
        </w:rPr>
        <w:t>(&amp;</w:t>
      </w:r>
      <w:r>
        <w:rPr>
          <w:color w:val="000000"/>
        </w:rPr>
        <w:t>d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gettime</w:t>
      </w:r>
      <w:r>
        <w:rPr>
          <w:color w:val="808030"/>
        </w:rPr>
        <w:t>(&amp;</w:t>
      </w:r>
      <w:r>
        <w:rPr>
          <w:color w:val="000000"/>
        </w:rPr>
        <w:t>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603000"/>
        </w:rPr>
        <w:t>sprintf</w:t>
      </w:r>
      <w:r>
        <w:rPr>
          <w:color w:val="808030"/>
        </w:rPr>
        <w:t>(</w:t>
      </w:r>
      <w:r>
        <w:rPr>
          <w:color w:val="000000"/>
        </w:rPr>
        <w:t>buf</w:t>
      </w:r>
      <w:r>
        <w:rPr>
          <w:color w:val="808030"/>
        </w:rPr>
        <w:t>,</w:t>
      </w:r>
      <w:r>
        <w:rPr>
          <w:color w:val="800000"/>
        </w:rPr>
        <w:t>"</w:t>
      </w:r>
      <w:r>
        <w:rPr>
          <w:color w:val="007997"/>
        </w:rPr>
        <w:t>%02d</w:t>
      </w:r>
      <w:r>
        <w:rPr>
          <w:color w:val="0000E6"/>
        </w:rPr>
        <w:t>-</w:t>
      </w:r>
      <w:r>
        <w:rPr>
          <w:color w:val="007997"/>
        </w:rPr>
        <w:t>%02d</w:t>
      </w:r>
      <w:r>
        <w:rPr>
          <w:color w:val="0000E6"/>
        </w:rPr>
        <w:t>-</w:t>
      </w:r>
      <w:r>
        <w:rPr>
          <w:color w:val="007997"/>
        </w:rPr>
        <w:t>%4d</w:t>
      </w:r>
      <w:r>
        <w:rPr>
          <w:color w:val="0000E6"/>
        </w:rPr>
        <w:t xml:space="preserve"> 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da_day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da_mon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da_year</w:t>
      </w:r>
      <w:r>
        <w:rPr>
          <w:color w:val="808030"/>
        </w:rPr>
        <w:t>,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ti_hour</w:t>
      </w:r>
      <w:r>
        <w:rPr>
          <w:color w:val="808030"/>
        </w:rPr>
        <w:t>,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ti_min</w:t>
      </w:r>
      <w:r>
        <w:rPr>
          <w:color w:val="808030"/>
        </w:rPr>
        <w:t>,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ti_sec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Edit2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AnsiString</w:t>
      </w:r>
      <w:r>
        <w:rPr>
          <w:color w:val="808030"/>
        </w:rPr>
        <w:t>)</w:t>
      </w:r>
      <w:r>
        <w:rPr>
          <w:color w:val="000000"/>
        </w:rPr>
        <w:t>buf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Timer1Timer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zecimi</w:t>
      </w:r>
      <w:r>
        <w:rPr>
          <w:color w:val="808030"/>
        </w:rPr>
        <w:t>++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zecimi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008C00"/>
        </w:rPr>
        <w:t>9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</w:t>
      </w:r>
      <w:r>
        <w:rPr>
          <w:color w:val="000000"/>
        </w:rPr>
        <w:t>secunde</w:t>
      </w:r>
      <w:r>
        <w:rPr>
          <w:color w:val="808030"/>
        </w:rPr>
        <w:t>++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</w:t>
      </w:r>
      <w:r>
        <w:rPr>
          <w:color w:val="000000"/>
        </w:rPr>
        <w:t xml:space="preserve">zecimi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secunde </w:t>
      </w:r>
      <w:r>
        <w:rPr>
          <w:color w:val="808030"/>
        </w:rPr>
        <w:t>&gt;</w:t>
      </w:r>
      <w:r>
        <w:rPr>
          <w:color w:val="000000"/>
        </w:rPr>
        <w:t xml:space="preserve"> </w:t>
      </w:r>
      <w:r>
        <w:rPr>
          <w:color w:val="008C00"/>
        </w:rPr>
        <w:t>59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 </w:t>
      </w:r>
      <w:r>
        <w:rPr>
          <w:color w:val="000000"/>
        </w:rPr>
        <w:t>minute</w:t>
      </w:r>
      <w:r>
        <w:rPr>
          <w:color w:val="808030"/>
        </w:rPr>
        <w:t>++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secunde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char</w:t>
      </w:r>
      <w:r>
        <w:rPr>
          <w:color w:val="000000"/>
        </w:rPr>
        <w:t xml:space="preserve"> buf</w:t>
      </w:r>
      <w:r>
        <w:rPr>
          <w:color w:val="808030"/>
        </w:rPr>
        <w:t>[</w:t>
      </w:r>
      <w:r>
        <w:rPr>
          <w:color w:val="008C00"/>
        </w:rPr>
        <w:t>20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603000"/>
        </w:rPr>
        <w:t>sprintf</w:t>
      </w:r>
      <w:r>
        <w:rPr>
          <w:color w:val="808030"/>
        </w:rPr>
        <w:t>(</w:t>
      </w:r>
      <w:r>
        <w:rPr>
          <w:color w:val="000000"/>
        </w:rPr>
        <w:t>buf</w:t>
      </w:r>
      <w:r>
        <w:rPr>
          <w:color w:val="808030"/>
        </w:rPr>
        <w:t>,</w:t>
      </w:r>
      <w:r>
        <w:rPr>
          <w:color w:val="800000"/>
        </w:rPr>
        <w:t>"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>minute</w:t>
      </w:r>
      <w:r>
        <w:rPr>
          <w:color w:val="808030"/>
        </w:rPr>
        <w:t>,</w:t>
      </w:r>
      <w:r>
        <w:rPr>
          <w:color w:val="000000"/>
        </w:rPr>
        <w:t xml:space="preserve"> secunde</w:t>
      </w:r>
      <w:r>
        <w:rPr>
          <w:color w:val="808030"/>
        </w:rPr>
        <w:t>,</w:t>
      </w:r>
      <w:r>
        <w:rPr>
          <w:color w:val="000000"/>
        </w:rPr>
        <w:t xml:space="preserve"> zecimi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AnsiString</w:t>
      </w:r>
      <w:r>
        <w:rPr>
          <w:color w:val="808030"/>
        </w:rPr>
        <w:t>)</w:t>
      </w:r>
      <w:r>
        <w:rPr>
          <w:color w:val="000000"/>
        </w:rPr>
        <w:t>buf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StartClick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Timer1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true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StopClick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Timer1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false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ZeroClick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zecimi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secunde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minute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00:00:00</w:t>
      </w:r>
      <w:r>
        <w:rPr>
          <w:color w:val="800000"/>
        </w:rPr>
        <w:t>"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ListParagraph"/>
        <w:ind w:left="0" w:right="0" w:hanging="0"/>
        <w:rPr>
          <w:lang w:val="ro-RO"/>
        </w:rPr>
      </w:pPr>
      <w:r>
        <w:rPr>
          <w:lang w:val="ro-RO"/>
        </w:rPr>
      </w:r>
    </w:p>
    <w:p>
      <w:pPr>
        <w:pStyle w:val="ListParagraph"/>
        <w:ind w:left="709" w:right="0" w:hanging="0"/>
        <w:rPr>
          <w:lang w:val="ro-RO"/>
        </w:rPr>
      </w:pPr>
      <w:r>
        <w:rPr>
          <w:lang w:val="ro-RO"/>
        </w:rPr>
      </w:r>
    </w:p>
    <w:p>
      <w:pPr>
        <w:pStyle w:val="ListParagraph"/>
        <w:numPr>
          <w:ilvl w:val="2"/>
          <w:numId w:val="2"/>
        </w:numPr>
        <w:ind w:left="709" w:right="0" w:hanging="504"/>
        <w:rPr>
          <w:lang w:val="ro-RO"/>
        </w:rPr>
      </w:pPr>
      <w:r>
        <w:rPr>
          <w:lang w:val="ro-RO"/>
        </w:rPr>
        <w:t>Realizarea unor elemente pentru afișarea grafică a informației (diagramă şi bargraf). (Fig. c1)</w:t>
      </w:r>
    </w:p>
    <w:p>
      <w:pPr>
        <w:pStyle w:val="Normal"/>
        <w:rPr>
          <w:rFonts w:cs="Courier New" w:ascii="Courier New" w:hAnsi="Courier New"/>
          <w:color w:val="339900"/>
          <w:sz w:val="20"/>
        </w:rPr>
      </w:pPr>
      <w:r>
        <w:rPr>
          <w:rFonts w:cs="Courier New" w:ascii="Courier New" w:hAnsi="Courier New"/>
          <w:color w:val="339900"/>
          <w:sz w:val="20"/>
        </w:rPr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vcl.h</w:t>
      </w:r>
      <w:r>
        <w:rPr>
          <w:color w:val="800000"/>
        </w:rPr>
        <w:t>&gt;</w:t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hdrstop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Unit1.h</w:t>
      </w:r>
      <w:r>
        <w:rPr>
          <w:color w:val="800000"/>
        </w:rPr>
        <w:t>"</w:t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stdio.h</w:t>
      </w:r>
      <w:r>
        <w:rPr>
          <w:color w:val="800000"/>
        </w:rPr>
        <w:t>"</w:t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dos.h</w:t>
      </w:r>
      <w:r>
        <w:rPr>
          <w:color w:val="800000"/>
        </w:rPr>
        <w:t>"</w:t>
      </w:r>
    </w:p>
    <w:p>
      <w:pPr>
        <w:pStyle w:val="Style16"/>
        <w:shd w:fill="FFFFFF" w:val="clear"/>
        <w:rPr>
          <w:color w:val="800000"/>
        </w:rPr>
      </w:pPr>
      <w:r>
        <w:rPr>
          <w:color w:val="004A43"/>
        </w:rPr>
        <w:t xml:space="preserve">#include </w:t>
      </w:r>
      <w:r>
        <w:rPr>
          <w:color w:val="800000"/>
        </w:rPr>
        <w:t>"</w:t>
      </w:r>
      <w:r>
        <w:rPr>
          <w:color w:val="40015A"/>
        </w:rPr>
        <w:t>stdlib.h</w:t>
      </w:r>
      <w:r>
        <w:rPr>
          <w:color w:val="800000"/>
        </w:rPr>
        <w:t>"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b/>
          <w:color w:val="BB7977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>package(smart_init)</w:t>
      </w:r>
    </w:p>
    <w:p>
      <w:pPr>
        <w:pStyle w:val="Style16"/>
        <w:shd w:fill="FFFFFF" w:val="clear"/>
        <w:rPr>
          <w:b/>
          <w:color w:val="0000E6"/>
        </w:rPr>
      </w:pPr>
      <w:r>
        <w:rPr>
          <w:color w:val="004A43"/>
        </w:rPr>
        <w:t>#</w:t>
      </w:r>
      <w:r>
        <w:rPr>
          <w:b/>
          <w:color w:val="004A43"/>
        </w:rPr>
        <w:t>pragma</w:t>
      </w:r>
      <w:r>
        <w:rPr>
          <w:color w:val="BB7977"/>
        </w:rPr>
        <w:t xml:space="preserve"> </w:t>
      </w:r>
      <w:r>
        <w:rPr>
          <w:b/>
          <w:color w:val="BB7977"/>
        </w:rPr>
        <w:t xml:space="preserve">resource </w:t>
      </w:r>
      <w:r>
        <w:rPr>
          <w:b/>
          <w:color w:val="0000E6"/>
        </w:rPr>
        <w:t>"*.dfm"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TForm1 </w:t>
      </w:r>
      <w:r>
        <w:rPr>
          <w:color w:val="808030"/>
        </w:rPr>
        <w:t>*</w:t>
      </w:r>
      <w:r>
        <w:rPr>
          <w:color w:val="000000"/>
        </w:rPr>
        <w:t>Form1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struct</w:t>
      </w:r>
      <w:r>
        <w:rPr>
          <w:color w:val="000000"/>
        </w:rPr>
        <w:t xml:space="preserve"> date d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struct</w:t>
      </w:r>
      <w:r>
        <w:rPr>
          <w:color w:val="000000"/>
        </w:rPr>
        <w:t xml:space="preserve"> </w:t>
      </w:r>
      <w:r>
        <w:rPr>
          <w:color w:val="603000"/>
        </w:rPr>
        <w:t>time</w:t>
      </w:r>
      <w:r>
        <w:rPr>
          <w:color w:val="000000"/>
        </w:rPr>
        <w:t xml:space="preserve"> t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b/>
          <w:color w:val="800000"/>
        </w:rPr>
        <w:t>int</w:t>
      </w:r>
      <w:r>
        <w:rPr>
          <w:color w:val="000000"/>
        </w:rPr>
        <w:t xml:space="preserve"> cordx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TForm1</w:t>
      </w:r>
      <w:r>
        <w:rPr>
          <w:color w:val="808030"/>
        </w:rPr>
        <w:t>(</w:t>
      </w:r>
      <w:r>
        <w:rPr>
          <w:color w:val="000000"/>
        </w:rPr>
        <w:t>TComponent</w:t>
      </w:r>
      <w:r>
        <w:rPr>
          <w:color w:val="808030"/>
        </w:rPr>
        <w:t>*</w:t>
      </w:r>
      <w:r>
        <w:rPr>
          <w:color w:val="000000"/>
        </w:rPr>
        <w:t xml:space="preserve"> 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800080"/>
        </w:rPr>
        <w:t>:</w:t>
      </w:r>
      <w:r>
        <w:rPr>
          <w:color w:val="000000"/>
        </w:rPr>
        <w:t xml:space="preserve"> TForm</w:t>
      </w:r>
      <w:r>
        <w:rPr>
          <w:color w:val="808030"/>
        </w:rPr>
        <w:t>(</w:t>
      </w:r>
      <w:r>
        <w:rPr>
          <w:color w:val="000000"/>
        </w:rPr>
        <w:t>Owner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>Clear</w:t>
      </w:r>
      <w:r>
        <w:rPr>
          <w:color w:val="808030"/>
        </w:rPr>
        <w:t>()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Timer2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false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ExitClick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Close</w:t>
      </w:r>
      <w:r>
        <w:rPr>
          <w:color w:val="808030"/>
        </w:rPr>
        <w:t>()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Timer1Timer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char</w:t>
      </w:r>
      <w:r>
        <w:rPr>
          <w:color w:val="000000"/>
        </w:rPr>
        <w:t xml:space="preserve"> buf</w:t>
      </w:r>
      <w:r>
        <w:rPr>
          <w:color w:val="808030"/>
        </w:rPr>
        <w:t>[</w:t>
      </w:r>
      <w:r>
        <w:rPr>
          <w:color w:val="008C00"/>
        </w:rPr>
        <w:t>20</w:t>
      </w:r>
      <w:r>
        <w:rPr>
          <w:color w:val="808030"/>
        </w:rPr>
        <w:t>]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getdate</w:t>
      </w:r>
      <w:r>
        <w:rPr>
          <w:color w:val="808030"/>
        </w:rPr>
        <w:t>(&amp;</w:t>
      </w:r>
      <w:r>
        <w:rPr>
          <w:color w:val="000000"/>
        </w:rPr>
        <w:t>d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gettime</w:t>
      </w:r>
      <w:r>
        <w:rPr>
          <w:color w:val="808030"/>
        </w:rPr>
        <w:t>(&amp;</w:t>
      </w:r>
      <w:r>
        <w:rPr>
          <w:color w:val="000000"/>
        </w:rPr>
        <w:t>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8030"/>
        </w:rPr>
      </w:pPr>
      <w:r>
        <w:rPr>
          <w:color w:val="000000"/>
        </w:rPr>
        <w:t xml:space="preserve">        </w:t>
      </w:r>
      <w:r>
        <w:rPr>
          <w:color w:val="603000"/>
        </w:rPr>
        <w:t>sprintf</w:t>
      </w:r>
      <w:r>
        <w:rPr>
          <w:color w:val="808030"/>
        </w:rPr>
        <w:t>(</w:t>
      </w:r>
      <w:r>
        <w:rPr>
          <w:color w:val="000000"/>
        </w:rPr>
        <w:t>buf</w:t>
      </w:r>
      <w:r>
        <w:rPr>
          <w:color w:val="808030"/>
        </w:rPr>
        <w:t>,</w:t>
      </w:r>
      <w:r>
        <w:rPr>
          <w:color w:val="800000"/>
        </w:rPr>
        <w:t>"</w:t>
      </w:r>
      <w:r>
        <w:rPr>
          <w:color w:val="007997"/>
        </w:rPr>
        <w:t>%02d</w:t>
      </w:r>
      <w:r>
        <w:rPr>
          <w:color w:val="0000E6"/>
        </w:rPr>
        <w:t>-</w:t>
      </w:r>
      <w:r>
        <w:rPr>
          <w:color w:val="007997"/>
        </w:rPr>
        <w:t>%02d</w:t>
      </w:r>
      <w:r>
        <w:rPr>
          <w:color w:val="0000E6"/>
        </w:rPr>
        <w:t>-</w:t>
      </w:r>
      <w:r>
        <w:rPr>
          <w:color w:val="007997"/>
        </w:rPr>
        <w:t>%4d</w:t>
      </w:r>
      <w:r>
        <w:rPr>
          <w:color w:val="0000E6"/>
        </w:rPr>
        <w:t xml:space="preserve"> 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0000E6"/>
        </w:rPr>
        <w:t>:</w:t>
      </w:r>
      <w:r>
        <w:rPr>
          <w:color w:val="007997"/>
        </w:rPr>
        <w:t>%02d</w:t>
      </w:r>
      <w:r>
        <w:rPr>
          <w:color w:val="800000"/>
        </w:rPr>
        <w:t>"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da_day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da_mon</w:t>
      </w:r>
      <w:r>
        <w:rPr>
          <w:color w:val="808030"/>
        </w:rPr>
        <w:t>,</w:t>
      </w:r>
      <w:r>
        <w:rPr>
          <w:color w:val="000000"/>
        </w:rPr>
        <w:t>d</w:t>
      </w:r>
      <w:r>
        <w:rPr>
          <w:color w:val="808030"/>
        </w:rPr>
        <w:t>.</w:t>
      </w:r>
      <w:r>
        <w:rPr>
          <w:color w:val="000000"/>
        </w:rPr>
        <w:t>da_year</w:t>
      </w:r>
      <w:r>
        <w:rPr>
          <w:color w:val="808030"/>
        </w:rPr>
        <w:t>,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ti_hour</w:t>
      </w:r>
      <w:r>
        <w:rPr>
          <w:color w:val="808030"/>
        </w:rPr>
        <w:t>,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ti_min</w:t>
      </w:r>
      <w:r>
        <w:rPr>
          <w:color w:val="808030"/>
        </w:rPr>
        <w:t>,</w:t>
      </w:r>
      <w:r>
        <w:rPr>
          <w:color w:val="000000"/>
        </w:rPr>
        <w:t>t</w:t>
      </w:r>
      <w:r>
        <w:rPr>
          <w:color w:val="808030"/>
        </w:rPr>
        <w:t>.</w:t>
      </w:r>
      <w:r>
        <w:rPr>
          <w:color w:val="000000"/>
        </w:rPr>
        <w:t>ti_sec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Edit1</w:t>
      </w:r>
      <w:r>
        <w:rPr>
          <w:color w:val="808030"/>
        </w:rPr>
        <w:t>-&gt;</w:t>
      </w:r>
      <w:r>
        <w:rPr>
          <w:color w:val="000000"/>
        </w:rPr>
        <w:t xml:space="preserve">Text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000000"/>
        </w:rPr>
        <w:t>AnsiString</w:t>
      </w:r>
      <w:r>
        <w:rPr>
          <w:color w:val="808030"/>
        </w:rPr>
        <w:t>)</w:t>
      </w:r>
      <w:r>
        <w:rPr>
          <w:color w:val="000000"/>
        </w:rPr>
        <w:t>buf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StartClick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Timer2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true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StopClick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Timer2</w:t>
      </w:r>
      <w:r>
        <w:rPr>
          <w:color w:val="808030"/>
        </w:rPr>
        <w:t>-&gt;</w:t>
      </w:r>
      <w:r>
        <w:rPr>
          <w:color w:val="000000"/>
        </w:rPr>
        <w:t xml:space="preserve">Enabled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color w:val="800000"/>
        </w:rPr>
        <w:t>false</w:t>
      </w:r>
      <w:r>
        <w:rPr>
          <w:color w:val="800080"/>
        </w:rPr>
        <w:t>;</w:t>
      </w:r>
      <w:r>
        <w:rPr>
          <w:color w:val="000000"/>
        </w:rPr>
        <w:t xml:space="preserve">        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8030"/>
        </w:rPr>
      </w:pPr>
      <w:r>
        <w:rPr>
          <w:b/>
          <w:color w:val="800000"/>
        </w:rPr>
        <w:t>void</w:t>
      </w:r>
      <w:r>
        <w:rPr>
          <w:color w:val="000000"/>
        </w:rPr>
        <w:t xml:space="preserve"> </w:t>
      </w:r>
      <w:r>
        <w:rPr>
          <w:b/>
          <w:color w:val="800000"/>
        </w:rPr>
        <w:t>__fastcall</w:t>
      </w:r>
      <w:r>
        <w:rPr>
          <w:color w:val="000000"/>
        </w:rPr>
        <w:t xml:space="preserve"> TForm1</w:t>
      </w:r>
      <w:r>
        <w:rPr>
          <w:color w:val="800080"/>
        </w:rPr>
        <w:t>::</w:t>
      </w:r>
      <w:r>
        <w:rPr>
          <w:color w:val="000000"/>
        </w:rPr>
        <w:t>Timer2Timer</w:t>
      </w:r>
      <w:r>
        <w:rPr>
          <w:color w:val="808030"/>
        </w:rPr>
        <w:t>(</w:t>
      </w:r>
      <w:r>
        <w:rPr>
          <w:color w:val="000000"/>
        </w:rPr>
        <w:t xml:space="preserve">TObject </w:t>
      </w:r>
      <w:r>
        <w:rPr>
          <w:color w:val="808030"/>
        </w:rPr>
        <w:t>*</w:t>
      </w:r>
      <w:r>
        <w:rPr>
          <w:color w:val="000000"/>
        </w:rPr>
        <w:t>Sender</w:t>
      </w:r>
      <w:r>
        <w:rPr>
          <w:color w:val="808030"/>
        </w:rPr>
        <w:t>)</w:t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Brush</w:t>
      </w:r>
      <w:r>
        <w:rPr>
          <w:color w:val="808030"/>
        </w:rPr>
        <w:t>-&gt;</w:t>
      </w:r>
      <w:r>
        <w:rPr>
          <w:color w:val="000000"/>
        </w:rPr>
        <w:t xml:space="preserve">Color </w:t>
      </w:r>
      <w:r>
        <w:rPr>
          <w:color w:val="808030"/>
        </w:rPr>
        <w:t>=</w:t>
      </w:r>
      <w:r>
        <w:rPr>
          <w:color w:val="000000"/>
        </w:rPr>
        <w:t xml:space="preserve"> clGray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Pen</w:t>
      </w:r>
      <w:r>
        <w:rPr>
          <w:color w:val="808030"/>
        </w:rPr>
        <w:t>-&gt;</w:t>
      </w:r>
      <w:r>
        <w:rPr>
          <w:color w:val="000000"/>
        </w:rPr>
        <w:t xml:space="preserve">Color </w:t>
      </w:r>
      <w:r>
        <w:rPr>
          <w:color w:val="808030"/>
        </w:rPr>
        <w:t>=</w:t>
      </w:r>
      <w:r>
        <w:rPr>
          <w:color w:val="000000"/>
        </w:rPr>
        <w:t xml:space="preserve"> clGray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Brush</w:t>
      </w:r>
      <w:r>
        <w:rPr>
          <w:color w:val="808030"/>
        </w:rPr>
        <w:t>-&gt;</w:t>
      </w:r>
      <w:r>
        <w:rPr>
          <w:color w:val="000000"/>
        </w:rPr>
        <w:t xml:space="preserve">Style </w:t>
      </w:r>
      <w:r>
        <w:rPr>
          <w:color w:val="808030"/>
        </w:rPr>
        <w:t>=</w:t>
      </w:r>
      <w:r>
        <w:rPr>
          <w:color w:val="000000"/>
        </w:rPr>
        <w:t xml:space="preserve"> bsCross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400000"/>
        </w:rPr>
        <w:t>Rectangle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,</w:t>
      </w:r>
      <w:r>
        <w:rPr>
          <w:color w:val="008C00"/>
        </w:rPr>
        <w:t>0</w:t>
      </w:r>
      <w:r>
        <w:rPr>
          <w:color w:val="808030"/>
        </w:rPr>
        <w:t>,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Width</w:t>
      </w:r>
      <w:r>
        <w:rPr>
          <w:color w:val="808030"/>
        </w:rPr>
        <w:t>,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Height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400000"/>
        </w:rPr>
        <w:t>FloodFill</w:t>
      </w:r>
      <w:r>
        <w:rPr>
          <w:color w:val="808030"/>
        </w:rPr>
        <w:t>(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Left</w:t>
      </w:r>
      <w:r>
        <w:rPr>
          <w:color w:val="808030"/>
        </w:rPr>
        <w:t>+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Top</w:t>
      </w:r>
      <w:r>
        <w:rPr>
          <w:color w:val="808030"/>
        </w:rPr>
        <w:t>+</w:t>
      </w:r>
      <w:r>
        <w:rPr>
          <w:color w:val="008C00"/>
        </w:rPr>
        <w:t>5</w:t>
      </w:r>
      <w:r>
        <w:rPr>
          <w:color w:val="808030"/>
        </w:rPr>
        <w:t>,</w:t>
      </w:r>
      <w:r>
        <w:rPr>
          <w:color w:val="000000"/>
        </w:rPr>
        <w:t>clBlack</w:t>
      </w:r>
      <w:r>
        <w:rPr>
          <w:color w:val="808030"/>
        </w:rPr>
        <w:t>,</w:t>
      </w:r>
      <w:r>
        <w:rPr>
          <w:color w:val="000000"/>
        </w:rPr>
        <w:t>fsBorder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Panel2</w:t>
      </w:r>
      <w:r>
        <w:rPr>
          <w:color w:val="808030"/>
        </w:rPr>
        <w:t>-&gt;</w:t>
      </w:r>
      <w:r>
        <w:rPr>
          <w:color w:val="000000"/>
        </w:rPr>
        <w:t xml:space="preserve">Height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603000"/>
        </w:rPr>
        <w:t>rand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%</w:t>
      </w:r>
      <w:r>
        <w:rPr>
          <w:color w:val="000000"/>
        </w:rPr>
        <w:t xml:space="preserve"> </w:t>
      </w:r>
      <w:r>
        <w:rPr>
          <w:color w:val="008C00"/>
        </w:rPr>
        <w:t>150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50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Pen</w:t>
      </w:r>
      <w:r>
        <w:rPr>
          <w:color w:val="808030"/>
        </w:rPr>
        <w:t>-&gt;</w:t>
      </w:r>
      <w:r>
        <w:rPr>
          <w:color w:val="000000"/>
        </w:rPr>
        <w:t>Color</w:t>
      </w:r>
      <w:r>
        <w:rPr>
          <w:color w:val="808030"/>
        </w:rPr>
        <w:t>=</w:t>
      </w:r>
      <w:r>
        <w:rPr>
          <w:color w:val="000000"/>
        </w:rPr>
        <w:t>clLime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Pen</w:t>
      </w:r>
      <w:r>
        <w:rPr>
          <w:color w:val="808030"/>
        </w:rPr>
        <w:t>-&gt;</w:t>
      </w:r>
      <w:r>
        <w:rPr>
          <w:color w:val="000000"/>
        </w:rPr>
        <w:t xml:space="preserve">Width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1</w:t>
      </w:r>
      <w:r>
        <w:rPr>
          <w:color w:val="800080"/>
        </w:rPr>
        <w:t>;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400000"/>
        </w:rPr>
        <w:t>LineTo</w:t>
      </w:r>
      <w:r>
        <w:rPr>
          <w:color w:val="808030"/>
        </w:rPr>
        <w:t>(</w:t>
      </w:r>
      <w:r>
        <w:rPr>
          <w:color w:val="000000"/>
        </w:rPr>
        <w:t>cordx</w:t>
      </w:r>
      <w:r>
        <w:rPr>
          <w:color w:val="808030"/>
        </w:rPr>
        <w:t>,</w:t>
      </w:r>
      <w:r>
        <w:rPr>
          <w:color w:val="603000"/>
        </w:rPr>
        <w:t>rand</w:t>
      </w:r>
      <w:r>
        <w:rPr>
          <w:color w:val="808030"/>
        </w:rPr>
        <w:t>()</w:t>
      </w:r>
      <w:r>
        <w:rPr>
          <w:color w:val="000000"/>
        </w:rPr>
        <w:t xml:space="preserve"> </w:t>
      </w:r>
      <w:r>
        <w:rPr>
          <w:color w:val="808030"/>
        </w:rPr>
        <w:t>%</w:t>
      </w:r>
      <w:r>
        <w:rPr>
          <w:color w:val="000000"/>
        </w:rPr>
        <w:t xml:space="preserve"> </w:t>
      </w:r>
      <w:r>
        <w:rPr>
          <w:color w:val="008C00"/>
        </w:rPr>
        <w:t>150</w:t>
      </w:r>
      <w:r>
        <w:rPr>
          <w:color w:val="000000"/>
        </w:rPr>
        <w:t xml:space="preserve"> </w:t>
      </w:r>
      <w:r>
        <w:rPr>
          <w:color w:val="808030"/>
        </w:rPr>
        <w:t>+</w:t>
      </w:r>
      <w:r>
        <w:rPr>
          <w:color w:val="000000"/>
        </w:rPr>
        <w:t xml:space="preserve"> </w:t>
      </w:r>
      <w:r>
        <w:rPr>
          <w:color w:val="008C00"/>
        </w:rPr>
        <w:t>50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cordx </w:t>
      </w:r>
      <w:r>
        <w:rPr>
          <w:color w:val="808030"/>
        </w:rPr>
        <w:t>+=</w:t>
      </w:r>
      <w:r>
        <w:rPr>
          <w:color w:val="000000"/>
        </w:rPr>
        <w:t xml:space="preserve"> </w:t>
      </w:r>
      <w:r>
        <w:rPr>
          <w:color w:val="008C00"/>
        </w:rPr>
        <w:t>10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b/>
          <w:color w:val="800000"/>
        </w:rPr>
        <w:t>if</w:t>
      </w:r>
      <w:r>
        <w:rPr>
          <w:color w:val="808030"/>
        </w:rPr>
        <w:t>(</w:t>
      </w:r>
      <w:r>
        <w:rPr>
          <w:color w:val="000000"/>
        </w:rPr>
        <w:t xml:space="preserve">cordx </w:t>
      </w:r>
      <w:r>
        <w:rPr>
          <w:color w:val="808030"/>
        </w:rPr>
        <w:t>&gt;</w:t>
      </w:r>
      <w:r>
        <w:rPr>
          <w:color w:val="000000"/>
        </w:rPr>
        <w:t xml:space="preserve"> PaintBox1</w:t>
      </w:r>
      <w:r>
        <w:rPr>
          <w:color w:val="808030"/>
        </w:rPr>
        <w:t>-&gt;</w:t>
      </w:r>
      <w:r>
        <w:rPr>
          <w:color w:val="000000"/>
        </w:rPr>
        <w:t>Width</w:t>
      </w:r>
      <w:r>
        <w:rPr>
          <w:color w:val="808030"/>
        </w:rPr>
        <w:t>)</w:t>
      </w:r>
      <w:r>
        <w:rPr>
          <w:color w:val="800080"/>
        </w:rPr>
        <w:t>{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 xml:space="preserve">cordx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Canvas</w:t>
      </w:r>
      <w:r>
        <w:rPr>
          <w:color w:val="808030"/>
        </w:rPr>
        <w:t>-&gt;</w:t>
      </w:r>
      <w:r>
        <w:rPr>
          <w:color w:val="000000"/>
        </w:rPr>
        <w:t>MoveTo</w:t>
      </w:r>
      <w:r>
        <w:rPr>
          <w:color w:val="808030"/>
        </w:rPr>
        <w:t>(</w:t>
      </w:r>
      <w:r>
        <w:rPr>
          <w:color w:val="008C00"/>
        </w:rPr>
        <w:t>0</w:t>
      </w:r>
      <w:r>
        <w:rPr>
          <w:color w:val="808030"/>
        </w:rPr>
        <w:t>,</w:t>
      </w:r>
      <w:r>
        <w:rPr>
          <w:color w:val="008C00"/>
        </w:rPr>
        <w:t>150</w:t>
      </w:r>
      <w:r>
        <w:rPr>
          <w:color w:val="808030"/>
        </w:rPr>
        <w:t>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PaintBox1</w:t>
      </w:r>
      <w:r>
        <w:rPr>
          <w:color w:val="808030"/>
        </w:rPr>
        <w:t>-&gt;</w:t>
      </w:r>
      <w:r>
        <w:rPr>
          <w:color w:val="000000"/>
        </w:rPr>
        <w:t>Repaint</w:t>
      </w:r>
      <w:r>
        <w:rPr>
          <w:color w:val="808030"/>
        </w:rPr>
        <w:t>()</w:t>
      </w:r>
      <w:r>
        <w:rPr>
          <w:color w:val="800080"/>
        </w:rPr>
        <w:t>;</w:t>
      </w:r>
    </w:p>
    <w:p>
      <w:pPr>
        <w:pStyle w:val="Style16"/>
        <w:shd w:fill="FFFFFF" w:val="clear"/>
        <w:rPr>
          <w:color w:val="80008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>
      <w:pPr>
        <w:pStyle w:val="Style16"/>
        <w:shd w:fill="FFFFFF" w:val="clear"/>
        <w:rPr/>
      </w:pPr>
      <w:r>
        <w:rPr/>
      </w:r>
    </w:p>
    <w:p>
      <w:pPr>
        <w:pStyle w:val="Style16"/>
        <w:shd w:fill="FFFFFF" w:val="clear"/>
        <w:rPr>
          <w:color w:val="800080"/>
        </w:rPr>
      </w:pPr>
      <w:r>
        <w:rPr>
          <w:color w:val="800080"/>
        </w:rPr>
        <w:t>}</w:t>
      </w:r>
    </w:p>
    <w:p>
      <w:pPr>
        <w:pStyle w:val="Normal"/>
        <w:rPr/>
      </w:pPr>
      <w:r>
        <w:rPr/>
      </w:r>
    </w:p>
    <w:p>
      <w:pPr>
        <w:pStyle w:val="ListParagraph"/>
        <w:ind w:left="0" w:right="0" w:hanging="0"/>
        <w:rPr>
          <w:lang w:val="ro-RO" w:eastAsia="ro-RO"/>
        </w:rPr>
      </w:pPr>
      <w:r>
        <w:rPr>
          <w:lang w:val="ro-RO" w:eastAsia="ro-RO"/>
        </w:rPr>
      </w:r>
    </w:p>
    <w:p>
      <w:pPr>
        <w:pStyle w:val="ListParagraph"/>
        <w:numPr>
          <w:ilvl w:val="1"/>
          <w:numId w:val="2"/>
        </w:numPr>
        <w:rPr>
          <w:b/>
          <w:bCs/>
          <w:lang w:val="ro-RO"/>
        </w:rPr>
      </w:pPr>
      <w:r>
        <w:rPr>
          <w:b/>
          <w:bCs/>
          <w:lang w:val="ro-RO"/>
        </w:rPr>
        <w:t>Rezultate</w:t>
      </w:r>
      <w:r>
        <w:rPr>
          <w:b/>
          <w:bCs/>
          <w:lang w:val="ro-RO"/>
        </w:rPr>
        <w:t>le finale primite</w:t>
      </w:r>
      <w:r>
        <w:rPr>
          <w:b/>
          <w:bCs/>
          <w:lang w:val="ro-RO"/>
        </w:rPr>
        <w:br/>
      </w:r>
    </w:p>
    <w:p>
      <w:pPr>
        <w:pStyle w:val="ListParagraph"/>
        <w:ind w:left="0" w:right="0" w:hanging="0"/>
        <w:rPr>
          <w:lang w:val="ro-RO" w:eastAsia="ro-RO"/>
        </w:rPr>
      </w:pPr>
      <w:r>
        <w:rPr>
          <w:lang w:val="ro-RO" w:eastAsia="ro-RO"/>
        </w:rPr>
      </w:r>
    </w:p>
    <w:p>
      <w:pPr>
        <w:pStyle w:val="ListParagraph"/>
        <w:ind w:left="0" w:right="0" w:hanging="0"/>
        <w:rPr>
          <w:lang w:val="ro-RO" w:eastAsia="ro-RO"/>
        </w:rPr>
      </w:pPr>
      <w:r>
        <w:rPr>
          <w:lang w:val="ro-RO" w:eastAsia="ro-RO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lang w:val="ro-RO" w:eastAsia="ro-RO"/>
        </w:rPr>
      </w:pPr>
      <w:r>
        <w:rPr>
          <w:b/>
          <w:lang w:val="ro-RO" w:eastAsia="ro-RO"/>
        </w:rPr>
        <w:t>Fig. A1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ind w:left="0" w:right="0" w:hanging="0"/>
        <w:rPr>
          <w:lang w:val="ro-RO" w:eastAsia="ro-RO"/>
        </w:rPr>
      </w:pPr>
      <w:r>
        <w:rPr>
          <w:lang w:val="ro-RO" w:eastAsia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2515" cy="43046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szCs w:val="28"/>
          <w:lang w:val="ro-RO"/>
        </w:rPr>
      </w:pPr>
      <w:r>
        <w:rPr>
          <w:b/>
          <w:szCs w:val="28"/>
          <w:lang w:val="ro-RO"/>
        </w:rPr>
        <w:t>Fig. b1</w:t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71900" cy="17526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ind w:left="0" w:right="0" w:hanging="0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ListParagraph"/>
        <w:numPr>
          <w:ilvl w:val="0"/>
          <w:numId w:val="4"/>
        </w:numPr>
        <w:jc w:val="center"/>
        <w:rPr>
          <w:b/>
          <w:szCs w:val="28"/>
          <w:lang w:val="ro-RO"/>
        </w:rPr>
      </w:pPr>
      <w:r>
        <w:rPr>
          <w:b/>
          <w:szCs w:val="28"/>
          <w:lang w:val="ro-RO"/>
        </w:rPr>
        <w:t>Fig. c1</w:t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2515" cy="456755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jc w:val="center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Concluzie</w:t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  <w:t xml:space="preserve">În urma realizării laboratorului nr.1 la tema: </w:t>
      </w:r>
      <w:r>
        <w:rPr>
          <w:rFonts w:cs="Times New Roman" w:ascii="Times New Roman" w:hAnsi="Times New Roman"/>
          <w:i/>
          <w:szCs w:val="28"/>
        </w:rPr>
        <w:t>”Mediul Integrat C++ Builder”</w:t>
      </w:r>
      <w:r>
        <w:rPr>
          <w:rFonts w:cs="Times New Roman" w:ascii="Times New Roman" w:hAnsi="Times New Roman"/>
          <w:szCs w:val="28"/>
        </w:rPr>
        <w:t xml:space="preserve">, am însușit modul de utilizare a celor mai importante componente ale Mediului Integrat C++ BUILDER. </w:t>
      </w:r>
    </w:p>
    <w:p>
      <w:pPr>
        <w:pStyle w:val="Normal"/>
        <w:rPr>
          <w:rFonts w:cs="Times New Roman" w:ascii="Times New Roman" w:hAnsi="Times New Roman"/>
          <w:i/>
          <w:szCs w:val="28"/>
        </w:rPr>
      </w:pPr>
      <w:r>
        <w:rPr>
          <w:rFonts w:cs="Times New Roman" w:ascii="Times New Roman" w:hAnsi="Times New Roman"/>
          <w:szCs w:val="28"/>
        </w:rPr>
        <w:t xml:space="preserve">La punctul (a), am realizat un program simplu care utilizează componente de tip </w:t>
      </w:r>
      <w:r>
        <w:rPr>
          <w:rFonts w:cs="Times New Roman" w:ascii="Times New Roman" w:hAnsi="Times New Roman"/>
          <w:i/>
          <w:szCs w:val="28"/>
        </w:rPr>
        <w:t>TButton, TEdit, Tlabel, RadioButton.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>Inrementeaza</w:t>
      </w:r>
      <w:r>
        <w:rPr>
          <w:i/>
          <w:szCs w:val="28"/>
          <w:lang w:val="ro-RO"/>
        </w:rPr>
        <w:t xml:space="preserve"> </w:t>
      </w:r>
      <w:r>
        <w:rPr>
          <w:i/>
          <w:szCs w:val="28"/>
          <w:lang w:val="ro-RO"/>
        </w:rPr>
        <w:t>Caseta cu 1</w:t>
      </w:r>
      <w:r>
        <w:rPr>
          <w:i/>
          <w:szCs w:val="28"/>
          <w:lang w:val="ro-RO"/>
        </w:rPr>
        <w:t xml:space="preserve">– </w:t>
      </w:r>
      <w:r>
        <w:rPr>
          <w:szCs w:val="28"/>
          <w:lang w:val="ro-RO"/>
        </w:rPr>
        <w:t xml:space="preserve">incrementarea </w:t>
      </w:r>
      <w:r>
        <w:rPr>
          <w:szCs w:val="28"/>
          <w:lang w:val="ro-RO"/>
        </w:rPr>
        <w:t>variabilei j</w:t>
      </w:r>
      <w:r>
        <w:rPr>
          <w:szCs w:val="28"/>
          <w:lang w:val="ro-RO"/>
        </w:rPr>
        <w:t>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>Decrementeaza</w:t>
      </w:r>
      <w:r>
        <w:rPr>
          <w:i/>
          <w:szCs w:val="28"/>
          <w:lang w:val="ro-RO"/>
        </w:rPr>
        <w:t xml:space="preserve"> </w:t>
      </w:r>
      <w:r>
        <w:rPr>
          <w:i/>
          <w:szCs w:val="28"/>
          <w:lang w:val="ro-RO"/>
        </w:rPr>
        <w:t>Caseta cu 1</w:t>
      </w:r>
      <w:r>
        <w:rPr>
          <w:i/>
          <w:szCs w:val="28"/>
          <w:lang w:val="ro-RO"/>
        </w:rPr>
        <w:t xml:space="preserve">-  </w:t>
      </w:r>
      <w:r>
        <w:rPr>
          <w:szCs w:val="28"/>
          <w:lang w:val="ro-RO"/>
        </w:rPr>
        <w:t xml:space="preserve">decrementarea </w:t>
      </w:r>
      <w:r>
        <w:rPr>
          <w:szCs w:val="28"/>
          <w:lang w:val="ro-RO"/>
        </w:rPr>
        <w:t>variabilei j</w:t>
      </w:r>
      <w:r>
        <w:rPr>
          <w:szCs w:val="28"/>
          <w:lang w:val="ro-RO"/>
        </w:rPr>
        <w:t>;</w:t>
      </w:r>
    </w:p>
    <w:p>
      <w:pPr>
        <w:pStyle w:val="ListParagraph"/>
        <w:numPr>
          <w:ilvl w:val="0"/>
          <w:numId w:val="5"/>
        </w:numPr>
        <w:rPr>
          <w:i/>
          <w:szCs w:val="28"/>
          <w:lang w:val="ro-RO"/>
        </w:rPr>
      </w:pPr>
      <w:r>
        <w:rPr>
          <w:i/>
          <w:szCs w:val="28"/>
          <w:lang w:val="ro-RO"/>
        </w:rPr>
        <w:t>Ieșire din program</w:t>
      </w:r>
      <w:r>
        <w:rPr>
          <w:i/>
          <w:szCs w:val="28"/>
          <w:lang w:val="ro-RO"/>
        </w:rPr>
        <w:t xml:space="preserve"> – </w:t>
      </w:r>
      <w:r>
        <w:rPr>
          <w:szCs w:val="28"/>
          <w:lang w:val="ro-RO"/>
        </w:rPr>
        <w:t>oprește programul și închide fereastra.</w:t>
      </w:r>
      <w:r>
        <w:rPr>
          <w:i/>
          <w:szCs w:val="28"/>
          <w:lang w:val="ro-RO"/>
        </w:rPr>
        <w:t xml:space="preserve"> </w:t>
      </w:r>
    </w:p>
    <w:p>
      <w:pPr>
        <w:pStyle w:val="ListParagraph"/>
        <w:rPr>
          <w:i/>
          <w:szCs w:val="28"/>
          <w:lang w:val="ro-RO"/>
        </w:rPr>
      </w:pPr>
      <w:r>
        <w:rPr>
          <w:i/>
          <w:szCs w:val="28"/>
          <w:lang w:val="ro-RO"/>
        </w:rPr>
      </w:r>
    </w:p>
    <w:p>
      <w:pPr>
        <w:pStyle w:val="Normal"/>
        <w:rPr>
          <w:rFonts w:cs="Times New Roman" w:ascii="Times New Roman" w:hAnsi="Times New Roman"/>
          <w:b/>
          <w:szCs w:val="28"/>
        </w:rPr>
      </w:pPr>
      <w:r>
        <w:rPr>
          <w:rFonts w:cs="Times New Roman" w:ascii="Times New Roman" w:hAnsi="Times New Roman"/>
          <w:szCs w:val="28"/>
        </w:rPr>
        <w:t xml:space="preserve">Fereastra mai include o casetă de editare unde se afișează valoarea variabile </w:t>
      </w:r>
      <w:r>
        <w:rPr>
          <w:rFonts w:cs="Times New Roman" w:ascii="Times New Roman" w:hAnsi="Times New Roman"/>
          <w:b/>
          <w:szCs w:val="28"/>
        </w:rPr>
        <w:t>j</w:t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  <w:t xml:space="preserve">La punctul (b), am elaborat un program care utilizează componenta de tip </w:t>
      </w:r>
      <w:r>
        <w:rPr>
          <w:rFonts w:cs="Times New Roman" w:ascii="Times New Roman" w:hAnsi="Times New Roman"/>
          <w:i/>
        </w:rPr>
        <w:t xml:space="preserve">VCL </w:t>
      </w:r>
      <w:r>
        <w:rPr>
          <w:rFonts w:cs="Times New Roman" w:ascii="Times New Roman" w:hAnsi="Times New Roman"/>
          <w:bCs/>
          <w:i/>
        </w:rPr>
        <w:t>TTimer</w:t>
      </w:r>
      <w:r>
        <w:rPr>
          <w:rFonts w:cs="Times New Roman" w:ascii="Times New Roman" w:hAnsi="Times New Roman"/>
          <w:bCs/>
        </w:rPr>
        <w:t>, pentru realizarea unui cronometru.</w:t>
      </w:r>
      <w:r>
        <w:rPr>
          <w:rFonts w:cs="Times New Roman" w:ascii="Times New Roman" w:hAnsi="Times New Roman"/>
          <w:bCs/>
          <w:i/>
        </w:rPr>
        <w:br/>
      </w:r>
      <w:r>
        <w:rPr>
          <w:rFonts w:cs="Times New Roman" w:ascii="Times New Roman" w:hAnsi="Times New Roman"/>
          <w:szCs w:val="28"/>
        </w:rPr>
        <w:t>Programul conține 4 butoane, astfel realizînd funcția dată în condiție: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>Incepe</w:t>
      </w:r>
      <w:r>
        <w:rPr>
          <w:i/>
          <w:szCs w:val="28"/>
          <w:lang w:val="ro-RO"/>
        </w:rPr>
        <w:t xml:space="preserve"> </w:t>
      </w:r>
      <w:r>
        <w:rPr>
          <w:szCs w:val="28"/>
          <w:lang w:val="ro-RO"/>
        </w:rPr>
        <w:t>– pornirea</w:t>
      </w:r>
      <w:r>
        <w:rPr>
          <w:i/>
          <w:szCs w:val="28"/>
          <w:lang w:val="ro-RO"/>
        </w:rPr>
        <w:t xml:space="preserve"> </w:t>
      </w:r>
      <w:r>
        <w:rPr>
          <w:szCs w:val="28"/>
          <w:lang w:val="ro-RO"/>
        </w:rPr>
        <w:t>cronometrului;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>Opreste</w:t>
      </w:r>
      <w:r>
        <w:rPr>
          <w:i/>
          <w:szCs w:val="28"/>
          <w:lang w:val="ro-RO"/>
        </w:rPr>
        <w:t xml:space="preserve"> -  </w:t>
      </w:r>
      <w:r>
        <w:rPr>
          <w:szCs w:val="28"/>
          <w:lang w:val="ro-RO"/>
        </w:rPr>
        <w:t>oprirea cronometrului;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 xml:space="preserve">Zero – </w:t>
      </w:r>
      <w:r>
        <w:rPr>
          <w:szCs w:val="28"/>
          <w:lang w:val="ro-RO"/>
        </w:rPr>
        <w:t>inițializarea cronometrului;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 xml:space="preserve">Exit - </w:t>
      </w:r>
      <w:r>
        <w:rPr>
          <w:szCs w:val="28"/>
          <w:lang w:val="ro-RO"/>
        </w:rPr>
        <w:t>oprește rularea programului și închide fereastra.</w:t>
      </w:r>
    </w:p>
    <w:p>
      <w:pPr>
        <w:pStyle w:val="ListParagraph"/>
        <w:rPr>
          <w:szCs w:val="28"/>
          <w:lang w:val="ro-RO"/>
        </w:rPr>
      </w:pPr>
      <w:r>
        <w:rPr>
          <w:szCs w:val="28"/>
          <w:lang w:val="ro-RO"/>
        </w:rPr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  <w:t xml:space="preserve">Fereastra include două timer-e, pentru afișarea timpului curent și pentru cronometru, două etichete, care afișează textele: </w:t>
      </w:r>
      <w:r>
        <w:rPr>
          <w:rFonts w:cs="Times New Roman" w:ascii="Times New Roman" w:hAnsi="Times New Roman"/>
          <w:i/>
          <w:szCs w:val="28"/>
        </w:rPr>
        <w:t>”Realizarea unui cronometru în BuilderC++”</w:t>
      </w:r>
      <w:r>
        <w:rPr>
          <w:rFonts w:cs="Times New Roman" w:ascii="Times New Roman" w:hAnsi="Times New Roman"/>
          <w:szCs w:val="28"/>
        </w:rPr>
        <w:t>,</w:t>
      </w:r>
      <w:r>
        <w:rPr>
          <w:rFonts w:cs="Times New Roman" w:ascii="Times New Roman" w:hAnsi="Times New Roman"/>
          <w:i/>
          <w:szCs w:val="28"/>
        </w:rPr>
        <w:t xml:space="preserve"> ”Cronometru C++ Builder”, </w:t>
      </w:r>
      <w:r>
        <w:rPr>
          <w:rFonts w:cs="Times New Roman" w:ascii="Times New Roman" w:hAnsi="Times New Roman"/>
          <w:szCs w:val="28"/>
        </w:rPr>
        <w:t>corespunzătoare celor două casete de editare de mai jos.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szCs w:val="28"/>
        </w:rPr>
        <w:t xml:space="preserve">La punctul (c), am elaborat un program care utilizează componentele de tip </w:t>
      </w:r>
      <w:r>
        <w:rPr>
          <w:rFonts w:cs="Times New Roman" w:ascii="Times New Roman" w:hAnsi="Times New Roman"/>
          <w:i/>
        </w:rPr>
        <w:t>VCL TPaintBox şi TPanel</w:t>
      </w:r>
      <w:r>
        <w:rPr>
          <w:rFonts w:cs="Times New Roman" w:ascii="Times New Roman" w:hAnsi="Times New Roman"/>
        </w:rPr>
        <w:t xml:space="preserve">, pentru realizarea a două elemente de afișare (bargraf și diagramă cu avans continuu). 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 xml:space="preserve">Start </w:t>
      </w:r>
      <w:r>
        <w:rPr>
          <w:szCs w:val="28"/>
          <w:lang w:val="ro-RO"/>
        </w:rPr>
        <w:t>– activarea afișării în diagramă și în bargraf;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 xml:space="preserve">Stop -  </w:t>
      </w:r>
      <w:r>
        <w:rPr>
          <w:lang w:val="ro-RO"/>
        </w:rPr>
        <w:t>oprirea afișării în diagramă și în bargraf</w:t>
      </w:r>
      <w:r>
        <w:rPr>
          <w:szCs w:val="28"/>
          <w:lang w:val="ro-RO"/>
        </w:rPr>
        <w:t>;</w:t>
      </w:r>
    </w:p>
    <w:p>
      <w:pPr>
        <w:pStyle w:val="ListParagraph"/>
        <w:numPr>
          <w:ilvl w:val="0"/>
          <w:numId w:val="5"/>
        </w:numPr>
        <w:rPr>
          <w:szCs w:val="28"/>
          <w:lang w:val="ro-RO"/>
        </w:rPr>
      </w:pPr>
      <w:r>
        <w:rPr>
          <w:i/>
          <w:szCs w:val="28"/>
          <w:lang w:val="ro-RO"/>
        </w:rPr>
        <w:t xml:space="preserve">Exit - </w:t>
      </w:r>
      <w:r>
        <w:rPr>
          <w:szCs w:val="28"/>
          <w:lang w:val="ro-RO"/>
        </w:rPr>
        <w:t>oprește rularea programului și închide fereastra.</w:t>
      </w:r>
    </w:p>
    <w:p>
      <w:pPr>
        <w:pStyle w:val="ListParagraph"/>
        <w:rPr/>
      </w:pPr>
      <w:r>
        <w:rPr/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  <w:t xml:space="preserve">În concluzie, am </w:t>
      </w:r>
      <w:r>
        <w:rPr>
          <w:rFonts w:cs="Times New Roman" w:ascii="Times New Roman" w:hAnsi="Times New Roman"/>
          <w:szCs w:val="28"/>
        </w:rPr>
        <w:t>studiat</w:t>
      </w:r>
      <w:r>
        <w:rPr>
          <w:rFonts w:cs="Times New Roman" w:ascii="Times New Roman" w:hAnsi="Times New Roman"/>
          <w:szCs w:val="28"/>
        </w:rPr>
        <w:t xml:space="preserve"> modul de utilizare a componentelor de bază, a funcțiilor de lucru cu timpul sistem, cît și utilizarea funcțiilor grafice la realizarea unor elemente pentru afișarea grafică a informației.</w:t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rPr>
          <w:rFonts w:cs="Times New Roman" w:ascii="Times New Roman" w:hAnsi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rPr>
          <w:rFonts w:cs="Times New Roman" w:ascii="Times New Roman" w:hAnsi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Bibliografie</w:t>
      </w:r>
    </w:p>
    <w:p>
      <w:pPr>
        <w:pStyle w:val="ListParagraph"/>
        <w:numPr>
          <w:ilvl w:val="0"/>
          <w:numId w:val="6"/>
        </w:numPr>
        <w:spacing w:lineRule="auto" w:line="480"/>
        <w:rPr>
          <w:szCs w:val="28"/>
          <w:lang w:val="en-US"/>
        </w:rPr>
      </w:pPr>
      <w:r>
        <w:rPr>
          <w:szCs w:val="28"/>
          <w:lang w:val="en-US"/>
        </w:rPr>
        <w:t>Îndrumar</w:t>
      </w:r>
      <w:r>
        <w:rPr>
          <w:szCs w:val="28"/>
          <w:lang w:val="en-US"/>
        </w:rPr>
        <w:t>гд</w:t>
      </w:r>
      <w:r>
        <w:rPr>
          <w:szCs w:val="28"/>
          <w:lang w:val="en-US"/>
        </w:rPr>
        <w:t xml:space="preserve"> metodic pentru lucrările de laborator la</w:t>
      </w:r>
      <w:r>
        <w:rPr>
          <w:szCs w:val="28"/>
          <w:lang w:val="en-US"/>
        </w:rPr>
        <w:t xml:space="preserve"> obiectul </w:t>
      </w:r>
      <w:r>
        <w:rPr>
          <w:szCs w:val="28"/>
          <w:lang w:val="en-US"/>
        </w:rPr>
        <w:t>MIDPS</w:t>
      </w:r>
    </w:p>
    <w:p>
      <w:pPr>
        <w:pStyle w:val="ListParagraph"/>
        <w:numPr>
          <w:ilvl w:val="0"/>
          <w:numId w:val="6"/>
        </w:numPr>
        <w:spacing w:lineRule="auto" w:line="480"/>
        <w:rPr>
          <w:rStyle w:val="Style8"/>
          <w:szCs w:val="28"/>
          <w:lang w:val="en-US"/>
        </w:rPr>
      </w:pPr>
      <w:hyperlink r:id="rId5">
        <w:r>
          <w:rPr>
            <w:rStyle w:val="Style8"/>
            <w:szCs w:val="28"/>
            <w:lang w:val="en-US"/>
          </w:rPr>
          <w:t>http://www.functionx.com/bcb/</w:t>
        </w:r>
      </w:hyperlink>
    </w:p>
    <w:p>
      <w:pPr>
        <w:pStyle w:val="ListParagraph"/>
        <w:numPr>
          <w:ilvl w:val="0"/>
          <w:numId w:val="6"/>
        </w:numPr>
        <w:spacing w:lineRule="auto" w:line="480"/>
        <w:rPr>
          <w:rStyle w:val="Style8"/>
          <w:szCs w:val="28"/>
          <w:lang w:val="en-US"/>
        </w:rPr>
      </w:pPr>
      <w:hyperlink r:id="rId6">
        <w:r>
          <w:rPr>
            <w:rStyle w:val="Style8"/>
            <w:szCs w:val="28"/>
            <w:lang w:val="en-US"/>
          </w:rPr>
          <w:t>http://www.cprogramming.com/borland.html</w:t>
        </w:r>
      </w:hyperlink>
    </w:p>
    <w:p>
      <w:pPr>
        <w:pStyle w:val="ListParagraph"/>
        <w:numPr>
          <w:ilvl w:val="0"/>
          <w:numId w:val="6"/>
        </w:numPr>
        <w:spacing w:lineRule="auto" w:line="480"/>
        <w:rPr>
          <w:rStyle w:val="Style8"/>
          <w:szCs w:val="28"/>
          <w:lang w:val="en-US"/>
        </w:rPr>
      </w:pPr>
      <w:hyperlink r:id="rId7">
        <w:r>
          <w:rPr>
            <w:rStyle w:val="Style8"/>
            <w:szCs w:val="28"/>
            <w:lang w:val="en-US"/>
          </w:rPr>
          <w:t>http://www.tenouk.com/cncpluspluscompiler.html</w:t>
        </w:r>
      </w:hyperlink>
    </w:p>
    <w:p>
      <w:pPr>
        <w:pStyle w:val="ListParagraph"/>
        <w:numPr>
          <w:ilvl w:val="0"/>
          <w:numId w:val="6"/>
        </w:numPr>
        <w:spacing w:lineRule="auto" w:line="480"/>
        <w:rPr>
          <w:rStyle w:val="Style8"/>
          <w:szCs w:val="28"/>
          <w:lang w:val="en-US"/>
        </w:rPr>
      </w:pPr>
      <w:hyperlink r:id="rId8">
        <w:r>
          <w:rPr>
            <w:rStyle w:val="Style8"/>
            <w:szCs w:val="28"/>
            <w:lang w:val="en-US"/>
          </w:rPr>
          <w:t>http://www.ee.ic.ac.uk/pcheung/teaching/ee2_software_engineering/Lesson1%20-%20Introduction%20to%20BCB.pdf</w:t>
        </w:r>
      </w:hyperlink>
    </w:p>
    <w:p>
      <w:pPr>
        <w:pStyle w:val="ListParagraph"/>
        <w:spacing w:lineRule="auto" w:line="480"/>
        <w:ind w:left="0" w:right="0" w:hanging="0"/>
        <w:rPr/>
      </w:pPr>
      <w:r>
        <w:rPr/>
      </w:r>
    </w:p>
    <w:p>
      <w:pPr>
        <w:pStyle w:val="ListParagraph"/>
        <w:spacing w:lineRule="auto" w:line="480"/>
        <w:rPr/>
      </w:pPr>
      <w:r>
        <w:rPr/>
      </w:r>
    </w:p>
    <w:p>
      <w:pPr>
        <w:pStyle w:val="ListParagraph"/>
        <w:spacing w:lineRule="auto" w:line="480"/>
        <w:ind w:left="0" w:right="0" w:hanging="0"/>
        <w:rPr/>
      </w:pPr>
      <w:r>
        <w:rPr/>
      </w:r>
    </w:p>
    <w:p>
      <w:pPr>
        <w:pStyle w:val="ListParagraph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rPr/>
      </w:pPr>
      <w:r>
        <w:rPr/>
      </w:r>
    </w:p>
    <w:sectPr>
      <w:type w:val="continuous"/>
      <w:pgSz w:w="12240" w:h="16340"/>
      <w:pgMar w:left="507" w:right="180" w:header="0" w:top="969" w:footer="0" w:bottom="708" w:gutter="0"/>
      <w:cols w:num="2" w:space="708" w:equalWidth="true" w:sep="false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016" w:hanging="360"/>
      </w:pPr>
    </w:lvl>
    <w:lvl w:ilvl="2">
      <w:start w:val="1"/>
      <w:numFmt w:val="lowerRoman"/>
      <w:lvlText w:val="%3."/>
      <w:lvlJc w:val="right"/>
      <w:pPr>
        <w:ind w:left="5736" w:hanging="180"/>
      </w:pPr>
    </w:lvl>
    <w:lvl w:ilvl="3">
      <w:start w:val="1"/>
      <w:numFmt w:val="decimal"/>
      <w:lvlText w:val="%4."/>
      <w:lvlJc w:val="left"/>
      <w:pPr>
        <w:ind w:left="6456" w:hanging="360"/>
      </w:pPr>
    </w:lvl>
    <w:lvl w:ilvl="4">
      <w:start w:val="1"/>
      <w:numFmt w:val="lowerLetter"/>
      <w:lvlText w:val="%5."/>
      <w:lvlJc w:val="left"/>
      <w:pPr>
        <w:ind w:left="7176" w:hanging="360"/>
      </w:pPr>
    </w:lvl>
    <w:lvl w:ilvl="5">
      <w:start w:val="1"/>
      <w:numFmt w:val="lowerRoman"/>
      <w:lvlText w:val="%6."/>
      <w:lvlJc w:val="right"/>
      <w:pPr>
        <w:ind w:left="7896" w:hanging="180"/>
      </w:pPr>
    </w:lvl>
    <w:lvl w:ilvl="6">
      <w:start w:val="1"/>
      <w:numFmt w:val="decimal"/>
      <w:lvlText w:val="%7."/>
      <w:lvlJc w:val="left"/>
      <w:pPr>
        <w:ind w:left="8616" w:hanging="360"/>
      </w:pPr>
    </w:lvl>
    <w:lvl w:ilvl="7">
      <w:start w:val="1"/>
      <w:numFmt w:val="lowerLetter"/>
      <w:lvlText w:val="%8."/>
      <w:lvlJc w:val="left"/>
      <w:pPr>
        <w:ind w:left="9336" w:hanging="360"/>
      </w:pPr>
    </w:lvl>
    <w:lvl w:ilvl="8">
      <w:start w:val="1"/>
      <w:numFmt w:val="lowerRoman"/>
      <w:lvlText w:val="%9."/>
      <w:lvlJc w:val="right"/>
      <w:pPr>
        <w:ind w:left="10056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4"/>
        <w:b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o-RO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0" w:unhideWhenUsed="1" w:name="heading 4"/>
    <w:lsdException w:qFormat="1" w:semiHidden="1" w:uiPriority="0" w:unhideWhenUsed="1" w:name="heading 5"/>
    <w:lsdException w:qFormat="1" w:semiHidden="1" w:uiPriority="0" w:unhideWhenUsed="1" w:name="heading 6"/>
    <w:lsdException w:qFormat="1" w:semiHidden="1" w:uiPriority="0" w:unhideWhenUsed="1" w:name="heading 7"/>
    <w:lsdException w:qFormat="1" w:semiHidden="1" w:uiPriority="0" w:unhideWhenUsed="1" w:name="heading 8"/>
    <w:lsdException w:qFormat="1" w:semiHidden="1" w:uiPriority="0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47b1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ro-RO" w:eastAsia="en-US" w:bidi="ar-SA"/>
    </w:rPr>
  </w:style>
  <w:style w:type="paragraph" w:styleId="1">
    <w:name w:val="Заголовок 1"/>
    <w:qFormat/>
    <w:link w:val="10"/>
    <w:rsid w:val="00e47b1a"/>
    <w:basedOn w:val="Normal"/>
    <w:pPr>
      <w:keepNext/>
      <w:numPr>
        <w:ilvl w:val="0"/>
        <w:numId w:val="1"/>
      </w:numPr>
      <w:tabs>
        <w:tab w:val="left" w:pos="567" w:leader="none"/>
      </w:tabs>
      <w:spacing w:lineRule="auto" w:line="360" w:before="0" w:after="240"/>
      <w:ind w:left="431" w:right="0" w:hanging="431"/>
      <w:jc w:val="both"/>
      <w:outlineLvl w:val="0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2">
    <w:name w:val="Заголовок 2"/>
    <w:qFormat/>
    <w:link w:val="20"/>
    <w:rsid w:val="00e47b1a"/>
    <w:basedOn w:val="Normal"/>
    <w:pPr>
      <w:keepNext/>
      <w:numPr>
        <w:ilvl w:val="0"/>
        <w:numId w:val="1"/>
      </w:numPr>
      <w:spacing w:lineRule="auto" w:line="360" w:before="0" w:after="0"/>
      <w:jc w:val="both"/>
      <w:outlineLvl w:val="1"/>
    </w:pPr>
    <w:rPr>
      <w:rFonts w:ascii="Times New Roman" w:hAnsi="Times New Roman" w:eastAsia="Times New Roman" w:cs="Times New Roman"/>
      <w:b/>
      <w:sz w:val="26"/>
      <w:szCs w:val="20"/>
      <w:lang w:eastAsia="ru-RU"/>
    </w:rPr>
  </w:style>
  <w:style w:type="paragraph" w:styleId="3">
    <w:name w:val="Заголовок 3"/>
    <w:qFormat/>
    <w:link w:val="30"/>
    <w:rsid w:val="00e47b1a"/>
    <w:basedOn w:val="Normal"/>
    <w:pPr>
      <w:keepNext/>
      <w:numPr>
        <w:ilvl w:val="0"/>
        <w:numId w:val="1"/>
      </w:numPr>
      <w:spacing w:lineRule="auto" w:line="360" w:before="0" w:after="0"/>
      <w:jc w:val="center"/>
      <w:outlineLvl w:val="2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4">
    <w:name w:val="Заголовок 4"/>
    <w:qFormat/>
    <w:link w:val="40"/>
    <w:rsid w:val="00e47b1a"/>
    <w:basedOn w:val="Normal"/>
    <w:pPr>
      <w:keepNext/>
      <w:numPr>
        <w:ilvl w:val="0"/>
        <w:numId w:val="1"/>
      </w:numPr>
      <w:spacing w:lineRule="auto" w:line="360" w:before="240" w:after="60"/>
      <w:jc w:val="both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paragraph" w:styleId="5">
    <w:name w:val="Заголовок 5"/>
    <w:qFormat/>
    <w:link w:val="50"/>
    <w:rsid w:val="00e47b1a"/>
    <w:basedOn w:val="Normal"/>
    <w:pPr>
      <w:numPr>
        <w:ilvl w:val="0"/>
        <w:numId w:val="1"/>
      </w:numPr>
      <w:spacing w:lineRule="auto" w:line="360" w:before="240" w:after="60"/>
      <w:jc w:val="both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Заголовок 6"/>
    <w:qFormat/>
    <w:link w:val="60"/>
    <w:rsid w:val="00e47b1a"/>
    <w:basedOn w:val="Normal"/>
    <w:pPr>
      <w:numPr>
        <w:ilvl w:val="0"/>
        <w:numId w:val="1"/>
      </w:numPr>
      <w:spacing w:lineRule="auto" w:line="360" w:before="240" w:after="60"/>
      <w:jc w:val="both"/>
      <w:outlineLvl w:val="5"/>
    </w:pPr>
    <w:rPr>
      <w:rFonts w:ascii="Times New Roman" w:hAnsi="Times New Roman" w:eastAsia="Times New Roman" w:cs="Times New Roman"/>
      <w:b/>
      <w:bCs/>
      <w:lang w:val="ru-RU" w:eastAsia="ru-RU"/>
    </w:rPr>
  </w:style>
  <w:style w:type="paragraph" w:styleId="7">
    <w:name w:val="Заголовок 7"/>
    <w:qFormat/>
    <w:link w:val="70"/>
    <w:rsid w:val="00e47b1a"/>
    <w:basedOn w:val="Normal"/>
    <w:pPr>
      <w:numPr>
        <w:ilvl w:val="0"/>
        <w:numId w:val="1"/>
      </w:numPr>
      <w:spacing w:lineRule="auto" w:line="360" w:before="240" w:after="60"/>
      <w:jc w:val="both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">
    <w:name w:val="Заголовок 8"/>
    <w:qFormat/>
    <w:link w:val="80"/>
    <w:rsid w:val="00e47b1a"/>
    <w:basedOn w:val="Normal"/>
    <w:pPr>
      <w:numPr>
        <w:ilvl w:val="0"/>
        <w:numId w:val="1"/>
      </w:numPr>
      <w:spacing w:lineRule="auto" w:line="360" w:before="240" w:after="60"/>
      <w:jc w:val="both"/>
      <w:outlineLvl w:val="7"/>
    </w:pPr>
    <w:rPr>
      <w:rFonts w:ascii="Times New Roman" w:hAnsi="Times New Roman" w:eastAsia="Times New Roman" w:cs="Times New Roman"/>
      <w:i/>
      <w:iCs/>
      <w:sz w:val="24"/>
      <w:szCs w:val="24"/>
      <w:lang w:val="ru-RU" w:eastAsia="ru-RU"/>
    </w:rPr>
  </w:style>
  <w:style w:type="paragraph" w:styleId="9">
    <w:name w:val="Заголовок 9"/>
    <w:qFormat/>
    <w:link w:val="90"/>
    <w:rsid w:val="00e47b1a"/>
    <w:basedOn w:val="Normal"/>
    <w:pPr>
      <w:numPr>
        <w:ilvl w:val="0"/>
        <w:numId w:val="1"/>
      </w:numPr>
      <w:spacing w:lineRule="auto" w:line="360" w:before="240" w:after="60"/>
      <w:jc w:val="both"/>
      <w:outlineLvl w:val="8"/>
    </w:pPr>
    <w:rPr>
      <w:rFonts w:ascii="Arial" w:hAnsi="Arial" w:eastAsia="Times New Roman" w:cs="Arial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link w:val="1"/>
    <w:rsid w:val="00e47b1a"/>
    <w:basedOn w:val="DefaultParagraphFont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21" w:customStyle="1">
    <w:name w:val="Заголовок 2 Знак"/>
    <w:link w:val="2"/>
    <w:rsid w:val="00e47b1a"/>
    <w:basedOn w:val="DefaultParagraphFont"/>
    <w:rPr>
      <w:rFonts w:ascii="Times New Roman" w:hAnsi="Times New Roman" w:eastAsia="Times New Roman" w:cs="Times New Roman"/>
      <w:b/>
      <w:sz w:val="26"/>
      <w:szCs w:val="20"/>
      <w:lang w:eastAsia="ru-RU"/>
    </w:rPr>
  </w:style>
  <w:style w:type="character" w:styleId="31" w:customStyle="1">
    <w:name w:val="Заголовок 3 Знак"/>
    <w:link w:val="3"/>
    <w:rsid w:val="00e47b1a"/>
    <w:basedOn w:val="DefaultParagraphFont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41" w:customStyle="1">
    <w:name w:val="Заголовок 4 Знак"/>
    <w:link w:val="4"/>
    <w:rsid w:val="00e47b1a"/>
    <w:basedOn w:val="DefaultParagraphFont"/>
    <w:rPr>
      <w:rFonts w:ascii="Times New Roman" w:hAnsi="Times New Roman" w:eastAsia="Times New Roman" w:cs="Times New Roman"/>
      <w:b/>
      <w:bCs/>
      <w:sz w:val="28"/>
      <w:szCs w:val="28"/>
      <w:lang w:val="ru-RU" w:eastAsia="ru-RU"/>
    </w:rPr>
  </w:style>
  <w:style w:type="character" w:styleId="51" w:customStyle="1">
    <w:name w:val="Заголовок 5 Знак"/>
    <w:link w:val="5"/>
    <w:rsid w:val="00e47b1a"/>
    <w:basedOn w:val="DefaultParagraphFont"/>
    <w:rPr>
      <w:rFonts w:ascii="Times New Roman" w:hAnsi="Times New Roman" w:eastAsia="Times New Roman" w:cs="Times New Roman"/>
      <w:b/>
      <w:bCs/>
      <w:i/>
      <w:iCs/>
      <w:sz w:val="26"/>
      <w:szCs w:val="26"/>
      <w:lang w:val="ru-RU" w:eastAsia="ru-RU"/>
    </w:rPr>
  </w:style>
  <w:style w:type="character" w:styleId="61" w:customStyle="1">
    <w:name w:val="Заголовок 6 Знак"/>
    <w:link w:val="6"/>
    <w:rsid w:val="00e47b1a"/>
    <w:basedOn w:val="DefaultParagraphFont"/>
    <w:rPr>
      <w:rFonts w:ascii="Times New Roman" w:hAnsi="Times New Roman" w:eastAsia="Times New Roman" w:cs="Times New Roman"/>
      <w:b/>
      <w:bCs/>
      <w:lang w:val="ru-RU" w:eastAsia="ru-RU"/>
    </w:rPr>
  </w:style>
  <w:style w:type="character" w:styleId="71" w:customStyle="1">
    <w:name w:val="Заголовок 7 Знак"/>
    <w:link w:val="7"/>
    <w:rsid w:val="00e47b1a"/>
    <w:basedOn w:val="DefaultParagraphFont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81" w:customStyle="1">
    <w:name w:val="Заголовок 8 Знак"/>
    <w:link w:val="8"/>
    <w:rsid w:val="00e47b1a"/>
    <w:basedOn w:val="DefaultParagraphFont"/>
    <w:rPr>
      <w:rFonts w:ascii="Times New Roman" w:hAnsi="Times New Roman" w:eastAsia="Times New Roman" w:cs="Times New Roman"/>
      <w:i/>
      <w:iCs/>
      <w:sz w:val="24"/>
      <w:szCs w:val="24"/>
      <w:lang w:val="ru-RU" w:eastAsia="ru-RU"/>
    </w:rPr>
  </w:style>
  <w:style w:type="character" w:styleId="91" w:customStyle="1">
    <w:name w:val="Заголовок 9 Знак"/>
    <w:link w:val="9"/>
    <w:rsid w:val="00e47b1a"/>
    <w:basedOn w:val="DefaultParagraphFont"/>
    <w:rPr>
      <w:rFonts w:ascii="Arial" w:hAnsi="Arial" w:eastAsia="Times New Roman" w:cs="Arial"/>
      <w:lang w:val="ru-RU" w:eastAsia="ru-RU"/>
    </w:rPr>
  </w:style>
  <w:style w:type="character" w:styleId="Style5" w:customStyle="1">
    <w:name w:val="Выделенная цитата Знак"/>
    <w:uiPriority w:val="30"/>
    <w:link w:val="a4"/>
    <w:rsid w:val="00c2701c"/>
    <w:basedOn w:val="DefaultParagraphFont"/>
    <w:rPr>
      <w:i/>
      <w:iCs/>
      <w:color w:val="000000"/>
    </w:rPr>
  </w:style>
  <w:style w:type="character" w:styleId="Co1" w:customStyle="1">
    <w:name w:val="co1"/>
    <w:rsid w:val="009f22e5"/>
    <w:basedOn w:val="DefaultParagraphFont"/>
    <w:rPr/>
  </w:style>
  <w:style w:type="character" w:styleId="Co2" w:customStyle="1">
    <w:name w:val="co2"/>
    <w:rsid w:val="009f22e5"/>
    <w:basedOn w:val="DefaultParagraphFont"/>
    <w:rPr/>
  </w:style>
  <w:style w:type="character" w:styleId="Sy2" w:customStyle="1">
    <w:name w:val="sy2"/>
    <w:rsid w:val="009f22e5"/>
    <w:basedOn w:val="DefaultParagraphFont"/>
    <w:rPr/>
  </w:style>
  <w:style w:type="character" w:styleId="Sy4" w:customStyle="1">
    <w:name w:val="sy4"/>
    <w:rsid w:val="009f22e5"/>
    <w:basedOn w:val="DefaultParagraphFont"/>
    <w:rPr/>
  </w:style>
  <w:style w:type="character" w:styleId="Kw4" w:customStyle="1">
    <w:name w:val="kw4"/>
    <w:rsid w:val="009f22e5"/>
    <w:basedOn w:val="DefaultParagraphFont"/>
    <w:rPr/>
  </w:style>
  <w:style w:type="character" w:styleId="Sy1" w:customStyle="1">
    <w:name w:val="sy1"/>
    <w:rsid w:val="009f22e5"/>
    <w:basedOn w:val="DefaultParagraphFont"/>
    <w:rPr/>
  </w:style>
  <w:style w:type="character" w:styleId="Nu0" w:customStyle="1">
    <w:name w:val="nu0"/>
    <w:rsid w:val="009f22e5"/>
    <w:basedOn w:val="DefaultParagraphFont"/>
    <w:rPr/>
  </w:style>
  <w:style w:type="character" w:styleId="Me2" w:customStyle="1">
    <w:name w:val="me2"/>
    <w:rsid w:val="009f22e5"/>
    <w:basedOn w:val="DefaultParagraphFont"/>
    <w:rPr/>
  </w:style>
  <w:style w:type="character" w:styleId="Br0" w:customStyle="1">
    <w:name w:val="br0"/>
    <w:rsid w:val="009f22e5"/>
    <w:basedOn w:val="DefaultParagraphFont"/>
    <w:rPr/>
  </w:style>
  <w:style w:type="character" w:styleId="St0" w:customStyle="1">
    <w:name w:val="st0"/>
    <w:rsid w:val="009f22e5"/>
    <w:basedOn w:val="DefaultParagraphFont"/>
    <w:rPr/>
  </w:style>
  <w:style w:type="character" w:styleId="Ilad" w:customStyle="1">
    <w:name w:val="il_ad"/>
    <w:rsid w:val="009f22e5"/>
    <w:basedOn w:val="DefaultParagraphFont"/>
    <w:rPr/>
  </w:style>
  <w:style w:type="character" w:styleId="Kw3" w:customStyle="1">
    <w:name w:val="kw3"/>
    <w:rsid w:val="000140ca"/>
    <w:basedOn w:val="DefaultParagraphFont"/>
    <w:rPr/>
  </w:style>
  <w:style w:type="character" w:styleId="Kw2" w:customStyle="1">
    <w:name w:val="kw2"/>
    <w:rsid w:val="000140ca"/>
    <w:basedOn w:val="DefaultParagraphFont"/>
    <w:rPr/>
  </w:style>
  <w:style w:type="character" w:styleId="Sy3" w:customStyle="1">
    <w:name w:val="sy3"/>
    <w:rsid w:val="000140ca"/>
    <w:basedOn w:val="DefaultParagraphFont"/>
    <w:rPr/>
  </w:style>
  <w:style w:type="character" w:styleId="Me1" w:customStyle="1">
    <w:name w:val="me1"/>
    <w:rsid w:val="000140ca"/>
    <w:basedOn w:val="DefaultParagraphFont"/>
    <w:rPr/>
  </w:style>
  <w:style w:type="character" w:styleId="Kw1" w:customStyle="1">
    <w:name w:val="kw1"/>
    <w:rsid w:val="000140ca"/>
    <w:basedOn w:val="DefaultParagraphFont"/>
    <w:rPr/>
  </w:style>
  <w:style w:type="character" w:styleId="Style6" w:customStyle="1">
    <w:name w:val="Верхний колонтитул Знак"/>
    <w:uiPriority w:val="99"/>
    <w:link w:val="a7"/>
    <w:rsid w:val="00164883"/>
    <w:basedOn w:val="DefaultParagraphFont"/>
    <w:rPr/>
  </w:style>
  <w:style w:type="character" w:styleId="Style7" w:customStyle="1">
    <w:name w:val="Нижний колонтитул Знак"/>
    <w:uiPriority w:val="99"/>
    <w:link w:val="a9"/>
    <w:rsid w:val="00164883"/>
    <w:basedOn w:val="DefaultParagraphFont"/>
    <w:rPr/>
  </w:style>
  <w:style w:type="character" w:styleId="Style8">
    <w:name w:val="Интернет-ссылка"/>
    <w:uiPriority w:val="99"/>
    <w:unhideWhenUsed/>
    <w:rsid w:val="000d3847"/>
    <w:basedOn w:val="DefaultParagraphFont"/>
    <w:rPr>
      <w:color w:val="0563C1"/>
      <w:u w:val="single"/>
      <w:lang w:val="zxx" w:eastAsia="zxx" w:bidi="zxx"/>
    </w:rPr>
  </w:style>
  <w:style w:type="character" w:styleId="ListLabel1">
    <w:name w:val="ListLabel 1"/>
    <w:rPr>
      <w:b/>
      <w:sz w:val="24"/>
      <w:szCs w:val="24"/>
    </w:rPr>
  </w:style>
  <w:style w:type="character" w:styleId="ListLabel2">
    <w:name w:val="ListLabel 2"/>
    <w:rPr>
      <w:sz w:val="22"/>
    </w:rPr>
  </w:style>
  <w:style w:type="character" w:styleId="ListLabel3">
    <w:name w:val="ListLabel 3"/>
    <w:rPr>
      <w:rFonts w:cs="Times New Roman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b w:val="false"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47b1a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IntenseQuote">
    <w:name w:val="Intense Quote"/>
    <w:uiPriority w:val="30"/>
    <w:qFormat/>
    <w:link w:val="a5"/>
    <w:rsid w:val="00c2701c"/>
    <w:basedOn w:val="Normal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 w:hanging="0"/>
      <w:jc w:val="center"/>
    </w:pPr>
    <w:rPr>
      <w:i/>
      <w:iCs/>
      <w:color w:val="000000"/>
    </w:rPr>
  </w:style>
  <w:style w:type="paragraph" w:styleId="Caption">
    <w:name w:val="caption"/>
    <w:uiPriority w:val="35"/>
    <w:qFormat/>
    <w:unhideWhenUsed/>
    <w:rsid w:val="000c26fe"/>
    <w:basedOn w:val="Normal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14">
    <w:name w:val="Верхний колонтитул"/>
    <w:uiPriority w:val="99"/>
    <w:unhideWhenUsed/>
    <w:link w:val="a8"/>
    <w:rsid w:val="00164883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5">
    <w:name w:val="Нижний колонтитул"/>
    <w:uiPriority w:val="99"/>
    <w:unhideWhenUsed/>
    <w:link w:val="aa"/>
    <w:rsid w:val="00164883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6">
    <w:name w:val="Текст в заданном формате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hyperlink" Target="http://www.functionx.com/bcb/" TargetMode="External"/><Relationship Id="rId6" Type="http://schemas.openxmlformats.org/officeDocument/2006/relationships/hyperlink" Target="http://www.cprogramming.com/borland.html" TargetMode="External"/><Relationship Id="rId7" Type="http://schemas.openxmlformats.org/officeDocument/2006/relationships/hyperlink" Target="http://www.tenouk.com/cncpluspluscompiler.html" TargetMode="External"/><Relationship Id="rId8" Type="http://schemas.openxmlformats.org/officeDocument/2006/relationships/hyperlink" Target="http://www.ee.ic.ac.uk/pcheung/teaching/ee2_software_engineering/Lesson1 - Introduction to BCB.pd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B74C5777-892C-476D-98CD-3DCF0F535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2016-03-10T14:11:00Z</dcterms:created>
  <dc:creator>RePack by Diakov</dc:creator>
  <dc:language>ru-RU</dc:language>
  <cp:lastModifiedBy>RePack by Diakov</cp:lastModifiedBy>
  <dcterms:modified xsi:type="dcterms:W3CDTF">2016-03-11T20:47:00Z</dcterms:modified>
  <cp:revision>13</cp:revision>
</cp:coreProperties>
</file>