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2D3" w:rsidRDefault="0070730A" w:rsidP="0070730A">
      <w:pPr>
        <w:jc w:val="center"/>
        <w:rPr>
          <w:b/>
          <w:bCs/>
        </w:rPr>
      </w:pPr>
      <w:r>
        <w:rPr>
          <w:b/>
          <w:bCs/>
        </w:rPr>
        <w:t>FUNCTIONAL DEPENDECIES</w:t>
      </w:r>
    </w:p>
    <w:p w:rsidR="00776958" w:rsidRDefault="00776958" w:rsidP="0070730A">
      <w:pPr>
        <w:jc w:val="center"/>
        <w:rPr>
          <w:b/>
          <w:bCs/>
        </w:rPr>
      </w:pPr>
    </w:p>
    <w:p w:rsidR="00776958" w:rsidRPr="00776958" w:rsidRDefault="00776958" w:rsidP="00776958">
      <w:r>
        <w:t>All Functional Dependencies are Boyce Codd Normal Form. They are suitable for First, Second, and Third Normal Forms.</w:t>
      </w:r>
    </w:p>
    <w:p w:rsidR="0070730A" w:rsidRDefault="0070730A" w:rsidP="0070730A">
      <w:r>
        <w:rPr>
          <w:b/>
          <w:bCs/>
        </w:rPr>
        <w:tab/>
      </w:r>
      <w:r>
        <w:t>Student (StudentID, Name, Surname, Address, BirthPlace, BirthDate, GPA)</w:t>
      </w:r>
    </w:p>
    <w:p w:rsidR="007254CA" w:rsidRDefault="0070730A" w:rsidP="0070730A">
      <w:r>
        <w:tab/>
        <w:t>S</w:t>
      </w:r>
      <w:r>
        <w:sym w:font="Wingdings" w:char="F0E0"/>
      </w:r>
      <w:r>
        <w:t xml:space="preserve"> N</w:t>
      </w:r>
      <w:r w:rsidR="00AB40ED">
        <w:t>U</w:t>
      </w:r>
      <w:r>
        <w:t>APDG</w:t>
      </w:r>
    </w:p>
    <w:p w:rsidR="00AB40ED" w:rsidRDefault="00AB40ED" w:rsidP="0070730A">
      <w:r>
        <w:tab/>
        <w:t>Department (DepartmentID, Dname)</w:t>
      </w:r>
    </w:p>
    <w:p w:rsidR="00AB40ED" w:rsidRDefault="00AB40ED" w:rsidP="0070730A">
      <w:r>
        <w:tab/>
        <w:t>D</w:t>
      </w:r>
      <w:r>
        <w:sym w:font="Wingdings" w:char="F0E0"/>
      </w:r>
      <w:r>
        <w:t>N</w:t>
      </w:r>
    </w:p>
    <w:p w:rsidR="00075CA3" w:rsidRDefault="00075CA3" w:rsidP="0070730A">
      <w:r>
        <w:tab/>
        <w:t>Study (StudentID, DepartmentID)</w:t>
      </w:r>
    </w:p>
    <w:p w:rsidR="00075CA3" w:rsidRDefault="00075CA3" w:rsidP="0070730A">
      <w:r>
        <w:tab/>
        <w:t>It is a BCNF. Because the table is atomic, has no partial dependency and no transitive dependency and all attributes are prime.</w:t>
      </w:r>
    </w:p>
    <w:p w:rsidR="00AB40ED" w:rsidRDefault="00AB40ED" w:rsidP="0070730A">
      <w:r>
        <w:tab/>
        <w:t>Course (</w:t>
      </w:r>
      <w:r w:rsidR="00C00EF0">
        <w:t>CourseID, CourseName, QuotaLimit)</w:t>
      </w:r>
    </w:p>
    <w:p w:rsidR="00C00EF0" w:rsidRDefault="00C00EF0" w:rsidP="0070730A">
      <w:r>
        <w:tab/>
        <w:t xml:space="preserve">C </w:t>
      </w:r>
      <w:r>
        <w:sym w:font="Wingdings" w:char="F0E0"/>
      </w:r>
      <w:r>
        <w:t xml:space="preserve"> NQ</w:t>
      </w:r>
    </w:p>
    <w:p w:rsidR="00C00EF0" w:rsidRDefault="00C00EF0" w:rsidP="0070730A">
      <w:r>
        <w:tab/>
        <w:t>Instructor (InstructorID, Name, Surname, Adress, BirthDate, BirthPlace)</w:t>
      </w:r>
    </w:p>
    <w:p w:rsidR="00C00EF0" w:rsidRDefault="00C00EF0" w:rsidP="0070730A">
      <w:r>
        <w:tab/>
        <w:t xml:space="preserve">I </w:t>
      </w:r>
      <w:r>
        <w:sym w:font="Wingdings" w:char="F0E0"/>
      </w:r>
      <w:r>
        <w:t xml:space="preserve"> NSADP</w:t>
      </w:r>
    </w:p>
    <w:p w:rsidR="00075CA3" w:rsidRDefault="00075CA3" w:rsidP="0070730A">
      <w:r>
        <w:tab/>
        <w:t>Has (CourseID, InstructorID)</w:t>
      </w:r>
    </w:p>
    <w:p w:rsidR="00075CA3" w:rsidRDefault="00075CA3" w:rsidP="0070730A">
      <w:r>
        <w:tab/>
      </w:r>
      <w:r>
        <w:t>It is a BCNF. Because the table is atomic, has no partial dependency and no transitive dependency and all attributes are prime.</w:t>
      </w:r>
    </w:p>
    <w:p w:rsidR="003D00A5" w:rsidRDefault="003D00A5" w:rsidP="0070730A">
      <w:r>
        <w:tab/>
        <w:t>Work On (DepartmentID, InstructorID)</w:t>
      </w:r>
    </w:p>
    <w:p w:rsidR="003D00A5" w:rsidRDefault="003D00A5" w:rsidP="0070730A">
      <w:r>
        <w:tab/>
        <w:t>It is a BCNF. Because the table is atomic, has no partial dependency and no transitive dependency and all attributes are prime.</w:t>
      </w:r>
      <w:bookmarkStart w:id="0" w:name="_GoBack"/>
      <w:bookmarkEnd w:id="0"/>
    </w:p>
    <w:p w:rsidR="00C00EF0" w:rsidRDefault="00C00EF0" w:rsidP="0070730A">
      <w:r>
        <w:tab/>
        <w:t>Enroll (CourseID, StudentID, LetterGrade)</w:t>
      </w:r>
    </w:p>
    <w:p w:rsidR="00C00EF0" w:rsidRDefault="00C00EF0" w:rsidP="0070730A">
      <w:r>
        <w:tab/>
        <w:t>CS</w:t>
      </w:r>
      <w:r>
        <w:sym w:font="Wingdings" w:char="F0E0"/>
      </w:r>
      <w:r>
        <w:t xml:space="preserve"> L</w:t>
      </w:r>
    </w:p>
    <w:p w:rsidR="00C00EF0" w:rsidRDefault="00C00EF0" w:rsidP="0070730A">
      <w:r>
        <w:tab/>
        <w:t>Dependent (StudentID, PName, Relationship)</w:t>
      </w:r>
    </w:p>
    <w:p w:rsidR="00C00EF0" w:rsidRDefault="00C00EF0" w:rsidP="0070730A">
      <w:r>
        <w:tab/>
        <w:t>S</w:t>
      </w:r>
      <w:r w:rsidR="00521882">
        <w:t>P</w:t>
      </w:r>
      <w:r>
        <w:sym w:font="Wingdings" w:char="F0E0"/>
      </w:r>
      <w:r>
        <w:t xml:space="preserve"> </w:t>
      </w:r>
      <w:r w:rsidR="00521882">
        <w:t>R</w:t>
      </w:r>
    </w:p>
    <w:p w:rsidR="007254CA" w:rsidRDefault="007254CA" w:rsidP="0070730A">
      <w:r>
        <w:tab/>
      </w:r>
    </w:p>
    <w:p w:rsidR="00C00EF0" w:rsidRPr="0070730A" w:rsidRDefault="00C00EF0" w:rsidP="0070730A">
      <w:r>
        <w:tab/>
      </w:r>
    </w:p>
    <w:sectPr w:rsidR="00C00EF0" w:rsidRPr="00707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0A"/>
    <w:rsid w:val="00075CA3"/>
    <w:rsid w:val="003D00A5"/>
    <w:rsid w:val="00521882"/>
    <w:rsid w:val="0070730A"/>
    <w:rsid w:val="007254CA"/>
    <w:rsid w:val="00776958"/>
    <w:rsid w:val="00AB40ED"/>
    <w:rsid w:val="00C00EF0"/>
    <w:rsid w:val="00C2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94008"/>
  <w15:chartTrackingRefBased/>
  <w15:docId w15:val="{03499C2F-7CB2-4DDF-A0F5-2327F594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bulent yarbasi</dc:creator>
  <cp:keywords/>
  <dc:description/>
  <cp:lastModifiedBy>Bülent Sefa Yarbaşı</cp:lastModifiedBy>
  <cp:revision>5</cp:revision>
  <dcterms:created xsi:type="dcterms:W3CDTF">2019-12-14T11:28:00Z</dcterms:created>
  <dcterms:modified xsi:type="dcterms:W3CDTF">2019-12-18T18:10:00Z</dcterms:modified>
</cp:coreProperties>
</file>