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ED081" w14:textId="77777777" w:rsidR="00E36370" w:rsidRPr="000922FC" w:rsidRDefault="00E36370" w:rsidP="00E36370">
      <w:pPr>
        <w:spacing w:line="360" w:lineRule="auto"/>
        <w:jc w:val="center"/>
        <w:rPr>
          <w:b/>
          <w:bCs/>
          <w:sz w:val="28"/>
          <w:szCs w:val="28"/>
        </w:rPr>
      </w:pPr>
      <w:r w:rsidRPr="000922FC">
        <w:rPr>
          <w:b/>
          <w:bCs/>
          <w:sz w:val="28"/>
          <w:szCs w:val="28"/>
        </w:rPr>
        <w:t>T.C</w:t>
      </w:r>
    </w:p>
    <w:p w14:paraId="70A1A992" w14:textId="77777777" w:rsidR="00E36370" w:rsidRPr="000922FC" w:rsidRDefault="00E36370" w:rsidP="00E36370">
      <w:pPr>
        <w:spacing w:line="360" w:lineRule="auto"/>
        <w:jc w:val="center"/>
        <w:rPr>
          <w:b/>
          <w:bCs/>
          <w:sz w:val="28"/>
          <w:szCs w:val="28"/>
        </w:rPr>
      </w:pPr>
      <w:r w:rsidRPr="000922FC">
        <w:rPr>
          <w:b/>
          <w:bCs/>
          <w:sz w:val="28"/>
          <w:szCs w:val="28"/>
        </w:rPr>
        <w:t>GEBZE TEKNİK ÜNİVERSİTESİ</w:t>
      </w:r>
    </w:p>
    <w:p w14:paraId="04F33589" w14:textId="77777777" w:rsidR="00E36370" w:rsidRPr="000922FC" w:rsidRDefault="00E36370" w:rsidP="00E36370">
      <w:pPr>
        <w:spacing w:line="360" w:lineRule="auto"/>
        <w:jc w:val="center"/>
        <w:rPr>
          <w:b/>
          <w:bCs/>
          <w:sz w:val="28"/>
          <w:szCs w:val="28"/>
        </w:rPr>
      </w:pPr>
      <w:r w:rsidRPr="000922FC">
        <w:rPr>
          <w:b/>
          <w:bCs/>
          <w:sz w:val="28"/>
          <w:szCs w:val="28"/>
        </w:rPr>
        <w:t>SOSYAL BİLİMLER ENSTİTÜSÜ</w:t>
      </w:r>
    </w:p>
    <w:p w14:paraId="0159870A" w14:textId="77777777" w:rsidR="00E36370" w:rsidRDefault="00E36370" w:rsidP="00E36370">
      <w:pPr>
        <w:spacing w:line="360" w:lineRule="auto"/>
        <w:jc w:val="center"/>
        <w:rPr>
          <w:b/>
          <w:bCs/>
          <w:sz w:val="28"/>
          <w:szCs w:val="28"/>
        </w:rPr>
      </w:pPr>
    </w:p>
    <w:p w14:paraId="629E3BEF" w14:textId="77777777" w:rsidR="00E36370" w:rsidRPr="000922FC" w:rsidRDefault="00E36370" w:rsidP="00E36370">
      <w:pPr>
        <w:spacing w:line="360" w:lineRule="auto"/>
        <w:jc w:val="center"/>
        <w:rPr>
          <w:b/>
          <w:bCs/>
          <w:sz w:val="28"/>
          <w:szCs w:val="28"/>
        </w:rPr>
      </w:pPr>
    </w:p>
    <w:p w14:paraId="6B6E2D98" w14:textId="77777777" w:rsidR="00E36370" w:rsidRPr="000922FC" w:rsidRDefault="00E36370" w:rsidP="00E36370">
      <w:pPr>
        <w:spacing w:line="360" w:lineRule="auto"/>
        <w:jc w:val="center"/>
        <w:rPr>
          <w:b/>
          <w:bCs/>
          <w:sz w:val="28"/>
          <w:szCs w:val="28"/>
        </w:rPr>
      </w:pPr>
    </w:p>
    <w:p w14:paraId="7CD8097D" w14:textId="77777777" w:rsidR="00E36370" w:rsidRPr="000922FC" w:rsidRDefault="00E36370" w:rsidP="00E36370">
      <w:pPr>
        <w:spacing w:line="360" w:lineRule="auto"/>
        <w:rPr>
          <w:b/>
          <w:bCs/>
          <w:sz w:val="28"/>
          <w:szCs w:val="28"/>
        </w:rPr>
      </w:pPr>
    </w:p>
    <w:p w14:paraId="06F1088F" w14:textId="77777777" w:rsidR="00E36370" w:rsidRPr="000922FC" w:rsidRDefault="00E36370" w:rsidP="00E36370">
      <w:pPr>
        <w:spacing w:line="360" w:lineRule="auto"/>
        <w:jc w:val="center"/>
        <w:rPr>
          <w:b/>
          <w:bCs/>
          <w:sz w:val="28"/>
          <w:szCs w:val="28"/>
        </w:rPr>
      </w:pPr>
    </w:p>
    <w:p w14:paraId="67E20B12" w14:textId="11B0ECED" w:rsidR="00E36370" w:rsidRPr="000922FC" w:rsidRDefault="00B25493" w:rsidP="00E36370">
      <w:pPr>
        <w:spacing w:line="360" w:lineRule="auto"/>
        <w:jc w:val="center"/>
        <w:rPr>
          <w:b/>
          <w:bCs/>
          <w:sz w:val="28"/>
          <w:szCs w:val="28"/>
        </w:rPr>
      </w:pPr>
      <w:r>
        <w:rPr>
          <w:b/>
          <w:bCs/>
          <w:sz w:val="28"/>
          <w:szCs w:val="28"/>
        </w:rPr>
        <w:t>TALKİE WALKİE EL TELSİZİ YAPIMI</w:t>
      </w:r>
    </w:p>
    <w:p w14:paraId="65CFA96C" w14:textId="77777777" w:rsidR="00E36370" w:rsidRPr="000922FC" w:rsidRDefault="00E36370" w:rsidP="00E36370">
      <w:pPr>
        <w:spacing w:line="360" w:lineRule="auto"/>
        <w:jc w:val="center"/>
        <w:rPr>
          <w:b/>
          <w:bCs/>
          <w:sz w:val="28"/>
          <w:szCs w:val="28"/>
        </w:rPr>
      </w:pPr>
    </w:p>
    <w:p w14:paraId="6AA3860C" w14:textId="77777777" w:rsidR="00E36370" w:rsidRDefault="00E36370" w:rsidP="00E36370">
      <w:pPr>
        <w:spacing w:line="360" w:lineRule="auto"/>
        <w:jc w:val="center"/>
        <w:rPr>
          <w:b/>
          <w:bCs/>
          <w:sz w:val="28"/>
          <w:szCs w:val="28"/>
        </w:rPr>
      </w:pPr>
    </w:p>
    <w:p w14:paraId="1E5A7731" w14:textId="77777777" w:rsidR="00E36370" w:rsidRDefault="00E36370" w:rsidP="00E36370">
      <w:pPr>
        <w:spacing w:line="360" w:lineRule="auto"/>
        <w:jc w:val="center"/>
        <w:rPr>
          <w:b/>
          <w:bCs/>
          <w:sz w:val="28"/>
          <w:szCs w:val="28"/>
        </w:rPr>
      </w:pPr>
    </w:p>
    <w:p w14:paraId="0F9B5DCF" w14:textId="77777777" w:rsidR="00E36370" w:rsidRDefault="00E36370" w:rsidP="00E36370">
      <w:pPr>
        <w:spacing w:line="360" w:lineRule="auto"/>
        <w:jc w:val="center"/>
        <w:rPr>
          <w:b/>
          <w:bCs/>
          <w:sz w:val="28"/>
          <w:szCs w:val="28"/>
        </w:rPr>
      </w:pPr>
    </w:p>
    <w:p w14:paraId="566A7ADB" w14:textId="77777777" w:rsidR="00E36370" w:rsidRPr="000922FC" w:rsidRDefault="00E36370" w:rsidP="00E36370">
      <w:pPr>
        <w:spacing w:line="360" w:lineRule="auto"/>
        <w:jc w:val="center"/>
        <w:rPr>
          <w:b/>
          <w:bCs/>
          <w:sz w:val="28"/>
          <w:szCs w:val="28"/>
        </w:rPr>
      </w:pPr>
    </w:p>
    <w:p w14:paraId="4DF8074A" w14:textId="77777777" w:rsidR="00E36370" w:rsidRPr="000922FC" w:rsidRDefault="00E36370" w:rsidP="00E36370">
      <w:pPr>
        <w:spacing w:line="360" w:lineRule="auto"/>
        <w:jc w:val="center"/>
        <w:rPr>
          <w:b/>
          <w:bCs/>
          <w:sz w:val="28"/>
          <w:szCs w:val="28"/>
        </w:rPr>
      </w:pPr>
    </w:p>
    <w:p w14:paraId="3F3C72A8" w14:textId="6C9A2AAD" w:rsidR="00E36370" w:rsidRPr="000922FC" w:rsidRDefault="00B25493" w:rsidP="00E36370">
      <w:pPr>
        <w:spacing w:line="360" w:lineRule="auto"/>
        <w:jc w:val="center"/>
        <w:rPr>
          <w:b/>
          <w:bCs/>
          <w:sz w:val="28"/>
          <w:szCs w:val="28"/>
        </w:rPr>
      </w:pPr>
      <w:r>
        <w:rPr>
          <w:b/>
          <w:bCs/>
          <w:sz w:val="28"/>
          <w:szCs w:val="28"/>
        </w:rPr>
        <w:t>BEKİR DAŞDAN</w:t>
      </w:r>
    </w:p>
    <w:p w14:paraId="0D076988" w14:textId="77777777" w:rsidR="00E36370" w:rsidRPr="000922FC" w:rsidRDefault="00E36370" w:rsidP="00A71D08">
      <w:pPr>
        <w:spacing w:line="360" w:lineRule="auto"/>
        <w:ind w:left="170"/>
        <w:jc w:val="center"/>
        <w:rPr>
          <w:b/>
          <w:bCs/>
          <w:sz w:val="28"/>
          <w:szCs w:val="28"/>
        </w:rPr>
      </w:pPr>
      <w:r w:rsidRPr="000922FC">
        <w:rPr>
          <w:b/>
          <w:bCs/>
          <w:sz w:val="28"/>
          <w:szCs w:val="28"/>
        </w:rPr>
        <w:t>YÜKSEK LİSANS PROJESİ</w:t>
      </w:r>
    </w:p>
    <w:p w14:paraId="7068395B" w14:textId="77777777" w:rsidR="00E36370" w:rsidRPr="000922FC" w:rsidRDefault="00E36370" w:rsidP="00E36370">
      <w:pPr>
        <w:spacing w:line="360" w:lineRule="auto"/>
        <w:jc w:val="center"/>
        <w:rPr>
          <w:b/>
          <w:bCs/>
          <w:sz w:val="28"/>
          <w:szCs w:val="28"/>
        </w:rPr>
      </w:pPr>
      <w:r w:rsidRPr="000922FC">
        <w:rPr>
          <w:b/>
          <w:bCs/>
          <w:sz w:val="28"/>
          <w:szCs w:val="28"/>
        </w:rPr>
        <w:t>İŞLETME ANABİLİM DALI</w:t>
      </w:r>
    </w:p>
    <w:p w14:paraId="696D45AD" w14:textId="77777777" w:rsidR="00E36370" w:rsidRPr="000922FC" w:rsidRDefault="00E36370" w:rsidP="00E36370">
      <w:pPr>
        <w:spacing w:line="360" w:lineRule="auto"/>
        <w:jc w:val="center"/>
        <w:rPr>
          <w:b/>
          <w:bCs/>
          <w:sz w:val="28"/>
          <w:szCs w:val="28"/>
        </w:rPr>
      </w:pPr>
    </w:p>
    <w:p w14:paraId="2016F429" w14:textId="77777777" w:rsidR="00E36370" w:rsidRDefault="00E36370" w:rsidP="00E36370">
      <w:pPr>
        <w:spacing w:line="360" w:lineRule="auto"/>
        <w:jc w:val="center"/>
        <w:rPr>
          <w:b/>
          <w:bCs/>
          <w:sz w:val="28"/>
          <w:szCs w:val="28"/>
        </w:rPr>
      </w:pPr>
    </w:p>
    <w:p w14:paraId="2BA19B78" w14:textId="77777777" w:rsidR="00E36370" w:rsidRDefault="00E36370" w:rsidP="00E36370">
      <w:pPr>
        <w:spacing w:line="360" w:lineRule="auto"/>
        <w:rPr>
          <w:b/>
          <w:bCs/>
          <w:sz w:val="28"/>
          <w:szCs w:val="28"/>
        </w:rPr>
      </w:pPr>
    </w:p>
    <w:p w14:paraId="71D60483" w14:textId="77777777" w:rsidR="00E36370" w:rsidRPr="000922FC" w:rsidRDefault="00E36370" w:rsidP="00E36370">
      <w:pPr>
        <w:spacing w:line="360" w:lineRule="auto"/>
        <w:rPr>
          <w:b/>
          <w:bCs/>
          <w:sz w:val="28"/>
          <w:szCs w:val="28"/>
        </w:rPr>
      </w:pPr>
    </w:p>
    <w:p w14:paraId="3A77FF17" w14:textId="77777777" w:rsidR="00E36370" w:rsidRDefault="00E36370" w:rsidP="00E36370">
      <w:pPr>
        <w:spacing w:line="360" w:lineRule="auto"/>
        <w:rPr>
          <w:b/>
          <w:bCs/>
          <w:sz w:val="28"/>
          <w:szCs w:val="28"/>
        </w:rPr>
      </w:pPr>
    </w:p>
    <w:p w14:paraId="2881E59B" w14:textId="77777777" w:rsidR="00E36370" w:rsidRDefault="00E36370" w:rsidP="00E36370">
      <w:pPr>
        <w:spacing w:line="360" w:lineRule="auto"/>
        <w:rPr>
          <w:b/>
          <w:bCs/>
          <w:sz w:val="28"/>
          <w:szCs w:val="28"/>
        </w:rPr>
      </w:pPr>
    </w:p>
    <w:p w14:paraId="1A523364" w14:textId="77777777" w:rsidR="00E36370" w:rsidRPr="000922FC" w:rsidRDefault="00E36370" w:rsidP="00E36370">
      <w:pPr>
        <w:spacing w:line="360" w:lineRule="auto"/>
        <w:rPr>
          <w:b/>
          <w:bCs/>
          <w:sz w:val="28"/>
          <w:szCs w:val="28"/>
        </w:rPr>
      </w:pPr>
    </w:p>
    <w:p w14:paraId="5E8A5320" w14:textId="77777777" w:rsidR="00E36370" w:rsidRDefault="00E36370" w:rsidP="00E36370">
      <w:pPr>
        <w:spacing w:line="360" w:lineRule="auto"/>
        <w:jc w:val="center"/>
        <w:rPr>
          <w:b/>
          <w:sz w:val="28"/>
          <w:szCs w:val="28"/>
        </w:rPr>
      </w:pPr>
      <w:r>
        <w:rPr>
          <w:b/>
          <w:sz w:val="28"/>
          <w:szCs w:val="28"/>
        </w:rPr>
        <w:t>GEBZE</w:t>
      </w:r>
    </w:p>
    <w:p w14:paraId="7BA3DD9F" w14:textId="77777777" w:rsidR="00E36370" w:rsidRPr="007D3693" w:rsidRDefault="00E36370" w:rsidP="00E36370">
      <w:pPr>
        <w:spacing w:line="360" w:lineRule="auto"/>
        <w:jc w:val="center"/>
        <w:rPr>
          <w:b/>
          <w:sz w:val="28"/>
          <w:szCs w:val="28"/>
        </w:rPr>
        <w:sectPr w:rsidR="00E36370" w:rsidRPr="007D3693" w:rsidSect="004A5EB4">
          <w:headerReference w:type="default" r:id="rId8"/>
          <w:footerReference w:type="even" r:id="rId9"/>
          <w:footerReference w:type="default" r:id="rId10"/>
          <w:pgSz w:w="11906" w:h="16838"/>
          <w:pgMar w:top="1418" w:right="1418" w:bottom="1418" w:left="2552" w:header="709" w:footer="709" w:gutter="0"/>
          <w:pgNumType w:fmt="lowerRoman"/>
          <w:cols w:space="708"/>
          <w:docGrid w:linePitch="360"/>
        </w:sectPr>
      </w:pPr>
      <w:r>
        <w:rPr>
          <w:b/>
          <w:sz w:val="28"/>
          <w:szCs w:val="28"/>
        </w:rPr>
        <w:t>2021</w:t>
      </w:r>
    </w:p>
    <w:p w14:paraId="587A0549" w14:textId="77777777" w:rsidR="00E36370" w:rsidRDefault="00E36370" w:rsidP="00E36370"/>
    <w:p w14:paraId="5C29AA58" w14:textId="77777777" w:rsidR="00E36370" w:rsidRDefault="00E36370" w:rsidP="00E36370"/>
    <w:p w14:paraId="4578D03B" w14:textId="77777777" w:rsidR="00E36370" w:rsidRPr="00AA7AE1" w:rsidRDefault="00E36370" w:rsidP="00E36370">
      <w:pPr>
        <w:spacing w:line="360" w:lineRule="auto"/>
        <w:jc w:val="center"/>
        <w:rPr>
          <w:b/>
          <w:bCs/>
          <w:sz w:val="36"/>
          <w:szCs w:val="36"/>
        </w:rPr>
      </w:pPr>
      <w:r w:rsidRPr="00AA7AE1">
        <w:rPr>
          <w:b/>
          <w:bCs/>
          <w:sz w:val="36"/>
          <w:szCs w:val="36"/>
        </w:rPr>
        <w:t>T.C</w:t>
      </w:r>
    </w:p>
    <w:p w14:paraId="46D92E3E" w14:textId="77777777" w:rsidR="00E36370" w:rsidRPr="00AA7AE1" w:rsidRDefault="00E36370" w:rsidP="00E36370">
      <w:pPr>
        <w:spacing w:line="360" w:lineRule="auto"/>
        <w:jc w:val="center"/>
        <w:rPr>
          <w:b/>
          <w:bCs/>
          <w:sz w:val="36"/>
          <w:szCs w:val="36"/>
        </w:rPr>
      </w:pPr>
      <w:r w:rsidRPr="00AA7AE1">
        <w:rPr>
          <w:b/>
          <w:bCs/>
          <w:sz w:val="36"/>
          <w:szCs w:val="36"/>
        </w:rPr>
        <w:t>GEBZE TEKNİK ÜNİVERSİTESİ</w:t>
      </w:r>
    </w:p>
    <w:p w14:paraId="14CFCCF4" w14:textId="77777777" w:rsidR="00E36370" w:rsidRPr="00AA7AE1" w:rsidRDefault="00E36370" w:rsidP="00E36370">
      <w:pPr>
        <w:spacing w:line="360" w:lineRule="auto"/>
        <w:jc w:val="center"/>
        <w:rPr>
          <w:b/>
          <w:bCs/>
          <w:sz w:val="36"/>
          <w:szCs w:val="36"/>
        </w:rPr>
      </w:pPr>
      <w:r w:rsidRPr="00AA7AE1">
        <w:rPr>
          <w:b/>
          <w:bCs/>
          <w:sz w:val="36"/>
          <w:szCs w:val="36"/>
        </w:rPr>
        <w:t>SOSYAL BİLİMLER ENSTİTÜSÜ</w:t>
      </w:r>
    </w:p>
    <w:p w14:paraId="02F66A9C" w14:textId="77777777" w:rsidR="00E36370" w:rsidRDefault="00E36370" w:rsidP="00E36370">
      <w:pPr>
        <w:spacing w:line="360" w:lineRule="auto"/>
        <w:jc w:val="center"/>
        <w:rPr>
          <w:b/>
          <w:bCs/>
          <w:sz w:val="28"/>
          <w:szCs w:val="28"/>
        </w:rPr>
      </w:pPr>
    </w:p>
    <w:p w14:paraId="42649E77" w14:textId="77777777" w:rsidR="00E36370" w:rsidRDefault="00E36370" w:rsidP="00E36370">
      <w:pPr>
        <w:spacing w:line="360" w:lineRule="auto"/>
        <w:rPr>
          <w:b/>
          <w:bCs/>
          <w:sz w:val="28"/>
          <w:szCs w:val="28"/>
        </w:rPr>
      </w:pPr>
    </w:p>
    <w:p w14:paraId="29201320" w14:textId="77777777" w:rsidR="00E36370" w:rsidRPr="00170A37" w:rsidRDefault="00E36370" w:rsidP="00E36370">
      <w:pPr>
        <w:spacing w:line="360" w:lineRule="auto"/>
        <w:jc w:val="center"/>
        <w:rPr>
          <w:b/>
          <w:bCs/>
          <w:sz w:val="28"/>
          <w:szCs w:val="28"/>
        </w:rPr>
      </w:pPr>
    </w:p>
    <w:p w14:paraId="324D1926" w14:textId="76482440" w:rsidR="00E36370" w:rsidRPr="00A71D08" w:rsidRDefault="00B25493" w:rsidP="00E36370">
      <w:pPr>
        <w:spacing w:line="360" w:lineRule="auto"/>
        <w:jc w:val="center"/>
        <w:rPr>
          <w:b/>
          <w:bCs/>
          <w:sz w:val="32"/>
          <w:szCs w:val="32"/>
        </w:rPr>
      </w:pPr>
      <w:r w:rsidRPr="00A71D08">
        <w:rPr>
          <w:b/>
          <w:bCs/>
          <w:sz w:val="32"/>
          <w:szCs w:val="32"/>
        </w:rPr>
        <w:t>TALKİE WALKİE EL TELSİZ YAPIMI</w:t>
      </w:r>
    </w:p>
    <w:p w14:paraId="52CA8C1D" w14:textId="77777777" w:rsidR="00E36370" w:rsidRDefault="00E36370" w:rsidP="00E36370">
      <w:pPr>
        <w:spacing w:line="360" w:lineRule="auto"/>
        <w:rPr>
          <w:b/>
          <w:bCs/>
          <w:sz w:val="28"/>
          <w:szCs w:val="28"/>
        </w:rPr>
      </w:pPr>
    </w:p>
    <w:p w14:paraId="3F6E0F0D" w14:textId="77777777" w:rsidR="00E36370" w:rsidRDefault="00E36370" w:rsidP="00E36370">
      <w:pPr>
        <w:spacing w:line="360" w:lineRule="auto"/>
        <w:rPr>
          <w:b/>
          <w:bCs/>
          <w:sz w:val="28"/>
          <w:szCs w:val="28"/>
        </w:rPr>
      </w:pPr>
    </w:p>
    <w:p w14:paraId="7C442961" w14:textId="565EC2EA" w:rsidR="00E36370" w:rsidRPr="00AA7AE1" w:rsidRDefault="00B25493" w:rsidP="00E36370">
      <w:pPr>
        <w:spacing w:line="360" w:lineRule="auto"/>
        <w:jc w:val="center"/>
        <w:rPr>
          <w:b/>
          <w:bCs/>
          <w:sz w:val="32"/>
          <w:szCs w:val="32"/>
        </w:rPr>
      </w:pPr>
      <w:r>
        <w:rPr>
          <w:b/>
          <w:bCs/>
          <w:sz w:val="32"/>
          <w:szCs w:val="32"/>
        </w:rPr>
        <w:t>BEKİR DAŞDAN</w:t>
      </w:r>
    </w:p>
    <w:p w14:paraId="5DF46F43" w14:textId="77777777" w:rsidR="00E36370" w:rsidRPr="00AA7AE1" w:rsidRDefault="00E36370" w:rsidP="00E36370">
      <w:pPr>
        <w:spacing w:line="360" w:lineRule="auto"/>
        <w:jc w:val="center"/>
        <w:rPr>
          <w:b/>
          <w:bCs/>
          <w:sz w:val="32"/>
          <w:szCs w:val="32"/>
        </w:rPr>
      </w:pPr>
      <w:r w:rsidRPr="00AA7AE1">
        <w:rPr>
          <w:b/>
          <w:bCs/>
          <w:sz w:val="32"/>
          <w:szCs w:val="32"/>
        </w:rPr>
        <w:t>YÜKSEK LİSANS PROJESİ</w:t>
      </w:r>
    </w:p>
    <w:p w14:paraId="055D5574" w14:textId="77777777" w:rsidR="00E36370" w:rsidRPr="00597535" w:rsidRDefault="00E36370" w:rsidP="00E36370">
      <w:pPr>
        <w:spacing w:line="360" w:lineRule="auto"/>
        <w:jc w:val="center"/>
        <w:rPr>
          <w:b/>
          <w:bCs/>
          <w:sz w:val="32"/>
          <w:szCs w:val="32"/>
        </w:rPr>
      </w:pPr>
      <w:r w:rsidRPr="00AA7AE1">
        <w:rPr>
          <w:b/>
          <w:bCs/>
          <w:sz w:val="32"/>
          <w:szCs w:val="32"/>
        </w:rPr>
        <w:t>İŞLETME ANABİLİM DALI</w:t>
      </w:r>
    </w:p>
    <w:p w14:paraId="68A3FD22" w14:textId="77777777" w:rsidR="00E36370" w:rsidRDefault="00E36370" w:rsidP="00E36370">
      <w:pPr>
        <w:spacing w:line="360" w:lineRule="auto"/>
        <w:rPr>
          <w:bCs/>
          <w:sz w:val="28"/>
          <w:szCs w:val="28"/>
        </w:rPr>
      </w:pPr>
    </w:p>
    <w:p w14:paraId="7632F1D1" w14:textId="77777777" w:rsidR="00E36370" w:rsidRDefault="00E36370" w:rsidP="00E36370">
      <w:pPr>
        <w:spacing w:line="360" w:lineRule="auto"/>
        <w:rPr>
          <w:bCs/>
          <w:sz w:val="28"/>
          <w:szCs w:val="28"/>
        </w:rPr>
      </w:pPr>
    </w:p>
    <w:p w14:paraId="1B73D16B" w14:textId="77777777" w:rsidR="00E36370" w:rsidRDefault="00E36370" w:rsidP="00E36370">
      <w:pPr>
        <w:spacing w:line="360" w:lineRule="auto"/>
        <w:rPr>
          <w:bCs/>
          <w:sz w:val="28"/>
          <w:szCs w:val="28"/>
        </w:rPr>
      </w:pPr>
    </w:p>
    <w:p w14:paraId="4535BE54" w14:textId="77777777" w:rsidR="00E36370" w:rsidRPr="00DB1387" w:rsidRDefault="00E36370" w:rsidP="00E36370">
      <w:pPr>
        <w:spacing w:line="360" w:lineRule="auto"/>
        <w:jc w:val="center"/>
        <w:rPr>
          <w:b/>
          <w:sz w:val="28"/>
          <w:szCs w:val="28"/>
        </w:rPr>
      </w:pPr>
      <w:r w:rsidRPr="00DB1387">
        <w:rPr>
          <w:b/>
          <w:sz w:val="28"/>
          <w:szCs w:val="28"/>
        </w:rPr>
        <w:t>DANIŞMANI</w:t>
      </w:r>
    </w:p>
    <w:p w14:paraId="39D368CB" w14:textId="3836FDFD" w:rsidR="00E36370" w:rsidRPr="00DB1387" w:rsidRDefault="00E36370" w:rsidP="00E36370">
      <w:pPr>
        <w:spacing w:line="360" w:lineRule="auto"/>
        <w:jc w:val="center"/>
        <w:rPr>
          <w:b/>
          <w:sz w:val="28"/>
          <w:szCs w:val="28"/>
        </w:rPr>
      </w:pPr>
      <w:r w:rsidRPr="00DB1387">
        <w:rPr>
          <w:b/>
          <w:sz w:val="28"/>
          <w:szCs w:val="28"/>
        </w:rPr>
        <w:t xml:space="preserve">Prof. Dr. </w:t>
      </w:r>
      <w:r w:rsidR="00B25493" w:rsidRPr="00DB1387">
        <w:rPr>
          <w:b/>
          <w:sz w:val="28"/>
          <w:szCs w:val="28"/>
        </w:rPr>
        <w:t>BÜLENT SEZEN</w:t>
      </w:r>
    </w:p>
    <w:p w14:paraId="7E680A23" w14:textId="77777777" w:rsidR="00E36370" w:rsidRDefault="00E36370" w:rsidP="00E36370">
      <w:pPr>
        <w:spacing w:line="360" w:lineRule="auto"/>
        <w:rPr>
          <w:b/>
          <w:bCs/>
          <w:sz w:val="28"/>
          <w:szCs w:val="28"/>
        </w:rPr>
      </w:pPr>
    </w:p>
    <w:p w14:paraId="7859CB1C" w14:textId="77777777" w:rsidR="00E36370" w:rsidRPr="00170A37" w:rsidRDefault="00E36370" w:rsidP="00E36370">
      <w:pPr>
        <w:spacing w:line="360" w:lineRule="auto"/>
        <w:rPr>
          <w:b/>
          <w:bCs/>
          <w:sz w:val="28"/>
          <w:szCs w:val="28"/>
        </w:rPr>
      </w:pPr>
    </w:p>
    <w:p w14:paraId="27D1EEAE" w14:textId="77777777" w:rsidR="00E36370" w:rsidRPr="00AA7AE1" w:rsidRDefault="00E36370" w:rsidP="00E36370">
      <w:pPr>
        <w:spacing w:line="360" w:lineRule="auto"/>
        <w:jc w:val="center"/>
        <w:rPr>
          <w:b/>
          <w:sz w:val="32"/>
          <w:szCs w:val="32"/>
        </w:rPr>
      </w:pPr>
      <w:r w:rsidRPr="00AA7AE1">
        <w:rPr>
          <w:b/>
          <w:sz w:val="32"/>
          <w:szCs w:val="32"/>
        </w:rPr>
        <w:t>GEBZE</w:t>
      </w:r>
    </w:p>
    <w:p w14:paraId="3BBE4647" w14:textId="77777777" w:rsidR="00E36370" w:rsidRPr="00AA7AE1" w:rsidRDefault="00E36370" w:rsidP="00E36370">
      <w:pPr>
        <w:jc w:val="center"/>
        <w:rPr>
          <w:b/>
          <w:sz w:val="32"/>
          <w:szCs w:val="32"/>
        </w:rPr>
        <w:sectPr w:rsidR="00E36370" w:rsidRPr="00AA7AE1" w:rsidSect="004A5EB4">
          <w:headerReference w:type="default" r:id="rId11"/>
          <w:footerReference w:type="even" r:id="rId12"/>
          <w:footerReference w:type="default" r:id="rId13"/>
          <w:pgSz w:w="11906" w:h="16838"/>
          <w:pgMar w:top="1418" w:right="1418" w:bottom="1418" w:left="2552" w:header="709" w:footer="709" w:gutter="0"/>
          <w:cols w:space="708"/>
          <w:titlePg/>
          <w:docGrid w:linePitch="360"/>
        </w:sectPr>
      </w:pPr>
      <w:r>
        <w:rPr>
          <w:b/>
          <w:sz w:val="32"/>
          <w:szCs w:val="32"/>
        </w:rPr>
        <w:t>2021</w:t>
      </w:r>
    </w:p>
    <w:p w14:paraId="0D9AED0F" w14:textId="77777777" w:rsidR="00E36370" w:rsidRDefault="00E36370" w:rsidP="00E36370"/>
    <w:p w14:paraId="0B851512" w14:textId="77777777" w:rsidR="00E36370" w:rsidRPr="007D3693" w:rsidRDefault="00E36370" w:rsidP="00E36370"/>
    <w:p w14:paraId="0B8604FF" w14:textId="06F9FD46" w:rsidR="00E36370" w:rsidRDefault="00E36370" w:rsidP="00E36370">
      <w:pPr>
        <w:spacing w:after="160" w:line="259" w:lineRule="auto"/>
        <w:jc w:val="center"/>
        <w:rPr>
          <w:b/>
          <w:sz w:val="36"/>
          <w:szCs w:val="36"/>
        </w:rPr>
      </w:pPr>
      <w:bookmarkStart w:id="0" w:name="_Toc76982877"/>
      <w:r w:rsidRPr="000922FC">
        <w:rPr>
          <w:b/>
          <w:sz w:val="36"/>
          <w:szCs w:val="36"/>
        </w:rPr>
        <w:t>ÖZET</w:t>
      </w:r>
      <w:bookmarkEnd w:id="0"/>
    </w:p>
    <w:p w14:paraId="776F1A9F" w14:textId="7C5D394C" w:rsidR="000E0ECC" w:rsidRDefault="000E0ECC" w:rsidP="000E0ECC">
      <w:pPr>
        <w:spacing w:after="160" w:line="259" w:lineRule="auto"/>
        <w:rPr>
          <w:b/>
          <w:sz w:val="36"/>
          <w:szCs w:val="36"/>
        </w:rPr>
      </w:pPr>
    </w:p>
    <w:p w14:paraId="1F6C1C69" w14:textId="441FFBE1" w:rsidR="000E0ECC" w:rsidRPr="000922FC" w:rsidRDefault="0086059D" w:rsidP="0086059D">
      <w:pPr>
        <w:spacing w:after="160" w:line="259" w:lineRule="auto"/>
        <w:rPr>
          <w:b/>
        </w:rPr>
      </w:pPr>
      <w:r>
        <w:rPr>
          <w:b/>
        </w:rPr>
        <w:tab/>
      </w:r>
      <w:r w:rsidR="00C3123D">
        <w:rPr>
          <w:b/>
        </w:rPr>
        <w:t>İletişim araçlarının tek taraflı</w:t>
      </w:r>
      <w:r>
        <w:rPr>
          <w:b/>
        </w:rPr>
        <w:t xml:space="preserve">, </w:t>
      </w:r>
      <w:r w:rsidR="00C3123D">
        <w:rPr>
          <w:b/>
        </w:rPr>
        <w:t>Radyo ile yapıldığı 1895 yılından sonra</w:t>
      </w:r>
      <w:r>
        <w:rPr>
          <w:b/>
        </w:rPr>
        <w:t>,</w:t>
      </w:r>
      <w:r w:rsidR="00C3123D">
        <w:rPr>
          <w:b/>
        </w:rPr>
        <w:t xml:space="preserve"> 1937 yılında </w:t>
      </w:r>
      <w:r w:rsidR="007B7CAF">
        <w:rPr>
          <w:b/>
        </w:rPr>
        <w:t>bugünkü cep telefonlarımızın atası olan telsiz icat edildi ve iletişimin ayrılmaz bir parçası oldu. Günümüzde telsizler eskisi kadar revaçta olmasa da Dünya savaşlarında, savaşların seyrini değiştirip zaferler kazanma fırsatları yarattı.</w:t>
      </w:r>
      <w:r>
        <w:rPr>
          <w:b/>
        </w:rPr>
        <w:t xml:space="preserve"> Savaş yıllarından sonra birçok kamu ve özel işletmelerde</w:t>
      </w:r>
      <w:r w:rsidR="009A53B6">
        <w:rPr>
          <w:b/>
        </w:rPr>
        <w:t xml:space="preserve"> kullanıldı hala kullanılmaya devam ediliyor. </w:t>
      </w:r>
      <w:r>
        <w:rPr>
          <w:b/>
        </w:rPr>
        <w:t>Bu projede Walike Talkie el telsizinin geçmişi ve bugünü incenmiş olup proje sonunda Ardunio programı ile örnek bir modül oluşturup sesin karşı tarafa aktarılmasını sağlayacağım.</w:t>
      </w:r>
    </w:p>
    <w:p w14:paraId="1B86553D" w14:textId="77777777" w:rsidR="00E36370" w:rsidRDefault="00E36370" w:rsidP="00E36370">
      <w:pPr>
        <w:spacing w:line="360" w:lineRule="auto"/>
        <w:jc w:val="both"/>
        <w:rPr>
          <w:bCs/>
        </w:rPr>
      </w:pPr>
    </w:p>
    <w:p w14:paraId="0B80B378" w14:textId="2FEAED4B" w:rsidR="00E36370" w:rsidRPr="00AA5CEA" w:rsidRDefault="00E36370" w:rsidP="00E36370">
      <w:pPr>
        <w:spacing w:line="360" w:lineRule="auto"/>
        <w:jc w:val="both"/>
        <w:rPr>
          <w:bCs/>
          <w:color w:val="000000" w:themeColor="text1"/>
        </w:rPr>
      </w:pPr>
      <w:r w:rsidRPr="00AA7D2E">
        <w:rPr>
          <w:b/>
          <w:color w:val="000000" w:themeColor="text1"/>
        </w:rPr>
        <w:t xml:space="preserve">Anahtar Kelimeler: </w:t>
      </w:r>
      <w:r w:rsidR="00C3123D">
        <w:rPr>
          <w:b/>
          <w:color w:val="000000" w:themeColor="text1"/>
        </w:rPr>
        <w:t>Ardunio, Walkie Talkie, İletişim</w:t>
      </w:r>
    </w:p>
    <w:p w14:paraId="6371BFCF" w14:textId="77777777" w:rsidR="00E36370" w:rsidRDefault="00E36370" w:rsidP="00E36370">
      <w:pPr>
        <w:spacing w:line="360" w:lineRule="auto"/>
        <w:jc w:val="both"/>
        <w:rPr>
          <w:b/>
          <w:color w:val="000000" w:themeColor="text1"/>
        </w:rPr>
      </w:pPr>
    </w:p>
    <w:p w14:paraId="7903812B" w14:textId="118AAF1B" w:rsidR="00E36370" w:rsidRDefault="00E36370"/>
    <w:p w14:paraId="106C52D0" w14:textId="26B1AB4A" w:rsidR="000E0ECC" w:rsidRDefault="000E0ECC"/>
    <w:p w14:paraId="0904F26E" w14:textId="1DD51073" w:rsidR="000E0ECC" w:rsidRDefault="000E0ECC"/>
    <w:p w14:paraId="11E4BEE2" w14:textId="0F7B92EF" w:rsidR="000E0ECC" w:rsidRDefault="000E0ECC"/>
    <w:p w14:paraId="12C0A275" w14:textId="03252EDC" w:rsidR="000E0ECC" w:rsidRDefault="000E0ECC"/>
    <w:p w14:paraId="448364EB" w14:textId="7FC371A6" w:rsidR="000E0ECC" w:rsidRDefault="000E0ECC"/>
    <w:p w14:paraId="07EBDBD4" w14:textId="7E5D047E" w:rsidR="000E0ECC" w:rsidRDefault="000E0ECC"/>
    <w:p w14:paraId="5182439E" w14:textId="0D68E955" w:rsidR="000E0ECC" w:rsidRDefault="000E0ECC"/>
    <w:p w14:paraId="0CCC08B2" w14:textId="0A764B97" w:rsidR="000E0ECC" w:rsidRDefault="000E0ECC"/>
    <w:p w14:paraId="773E98CC" w14:textId="3778CC1C" w:rsidR="000E0ECC" w:rsidRDefault="000E0ECC"/>
    <w:p w14:paraId="303B2DB5" w14:textId="695542EE" w:rsidR="000E0ECC" w:rsidRDefault="000E0ECC"/>
    <w:p w14:paraId="06F59DEC" w14:textId="17B82B12" w:rsidR="000E0ECC" w:rsidRDefault="000E0ECC"/>
    <w:p w14:paraId="0F591E32" w14:textId="68E810AB" w:rsidR="000E0ECC" w:rsidRDefault="000E0ECC"/>
    <w:p w14:paraId="29D46C47" w14:textId="554AB8CF" w:rsidR="000E0ECC" w:rsidRDefault="000E0ECC"/>
    <w:p w14:paraId="2EA0AEF3" w14:textId="65645A45" w:rsidR="000E0ECC" w:rsidRDefault="000E0ECC"/>
    <w:p w14:paraId="55E7F988" w14:textId="3F5CC8E6" w:rsidR="000E0ECC" w:rsidRDefault="000E0ECC"/>
    <w:p w14:paraId="6593E802" w14:textId="7638875D" w:rsidR="000E0ECC" w:rsidRDefault="000E0ECC"/>
    <w:p w14:paraId="71ADF78A" w14:textId="39FE539B" w:rsidR="000E0ECC" w:rsidRDefault="000E0ECC"/>
    <w:p w14:paraId="6CDA3F7E" w14:textId="0BC2AAFB" w:rsidR="000E0ECC" w:rsidRDefault="000E0ECC"/>
    <w:p w14:paraId="4626095E" w14:textId="3C423F1A" w:rsidR="000E0ECC" w:rsidRDefault="000E0ECC"/>
    <w:p w14:paraId="547BAE1F" w14:textId="27D3C7C2" w:rsidR="000E0ECC" w:rsidRDefault="000E0ECC"/>
    <w:p w14:paraId="02A337EB" w14:textId="4AA4EF10" w:rsidR="000E0ECC" w:rsidRDefault="000E0ECC"/>
    <w:p w14:paraId="3474179A" w14:textId="64BA30CE" w:rsidR="000E0ECC" w:rsidRDefault="000E0ECC"/>
    <w:p w14:paraId="55EF4213" w14:textId="56C6BAAD" w:rsidR="000E0ECC" w:rsidRDefault="000E0ECC"/>
    <w:p w14:paraId="20F46EA5" w14:textId="5C4563B7" w:rsidR="000E0ECC" w:rsidRDefault="000E0ECC"/>
    <w:p w14:paraId="6D0F5106" w14:textId="7FA44272" w:rsidR="000E0ECC" w:rsidRDefault="000E0ECC"/>
    <w:p w14:paraId="5B960593" w14:textId="2560C37A" w:rsidR="000E0ECC" w:rsidRDefault="000E0ECC"/>
    <w:p w14:paraId="0C37E874" w14:textId="57DD6868" w:rsidR="000E0ECC" w:rsidRDefault="000E0ECC"/>
    <w:p w14:paraId="63FB3572" w14:textId="373E442F" w:rsidR="000E0ECC" w:rsidRDefault="000E0ECC"/>
    <w:p w14:paraId="6ACA9CE2" w14:textId="79F173D2" w:rsidR="000E0ECC" w:rsidRDefault="000E0ECC"/>
    <w:p w14:paraId="3EF54AE2" w14:textId="634682DC" w:rsidR="000E0ECC" w:rsidRDefault="000E0ECC"/>
    <w:p w14:paraId="23172C0F" w14:textId="4B01F1C6" w:rsidR="000E0ECC" w:rsidRDefault="000E0ECC"/>
    <w:p w14:paraId="568AF5EF" w14:textId="3E71E48D" w:rsidR="000E0ECC" w:rsidRDefault="00A86B99">
      <w:r>
        <w:t>GİRİŞ</w:t>
      </w:r>
    </w:p>
    <w:p w14:paraId="3259D67B" w14:textId="3B85FDAF" w:rsidR="00A86B99" w:rsidRDefault="00A86B99"/>
    <w:p w14:paraId="4C732F6E" w14:textId="7D7D379A" w:rsidR="00D30AC5" w:rsidRDefault="00BE0249" w:rsidP="00D30AC5">
      <w:r>
        <w:t xml:space="preserve"> </w:t>
      </w:r>
      <w:r w:rsidR="00D30AC5">
        <w:t xml:space="preserve"> Telsizler icat edildikten sonra günümüze kadar çok yol kat etti</w:t>
      </w:r>
      <w:r w:rsidR="00214F27">
        <w:t xml:space="preserve"> ilk telsizler çok ağırdı iletişim kurmak için birkaç kişi veya bir araç tarafından taşınması gerekiyordu 193</w:t>
      </w:r>
      <w:r w:rsidR="00F84131">
        <w:t>3</w:t>
      </w:r>
      <w:r w:rsidR="00214F27">
        <w:t xml:space="preserve"> yılından günümüze kadar çok farklı özellik ve ebatta telsiz</w:t>
      </w:r>
      <w:r w:rsidR="00F84131">
        <w:t>ler</w:t>
      </w:r>
      <w:r w:rsidR="00214F27">
        <w:t xml:space="preserve"> üretildi</w:t>
      </w:r>
      <w:r w:rsidR="005C5C8D">
        <w:t xml:space="preserve"> </w:t>
      </w:r>
      <w:r w:rsidR="00214F27">
        <w:t xml:space="preserve">en son Apple watch’ta walkie-talkie özelliği </w:t>
      </w:r>
      <w:r w:rsidR="000C4CE2">
        <w:t>eklenmiş ve 30,5 grama kadar ağırlığı düşmüştür</w:t>
      </w:r>
      <w:r w:rsidR="00D30AC5">
        <w:t>. İlk olarak Askeri alanda kullanılan Telsizler</w:t>
      </w:r>
      <w:r w:rsidR="005C5C8D">
        <w:t xml:space="preserve"> halen</w:t>
      </w:r>
      <w:r w:rsidR="00D30AC5">
        <w:t xml:space="preserve"> birçok alanda kullanılmaktadır. </w:t>
      </w:r>
      <w:r w:rsidR="000E6733">
        <w:t>Günümüzde cep telefonlarımızın yanımızda olmadığı zamanlarda tedirginliğimiz</w:t>
      </w:r>
      <w:r w:rsidR="00D470A3">
        <w:t>,</w:t>
      </w:r>
      <w:r w:rsidR="000E6733">
        <w:t xml:space="preserve"> </w:t>
      </w:r>
      <w:r w:rsidR="005308B7">
        <w:t>yoksunluğumuz varken Savaş yıllarında telsizlerin birçok hayatı kurtardığı ve savaşların seyrini değiştirdiği su götürmez bir gerçektir. Telsizler</w:t>
      </w:r>
      <w:r w:rsidR="00E367C1">
        <w:t>,</w:t>
      </w:r>
      <w:r w:rsidR="005308B7">
        <w:t xml:space="preserve"> akıllı telefonlardan önce </w:t>
      </w:r>
      <w:r w:rsidR="00E367C1">
        <w:t xml:space="preserve">iletişim esnekliğini sağlayan uzak mesafelerdeki biriyle konuşmamıza </w:t>
      </w:r>
      <w:r w:rsidR="00D470A3">
        <w:t>imkân</w:t>
      </w:r>
      <w:r w:rsidR="00E367C1">
        <w:t xml:space="preserve"> veren </w:t>
      </w:r>
      <w:r w:rsidR="00FA64B9">
        <w:t xml:space="preserve">ordular için </w:t>
      </w:r>
      <w:r w:rsidR="00E367C1">
        <w:t xml:space="preserve">zamanının en iyi teknolojisiydi. </w:t>
      </w:r>
      <w:r w:rsidR="00FD7A32">
        <w:t xml:space="preserve">Bu iletişimin temeli 20. </w:t>
      </w:r>
      <w:r w:rsidR="0080504F">
        <w:t xml:space="preserve">Yüzyılda </w:t>
      </w:r>
      <w:r w:rsidR="00FD7A32">
        <w:t>Atlantik okyanusunda seyir eden gemiler</w:t>
      </w:r>
      <w:r w:rsidR="0080504F">
        <w:t xml:space="preserve">in kara ile Telgraf haberleşmesi için </w:t>
      </w:r>
      <w:r w:rsidR="00FD7A32">
        <w:t>kullanıldı</w:t>
      </w:r>
      <w:r w:rsidR="0080504F">
        <w:t>.</w:t>
      </w:r>
      <w:r w:rsidR="00FD7A32">
        <w:t xml:space="preserve"> 1923 yılında Avusturya polisi tarafından </w:t>
      </w:r>
      <w:r w:rsidR="0080504F">
        <w:t>kullanılan iki yönlü telsizler bugün kullanılan telsizlerden çok</w:t>
      </w:r>
      <w:r w:rsidR="00181633">
        <w:t xml:space="preserve"> daha</w:t>
      </w:r>
      <w:r w:rsidR="0080504F">
        <w:t xml:space="preserve"> büyük ve aracın arka koltuğunu kapsıyordu</w:t>
      </w:r>
      <w:r w:rsidR="00181633">
        <w:t>.</w:t>
      </w:r>
    </w:p>
    <w:p w14:paraId="6D8A9224" w14:textId="1B357316" w:rsidR="008D7D90" w:rsidRDefault="005F18C8" w:rsidP="00D30AC5">
      <w:r>
        <w:t>İlk elde tutulabilen telsiz</w:t>
      </w:r>
      <w:r w:rsidR="00901520">
        <w:t>i icat ettiği kabul edilen beş farklı kişi veya grup</w:t>
      </w:r>
      <w:r w:rsidR="008A3243">
        <w:t xml:space="preserve"> var.</w:t>
      </w:r>
      <w:r w:rsidR="00901520">
        <w:t xml:space="preserve"> </w:t>
      </w:r>
    </w:p>
    <w:p w14:paraId="6C8CD4DA" w14:textId="77777777" w:rsidR="008A3243" w:rsidRDefault="008A3243" w:rsidP="00D30AC5"/>
    <w:p w14:paraId="71F30441" w14:textId="78155667" w:rsidR="00901520" w:rsidRDefault="00901520" w:rsidP="00D30AC5">
      <w:r>
        <w:t>Bunlardan ilki Moto</w:t>
      </w:r>
      <w:r w:rsidR="00113B56">
        <w:t>rola’nın kurucusu Paul Galvin, Don Mitchell liderliğindeki mühendis ekibinin SRC-536 “Handie-Talkie” telsizinin ilk gerçek iki yönlü taşınabilir alıcı-vericiyi geliştirdiğini iddia ediyor.</w:t>
      </w:r>
    </w:p>
    <w:p w14:paraId="65A099D6" w14:textId="5D3AA0A6" w:rsidR="008D7D90" w:rsidRDefault="008D7D90" w:rsidP="00D30AC5"/>
    <w:p w14:paraId="1306AFF4" w14:textId="76BA296A" w:rsidR="008D7D90" w:rsidRDefault="008D7D90" w:rsidP="00D30AC5">
      <w:r>
        <w:t>İkinci olarak Galvin (Motorola) SRC-300’ün ilk “Walkie-</w:t>
      </w:r>
      <w:r w:rsidR="000C4CE2">
        <w:t>Talkie” olduğunu iddia</w:t>
      </w:r>
      <w:r>
        <w:t xml:space="preserve"> ediyor.</w:t>
      </w:r>
    </w:p>
    <w:p w14:paraId="147349C5" w14:textId="25E1B713" w:rsidR="0067030B" w:rsidRDefault="0067030B" w:rsidP="00D30AC5"/>
    <w:p w14:paraId="5F3929B2" w14:textId="645E9C56" w:rsidR="0067030B" w:rsidRDefault="0067030B" w:rsidP="00D30AC5">
      <w:r>
        <w:t xml:space="preserve">Üçüncü olarak Kanadalı Al Gross’a da ilk Walkie-Talkie’yi icat ettiği </w:t>
      </w:r>
      <w:r w:rsidR="000C4CE2">
        <w:t>iddia</w:t>
      </w:r>
      <w:r w:rsidR="008D228B">
        <w:t xml:space="preserve"> ediliyor</w:t>
      </w:r>
    </w:p>
    <w:p w14:paraId="19702A8D" w14:textId="4A83B66E" w:rsidR="008D228B" w:rsidRDefault="008D228B" w:rsidP="00D30AC5">
      <w:r>
        <w:t>Dördüncü olarak ABD Ordusu tarafından SRC-194 telsiz modelinin savaş öncesinde geliştirildiğini iddia ediyor.</w:t>
      </w:r>
    </w:p>
    <w:p w14:paraId="54FFD4E5" w14:textId="76F6BBB2" w:rsidR="00744B99" w:rsidRDefault="008D228B" w:rsidP="0095672F">
      <w:pPr>
        <w:rPr>
          <w:color w:val="000000"/>
          <w:shd w:val="clear" w:color="auto" w:fill="FFFFFF"/>
        </w:rPr>
      </w:pPr>
      <w:r>
        <w:t xml:space="preserve">Beşinci ve </w:t>
      </w:r>
      <w:r w:rsidR="004F1687">
        <w:t xml:space="preserve">en popüler olarak bilinen </w:t>
      </w:r>
      <w:r w:rsidR="00577EB6">
        <w:t xml:space="preserve">Kanadalı mucit Donald L. Hings’in icat ettiği C-58 modelidir. </w:t>
      </w:r>
      <w:proofErr w:type="gramStart"/>
      <w:r w:rsidR="00577EB6">
        <w:t xml:space="preserve">Hings </w:t>
      </w:r>
      <w:r w:rsidR="00F84131">
        <w:t>,</w:t>
      </w:r>
      <w:proofErr w:type="gramEnd"/>
      <w:r w:rsidR="00F84131">
        <w:t xml:space="preserve"> </w:t>
      </w:r>
      <w:r w:rsidR="0004207F">
        <w:t>Çalıştığı</w:t>
      </w:r>
      <w:r w:rsidR="00F84131">
        <w:t xml:space="preserve"> Cominco şirketi</w:t>
      </w:r>
      <w:r w:rsidR="0004207F">
        <w:t>nin Kanada</w:t>
      </w:r>
      <w:r w:rsidR="005C5C8D">
        <w:t>’</w:t>
      </w:r>
      <w:r w:rsidR="0004207F">
        <w:t>nın kuzeyindeki uzak</w:t>
      </w:r>
      <w:r w:rsidR="00F84131">
        <w:t xml:space="preserve"> maden oca</w:t>
      </w:r>
      <w:r w:rsidR="005C5C8D">
        <w:t>klar</w:t>
      </w:r>
      <w:r w:rsidR="00F84131">
        <w:t xml:space="preserve">ı </w:t>
      </w:r>
      <w:r w:rsidR="0004207F">
        <w:t>ile iletişim kurmak için tasarladı</w:t>
      </w:r>
      <w:r w:rsidR="005C5C8D">
        <w:t>.</w:t>
      </w:r>
      <w:r w:rsidR="0004207F">
        <w:t xml:space="preserve"> Hings 1937 yılında pilotlar için tasarladığı</w:t>
      </w:r>
      <w:r w:rsidR="00641B0B">
        <w:t xml:space="preserve"> bu</w:t>
      </w:r>
      <w:r w:rsidR="0004207F">
        <w:t xml:space="preserve"> yeni </w:t>
      </w:r>
      <w:r w:rsidR="00641B0B">
        <w:t xml:space="preserve">iki yönlü alan radyo icadına paket set adını verdi. 1939 yılında 2. Dünya savaşı başladığında yeni arge çalışması ile C-58 modelini geliştirdi bu telsiz </w:t>
      </w:r>
      <w:r w:rsidR="00AF0D22">
        <w:t xml:space="preserve">performansı ve kolay üretimi sayesinde ülke sınırlarını aştı ve tüm Avrupa’ya yayıldı </w:t>
      </w:r>
      <w:r w:rsidR="00AF0D22" w:rsidRPr="00AF0D22">
        <w:rPr>
          <w:color w:val="000000"/>
          <w:shd w:val="clear" w:color="auto" w:fill="FFFFFF"/>
        </w:rPr>
        <w:t xml:space="preserve">C-58 Walkie-Talkie'deki yenilikler arasında, savaşta maksimum çok yönlülük için değişken antenler ve güç kaynakları, kolay düşmeyi önlemek için bir ses karıştırıcısı ve iletimden gelen savaş seslerini ortadan kaldıran özel bir filtre vardı, </w:t>
      </w:r>
      <w:r w:rsidR="00AF0D22">
        <w:rPr>
          <w:color w:val="000000"/>
          <w:shd w:val="clear" w:color="auto" w:fill="FFFFFF"/>
        </w:rPr>
        <w:t>gürültülü tank</w:t>
      </w:r>
      <w:r w:rsidR="00AF0D22" w:rsidRPr="00AF0D22">
        <w:rPr>
          <w:color w:val="000000"/>
          <w:shd w:val="clear" w:color="auto" w:fill="FFFFFF"/>
        </w:rPr>
        <w:t xml:space="preserve"> ve silah sesleri arasında bile ses net geliyor</w:t>
      </w:r>
      <w:r w:rsidR="00A55FF9">
        <w:rPr>
          <w:color w:val="000000"/>
          <w:shd w:val="clear" w:color="auto" w:fill="FFFFFF"/>
        </w:rPr>
        <w:t>du. Walkie Talkie adını 1941 yılında ilk olarak bir gazeteci</w:t>
      </w:r>
      <w:r w:rsidR="0021006A">
        <w:rPr>
          <w:color w:val="000000"/>
          <w:shd w:val="clear" w:color="auto" w:fill="FFFFFF"/>
        </w:rPr>
        <w:t xml:space="preserve">nin Toronto şehrinde bir askerin üniformasına bağlı C-18 setini gördü askere bunun ne olduğunu sorduğunda asker “onunla yürürken </w:t>
      </w:r>
      <w:r w:rsidR="004F7DB1">
        <w:rPr>
          <w:color w:val="000000"/>
          <w:shd w:val="clear" w:color="auto" w:fill="FFFFFF"/>
        </w:rPr>
        <w:t>konuşabilirsin” diye</w:t>
      </w:r>
      <w:r w:rsidR="0021006A">
        <w:rPr>
          <w:color w:val="000000"/>
          <w:shd w:val="clear" w:color="auto" w:fill="FFFFFF"/>
        </w:rPr>
        <w:t xml:space="preserve"> yanıtladı Bunun üzerine muhabir gazetesinde bunu yeni bir buluş </w:t>
      </w:r>
      <w:r w:rsidR="00365441">
        <w:rPr>
          <w:color w:val="000000"/>
          <w:shd w:val="clear" w:color="auto" w:fill="FFFFFF"/>
        </w:rPr>
        <w:t>“walkie</w:t>
      </w:r>
      <w:r w:rsidR="0021006A">
        <w:rPr>
          <w:color w:val="000000"/>
          <w:shd w:val="clear" w:color="auto" w:fill="FFFFFF"/>
        </w:rPr>
        <w:t xml:space="preserve"> Talkie” </w:t>
      </w:r>
      <w:r w:rsidR="00744B99">
        <w:rPr>
          <w:color w:val="000000"/>
          <w:shd w:val="clear" w:color="auto" w:fill="FFFFFF"/>
        </w:rPr>
        <w:t>diye yazdı o andan itibaren tüm dünyada walkie talkie adı kaldı.</w:t>
      </w:r>
      <w:r w:rsidR="00365441">
        <w:rPr>
          <w:color w:val="000000"/>
          <w:shd w:val="clear" w:color="auto" w:fill="FFFFFF"/>
        </w:rPr>
        <w:t xml:space="preserve"> </w:t>
      </w:r>
      <w:r w:rsidR="00FB67A2">
        <w:rPr>
          <w:color w:val="000000"/>
          <w:shd w:val="clear" w:color="auto" w:fill="FFFFFF"/>
        </w:rPr>
        <w:t>Savaştan</w:t>
      </w:r>
      <w:r w:rsidR="00993E9F">
        <w:rPr>
          <w:color w:val="000000"/>
          <w:shd w:val="clear" w:color="auto" w:fill="FFFFFF"/>
        </w:rPr>
        <w:t xml:space="preserve"> sonra birçok kurum ve işletme tarafından kullanılan telsizler eğlence amaçlı 1970 ve 1980 yıllarda yetişkin ve çocuklar da çok popüler oldu.</w:t>
      </w:r>
    </w:p>
    <w:p w14:paraId="5D442E87" w14:textId="77777777" w:rsidR="0095672F" w:rsidRPr="0095672F" w:rsidRDefault="0095672F" w:rsidP="0095672F">
      <w:pPr>
        <w:rPr>
          <w:color w:val="000000"/>
          <w:shd w:val="clear" w:color="auto" w:fill="FFFFFF"/>
        </w:rPr>
      </w:pPr>
    </w:p>
    <w:p w14:paraId="7D6B6E91" w14:textId="01A74447" w:rsidR="00744B99" w:rsidRDefault="00744B99" w:rsidP="0095672F">
      <w:pPr>
        <w:rPr>
          <w:color w:val="000000"/>
          <w:shd w:val="clear" w:color="auto" w:fill="FFFFFF"/>
        </w:rPr>
      </w:pPr>
      <w:r>
        <w:rPr>
          <w:color w:val="000000"/>
          <w:shd w:val="clear" w:color="auto" w:fill="FFFFFF"/>
        </w:rPr>
        <w:t>Telsiz, tanım olarak bir kişinin yürüyerek hareket ederken başka birisi ile iletişim kurmasına izin veren taşınabilir, hafif çift yönlü alıcı ve verici olarak tanımlayabiliriz.</w:t>
      </w:r>
    </w:p>
    <w:p w14:paraId="08F31649" w14:textId="70AAB4BA" w:rsidR="00993E9F" w:rsidRDefault="00993E9F" w:rsidP="00D30AC5">
      <w:pPr>
        <w:rPr>
          <w:color w:val="000000"/>
          <w:shd w:val="clear" w:color="auto" w:fill="FFFFFF"/>
        </w:rPr>
      </w:pPr>
    </w:p>
    <w:p w14:paraId="2349427C" w14:textId="70B0C7C6" w:rsidR="00993E9F" w:rsidRPr="00993E9F" w:rsidRDefault="00993E9F" w:rsidP="00993E9F">
      <w:pPr>
        <w:rPr>
          <w:color w:val="000000"/>
          <w:shd w:val="clear" w:color="auto" w:fill="FFFFFF"/>
        </w:rPr>
      </w:pPr>
      <w:r>
        <w:rPr>
          <w:color w:val="000000"/>
          <w:shd w:val="clear" w:color="auto" w:fill="FFFFFF"/>
        </w:rPr>
        <w:t>Telsiz çalışma prensibi</w:t>
      </w:r>
      <w:r w:rsidR="003334AA">
        <w:rPr>
          <w:color w:val="000000"/>
          <w:shd w:val="clear" w:color="auto" w:fill="FFFFFF"/>
        </w:rPr>
        <w:t>, Telsizin bir ucunda hoparlör ve diğer ucunda mikrofon bulunur ayrıca</w:t>
      </w:r>
      <w:r w:rsidRPr="00993E9F">
        <w:rPr>
          <w:color w:val="000000" w:themeColor="text1"/>
          <w:shd w:val="clear" w:color="auto" w:fill="FFFFFF"/>
        </w:rPr>
        <w:t xml:space="preserve"> ünitenin üstüne oturan bir antene sahiptirler.</w:t>
      </w:r>
      <w:r w:rsidR="00FB67A2" w:rsidRPr="00993E9F">
        <w:rPr>
          <w:color w:val="000000" w:themeColor="text1"/>
          <w:shd w:val="clear" w:color="auto" w:fill="FFFFFF"/>
        </w:rPr>
        <w:t xml:space="preserve"> </w:t>
      </w:r>
      <w:r w:rsidRPr="00993E9F">
        <w:rPr>
          <w:color w:val="000000" w:themeColor="text1"/>
          <w:shd w:val="clear" w:color="auto" w:fill="FFFFFF"/>
        </w:rPr>
        <w:t>Kullanıcılar konuşmak istediklerinde PTT veya bas konuş düğmesine</w:t>
      </w:r>
      <w:r w:rsidRPr="00993E9F">
        <w:rPr>
          <w:color w:val="777777"/>
          <w:shd w:val="clear" w:color="auto" w:fill="FFFFFF"/>
        </w:rPr>
        <w:t xml:space="preserve"> </w:t>
      </w:r>
      <w:r w:rsidRPr="00993E9F">
        <w:rPr>
          <w:color w:val="000000" w:themeColor="text1"/>
          <w:shd w:val="clear" w:color="auto" w:fill="FFFFFF"/>
        </w:rPr>
        <w:t>basabilirler. Bu, vericiyi açarken alıcıyı kapatır. Tam çift yönlü telsizler veya iki yönlü telsizler ile aynı anda iletmek ve almak mümkündür</w:t>
      </w:r>
      <w:r w:rsidRPr="00993E9F">
        <w:rPr>
          <w:rFonts w:ascii="Open Sans" w:hAnsi="Open Sans" w:cs="Open Sans"/>
          <w:color w:val="777777"/>
          <w:sz w:val="21"/>
          <w:szCs w:val="21"/>
          <w:shd w:val="clear" w:color="auto" w:fill="FFFFFF"/>
        </w:rPr>
        <w:t>.</w:t>
      </w:r>
    </w:p>
    <w:p w14:paraId="76066159" w14:textId="11230F25" w:rsidR="00993E9F" w:rsidRDefault="00993E9F" w:rsidP="00993E9F">
      <w:pPr>
        <w:rPr>
          <w:color w:val="000000" w:themeColor="text1"/>
          <w:shd w:val="clear" w:color="auto" w:fill="FFFFFF"/>
        </w:rPr>
      </w:pPr>
      <w:r w:rsidRPr="00982110">
        <w:rPr>
          <w:color w:val="000000" w:themeColor="text1"/>
          <w:shd w:val="clear" w:color="auto" w:fill="FFFFFF"/>
        </w:rPr>
        <w:t>Telsiz ünitesi</w:t>
      </w:r>
      <w:r w:rsidR="00FB67A2">
        <w:rPr>
          <w:color w:val="000000" w:themeColor="text1"/>
          <w:shd w:val="clear" w:color="auto" w:fill="FFFFFF"/>
        </w:rPr>
        <w:t>ni</w:t>
      </w:r>
      <w:r w:rsidRPr="00982110">
        <w:rPr>
          <w:color w:val="000000" w:themeColor="text1"/>
          <w:shd w:val="clear" w:color="auto" w:fill="FFFFFF"/>
        </w:rPr>
        <w:t xml:space="preserve"> kullanmak için, siz ve diğer kullanıcılar aynı frekans bandına veya kanala ayarlamalısınız. </w:t>
      </w:r>
      <w:r w:rsidR="00FB67A2">
        <w:rPr>
          <w:color w:val="000000" w:themeColor="text1"/>
          <w:shd w:val="clear" w:color="auto" w:fill="FFFFFF"/>
        </w:rPr>
        <w:t>Konuşmak için PTT tuşuna basıldığında, s</w:t>
      </w:r>
      <w:r w:rsidRPr="00982110">
        <w:rPr>
          <w:color w:val="000000" w:themeColor="text1"/>
          <w:shd w:val="clear" w:color="auto" w:fill="FFFFFF"/>
        </w:rPr>
        <w:t>özcükler, ışık hızında hareket eden radyo dalgalarına dönüştürülür. Hoparlörler, konuşmacının sesinin yeniden üretilebilmesi için elektrik akımları kullanır. Konuşmacılar “bitti</w:t>
      </w:r>
      <w:r w:rsidR="00FB67A2">
        <w:rPr>
          <w:color w:val="000000" w:themeColor="text1"/>
          <w:shd w:val="clear" w:color="auto" w:fill="FFFFFF"/>
        </w:rPr>
        <w:t>-tamam</w:t>
      </w:r>
      <w:r w:rsidRPr="00982110">
        <w:rPr>
          <w:color w:val="000000" w:themeColor="text1"/>
          <w:shd w:val="clear" w:color="auto" w:fill="FFFFFF"/>
        </w:rPr>
        <w:t xml:space="preserve">” kelimesini söyler ve diğerlerine konuşmayı bitirdiklerini söylemek için </w:t>
      </w:r>
      <w:r w:rsidR="00727ECF">
        <w:rPr>
          <w:color w:val="000000" w:themeColor="text1"/>
          <w:shd w:val="clear" w:color="auto" w:fill="FFFFFF"/>
        </w:rPr>
        <w:t>bas konuş (</w:t>
      </w:r>
      <w:r w:rsidRPr="00982110">
        <w:rPr>
          <w:color w:val="000000" w:themeColor="text1"/>
          <w:shd w:val="clear" w:color="auto" w:fill="FFFFFF"/>
        </w:rPr>
        <w:t>PTT</w:t>
      </w:r>
      <w:r w:rsidR="00727ECF">
        <w:rPr>
          <w:color w:val="000000" w:themeColor="text1"/>
          <w:shd w:val="clear" w:color="auto" w:fill="FFFFFF"/>
        </w:rPr>
        <w:t xml:space="preserve">) </w:t>
      </w:r>
      <w:r w:rsidRPr="00982110">
        <w:rPr>
          <w:color w:val="000000" w:themeColor="text1"/>
          <w:shd w:val="clear" w:color="auto" w:fill="FFFFFF"/>
        </w:rPr>
        <w:t>düğmesini bırakırlar. Bu, radyoyu dinleme moduna döndürü</w:t>
      </w:r>
      <w:r w:rsidR="0095672F">
        <w:rPr>
          <w:color w:val="000000" w:themeColor="text1"/>
          <w:shd w:val="clear" w:color="auto" w:fill="FFFFFF"/>
        </w:rPr>
        <w:t>r. İletişim kurulması için bir alıcı verici gereklidir.</w:t>
      </w:r>
    </w:p>
    <w:p w14:paraId="4ED1D501" w14:textId="5DB353C7" w:rsidR="0095672F" w:rsidRDefault="0095672F" w:rsidP="00993E9F">
      <w:pPr>
        <w:rPr>
          <w:color w:val="000000" w:themeColor="text1"/>
          <w:shd w:val="clear" w:color="auto" w:fill="FFFFFF"/>
        </w:rPr>
      </w:pPr>
      <w:r>
        <w:rPr>
          <w:color w:val="000000" w:themeColor="text1"/>
          <w:shd w:val="clear" w:color="auto" w:fill="FFFFFF"/>
        </w:rPr>
        <w:t xml:space="preserve"> </w:t>
      </w:r>
    </w:p>
    <w:p w14:paraId="43A1E32B" w14:textId="2D943DAF" w:rsidR="0095672F" w:rsidRDefault="0095672F" w:rsidP="00993E9F">
      <w:pPr>
        <w:rPr>
          <w:color w:val="000000" w:themeColor="text1"/>
          <w:shd w:val="clear" w:color="auto" w:fill="FFFFFF"/>
        </w:rPr>
      </w:pPr>
      <w:r>
        <w:rPr>
          <w:color w:val="000000" w:themeColor="text1"/>
          <w:shd w:val="clear" w:color="auto" w:fill="FFFFFF"/>
        </w:rPr>
        <w:t>Fm verici devresi</w:t>
      </w:r>
    </w:p>
    <w:p w14:paraId="2B0F29FC" w14:textId="77777777" w:rsidR="0095672F" w:rsidRDefault="0095672F" w:rsidP="00993E9F">
      <w:pPr>
        <w:rPr>
          <w:color w:val="000000" w:themeColor="text1"/>
          <w:shd w:val="clear" w:color="auto" w:fill="FFFFFF"/>
        </w:rPr>
      </w:pPr>
    </w:p>
    <w:p w14:paraId="0B22BDE7" w14:textId="6A33F2AB" w:rsidR="0095672F" w:rsidRDefault="0095672F" w:rsidP="00993E9F">
      <w:pPr>
        <w:rPr>
          <w:color w:val="000000"/>
          <w:shd w:val="clear" w:color="auto" w:fill="FFFFFF"/>
        </w:rPr>
      </w:pPr>
      <w:r w:rsidRPr="009727EA">
        <w:rPr>
          <w:rFonts w:ascii="Arial" w:hAnsi="Arial" w:cs="Arial"/>
          <w:noProof/>
          <w:color w:val="627681"/>
        </w:rPr>
        <w:drawing>
          <wp:inline distT="0" distB="0" distL="0" distR="0" wp14:anchorId="685B43C6" wp14:editId="710024E4">
            <wp:extent cx="5760720" cy="127762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1277620"/>
                    </a:xfrm>
                    <a:prstGeom prst="rect">
                      <a:avLst/>
                    </a:prstGeom>
                    <a:noFill/>
                    <a:ln>
                      <a:noFill/>
                    </a:ln>
                  </pic:spPr>
                </pic:pic>
              </a:graphicData>
            </a:graphic>
          </wp:inline>
        </w:drawing>
      </w:r>
    </w:p>
    <w:p w14:paraId="65F1866D" w14:textId="77777777" w:rsidR="00DF5514" w:rsidRDefault="00DF5514" w:rsidP="00993E9F">
      <w:pPr>
        <w:rPr>
          <w:color w:val="000000"/>
          <w:shd w:val="clear" w:color="auto" w:fill="FFFFFF"/>
        </w:rPr>
      </w:pPr>
    </w:p>
    <w:p w14:paraId="2747C3DF" w14:textId="7B77AEE0" w:rsidR="0095672F" w:rsidRDefault="0095672F" w:rsidP="0095672F">
      <w:pPr>
        <w:pStyle w:val="ListeParagraf"/>
        <w:numPr>
          <w:ilvl w:val="0"/>
          <w:numId w:val="1"/>
        </w:numPr>
        <w:rPr>
          <w:color w:val="000000"/>
          <w:shd w:val="clear" w:color="auto" w:fill="FFFFFF"/>
        </w:rPr>
      </w:pPr>
      <w:r>
        <w:rPr>
          <w:color w:val="000000"/>
          <w:shd w:val="clear" w:color="auto" w:fill="FFFFFF"/>
        </w:rPr>
        <w:t>Mikrofon sesi alır</w:t>
      </w:r>
    </w:p>
    <w:p w14:paraId="397CBA17" w14:textId="039F7F5D" w:rsidR="000D74FA" w:rsidRDefault="000D74FA" w:rsidP="0095672F">
      <w:pPr>
        <w:pStyle w:val="ListeParagraf"/>
        <w:numPr>
          <w:ilvl w:val="0"/>
          <w:numId w:val="1"/>
        </w:numPr>
        <w:rPr>
          <w:color w:val="000000"/>
          <w:shd w:val="clear" w:color="auto" w:fill="FFFFFF"/>
        </w:rPr>
      </w:pPr>
      <w:r>
        <w:rPr>
          <w:color w:val="000000"/>
          <w:shd w:val="clear" w:color="auto" w:fill="FFFFFF"/>
        </w:rPr>
        <w:t>Ses sinyali, giriş sinyali oluşturmak için ses işlemcisine gider</w:t>
      </w:r>
    </w:p>
    <w:p w14:paraId="564029D2" w14:textId="49C8DFAB" w:rsidR="000D74FA" w:rsidRDefault="000D74FA" w:rsidP="000D74FA">
      <w:pPr>
        <w:pStyle w:val="ListeParagraf"/>
        <w:numPr>
          <w:ilvl w:val="0"/>
          <w:numId w:val="1"/>
        </w:numPr>
        <w:rPr>
          <w:color w:val="000000"/>
          <w:shd w:val="clear" w:color="auto" w:fill="FFFFFF"/>
        </w:rPr>
      </w:pPr>
      <w:r>
        <w:rPr>
          <w:color w:val="000000"/>
          <w:shd w:val="clear" w:color="auto" w:fill="FFFFFF"/>
        </w:rPr>
        <w:t>Giriş sinyali, voltaj kontrollü osilatör (VCO) tarafından üretilen bir taşıyıcı frekans ile birleştirilir</w:t>
      </w:r>
    </w:p>
    <w:p w14:paraId="3A399217" w14:textId="52B7F9AB" w:rsidR="000D74FA" w:rsidRDefault="000D74FA" w:rsidP="000D74FA">
      <w:pPr>
        <w:pStyle w:val="ListeParagraf"/>
        <w:numPr>
          <w:ilvl w:val="0"/>
          <w:numId w:val="1"/>
        </w:numPr>
        <w:rPr>
          <w:color w:val="000000"/>
          <w:shd w:val="clear" w:color="auto" w:fill="FFFFFF"/>
        </w:rPr>
      </w:pPr>
      <w:r>
        <w:rPr>
          <w:color w:val="000000"/>
          <w:shd w:val="clear" w:color="auto" w:fill="FFFFFF"/>
        </w:rPr>
        <w:t xml:space="preserve">Sesi taşıyan ancak bir anten yoluyla iletilecek kadar güçlü olmayan sinyali iki farklı </w:t>
      </w:r>
      <w:r w:rsidR="00377D69">
        <w:rPr>
          <w:color w:val="000000"/>
          <w:shd w:val="clear" w:color="auto" w:fill="FFFFFF"/>
        </w:rPr>
        <w:t>aşamada yükseltilir</w:t>
      </w:r>
    </w:p>
    <w:p w14:paraId="76F1E6B7" w14:textId="160BD547" w:rsidR="00377D69" w:rsidRDefault="00377D69" w:rsidP="000D74FA">
      <w:pPr>
        <w:pStyle w:val="ListeParagraf"/>
        <w:numPr>
          <w:ilvl w:val="0"/>
          <w:numId w:val="1"/>
        </w:numPr>
        <w:rPr>
          <w:color w:val="000000"/>
          <w:shd w:val="clear" w:color="auto" w:fill="FFFFFF"/>
        </w:rPr>
      </w:pPr>
      <w:r>
        <w:rPr>
          <w:color w:val="000000"/>
          <w:shd w:val="clear" w:color="auto" w:fill="FFFFFF"/>
        </w:rPr>
        <w:t>Uyarıcı aşaması, sinyal gücünü bir çıkış seviyesi kadar yükseltir.</w:t>
      </w:r>
    </w:p>
    <w:p w14:paraId="5F01D364" w14:textId="34B28562" w:rsidR="00377D69" w:rsidRDefault="00377D69" w:rsidP="000D74FA">
      <w:pPr>
        <w:pStyle w:val="ListeParagraf"/>
        <w:numPr>
          <w:ilvl w:val="0"/>
          <w:numId w:val="1"/>
        </w:numPr>
        <w:rPr>
          <w:color w:val="000000"/>
          <w:shd w:val="clear" w:color="auto" w:fill="FFFFFF"/>
        </w:rPr>
      </w:pPr>
      <w:r>
        <w:rPr>
          <w:color w:val="000000"/>
          <w:shd w:val="clear" w:color="auto" w:fill="FFFFFF"/>
        </w:rPr>
        <w:t>Güç amplifikatörü vericinin anteni için yeterli olan başka bir güç çıkış seviyesine kadar sürer.</w:t>
      </w:r>
    </w:p>
    <w:p w14:paraId="3FB3D532" w14:textId="77777777" w:rsidR="00DF5514" w:rsidRPr="00DF5514" w:rsidRDefault="00DF5514" w:rsidP="00DF5514">
      <w:pPr>
        <w:ind w:left="360"/>
        <w:rPr>
          <w:color w:val="000000"/>
          <w:shd w:val="clear" w:color="auto" w:fill="FFFFFF"/>
        </w:rPr>
      </w:pPr>
    </w:p>
    <w:p w14:paraId="71482771" w14:textId="77777777" w:rsidR="00A2226C" w:rsidRPr="00A2226C" w:rsidRDefault="00A2226C" w:rsidP="00A2226C">
      <w:pPr>
        <w:ind w:left="360"/>
        <w:rPr>
          <w:color w:val="000000"/>
          <w:shd w:val="clear" w:color="auto" w:fill="FFFFFF"/>
        </w:rPr>
      </w:pPr>
    </w:p>
    <w:p w14:paraId="631B493D" w14:textId="6DD9737C" w:rsidR="00A2226C" w:rsidRDefault="00A2226C" w:rsidP="00A2226C">
      <w:pPr>
        <w:rPr>
          <w:color w:val="000000"/>
          <w:shd w:val="clear" w:color="auto" w:fill="FFFFFF"/>
        </w:rPr>
      </w:pPr>
      <w:r>
        <w:rPr>
          <w:color w:val="000000"/>
          <w:shd w:val="clear" w:color="auto" w:fill="FFFFFF"/>
        </w:rPr>
        <w:t>Alıcı devresi</w:t>
      </w:r>
    </w:p>
    <w:p w14:paraId="3B6A0BE6" w14:textId="6E573F28" w:rsidR="00A2226C" w:rsidRDefault="00A2226C" w:rsidP="00A2226C">
      <w:pPr>
        <w:rPr>
          <w:color w:val="000000"/>
          <w:shd w:val="clear" w:color="auto" w:fill="FFFFFF"/>
        </w:rPr>
      </w:pPr>
    </w:p>
    <w:p w14:paraId="241EE21C" w14:textId="48945FAA" w:rsidR="00A2226C" w:rsidRDefault="00A2226C" w:rsidP="00A2226C">
      <w:pPr>
        <w:rPr>
          <w:color w:val="000000"/>
          <w:shd w:val="clear" w:color="auto" w:fill="FFFFFF"/>
        </w:rPr>
      </w:pPr>
      <w:r w:rsidRPr="009727EA">
        <w:rPr>
          <w:rFonts w:ascii="Arial" w:hAnsi="Arial" w:cs="Arial"/>
          <w:noProof/>
          <w:color w:val="1095E0"/>
        </w:rPr>
        <w:drawing>
          <wp:inline distT="0" distB="0" distL="0" distR="0" wp14:anchorId="73C45915" wp14:editId="6CAD7430">
            <wp:extent cx="5665470" cy="1352668"/>
            <wp:effectExtent l="228600" t="228600" r="201930" b="209550"/>
            <wp:docPr id="14" name="Resim 14" descr="FM_Alıc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FM_Alıcı"/>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1965" cy="135660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F26C7C2" w14:textId="77777777" w:rsidR="00E35D2C" w:rsidRPr="00A2226C" w:rsidRDefault="00E35D2C" w:rsidP="00A2226C">
      <w:pPr>
        <w:rPr>
          <w:color w:val="000000"/>
          <w:shd w:val="clear" w:color="auto" w:fill="FFFFFF"/>
        </w:rPr>
      </w:pPr>
    </w:p>
    <w:p w14:paraId="11D17D00" w14:textId="1394A3BB" w:rsidR="0095672F" w:rsidRDefault="0095672F" w:rsidP="00993E9F">
      <w:pPr>
        <w:rPr>
          <w:color w:val="000000"/>
          <w:shd w:val="clear" w:color="auto" w:fill="FFFFFF"/>
        </w:rPr>
      </w:pPr>
    </w:p>
    <w:p w14:paraId="485A07A3" w14:textId="6F74869E" w:rsidR="0095672F" w:rsidRDefault="00A2226C" w:rsidP="00A2226C">
      <w:pPr>
        <w:pStyle w:val="ListeParagraf"/>
        <w:numPr>
          <w:ilvl w:val="0"/>
          <w:numId w:val="2"/>
        </w:numPr>
        <w:rPr>
          <w:color w:val="000000"/>
          <w:shd w:val="clear" w:color="auto" w:fill="FFFFFF"/>
        </w:rPr>
      </w:pPr>
      <w:r>
        <w:rPr>
          <w:color w:val="000000"/>
          <w:shd w:val="clear" w:color="auto" w:fill="FFFFFF"/>
        </w:rPr>
        <w:t>İletim, alıcı anten tarafından yakalanır ve bir RF frekans seçicisine beslenir</w:t>
      </w:r>
    </w:p>
    <w:p w14:paraId="37732D12" w14:textId="6B78A427" w:rsidR="00A2226C" w:rsidRDefault="00A2226C" w:rsidP="00A2226C">
      <w:pPr>
        <w:pStyle w:val="ListeParagraf"/>
        <w:numPr>
          <w:ilvl w:val="0"/>
          <w:numId w:val="2"/>
        </w:numPr>
        <w:rPr>
          <w:color w:val="000000"/>
          <w:shd w:val="clear" w:color="auto" w:fill="FFFFFF"/>
        </w:rPr>
      </w:pPr>
      <w:r>
        <w:rPr>
          <w:color w:val="000000"/>
          <w:shd w:val="clear" w:color="auto" w:fill="FFFFFF"/>
        </w:rPr>
        <w:t xml:space="preserve">İletim, yerel bir VCO </w:t>
      </w:r>
      <w:r w:rsidR="00B90133">
        <w:rPr>
          <w:color w:val="000000"/>
          <w:shd w:val="clear" w:color="auto" w:fill="FFFFFF"/>
        </w:rPr>
        <w:t>tarafından oluşturulan taşıyıcı ile birleştiği miksere gider</w:t>
      </w:r>
    </w:p>
    <w:p w14:paraId="0E3E67A7" w14:textId="44BDB9FA" w:rsidR="00B90133" w:rsidRDefault="00B90133" w:rsidP="00A2226C">
      <w:pPr>
        <w:pStyle w:val="ListeParagraf"/>
        <w:numPr>
          <w:ilvl w:val="0"/>
          <w:numId w:val="2"/>
        </w:numPr>
        <w:rPr>
          <w:color w:val="000000"/>
          <w:shd w:val="clear" w:color="auto" w:fill="FFFFFF"/>
        </w:rPr>
      </w:pPr>
      <w:r>
        <w:rPr>
          <w:color w:val="000000"/>
          <w:shd w:val="clear" w:color="auto" w:fill="FFFFFF"/>
        </w:rPr>
        <w:t>Daha sonra bir IF (Ara frekans) sinyal yükselticisine beslenir. Taşıyıcıyı daha kolay çıkarmak için gerekli olan bir filtreleme işlemiyle frekansı azaltır.</w:t>
      </w:r>
    </w:p>
    <w:p w14:paraId="5265A55B" w14:textId="3264CF31" w:rsidR="004832D9" w:rsidRPr="004832D9" w:rsidRDefault="00B90133" w:rsidP="00993E9F">
      <w:pPr>
        <w:pStyle w:val="ListeParagraf"/>
        <w:numPr>
          <w:ilvl w:val="0"/>
          <w:numId w:val="2"/>
        </w:numPr>
        <w:rPr>
          <w:color w:val="000000"/>
          <w:shd w:val="clear" w:color="auto" w:fill="FFFFFF"/>
        </w:rPr>
      </w:pPr>
      <w:r>
        <w:rPr>
          <w:color w:val="000000"/>
          <w:shd w:val="clear" w:color="auto" w:fill="FFFFFF"/>
        </w:rPr>
        <w:t xml:space="preserve">Sinyal </w:t>
      </w:r>
      <w:r w:rsidR="004832D9">
        <w:rPr>
          <w:color w:val="000000"/>
          <w:shd w:val="clear" w:color="auto" w:fill="FFFFFF"/>
        </w:rPr>
        <w:t>demodüle edilir.</w:t>
      </w:r>
      <w:r w:rsidR="000E33EE">
        <w:rPr>
          <w:color w:val="000000"/>
          <w:shd w:val="clear" w:color="auto" w:fill="FFFFFF"/>
        </w:rPr>
        <w:t xml:space="preserve"> </w:t>
      </w:r>
      <w:r w:rsidR="004832D9" w:rsidRPr="004832D9">
        <w:rPr>
          <w:color w:val="000000"/>
          <w:shd w:val="clear" w:color="auto" w:fill="F9F9F9"/>
        </w:rPr>
        <w:t>(Demodülasyon; Ters modülasyon işlemidir. Mesaj sinyalini ve sinyal içindeki bilgiyi alıcı tarafından almak için kullanılır.)</w:t>
      </w:r>
    </w:p>
    <w:p w14:paraId="1DEE0B37" w14:textId="7CAF70FD" w:rsidR="004832D9" w:rsidRPr="008921C5" w:rsidRDefault="004832D9" w:rsidP="00993E9F">
      <w:pPr>
        <w:pStyle w:val="ListeParagraf"/>
        <w:numPr>
          <w:ilvl w:val="0"/>
          <w:numId w:val="2"/>
        </w:numPr>
        <w:rPr>
          <w:color w:val="000000"/>
          <w:shd w:val="clear" w:color="auto" w:fill="FFFFFF"/>
        </w:rPr>
      </w:pPr>
      <w:r>
        <w:rPr>
          <w:color w:val="000000"/>
          <w:shd w:val="clear" w:color="auto" w:fill="F9F9F9"/>
        </w:rPr>
        <w:t xml:space="preserve">Hoparlöre beslenebilmesi ve kullanıcı tarafından duyulabilmesi için </w:t>
      </w:r>
      <w:r w:rsidR="00727ECF">
        <w:rPr>
          <w:color w:val="000000"/>
          <w:shd w:val="clear" w:color="auto" w:fill="F9F9F9"/>
        </w:rPr>
        <w:t>sonuçları güçlendiren ses bölümüne beslenir</w:t>
      </w:r>
    </w:p>
    <w:p w14:paraId="1650AD08" w14:textId="77777777" w:rsidR="00DC03EE" w:rsidRDefault="00DC03EE" w:rsidP="008921C5">
      <w:pPr>
        <w:rPr>
          <w:color w:val="000000"/>
          <w:shd w:val="clear" w:color="auto" w:fill="FFFFFF"/>
        </w:rPr>
      </w:pPr>
    </w:p>
    <w:p w14:paraId="749A5313" w14:textId="156BE110" w:rsidR="00B75180" w:rsidRDefault="00DC03EE" w:rsidP="00B75180">
      <w:pPr>
        <w:rPr>
          <w:color w:val="000000"/>
          <w:shd w:val="clear" w:color="auto" w:fill="FFFFFF"/>
        </w:rPr>
      </w:pPr>
      <w:r>
        <w:rPr>
          <w:color w:val="000000"/>
          <w:shd w:val="clear" w:color="auto" w:fill="FFFFFF"/>
        </w:rPr>
        <w:t xml:space="preserve">Telsizin kapsama alanı çalıştığı frekans ve bağlı olduğu </w:t>
      </w:r>
      <w:r w:rsidR="00EC0DC5">
        <w:rPr>
          <w:color w:val="000000"/>
          <w:shd w:val="clear" w:color="auto" w:fill="FFFFFF"/>
        </w:rPr>
        <w:t xml:space="preserve">çıkış gücüne bağlıdır. 25 ila 50 watt çıkış gücüne sahip araçlara monte edilebilen telsizler yüksek çıkış sebebiyle uzun menzile sahiptiler. Elde taşıdığımız Talkie </w:t>
      </w:r>
      <w:r w:rsidR="00C108E7">
        <w:rPr>
          <w:color w:val="000000"/>
          <w:shd w:val="clear" w:color="auto" w:fill="FFFFFF"/>
        </w:rPr>
        <w:t>walkie’ler 5</w:t>
      </w:r>
      <w:r w:rsidR="00985229">
        <w:rPr>
          <w:color w:val="000000"/>
          <w:shd w:val="clear" w:color="auto" w:fill="FFFFFF"/>
        </w:rPr>
        <w:t xml:space="preserve"> watt’lık çıkış gücüne sahiptirler bu nedenle diğer yüksek çıkışa sahip telsizlere göre kapsama alanı düşüktür. </w:t>
      </w:r>
      <w:r w:rsidR="004D23DF">
        <w:rPr>
          <w:color w:val="000000"/>
          <w:shd w:val="clear" w:color="auto" w:fill="FFFFFF"/>
        </w:rPr>
        <w:t>Bu ilişkide frekansında</w:t>
      </w:r>
      <w:r w:rsidR="00C108E7">
        <w:rPr>
          <w:color w:val="000000"/>
          <w:shd w:val="clear" w:color="auto" w:fill="FFFFFF"/>
        </w:rPr>
        <w:t xml:space="preserve"> çok büyük</w:t>
      </w:r>
      <w:r w:rsidR="004D23DF">
        <w:rPr>
          <w:color w:val="000000"/>
          <w:shd w:val="clear" w:color="auto" w:fill="FFFFFF"/>
        </w:rPr>
        <w:t xml:space="preserve"> rolü vardır. Bazı frekansların menzili diğerlerine göre daha iyid</w:t>
      </w:r>
      <w:r w:rsidR="007A7490">
        <w:rPr>
          <w:color w:val="000000"/>
          <w:shd w:val="clear" w:color="auto" w:fill="FFFFFF"/>
        </w:rPr>
        <w:t>ir.</w:t>
      </w:r>
    </w:p>
    <w:p w14:paraId="1049D6FF" w14:textId="77777777" w:rsidR="00BB618E" w:rsidRDefault="00BB618E" w:rsidP="00B75180">
      <w:pPr>
        <w:rPr>
          <w:color w:val="000000"/>
          <w:shd w:val="clear" w:color="auto" w:fill="FFFFFF"/>
        </w:rPr>
      </w:pPr>
    </w:p>
    <w:p w14:paraId="78992E63" w14:textId="6F1CCA5B" w:rsidR="005544AF" w:rsidRPr="003B09B7" w:rsidRDefault="004D23DF" w:rsidP="00B75180">
      <w:pPr>
        <w:rPr>
          <w:sz w:val="36"/>
          <w:szCs w:val="36"/>
          <w:shd w:val="clear" w:color="auto" w:fill="FFFFFF"/>
        </w:rPr>
      </w:pPr>
      <w:r>
        <w:rPr>
          <w:color w:val="000000"/>
          <w:shd w:val="clear" w:color="auto" w:fill="FFFFFF"/>
        </w:rPr>
        <w:t xml:space="preserve"> </w:t>
      </w:r>
      <w:r w:rsidR="00B75180">
        <w:rPr>
          <w:color w:val="000000"/>
          <w:shd w:val="clear" w:color="auto" w:fill="FFFFFF"/>
        </w:rPr>
        <w:t>Ülkemizde kullanılan frekans aralığı</w:t>
      </w:r>
      <w:r w:rsidR="00A80804">
        <w:rPr>
          <w:color w:val="000000"/>
          <w:shd w:val="clear" w:color="auto" w:fill="FFFFFF"/>
        </w:rPr>
        <w:t>nı Bilgi Teknolojileri ve iletişim Kurumu belirler</w:t>
      </w:r>
      <w:r w:rsidR="00B75180">
        <w:rPr>
          <w:color w:val="000000"/>
          <w:shd w:val="clear" w:color="auto" w:fill="FFFFFF"/>
        </w:rPr>
        <w:t xml:space="preserve"> </w:t>
      </w:r>
      <w:r w:rsidR="005544AF">
        <w:rPr>
          <w:color w:val="000000"/>
          <w:shd w:val="clear" w:color="auto" w:fill="FFFFFF"/>
        </w:rPr>
        <w:t>elektronik haberleşme amacıyla kullanılan frekans aralığı 9 kHz den 3000 GHz aralığındadır.</w:t>
      </w:r>
      <w:r w:rsidR="007A7490">
        <w:rPr>
          <w:color w:val="000000"/>
          <w:shd w:val="clear" w:color="auto" w:fill="FFFFFF"/>
        </w:rPr>
        <w:t xml:space="preserve"> </w:t>
      </w:r>
      <w:r w:rsidR="007A7490" w:rsidRPr="007A7490">
        <w:rPr>
          <w:color w:val="202122"/>
          <w:shd w:val="clear" w:color="auto" w:fill="FFFFFF"/>
        </w:rPr>
        <w:t>Türkiye'de amatör telsizcilik</w:t>
      </w:r>
      <w:r w:rsidR="007A7490">
        <w:rPr>
          <w:color w:val="202122"/>
          <w:shd w:val="clear" w:color="auto" w:fill="FFFFFF"/>
        </w:rPr>
        <w:t>,</w:t>
      </w:r>
      <w:r w:rsidR="007A7490" w:rsidRPr="007A7490">
        <w:rPr>
          <w:color w:val="202122"/>
          <w:shd w:val="clear" w:color="auto" w:fill="FFFFFF"/>
        </w:rPr>
        <w:t>2813 sayılı kanuna dayanarak çıkarılan "Amatör Telsizcilik Yönetmeliği" ile kanuna uygun yasal bir şekilde düzenlenmektedir.</w:t>
      </w:r>
      <w:r w:rsidR="003B09B7">
        <w:rPr>
          <w:color w:val="202122"/>
          <w:shd w:val="clear" w:color="auto" w:fill="FFFFFF"/>
        </w:rPr>
        <w:t xml:space="preserve"> </w:t>
      </w:r>
      <w:r w:rsidR="003B09B7" w:rsidRPr="003B09B7">
        <w:t>Amatör Telsizcilik, hiçbir maddi menfaat gözetmeden sadece şahsi heves ve gayret ile telsiz tekniği alanında bilgi alışverişini sağlayan bir uğraştır.</w:t>
      </w:r>
    </w:p>
    <w:p w14:paraId="14677079" w14:textId="5F52891A" w:rsidR="00A80804" w:rsidRPr="007A7490" w:rsidRDefault="00A80804" w:rsidP="00B75180">
      <w:pPr>
        <w:rPr>
          <w:color w:val="000000"/>
          <w:sz w:val="32"/>
          <w:szCs w:val="32"/>
          <w:shd w:val="clear" w:color="auto" w:fill="FFFFFF"/>
        </w:rPr>
      </w:pPr>
    </w:p>
    <w:p w14:paraId="2C022754" w14:textId="69AB90B6" w:rsidR="00FE5EC6" w:rsidRDefault="00A80804" w:rsidP="00FE5EC6">
      <w:pPr>
        <w:jc w:val="center"/>
        <w:rPr>
          <w:sz w:val="32"/>
          <w:szCs w:val="32"/>
        </w:rPr>
      </w:pPr>
      <w:r w:rsidRPr="00DE2FA8">
        <w:rPr>
          <w:sz w:val="32"/>
          <w:szCs w:val="32"/>
        </w:rPr>
        <w:t>Frekans Ban</w:t>
      </w:r>
      <w:r w:rsidR="00DE2FA8">
        <w:rPr>
          <w:sz w:val="32"/>
          <w:szCs w:val="32"/>
        </w:rPr>
        <w:t>t</w:t>
      </w:r>
      <w:r w:rsidRPr="00DE2FA8">
        <w:rPr>
          <w:sz w:val="32"/>
          <w:szCs w:val="32"/>
        </w:rPr>
        <w:t>ları Tablosu</w:t>
      </w:r>
    </w:p>
    <w:tbl>
      <w:tblPr>
        <w:tblStyle w:val="TabloKlavuzu"/>
        <w:tblW w:w="9634" w:type="dxa"/>
        <w:tblLook w:val="04A0" w:firstRow="1" w:lastRow="0" w:firstColumn="1" w:lastColumn="0" w:noHBand="0" w:noVBand="1"/>
      </w:tblPr>
      <w:tblGrid>
        <w:gridCol w:w="4531"/>
        <w:gridCol w:w="5103"/>
      </w:tblGrid>
      <w:tr w:rsidR="00753476" w14:paraId="45662E05" w14:textId="77777777" w:rsidTr="00753476">
        <w:tc>
          <w:tcPr>
            <w:tcW w:w="4531" w:type="dxa"/>
          </w:tcPr>
          <w:p w14:paraId="01C2D872" w14:textId="7993D1EF" w:rsidR="00753476" w:rsidRPr="00DE2FA8" w:rsidRDefault="00753476" w:rsidP="00753476">
            <w:pPr>
              <w:spacing w:after="160" w:line="259" w:lineRule="auto"/>
              <w:jc w:val="center"/>
            </w:pPr>
            <w:r w:rsidRPr="00D7688E">
              <w:t>Sembol/Açıklama</w:t>
            </w:r>
          </w:p>
        </w:tc>
        <w:tc>
          <w:tcPr>
            <w:tcW w:w="5103" w:type="dxa"/>
          </w:tcPr>
          <w:p w14:paraId="2AF64949" w14:textId="0CBC8882" w:rsidR="00753476" w:rsidRPr="00753476" w:rsidRDefault="00753476" w:rsidP="00753476">
            <w:pPr>
              <w:jc w:val="center"/>
            </w:pPr>
            <w:r w:rsidRPr="00D7688E">
              <w:t>Frekans Aralığı (Alt limit hariç, üst limit dâhildir)</w:t>
            </w:r>
          </w:p>
        </w:tc>
      </w:tr>
      <w:tr w:rsidR="00753476" w14:paraId="5422D54C" w14:textId="77777777" w:rsidTr="00753476">
        <w:tc>
          <w:tcPr>
            <w:tcW w:w="4531" w:type="dxa"/>
          </w:tcPr>
          <w:p w14:paraId="7302F256" w14:textId="1E3F59D3" w:rsidR="00753476" w:rsidRPr="00DE2FA8" w:rsidRDefault="00753476" w:rsidP="00753476">
            <w:r w:rsidRPr="00DE2FA8">
              <w:t>VLF (Çok Düşük Frekan</w:t>
            </w:r>
            <w:r>
              <w:t>s)</w:t>
            </w:r>
          </w:p>
        </w:tc>
        <w:tc>
          <w:tcPr>
            <w:tcW w:w="5103" w:type="dxa"/>
          </w:tcPr>
          <w:p w14:paraId="5317D3BD" w14:textId="531EABAD" w:rsidR="00753476" w:rsidRPr="00753476" w:rsidRDefault="00753476" w:rsidP="00753476">
            <w:pPr>
              <w:jc w:val="center"/>
            </w:pPr>
            <w:r w:rsidRPr="00753476">
              <w:t>3 – 30 kHz</w:t>
            </w:r>
          </w:p>
        </w:tc>
      </w:tr>
      <w:tr w:rsidR="00753476" w14:paraId="51BEE1F7" w14:textId="77777777" w:rsidTr="00753476">
        <w:tc>
          <w:tcPr>
            <w:tcW w:w="4531" w:type="dxa"/>
          </w:tcPr>
          <w:p w14:paraId="575DA411" w14:textId="600077B8" w:rsidR="00753476" w:rsidRPr="00DE2FA8" w:rsidRDefault="00753476" w:rsidP="00753476">
            <w:r w:rsidRPr="00D7688E">
              <w:t>LF (Düşük Frekans)</w:t>
            </w:r>
          </w:p>
        </w:tc>
        <w:tc>
          <w:tcPr>
            <w:tcW w:w="5103" w:type="dxa"/>
          </w:tcPr>
          <w:p w14:paraId="3E6C09C0" w14:textId="5AACEE61" w:rsidR="00753476" w:rsidRPr="00753476" w:rsidRDefault="00753476" w:rsidP="00753476">
            <w:pPr>
              <w:jc w:val="center"/>
            </w:pPr>
            <w:r w:rsidRPr="00753476">
              <w:t>30-300 kHz</w:t>
            </w:r>
          </w:p>
        </w:tc>
      </w:tr>
      <w:tr w:rsidR="00753476" w14:paraId="1A83B375" w14:textId="77777777" w:rsidTr="00753476">
        <w:tc>
          <w:tcPr>
            <w:tcW w:w="4531" w:type="dxa"/>
          </w:tcPr>
          <w:p w14:paraId="22EFAB0E" w14:textId="341972A7" w:rsidR="00753476" w:rsidRDefault="00753476" w:rsidP="00753476">
            <w:pPr>
              <w:rPr>
                <w:sz w:val="32"/>
                <w:szCs w:val="32"/>
              </w:rPr>
            </w:pPr>
            <w:r w:rsidRPr="00D7688E">
              <w:t>MF (Orta Frekans)</w:t>
            </w:r>
          </w:p>
        </w:tc>
        <w:tc>
          <w:tcPr>
            <w:tcW w:w="5103" w:type="dxa"/>
          </w:tcPr>
          <w:p w14:paraId="5F820842" w14:textId="3741D39C" w:rsidR="00753476" w:rsidRPr="00753476" w:rsidRDefault="00753476" w:rsidP="00753476">
            <w:pPr>
              <w:jc w:val="center"/>
            </w:pPr>
            <w:r w:rsidRPr="00753476">
              <w:t>300-3000 kHz</w:t>
            </w:r>
          </w:p>
        </w:tc>
      </w:tr>
      <w:tr w:rsidR="00753476" w14:paraId="03CEC597" w14:textId="77777777" w:rsidTr="00753476">
        <w:tc>
          <w:tcPr>
            <w:tcW w:w="4531" w:type="dxa"/>
          </w:tcPr>
          <w:p w14:paraId="49883D0F" w14:textId="6AA8FDAF" w:rsidR="00753476" w:rsidRDefault="00753476" w:rsidP="00753476">
            <w:pPr>
              <w:rPr>
                <w:sz w:val="32"/>
                <w:szCs w:val="32"/>
              </w:rPr>
            </w:pPr>
            <w:r w:rsidRPr="00D7688E">
              <w:t>HF (Yüksek Frekans)</w:t>
            </w:r>
          </w:p>
        </w:tc>
        <w:tc>
          <w:tcPr>
            <w:tcW w:w="5103" w:type="dxa"/>
          </w:tcPr>
          <w:p w14:paraId="0A9B5313" w14:textId="735FCF60" w:rsidR="00753476" w:rsidRPr="00753476" w:rsidRDefault="00753476" w:rsidP="00753476">
            <w:pPr>
              <w:jc w:val="center"/>
            </w:pPr>
            <w:r w:rsidRPr="00753476">
              <w:t>3 – 30 MHz</w:t>
            </w:r>
          </w:p>
        </w:tc>
      </w:tr>
      <w:tr w:rsidR="00753476" w14:paraId="6BBDA5C4" w14:textId="77777777" w:rsidTr="00753476">
        <w:tc>
          <w:tcPr>
            <w:tcW w:w="4531" w:type="dxa"/>
          </w:tcPr>
          <w:p w14:paraId="2E7EE27C" w14:textId="14AE0AE5" w:rsidR="00753476" w:rsidRDefault="00753476" w:rsidP="00753476">
            <w:pPr>
              <w:rPr>
                <w:sz w:val="32"/>
                <w:szCs w:val="32"/>
              </w:rPr>
            </w:pPr>
            <w:r w:rsidRPr="00D7688E">
              <w:t>VHF (Çok Yüksek Frekans)</w:t>
            </w:r>
          </w:p>
        </w:tc>
        <w:tc>
          <w:tcPr>
            <w:tcW w:w="5103" w:type="dxa"/>
          </w:tcPr>
          <w:p w14:paraId="54C38477" w14:textId="46C73A30" w:rsidR="00753476" w:rsidRPr="00753476" w:rsidRDefault="00753476" w:rsidP="00753476">
            <w:pPr>
              <w:jc w:val="center"/>
            </w:pPr>
            <w:r w:rsidRPr="00753476">
              <w:t>30 – 300 MHz</w:t>
            </w:r>
          </w:p>
        </w:tc>
      </w:tr>
      <w:tr w:rsidR="00753476" w14:paraId="4EDE81FE" w14:textId="77777777" w:rsidTr="00753476">
        <w:tc>
          <w:tcPr>
            <w:tcW w:w="4531" w:type="dxa"/>
          </w:tcPr>
          <w:p w14:paraId="658D368E" w14:textId="6B6AEA82" w:rsidR="00753476" w:rsidRDefault="00753476" w:rsidP="00753476">
            <w:pPr>
              <w:rPr>
                <w:sz w:val="32"/>
                <w:szCs w:val="32"/>
              </w:rPr>
            </w:pPr>
            <w:r w:rsidRPr="00D7688E">
              <w:t>UHF (Ultra Yüksek Frekans)</w:t>
            </w:r>
          </w:p>
        </w:tc>
        <w:tc>
          <w:tcPr>
            <w:tcW w:w="5103" w:type="dxa"/>
          </w:tcPr>
          <w:p w14:paraId="7572C438" w14:textId="7DCC326E" w:rsidR="00753476" w:rsidRPr="00753476" w:rsidRDefault="00753476" w:rsidP="00753476">
            <w:pPr>
              <w:jc w:val="center"/>
            </w:pPr>
            <w:r w:rsidRPr="00753476">
              <w:t>300 – 3000 MHz</w:t>
            </w:r>
          </w:p>
        </w:tc>
      </w:tr>
      <w:tr w:rsidR="00753476" w14:paraId="0EEA1D16" w14:textId="77777777" w:rsidTr="00753476">
        <w:tc>
          <w:tcPr>
            <w:tcW w:w="4531" w:type="dxa"/>
          </w:tcPr>
          <w:p w14:paraId="492DCB9C" w14:textId="0BB41C95" w:rsidR="00753476" w:rsidRDefault="00753476" w:rsidP="00753476">
            <w:pPr>
              <w:rPr>
                <w:sz w:val="32"/>
                <w:szCs w:val="32"/>
              </w:rPr>
            </w:pPr>
            <w:r w:rsidRPr="00D7688E">
              <w:t>SHF (Süper Yüksek Frekans)</w:t>
            </w:r>
          </w:p>
        </w:tc>
        <w:tc>
          <w:tcPr>
            <w:tcW w:w="5103" w:type="dxa"/>
          </w:tcPr>
          <w:p w14:paraId="7CE8ED72" w14:textId="1DB79BC0" w:rsidR="00753476" w:rsidRPr="00753476" w:rsidRDefault="00753476" w:rsidP="00753476">
            <w:pPr>
              <w:jc w:val="center"/>
            </w:pPr>
            <w:r w:rsidRPr="00753476">
              <w:t>3 – 30 GHz</w:t>
            </w:r>
          </w:p>
        </w:tc>
      </w:tr>
      <w:tr w:rsidR="00753476" w14:paraId="53EAAF21" w14:textId="77777777" w:rsidTr="00753476">
        <w:tc>
          <w:tcPr>
            <w:tcW w:w="4531" w:type="dxa"/>
          </w:tcPr>
          <w:p w14:paraId="466A9368" w14:textId="09685824" w:rsidR="00753476" w:rsidRDefault="00753476" w:rsidP="00753476">
            <w:pPr>
              <w:rPr>
                <w:sz w:val="32"/>
                <w:szCs w:val="32"/>
              </w:rPr>
            </w:pPr>
            <w:r w:rsidRPr="00D7688E">
              <w:t>EHF (Ekstra Yüksek Frekans)</w:t>
            </w:r>
          </w:p>
        </w:tc>
        <w:tc>
          <w:tcPr>
            <w:tcW w:w="5103" w:type="dxa"/>
          </w:tcPr>
          <w:p w14:paraId="01A5E263" w14:textId="27DEDCE8" w:rsidR="00753476" w:rsidRPr="00753476" w:rsidRDefault="00753476" w:rsidP="00753476">
            <w:pPr>
              <w:jc w:val="center"/>
            </w:pPr>
            <w:r w:rsidRPr="00753476">
              <w:t>30 – 300 GHz</w:t>
            </w:r>
          </w:p>
        </w:tc>
      </w:tr>
    </w:tbl>
    <w:p w14:paraId="533D0010" w14:textId="77777777" w:rsidR="003B09B7" w:rsidRDefault="003B09B7" w:rsidP="003B09B7">
      <w:pPr>
        <w:shd w:val="clear" w:color="auto" w:fill="FFFFFF"/>
        <w:spacing w:before="100" w:beforeAutospacing="1" w:after="100" w:afterAutospacing="1"/>
        <w:jc w:val="both"/>
        <w:rPr>
          <w:rFonts w:ascii="Arial" w:hAnsi="Arial" w:cs="Arial"/>
          <w:color w:val="627681"/>
        </w:rPr>
      </w:pPr>
    </w:p>
    <w:p w14:paraId="40575FB7" w14:textId="5B4A1247" w:rsidR="006F528A" w:rsidRDefault="003B09B7" w:rsidP="00671F54">
      <w:pPr>
        <w:shd w:val="clear" w:color="auto" w:fill="FFFFFF"/>
        <w:spacing w:before="100" w:beforeAutospacing="1" w:after="100" w:afterAutospacing="1"/>
        <w:jc w:val="both"/>
        <w:rPr>
          <w:color w:val="666666"/>
        </w:rPr>
      </w:pPr>
      <w:r w:rsidRPr="003B09B7">
        <w:rPr>
          <w:rFonts w:ascii="Arial" w:hAnsi="Arial" w:cs="Arial"/>
        </w:rPr>
        <w:t>S</w:t>
      </w:r>
      <w:r w:rsidR="007A7490" w:rsidRPr="003B09B7">
        <w:rPr>
          <w:rFonts w:ascii="Arial" w:hAnsi="Arial" w:cs="Arial"/>
        </w:rPr>
        <w:t>pe</w:t>
      </w:r>
      <w:r w:rsidRPr="003B09B7">
        <w:rPr>
          <w:rFonts w:ascii="Arial" w:hAnsi="Arial" w:cs="Arial"/>
        </w:rPr>
        <w:t xml:space="preserve">ktrum; </w:t>
      </w:r>
      <w:r w:rsidRPr="003B09B7">
        <w:t>Telsiz haberleşmesinin vazgeçilmez unsuru</w:t>
      </w:r>
      <w:r>
        <w:t>dur.</w:t>
      </w:r>
      <w:r>
        <w:rPr>
          <w:rFonts w:ascii="Arial" w:hAnsi="Arial" w:cs="Arial"/>
        </w:rPr>
        <w:t xml:space="preserve"> </w:t>
      </w:r>
      <w:r w:rsidRPr="003B09B7">
        <w:t>Elektronik haberleşme amacıyla kullanılan, frekansı 9 kHz-3000 GHz arasında olan ve uluslararası düzenleme yapılması halinde 3000 GHz'in üzerindeki frekanslar da dahil olmak üzere elektromanyetik dalgaların frekans aralığını, ifade etmektedir</w:t>
      </w:r>
      <w:r w:rsidRPr="003B09B7">
        <w:rPr>
          <w:color w:val="666666"/>
        </w:rPr>
        <w:t>.</w:t>
      </w:r>
    </w:p>
    <w:p w14:paraId="3AA575A1" w14:textId="14F95D05" w:rsidR="000E18D2" w:rsidRDefault="00671F54" w:rsidP="00671F54">
      <w:pPr>
        <w:shd w:val="clear" w:color="auto" w:fill="FFFFFF"/>
        <w:spacing w:before="100" w:beforeAutospacing="1" w:after="100" w:afterAutospacing="1"/>
        <w:jc w:val="both"/>
        <w:rPr>
          <w:color w:val="333333"/>
          <w:shd w:val="clear" w:color="auto" w:fill="FFFFFF"/>
        </w:rPr>
      </w:pPr>
      <w:r w:rsidRPr="00671F54">
        <w:rPr>
          <w:color w:val="333333"/>
          <w:shd w:val="clear" w:color="auto" w:fill="FFFFFF"/>
        </w:rPr>
        <w:t xml:space="preserve">Telsiz iletişiminde üç iletim modu </w:t>
      </w:r>
      <w:r w:rsidR="00235516">
        <w:rPr>
          <w:color w:val="333333"/>
          <w:shd w:val="clear" w:color="auto" w:fill="FFFFFF"/>
        </w:rPr>
        <w:t>mevcuttur</w:t>
      </w:r>
      <w:r>
        <w:rPr>
          <w:color w:val="333333"/>
          <w:shd w:val="clear" w:color="auto" w:fill="FFFFFF"/>
        </w:rPr>
        <w:t>.</w:t>
      </w:r>
      <w:r w:rsidRPr="00671F54">
        <w:rPr>
          <w:color w:val="333333"/>
          <w:shd w:val="clear" w:color="auto" w:fill="FFFFFF"/>
        </w:rPr>
        <w:t xml:space="preserve"> </w:t>
      </w:r>
      <w:r>
        <w:rPr>
          <w:color w:val="333333"/>
          <w:shd w:val="clear" w:color="auto" w:fill="FFFFFF"/>
        </w:rPr>
        <w:t>T</w:t>
      </w:r>
      <w:r w:rsidRPr="00671F54">
        <w:rPr>
          <w:color w:val="333333"/>
          <w:shd w:val="clear" w:color="auto" w:fill="FFFFFF"/>
        </w:rPr>
        <w:t xml:space="preserve">ek yönlü, yarı çift yönlü ve tam çift yönlü </w:t>
      </w:r>
      <w:r>
        <w:rPr>
          <w:color w:val="333333"/>
          <w:shd w:val="clear" w:color="auto" w:fill="FFFFFF"/>
        </w:rPr>
        <w:t xml:space="preserve">iletim modu </w:t>
      </w:r>
      <w:r w:rsidRPr="00671F54">
        <w:rPr>
          <w:color w:val="333333"/>
          <w:shd w:val="clear" w:color="auto" w:fill="FFFFFF"/>
        </w:rPr>
        <w:t>vardır. İletim modu, iki bağlı cihaz arasındaki sinyal akışının yönünü tanımlar. Tek yönlü, yarı çift yönlü ve tam çift yönlü arasındaki ana fark, tek yönlü iletim modunda iletişimin tek yönlü olmasıdır, oysa, </w:t>
      </w:r>
      <w:r w:rsidRPr="00671F54">
        <w:rPr>
          <w:rStyle w:val="Gl"/>
          <w:b w:val="0"/>
          <w:bCs w:val="0"/>
          <w:color w:val="333333"/>
        </w:rPr>
        <w:t>yarı çift yönlü</w:t>
      </w:r>
      <w:r w:rsidRPr="00671F54">
        <w:rPr>
          <w:color w:val="333333"/>
          <w:shd w:val="clear" w:color="auto" w:fill="FFFFFF"/>
        </w:rPr>
        <w:t> iletim modunda iletişim iki yönlüdür, ancak kanal her ikisi tarafından bağlı olarak kullanılır. Diğer taraftan, </w:t>
      </w:r>
      <w:r w:rsidRPr="00671F54">
        <w:rPr>
          <w:rStyle w:val="Gl"/>
          <w:b w:val="0"/>
          <w:bCs w:val="0"/>
          <w:color w:val="333333"/>
        </w:rPr>
        <w:t>tam çift yönlü</w:t>
      </w:r>
      <w:r w:rsidRPr="00671F54">
        <w:rPr>
          <w:color w:val="333333"/>
          <w:shd w:val="clear" w:color="auto" w:fill="FFFFFF"/>
        </w:rPr>
        <w:t> iletim modunda, iletişim iki yönlüdür ve kanal her iki bağlı cihaz tarafından aynı anda kullanılır.</w:t>
      </w:r>
    </w:p>
    <w:p w14:paraId="71C044C4" w14:textId="4E4EE552" w:rsidR="000E18D2" w:rsidRDefault="000E33EE" w:rsidP="00671F54">
      <w:pPr>
        <w:shd w:val="clear" w:color="auto" w:fill="FFFFFF"/>
        <w:spacing w:before="100" w:beforeAutospacing="1" w:after="100" w:afterAutospacing="1"/>
        <w:jc w:val="both"/>
        <w:rPr>
          <w:shd w:val="clear" w:color="auto" w:fill="FFFFFF"/>
        </w:rPr>
      </w:pPr>
      <w:r>
        <w:rPr>
          <w:rStyle w:val="Gl"/>
          <w:shd w:val="clear" w:color="auto" w:fill="FFFFFF"/>
        </w:rPr>
        <w:t>Tek yönlü iletim</w:t>
      </w:r>
      <w:r w:rsidR="000E18D2" w:rsidRPr="000E18D2">
        <w:rPr>
          <w:shd w:val="clear" w:color="auto" w:fill="FFFFFF"/>
        </w:rPr>
        <w:t xml:space="preserve"> gönderici ile alıcı arasındaki iletişim sadece bir yönde gerçekleşir. Bu, yalnızca gönderenin verileri iletebileceği ve alıcının yalnızca verileri alabileceği anlamına gelir. Alıcı, gönderene tersten cevap veremez. Simpleks, trafiğin sadece bir yöne gittiği tek yönlü bir yol gibidir, zıt yönden hiçbir araca girilmesine izin verilmez. Kanal kapasitesinin tamamı sadece gönderen tarafından kullanılır.</w:t>
      </w:r>
    </w:p>
    <w:p w14:paraId="6362F0B3" w14:textId="393A84B5" w:rsidR="000E18D2" w:rsidRDefault="000E18D2" w:rsidP="00671F54">
      <w:pPr>
        <w:shd w:val="clear" w:color="auto" w:fill="FFFFFF"/>
        <w:spacing w:before="100" w:beforeAutospacing="1" w:after="100" w:afterAutospacing="1"/>
        <w:jc w:val="both"/>
        <w:rPr>
          <w:color w:val="444444"/>
          <w:shd w:val="clear" w:color="auto" w:fill="FFFFFF"/>
        </w:rPr>
      </w:pPr>
      <w:r w:rsidRPr="000E18D2">
        <w:rPr>
          <w:rStyle w:val="Gl"/>
          <w:color w:val="444444"/>
          <w:shd w:val="clear" w:color="auto" w:fill="FFFFFF"/>
        </w:rPr>
        <w:t>Yarım çift yönlü iletim</w:t>
      </w:r>
      <w:r w:rsidRPr="000E18D2">
        <w:rPr>
          <w:color w:val="444444"/>
          <w:shd w:val="clear" w:color="auto" w:fill="FFFFFF"/>
        </w:rPr>
        <w:t xml:space="preserve"> gönderici ve alıcı arasındaki iletişim her iki yönde de olur, fakat bir seferde bir tanedir. Gönderici ve alıcı hem bilgiyi iletebilir hem de alabilir, ancak bir seferde yalnızca birinin iletmesine izin verilir. Yarım dubleks hala tek yönlü bir yol olup trafik yönünün tersine hareket eden bir aracın yol boşalana kadar beklemesi gerekir. Kanal kapasitesinin tamamı verici tarafından kullanılır ve bu belirli bir zamanda iletilir.</w:t>
      </w:r>
    </w:p>
    <w:p w14:paraId="06741644" w14:textId="6F254CE5" w:rsidR="00864047" w:rsidRDefault="000E18D2" w:rsidP="00671F54">
      <w:pPr>
        <w:shd w:val="clear" w:color="auto" w:fill="FFFFFF"/>
        <w:spacing w:before="100" w:beforeAutospacing="1" w:after="100" w:afterAutospacing="1"/>
        <w:jc w:val="both"/>
        <w:rPr>
          <w:shd w:val="clear" w:color="auto" w:fill="FFFFFF"/>
        </w:rPr>
      </w:pPr>
      <w:r w:rsidRPr="000E18D2">
        <w:rPr>
          <w:rStyle w:val="Gl"/>
          <w:shd w:val="clear" w:color="auto" w:fill="FFFFFF"/>
        </w:rPr>
        <w:t xml:space="preserve">Tam çift yönlü </w:t>
      </w:r>
      <w:r w:rsidR="000E33EE">
        <w:rPr>
          <w:rStyle w:val="Gl"/>
          <w:shd w:val="clear" w:color="auto" w:fill="FFFFFF"/>
        </w:rPr>
        <w:t xml:space="preserve">iletim </w:t>
      </w:r>
      <w:r w:rsidRPr="000E18D2">
        <w:rPr>
          <w:shd w:val="clear" w:color="auto" w:fill="FFFFFF"/>
        </w:rPr>
        <w:t xml:space="preserve">gönderici ve alıcı arasındaki iletişim aynı anda gerçekleşebilir. Gönderici ve alıcı, aynı anda aynı anda hem iletebilir hem de alabilir. Tam çift yönlü aktarım modu, trafiğin aynı anda her iki yönde de akabileceği iki yönlü bir yol gibidir. Kanalın tüm kapasitesi, hem ters yönde hareket eden iletilen sinyal tarafından paylaşılır. Kanal kapasitesinin paylaşımı iki farklı yolla sağlanabilir. Öncelikle, bağlantıyı göndermek için birini diğeri almak için fiziksel olarak ayırırsınız. </w:t>
      </w:r>
      <w:r w:rsidR="00821809" w:rsidRPr="000E18D2">
        <w:rPr>
          <w:shd w:val="clear" w:color="auto" w:fill="FFFFFF"/>
        </w:rPr>
        <w:t>İkincisi</w:t>
      </w:r>
      <w:r w:rsidRPr="000E18D2">
        <w:rPr>
          <w:shd w:val="clear" w:color="auto" w:fill="FFFFFF"/>
        </w:rPr>
        <w:t xml:space="preserve"> veya bir kanalın kapasitesinin ters yönde hareket eden iki sinyal tarafından paylaşılmasına izin verirsiniz.</w:t>
      </w:r>
    </w:p>
    <w:tbl>
      <w:tblPr>
        <w:tblW w:w="9923" w:type="dxa"/>
        <w:tblInd w:w="-134" w:type="dxa"/>
        <w:tblBorders>
          <w:top w:val="single" w:sz="6" w:space="0" w:color="EAEAEA"/>
          <w:left w:val="single" w:sz="6" w:space="0" w:color="EAEAEA"/>
          <w:bottom w:val="single" w:sz="6" w:space="0" w:color="EAEAEA"/>
          <w:right w:val="single" w:sz="6" w:space="0" w:color="EAEAEA"/>
        </w:tblBorders>
        <w:tblCellMar>
          <w:top w:w="15" w:type="dxa"/>
          <w:left w:w="15" w:type="dxa"/>
          <w:bottom w:w="15" w:type="dxa"/>
          <w:right w:w="15" w:type="dxa"/>
        </w:tblCellMar>
        <w:tblLook w:val="04A0" w:firstRow="1" w:lastRow="0" w:firstColumn="1" w:lastColumn="0" w:noHBand="0" w:noVBand="1"/>
      </w:tblPr>
      <w:tblGrid>
        <w:gridCol w:w="1955"/>
        <w:gridCol w:w="2331"/>
        <w:gridCol w:w="2616"/>
        <w:gridCol w:w="3021"/>
      </w:tblGrid>
      <w:tr w:rsidR="00864047" w:rsidRPr="00FB55D3" w14:paraId="2BE8066B" w14:textId="77777777" w:rsidTr="00B94174">
        <w:tc>
          <w:tcPr>
            <w:tcW w:w="1955" w:type="dxa"/>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3F27302C" w14:textId="77777777" w:rsidR="00864047" w:rsidRPr="004D424D" w:rsidRDefault="00864047" w:rsidP="002D4E3C">
            <w:pPr>
              <w:jc w:val="center"/>
            </w:pPr>
            <w:r w:rsidRPr="004D424D">
              <w:t>Karşılaştırma için temel</w:t>
            </w:r>
          </w:p>
        </w:tc>
        <w:tc>
          <w:tcPr>
            <w:tcW w:w="0" w:type="auto"/>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5D6FD994" w14:textId="6C7B3758" w:rsidR="00864047" w:rsidRPr="004D424D" w:rsidRDefault="000E33EE" w:rsidP="002D4E3C">
            <w:pPr>
              <w:jc w:val="center"/>
            </w:pPr>
            <w:r w:rsidRPr="004D424D">
              <w:t>Tek yönlü</w:t>
            </w:r>
          </w:p>
        </w:tc>
        <w:tc>
          <w:tcPr>
            <w:tcW w:w="0" w:type="auto"/>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26FAFB8D" w14:textId="2BCD92C7" w:rsidR="00864047" w:rsidRPr="004D424D" w:rsidRDefault="00864047" w:rsidP="002D4E3C">
            <w:pPr>
              <w:jc w:val="center"/>
            </w:pPr>
            <w:r w:rsidRPr="004D424D">
              <w:t xml:space="preserve">Yarım </w:t>
            </w:r>
            <w:r w:rsidR="000E33EE" w:rsidRPr="004D424D">
              <w:t>Çift Yönlü</w:t>
            </w:r>
          </w:p>
        </w:tc>
        <w:tc>
          <w:tcPr>
            <w:tcW w:w="3021" w:type="dxa"/>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05912293" w14:textId="32014D30" w:rsidR="00864047" w:rsidRPr="004D424D" w:rsidRDefault="00B54BBD" w:rsidP="002D4E3C">
            <w:pPr>
              <w:jc w:val="center"/>
            </w:pPr>
            <w:r w:rsidRPr="004D424D">
              <w:t xml:space="preserve">Tam çift </w:t>
            </w:r>
            <w:r w:rsidR="000E33EE" w:rsidRPr="004D424D">
              <w:t>yönlü</w:t>
            </w:r>
          </w:p>
        </w:tc>
      </w:tr>
      <w:tr w:rsidR="00864047" w:rsidRPr="00FB55D3" w14:paraId="2F64F43C" w14:textId="77777777" w:rsidTr="00B94174">
        <w:tc>
          <w:tcPr>
            <w:tcW w:w="1955" w:type="dxa"/>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7F4B065E" w14:textId="77777777" w:rsidR="00864047" w:rsidRPr="004D424D" w:rsidRDefault="00864047" w:rsidP="002D4E3C">
            <w:pPr>
              <w:jc w:val="center"/>
            </w:pPr>
            <w:r w:rsidRPr="004D424D">
              <w:t>İletişimin Yönü</w:t>
            </w:r>
          </w:p>
        </w:tc>
        <w:tc>
          <w:tcPr>
            <w:tcW w:w="0" w:type="auto"/>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7C4039A2" w14:textId="77777777" w:rsidR="00864047" w:rsidRPr="004D424D" w:rsidRDefault="00864047" w:rsidP="002D4E3C">
            <w:pPr>
              <w:jc w:val="center"/>
            </w:pPr>
            <w:r w:rsidRPr="004D424D">
              <w:t>İletişim tek yönlüdür.</w:t>
            </w:r>
          </w:p>
        </w:tc>
        <w:tc>
          <w:tcPr>
            <w:tcW w:w="0" w:type="auto"/>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46EFF4DC" w14:textId="77777777" w:rsidR="00864047" w:rsidRPr="004D424D" w:rsidRDefault="00864047" w:rsidP="002D4E3C">
            <w:pPr>
              <w:jc w:val="center"/>
            </w:pPr>
            <w:r w:rsidRPr="004D424D">
              <w:t>İletişim iki yönlüdür, fakat bir kerede birdir.</w:t>
            </w:r>
          </w:p>
        </w:tc>
        <w:tc>
          <w:tcPr>
            <w:tcW w:w="3021" w:type="dxa"/>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7E91833F" w14:textId="77777777" w:rsidR="00864047" w:rsidRPr="004D424D" w:rsidRDefault="00864047" w:rsidP="002D4E3C">
            <w:pPr>
              <w:jc w:val="center"/>
            </w:pPr>
            <w:r w:rsidRPr="004D424D">
              <w:t>İletişim iki yönlüdür ve aynı anda yapılır.</w:t>
            </w:r>
          </w:p>
        </w:tc>
      </w:tr>
      <w:tr w:rsidR="00864047" w:rsidRPr="00FB55D3" w14:paraId="61E0A2B3" w14:textId="77777777" w:rsidTr="00B54BBD">
        <w:trPr>
          <w:trHeight w:val="1285"/>
        </w:trPr>
        <w:tc>
          <w:tcPr>
            <w:tcW w:w="1955" w:type="dxa"/>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4EFA6E73" w14:textId="77777777" w:rsidR="00864047" w:rsidRPr="004D424D" w:rsidRDefault="00864047" w:rsidP="002D4E3C">
            <w:pPr>
              <w:jc w:val="center"/>
            </w:pPr>
            <w:r w:rsidRPr="004D424D">
              <w:t>Gönder / Al</w:t>
            </w:r>
          </w:p>
        </w:tc>
        <w:tc>
          <w:tcPr>
            <w:tcW w:w="0" w:type="auto"/>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786C04A5" w14:textId="77777777" w:rsidR="00864047" w:rsidRPr="004D424D" w:rsidRDefault="00864047" w:rsidP="002D4E3C">
            <w:pPr>
              <w:jc w:val="center"/>
            </w:pPr>
            <w:r w:rsidRPr="004D424D">
              <w:t>Bir gönderen veri gönderebilir, ancak alamaz.</w:t>
            </w:r>
          </w:p>
        </w:tc>
        <w:tc>
          <w:tcPr>
            <w:tcW w:w="0" w:type="auto"/>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62FB2A19" w14:textId="77777777" w:rsidR="00864047" w:rsidRPr="004D424D" w:rsidRDefault="00864047" w:rsidP="002D4E3C">
            <w:pPr>
              <w:jc w:val="center"/>
            </w:pPr>
            <w:r w:rsidRPr="004D424D">
              <w:t>Bir gönderen, her seferinde bir tane olmak üzere verileri alabilir ve aynı zamanda gönderebilir.</w:t>
            </w:r>
          </w:p>
        </w:tc>
        <w:tc>
          <w:tcPr>
            <w:tcW w:w="3021" w:type="dxa"/>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588ADA2C" w14:textId="77777777" w:rsidR="00864047" w:rsidRPr="004D424D" w:rsidRDefault="00864047" w:rsidP="002D4E3C">
            <w:pPr>
              <w:jc w:val="center"/>
            </w:pPr>
            <w:r w:rsidRPr="004D424D">
              <w:t>Bir gönderici aynı anda veri alabilir ve aynı anda alabilir.</w:t>
            </w:r>
          </w:p>
        </w:tc>
      </w:tr>
      <w:tr w:rsidR="00864047" w:rsidRPr="00FB55D3" w14:paraId="2481201F" w14:textId="77777777" w:rsidTr="00B94174">
        <w:tc>
          <w:tcPr>
            <w:tcW w:w="1955" w:type="dxa"/>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01CE8945" w14:textId="77777777" w:rsidR="00864047" w:rsidRPr="004D424D" w:rsidRDefault="00864047" w:rsidP="002D4E3C">
            <w:pPr>
              <w:jc w:val="center"/>
            </w:pPr>
            <w:r w:rsidRPr="004D424D">
              <w:t>Performans</w:t>
            </w:r>
          </w:p>
        </w:tc>
        <w:tc>
          <w:tcPr>
            <w:tcW w:w="0" w:type="auto"/>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6B74C02E" w14:textId="77777777" w:rsidR="00864047" w:rsidRPr="004D424D" w:rsidRDefault="00864047" w:rsidP="002D4E3C">
            <w:pPr>
              <w:jc w:val="center"/>
            </w:pPr>
            <w:r w:rsidRPr="004D424D">
              <w:t>Yarı çift yönlü ve tam çift yönlü, Simplex'ten daha iyi performans sağlar.</w:t>
            </w:r>
          </w:p>
        </w:tc>
        <w:tc>
          <w:tcPr>
            <w:tcW w:w="0" w:type="auto"/>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78FD93AE" w14:textId="77777777" w:rsidR="00864047" w:rsidRPr="004D424D" w:rsidRDefault="00864047" w:rsidP="002D4E3C">
            <w:pPr>
              <w:jc w:val="center"/>
            </w:pPr>
            <w:r w:rsidRPr="004D424D">
              <w:t>Tam çift yönlü mod, yarı çift yönlü işlemden daha yüksek performans sağlar.</w:t>
            </w:r>
          </w:p>
        </w:tc>
        <w:tc>
          <w:tcPr>
            <w:tcW w:w="3021" w:type="dxa"/>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33176B6E" w14:textId="77777777" w:rsidR="00864047" w:rsidRPr="004D424D" w:rsidRDefault="00864047" w:rsidP="002D4E3C">
            <w:pPr>
              <w:jc w:val="center"/>
            </w:pPr>
            <w:r w:rsidRPr="004D424D">
              <w:t>Tam çift yönlü, bant genişliği kullanımını ikiye katladığı için daha iyi performansa sahiptir.</w:t>
            </w:r>
          </w:p>
        </w:tc>
      </w:tr>
      <w:tr w:rsidR="00864047" w:rsidRPr="00FB55D3" w14:paraId="6DD6409C" w14:textId="77777777" w:rsidTr="00B94174">
        <w:tc>
          <w:tcPr>
            <w:tcW w:w="1955" w:type="dxa"/>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08BA11D8" w14:textId="77777777" w:rsidR="00864047" w:rsidRPr="004D424D" w:rsidRDefault="00864047" w:rsidP="002D4E3C">
            <w:pPr>
              <w:jc w:val="center"/>
            </w:pPr>
            <w:r w:rsidRPr="004D424D">
              <w:t>Örnek</w:t>
            </w:r>
          </w:p>
        </w:tc>
        <w:tc>
          <w:tcPr>
            <w:tcW w:w="0" w:type="auto"/>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654B3102" w14:textId="77777777" w:rsidR="00864047" w:rsidRPr="004D424D" w:rsidRDefault="00864047" w:rsidP="002D4E3C">
            <w:pPr>
              <w:jc w:val="center"/>
            </w:pPr>
            <w:r w:rsidRPr="004D424D">
              <w:t>Klavye ve monitör.</w:t>
            </w:r>
          </w:p>
        </w:tc>
        <w:tc>
          <w:tcPr>
            <w:tcW w:w="0" w:type="auto"/>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10A3F3A5" w14:textId="77777777" w:rsidR="00864047" w:rsidRPr="004D424D" w:rsidRDefault="00864047" w:rsidP="002D4E3C">
            <w:pPr>
              <w:jc w:val="center"/>
            </w:pPr>
            <w:r w:rsidRPr="004D424D">
              <w:t>Telsizler.</w:t>
            </w:r>
          </w:p>
        </w:tc>
        <w:tc>
          <w:tcPr>
            <w:tcW w:w="3021" w:type="dxa"/>
            <w:tcBorders>
              <w:top w:val="single" w:sz="6" w:space="0" w:color="E5E5E5"/>
              <w:left w:val="single" w:sz="6" w:space="0" w:color="E5E5E5"/>
              <w:bottom w:val="single" w:sz="6" w:space="0" w:color="E5E5E5"/>
              <w:right w:val="single" w:sz="6" w:space="0" w:color="E5E5E5"/>
            </w:tcBorders>
            <w:shd w:val="clear" w:color="auto" w:fill="auto"/>
            <w:tcMar>
              <w:top w:w="150" w:type="dxa"/>
              <w:left w:w="150" w:type="dxa"/>
              <w:bottom w:w="150" w:type="dxa"/>
              <w:right w:w="150" w:type="dxa"/>
            </w:tcMar>
            <w:vAlign w:val="center"/>
            <w:hideMark/>
          </w:tcPr>
          <w:p w14:paraId="7CC6B337" w14:textId="77777777" w:rsidR="00864047" w:rsidRPr="004D424D" w:rsidRDefault="00864047" w:rsidP="002D4E3C">
            <w:pPr>
              <w:jc w:val="center"/>
            </w:pPr>
            <w:r w:rsidRPr="004D424D">
              <w:t>Telefon.</w:t>
            </w:r>
          </w:p>
        </w:tc>
      </w:tr>
    </w:tbl>
    <w:p w14:paraId="731D1E7A" w14:textId="77777777" w:rsidR="00864047" w:rsidRDefault="00864047" w:rsidP="00671F54">
      <w:pPr>
        <w:shd w:val="clear" w:color="auto" w:fill="FFFFFF"/>
        <w:spacing w:before="100" w:beforeAutospacing="1" w:after="100" w:afterAutospacing="1"/>
        <w:jc w:val="both"/>
        <w:rPr>
          <w:shd w:val="clear" w:color="auto" w:fill="FFFFFF"/>
        </w:rPr>
      </w:pPr>
    </w:p>
    <w:p w14:paraId="7E15B11C" w14:textId="50CB4C3A" w:rsidR="002D5438" w:rsidRDefault="002D5438" w:rsidP="00671F54">
      <w:pPr>
        <w:shd w:val="clear" w:color="auto" w:fill="FFFFFF"/>
        <w:spacing w:before="100" w:beforeAutospacing="1" w:after="100" w:afterAutospacing="1"/>
        <w:jc w:val="both"/>
        <w:rPr>
          <w:color w:val="2E2E2E"/>
          <w:shd w:val="clear" w:color="auto" w:fill="FFFFFF"/>
        </w:rPr>
      </w:pPr>
      <w:r w:rsidRPr="002D5438">
        <w:rPr>
          <w:color w:val="2E2E2E"/>
          <w:shd w:val="clear" w:color="auto" w:fill="FFFFFF"/>
        </w:rPr>
        <w:t>VHF Çok yüksek frekans, FM radyo yayını, iki yönlü kara mobil radyo sistemleri, uzun menzilli veri iletişimi ve deniz iletişimi için yaygın olarak kullanılır.</w:t>
      </w:r>
    </w:p>
    <w:p w14:paraId="22383A2B" w14:textId="6FA193D2" w:rsidR="00A46D0D" w:rsidRDefault="00A46D0D" w:rsidP="00671F54">
      <w:pPr>
        <w:shd w:val="clear" w:color="auto" w:fill="FFFFFF"/>
        <w:spacing w:before="100" w:beforeAutospacing="1" w:after="100" w:afterAutospacing="1"/>
        <w:jc w:val="both"/>
        <w:rPr>
          <w:rFonts w:ascii="Helvetica" w:hAnsi="Helvetica" w:cs="Helvetica"/>
          <w:color w:val="2E2E2E"/>
          <w:shd w:val="clear" w:color="auto" w:fill="FFFFFF"/>
        </w:rPr>
      </w:pPr>
      <w:r>
        <w:rPr>
          <w:color w:val="2E2E2E"/>
          <w:shd w:val="clear" w:color="auto" w:fill="FFFFFF"/>
        </w:rPr>
        <w:t>UHF</w:t>
      </w:r>
      <w:r w:rsidRPr="00A46D0D">
        <w:rPr>
          <w:shd w:val="clear" w:color="auto" w:fill="FFFFFF"/>
        </w:rPr>
        <w:t xml:space="preserve"> radyo dalgalarının birincil fiziksel özelliği, </w:t>
      </w:r>
      <w:r>
        <w:rPr>
          <w:shd w:val="clear" w:color="auto" w:fill="FFFFFF"/>
        </w:rPr>
        <w:t>30</w:t>
      </w:r>
      <w:r w:rsidRPr="00A46D0D">
        <w:rPr>
          <w:shd w:val="clear" w:color="auto" w:fill="FFFFFF"/>
        </w:rPr>
        <w:t xml:space="preserve"> </w:t>
      </w:r>
      <w:r>
        <w:rPr>
          <w:shd w:val="clear" w:color="auto" w:fill="FFFFFF"/>
        </w:rPr>
        <w:t>mt ile</w:t>
      </w:r>
      <w:r w:rsidRPr="00A46D0D">
        <w:rPr>
          <w:shd w:val="clear" w:color="auto" w:fill="FFFFFF"/>
        </w:rPr>
        <w:t xml:space="preserve"> </w:t>
      </w:r>
      <w:r>
        <w:rPr>
          <w:shd w:val="clear" w:color="auto" w:fill="FFFFFF"/>
        </w:rPr>
        <w:t>60 mt</w:t>
      </w:r>
      <w:r w:rsidRPr="00A46D0D">
        <w:rPr>
          <w:shd w:val="clear" w:color="auto" w:fill="FFFFFF"/>
        </w:rPr>
        <w:t xml:space="preserve"> arasındaki çok daha kısa dalga boylarıdır.</w:t>
      </w:r>
      <w:r w:rsidRPr="00A46D0D">
        <w:rPr>
          <w:rFonts w:ascii="Helvetica" w:hAnsi="Helvetica" w:cs="Helvetica"/>
          <w:color w:val="2E2E2E"/>
          <w:shd w:val="clear" w:color="auto" w:fill="FFFFFF"/>
        </w:rPr>
        <w:t> </w:t>
      </w:r>
    </w:p>
    <w:p w14:paraId="24B0E14B" w14:textId="77777777" w:rsidR="00864047" w:rsidRPr="002D5438" w:rsidRDefault="00864047" w:rsidP="00671F54">
      <w:pPr>
        <w:shd w:val="clear" w:color="auto" w:fill="FFFFFF"/>
        <w:spacing w:before="100" w:beforeAutospacing="1" w:after="100" w:afterAutospacing="1"/>
        <w:jc w:val="both"/>
        <w:rPr>
          <w:sz w:val="22"/>
          <w:szCs w:val="22"/>
          <w:shd w:val="clear" w:color="auto" w:fill="FFFFFF"/>
        </w:rPr>
      </w:pPr>
    </w:p>
    <w:p w14:paraId="3B7A3E5C" w14:textId="68C8169D" w:rsidR="007A7490" w:rsidRDefault="00A46D0D" w:rsidP="00A46D0D">
      <w:pPr>
        <w:shd w:val="clear" w:color="auto" w:fill="FFFFFF"/>
        <w:spacing w:before="75" w:after="100" w:afterAutospacing="1"/>
        <w:jc w:val="center"/>
        <w:rPr>
          <w:rFonts w:ascii="Roboto" w:hAnsi="Roboto"/>
          <w:color w:val="666666"/>
          <w:sz w:val="22"/>
          <w:szCs w:val="22"/>
        </w:rPr>
      </w:pPr>
      <w:r>
        <w:rPr>
          <w:noProof/>
        </w:rPr>
        <w:drawing>
          <wp:inline distT="0" distB="0" distL="0" distR="0" wp14:anchorId="53A9FC65" wp14:editId="3B4494BF">
            <wp:extent cx="4141470" cy="1427054"/>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7372" cy="1435979"/>
                    </a:xfrm>
                    <a:prstGeom prst="rect">
                      <a:avLst/>
                    </a:prstGeom>
                    <a:noFill/>
                    <a:ln>
                      <a:noFill/>
                    </a:ln>
                  </pic:spPr>
                </pic:pic>
              </a:graphicData>
            </a:graphic>
          </wp:inline>
        </w:drawing>
      </w:r>
    </w:p>
    <w:p w14:paraId="5F1876DA" w14:textId="77777777" w:rsidR="00E35D2C" w:rsidRDefault="00E35D2C" w:rsidP="00A46D0D">
      <w:pPr>
        <w:shd w:val="clear" w:color="auto" w:fill="FFFFFF"/>
        <w:spacing w:before="75" w:after="100" w:afterAutospacing="1"/>
        <w:jc w:val="center"/>
        <w:rPr>
          <w:rFonts w:ascii="Roboto" w:hAnsi="Roboto"/>
          <w:color w:val="666666"/>
          <w:sz w:val="22"/>
          <w:szCs w:val="22"/>
        </w:rPr>
      </w:pPr>
    </w:p>
    <w:p w14:paraId="4F4E0560" w14:textId="320B8DFE" w:rsidR="00452FFB" w:rsidRDefault="00452FFB" w:rsidP="00452FFB">
      <w:pPr>
        <w:shd w:val="clear" w:color="auto" w:fill="FFFFFF"/>
        <w:spacing w:before="75" w:after="100" w:afterAutospacing="1"/>
        <w:rPr>
          <w:shd w:val="clear" w:color="auto" w:fill="FFFFFF"/>
        </w:rPr>
      </w:pPr>
      <w:r w:rsidRPr="00452FFB">
        <w:t>Modülasyon</w:t>
      </w:r>
      <w:r w:rsidR="00E35D2C">
        <w:t>,</w:t>
      </w:r>
      <w:r>
        <w:rPr>
          <w:rFonts w:ascii="Roboto" w:hAnsi="Roboto"/>
          <w:color w:val="666666"/>
          <w:sz w:val="22"/>
          <w:szCs w:val="22"/>
        </w:rPr>
        <w:t xml:space="preserve"> </w:t>
      </w:r>
      <w:r w:rsidRPr="00452FFB">
        <w:rPr>
          <w:shd w:val="clear" w:color="auto" w:fill="FFFFFF"/>
        </w:rPr>
        <w:t>Konuşma bilgilerini veya veri bilgilerini dahil etmek için, taşıyıcı dalganın üzerine bir giriş sinyali adı verilen başka bir dalganın empoze edilmesi gerekir. Bir taşıyıcı dalgaya bir giriş sinyali yükleme işlemine modülasyon denir.</w:t>
      </w:r>
    </w:p>
    <w:p w14:paraId="00530AB1" w14:textId="7C157052" w:rsidR="002F6CD7" w:rsidRDefault="002F6CD7" w:rsidP="002F6CD7">
      <w:r w:rsidRPr="002F6CD7">
        <w:t>Modülasyon; gönderilmek, yayınlanmak istenen işarete bağlı olarak taşıyıcı dalganın bazı özelliklerinin değiştirilmesi işlemidir. Bu işlemin alıcı cihazda yapılan tersi işleme ise demodülasyon denir.</w:t>
      </w:r>
    </w:p>
    <w:p w14:paraId="5D82EEC0" w14:textId="77777777" w:rsidR="00406009" w:rsidRDefault="00406009" w:rsidP="002F6CD7"/>
    <w:p w14:paraId="6BADEAE1" w14:textId="030E2A6C" w:rsidR="00406009" w:rsidRDefault="00406009" w:rsidP="00406009">
      <w:r w:rsidRPr="00406009">
        <w:t>Frekans modülasyonu (FM), gönderilmek istenen işarete bağlı olarak taşıyıcı dalga frekansının sıklığının değiştirilmesidir.</w:t>
      </w:r>
    </w:p>
    <w:p w14:paraId="517E2F93" w14:textId="77777777" w:rsidR="00406009" w:rsidRPr="00406009" w:rsidRDefault="00406009" w:rsidP="00406009"/>
    <w:p w14:paraId="0A18A27E" w14:textId="70F3F909" w:rsidR="00406009" w:rsidRDefault="00406009" w:rsidP="00406009">
      <w:r w:rsidRPr="00406009">
        <w:t>Genlik modülasyonu (AM), gönderilmek istenen işarete bağlı olarak taşıyıcı dalganın genliğinin değiştirilmesidir.</w:t>
      </w:r>
    </w:p>
    <w:p w14:paraId="5AA5CEEC" w14:textId="77777777" w:rsidR="00406009" w:rsidRPr="00406009" w:rsidRDefault="00406009" w:rsidP="00406009"/>
    <w:p w14:paraId="6E1E6CD9" w14:textId="260008EE" w:rsidR="00406009" w:rsidRDefault="00406009" w:rsidP="00406009">
      <w:r w:rsidRPr="00406009">
        <w:t>Günümüz kara haberleşmesinde genel olarak VHF, UHF bantlarında, FM modülasyonunda, frekans sentezörlü telsizler kullanılmaktadır.</w:t>
      </w:r>
    </w:p>
    <w:p w14:paraId="6A635A17" w14:textId="77777777" w:rsidR="00406009" w:rsidRPr="00406009" w:rsidRDefault="00406009" w:rsidP="00406009"/>
    <w:p w14:paraId="2042C010" w14:textId="6675EAE6" w:rsidR="00406009" w:rsidRPr="00406009" w:rsidRDefault="00406009" w:rsidP="00406009">
      <w:r w:rsidRPr="00406009">
        <w:t>Deniz bandında ise VHF, 156.000- 163.000 Mhz arası, frekans sentezörlü, uluslararası standartlarla belirlenmiş özellikleri olan FM modülasyonlu telsizler kullanılmaktadır.</w:t>
      </w:r>
    </w:p>
    <w:p w14:paraId="3BCEE9C6" w14:textId="1986515D" w:rsidR="00406009" w:rsidRPr="00406009" w:rsidRDefault="00406009" w:rsidP="00406009">
      <w:r w:rsidRPr="00406009">
        <w:t>Yine, uluslararası standartlar gereği hava telsizleri, 118- 136 Mhz arası AM modülasyonlu olarak çalışırlar.</w:t>
      </w:r>
    </w:p>
    <w:p w14:paraId="5A34E822" w14:textId="77777777" w:rsidR="00406009" w:rsidRDefault="00406009" w:rsidP="002F6CD7"/>
    <w:p w14:paraId="761DD44A" w14:textId="77777777" w:rsidR="002F6CD7" w:rsidRPr="002F6CD7" w:rsidRDefault="002F6CD7" w:rsidP="002F6CD7"/>
    <w:p w14:paraId="4964241E" w14:textId="093A422B" w:rsidR="00E35D2C" w:rsidRDefault="00E35D2C" w:rsidP="00452FFB">
      <w:pPr>
        <w:shd w:val="clear" w:color="auto" w:fill="FFFFFF"/>
        <w:spacing w:before="75" w:after="100" w:afterAutospacing="1"/>
        <w:rPr>
          <w:shd w:val="clear" w:color="auto" w:fill="FFFFFF"/>
        </w:rPr>
      </w:pPr>
      <w:r>
        <w:rPr>
          <w:shd w:val="clear" w:color="auto" w:fill="FFFFFF"/>
        </w:rPr>
        <w:t>Radyo dalgasının üç temel özelliği vardır</w:t>
      </w:r>
    </w:p>
    <w:p w14:paraId="1B090E9D" w14:textId="7F320070" w:rsidR="00E35D2C" w:rsidRDefault="00E35D2C" w:rsidP="00E35D2C">
      <w:pPr>
        <w:pStyle w:val="ListeParagraf"/>
        <w:numPr>
          <w:ilvl w:val="0"/>
          <w:numId w:val="6"/>
        </w:numPr>
        <w:shd w:val="clear" w:color="auto" w:fill="FFFFFF"/>
        <w:spacing w:before="75" w:after="100" w:afterAutospacing="1"/>
        <w:rPr>
          <w:shd w:val="clear" w:color="auto" w:fill="FFFFFF"/>
        </w:rPr>
      </w:pPr>
      <w:r>
        <w:rPr>
          <w:shd w:val="clear" w:color="auto" w:fill="FFFFFF"/>
        </w:rPr>
        <w:t>Genlik – Dalga yüksekliği</w:t>
      </w:r>
    </w:p>
    <w:p w14:paraId="3C47C8D1" w14:textId="6ACBDFEA" w:rsidR="00E35D2C" w:rsidRDefault="00E35D2C" w:rsidP="00E35D2C">
      <w:pPr>
        <w:pStyle w:val="ListeParagraf"/>
        <w:numPr>
          <w:ilvl w:val="0"/>
          <w:numId w:val="6"/>
        </w:numPr>
        <w:shd w:val="clear" w:color="auto" w:fill="FFFFFF"/>
        <w:spacing w:before="75" w:after="100" w:afterAutospacing="1"/>
        <w:rPr>
          <w:shd w:val="clear" w:color="auto" w:fill="FFFFFF"/>
        </w:rPr>
      </w:pPr>
      <w:r>
        <w:rPr>
          <w:shd w:val="clear" w:color="auto" w:fill="FFFFFF"/>
        </w:rPr>
        <w:t>Frekans – Belirli bir saniyede geçen dalga sayısı</w:t>
      </w:r>
    </w:p>
    <w:p w14:paraId="2A59F292" w14:textId="106EC333" w:rsidR="00E35D2C" w:rsidRDefault="00E35D2C" w:rsidP="00E35D2C">
      <w:pPr>
        <w:pStyle w:val="ListeParagraf"/>
        <w:numPr>
          <w:ilvl w:val="0"/>
          <w:numId w:val="6"/>
        </w:numPr>
        <w:shd w:val="clear" w:color="auto" w:fill="FFFFFF"/>
        <w:spacing w:before="75" w:after="100" w:afterAutospacing="1"/>
        <w:rPr>
          <w:shd w:val="clear" w:color="auto" w:fill="FFFFFF"/>
        </w:rPr>
      </w:pPr>
      <w:r>
        <w:rPr>
          <w:shd w:val="clear" w:color="auto" w:fill="FFFFFF"/>
        </w:rPr>
        <w:t>Faz – Fazın herhangi bir anda olduğu yer</w:t>
      </w:r>
    </w:p>
    <w:p w14:paraId="079E1323" w14:textId="6FA992AE" w:rsidR="004723D3" w:rsidRDefault="004723D3" w:rsidP="004723D3">
      <w:pPr>
        <w:shd w:val="clear" w:color="auto" w:fill="FFFFFF"/>
        <w:spacing w:before="120" w:after="336" w:line="384" w:lineRule="atLeast"/>
      </w:pPr>
      <w:r w:rsidRPr="004723D3">
        <w:t>Bir giriş sinyalinin yüksekliği, bir kullanıcının sesinin yüksekliğine göre değişir ve bunu taşıyıcıya eklerse, taşıyıcının genliği, kendisine beslenen giriş sinyaline göre değişecektir. Buna genlik modülasyonu veya AM denir.</w:t>
      </w:r>
    </w:p>
    <w:p w14:paraId="1173E725" w14:textId="1388E7B6" w:rsidR="004723D3" w:rsidRPr="004723D3" w:rsidRDefault="000058A4" w:rsidP="000058A4">
      <w:pPr>
        <w:shd w:val="clear" w:color="auto" w:fill="FFFFFF"/>
        <w:spacing w:before="75" w:after="100" w:afterAutospacing="1"/>
        <w:jc w:val="center"/>
        <w:rPr>
          <w:shd w:val="clear" w:color="auto" w:fill="FFFFFF"/>
        </w:rPr>
      </w:pPr>
      <w:r>
        <w:rPr>
          <w:noProof/>
        </w:rPr>
        <w:drawing>
          <wp:inline distT="0" distB="0" distL="0" distR="0" wp14:anchorId="2A3CBDBB" wp14:editId="3C43D378">
            <wp:extent cx="4895850" cy="2390775"/>
            <wp:effectExtent l="0" t="0" r="0" b="0"/>
            <wp:docPr id="2" name="Resim 2" descr="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im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5850" cy="2390775"/>
                    </a:xfrm>
                    <a:prstGeom prst="rect">
                      <a:avLst/>
                    </a:prstGeom>
                    <a:noFill/>
                    <a:ln>
                      <a:noFill/>
                    </a:ln>
                  </pic:spPr>
                </pic:pic>
              </a:graphicData>
            </a:graphic>
          </wp:inline>
        </w:drawing>
      </w:r>
    </w:p>
    <w:p w14:paraId="7FE590DC" w14:textId="3A489223" w:rsidR="00864047" w:rsidRDefault="00965795" w:rsidP="00E35D2C">
      <w:pPr>
        <w:shd w:val="clear" w:color="auto" w:fill="FFFFFF"/>
        <w:spacing w:before="75" w:after="100" w:afterAutospacing="1"/>
        <w:rPr>
          <w:shd w:val="clear" w:color="auto" w:fill="FFFFFF"/>
        </w:rPr>
      </w:pPr>
      <w:r w:rsidRPr="00965795">
        <w:rPr>
          <w:shd w:val="clear" w:color="auto" w:fill="FFFFFF"/>
        </w:rPr>
        <w:t>Giriş sinyali saf taşıyıcı dalgaya eklenirse, taşıyıcı dalganın frekansını değiştirecektir. Bu şekilde, kullanıcılar konuşma bilgilerini taşımak için frekans değişikliklerini kullanabilirler. Buna </w:t>
      </w:r>
      <w:r w:rsidRPr="00965795">
        <w:rPr>
          <w:rStyle w:val="Gl"/>
          <w:b w:val="0"/>
          <w:bCs w:val="0"/>
          <w:shd w:val="clear" w:color="auto" w:fill="FFFFFF"/>
        </w:rPr>
        <w:t>frekans modülasyonu veya FM</w:t>
      </w:r>
      <w:r w:rsidRPr="00965795">
        <w:rPr>
          <w:shd w:val="clear" w:color="auto" w:fill="FFFFFF"/>
        </w:rPr>
        <w:t> denir.</w:t>
      </w:r>
    </w:p>
    <w:p w14:paraId="0D1B1692" w14:textId="77777777" w:rsidR="00965795" w:rsidRDefault="00965795" w:rsidP="00E35D2C">
      <w:pPr>
        <w:shd w:val="clear" w:color="auto" w:fill="FFFFFF"/>
        <w:spacing w:before="75" w:after="100" w:afterAutospacing="1"/>
        <w:rPr>
          <w:shd w:val="clear" w:color="auto" w:fill="FFFFFF"/>
        </w:rPr>
      </w:pPr>
    </w:p>
    <w:p w14:paraId="563B22AA" w14:textId="30A86143" w:rsidR="00965795" w:rsidRPr="00965795" w:rsidRDefault="00965795" w:rsidP="00965795">
      <w:pPr>
        <w:shd w:val="clear" w:color="auto" w:fill="FFFFFF"/>
        <w:spacing w:before="75" w:after="100" w:afterAutospacing="1"/>
        <w:jc w:val="center"/>
        <w:rPr>
          <w:sz w:val="22"/>
          <w:szCs w:val="22"/>
        </w:rPr>
      </w:pPr>
      <w:r>
        <w:rPr>
          <w:noProof/>
        </w:rPr>
        <w:drawing>
          <wp:inline distT="0" distB="0" distL="0" distR="0" wp14:anchorId="0ED75403" wp14:editId="750EA05A">
            <wp:extent cx="5133975" cy="2705100"/>
            <wp:effectExtent l="0" t="0" r="0" b="0"/>
            <wp:docPr id="3" name="Resim 3" descr="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im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3975" cy="2705100"/>
                    </a:xfrm>
                    <a:prstGeom prst="rect">
                      <a:avLst/>
                    </a:prstGeom>
                    <a:noFill/>
                    <a:ln>
                      <a:noFill/>
                    </a:ln>
                  </pic:spPr>
                </pic:pic>
              </a:graphicData>
            </a:graphic>
          </wp:inline>
        </w:drawing>
      </w:r>
    </w:p>
    <w:p w14:paraId="21628522" w14:textId="5B9A3687" w:rsidR="00864047" w:rsidRDefault="00864047" w:rsidP="00A46D0D">
      <w:pPr>
        <w:shd w:val="clear" w:color="auto" w:fill="FFFFFF"/>
        <w:spacing w:before="75" w:after="100" w:afterAutospacing="1"/>
        <w:jc w:val="center"/>
        <w:rPr>
          <w:rFonts w:ascii="Roboto" w:hAnsi="Roboto"/>
          <w:color w:val="666666"/>
          <w:sz w:val="22"/>
          <w:szCs w:val="22"/>
        </w:rPr>
      </w:pPr>
    </w:p>
    <w:p w14:paraId="3F62D500" w14:textId="0763FC5C" w:rsidR="004253F2" w:rsidRDefault="00F85C7F" w:rsidP="00DC03EE">
      <w:pPr>
        <w:shd w:val="clear" w:color="auto" w:fill="FFFFFF"/>
        <w:spacing w:before="120" w:after="336" w:line="384" w:lineRule="atLeast"/>
        <w:rPr>
          <w:shd w:val="clear" w:color="auto" w:fill="FFFFFF"/>
        </w:rPr>
      </w:pPr>
      <w:r w:rsidRPr="00F85C7F">
        <w:rPr>
          <w:shd w:val="clear" w:color="auto" w:fill="FFFFFF"/>
        </w:rPr>
        <w:t>Bir analog modülasyon şeması, sinüs dalgası gibi sürekli değişen bir giriş dalgasına sahiptir. Dijital modülasyon şemasında, biraz daha karmaşıktır. Ses bir oranda örneklenir ve daha sonra sıkıştırılır ve bir bit akışına</w:t>
      </w:r>
      <w:r w:rsidR="00CA4A22">
        <w:rPr>
          <w:shd w:val="clear" w:color="auto" w:fill="FFFFFF"/>
        </w:rPr>
        <w:t xml:space="preserve">, </w:t>
      </w:r>
      <w:r w:rsidRPr="00F85C7F">
        <w:rPr>
          <w:shd w:val="clear" w:color="auto" w:fill="FFFFFF"/>
        </w:rPr>
        <w:t>sıfırlar ve birlerden oluşan bir akışa</w:t>
      </w:r>
      <w:r w:rsidR="00CA4A22">
        <w:rPr>
          <w:shd w:val="clear" w:color="auto" w:fill="FFFFFF"/>
        </w:rPr>
        <w:t xml:space="preserve"> </w:t>
      </w:r>
      <w:r w:rsidRPr="00F85C7F">
        <w:rPr>
          <w:shd w:val="clear" w:color="auto" w:fill="FFFFFF"/>
        </w:rPr>
        <w:t>dönüştürülür ve bu da daha sonra taşıyıcı üzerine bindirilen belirli bir tür dalgaya dönüştürülür.</w:t>
      </w:r>
    </w:p>
    <w:p w14:paraId="37FD8390" w14:textId="50AFDC2B" w:rsidR="00C472D7" w:rsidRDefault="00C472D7" w:rsidP="00C472D7">
      <w:r w:rsidRPr="00C472D7">
        <w:t>A</w:t>
      </w:r>
      <w:r>
        <w:t>C-</w:t>
      </w:r>
      <w:r w:rsidRPr="00C472D7">
        <w:t xml:space="preserve"> </w:t>
      </w:r>
      <w:r>
        <w:t>T</w:t>
      </w:r>
      <w:r w:rsidRPr="00C472D7">
        <w:t>aşıyıcı genliğidir</w:t>
      </w:r>
    </w:p>
    <w:p w14:paraId="702CD504" w14:textId="77777777" w:rsidR="00C472D7" w:rsidRPr="00C472D7" w:rsidRDefault="00C472D7" w:rsidP="00C472D7"/>
    <w:p w14:paraId="6ABE9C1A" w14:textId="6B9D4467" w:rsidR="00C472D7" w:rsidRDefault="00C472D7" w:rsidP="00C472D7">
      <w:r>
        <w:t xml:space="preserve">FC- </w:t>
      </w:r>
      <w:r w:rsidRPr="00C472D7">
        <w:t>Taşıyıcı frekansıdır</w:t>
      </w:r>
    </w:p>
    <w:p w14:paraId="0C23E6A4" w14:textId="77777777" w:rsidR="00C472D7" w:rsidRPr="00C472D7" w:rsidRDefault="00C472D7" w:rsidP="00C472D7"/>
    <w:p w14:paraId="2D777208" w14:textId="608FA8A2" w:rsidR="00C472D7" w:rsidRDefault="00C472D7" w:rsidP="00C472D7">
      <w:r w:rsidRPr="00C472D7">
        <w:t>Kf</w:t>
      </w:r>
      <w:r>
        <w:t xml:space="preserve">- </w:t>
      </w:r>
      <w:r w:rsidRPr="00C472D7">
        <w:t>Hz/V cinsinden frekans sapması sabitidir </w:t>
      </w:r>
    </w:p>
    <w:p w14:paraId="00F7EFA7" w14:textId="77777777" w:rsidR="00C472D7" w:rsidRPr="00C472D7" w:rsidRDefault="00C472D7" w:rsidP="00C472D7"/>
    <w:p w14:paraId="5A5E558D" w14:textId="295898B8" w:rsidR="00C472D7" w:rsidRDefault="00C472D7" w:rsidP="00C472D7">
      <w:r>
        <w:t xml:space="preserve">FM- </w:t>
      </w:r>
      <w:r w:rsidR="009B2C1A">
        <w:t>B</w:t>
      </w:r>
      <w:r w:rsidRPr="00C472D7">
        <w:t>ilgi sinyalinin frekansıdır </w:t>
      </w:r>
    </w:p>
    <w:p w14:paraId="62FE2972" w14:textId="77777777" w:rsidR="00C670A4" w:rsidRPr="00C472D7" w:rsidRDefault="00C670A4" w:rsidP="00C472D7"/>
    <w:p w14:paraId="21D50C92" w14:textId="438FEFBF" w:rsidR="00C472D7" w:rsidRDefault="00C472D7" w:rsidP="00C670A4">
      <w:r w:rsidRPr="00C472D7">
        <w:t>A</w:t>
      </w:r>
      <w:r>
        <w:t>M</w:t>
      </w:r>
      <w:r w:rsidR="00C670A4">
        <w:t>- B</w:t>
      </w:r>
      <w:r w:rsidR="00C670A4" w:rsidRPr="00C472D7">
        <w:t>ilgi</w:t>
      </w:r>
      <w:r w:rsidRPr="00C472D7">
        <w:t xml:space="preserve"> sinyalinin genliğidir</w:t>
      </w:r>
    </w:p>
    <w:p w14:paraId="322E22DC" w14:textId="77777777" w:rsidR="00C670A4" w:rsidRPr="00C670A4" w:rsidRDefault="00C670A4" w:rsidP="00C670A4"/>
    <w:p w14:paraId="2E69C38A" w14:textId="37FBEEEB" w:rsidR="00B45326" w:rsidRDefault="00B45326" w:rsidP="00406009">
      <w:r>
        <w:rPr>
          <w:shd w:val="clear" w:color="auto" w:fill="FFFFFF"/>
        </w:rPr>
        <w:t xml:space="preserve">Frekans Modülasyonu, </w:t>
      </w:r>
      <w:r w:rsidRPr="00406009">
        <w:t>30 MHz'in üzerindeki frekanslarda yaygın olarak kullanılmaktadır ve özellikle VHF FM yayını için kullanımıyla iyi bilinmektedir.</w:t>
      </w:r>
    </w:p>
    <w:p w14:paraId="57096EA2" w14:textId="77777777" w:rsidR="00406009" w:rsidRPr="00406009" w:rsidRDefault="00406009" w:rsidP="00406009"/>
    <w:p w14:paraId="2A7F5DC6" w14:textId="2CD43D10" w:rsidR="00B45326" w:rsidRPr="00406009" w:rsidRDefault="00B45326" w:rsidP="00406009">
      <w:r w:rsidRPr="00406009">
        <w:t>Genlik modülasyonu kadar basit olmasa da yine de frekans modülasyonu, FM, bazı belirgin avantajlar sunar. Neredeyse parazitsiz alım sağlayabilir ve bu nedenle VHF ses yayınları için benimsenmiştir. Bu aktarımlar yüksek kaliteli ses sunabilir ve bu nedenle frekans modülasyonu uzun, orta ve kısa dalga bantlarındaki eski aktarımlardan çok daha popülerdir.</w:t>
      </w:r>
    </w:p>
    <w:p w14:paraId="65374C2D" w14:textId="1572517D" w:rsidR="00D248B8" w:rsidRDefault="00D248B8" w:rsidP="00B45326">
      <w:pPr>
        <w:shd w:val="clear" w:color="auto" w:fill="FFFFFF"/>
        <w:spacing w:after="225"/>
        <w:jc w:val="both"/>
        <w:textAlignment w:val="baseline"/>
        <w:rPr>
          <w:color w:val="333333"/>
        </w:rPr>
      </w:pPr>
    </w:p>
    <w:p w14:paraId="4A62B1CF" w14:textId="77777777" w:rsidR="00D248B8" w:rsidRDefault="00D248B8" w:rsidP="00D248B8">
      <w:pPr>
        <w:shd w:val="clear" w:color="auto" w:fill="FFFFFF"/>
        <w:spacing w:before="120" w:after="336" w:line="384" w:lineRule="atLeast"/>
      </w:pPr>
      <w:r>
        <w:t>Telsiz haberleşmesi</w:t>
      </w:r>
    </w:p>
    <w:p w14:paraId="474C3FD2" w14:textId="0217A909" w:rsidR="00D248B8" w:rsidRDefault="00D248B8" w:rsidP="00D248B8">
      <w:pPr>
        <w:shd w:val="clear" w:color="auto" w:fill="FFFFFF"/>
        <w:spacing w:before="120" w:after="336" w:line="384" w:lineRule="atLeast"/>
      </w:pPr>
      <w:r>
        <w:t>Aynı teknik özelliklere sahip ve aynı frekansta olan iki cihazın haberleşme esnasında bir tanesi verici gönderme yapan cihazdan çıkarak anten vasıtası ile boşluğa yayılan elektromanyetik dalgaların, alıcı konumundaki ikinci dinleme yapan cihazın anteni vasıtası ile alıcı cihaza ulaşması şeklinde olur.</w:t>
      </w:r>
    </w:p>
    <w:p w14:paraId="60BC733E" w14:textId="2C4A2306" w:rsidR="001F4920" w:rsidRDefault="001F4920" w:rsidP="00D248B8">
      <w:pPr>
        <w:shd w:val="clear" w:color="auto" w:fill="FFFFFF"/>
        <w:spacing w:before="120" w:after="336" w:line="384" w:lineRule="atLeast"/>
      </w:pPr>
      <w:r>
        <w:t xml:space="preserve">Telsizler Kara, Hava ve Deniz iletişiminde El, Araç ve sabit olarak HF, VHF ve UHF frekanslarında kullanılırlar. </w:t>
      </w:r>
      <w:r w:rsidRPr="001F4920">
        <w:t>Kara telsiz cihazları, adından da anlaşılacağı gibi kara haberleşmesinde deniz telsiz cihazları belli kapasitenin üzerindeki her türlü deniz taşıtının kendi aralarında veya kıyı istasyonlarıyla haberleşmelerinde, hava telsiz cihazları da hava taşıtlarının kendi aralarında veya yer istasyonlarıyla haberleşmelerinde kullanılan cihazlardır.</w:t>
      </w:r>
    </w:p>
    <w:p w14:paraId="332E71ED" w14:textId="250F60AB" w:rsidR="00900E80" w:rsidRPr="001F4920" w:rsidRDefault="00900E80" w:rsidP="00D248B8">
      <w:pPr>
        <w:shd w:val="clear" w:color="auto" w:fill="FFFFFF"/>
        <w:spacing w:before="120" w:after="336" w:line="384" w:lineRule="atLeast"/>
      </w:pPr>
      <w:r>
        <w:t>Telsizi oluşturan ana bölümler</w:t>
      </w:r>
    </w:p>
    <w:p w14:paraId="0224B9D5" w14:textId="77777777" w:rsidR="00900E80" w:rsidRPr="00900E80" w:rsidRDefault="00900E80" w:rsidP="00900E80">
      <w:r w:rsidRPr="00900E80">
        <w:t>1- Alıcı bölümü</w:t>
      </w:r>
    </w:p>
    <w:p w14:paraId="55F9E0BE" w14:textId="77777777" w:rsidR="00900E80" w:rsidRPr="00900E80" w:rsidRDefault="00900E80" w:rsidP="00900E80">
      <w:r w:rsidRPr="00900E80">
        <w:t>2- Verici bölümü</w:t>
      </w:r>
    </w:p>
    <w:p w14:paraId="6E2FB3FC" w14:textId="77777777" w:rsidR="00900E80" w:rsidRPr="00900E80" w:rsidRDefault="00900E80" w:rsidP="00900E80">
      <w:r w:rsidRPr="00900E80">
        <w:t>3- Çıkış ya da Güç Katı</w:t>
      </w:r>
    </w:p>
    <w:p w14:paraId="3718CF05" w14:textId="77777777" w:rsidR="00900E80" w:rsidRPr="00900E80" w:rsidRDefault="00900E80" w:rsidP="00900E80">
      <w:r w:rsidRPr="00900E80">
        <w:t>4- Kontrol bölümü</w:t>
      </w:r>
    </w:p>
    <w:p w14:paraId="4DCAD20D" w14:textId="77777777" w:rsidR="00900E80" w:rsidRPr="00900E80" w:rsidRDefault="00900E80" w:rsidP="00900E80">
      <w:r w:rsidRPr="00900E80">
        <w:t>5- Sentezör</w:t>
      </w:r>
    </w:p>
    <w:p w14:paraId="78E91163" w14:textId="77777777" w:rsidR="00900E80" w:rsidRPr="00900E80" w:rsidRDefault="00900E80" w:rsidP="00900E80">
      <w:r w:rsidRPr="00900E80">
        <w:t>6- Ses çıkış katı</w:t>
      </w:r>
    </w:p>
    <w:p w14:paraId="204D0CE9" w14:textId="43562091" w:rsidR="00900E80" w:rsidRDefault="00900E80" w:rsidP="00900E80">
      <w:r w:rsidRPr="00900E80">
        <w:t>7- Ara frekans bölümü</w:t>
      </w:r>
    </w:p>
    <w:p w14:paraId="5A2C2275" w14:textId="526035B9" w:rsidR="00C32608" w:rsidRDefault="00C32608" w:rsidP="00900E80"/>
    <w:p w14:paraId="4FF9EBB9" w14:textId="41D4F92A" w:rsidR="00C32608" w:rsidRDefault="00C32608" w:rsidP="00900E80"/>
    <w:p w14:paraId="22679BBF" w14:textId="77777777" w:rsidR="00C32608" w:rsidRPr="00900E80" w:rsidRDefault="00C32608" w:rsidP="00900E80"/>
    <w:p w14:paraId="25D3792C" w14:textId="2183B80B" w:rsidR="001F4920" w:rsidRDefault="00C32608" w:rsidP="00D248B8">
      <w:pPr>
        <w:shd w:val="clear" w:color="auto" w:fill="FFFFFF"/>
        <w:spacing w:before="120" w:after="336" w:line="384" w:lineRule="atLeast"/>
      </w:pPr>
      <w:r>
        <w:t>Ardui</w:t>
      </w:r>
      <w:r w:rsidR="00010531">
        <w:t>n</w:t>
      </w:r>
      <w:r>
        <w:t>o ile Walkie Talike yapımı</w:t>
      </w:r>
    </w:p>
    <w:p w14:paraId="3D9569E9" w14:textId="2A7E4E66" w:rsidR="00446A49" w:rsidRDefault="00010531" w:rsidP="0066399B">
      <w:r>
        <w:t xml:space="preserve">Arduino, Değişik modelleri olan mikro denetleyici ve programlama için gerekli tüm ekipmanları üzerinde bulunduran geliştirme kartlarıdır. Arduino kartları üzerindeki giriş çıkış pinleri ile dijital veya analog </w:t>
      </w:r>
      <w:r w:rsidR="007A771D">
        <w:t xml:space="preserve">çıkışlı sensörlerden gelen verileri arduino kartlarına aktararak çeşitli işlemler yapabiliriz. Arduino yazılımı geliştirme ortamı </w:t>
      </w:r>
      <w:r w:rsidR="0066399B">
        <w:t>İDE (</w:t>
      </w:r>
      <w:r w:rsidR="0066399B" w:rsidRPr="00404382">
        <w:t>Tümleşik Geliştirme Ortamı</w:t>
      </w:r>
      <w:r w:rsidR="0066399B">
        <w:t xml:space="preserve">) </w:t>
      </w:r>
      <w:r w:rsidR="007A771D">
        <w:t xml:space="preserve">ve bazı kütüphanelerden oluşur. </w:t>
      </w:r>
    </w:p>
    <w:p w14:paraId="4A927333" w14:textId="6F5A44B0" w:rsidR="00307210" w:rsidRDefault="00307210" w:rsidP="0066399B"/>
    <w:p w14:paraId="1ACF1803" w14:textId="73DA18BA" w:rsidR="00C52B61" w:rsidRPr="00307210" w:rsidRDefault="00307210" w:rsidP="00307210">
      <w:r>
        <w:t xml:space="preserve"> </w:t>
      </w:r>
      <w:r w:rsidRPr="00307210">
        <w:t>Arduino, İtalya’daki bir tasarım enstitüsünde hocalık yapan bir grup tarafından tasarlanmış bir açık kaynaklı proje olarak doğdu. “Arduino” ismi de İtalyanca olup “sıkı dost” anlam</w:t>
      </w:r>
      <w:r w:rsidR="009206C9">
        <w:t xml:space="preserve">ına </w:t>
      </w:r>
      <w:r w:rsidRPr="00307210">
        <w:t>geliyor.</w:t>
      </w:r>
      <w:r w:rsidR="009206C9">
        <w:t xml:space="preserve"> </w:t>
      </w:r>
      <w:r w:rsidRPr="00307210">
        <w:t>Proje açık kaynak olduğundan ve “Creative Commons” adlı bir lisansla dağıtıldığından herkes projeyi özgürce kullanma</w:t>
      </w:r>
      <w:r w:rsidR="00D90498">
        <w:t xml:space="preserve">, </w:t>
      </w:r>
      <w:r w:rsidRPr="00307210">
        <w:t>aynı lisansı devam ettirmek şartıyla</w:t>
      </w:r>
      <w:r w:rsidR="00D90498">
        <w:t xml:space="preserve"> Arduino üzerinde </w:t>
      </w:r>
      <w:r w:rsidR="00D90498" w:rsidRPr="00307210">
        <w:t>değişiklik yapma hakkına sahip</w:t>
      </w:r>
      <w:r w:rsidR="00D90498">
        <w:t>tir.</w:t>
      </w:r>
    </w:p>
    <w:p w14:paraId="406E3DD7" w14:textId="29CA3C33" w:rsidR="00C52B61" w:rsidRDefault="00C52B61" w:rsidP="0066399B"/>
    <w:p w14:paraId="4E743589" w14:textId="5B36ADC6" w:rsidR="00582954" w:rsidRDefault="00582954" w:rsidP="0066399B"/>
    <w:p w14:paraId="5BB55913" w14:textId="57270711" w:rsidR="00582954" w:rsidRDefault="00582954" w:rsidP="0066399B"/>
    <w:p w14:paraId="0F46F6DD" w14:textId="30792E0A" w:rsidR="00582954" w:rsidRDefault="00582954" w:rsidP="0066399B"/>
    <w:p w14:paraId="33E8007D" w14:textId="6667807E" w:rsidR="00582954" w:rsidRDefault="00582954" w:rsidP="0066399B"/>
    <w:p w14:paraId="2BB94DBF" w14:textId="77777777" w:rsidR="00582954" w:rsidRDefault="00582954" w:rsidP="0066399B"/>
    <w:p w14:paraId="29D50EC2" w14:textId="54F9A9B0" w:rsidR="00C52B61" w:rsidRDefault="00C52B61" w:rsidP="0066399B">
      <w:r>
        <w:t>Gerekli malzemeler</w:t>
      </w:r>
    </w:p>
    <w:p w14:paraId="08EFB9E7" w14:textId="6FBB9B25" w:rsidR="00C52B61" w:rsidRDefault="00C52B61" w:rsidP="0066399B"/>
    <w:p w14:paraId="0B3BDE8B" w14:textId="56D96570" w:rsidR="00C52B61" w:rsidRDefault="00C52B61" w:rsidP="00C52B61">
      <w:pPr>
        <w:pStyle w:val="ListeParagraf"/>
        <w:numPr>
          <w:ilvl w:val="0"/>
          <w:numId w:val="7"/>
        </w:numPr>
      </w:pPr>
      <w:r>
        <w:t xml:space="preserve">Wireless NRF24L01 2.4 GHz </w:t>
      </w:r>
      <w:r w:rsidR="00060875">
        <w:t>Alıcı-Verici Modül</w:t>
      </w:r>
    </w:p>
    <w:p w14:paraId="082EF06F" w14:textId="36CCF20F" w:rsidR="00060875" w:rsidRDefault="00060875" w:rsidP="00060875">
      <w:pPr>
        <w:pStyle w:val="ListeParagraf"/>
        <w:numPr>
          <w:ilvl w:val="0"/>
          <w:numId w:val="7"/>
        </w:numPr>
      </w:pPr>
      <w:r>
        <w:t>Arduino Nano Klon + USB Kablosu</w:t>
      </w:r>
    </w:p>
    <w:p w14:paraId="6F6EF367" w14:textId="6B282798" w:rsidR="00060875" w:rsidRDefault="00060875" w:rsidP="00060875">
      <w:pPr>
        <w:pStyle w:val="ListeParagraf"/>
        <w:numPr>
          <w:ilvl w:val="0"/>
          <w:numId w:val="7"/>
        </w:numPr>
      </w:pPr>
      <w:r>
        <w:t>4 Pinli Buton</w:t>
      </w:r>
    </w:p>
    <w:p w14:paraId="7E83E72E" w14:textId="6B36D724" w:rsidR="00060875" w:rsidRDefault="00060875" w:rsidP="00060875">
      <w:pPr>
        <w:pStyle w:val="ListeParagraf"/>
        <w:numPr>
          <w:ilvl w:val="0"/>
          <w:numId w:val="7"/>
        </w:numPr>
      </w:pPr>
      <w:r>
        <w:t>2N3904 NPN Transistör</w:t>
      </w:r>
    </w:p>
    <w:p w14:paraId="31E864DC" w14:textId="2307C653" w:rsidR="00060875" w:rsidRDefault="00060875" w:rsidP="00060875">
      <w:pPr>
        <w:pStyle w:val="ListeParagraf"/>
        <w:numPr>
          <w:ilvl w:val="0"/>
          <w:numId w:val="7"/>
        </w:numPr>
      </w:pPr>
      <w:r>
        <w:t>1W Hoparlör</w:t>
      </w:r>
    </w:p>
    <w:p w14:paraId="7C501F09" w14:textId="472C42B2" w:rsidR="00060875" w:rsidRDefault="004A62BF" w:rsidP="00060875">
      <w:pPr>
        <w:pStyle w:val="ListeParagraf"/>
        <w:numPr>
          <w:ilvl w:val="0"/>
          <w:numId w:val="7"/>
        </w:numPr>
      </w:pPr>
      <w:r>
        <w:t>NRF24L01 Adaptör Modülü 3.3v</w:t>
      </w:r>
    </w:p>
    <w:p w14:paraId="08078D9F" w14:textId="2DA270FA" w:rsidR="004A62BF" w:rsidRDefault="000B546F" w:rsidP="00060875">
      <w:pPr>
        <w:pStyle w:val="ListeParagraf"/>
        <w:numPr>
          <w:ilvl w:val="0"/>
          <w:numId w:val="7"/>
        </w:numPr>
      </w:pPr>
      <w:r>
        <w:t>Max9814 Mikrofon Modülü</w:t>
      </w:r>
    </w:p>
    <w:p w14:paraId="4BD4F3B2" w14:textId="574744A2" w:rsidR="000B546F" w:rsidRDefault="000B546F" w:rsidP="00060875">
      <w:pPr>
        <w:pStyle w:val="ListeParagraf"/>
        <w:numPr>
          <w:ilvl w:val="0"/>
          <w:numId w:val="7"/>
        </w:numPr>
      </w:pPr>
      <w:r>
        <w:t>40 Pin ayrılabilen Erkek-Erkek M-M Jumper Kablo</w:t>
      </w:r>
    </w:p>
    <w:p w14:paraId="708E975A" w14:textId="1A99CCAC" w:rsidR="000B546F" w:rsidRDefault="000B546F" w:rsidP="000B546F">
      <w:pPr>
        <w:pStyle w:val="ListeParagraf"/>
        <w:numPr>
          <w:ilvl w:val="0"/>
          <w:numId w:val="7"/>
        </w:numPr>
      </w:pPr>
      <w:r>
        <w:t>40 Pin ayrılabilen Dişi-Erkek M-</w:t>
      </w:r>
      <w:r w:rsidR="00A8027B">
        <w:t>F</w:t>
      </w:r>
      <w:r>
        <w:t xml:space="preserve"> Jumper Kablo</w:t>
      </w:r>
      <w:r w:rsidR="00A8027B">
        <w:t>-200</w:t>
      </w:r>
    </w:p>
    <w:p w14:paraId="194DA6D2" w14:textId="651C14FB" w:rsidR="00A8027B" w:rsidRDefault="00A8027B" w:rsidP="000B546F">
      <w:pPr>
        <w:pStyle w:val="ListeParagraf"/>
        <w:numPr>
          <w:ilvl w:val="0"/>
          <w:numId w:val="7"/>
        </w:numPr>
      </w:pPr>
      <w:r>
        <w:t>5V Pil + Pil Başlığı</w:t>
      </w:r>
    </w:p>
    <w:p w14:paraId="6420D1B1" w14:textId="7B92518B" w:rsidR="000B546F" w:rsidRDefault="00A8027B" w:rsidP="00060875">
      <w:pPr>
        <w:pStyle w:val="ListeParagraf"/>
        <w:numPr>
          <w:ilvl w:val="0"/>
          <w:numId w:val="7"/>
        </w:numPr>
      </w:pPr>
      <w:r>
        <w:t>8x12 cm Çift Yüzlü Pertinaks</w:t>
      </w:r>
    </w:p>
    <w:p w14:paraId="374F42F9" w14:textId="2A5EE7A6" w:rsidR="00A8027B" w:rsidRDefault="00A8027B" w:rsidP="00060875">
      <w:pPr>
        <w:pStyle w:val="ListeParagraf"/>
        <w:numPr>
          <w:ilvl w:val="0"/>
          <w:numId w:val="7"/>
        </w:numPr>
      </w:pPr>
      <w:r>
        <w:t xml:space="preserve">5 mm Kırmızı Led </w:t>
      </w:r>
    </w:p>
    <w:p w14:paraId="15E98574" w14:textId="7575F620" w:rsidR="00A8027B" w:rsidRDefault="00A8027B" w:rsidP="00060875">
      <w:pPr>
        <w:pStyle w:val="ListeParagraf"/>
        <w:numPr>
          <w:ilvl w:val="0"/>
          <w:numId w:val="7"/>
        </w:numPr>
      </w:pPr>
      <w:r>
        <w:t>2N3904 NPN Transistör</w:t>
      </w:r>
    </w:p>
    <w:p w14:paraId="49701EE3" w14:textId="754452FB" w:rsidR="00A8027B" w:rsidRDefault="00A8027B" w:rsidP="00060875">
      <w:pPr>
        <w:pStyle w:val="ListeParagraf"/>
        <w:numPr>
          <w:ilvl w:val="0"/>
          <w:numId w:val="7"/>
        </w:numPr>
      </w:pPr>
      <w:r>
        <w:t>¼ W 100K Direnç</w:t>
      </w:r>
    </w:p>
    <w:p w14:paraId="593050FB" w14:textId="669F25A6" w:rsidR="00A8027B" w:rsidRDefault="00A8027B" w:rsidP="00060875">
      <w:pPr>
        <w:pStyle w:val="ListeParagraf"/>
        <w:numPr>
          <w:ilvl w:val="0"/>
          <w:numId w:val="7"/>
        </w:numPr>
      </w:pPr>
      <w:r>
        <w:t xml:space="preserve">¼ </w:t>
      </w:r>
      <w:r w:rsidR="004B31D0">
        <w:t>W 10K Direnç</w:t>
      </w:r>
    </w:p>
    <w:p w14:paraId="19FD5D94" w14:textId="46733AD3" w:rsidR="00C52B61" w:rsidRDefault="004B31D0" w:rsidP="0066399B">
      <w:pPr>
        <w:pStyle w:val="ListeParagraf"/>
        <w:numPr>
          <w:ilvl w:val="0"/>
          <w:numId w:val="7"/>
        </w:numPr>
      </w:pPr>
      <w:r>
        <w:t>100 Nf Seramik Kondansatör</w:t>
      </w:r>
    </w:p>
    <w:p w14:paraId="623EC7F7" w14:textId="186A0C8D" w:rsidR="0090584F" w:rsidRDefault="0090584F" w:rsidP="00461E9E"/>
    <w:p w14:paraId="32ABDD2F" w14:textId="77777777" w:rsidR="005340C3" w:rsidRDefault="00461E9E" w:rsidP="00461E9E">
      <w:r>
        <w:t>Gerekli malzemeleri Robotistan ve Kartal otomasyon internet sitelerinden temin ettim. Projem için devre şemasını Fritzing uygulamasında çizdim.</w:t>
      </w:r>
      <w:r w:rsidR="00BA33CC">
        <w:t xml:space="preserve"> </w:t>
      </w:r>
    </w:p>
    <w:p w14:paraId="5E6E7EDA" w14:textId="77D8AB7B" w:rsidR="005340C3" w:rsidRDefault="005340C3" w:rsidP="005340C3">
      <w:r w:rsidRPr="00461E9E">
        <w:t>Fritzing açık kaynak kodlu bir elektronik çizim ve simülasyon programıdır.</w:t>
      </w:r>
    </w:p>
    <w:p w14:paraId="4E37778F" w14:textId="77777777" w:rsidR="00E267DA" w:rsidRDefault="00E267DA" w:rsidP="005340C3"/>
    <w:p w14:paraId="25994607" w14:textId="5D60C060" w:rsidR="00E267DA" w:rsidRDefault="00E267DA" w:rsidP="005340C3"/>
    <w:p w14:paraId="63C11C55" w14:textId="40F275C0" w:rsidR="00E267DA" w:rsidRDefault="00E267DA" w:rsidP="00E267DA">
      <w:pPr>
        <w:jc w:val="center"/>
      </w:pPr>
      <w:r>
        <w:rPr>
          <w:noProof/>
        </w:rPr>
        <w:drawing>
          <wp:inline distT="0" distB="0" distL="0" distR="0" wp14:anchorId="0A89A16C" wp14:editId="6AEF428A">
            <wp:extent cx="5760720" cy="2780030"/>
            <wp:effectExtent l="0" t="0" r="0" b="127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780030"/>
                    </a:xfrm>
                    <a:prstGeom prst="rect">
                      <a:avLst/>
                    </a:prstGeom>
                  </pic:spPr>
                </pic:pic>
              </a:graphicData>
            </a:graphic>
          </wp:inline>
        </w:drawing>
      </w:r>
    </w:p>
    <w:p w14:paraId="309C278F" w14:textId="18382911" w:rsidR="00E267DA" w:rsidRDefault="00E267DA" w:rsidP="00E267DA">
      <w:pPr>
        <w:jc w:val="center"/>
      </w:pPr>
    </w:p>
    <w:p w14:paraId="3D8C1D89" w14:textId="4355D8A0" w:rsidR="00E267DA" w:rsidRDefault="00E267DA" w:rsidP="00E267DA">
      <w:pPr>
        <w:jc w:val="center"/>
      </w:pPr>
    </w:p>
    <w:p w14:paraId="4F645362" w14:textId="77777777" w:rsidR="00E267DA" w:rsidRDefault="00E267DA" w:rsidP="00E267DA">
      <w:pPr>
        <w:jc w:val="center"/>
      </w:pPr>
    </w:p>
    <w:p w14:paraId="2D2A26E1" w14:textId="77777777" w:rsidR="00E267DA" w:rsidRPr="00461E9E" w:rsidRDefault="00E267DA" w:rsidP="00E267DA">
      <w:pPr>
        <w:jc w:val="center"/>
      </w:pPr>
    </w:p>
    <w:p w14:paraId="71F6CBB7" w14:textId="77777777" w:rsidR="005340C3" w:rsidRDefault="005340C3" w:rsidP="00461E9E"/>
    <w:p w14:paraId="37703EF0" w14:textId="452255C3" w:rsidR="00461E9E" w:rsidRDefault="00BA33CC" w:rsidP="00461E9E">
      <w:r>
        <w:t xml:space="preserve">Yine </w:t>
      </w:r>
      <w:r w:rsidR="00F52D19">
        <w:t xml:space="preserve">projem için gerekli kodları Ardunio İDE </w:t>
      </w:r>
      <w:r w:rsidR="008E5C48">
        <w:t xml:space="preserve">programı ile yazılımını yükledim. Haberleşme için gerekli olan kütüphaneyi </w:t>
      </w:r>
      <w:r w:rsidR="005340C3">
        <w:t>“</w:t>
      </w:r>
      <w:r w:rsidR="005340C3" w:rsidRPr="005340C3">
        <w:t>https://github.com/njh/arduino-libraries</w:t>
      </w:r>
      <w:r w:rsidR="005340C3">
        <w:t>” adresinden indirdim.</w:t>
      </w:r>
    </w:p>
    <w:p w14:paraId="5140F361" w14:textId="43C5AC66" w:rsidR="00E267DA" w:rsidRDefault="00E267DA" w:rsidP="00461E9E"/>
    <w:p w14:paraId="1173AEEE" w14:textId="1E0AAD31" w:rsidR="00E267DA" w:rsidRDefault="00E267DA" w:rsidP="00461E9E"/>
    <w:p w14:paraId="1AA2E447" w14:textId="761C4976" w:rsidR="00E267DA" w:rsidRDefault="00E267DA" w:rsidP="00461E9E"/>
    <w:p w14:paraId="363B339F" w14:textId="77777777" w:rsidR="00E267DA" w:rsidRPr="005340C3" w:rsidRDefault="00E267DA" w:rsidP="00461E9E"/>
    <w:p w14:paraId="7D47411F" w14:textId="319A2B50" w:rsidR="00461E9E" w:rsidRDefault="00461E9E" w:rsidP="00461E9E"/>
    <w:p w14:paraId="3EEA8283" w14:textId="77777777" w:rsidR="004B31D0" w:rsidRPr="00461E9E" w:rsidRDefault="004B31D0" w:rsidP="00461E9E"/>
    <w:p w14:paraId="5CFD6443" w14:textId="114E5B06" w:rsidR="0090584F" w:rsidRDefault="0090584F" w:rsidP="0090584F">
      <w:r>
        <w:t>Wireless NRF24L01 2.4 GHz Alıcı-Verici Modül</w:t>
      </w:r>
    </w:p>
    <w:p w14:paraId="0606A477" w14:textId="47E00DF2" w:rsidR="0090584F" w:rsidRDefault="0090584F" w:rsidP="0090584F"/>
    <w:p w14:paraId="673E547D" w14:textId="6C50DC85" w:rsidR="0090584F" w:rsidRPr="0090584F" w:rsidRDefault="0090584F" w:rsidP="0090584F">
      <w:r w:rsidRPr="0090584F">
        <w:t>Nordic firmasınca geliştirilen NRF24L01 kablosuz modül, 2.4GHz frekansında kablosuz haberleşme yapmaya imkân sağlayan düşük güç tüketimine sahip modüldür.</w:t>
      </w:r>
    </w:p>
    <w:p w14:paraId="566D5EF3" w14:textId="7BA7D40B" w:rsidR="0090584F" w:rsidRPr="0090584F" w:rsidRDefault="0090584F" w:rsidP="00DF4C70">
      <w:r w:rsidRPr="0090584F">
        <w:t>Çeşitli hobi, robotik ve endüstriyel projelerde sıklıkla kullanılabilecek 2MBps haberleşme hızına sahip olup, SPI arabirimini destekler.</w:t>
      </w:r>
    </w:p>
    <w:p w14:paraId="4D158BF0" w14:textId="77777777" w:rsidR="0008638D" w:rsidRDefault="0008638D" w:rsidP="0090584F"/>
    <w:p w14:paraId="17411DBF" w14:textId="4EA662AF" w:rsidR="0090584F" w:rsidRDefault="0090584F" w:rsidP="0090584F">
      <w:r w:rsidRPr="0090584F">
        <w:t>Özellikleri:</w:t>
      </w:r>
    </w:p>
    <w:p w14:paraId="6024AE03" w14:textId="77777777" w:rsidR="0008638D" w:rsidRPr="0090584F" w:rsidRDefault="0008638D" w:rsidP="0090584F"/>
    <w:p w14:paraId="381ED798" w14:textId="522D436E" w:rsidR="0090584F" w:rsidRDefault="0090584F" w:rsidP="0090584F">
      <w:pPr>
        <w:pStyle w:val="ListeParagraf"/>
        <w:numPr>
          <w:ilvl w:val="0"/>
          <w:numId w:val="10"/>
        </w:numPr>
      </w:pPr>
      <w:r w:rsidRPr="0090584F">
        <w:t>2.4GHz bandında yayın yapabilir.</w:t>
      </w:r>
    </w:p>
    <w:p w14:paraId="1241A655" w14:textId="2FA41952" w:rsidR="0090584F" w:rsidRDefault="0090584F" w:rsidP="0090584F">
      <w:pPr>
        <w:pStyle w:val="ListeParagraf"/>
        <w:numPr>
          <w:ilvl w:val="0"/>
          <w:numId w:val="10"/>
        </w:numPr>
      </w:pPr>
      <w:r w:rsidRPr="0090584F">
        <w:t>250KBps, 1MBps ve 2MBps gibi hızlarda haberleşme hızı seçilebilir.</w:t>
      </w:r>
    </w:p>
    <w:p w14:paraId="61B5535B" w14:textId="207C5FFE" w:rsidR="0090584F" w:rsidRDefault="0090584F" w:rsidP="0090584F">
      <w:pPr>
        <w:pStyle w:val="ListeParagraf"/>
        <w:numPr>
          <w:ilvl w:val="0"/>
          <w:numId w:val="10"/>
        </w:numPr>
      </w:pPr>
      <w:r w:rsidRPr="0090584F">
        <w:t>Gelişmiş ShockBurst™ hızlandırma protokolünü desteklemektedir.</w:t>
      </w:r>
    </w:p>
    <w:p w14:paraId="044BC52B" w14:textId="2D288DBA" w:rsidR="0090584F" w:rsidRDefault="0090584F" w:rsidP="0090584F">
      <w:pPr>
        <w:pStyle w:val="ListeParagraf"/>
        <w:numPr>
          <w:ilvl w:val="0"/>
          <w:numId w:val="10"/>
        </w:numPr>
      </w:pPr>
      <w:r w:rsidRPr="0090584F">
        <w:t>Çalışma Voltajı: 1.9-3.6V</w:t>
      </w:r>
    </w:p>
    <w:p w14:paraId="69D7C6CE" w14:textId="0BF4BA72" w:rsidR="0090584F" w:rsidRDefault="0090584F" w:rsidP="0090584F">
      <w:pPr>
        <w:pStyle w:val="ListeParagraf"/>
        <w:numPr>
          <w:ilvl w:val="0"/>
          <w:numId w:val="10"/>
        </w:numPr>
      </w:pPr>
      <w:r w:rsidRPr="0090584F">
        <w:t>IO Portları Çalışma Voltajı:0-3.3V/5V</w:t>
      </w:r>
    </w:p>
    <w:p w14:paraId="15F2B1EB" w14:textId="53D46681" w:rsidR="0090584F" w:rsidRDefault="0090584F" w:rsidP="0090584F">
      <w:pPr>
        <w:pStyle w:val="ListeParagraf"/>
        <w:numPr>
          <w:ilvl w:val="0"/>
          <w:numId w:val="10"/>
        </w:numPr>
      </w:pPr>
      <w:r w:rsidRPr="0090584F">
        <w:t>Verici Sinyal Gücü: +7 dB</w:t>
      </w:r>
    </w:p>
    <w:p w14:paraId="1AA03920" w14:textId="39C7C245" w:rsidR="0090584F" w:rsidRDefault="0090584F" w:rsidP="0090584F">
      <w:pPr>
        <w:pStyle w:val="ListeParagraf"/>
        <w:numPr>
          <w:ilvl w:val="0"/>
          <w:numId w:val="10"/>
        </w:numPr>
      </w:pPr>
      <w:r w:rsidRPr="0090584F">
        <w:t>Alıcı Hassasiyeti ≤ 90dB</w:t>
      </w:r>
    </w:p>
    <w:p w14:paraId="0FBC2F4F" w14:textId="7356AC9D" w:rsidR="0090584F" w:rsidRDefault="0090584F" w:rsidP="0090584F">
      <w:pPr>
        <w:pStyle w:val="ListeParagraf"/>
        <w:numPr>
          <w:ilvl w:val="0"/>
          <w:numId w:val="10"/>
        </w:numPr>
      </w:pPr>
      <w:r w:rsidRPr="0090584F">
        <w:t>Haberleşme Mesafesi: Açık Alanda 250m</w:t>
      </w:r>
    </w:p>
    <w:p w14:paraId="416FA365" w14:textId="77777777" w:rsidR="0090584F" w:rsidRPr="0008638D" w:rsidRDefault="0090584F" w:rsidP="0090584F">
      <w:pPr>
        <w:pStyle w:val="ListeParagraf"/>
        <w:numPr>
          <w:ilvl w:val="0"/>
          <w:numId w:val="10"/>
        </w:numPr>
      </w:pPr>
      <w:r w:rsidRPr="0090584F">
        <w:t>Boyutları: 15x29mm</w:t>
      </w:r>
    </w:p>
    <w:p w14:paraId="7452387F" w14:textId="77777777" w:rsidR="0090584F" w:rsidRDefault="0090584F" w:rsidP="0090584F"/>
    <w:p w14:paraId="00CC8F83" w14:textId="46F471F1" w:rsidR="00C52B61" w:rsidRDefault="00B4679A" w:rsidP="00B4679A">
      <w:pPr>
        <w:jc w:val="center"/>
      </w:pPr>
      <w:r>
        <w:rPr>
          <w:noProof/>
        </w:rPr>
        <w:drawing>
          <wp:inline distT="0" distB="0" distL="0" distR="0" wp14:anchorId="2AC4091D" wp14:editId="41DA1F85">
            <wp:extent cx="4617720" cy="2867025"/>
            <wp:effectExtent l="0" t="0" r="0" b="0"/>
            <wp:docPr id="21" name="Resim 21" descr="Wireless NRF24L01 2.4 GHz Transceiver Modül 2.4 GHz Alıcı Verici Modül I  39,07 TL I Hatfon Elektronik I Adınıza Faturalı ve Taksit İmka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less NRF24L01 2.4 GHz Transceiver Modül 2.4 GHz Alıcı Verici Modül I  39,07 TL I Hatfon Elektronik I Adınıza Faturalı ve Taksit İmkanı"/>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7720" cy="2867025"/>
                    </a:xfrm>
                    <a:prstGeom prst="rect">
                      <a:avLst/>
                    </a:prstGeom>
                    <a:noFill/>
                    <a:ln>
                      <a:noFill/>
                    </a:ln>
                  </pic:spPr>
                </pic:pic>
              </a:graphicData>
            </a:graphic>
          </wp:inline>
        </w:drawing>
      </w:r>
    </w:p>
    <w:p w14:paraId="5E979BF1" w14:textId="1948C373" w:rsidR="00010531" w:rsidRDefault="00675378" w:rsidP="00675378">
      <w:pPr>
        <w:shd w:val="clear" w:color="auto" w:fill="FFFFFF"/>
        <w:spacing w:before="120" w:after="336" w:line="384" w:lineRule="atLeast"/>
        <w:jc w:val="center"/>
      </w:pPr>
      <w:r>
        <w:rPr>
          <w:noProof/>
        </w:rPr>
        <w:drawing>
          <wp:inline distT="0" distB="0" distL="0" distR="0" wp14:anchorId="77AED3F7" wp14:editId="7A469BF5">
            <wp:extent cx="5760720" cy="3272155"/>
            <wp:effectExtent l="0" t="0" r="0" b="444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72155"/>
                    </a:xfrm>
                    <a:prstGeom prst="rect">
                      <a:avLst/>
                    </a:prstGeom>
                  </pic:spPr>
                </pic:pic>
              </a:graphicData>
            </a:graphic>
          </wp:inline>
        </w:drawing>
      </w:r>
    </w:p>
    <w:p w14:paraId="74FBA39F" w14:textId="60215634" w:rsidR="00675378" w:rsidRDefault="00675378" w:rsidP="00675378">
      <w:pPr>
        <w:jc w:val="center"/>
      </w:pPr>
      <w:r w:rsidRPr="00AA2EAC">
        <w:t>NRF24L01 Blok şeması</w:t>
      </w:r>
    </w:p>
    <w:p w14:paraId="79F50019" w14:textId="4711BEE9" w:rsidR="00BF6E9E" w:rsidRDefault="00BF6E9E" w:rsidP="00675378">
      <w:pPr>
        <w:jc w:val="center"/>
      </w:pPr>
    </w:p>
    <w:p w14:paraId="0ED5C5FE" w14:textId="77777777" w:rsidR="00BF6E9E" w:rsidRDefault="00BF6E9E" w:rsidP="00675378">
      <w:pPr>
        <w:jc w:val="center"/>
      </w:pPr>
    </w:p>
    <w:p w14:paraId="1CEF4CA3" w14:textId="235BD6EB" w:rsidR="00675378" w:rsidRDefault="00675378" w:rsidP="00675378">
      <w:pPr>
        <w:jc w:val="center"/>
      </w:pPr>
    </w:p>
    <w:p w14:paraId="1550B6B6" w14:textId="7F20A947" w:rsidR="00675378" w:rsidRDefault="00675378" w:rsidP="00675378">
      <w:pPr>
        <w:jc w:val="center"/>
      </w:pPr>
      <w:r>
        <w:rPr>
          <w:noProof/>
        </w:rPr>
        <w:drawing>
          <wp:inline distT="0" distB="0" distL="0" distR="0" wp14:anchorId="036BFB98" wp14:editId="609FB203">
            <wp:extent cx="4286250" cy="3819525"/>
            <wp:effectExtent l="0" t="0" r="0"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6250" cy="3819525"/>
                    </a:xfrm>
                    <a:prstGeom prst="rect">
                      <a:avLst/>
                    </a:prstGeom>
                  </pic:spPr>
                </pic:pic>
              </a:graphicData>
            </a:graphic>
          </wp:inline>
        </w:drawing>
      </w:r>
    </w:p>
    <w:p w14:paraId="098882E3" w14:textId="7F5EA07C" w:rsidR="00675378" w:rsidRDefault="00675378" w:rsidP="00675378">
      <w:pPr>
        <w:jc w:val="center"/>
      </w:pPr>
      <w:r>
        <w:t xml:space="preserve">QFN20 4X4 Paketi için </w:t>
      </w:r>
      <w:r w:rsidRPr="00AA2EAC">
        <w:t xml:space="preserve">NRF24L01 </w:t>
      </w:r>
      <w:r>
        <w:t>Pin Ataması</w:t>
      </w:r>
    </w:p>
    <w:p w14:paraId="6C3FA43D" w14:textId="608CA747" w:rsidR="004A4F50" w:rsidRDefault="004A4F50" w:rsidP="00675378">
      <w:pPr>
        <w:jc w:val="center"/>
      </w:pPr>
    </w:p>
    <w:p w14:paraId="0EFA3706" w14:textId="77777777" w:rsidR="004A4F50" w:rsidRPr="00AA2EAC" w:rsidRDefault="004A4F50" w:rsidP="00675378">
      <w:pPr>
        <w:jc w:val="center"/>
      </w:pPr>
    </w:p>
    <w:p w14:paraId="230AF5AA" w14:textId="77777777" w:rsidR="00675378" w:rsidRPr="00AA2EAC" w:rsidRDefault="00675378" w:rsidP="00675378">
      <w:pPr>
        <w:jc w:val="center"/>
      </w:pPr>
    </w:p>
    <w:p w14:paraId="177EC296" w14:textId="77777777" w:rsidR="00675378" w:rsidRDefault="00675378" w:rsidP="00675378">
      <w:pPr>
        <w:shd w:val="clear" w:color="auto" w:fill="FFFFFF"/>
        <w:spacing w:before="120" w:after="336" w:line="384" w:lineRule="atLeast"/>
        <w:jc w:val="center"/>
      </w:pPr>
    </w:p>
    <w:p w14:paraId="515C0608" w14:textId="070F6B5B" w:rsidR="00C32608" w:rsidRDefault="005469BD" w:rsidP="00026E6F">
      <w:pPr>
        <w:shd w:val="clear" w:color="auto" w:fill="FFFFFF"/>
        <w:spacing w:before="120" w:after="336" w:line="384" w:lineRule="atLeast"/>
        <w:jc w:val="center"/>
      </w:pPr>
      <w:r>
        <w:t>Pin Fonksiyonları</w:t>
      </w:r>
    </w:p>
    <w:tbl>
      <w:tblPr>
        <w:tblStyle w:val="TabloKlavuzu"/>
        <w:tblW w:w="10060" w:type="dxa"/>
        <w:tblLook w:val="04A0" w:firstRow="1" w:lastRow="0" w:firstColumn="1" w:lastColumn="0" w:noHBand="0" w:noVBand="1"/>
      </w:tblPr>
      <w:tblGrid>
        <w:gridCol w:w="562"/>
        <w:gridCol w:w="1134"/>
        <w:gridCol w:w="2127"/>
        <w:gridCol w:w="6237"/>
      </w:tblGrid>
      <w:tr w:rsidR="004A3F1F" w14:paraId="29F1D4AE" w14:textId="77777777" w:rsidTr="009E63AF">
        <w:tc>
          <w:tcPr>
            <w:tcW w:w="562" w:type="dxa"/>
          </w:tcPr>
          <w:p w14:paraId="020F4A15" w14:textId="42D452DC" w:rsidR="004A3F1F" w:rsidRDefault="00E85CDD" w:rsidP="00E85CDD">
            <w:pPr>
              <w:spacing w:before="100" w:beforeAutospacing="1" w:after="100" w:afterAutospacing="1" w:line="384" w:lineRule="atLeast"/>
              <w:jc w:val="center"/>
            </w:pPr>
            <w:r>
              <w:t>Pin</w:t>
            </w:r>
          </w:p>
        </w:tc>
        <w:tc>
          <w:tcPr>
            <w:tcW w:w="1134" w:type="dxa"/>
          </w:tcPr>
          <w:p w14:paraId="1F99C765" w14:textId="154CA7E3" w:rsidR="004A3F1F" w:rsidRDefault="00E85CDD" w:rsidP="00E85CDD">
            <w:pPr>
              <w:spacing w:before="100" w:beforeAutospacing="1" w:after="100" w:afterAutospacing="1" w:line="384" w:lineRule="atLeast"/>
              <w:jc w:val="center"/>
            </w:pPr>
            <w:r>
              <w:t>İsim</w:t>
            </w:r>
          </w:p>
        </w:tc>
        <w:tc>
          <w:tcPr>
            <w:tcW w:w="2127" w:type="dxa"/>
          </w:tcPr>
          <w:p w14:paraId="69833745" w14:textId="58E358D9" w:rsidR="004A3F1F" w:rsidRDefault="00E85CDD" w:rsidP="00E85CDD">
            <w:pPr>
              <w:spacing w:before="100" w:beforeAutospacing="1" w:after="100" w:afterAutospacing="1" w:line="384" w:lineRule="atLeast"/>
              <w:jc w:val="center"/>
            </w:pPr>
            <w:r>
              <w:t>Sabitleme İşlevi</w:t>
            </w:r>
          </w:p>
        </w:tc>
        <w:tc>
          <w:tcPr>
            <w:tcW w:w="6237" w:type="dxa"/>
          </w:tcPr>
          <w:p w14:paraId="69EC5124" w14:textId="56E0D140" w:rsidR="004A3F1F" w:rsidRDefault="00E85CDD" w:rsidP="00E85CDD">
            <w:pPr>
              <w:spacing w:before="100" w:beforeAutospacing="1" w:after="100" w:afterAutospacing="1" w:line="384" w:lineRule="atLeast"/>
              <w:jc w:val="center"/>
            </w:pPr>
            <w:r>
              <w:t>Açıklama</w:t>
            </w:r>
          </w:p>
        </w:tc>
      </w:tr>
      <w:tr w:rsidR="004A3F1F" w14:paraId="0A60DEAC" w14:textId="77777777" w:rsidTr="009E63AF">
        <w:tc>
          <w:tcPr>
            <w:tcW w:w="562" w:type="dxa"/>
          </w:tcPr>
          <w:p w14:paraId="3D78E1B1" w14:textId="2FC4C9F7" w:rsidR="004A3F1F" w:rsidRDefault="00E85CDD" w:rsidP="00E85CDD">
            <w:pPr>
              <w:spacing w:before="100" w:beforeAutospacing="1" w:after="100" w:afterAutospacing="1" w:line="384" w:lineRule="atLeast"/>
            </w:pPr>
            <w:r>
              <w:t>1</w:t>
            </w:r>
          </w:p>
        </w:tc>
        <w:tc>
          <w:tcPr>
            <w:tcW w:w="1134" w:type="dxa"/>
          </w:tcPr>
          <w:p w14:paraId="61770BE8" w14:textId="2017F934" w:rsidR="004A3F1F" w:rsidRDefault="00E85CDD" w:rsidP="00E85CDD">
            <w:pPr>
              <w:spacing w:before="100" w:beforeAutospacing="1" w:after="100" w:afterAutospacing="1" w:line="384" w:lineRule="atLeast"/>
            </w:pPr>
            <w:r>
              <w:t>CE</w:t>
            </w:r>
          </w:p>
        </w:tc>
        <w:tc>
          <w:tcPr>
            <w:tcW w:w="2127" w:type="dxa"/>
          </w:tcPr>
          <w:p w14:paraId="2F109D7F" w14:textId="457CDF13" w:rsidR="004A3F1F" w:rsidRDefault="00E85CDD" w:rsidP="00E85CDD">
            <w:pPr>
              <w:spacing w:before="100" w:beforeAutospacing="1" w:after="100" w:afterAutospacing="1" w:line="384" w:lineRule="atLeast"/>
            </w:pPr>
            <w:r>
              <w:t>Dijital Giriş</w:t>
            </w:r>
          </w:p>
        </w:tc>
        <w:tc>
          <w:tcPr>
            <w:tcW w:w="6237" w:type="dxa"/>
          </w:tcPr>
          <w:p w14:paraId="2B76DF4A" w14:textId="5C8E21E3" w:rsidR="004A3F1F" w:rsidRDefault="009E63AF" w:rsidP="00E85CDD">
            <w:pPr>
              <w:spacing w:before="100" w:beforeAutospacing="1" w:after="100" w:afterAutospacing="1" w:line="384" w:lineRule="atLeast"/>
            </w:pPr>
            <w:r>
              <w:t>Çip Etkinleştirme RX veya TX Modunu Etkinleştirir</w:t>
            </w:r>
          </w:p>
        </w:tc>
      </w:tr>
      <w:tr w:rsidR="004A3F1F" w14:paraId="549AE26F" w14:textId="77777777" w:rsidTr="009E63AF">
        <w:tc>
          <w:tcPr>
            <w:tcW w:w="562" w:type="dxa"/>
          </w:tcPr>
          <w:p w14:paraId="414B1638" w14:textId="0BEC32D6" w:rsidR="004A3F1F" w:rsidRDefault="009E63AF" w:rsidP="00E85CDD">
            <w:pPr>
              <w:spacing w:before="100" w:beforeAutospacing="1" w:after="100" w:afterAutospacing="1" w:line="384" w:lineRule="atLeast"/>
            </w:pPr>
            <w:r>
              <w:t>2</w:t>
            </w:r>
          </w:p>
        </w:tc>
        <w:tc>
          <w:tcPr>
            <w:tcW w:w="1134" w:type="dxa"/>
          </w:tcPr>
          <w:p w14:paraId="78A042D9" w14:textId="125EC708" w:rsidR="004A3F1F" w:rsidRDefault="009E63AF" w:rsidP="00E85CDD">
            <w:pPr>
              <w:spacing w:before="100" w:beforeAutospacing="1" w:after="100" w:afterAutospacing="1" w:line="384" w:lineRule="atLeast"/>
            </w:pPr>
            <w:r>
              <w:t>CSN</w:t>
            </w:r>
          </w:p>
        </w:tc>
        <w:tc>
          <w:tcPr>
            <w:tcW w:w="2127" w:type="dxa"/>
          </w:tcPr>
          <w:p w14:paraId="37317D3D" w14:textId="66141C54" w:rsidR="004A3F1F" w:rsidRDefault="009E63AF" w:rsidP="00E85CDD">
            <w:pPr>
              <w:spacing w:before="100" w:beforeAutospacing="1" w:after="100" w:afterAutospacing="1" w:line="384" w:lineRule="atLeast"/>
            </w:pPr>
            <w:r>
              <w:t>Dijital Giriş</w:t>
            </w:r>
          </w:p>
        </w:tc>
        <w:tc>
          <w:tcPr>
            <w:tcW w:w="6237" w:type="dxa"/>
          </w:tcPr>
          <w:p w14:paraId="009E5120" w14:textId="30EB7B23" w:rsidR="004A3F1F" w:rsidRDefault="009E63AF" w:rsidP="00E85CDD">
            <w:pPr>
              <w:spacing w:before="100" w:beforeAutospacing="1" w:after="100" w:afterAutospacing="1" w:line="384" w:lineRule="atLeast"/>
            </w:pPr>
            <w:r>
              <w:t>SPI (Seri Çevresel Arayüz) Çip şeçimi</w:t>
            </w:r>
          </w:p>
        </w:tc>
      </w:tr>
      <w:tr w:rsidR="004A3F1F" w14:paraId="06EBD92C" w14:textId="77777777" w:rsidTr="009E63AF">
        <w:tc>
          <w:tcPr>
            <w:tcW w:w="562" w:type="dxa"/>
          </w:tcPr>
          <w:p w14:paraId="54EDA3CD" w14:textId="00AC84B7" w:rsidR="004A3F1F" w:rsidRDefault="007264C1" w:rsidP="00E85CDD">
            <w:pPr>
              <w:spacing w:before="100" w:beforeAutospacing="1" w:after="100" w:afterAutospacing="1" w:line="384" w:lineRule="atLeast"/>
            </w:pPr>
            <w:r>
              <w:t>3</w:t>
            </w:r>
          </w:p>
        </w:tc>
        <w:tc>
          <w:tcPr>
            <w:tcW w:w="1134" w:type="dxa"/>
          </w:tcPr>
          <w:p w14:paraId="3BB1CEDB" w14:textId="0EEAB9B8" w:rsidR="004A3F1F" w:rsidRDefault="007264C1" w:rsidP="00E85CDD">
            <w:pPr>
              <w:spacing w:before="100" w:beforeAutospacing="1" w:after="100" w:afterAutospacing="1" w:line="384" w:lineRule="atLeast"/>
            </w:pPr>
            <w:r>
              <w:t>SCK</w:t>
            </w:r>
          </w:p>
        </w:tc>
        <w:tc>
          <w:tcPr>
            <w:tcW w:w="2127" w:type="dxa"/>
          </w:tcPr>
          <w:p w14:paraId="2F598A2A" w14:textId="5DE37925" w:rsidR="004A3F1F" w:rsidRDefault="007264C1" w:rsidP="00E85CDD">
            <w:pPr>
              <w:spacing w:before="100" w:beforeAutospacing="1" w:after="100" w:afterAutospacing="1" w:line="384" w:lineRule="atLeast"/>
            </w:pPr>
            <w:r>
              <w:t>Dijital Giriş</w:t>
            </w:r>
          </w:p>
        </w:tc>
        <w:tc>
          <w:tcPr>
            <w:tcW w:w="6237" w:type="dxa"/>
          </w:tcPr>
          <w:p w14:paraId="19164899" w14:textId="31DED374" w:rsidR="004A3F1F" w:rsidRDefault="007264C1" w:rsidP="00E85CDD">
            <w:pPr>
              <w:spacing w:before="100" w:beforeAutospacing="1" w:after="100" w:afterAutospacing="1" w:line="384" w:lineRule="atLeast"/>
            </w:pPr>
            <w:r>
              <w:t>SPI Saati</w:t>
            </w:r>
          </w:p>
        </w:tc>
      </w:tr>
      <w:tr w:rsidR="004A3F1F" w14:paraId="32604CC7" w14:textId="77777777" w:rsidTr="009E63AF">
        <w:tc>
          <w:tcPr>
            <w:tcW w:w="562" w:type="dxa"/>
          </w:tcPr>
          <w:p w14:paraId="20F71A51" w14:textId="4C62E706" w:rsidR="004A3F1F" w:rsidRDefault="007264C1" w:rsidP="00E85CDD">
            <w:pPr>
              <w:spacing w:before="100" w:beforeAutospacing="1" w:after="100" w:afterAutospacing="1" w:line="384" w:lineRule="atLeast"/>
            </w:pPr>
            <w:r>
              <w:t>4</w:t>
            </w:r>
          </w:p>
        </w:tc>
        <w:tc>
          <w:tcPr>
            <w:tcW w:w="1134" w:type="dxa"/>
          </w:tcPr>
          <w:p w14:paraId="42B96B25" w14:textId="60AEAB19" w:rsidR="004A3F1F" w:rsidRDefault="007264C1" w:rsidP="00E85CDD">
            <w:pPr>
              <w:spacing w:before="100" w:beforeAutospacing="1" w:after="100" w:afterAutospacing="1" w:line="384" w:lineRule="atLeast"/>
            </w:pPr>
            <w:r>
              <w:t>MOSI</w:t>
            </w:r>
          </w:p>
        </w:tc>
        <w:tc>
          <w:tcPr>
            <w:tcW w:w="2127" w:type="dxa"/>
          </w:tcPr>
          <w:p w14:paraId="5E503C7D" w14:textId="4D8BABC4" w:rsidR="004A3F1F" w:rsidRDefault="008707AB" w:rsidP="00E85CDD">
            <w:pPr>
              <w:spacing w:before="100" w:beforeAutospacing="1" w:after="100" w:afterAutospacing="1" w:line="384" w:lineRule="atLeast"/>
            </w:pPr>
            <w:r>
              <w:t>Dijital Giriş</w:t>
            </w:r>
          </w:p>
        </w:tc>
        <w:tc>
          <w:tcPr>
            <w:tcW w:w="6237" w:type="dxa"/>
          </w:tcPr>
          <w:p w14:paraId="472D5D47" w14:textId="18649B43" w:rsidR="004A3F1F" w:rsidRDefault="003F7987" w:rsidP="00E85CDD">
            <w:pPr>
              <w:spacing w:before="100" w:beforeAutospacing="1" w:after="100" w:afterAutospacing="1" w:line="384" w:lineRule="atLeast"/>
            </w:pPr>
            <w:r>
              <w:t>SPI Bağımlı veri Girişi</w:t>
            </w:r>
          </w:p>
        </w:tc>
      </w:tr>
      <w:tr w:rsidR="004A3F1F" w14:paraId="0939BF50" w14:textId="77777777" w:rsidTr="009E63AF">
        <w:tc>
          <w:tcPr>
            <w:tcW w:w="562" w:type="dxa"/>
          </w:tcPr>
          <w:p w14:paraId="336E3BEB" w14:textId="4E9BC5C1" w:rsidR="004A3F1F" w:rsidRDefault="007264C1" w:rsidP="00E85CDD">
            <w:pPr>
              <w:spacing w:before="100" w:beforeAutospacing="1" w:after="100" w:afterAutospacing="1" w:line="384" w:lineRule="atLeast"/>
            </w:pPr>
            <w:r>
              <w:t>5</w:t>
            </w:r>
          </w:p>
        </w:tc>
        <w:tc>
          <w:tcPr>
            <w:tcW w:w="1134" w:type="dxa"/>
          </w:tcPr>
          <w:p w14:paraId="26FD871B" w14:textId="08CFBB53" w:rsidR="004A3F1F" w:rsidRDefault="007264C1" w:rsidP="00E85CDD">
            <w:pPr>
              <w:spacing w:before="100" w:beforeAutospacing="1" w:after="100" w:afterAutospacing="1" w:line="384" w:lineRule="atLeast"/>
            </w:pPr>
            <w:r>
              <w:t>MISO</w:t>
            </w:r>
          </w:p>
        </w:tc>
        <w:tc>
          <w:tcPr>
            <w:tcW w:w="2127" w:type="dxa"/>
          </w:tcPr>
          <w:p w14:paraId="6734DD64" w14:textId="328A8925" w:rsidR="004A3F1F" w:rsidRDefault="008707AB" w:rsidP="00E85CDD">
            <w:pPr>
              <w:spacing w:before="100" w:beforeAutospacing="1" w:after="100" w:afterAutospacing="1" w:line="384" w:lineRule="atLeast"/>
            </w:pPr>
            <w:r>
              <w:t xml:space="preserve">Dijital </w:t>
            </w:r>
            <w:r w:rsidR="00965688">
              <w:t>Ç</w:t>
            </w:r>
            <w:r>
              <w:t>ıkış</w:t>
            </w:r>
          </w:p>
        </w:tc>
        <w:tc>
          <w:tcPr>
            <w:tcW w:w="6237" w:type="dxa"/>
          </w:tcPr>
          <w:p w14:paraId="721E2336" w14:textId="0C248B3B" w:rsidR="004A3F1F" w:rsidRDefault="003F7987" w:rsidP="00E85CDD">
            <w:pPr>
              <w:spacing w:before="100" w:beforeAutospacing="1" w:after="100" w:afterAutospacing="1" w:line="384" w:lineRule="atLeast"/>
            </w:pPr>
            <w:r>
              <w:t>SPI Bağımlı veri Çıktısı</w:t>
            </w:r>
          </w:p>
        </w:tc>
      </w:tr>
      <w:tr w:rsidR="004A3F1F" w14:paraId="35D16BA8" w14:textId="77777777" w:rsidTr="009E63AF">
        <w:tc>
          <w:tcPr>
            <w:tcW w:w="562" w:type="dxa"/>
          </w:tcPr>
          <w:p w14:paraId="076D1ABC" w14:textId="48FE5E85" w:rsidR="004A3F1F" w:rsidRDefault="007264C1" w:rsidP="00E85CDD">
            <w:pPr>
              <w:spacing w:before="100" w:beforeAutospacing="1" w:after="100" w:afterAutospacing="1" w:line="384" w:lineRule="atLeast"/>
            </w:pPr>
            <w:r>
              <w:t>6</w:t>
            </w:r>
          </w:p>
        </w:tc>
        <w:tc>
          <w:tcPr>
            <w:tcW w:w="1134" w:type="dxa"/>
          </w:tcPr>
          <w:p w14:paraId="7FA75A63" w14:textId="5FA4C478" w:rsidR="004A3F1F" w:rsidRDefault="007264C1" w:rsidP="00E85CDD">
            <w:pPr>
              <w:spacing w:before="100" w:beforeAutospacing="1" w:after="100" w:afterAutospacing="1" w:line="384" w:lineRule="atLeast"/>
            </w:pPr>
            <w:r>
              <w:t>IRQ</w:t>
            </w:r>
          </w:p>
        </w:tc>
        <w:tc>
          <w:tcPr>
            <w:tcW w:w="2127" w:type="dxa"/>
          </w:tcPr>
          <w:p w14:paraId="52437BBA" w14:textId="183716F4" w:rsidR="004A3F1F" w:rsidRDefault="008707AB" w:rsidP="00E85CDD">
            <w:pPr>
              <w:spacing w:before="100" w:beforeAutospacing="1" w:after="100" w:afterAutospacing="1" w:line="384" w:lineRule="atLeast"/>
            </w:pPr>
            <w:r>
              <w:t xml:space="preserve">Dijital </w:t>
            </w:r>
            <w:r w:rsidR="00965688">
              <w:t>Çı</w:t>
            </w:r>
            <w:r>
              <w:t>kış</w:t>
            </w:r>
          </w:p>
        </w:tc>
        <w:tc>
          <w:tcPr>
            <w:tcW w:w="6237" w:type="dxa"/>
          </w:tcPr>
          <w:p w14:paraId="01EE80D7" w14:textId="5A231871" w:rsidR="004A3F1F" w:rsidRDefault="00EE18B5" w:rsidP="00E85CDD">
            <w:pPr>
              <w:spacing w:before="100" w:beforeAutospacing="1" w:after="100" w:afterAutospacing="1" w:line="384" w:lineRule="atLeast"/>
            </w:pPr>
            <w:r>
              <w:t>Düşük Enerjide Maskelenebilir Kesme Pimi</w:t>
            </w:r>
          </w:p>
        </w:tc>
      </w:tr>
      <w:tr w:rsidR="007264C1" w14:paraId="268EF339" w14:textId="77777777" w:rsidTr="009E63AF">
        <w:tc>
          <w:tcPr>
            <w:tcW w:w="562" w:type="dxa"/>
          </w:tcPr>
          <w:p w14:paraId="6B52B884" w14:textId="617CF340" w:rsidR="007264C1" w:rsidRDefault="007264C1" w:rsidP="00E85CDD">
            <w:pPr>
              <w:spacing w:before="100" w:beforeAutospacing="1" w:after="100" w:afterAutospacing="1" w:line="384" w:lineRule="atLeast"/>
            </w:pPr>
            <w:r>
              <w:t>7</w:t>
            </w:r>
          </w:p>
        </w:tc>
        <w:tc>
          <w:tcPr>
            <w:tcW w:w="1134" w:type="dxa"/>
          </w:tcPr>
          <w:p w14:paraId="5F7DA2A0" w14:textId="1AEE4B9B" w:rsidR="007264C1" w:rsidRDefault="007264C1" w:rsidP="00E85CDD">
            <w:pPr>
              <w:spacing w:before="100" w:beforeAutospacing="1" w:after="100" w:afterAutospacing="1" w:line="384" w:lineRule="atLeast"/>
            </w:pPr>
            <w:r>
              <w:t>VDD</w:t>
            </w:r>
          </w:p>
        </w:tc>
        <w:tc>
          <w:tcPr>
            <w:tcW w:w="2127" w:type="dxa"/>
          </w:tcPr>
          <w:p w14:paraId="71D4CBEF" w14:textId="318F0BF4" w:rsidR="007264C1" w:rsidRDefault="00965688" w:rsidP="00E85CDD">
            <w:pPr>
              <w:spacing w:before="100" w:beforeAutospacing="1" w:after="100" w:afterAutospacing="1" w:line="384" w:lineRule="atLeast"/>
            </w:pPr>
            <w:r>
              <w:t xml:space="preserve">Enerji </w:t>
            </w:r>
          </w:p>
        </w:tc>
        <w:tc>
          <w:tcPr>
            <w:tcW w:w="6237" w:type="dxa"/>
          </w:tcPr>
          <w:p w14:paraId="0BA07AAD" w14:textId="3F316D04" w:rsidR="007264C1" w:rsidRPr="00EE18B5" w:rsidRDefault="00EE18B5" w:rsidP="00E85CDD">
            <w:pPr>
              <w:spacing w:before="100" w:beforeAutospacing="1" w:after="100" w:afterAutospacing="1" w:line="384" w:lineRule="atLeast"/>
            </w:pPr>
            <w:r w:rsidRPr="00EE18B5">
              <w:rPr>
                <w:color w:val="000000"/>
                <w:shd w:val="clear" w:color="auto" w:fill="FFFFFF"/>
              </w:rPr>
              <w:t>Güç Kaynağı (+1.9V- +3.6V DC)</w:t>
            </w:r>
          </w:p>
        </w:tc>
      </w:tr>
      <w:tr w:rsidR="007264C1" w14:paraId="56B4DE77" w14:textId="77777777" w:rsidTr="009E63AF">
        <w:tc>
          <w:tcPr>
            <w:tcW w:w="562" w:type="dxa"/>
          </w:tcPr>
          <w:p w14:paraId="32EA84E9" w14:textId="118CBD69" w:rsidR="007264C1" w:rsidRDefault="007264C1" w:rsidP="00E85CDD">
            <w:pPr>
              <w:spacing w:before="100" w:beforeAutospacing="1" w:after="100" w:afterAutospacing="1" w:line="384" w:lineRule="atLeast"/>
            </w:pPr>
            <w:r>
              <w:t>8</w:t>
            </w:r>
          </w:p>
        </w:tc>
        <w:tc>
          <w:tcPr>
            <w:tcW w:w="1134" w:type="dxa"/>
          </w:tcPr>
          <w:p w14:paraId="69F9A3F3" w14:textId="65A2B5C0" w:rsidR="007264C1" w:rsidRDefault="007264C1" w:rsidP="00E85CDD">
            <w:pPr>
              <w:spacing w:before="100" w:beforeAutospacing="1" w:after="100" w:afterAutospacing="1" w:line="384" w:lineRule="atLeast"/>
            </w:pPr>
            <w:r>
              <w:t>VSS</w:t>
            </w:r>
          </w:p>
        </w:tc>
        <w:tc>
          <w:tcPr>
            <w:tcW w:w="2127" w:type="dxa"/>
          </w:tcPr>
          <w:p w14:paraId="2913A228" w14:textId="5C06CFB3" w:rsidR="007264C1" w:rsidRDefault="00965688" w:rsidP="00E85CDD">
            <w:pPr>
              <w:spacing w:before="100" w:beforeAutospacing="1" w:after="100" w:afterAutospacing="1" w:line="384" w:lineRule="atLeast"/>
            </w:pPr>
            <w:r>
              <w:t xml:space="preserve">Enerji </w:t>
            </w:r>
          </w:p>
        </w:tc>
        <w:tc>
          <w:tcPr>
            <w:tcW w:w="6237" w:type="dxa"/>
          </w:tcPr>
          <w:p w14:paraId="71409C30" w14:textId="3D213283" w:rsidR="007264C1" w:rsidRDefault="00732A31" w:rsidP="00E85CDD">
            <w:pPr>
              <w:spacing w:before="100" w:beforeAutospacing="1" w:after="100" w:afterAutospacing="1" w:line="384" w:lineRule="atLeast"/>
            </w:pPr>
            <w:r>
              <w:t>Toprak (0V)</w:t>
            </w:r>
          </w:p>
        </w:tc>
      </w:tr>
      <w:tr w:rsidR="007264C1" w14:paraId="5E6902E3" w14:textId="77777777" w:rsidTr="009E63AF">
        <w:tc>
          <w:tcPr>
            <w:tcW w:w="562" w:type="dxa"/>
          </w:tcPr>
          <w:p w14:paraId="453CF853" w14:textId="5F4B32D8" w:rsidR="007264C1" w:rsidRDefault="007264C1" w:rsidP="00E85CDD">
            <w:pPr>
              <w:spacing w:before="100" w:beforeAutospacing="1" w:after="100" w:afterAutospacing="1" w:line="384" w:lineRule="atLeast"/>
            </w:pPr>
            <w:r>
              <w:t>9</w:t>
            </w:r>
          </w:p>
        </w:tc>
        <w:tc>
          <w:tcPr>
            <w:tcW w:w="1134" w:type="dxa"/>
          </w:tcPr>
          <w:p w14:paraId="4F0F552E" w14:textId="6E3D13E8" w:rsidR="007264C1" w:rsidRDefault="007264C1" w:rsidP="00E85CDD">
            <w:pPr>
              <w:spacing w:before="100" w:beforeAutospacing="1" w:after="100" w:afterAutospacing="1" w:line="384" w:lineRule="atLeast"/>
            </w:pPr>
            <w:r>
              <w:t>XC2</w:t>
            </w:r>
          </w:p>
        </w:tc>
        <w:tc>
          <w:tcPr>
            <w:tcW w:w="2127" w:type="dxa"/>
          </w:tcPr>
          <w:p w14:paraId="1A439510" w14:textId="66ED3F37" w:rsidR="007264C1" w:rsidRDefault="00965688" w:rsidP="00E85CDD">
            <w:pPr>
              <w:spacing w:before="100" w:beforeAutospacing="1" w:after="100" w:afterAutospacing="1" w:line="384" w:lineRule="atLeast"/>
            </w:pPr>
            <w:r>
              <w:t>Analog Çıkış</w:t>
            </w:r>
          </w:p>
        </w:tc>
        <w:tc>
          <w:tcPr>
            <w:tcW w:w="6237" w:type="dxa"/>
          </w:tcPr>
          <w:p w14:paraId="2DBA4800" w14:textId="148D294B" w:rsidR="007264C1" w:rsidRDefault="00732A31" w:rsidP="00E85CDD">
            <w:pPr>
              <w:spacing w:before="100" w:beforeAutospacing="1" w:after="100" w:afterAutospacing="1" w:line="384" w:lineRule="atLeast"/>
            </w:pPr>
            <w:r>
              <w:t>Kristal Pim 1</w:t>
            </w:r>
          </w:p>
        </w:tc>
      </w:tr>
      <w:tr w:rsidR="007264C1" w14:paraId="73548034" w14:textId="77777777" w:rsidTr="009E63AF">
        <w:tc>
          <w:tcPr>
            <w:tcW w:w="562" w:type="dxa"/>
          </w:tcPr>
          <w:p w14:paraId="1CEC9FC8" w14:textId="56DE0A72" w:rsidR="007264C1" w:rsidRDefault="007264C1" w:rsidP="00E85CDD">
            <w:pPr>
              <w:spacing w:before="100" w:beforeAutospacing="1" w:after="100" w:afterAutospacing="1" w:line="384" w:lineRule="atLeast"/>
            </w:pPr>
            <w:r>
              <w:t>10</w:t>
            </w:r>
          </w:p>
        </w:tc>
        <w:tc>
          <w:tcPr>
            <w:tcW w:w="1134" w:type="dxa"/>
          </w:tcPr>
          <w:p w14:paraId="3CBA7859" w14:textId="4EFCDB44" w:rsidR="007264C1" w:rsidRDefault="007264C1" w:rsidP="00E85CDD">
            <w:pPr>
              <w:spacing w:before="100" w:beforeAutospacing="1" w:after="100" w:afterAutospacing="1" w:line="384" w:lineRule="atLeast"/>
            </w:pPr>
            <w:r>
              <w:t>XC1</w:t>
            </w:r>
          </w:p>
        </w:tc>
        <w:tc>
          <w:tcPr>
            <w:tcW w:w="2127" w:type="dxa"/>
          </w:tcPr>
          <w:p w14:paraId="58A7CD1D" w14:textId="1BDCDF02" w:rsidR="007264C1" w:rsidRDefault="00965688" w:rsidP="00E85CDD">
            <w:pPr>
              <w:spacing w:before="100" w:beforeAutospacing="1" w:after="100" w:afterAutospacing="1" w:line="384" w:lineRule="atLeast"/>
            </w:pPr>
            <w:r>
              <w:t>Analog Giriş</w:t>
            </w:r>
          </w:p>
        </w:tc>
        <w:tc>
          <w:tcPr>
            <w:tcW w:w="6237" w:type="dxa"/>
          </w:tcPr>
          <w:p w14:paraId="3874C91F" w14:textId="7EE47A70" w:rsidR="007264C1" w:rsidRDefault="00732A31" w:rsidP="00E85CDD">
            <w:pPr>
              <w:spacing w:before="100" w:beforeAutospacing="1" w:after="100" w:afterAutospacing="1" w:line="384" w:lineRule="atLeast"/>
            </w:pPr>
            <w:r>
              <w:t>Kristal Pim 2</w:t>
            </w:r>
          </w:p>
        </w:tc>
      </w:tr>
      <w:tr w:rsidR="007264C1" w14:paraId="15B69C63" w14:textId="77777777" w:rsidTr="009E63AF">
        <w:tc>
          <w:tcPr>
            <w:tcW w:w="562" w:type="dxa"/>
          </w:tcPr>
          <w:p w14:paraId="69222216" w14:textId="7ED1D4A7" w:rsidR="007264C1" w:rsidRDefault="007264C1" w:rsidP="00E85CDD">
            <w:pPr>
              <w:spacing w:before="100" w:beforeAutospacing="1" w:after="100" w:afterAutospacing="1" w:line="384" w:lineRule="atLeast"/>
            </w:pPr>
            <w:r>
              <w:t>11</w:t>
            </w:r>
          </w:p>
        </w:tc>
        <w:tc>
          <w:tcPr>
            <w:tcW w:w="1134" w:type="dxa"/>
          </w:tcPr>
          <w:p w14:paraId="5D828945" w14:textId="41BDDF36" w:rsidR="007264C1" w:rsidRDefault="007264C1" w:rsidP="00E85CDD">
            <w:pPr>
              <w:spacing w:before="100" w:beforeAutospacing="1" w:after="100" w:afterAutospacing="1" w:line="384" w:lineRule="atLeast"/>
            </w:pPr>
            <w:r>
              <w:t>V</w:t>
            </w:r>
            <w:r w:rsidR="008E0C3F">
              <w:t>DD</w:t>
            </w:r>
            <w:r>
              <w:t>-PA</w:t>
            </w:r>
          </w:p>
        </w:tc>
        <w:tc>
          <w:tcPr>
            <w:tcW w:w="2127" w:type="dxa"/>
          </w:tcPr>
          <w:p w14:paraId="73D90FC1" w14:textId="379FD55A" w:rsidR="007264C1" w:rsidRDefault="00B86527" w:rsidP="00E85CDD">
            <w:pPr>
              <w:spacing w:before="100" w:beforeAutospacing="1" w:after="100" w:afterAutospacing="1" w:line="384" w:lineRule="atLeast"/>
            </w:pPr>
            <w:r>
              <w:t>Enerji Çıkışı</w:t>
            </w:r>
          </w:p>
        </w:tc>
        <w:tc>
          <w:tcPr>
            <w:tcW w:w="6237" w:type="dxa"/>
          </w:tcPr>
          <w:p w14:paraId="693E4A55" w14:textId="6E7AEA6E" w:rsidR="007264C1" w:rsidRDefault="008E0C3F" w:rsidP="00E85CDD">
            <w:pPr>
              <w:spacing w:before="100" w:beforeAutospacing="1" w:after="100" w:afterAutospacing="1" w:line="384" w:lineRule="atLeast"/>
            </w:pPr>
            <w:r>
              <w:t>Güç kaynağı Çıkışı (+1.8V)</w:t>
            </w:r>
          </w:p>
        </w:tc>
      </w:tr>
      <w:tr w:rsidR="007264C1" w14:paraId="7E7CB8D0" w14:textId="77777777" w:rsidTr="009E63AF">
        <w:tc>
          <w:tcPr>
            <w:tcW w:w="562" w:type="dxa"/>
          </w:tcPr>
          <w:p w14:paraId="5B253ED0" w14:textId="432355D5" w:rsidR="007264C1" w:rsidRDefault="007264C1" w:rsidP="00E85CDD">
            <w:pPr>
              <w:spacing w:before="100" w:beforeAutospacing="1" w:after="100" w:afterAutospacing="1" w:line="384" w:lineRule="atLeast"/>
            </w:pPr>
            <w:r>
              <w:t>12</w:t>
            </w:r>
          </w:p>
        </w:tc>
        <w:tc>
          <w:tcPr>
            <w:tcW w:w="1134" w:type="dxa"/>
          </w:tcPr>
          <w:p w14:paraId="3EE79BBC" w14:textId="0A004989" w:rsidR="007264C1" w:rsidRDefault="007264C1" w:rsidP="00E85CDD">
            <w:pPr>
              <w:spacing w:before="100" w:beforeAutospacing="1" w:after="100" w:afterAutospacing="1" w:line="384" w:lineRule="atLeast"/>
            </w:pPr>
            <w:r>
              <w:t>ANT1</w:t>
            </w:r>
          </w:p>
        </w:tc>
        <w:tc>
          <w:tcPr>
            <w:tcW w:w="2127" w:type="dxa"/>
          </w:tcPr>
          <w:p w14:paraId="564E63E5" w14:textId="616417F7" w:rsidR="007264C1" w:rsidRDefault="00B86527" w:rsidP="00E85CDD">
            <w:pPr>
              <w:spacing w:before="100" w:beforeAutospacing="1" w:after="100" w:afterAutospacing="1" w:line="384" w:lineRule="atLeast"/>
            </w:pPr>
            <w:r>
              <w:t>Radyo Frekansı</w:t>
            </w:r>
          </w:p>
        </w:tc>
        <w:tc>
          <w:tcPr>
            <w:tcW w:w="6237" w:type="dxa"/>
          </w:tcPr>
          <w:p w14:paraId="185B37EA" w14:textId="22C73C74" w:rsidR="007264C1" w:rsidRDefault="008E0C3F" w:rsidP="00E85CDD">
            <w:pPr>
              <w:spacing w:before="100" w:beforeAutospacing="1" w:after="100" w:afterAutospacing="1" w:line="384" w:lineRule="atLeast"/>
            </w:pPr>
            <w:r>
              <w:t>Anten Arayüzü 1</w:t>
            </w:r>
          </w:p>
        </w:tc>
      </w:tr>
      <w:tr w:rsidR="007264C1" w14:paraId="08240746" w14:textId="77777777" w:rsidTr="009E63AF">
        <w:tc>
          <w:tcPr>
            <w:tcW w:w="562" w:type="dxa"/>
          </w:tcPr>
          <w:p w14:paraId="0D7F5856" w14:textId="585495A9" w:rsidR="007264C1" w:rsidRDefault="007264C1" w:rsidP="00E85CDD">
            <w:pPr>
              <w:spacing w:before="100" w:beforeAutospacing="1" w:after="100" w:afterAutospacing="1" w:line="384" w:lineRule="atLeast"/>
            </w:pPr>
            <w:r>
              <w:t>13</w:t>
            </w:r>
          </w:p>
        </w:tc>
        <w:tc>
          <w:tcPr>
            <w:tcW w:w="1134" w:type="dxa"/>
          </w:tcPr>
          <w:p w14:paraId="696C84FA" w14:textId="5923EA5C" w:rsidR="007264C1" w:rsidRDefault="007264C1" w:rsidP="00E85CDD">
            <w:pPr>
              <w:spacing w:before="100" w:beforeAutospacing="1" w:after="100" w:afterAutospacing="1" w:line="384" w:lineRule="atLeast"/>
            </w:pPr>
            <w:r>
              <w:t>ANT2</w:t>
            </w:r>
          </w:p>
        </w:tc>
        <w:tc>
          <w:tcPr>
            <w:tcW w:w="2127" w:type="dxa"/>
          </w:tcPr>
          <w:p w14:paraId="03366256" w14:textId="4EC6CD90" w:rsidR="007264C1" w:rsidRDefault="00B86527" w:rsidP="00E85CDD">
            <w:pPr>
              <w:spacing w:before="100" w:beforeAutospacing="1" w:after="100" w:afterAutospacing="1" w:line="384" w:lineRule="atLeast"/>
            </w:pPr>
            <w:r>
              <w:t>Radyo Frekansı</w:t>
            </w:r>
          </w:p>
        </w:tc>
        <w:tc>
          <w:tcPr>
            <w:tcW w:w="6237" w:type="dxa"/>
          </w:tcPr>
          <w:p w14:paraId="586725DA" w14:textId="797EE7B2" w:rsidR="007264C1" w:rsidRDefault="008E0C3F" w:rsidP="00E85CDD">
            <w:pPr>
              <w:spacing w:before="100" w:beforeAutospacing="1" w:after="100" w:afterAutospacing="1" w:line="384" w:lineRule="atLeast"/>
            </w:pPr>
            <w:r>
              <w:t>Anten Arayüzü 2</w:t>
            </w:r>
          </w:p>
        </w:tc>
      </w:tr>
      <w:tr w:rsidR="008E0C3F" w14:paraId="03630760" w14:textId="77777777" w:rsidTr="009E63AF">
        <w:tc>
          <w:tcPr>
            <w:tcW w:w="562" w:type="dxa"/>
          </w:tcPr>
          <w:p w14:paraId="5135BA1A" w14:textId="1A6B0134" w:rsidR="008E0C3F" w:rsidRDefault="008E0C3F" w:rsidP="008E0C3F">
            <w:pPr>
              <w:spacing w:before="100" w:beforeAutospacing="1" w:after="100" w:afterAutospacing="1" w:line="384" w:lineRule="atLeast"/>
            </w:pPr>
            <w:r>
              <w:t>14</w:t>
            </w:r>
          </w:p>
        </w:tc>
        <w:tc>
          <w:tcPr>
            <w:tcW w:w="1134" w:type="dxa"/>
          </w:tcPr>
          <w:p w14:paraId="15314A65" w14:textId="39924692" w:rsidR="008E0C3F" w:rsidRDefault="008E0C3F" w:rsidP="008E0C3F">
            <w:pPr>
              <w:spacing w:before="100" w:beforeAutospacing="1" w:after="100" w:afterAutospacing="1" w:line="384" w:lineRule="atLeast"/>
            </w:pPr>
            <w:r>
              <w:t>VSS</w:t>
            </w:r>
          </w:p>
        </w:tc>
        <w:tc>
          <w:tcPr>
            <w:tcW w:w="2127" w:type="dxa"/>
          </w:tcPr>
          <w:p w14:paraId="1EFFBB17" w14:textId="4E13D798" w:rsidR="008E0C3F" w:rsidRDefault="008E0C3F" w:rsidP="008E0C3F">
            <w:pPr>
              <w:spacing w:before="100" w:beforeAutospacing="1" w:after="100" w:afterAutospacing="1" w:line="384" w:lineRule="atLeast"/>
            </w:pPr>
            <w:r>
              <w:t xml:space="preserve">Enerji </w:t>
            </w:r>
          </w:p>
        </w:tc>
        <w:tc>
          <w:tcPr>
            <w:tcW w:w="6237" w:type="dxa"/>
          </w:tcPr>
          <w:p w14:paraId="53B93640" w14:textId="34681CB0" w:rsidR="008E0C3F" w:rsidRDefault="008E0C3F" w:rsidP="008E0C3F">
            <w:pPr>
              <w:spacing w:before="100" w:beforeAutospacing="1" w:after="100" w:afterAutospacing="1" w:line="384" w:lineRule="atLeast"/>
            </w:pPr>
            <w:r>
              <w:t>Toprak (0V)</w:t>
            </w:r>
          </w:p>
        </w:tc>
      </w:tr>
      <w:tr w:rsidR="008E0C3F" w14:paraId="1E473038" w14:textId="77777777" w:rsidTr="009E63AF">
        <w:tc>
          <w:tcPr>
            <w:tcW w:w="562" w:type="dxa"/>
          </w:tcPr>
          <w:p w14:paraId="36A5C5E1" w14:textId="7B8DF976" w:rsidR="008E0C3F" w:rsidRDefault="008E0C3F" w:rsidP="008E0C3F">
            <w:pPr>
              <w:spacing w:before="100" w:beforeAutospacing="1" w:after="100" w:afterAutospacing="1" w:line="384" w:lineRule="atLeast"/>
            </w:pPr>
            <w:r>
              <w:t>15</w:t>
            </w:r>
          </w:p>
        </w:tc>
        <w:tc>
          <w:tcPr>
            <w:tcW w:w="1134" w:type="dxa"/>
          </w:tcPr>
          <w:p w14:paraId="10A52B59" w14:textId="17C54B2C" w:rsidR="008E0C3F" w:rsidRDefault="008E0C3F" w:rsidP="008E0C3F">
            <w:pPr>
              <w:spacing w:before="100" w:beforeAutospacing="1" w:after="100" w:afterAutospacing="1" w:line="384" w:lineRule="atLeast"/>
            </w:pPr>
            <w:r>
              <w:t>VDD</w:t>
            </w:r>
          </w:p>
        </w:tc>
        <w:tc>
          <w:tcPr>
            <w:tcW w:w="2127" w:type="dxa"/>
          </w:tcPr>
          <w:p w14:paraId="2B7CAA4F" w14:textId="7EC65E90" w:rsidR="008E0C3F" w:rsidRDefault="008E0C3F" w:rsidP="008E0C3F">
            <w:pPr>
              <w:spacing w:before="100" w:beforeAutospacing="1" w:after="100" w:afterAutospacing="1" w:line="384" w:lineRule="atLeast"/>
            </w:pPr>
            <w:r>
              <w:t xml:space="preserve">Enerji </w:t>
            </w:r>
          </w:p>
        </w:tc>
        <w:tc>
          <w:tcPr>
            <w:tcW w:w="6237" w:type="dxa"/>
          </w:tcPr>
          <w:p w14:paraId="689E5C48" w14:textId="2E8CF486" w:rsidR="008E0C3F" w:rsidRDefault="008E0C3F" w:rsidP="008E0C3F">
            <w:pPr>
              <w:spacing w:before="100" w:beforeAutospacing="1" w:after="100" w:afterAutospacing="1" w:line="384" w:lineRule="atLeast"/>
            </w:pPr>
            <w:r w:rsidRPr="00EE18B5">
              <w:rPr>
                <w:color w:val="000000"/>
                <w:shd w:val="clear" w:color="auto" w:fill="FFFFFF"/>
              </w:rPr>
              <w:t>Güç Kaynağı (+1.9V- +3.6V DC)</w:t>
            </w:r>
          </w:p>
        </w:tc>
      </w:tr>
      <w:tr w:rsidR="008E0C3F" w14:paraId="59B7009D" w14:textId="77777777" w:rsidTr="009E63AF">
        <w:tc>
          <w:tcPr>
            <w:tcW w:w="562" w:type="dxa"/>
          </w:tcPr>
          <w:p w14:paraId="4EFB69D9" w14:textId="1B351277" w:rsidR="008E0C3F" w:rsidRDefault="008E0C3F" w:rsidP="008E0C3F">
            <w:pPr>
              <w:spacing w:before="100" w:beforeAutospacing="1" w:after="100" w:afterAutospacing="1" w:line="384" w:lineRule="atLeast"/>
            </w:pPr>
            <w:r>
              <w:t>16</w:t>
            </w:r>
          </w:p>
        </w:tc>
        <w:tc>
          <w:tcPr>
            <w:tcW w:w="1134" w:type="dxa"/>
          </w:tcPr>
          <w:p w14:paraId="1E188A91" w14:textId="2F1B75C5" w:rsidR="008E0C3F" w:rsidRDefault="008E0C3F" w:rsidP="008E0C3F">
            <w:pPr>
              <w:spacing w:before="100" w:beforeAutospacing="1" w:after="100" w:afterAutospacing="1" w:line="384" w:lineRule="atLeast"/>
            </w:pPr>
            <w:r>
              <w:t>IREF</w:t>
            </w:r>
          </w:p>
        </w:tc>
        <w:tc>
          <w:tcPr>
            <w:tcW w:w="2127" w:type="dxa"/>
          </w:tcPr>
          <w:p w14:paraId="2E88A342" w14:textId="1F0BCECB" w:rsidR="008E0C3F" w:rsidRDefault="008E0C3F" w:rsidP="008E0C3F">
            <w:pPr>
              <w:spacing w:before="100" w:beforeAutospacing="1" w:after="100" w:afterAutospacing="1" w:line="384" w:lineRule="atLeast"/>
            </w:pPr>
            <w:r>
              <w:t>Analog Girişi</w:t>
            </w:r>
          </w:p>
        </w:tc>
        <w:tc>
          <w:tcPr>
            <w:tcW w:w="6237" w:type="dxa"/>
          </w:tcPr>
          <w:p w14:paraId="4AEBF8DD" w14:textId="2FDBF81C" w:rsidR="008E0C3F" w:rsidRPr="008E0C3F" w:rsidRDefault="008E0C3F" w:rsidP="008E0C3F">
            <w:pPr>
              <w:spacing w:before="100" w:beforeAutospacing="1" w:after="100" w:afterAutospacing="1" w:line="384" w:lineRule="atLeast"/>
            </w:pPr>
            <w:r w:rsidRPr="008E0C3F">
              <w:rPr>
                <w:color w:val="000000"/>
                <w:shd w:val="clear" w:color="auto" w:fill="FFFFFF"/>
              </w:rPr>
              <w:t>Referans akımı. 22kΩ direnç bağlayın</w:t>
            </w:r>
          </w:p>
        </w:tc>
      </w:tr>
      <w:tr w:rsidR="008E0C3F" w14:paraId="18B9DDE5" w14:textId="77777777" w:rsidTr="009E63AF">
        <w:tc>
          <w:tcPr>
            <w:tcW w:w="562" w:type="dxa"/>
          </w:tcPr>
          <w:p w14:paraId="66BD48FF" w14:textId="7AF666C9" w:rsidR="008E0C3F" w:rsidRDefault="008E0C3F" w:rsidP="008E0C3F">
            <w:pPr>
              <w:spacing w:before="100" w:beforeAutospacing="1" w:after="100" w:afterAutospacing="1" w:line="384" w:lineRule="atLeast"/>
            </w:pPr>
            <w:r>
              <w:t>17</w:t>
            </w:r>
          </w:p>
        </w:tc>
        <w:tc>
          <w:tcPr>
            <w:tcW w:w="1134" w:type="dxa"/>
          </w:tcPr>
          <w:p w14:paraId="06A63B67" w14:textId="0599E60D" w:rsidR="008E0C3F" w:rsidRDefault="008E0C3F" w:rsidP="008E0C3F">
            <w:pPr>
              <w:spacing w:before="100" w:beforeAutospacing="1" w:after="100" w:afterAutospacing="1" w:line="384" w:lineRule="atLeast"/>
            </w:pPr>
            <w:r>
              <w:t>VSS</w:t>
            </w:r>
          </w:p>
        </w:tc>
        <w:tc>
          <w:tcPr>
            <w:tcW w:w="2127" w:type="dxa"/>
          </w:tcPr>
          <w:p w14:paraId="32418CF3" w14:textId="15C703FD" w:rsidR="008E0C3F" w:rsidRDefault="008E0C3F" w:rsidP="008E0C3F">
            <w:pPr>
              <w:spacing w:before="100" w:beforeAutospacing="1" w:after="100" w:afterAutospacing="1" w:line="384" w:lineRule="atLeast"/>
            </w:pPr>
            <w:r>
              <w:t>Enerji</w:t>
            </w:r>
          </w:p>
        </w:tc>
        <w:tc>
          <w:tcPr>
            <w:tcW w:w="6237" w:type="dxa"/>
          </w:tcPr>
          <w:p w14:paraId="17C91867" w14:textId="74667C73" w:rsidR="008E0C3F" w:rsidRPr="008E0C3F" w:rsidRDefault="000F686B" w:rsidP="008E0C3F">
            <w:pPr>
              <w:spacing w:before="100" w:beforeAutospacing="1" w:after="100" w:afterAutospacing="1" w:line="384" w:lineRule="atLeast"/>
            </w:pPr>
            <w:r>
              <w:t>Toprak (0V)</w:t>
            </w:r>
          </w:p>
        </w:tc>
      </w:tr>
      <w:tr w:rsidR="008E0C3F" w14:paraId="340B8B66" w14:textId="77777777" w:rsidTr="009E63AF">
        <w:tc>
          <w:tcPr>
            <w:tcW w:w="562" w:type="dxa"/>
          </w:tcPr>
          <w:p w14:paraId="7ACC3B43" w14:textId="70A783A9" w:rsidR="008E0C3F" w:rsidRDefault="008E0C3F" w:rsidP="008E0C3F">
            <w:pPr>
              <w:spacing w:before="100" w:beforeAutospacing="1" w:after="100" w:afterAutospacing="1" w:line="384" w:lineRule="atLeast"/>
            </w:pPr>
            <w:r>
              <w:t>18</w:t>
            </w:r>
          </w:p>
        </w:tc>
        <w:tc>
          <w:tcPr>
            <w:tcW w:w="1134" w:type="dxa"/>
          </w:tcPr>
          <w:p w14:paraId="080A7ECA" w14:textId="0519109A" w:rsidR="008E0C3F" w:rsidRDefault="008E0C3F" w:rsidP="008E0C3F">
            <w:pPr>
              <w:spacing w:before="100" w:beforeAutospacing="1" w:after="100" w:afterAutospacing="1" w:line="384" w:lineRule="atLeast"/>
            </w:pPr>
            <w:r>
              <w:t>VDD</w:t>
            </w:r>
          </w:p>
        </w:tc>
        <w:tc>
          <w:tcPr>
            <w:tcW w:w="2127" w:type="dxa"/>
          </w:tcPr>
          <w:p w14:paraId="15AED231" w14:textId="192B47E6" w:rsidR="008E0C3F" w:rsidRDefault="008E0C3F" w:rsidP="008E0C3F">
            <w:pPr>
              <w:spacing w:before="100" w:beforeAutospacing="1" w:after="100" w:afterAutospacing="1" w:line="384" w:lineRule="atLeast"/>
            </w:pPr>
            <w:r w:rsidRPr="00B11CEA">
              <w:t xml:space="preserve">Enerji </w:t>
            </w:r>
          </w:p>
        </w:tc>
        <w:tc>
          <w:tcPr>
            <w:tcW w:w="6237" w:type="dxa"/>
          </w:tcPr>
          <w:p w14:paraId="6EC26E3A" w14:textId="415C035E" w:rsidR="008E0C3F" w:rsidRDefault="000F686B" w:rsidP="008E0C3F">
            <w:pPr>
              <w:spacing w:before="100" w:beforeAutospacing="1" w:after="100" w:afterAutospacing="1" w:line="384" w:lineRule="atLeast"/>
            </w:pPr>
            <w:r w:rsidRPr="00EE18B5">
              <w:rPr>
                <w:color w:val="000000"/>
                <w:shd w:val="clear" w:color="auto" w:fill="FFFFFF"/>
              </w:rPr>
              <w:t>Güç Kaynağı (+1.9V- +3.6V DC)</w:t>
            </w:r>
          </w:p>
        </w:tc>
      </w:tr>
      <w:tr w:rsidR="008E0C3F" w14:paraId="3A9A56CD" w14:textId="77777777" w:rsidTr="009E63AF">
        <w:tc>
          <w:tcPr>
            <w:tcW w:w="562" w:type="dxa"/>
          </w:tcPr>
          <w:p w14:paraId="6498D6FB" w14:textId="006E91A5" w:rsidR="008E0C3F" w:rsidRDefault="008E0C3F" w:rsidP="008E0C3F">
            <w:pPr>
              <w:spacing w:before="100" w:beforeAutospacing="1" w:after="100" w:afterAutospacing="1" w:line="384" w:lineRule="atLeast"/>
            </w:pPr>
            <w:r>
              <w:t>19</w:t>
            </w:r>
          </w:p>
        </w:tc>
        <w:tc>
          <w:tcPr>
            <w:tcW w:w="1134" w:type="dxa"/>
          </w:tcPr>
          <w:p w14:paraId="567C4787" w14:textId="0B27999E" w:rsidR="008E0C3F" w:rsidRDefault="008E0C3F" w:rsidP="008E0C3F">
            <w:pPr>
              <w:spacing w:before="100" w:beforeAutospacing="1" w:after="100" w:afterAutospacing="1" w:line="384" w:lineRule="atLeast"/>
            </w:pPr>
            <w:r>
              <w:t>DVDD</w:t>
            </w:r>
          </w:p>
        </w:tc>
        <w:tc>
          <w:tcPr>
            <w:tcW w:w="2127" w:type="dxa"/>
          </w:tcPr>
          <w:p w14:paraId="78D0F8E8" w14:textId="46AC6A21" w:rsidR="008E0C3F" w:rsidRDefault="008E0C3F" w:rsidP="008E0C3F">
            <w:pPr>
              <w:spacing w:before="100" w:beforeAutospacing="1" w:after="100" w:afterAutospacing="1" w:line="384" w:lineRule="atLeast"/>
            </w:pPr>
            <w:r w:rsidRPr="00B11CEA">
              <w:t xml:space="preserve">Enerji </w:t>
            </w:r>
            <w:r>
              <w:t>Çıkışı</w:t>
            </w:r>
          </w:p>
        </w:tc>
        <w:tc>
          <w:tcPr>
            <w:tcW w:w="6237" w:type="dxa"/>
          </w:tcPr>
          <w:p w14:paraId="03E9C795" w14:textId="7CD7C1B5" w:rsidR="008E0C3F" w:rsidRPr="000F686B" w:rsidRDefault="000F686B" w:rsidP="008E0C3F">
            <w:pPr>
              <w:spacing w:before="100" w:beforeAutospacing="1" w:after="100" w:afterAutospacing="1" w:line="384" w:lineRule="atLeast"/>
            </w:pPr>
            <w:r>
              <w:t>Dek</w:t>
            </w:r>
            <w:r w:rsidR="007A427C">
              <w:t>uplaj için Dahili Besleme Çıkışı</w:t>
            </w:r>
          </w:p>
        </w:tc>
      </w:tr>
      <w:tr w:rsidR="008E0C3F" w14:paraId="48826CFB" w14:textId="77777777" w:rsidTr="009E63AF">
        <w:tc>
          <w:tcPr>
            <w:tcW w:w="562" w:type="dxa"/>
          </w:tcPr>
          <w:p w14:paraId="499CE543" w14:textId="2F2A50BE" w:rsidR="008E0C3F" w:rsidRDefault="008E0C3F" w:rsidP="008E0C3F">
            <w:pPr>
              <w:spacing w:before="100" w:beforeAutospacing="1" w:after="100" w:afterAutospacing="1" w:line="384" w:lineRule="atLeast"/>
            </w:pPr>
            <w:r>
              <w:t>20</w:t>
            </w:r>
          </w:p>
        </w:tc>
        <w:tc>
          <w:tcPr>
            <w:tcW w:w="1134" w:type="dxa"/>
          </w:tcPr>
          <w:p w14:paraId="23141209" w14:textId="5263CB6D" w:rsidR="008E0C3F" w:rsidRDefault="008E0C3F" w:rsidP="008E0C3F">
            <w:pPr>
              <w:spacing w:before="100" w:beforeAutospacing="1" w:after="100" w:afterAutospacing="1" w:line="384" w:lineRule="atLeast"/>
            </w:pPr>
            <w:r>
              <w:t>VSS</w:t>
            </w:r>
          </w:p>
        </w:tc>
        <w:tc>
          <w:tcPr>
            <w:tcW w:w="2127" w:type="dxa"/>
          </w:tcPr>
          <w:p w14:paraId="54049CD0" w14:textId="46E64006" w:rsidR="008E0C3F" w:rsidRDefault="008E0C3F" w:rsidP="008E0C3F">
            <w:pPr>
              <w:spacing w:before="100" w:beforeAutospacing="1" w:after="100" w:afterAutospacing="1" w:line="384" w:lineRule="atLeast"/>
            </w:pPr>
            <w:r w:rsidRPr="00B11CEA">
              <w:t xml:space="preserve">Enerji </w:t>
            </w:r>
          </w:p>
        </w:tc>
        <w:tc>
          <w:tcPr>
            <w:tcW w:w="6237" w:type="dxa"/>
          </w:tcPr>
          <w:p w14:paraId="5000C495" w14:textId="1AC1473C" w:rsidR="008E0C3F" w:rsidRDefault="000F686B" w:rsidP="008E0C3F">
            <w:pPr>
              <w:spacing w:before="100" w:beforeAutospacing="1" w:after="100" w:afterAutospacing="1" w:line="384" w:lineRule="atLeast"/>
            </w:pPr>
            <w:r>
              <w:t>Toprak (0V)</w:t>
            </w:r>
          </w:p>
        </w:tc>
      </w:tr>
    </w:tbl>
    <w:p w14:paraId="5DACD48B" w14:textId="35EE9E0A" w:rsidR="00D248B8" w:rsidRDefault="00D248B8" w:rsidP="00B45326">
      <w:pPr>
        <w:shd w:val="clear" w:color="auto" w:fill="FFFFFF"/>
        <w:spacing w:after="225"/>
        <w:jc w:val="both"/>
        <w:textAlignment w:val="baseline"/>
        <w:rPr>
          <w:color w:val="333333"/>
        </w:rPr>
      </w:pPr>
    </w:p>
    <w:p w14:paraId="1E31BE20" w14:textId="200C69CD" w:rsidR="004B7701" w:rsidRPr="004B7701" w:rsidRDefault="004B7701" w:rsidP="004B7701">
      <w:pPr>
        <w:jc w:val="center"/>
      </w:pPr>
      <w:r w:rsidRPr="004B7701">
        <w:t xml:space="preserve">RF24L01+ </w:t>
      </w:r>
      <w:r>
        <w:t>P</w:t>
      </w:r>
      <w:r w:rsidRPr="004B7701">
        <w:t>in işlevi</w:t>
      </w:r>
    </w:p>
    <w:p w14:paraId="5715AE8C" w14:textId="77777777" w:rsidR="00B45326" w:rsidRPr="00F85C7F" w:rsidRDefault="00B45326" w:rsidP="00DC03EE">
      <w:pPr>
        <w:shd w:val="clear" w:color="auto" w:fill="FFFFFF"/>
        <w:spacing w:before="120" w:after="336" w:line="384" w:lineRule="atLeast"/>
      </w:pPr>
    </w:p>
    <w:p w14:paraId="3761B2F2" w14:textId="512AC723" w:rsidR="00DC03EE" w:rsidRPr="00213A93" w:rsidRDefault="00DC03EE" w:rsidP="00213A93"/>
    <w:p w14:paraId="3953A36E" w14:textId="39CBC670" w:rsidR="00A2226C" w:rsidRDefault="005E76F3" w:rsidP="00993E9F">
      <w:r>
        <w:t>Arduino Nano Klon</w:t>
      </w:r>
    </w:p>
    <w:p w14:paraId="0E06FA07" w14:textId="511BC618" w:rsidR="005E76F3" w:rsidRDefault="005E76F3" w:rsidP="00993E9F"/>
    <w:p w14:paraId="678EEFDC" w14:textId="63A6DB0C" w:rsidR="00377D69" w:rsidRPr="005E76F3" w:rsidRDefault="005E76F3" w:rsidP="005E76F3">
      <w:r w:rsidRPr="005E76F3">
        <w:t>Arduino Nano; Atmega328 temelli bir mikro</w:t>
      </w:r>
      <w:r>
        <w:t xml:space="preserve"> </w:t>
      </w:r>
      <w:r w:rsidRPr="005E76F3">
        <w:t>denetleyici kartıdır. Üzerinde 14 adet dijital giriş/çıkış pini (6 tanesi PWM çıkışı olarak kullanılabilir), 8 analog giriş, 16Mhz kristal, usb soketi, ICSP konektörü ve reset tuşu bulundurmaktadır. Kart üzerinde mikro</w:t>
      </w:r>
      <w:r>
        <w:t xml:space="preserve"> </w:t>
      </w:r>
      <w:r w:rsidRPr="005E76F3">
        <w:t>denetleyicinin çalışması için gerekli olan her şey bulunmaktadır. Kolayca usb kablosu üzerinden bilgisayara bağlanabilir, adaptör veya pil ile çalıştırılabilir</w:t>
      </w:r>
    </w:p>
    <w:p w14:paraId="5FB55554" w14:textId="77777777" w:rsidR="00E629DF" w:rsidRDefault="00E629DF" w:rsidP="00993E9F">
      <w:pPr>
        <w:rPr>
          <w:rFonts w:ascii="Arial" w:hAnsi="Arial" w:cs="Arial"/>
          <w:color w:val="627681"/>
        </w:rPr>
      </w:pPr>
    </w:p>
    <w:p w14:paraId="77326203" w14:textId="63A37167" w:rsidR="00E629DF" w:rsidRDefault="00E629DF" w:rsidP="00E629DF">
      <w:r w:rsidRPr="00E629DF">
        <w:t>Teknik Özellikler:</w:t>
      </w:r>
    </w:p>
    <w:p w14:paraId="1042640C" w14:textId="77777777" w:rsidR="00E629DF" w:rsidRPr="00E629DF" w:rsidRDefault="00E629DF" w:rsidP="00E629DF"/>
    <w:p w14:paraId="3CDDA583" w14:textId="0E244B75" w:rsidR="003C4084" w:rsidRDefault="003C4084" w:rsidP="003C4084">
      <w:pPr>
        <w:pStyle w:val="ListeParagraf"/>
        <w:numPr>
          <w:ilvl w:val="0"/>
          <w:numId w:val="15"/>
        </w:numPr>
      </w:pPr>
      <w:r w:rsidRPr="003C4084">
        <w:t>Dijital G / Ç: 14 adet pin deliği (6 PWM Destekli)</w:t>
      </w:r>
    </w:p>
    <w:p w14:paraId="1E235F2B" w14:textId="2292C920" w:rsidR="003C4084" w:rsidRDefault="003C4084" w:rsidP="003C4084">
      <w:pPr>
        <w:pStyle w:val="ListeParagraf"/>
        <w:numPr>
          <w:ilvl w:val="0"/>
          <w:numId w:val="15"/>
        </w:numPr>
      </w:pPr>
      <w:r w:rsidRPr="003C4084">
        <w:t>Analog G / Ç: 8 adet pin deliği</w:t>
      </w:r>
    </w:p>
    <w:p w14:paraId="4E06C086" w14:textId="2FAC9CB0" w:rsidR="003C4084" w:rsidRDefault="003C4084" w:rsidP="003C4084">
      <w:pPr>
        <w:pStyle w:val="ListeParagraf"/>
        <w:numPr>
          <w:ilvl w:val="0"/>
          <w:numId w:val="15"/>
        </w:numPr>
      </w:pPr>
      <w:r w:rsidRPr="003C4084">
        <w:t>DC Akım G/Ç Pinleri: 40mA</w:t>
      </w:r>
    </w:p>
    <w:p w14:paraId="7414AE97" w14:textId="5DB9454F" w:rsidR="003C4084" w:rsidRDefault="003C4084" w:rsidP="003C4084">
      <w:pPr>
        <w:pStyle w:val="ListeParagraf"/>
        <w:numPr>
          <w:ilvl w:val="0"/>
          <w:numId w:val="15"/>
        </w:numPr>
      </w:pPr>
      <w:r w:rsidRPr="003C4084">
        <w:t>Giriş Voltajı: DC 7V ~ 12V (Tavsiye)</w:t>
      </w:r>
    </w:p>
    <w:p w14:paraId="587AD5DC" w14:textId="3EDC5C74" w:rsidR="003C4084" w:rsidRDefault="003C4084" w:rsidP="003C4084">
      <w:pPr>
        <w:pStyle w:val="ListeParagraf"/>
        <w:numPr>
          <w:ilvl w:val="0"/>
          <w:numId w:val="15"/>
        </w:numPr>
      </w:pPr>
      <w:r w:rsidRPr="003C4084">
        <w:t>Girişi Voltajı: 6V-20V (Sınırları)</w:t>
      </w:r>
    </w:p>
    <w:p w14:paraId="7B6B2E43" w14:textId="1B14E8B8" w:rsidR="003C4084" w:rsidRDefault="003C4084" w:rsidP="003C4084">
      <w:pPr>
        <w:pStyle w:val="ListeParagraf"/>
        <w:numPr>
          <w:ilvl w:val="0"/>
          <w:numId w:val="15"/>
        </w:numPr>
      </w:pPr>
      <w:r w:rsidRPr="003C4084">
        <w:t>Çalışma Voltajı (Lojik): 5V</w:t>
      </w:r>
    </w:p>
    <w:p w14:paraId="59DABC45" w14:textId="4713D0BB" w:rsidR="003C4084" w:rsidRDefault="003C4084" w:rsidP="003C4084">
      <w:pPr>
        <w:pStyle w:val="ListeParagraf"/>
        <w:numPr>
          <w:ilvl w:val="0"/>
          <w:numId w:val="15"/>
        </w:numPr>
      </w:pPr>
      <w:r w:rsidRPr="003C4084">
        <w:t>Atmel Atmega328 mikroişlemci denetleyici</w:t>
      </w:r>
    </w:p>
    <w:p w14:paraId="37758DB1" w14:textId="17C5CA16" w:rsidR="003C4084" w:rsidRDefault="003C4084" w:rsidP="003C4084">
      <w:pPr>
        <w:pStyle w:val="ListeParagraf"/>
        <w:numPr>
          <w:ilvl w:val="0"/>
          <w:numId w:val="15"/>
        </w:numPr>
      </w:pPr>
      <w:r w:rsidRPr="003C4084">
        <w:t>Flash Hafıza: 32KB</w:t>
      </w:r>
    </w:p>
    <w:p w14:paraId="33C984FC" w14:textId="5BDC473F" w:rsidR="003C4084" w:rsidRDefault="003C4084" w:rsidP="003C4084">
      <w:pPr>
        <w:pStyle w:val="ListeParagraf"/>
        <w:numPr>
          <w:ilvl w:val="0"/>
          <w:numId w:val="15"/>
        </w:numPr>
      </w:pPr>
      <w:r w:rsidRPr="003C4084">
        <w:t>SRAM: 2KB (ATmega328)</w:t>
      </w:r>
    </w:p>
    <w:p w14:paraId="1FA55205" w14:textId="77777777" w:rsidR="003C4084" w:rsidRDefault="003C4084" w:rsidP="003C4084">
      <w:pPr>
        <w:pStyle w:val="ListeParagraf"/>
        <w:numPr>
          <w:ilvl w:val="0"/>
          <w:numId w:val="15"/>
        </w:numPr>
      </w:pPr>
      <w:r w:rsidRPr="003C4084">
        <w:t>EEPROM: 1KB (ATmega328</w:t>
      </w:r>
    </w:p>
    <w:p w14:paraId="6B0C198C" w14:textId="39767958" w:rsidR="003C4084" w:rsidRDefault="003C4084" w:rsidP="003C4084">
      <w:pPr>
        <w:pStyle w:val="ListeParagraf"/>
        <w:numPr>
          <w:ilvl w:val="0"/>
          <w:numId w:val="15"/>
        </w:numPr>
      </w:pPr>
      <w:r w:rsidRPr="003C4084">
        <w:t>Çalışma Frekansı: 16MHz</w:t>
      </w:r>
    </w:p>
    <w:p w14:paraId="4A3D12C2" w14:textId="77777777" w:rsidR="003C4084" w:rsidRPr="003C4084" w:rsidRDefault="003C4084" w:rsidP="003C4084">
      <w:pPr>
        <w:pStyle w:val="ListeParagraf"/>
        <w:numPr>
          <w:ilvl w:val="0"/>
          <w:numId w:val="15"/>
        </w:numPr>
      </w:pPr>
      <w:r w:rsidRPr="003C4084">
        <w:t>Boyutlar: 18.5mm x 43.2mm</w:t>
      </w:r>
    </w:p>
    <w:p w14:paraId="2E26FAD3" w14:textId="7DF29E71" w:rsidR="0095672F" w:rsidRPr="003C4084" w:rsidRDefault="0095672F" w:rsidP="003C4084">
      <w:r w:rsidRPr="003C4084">
        <w:br/>
      </w:r>
    </w:p>
    <w:p w14:paraId="6A7F8CB6" w14:textId="7D5824BA" w:rsidR="00744B99" w:rsidRDefault="00D95180" w:rsidP="00D30AC5">
      <w:pPr>
        <w:rPr>
          <w:color w:val="000000"/>
          <w:shd w:val="clear" w:color="auto" w:fill="FFFFFF"/>
        </w:rPr>
      </w:pPr>
      <w:r>
        <w:rPr>
          <w:noProof/>
        </w:rPr>
        <w:drawing>
          <wp:inline distT="0" distB="0" distL="0" distR="0" wp14:anchorId="3985DCD8" wp14:editId="7E8FDEA2">
            <wp:extent cx="5760720" cy="2399030"/>
            <wp:effectExtent l="0" t="0" r="0" b="127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399030"/>
                    </a:xfrm>
                    <a:prstGeom prst="rect">
                      <a:avLst/>
                    </a:prstGeom>
                  </pic:spPr>
                </pic:pic>
              </a:graphicData>
            </a:graphic>
          </wp:inline>
        </w:drawing>
      </w:r>
    </w:p>
    <w:p w14:paraId="7A4AD5A8" w14:textId="74318DF2" w:rsidR="00744B99" w:rsidRDefault="00744B99" w:rsidP="00D30AC5">
      <w:pPr>
        <w:rPr>
          <w:color w:val="000000"/>
          <w:shd w:val="clear" w:color="auto" w:fill="FFFFFF"/>
        </w:rPr>
      </w:pPr>
    </w:p>
    <w:p w14:paraId="1D88EEE7" w14:textId="75914B5D" w:rsidR="00744B99" w:rsidRDefault="00AA3E67" w:rsidP="00AA3E67">
      <w:pPr>
        <w:jc w:val="center"/>
        <w:rPr>
          <w:noProof/>
        </w:rPr>
      </w:pPr>
      <w:r>
        <w:rPr>
          <w:noProof/>
        </w:rPr>
        <w:drawing>
          <wp:inline distT="0" distB="0" distL="0" distR="0" wp14:anchorId="27D0EB0E" wp14:editId="79F3896F">
            <wp:extent cx="5760720" cy="3313430"/>
            <wp:effectExtent l="0" t="0" r="0" b="127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313430"/>
                    </a:xfrm>
                    <a:prstGeom prst="rect">
                      <a:avLst/>
                    </a:prstGeom>
                    <a:noFill/>
                    <a:ln>
                      <a:noFill/>
                    </a:ln>
                  </pic:spPr>
                </pic:pic>
              </a:graphicData>
            </a:graphic>
          </wp:inline>
        </w:drawing>
      </w:r>
    </w:p>
    <w:p w14:paraId="62053894" w14:textId="7D58611A" w:rsidR="00A106A9" w:rsidRPr="00A106A9" w:rsidRDefault="00A106A9" w:rsidP="00A106A9"/>
    <w:p w14:paraId="0AEC2E9A" w14:textId="1749235A" w:rsidR="00A106A9" w:rsidRPr="00A106A9" w:rsidRDefault="00A106A9" w:rsidP="00713DA5">
      <w:r>
        <w:t>Arduino Nano Gücünü USB üzerinden veya harici güç kaynağından alır. Harici güç kaynağı AC-DC adaptör veya batarya olabilir. Adaptör ve batarya kart üzerindeki GND ve Vin pinleri üzerinden bağlanabilir.</w:t>
      </w:r>
      <w:r>
        <w:tab/>
      </w:r>
    </w:p>
    <w:p w14:paraId="08D31802" w14:textId="77777777" w:rsidR="00A106A9" w:rsidRPr="00713DA5" w:rsidRDefault="00A106A9" w:rsidP="00713DA5">
      <w:r w:rsidRPr="00713DA5">
        <w:t>Kartın çalışması için sürekli olarak usb'nin bağlı olması şart değildir. Kart sadece adaptör veya batarya ile çalıştırılabilir. Bu sayede kart bilgisayardan bağımsız olarak çalıştırılabilir.</w:t>
      </w:r>
    </w:p>
    <w:p w14:paraId="254CAC97" w14:textId="77777777" w:rsidR="00A106A9" w:rsidRPr="00713DA5" w:rsidRDefault="00A106A9" w:rsidP="00713DA5">
      <w:r w:rsidRPr="00713DA5">
        <w:t>Harici güç kaynağı olarak 6-20V arası kullanılabilir. Ancak bu değerler limit değerleridir. Kart için önerilen harici besleme 7-12V arasıdır. Çünkü kart üzerinde bulunan regülatör 7V altındaki değerlerde stabil çalışmayabilir. 12V üstündeki değerlerde de aşırı ısınabilir. </w:t>
      </w:r>
    </w:p>
    <w:p w14:paraId="0985E89D" w14:textId="763A119F" w:rsidR="00A106A9" w:rsidRDefault="00A106A9" w:rsidP="00713DA5">
      <w:r w:rsidRPr="00713DA5">
        <w:t>Nano kartının üzerindeki mikro</w:t>
      </w:r>
      <w:r w:rsidR="00713DA5">
        <w:t xml:space="preserve"> </w:t>
      </w:r>
      <w:r w:rsidRPr="00713DA5">
        <w:t>denetleyicinin çalışma gerilimi 5V'dur. Vin pini veya güç soketi üzerinden verilen 7-12V arası gerilim kart üzerinde bulunan voltaj regülatörü ile 5V'a düşürülerek karta dağılır.</w:t>
      </w:r>
    </w:p>
    <w:p w14:paraId="2CC2E58B" w14:textId="77777777" w:rsidR="00713DA5" w:rsidRPr="00713DA5" w:rsidRDefault="00713DA5" w:rsidP="00713DA5"/>
    <w:p w14:paraId="713974A6" w14:textId="4BECC4CF" w:rsidR="00A106A9" w:rsidRDefault="00A106A9" w:rsidP="00713DA5">
      <w:r w:rsidRPr="00713DA5">
        <w:t>Güç pinleri aşağıdaki gibidir:</w:t>
      </w:r>
    </w:p>
    <w:p w14:paraId="554725B2" w14:textId="77777777" w:rsidR="00713DA5" w:rsidRPr="00713DA5" w:rsidRDefault="00713DA5" w:rsidP="00713DA5"/>
    <w:p w14:paraId="443CE530" w14:textId="77777777" w:rsidR="00A106A9" w:rsidRPr="00713DA5" w:rsidRDefault="00A106A9" w:rsidP="00713DA5">
      <w:r w:rsidRPr="00713DA5">
        <w:t>VIN: Harici güç kaynağı kullanılırken 7-12V arası gerilim giriş pini. </w:t>
      </w:r>
    </w:p>
    <w:p w14:paraId="6F313707" w14:textId="77777777" w:rsidR="00A106A9" w:rsidRPr="00713DA5" w:rsidRDefault="00A106A9" w:rsidP="00713DA5">
      <w:r w:rsidRPr="00713DA5">
        <w:t>5V: Bu pin regülatörden çıkan 5V çıkışı verir. Eğer kart sadece usb (5V) üzerinden çalışıyor ise usb üzerinden gelen 5V doğrudan bu pin üzerinden çıkış olarak verilir. Aynı zamanda bu pin üzerinden 5V girişi yapılabilir.  Eğer karta güç Vin (7-12V) üzerinden veriliyorsa regülatörden çıkan 5V doğrudan bu pin üzerinden çıkış olarak verilir.</w:t>
      </w:r>
    </w:p>
    <w:p w14:paraId="4E190A84" w14:textId="77777777" w:rsidR="00A106A9" w:rsidRPr="00713DA5" w:rsidRDefault="00A106A9" w:rsidP="00713DA5">
      <w:r w:rsidRPr="00713DA5">
        <w:t>3V3: Kart üzerinde bulunan 3.3V regülatörü çıkış pinidir. Maks. 50mA çıkış verebilir.</w:t>
      </w:r>
    </w:p>
    <w:p w14:paraId="31B55746" w14:textId="257DF81B" w:rsidR="00A106A9" w:rsidRDefault="00A106A9" w:rsidP="00713DA5">
      <w:r w:rsidRPr="00713DA5">
        <w:t>GND: Toprak pinleridir.</w:t>
      </w:r>
    </w:p>
    <w:p w14:paraId="6CA3E080" w14:textId="77777777" w:rsidR="00713DA5" w:rsidRPr="00713DA5" w:rsidRDefault="00713DA5" w:rsidP="00713DA5"/>
    <w:p w14:paraId="14E1F2CC" w14:textId="77777777" w:rsidR="00A106A9" w:rsidRPr="00713DA5" w:rsidRDefault="00A106A9" w:rsidP="00713DA5">
      <w:r w:rsidRPr="00713DA5">
        <w:t>Hafıza:</w:t>
      </w:r>
    </w:p>
    <w:p w14:paraId="3B2C31D5" w14:textId="77777777" w:rsidR="00A106A9" w:rsidRPr="00713DA5" w:rsidRDefault="00A106A9" w:rsidP="00713DA5">
      <w:r w:rsidRPr="00713DA5">
        <w:t>Atmega328 32 KB'lık flash belleğe sahiptir (2 KB kadarı bootloader tarafından kullanılmaktadır).  2 KB SRAM ve 1 KB EEPROM'u bulunmaktadır.</w:t>
      </w:r>
      <w:r w:rsidRPr="00713DA5">
        <w:br/>
      </w:r>
    </w:p>
    <w:p w14:paraId="29809B49" w14:textId="65E86D48" w:rsidR="00A106A9" w:rsidRDefault="00A106A9" w:rsidP="00713DA5">
      <w:r w:rsidRPr="00713DA5">
        <w:t>Giriş ve Çıkış:</w:t>
      </w:r>
    </w:p>
    <w:p w14:paraId="20B55AD2" w14:textId="77777777" w:rsidR="00713DA5" w:rsidRPr="00713DA5" w:rsidRDefault="00713DA5" w:rsidP="00713DA5"/>
    <w:p w14:paraId="45D2105E" w14:textId="6869E0D6" w:rsidR="00A106A9" w:rsidRDefault="00A106A9" w:rsidP="00713DA5">
      <w:r w:rsidRPr="00713DA5">
        <w:t>Nano üzerindeki 14 adet dijital pinin hepsi giriş veya çıkış olarak kullanılabilir. 8 tane analog giriş pini de bulunmaktadır. Bu analog giriş pinleri de aynı şekilde dijital giriş ve çıkış olarak kullanılabilir. Yani kart üzerinde toplam 20 tane dijital giriş çıkış pini vardır. Bu pinlerin tamamının lojik seviyesi 5V'dur. Her pin maks. 40mA giriş ve çıkış akımı ile çalışır. Ek olarak, bazı pinlerin farklı özellikleri bulunmaktadır. Özel pinler aşağıda belirtildiği gibidir.</w:t>
      </w:r>
    </w:p>
    <w:p w14:paraId="40E35493" w14:textId="77777777" w:rsidR="00713DA5" w:rsidRPr="00713DA5" w:rsidRDefault="00713DA5" w:rsidP="00713DA5"/>
    <w:p w14:paraId="26CABF9D" w14:textId="77777777" w:rsidR="00A106A9" w:rsidRPr="00713DA5" w:rsidRDefault="00A106A9" w:rsidP="00713DA5">
      <w:r w:rsidRPr="00713DA5">
        <w:t>Seri Haberleşme, 0 (RX) ve 1 (TX): TTL Seri veri alıp (RX), vermek (TX) için kullanılır. Bu pinler doğrudan kart üzerinde bulunan FT232 usb-seri dönüştürücüsüne bağlıdır. Yani bilgisayardan karta kod yüklerken veya bilgisayar-nano arasında karşılıklı haberleşme yapılırken de bu pinler kullanılır. O yüzden karta kod yüklerken veya haberleşme yapılırken hata olmaması için mecbur kalınmadıkça bu pinlerin kullanılmamasında fayda vardır.</w:t>
      </w:r>
    </w:p>
    <w:p w14:paraId="4B25BF3A" w14:textId="12D6C4BB" w:rsidR="00A106A9" w:rsidRDefault="00A106A9" w:rsidP="00713DA5">
      <w:r w:rsidRPr="00713DA5">
        <w:t>Harici Kesme, 2 (interrupt 0) ve 3 (interrupt 1): Bu pinler yükselen kenar, düşen kenar veya değişiklik kesmesi pinleri olarak kullanılabilir. </w:t>
      </w:r>
    </w:p>
    <w:p w14:paraId="5445F533" w14:textId="77777777" w:rsidR="007C3065" w:rsidRPr="00713DA5" w:rsidRDefault="007C3065" w:rsidP="00713DA5"/>
    <w:p w14:paraId="02260212" w14:textId="77777777" w:rsidR="00A106A9" w:rsidRPr="00713DA5" w:rsidRDefault="00A106A9" w:rsidP="00713DA5">
      <w:r w:rsidRPr="00713DA5">
        <w:t>PWM, 3,5,6,9,10 ve 11: 8-bit çözünürlükte PWM çıkış pinleri olarak kullanılabilir.</w:t>
      </w:r>
    </w:p>
    <w:p w14:paraId="072A1288" w14:textId="1ADC995E" w:rsidR="00A106A9" w:rsidRDefault="00A106A9" w:rsidP="00713DA5">
      <w:r w:rsidRPr="00713DA5">
        <w:t>SPI, 10 (SS), 11 (MOSI), 12 (MISO), 13 (SCK): Bu pinler SPI haberleşmesi için kullanılır.</w:t>
      </w:r>
    </w:p>
    <w:p w14:paraId="1BF47DF2" w14:textId="77777777" w:rsidR="007C3065" w:rsidRPr="00713DA5" w:rsidRDefault="007C3065" w:rsidP="00713DA5"/>
    <w:p w14:paraId="7415A267" w14:textId="0D907BBE" w:rsidR="00A106A9" w:rsidRDefault="00A106A9" w:rsidP="00713DA5">
      <w:r w:rsidRPr="00713DA5">
        <w:t>LED, 13: Nano üzerinden 13. pine bağlı olan dahili bir led bulunmaktadır. Pin HIGH yapıldığında led yanacak, LOW yapıldığında led sönecektir. </w:t>
      </w:r>
    </w:p>
    <w:p w14:paraId="7AE7DECB" w14:textId="77777777" w:rsidR="007C3065" w:rsidRPr="00713DA5" w:rsidRDefault="007C3065" w:rsidP="00713DA5"/>
    <w:p w14:paraId="7D0446AF" w14:textId="7120DA36" w:rsidR="00A106A9" w:rsidRPr="00713DA5" w:rsidRDefault="00A106A9" w:rsidP="00713DA5">
      <w:r w:rsidRPr="00713DA5">
        <w:t>Analog, A0-A7: Nano 8 tane 10-bit çözünürlüğünde analog giriş pinine sahiptir. Bu pinler dijital giriş ve çıkış içinde kullanılabilir. Pinlerin ölçüm aralığı 0-5V'dur. AREF pini ve analog</w:t>
      </w:r>
      <w:r w:rsidR="007C3065">
        <w:t xml:space="preserve"> </w:t>
      </w:r>
      <w:r w:rsidR="007C3065" w:rsidRPr="00713DA5">
        <w:t>Reference (</w:t>
      </w:r>
      <w:r w:rsidRPr="00713DA5">
        <w:t>) foksiyonu kullanılarak alt limit yükseltilip, üst limit düşürülebilir.</w:t>
      </w:r>
      <w:r w:rsidRPr="00713DA5">
        <w:br/>
      </w:r>
    </w:p>
    <w:p w14:paraId="2818B39E" w14:textId="14604ACC" w:rsidR="00A106A9" w:rsidRDefault="00A106A9" w:rsidP="00713DA5">
      <w:r w:rsidRPr="00713DA5">
        <w:t>I2C, A4 veya SDA pini ve A5 veya SCL pini: Bu pinler I2C haberleşmesi için kullanılır. </w:t>
      </w:r>
    </w:p>
    <w:p w14:paraId="4D222D47" w14:textId="77777777" w:rsidR="007C3065" w:rsidRPr="00713DA5" w:rsidRDefault="007C3065" w:rsidP="00713DA5"/>
    <w:p w14:paraId="56AF7A9B" w14:textId="332FED56" w:rsidR="00A106A9" w:rsidRDefault="00A106A9" w:rsidP="00713DA5">
      <w:r w:rsidRPr="00713DA5">
        <w:t>AREF: Analog giriş için referans pini.</w:t>
      </w:r>
    </w:p>
    <w:p w14:paraId="50B0CF56" w14:textId="77777777" w:rsidR="007C3065" w:rsidRPr="00713DA5" w:rsidRDefault="007C3065" w:rsidP="00713DA5"/>
    <w:p w14:paraId="7620E469" w14:textId="77BF4000" w:rsidR="00A106A9" w:rsidRPr="00713DA5" w:rsidRDefault="00A106A9" w:rsidP="00713DA5">
      <w:r w:rsidRPr="00713DA5">
        <w:t>Reset: Mikro</w:t>
      </w:r>
      <w:r w:rsidR="00163F94">
        <w:t xml:space="preserve"> </w:t>
      </w:r>
      <w:r w:rsidRPr="00713DA5">
        <w:t>denetleyici resetlemek istendiğinde bu pin LOW yapılır. Reset işlemi kart üzerinde bulunan Reset Butonu ile de yapılabilir.</w:t>
      </w:r>
      <w:r w:rsidRPr="00713DA5">
        <w:br/>
      </w:r>
    </w:p>
    <w:p w14:paraId="66E795AA" w14:textId="575C9FC3" w:rsidR="00A106A9" w:rsidRDefault="00A106A9" w:rsidP="00713DA5">
      <w:r w:rsidRPr="00713DA5">
        <w:t>Haberleşme:</w:t>
      </w:r>
    </w:p>
    <w:p w14:paraId="1769D1A3" w14:textId="77777777" w:rsidR="007C3065" w:rsidRPr="00713DA5" w:rsidRDefault="007C3065" w:rsidP="00713DA5"/>
    <w:p w14:paraId="5D658EF8" w14:textId="4072C2D4" w:rsidR="00A106A9" w:rsidRPr="00713DA5" w:rsidRDefault="00A106A9" w:rsidP="00713DA5">
      <w:r w:rsidRPr="00713DA5">
        <w:t>Arduino Nano'nun bilgisayarla, başka bir arduino veya mikro</w:t>
      </w:r>
      <w:r w:rsidR="007C3065">
        <w:t xml:space="preserve"> </w:t>
      </w:r>
      <w:r w:rsidRPr="00713DA5">
        <w:t xml:space="preserve">denetleyici ile haberleşmesi için </w:t>
      </w:r>
      <w:r w:rsidR="007C3065" w:rsidRPr="00713DA5">
        <w:t>birkaç</w:t>
      </w:r>
      <w:r w:rsidRPr="00713DA5">
        <w:t xml:space="preserve"> farklı seçenek vardır. Atmega328, 0 (RX) ve 1 (TX) pinleri üzerinden UART TTL (5V) seri haberleşme </w:t>
      </w:r>
      <w:r w:rsidR="004209CC" w:rsidRPr="00713DA5">
        <w:t>imkânı</w:t>
      </w:r>
      <w:r w:rsidRPr="00713DA5">
        <w:t xml:space="preserve"> sunar. Kart üzerinde bulunan FT232 usb-seri dönüştürücüde bilgisayarda sanal bir com port açarak Atmega328 ile bilgisayar arasında bir köprü kurar. Arduino bilgisayar programı içerisinde barındırdığı seri monitör ile arduino ile bilgisayar arasında text temelli bilgilerin gönderilip alınmasını sağlar. Usb-seri dönüştürücü ile bilgisayar arasında usb üzerinden haberleşme olduğu zaman kart üzerinde bulunan RX ve TX ledleri yanacaktır. </w:t>
      </w:r>
    </w:p>
    <w:p w14:paraId="1C2AB5BC" w14:textId="2953F071" w:rsidR="00A106A9" w:rsidRPr="00713DA5" w:rsidRDefault="00A106A9" w:rsidP="00713DA5">
      <w:r w:rsidRPr="00713DA5">
        <w:t>Nano üzerinde donanımsal olarak bir adet seri port bulunmaktadır. Ancak </w:t>
      </w:r>
      <w:r w:rsidRPr="004209CC">
        <w:t>SoftwareSerial kütüphanesi</w:t>
      </w:r>
      <w:r w:rsidRPr="00713DA5">
        <w:t> ile bu sayı yazılımsal olarak arttırılabilir. </w:t>
      </w:r>
    </w:p>
    <w:p w14:paraId="2D8AA785" w14:textId="4F7FEF18" w:rsidR="00A106A9" w:rsidRPr="00713DA5" w:rsidRDefault="00A106A9" w:rsidP="00713DA5">
      <w:r w:rsidRPr="00713DA5">
        <w:t>Atmega328 aynı şekilde I2C ve SPI portlarıda sağlamaktadır. Arduino bilgisayar programı ile gelen </w:t>
      </w:r>
      <w:r w:rsidRPr="004209CC">
        <w:t>Wire kütüphanesi</w:t>
      </w:r>
      <w:r w:rsidRPr="00713DA5">
        <w:t> I2C kullanımını, </w:t>
      </w:r>
      <w:r w:rsidRPr="004209CC">
        <w:t>SPI kütüphanesi</w:t>
      </w:r>
      <w:r w:rsidRPr="00713DA5">
        <w:t> de SPI haberleşmesini sağlamak için kullanılır.</w:t>
      </w:r>
      <w:r w:rsidRPr="00713DA5">
        <w:br/>
      </w:r>
    </w:p>
    <w:p w14:paraId="3B4951F6" w14:textId="77777777" w:rsidR="00A106A9" w:rsidRPr="00713DA5" w:rsidRDefault="00A106A9" w:rsidP="00713DA5">
      <w:r w:rsidRPr="00713DA5">
        <w:t>Programlama:</w:t>
      </w:r>
    </w:p>
    <w:p w14:paraId="06DA3080" w14:textId="5B2FC8F1" w:rsidR="00A106A9" w:rsidRPr="00713DA5" w:rsidRDefault="00A106A9" w:rsidP="00713DA5">
      <w:r w:rsidRPr="00713DA5">
        <w:t>Arduino Nano kartı </w:t>
      </w:r>
      <w:r w:rsidRPr="004209CC">
        <w:t>Arduino bilgisayar programı</w:t>
      </w:r>
      <w:r w:rsidRPr="00713DA5">
        <w:t xml:space="preserve"> (Arduino IDE) ile programlanır. Programda </w:t>
      </w:r>
      <w:r w:rsidR="004209CC" w:rsidRPr="00713DA5">
        <w:t>Tools&gt;</w:t>
      </w:r>
      <w:r w:rsidRPr="00713DA5">
        <w:t xml:space="preserve"> Board sekmesi altında Arduino Nano'yu seçip programlamaya başlayabilirsiniz. Ayrıntılı bilgi için </w:t>
      </w:r>
      <w:r w:rsidRPr="004209CC">
        <w:t>referans </w:t>
      </w:r>
      <w:r w:rsidRPr="00713DA5">
        <w:t>ve </w:t>
      </w:r>
      <w:r w:rsidRPr="004209CC">
        <w:t>temel fonksiyonlar</w:t>
      </w:r>
      <w:r w:rsidRPr="00713DA5">
        <w:t> sayfasını inceleyebilirsiniz. Arduino Nano üzerindeki Atmega328 üzerine </w:t>
      </w:r>
      <w:r w:rsidRPr="004209CC">
        <w:t>bootloader</w:t>
      </w:r>
      <w:r w:rsidRPr="00713DA5">
        <w:t> denilen özel bir yazılım yüklü gelir. Bu sayede kartı programlarken ekstra bir programlayıcı kullanmanıza gerek yoktur.</w:t>
      </w:r>
      <w:r w:rsidR="00D514C4">
        <w:t xml:space="preserve"> </w:t>
      </w:r>
      <w:r w:rsidRPr="00713DA5">
        <w:t xml:space="preserve">Haberleşme </w:t>
      </w:r>
      <w:r w:rsidR="00D514C4" w:rsidRPr="00713DA5">
        <w:t>orijinal</w:t>
      </w:r>
      <w:r w:rsidRPr="00713DA5">
        <w:t> </w:t>
      </w:r>
      <w:r w:rsidRPr="004209CC">
        <w:t>STK500</w:t>
      </w:r>
      <w:r w:rsidRPr="00713DA5">
        <w:t> protokolü ile sağlanır. </w:t>
      </w:r>
    </w:p>
    <w:p w14:paraId="7B8341B7" w14:textId="06528042" w:rsidR="00A106A9" w:rsidRDefault="00A106A9" w:rsidP="00713DA5">
      <w:r w:rsidRPr="00713DA5">
        <w:t>Bootloader yazılımı bypass edilerek kart doğrudan mikro</w:t>
      </w:r>
      <w:r w:rsidR="00D514C4">
        <w:t xml:space="preserve"> </w:t>
      </w:r>
      <w:r w:rsidRPr="00713DA5">
        <w:t>denetleyicinin ICSP header'i üzerinden </w:t>
      </w:r>
      <w:r w:rsidRPr="004209CC">
        <w:t>ISP programlayıc</w:t>
      </w:r>
      <w:r w:rsidRPr="00713DA5">
        <w:t>ı ile programlanabilir</w:t>
      </w:r>
      <w:r w:rsidR="004209CC">
        <w:t>.</w:t>
      </w:r>
    </w:p>
    <w:p w14:paraId="2141DBB9" w14:textId="77777777" w:rsidR="0066654C" w:rsidRDefault="0066654C" w:rsidP="0066654C"/>
    <w:p w14:paraId="3E6A0A65" w14:textId="12B616CF" w:rsidR="0066654C" w:rsidRDefault="0066654C" w:rsidP="0066654C">
      <w:r>
        <w:t xml:space="preserve"> </w:t>
      </w:r>
      <w:r w:rsidR="004E6620">
        <w:t xml:space="preserve">4 </w:t>
      </w:r>
      <w:r>
        <w:t>Pinli Buton</w:t>
      </w:r>
    </w:p>
    <w:p w14:paraId="3CF36304" w14:textId="602A70E2" w:rsidR="0066654C" w:rsidRDefault="0066654C" w:rsidP="0066654C"/>
    <w:p w14:paraId="354675A2" w14:textId="02CED238" w:rsidR="0066654C" w:rsidRPr="001F3078" w:rsidRDefault="0066654C" w:rsidP="001F3078">
      <w:r>
        <w:t>6x6x5mm ölçülerindedir devre tahtalarında ve elektronik devrelerde kullanılır. Dört bacaklı olması iki bacaklı olana nazaran devre tahtası ve baskı devresine daha sağlam tutunur. Butona basıldığında A1 ve A2 bacakları kısa devre</w:t>
      </w:r>
      <w:r w:rsidR="001F3078">
        <w:t xml:space="preserve"> – iletim hattı olur. Butondan elimizi çektiğimizde A1-A2 arası iletişim kesilir yani açık devre olur. Yine butona basılı iken B1-B2 hattı kısa devre basılmadığında ise açık devre haline gelir. </w:t>
      </w:r>
      <w:r w:rsidRPr="001F3078">
        <w:t>A1 ile B1 bacakları butonun içinde birbirine bağlıdır. A2 ile B2'de içeriden kısa devre olan bacaklardır.</w:t>
      </w:r>
    </w:p>
    <w:p w14:paraId="302CBB8D" w14:textId="300A66B0" w:rsidR="0066654C" w:rsidRDefault="0066654C" w:rsidP="001F3078"/>
    <w:p w14:paraId="1A123725" w14:textId="01B9F22B" w:rsidR="006653BB" w:rsidRDefault="00A3315B" w:rsidP="001F3078">
      <w:r>
        <w:t xml:space="preserve">Teknik </w:t>
      </w:r>
      <w:r w:rsidR="006653BB">
        <w:t>Özellikler</w:t>
      </w:r>
    </w:p>
    <w:p w14:paraId="1A89C99A" w14:textId="77777777" w:rsidR="006653BB" w:rsidRDefault="006653BB" w:rsidP="001F3078"/>
    <w:p w14:paraId="07274EB7" w14:textId="77777777" w:rsidR="006653BB" w:rsidRPr="006653BB" w:rsidRDefault="006653BB" w:rsidP="006653BB">
      <w:r w:rsidRPr="006653BB">
        <w:t>Çalışma Gerilimi: 12 V DC</w:t>
      </w:r>
    </w:p>
    <w:p w14:paraId="0A037D3A" w14:textId="77777777" w:rsidR="006653BB" w:rsidRPr="006653BB" w:rsidRDefault="006653BB" w:rsidP="006653BB">
      <w:r w:rsidRPr="006653BB">
        <w:t>Çalışma Akımı: 50mA</w:t>
      </w:r>
    </w:p>
    <w:p w14:paraId="42E7DD22" w14:textId="77777777" w:rsidR="006653BB" w:rsidRPr="006653BB" w:rsidRDefault="006653BB" w:rsidP="006653BB">
      <w:r w:rsidRPr="006653BB">
        <w:t>Anahtar Türü: Anlık</w:t>
      </w:r>
    </w:p>
    <w:p w14:paraId="541B2AA1" w14:textId="77777777" w:rsidR="006653BB" w:rsidRPr="006653BB" w:rsidRDefault="006653BB" w:rsidP="006653BB">
      <w:r w:rsidRPr="006653BB">
        <w:t>Boyutları: 6x6x5mm</w:t>
      </w:r>
    </w:p>
    <w:p w14:paraId="313F550E" w14:textId="77777777" w:rsidR="006653BB" w:rsidRPr="006653BB" w:rsidRDefault="006653BB" w:rsidP="006653BB">
      <w:r w:rsidRPr="006653BB">
        <w:t>Pin Sayısı: 4</w:t>
      </w:r>
    </w:p>
    <w:p w14:paraId="1C95FF65" w14:textId="77777777" w:rsidR="006653BB" w:rsidRPr="006653BB" w:rsidRDefault="006653BB" w:rsidP="006653BB"/>
    <w:p w14:paraId="55CCFE00" w14:textId="751115CC" w:rsidR="00A106A9" w:rsidRDefault="00B86B0A" w:rsidP="00B86B0A">
      <w:pPr>
        <w:jc w:val="center"/>
      </w:pPr>
      <w:r>
        <w:rPr>
          <w:noProof/>
        </w:rPr>
        <w:drawing>
          <wp:inline distT="0" distB="0" distL="0" distR="0" wp14:anchorId="35AC9B2E" wp14:editId="3A7C5587">
            <wp:extent cx="3924300" cy="3067050"/>
            <wp:effectExtent l="0" t="0" r="0" b="0"/>
            <wp:docPr id="24" name="Resim 24" descr="4 Pinli Push Buton - Siyah (6x6x5 mm) Satın Al | Robot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nli Push Buton - Siyah (6x6x5 mm) Satın Al | Robotistan"/>
                    <pic:cNvPicPr>
                      <a:picLocks noChangeAspect="1" noChangeArrowheads="1"/>
                    </pic:cNvPicPr>
                  </pic:nvPicPr>
                  <pic:blipFill rotWithShape="1">
                    <a:blip r:embed="rId25">
                      <a:extLst>
                        <a:ext uri="{28A0092B-C50C-407E-A947-70E740481C1C}">
                          <a14:useLocalDpi xmlns:a14="http://schemas.microsoft.com/office/drawing/2010/main" val="0"/>
                        </a:ext>
                      </a:extLst>
                    </a:blip>
                    <a:srcRect t="5167" b="24834"/>
                    <a:stretch/>
                  </pic:blipFill>
                  <pic:spPr bwMode="auto">
                    <a:xfrm>
                      <a:off x="0" y="0"/>
                      <a:ext cx="3924300" cy="3067050"/>
                    </a:xfrm>
                    <a:prstGeom prst="rect">
                      <a:avLst/>
                    </a:prstGeom>
                    <a:noFill/>
                    <a:ln>
                      <a:noFill/>
                    </a:ln>
                    <a:extLst>
                      <a:ext uri="{53640926-AAD7-44D8-BBD7-CCE9431645EC}">
                        <a14:shadowObscured xmlns:a14="http://schemas.microsoft.com/office/drawing/2010/main"/>
                      </a:ext>
                    </a:extLst>
                  </pic:spPr>
                </pic:pic>
              </a:graphicData>
            </a:graphic>
          </wp:inline>
        </w:drawing>
      </w:r>
    </w:p>
    <w:p w14:paraId="2B7E2860" w14:textId="21DFA8B1" w:rsidR="00B86B0A" w:rsidRDefault="00B86B0A" w:rsidP="00B86B0A">
      <w:pPr>
        <w:jc w:val="center"/>
      </w:pPr>
    </w:p>
    <w:p w14:paraId="1C576286" w14:textId="5F6B6873" w:rsidR="00B86B0A" w:rsidRDefault="00B86B0A" w:rsidP="00B86B0A">
      <w:pPr>
        <w:jc w:val="center"/>
      </w:pPr>
    </w:p>
    <w:p w14:paraId="3692DF57" w14:textId="3B8EE519" w:rsidR="00B86B0A" w:rsidRDefault="00B86B0A" w:rsidP="00B86B0A">
      <w:pPr>
        <w:jc w:val="center"/>
      </w:pPr>
    </w:p>
    <w:p w14:paraId="73F7B769" w14:textId="77777777" w:rsidR="00B86B0A" w:rsidRDefault="00B86B0A" w:rsidP="00B86B0A">
      <w:pPr>
        <w:jc w:val="center"/>
      </w:pPr>
    </w:p>
    <w:p w14:paraId="67972A90" w14:textId="79C42EF8" w:rsidR="00153E1C" w:rsidRDefault="00153E1C" w:rsidP="00153E1C">
      <w:pPr>
        <w:jc w:val="center"/>
      </w:pPr>
      <w:r>
        <w:rPr>
          <w:noProof/>
        </w:rPr>
        <w:drawing>
          <wp:inline distT="0" distB="0" distL="0" distR="0" wp14:anchorId="36A7188A" wp14:editId="0D3200AE">
            <wp:extent cx="3324225" cy="2057400"/>
            <wp:effectExtent l="0" t="0" r="952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4225" cy="2057400"/>
                    </a:xfrm>
                    <a:prstGeom prst="rect">
                      <a:avLst/>
                    </a:prstGeom>
                    <a:noFill/>
                    <a:ln>
                      <a:noFill/>
                    </a:ln>
                  </pic:spPr>
                </pic:pic>
              </a:graphicData>
            </a:graphic>
          </wp:inline>
        </w:drawing>
      </w:r>
    </w:p>
    <w:p w14:paraId="54E63DD3" w14:textId="7200986C" w:rsidR="00E95CC5" w:rsidRDefault="00E95CC5" w:rsidP="00E95CC5"/>
    <w:p w14:paraId="1BE455FB" w14:textId="21C343A5" w:rsidR="00E95CC5" w:rsidRDefault="00E95CC5" w:rsidP="00E95CC5"/>
    <w:p w14:paraId="69904C3B" w14:textId="22FB9EB7" w:rsidR="00343B0C" w:rsidRDefault="00343B0C" w:rsidP="00343B0C">
      <w:r>
        <w:t>2N3904 NPN Transistör</w:t>
      </w:r>
    </w:p>
    <w:p w14:paraId="2A048F2D" w14:textId="0BF569C6" w:rsidR="00343B0C" w:rsidRDefault="00343B0C" w:rsidP="00343B0C"/>
    <w:p w14:paraId="6F8EDD1B" w14:textId="069BC1FD" w:rsidR="00343B0C" w:rsidRPr="00343B0C" w:rsidRDefault="00343B0C" w:rsidP="00343B0C">
      <w:r w:rsidRPr="00343B0C">
        <w:t>Tv, ev aletleri vb. gibi düşük yükteki devrelerinizi yüksek kazanç ve düşük saturasyon gerilimi ile anahtarl</w:t>
      </w:r>
      <w:r>
        <w:t>amaya aracıdır</w:t>
      </w:r>
      <w:r w:rsidRPr="00343B0C">
        <w:t>. Mikro</w:t>
      </w:r>
      <w:r>
        <w:t xml:space="preserve"> </w:t>
      </w:r>
      <w:r w:rsidRPr="00343B0C">
        <w:t>kontrolcüler ile kontrol etmek için sıklıkla tercih edilen NPN tipi transistördür. 40V maksimum gerilimde 200 mA (anlık) akıma kadar dayanabilmektedir. TO-92 kılıftadır.</w:t>
      </w:r>
      <w:r w:rsidRPr="00343B0C">
        <w:br/>
      </w:r>
      <w:r w:rsidRPr="00343B0C">
        <w:br/>
        <w:t>Teknik Özellikler:</w:t>
      </w:r>
      <w:r w:rsidRPr="00343B0C">
        <w:br/>
      </w:r>
    </w:p>
    <w:p w14:paraId="56C54859" w14:textId="77777777" w:rsidR="00343B0C" w:rsidRPr="00343B0C" w:rsidRDefault="00343B0C" w:rsidP="00343B0C">
      <w:r w:rsidRPr="00343B0C">
        <w:t>Transistör Türü: NPN</w:t>
      </w:r>
    </w:p>
    <w:p w14:paraId="69755BC4" w14:textId="77777777" w:rsidR="00343B0C" w:rsidRPr="00343B0C" w:rsidRDefault="00343B0C" w:rsidP="00343B0C">
      <w:r w:rsidRPr="00343B0C">
        <w:t>Kılıf Tipi: TO-92</w:t>
      </w:r>
    </w:p>
    <w:p w14:paraId="564E5B73" w14:textId="566561A6" w:rsidR="00343B0C" w:rsidRPr="00343B0C" w:rsidRDefault="00343B0C" w:rsidP="00343B0C">
      <w:r w:rsidRPr="00343B0C">
        <w:t>Kolektör- Emitter Gerilimi: 40 V</w:t>
      </w:r>
    </w:p>
    <w:p w14:paraId="17171E2D" w14:textId="77777777" w:rsidR="00343B0C" w:rsidRPr="00343B0C" w:rsidRDefault="00343B0C" w:rsidP="00343B0C">
      <w:r w:rsidRPr="00343B0C">
        <w:t>Kolektör Akımı: 200mA</w:t>
      </w:r>
    </w:p>
    <w:p w14:paraId="6CED5E31" w14:textId="77777777" w:rsidR="00343B0C" w:rsidRPr="00343B0C" w:rsidRDefault="00343B0C" w:rsidP="00343B0C">
      <w:r w:rsidRPr="00343B0C">
        <w:t>Çalışma Sıcaklığı: -65 ile 150 C</w:t>
      </w:r>
    </w:p>
    <w:p w14:paraId="60E77BC9" w14:textId="5CEA8028" w:rsidR="00343B0C" w:rsidRDefault="00A14B80" w:rsidP="00A14B80">
      <w:pPr>
        <w:jc w:val="center"/>
      </w:pPr>
      <w:r>
        <w:rPr>
          <w:noProof/>
        </w:rPr>
        <w:drawing>
          <wp:inline distT="0" distB="0" distL="0" distR="0" wp14:anchorId="50B11D8A" wp14:editId="11149024">
            <wp:extent cx="3571875" cy="2447925"/>
            <wp:effectExtent l="0" t="0" r="9525" b="9525"/>
            <wp:docPr id="27" name="Resim 27" descr="2N3904 Npn Transistör Bjt To-92 Fiyatı - Taksit Seçenek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N3904 Npn Transistör Bjt To-92 Fiyatı - Taksit Seçenekler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1875" cy="2447925"/>
                    </a:xfrm>
                    <a:prstGeom prst="rect">
                      <a:avLst/>
                    </a:prstGeom>
                    <a:noFill/>
                    <a:ln>
                      <a:noFill/>
                    </a:ln>
                  </pic:spPr>
                </pic:pic>
              </a:graphicData>
            </a:graphic>
          </wp:inline>
        </w:drawing>
      </w:r>
    </w:p>
    <w:p w14:paraId="2B435886" w14:textId="51A7C5ED" w:rsidR="00A14B80" w:rsidRDefault="00A14B80" w:rsidP="00A14B80">
      <w:pPr>
        <w:jc w:val="center"/>
      </w:pPr>
    </w:p>
    <w:p w14:paraId="2C60E63F" w14:textId="77777777" w:rsidR="00A14B80" w:rsidRDefault="00A14B80" w:rsidP="00A14B80">
      <w:pPr>
        <w:jc w:val="center"/>
      </w:pPr>
    </w:p>
    <w:p w14:paraId="3A30EDF2" w14:textId="77777777" w:rsidR="006B435D" w:rsidRDefault="006B435D" w:rsidP="00343B0C">
      <w:pPr>
        <w:jc w:val="center"/>
      </w:pPr>
    </w:p>
    <w:p w14:paraId="689B5CD1" w14:textId="77777777" w:rsidR="006B435D" w:rsidRDefault="006B435D" w:rsidP="00343B0C">
      <w:pPr>
        <w:jc w:val="center"/>
      </w:pPr>
    </w:p>
    <w:p w14:paraId="2D1B538F" w14:textId="02253628" w:rsidR="00343B0C" w:rsidRDefault="00343B0C" w:rsidP="00343B0C">
      <w:pPr>
        <w:jc w:val="center"/>
      </w:pPr>
      <w:r>
        <w:rPr>
          <w:noProof/>
        </w:rPr>
        <w:drawing>
          <wp:inline distT="0" distB="0" distL="0" distR="0" wp14:anchorId="2AC9B530" wp14:editId="1BB30010">
            <wp:extent cx="2914650" cy="2809875"/>
            <wp:effectExtent l="0" t="0" r="0" b="9525"/>
            <wp:docPr id="6" name="Resim 6" descr="npn transistör sembol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pn transistör sembolü"/>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650" cy="2809875"/>
                    </a:xfrm>
                    <a:prstGeom prst="rect">
                      <a:avLst/>
                    </a:prstGeom>
                    <a:noFill/>
                    <a:ln>
                      <a:noFill/>
                    </a:ln>
                  </pic:spPr>
                </pic:pic>
              </a:graphicData>
            </a:graphic>
          </wp:inline>
        </w:drawing>
      </w:r>
    </w:p>
    <w:p w14:paraId="771306E5" w14:textId="77777777" w:rsidR="002E0278" w:rsidRDefault="002E0278" w:rsidP="002E0278"/>
    <w:p w14:paraId="26A5E320" w14:textId="2FFC6BEA" w:rsidR="002E0278" w:rsidRDefault="002E0278" w:rsidP="002E0278">
      <w:r>
        <w:t>1W Hoparlör</w:t>
      </w:r>
    </w:p>
    <w:p w14:paraId="01C4B911" w14:textId="72FC7878" w:rsidR="002E0278" w:rsidRDefault="002E0278" w:rsidP="002E0278"/>
    <w:p w14:paraId="5AA695BF" w14:textId="39EFBC1B" w:rsidR="002E0278" w:rsidRDefault="00977FDA" w:rsidP="00977FDA">
      <w:r w:rsidRPr="00977FDA">
        <w:t>1W gücünde 8 ohm empedansa 0,5mm kalınlığa ve 36mm dışa çapa sahip mini hoparlördür.</w:t>
      </w:r>
    </w:p>
    <w:p w14:paraId="3D1018BC" w14:textId="109EED5F" w:rsidR="00AC4752" w:rsidRDefault="00AC4752" w:rsidP="00977FDA"/>
    <w:p w14:paraId="3C050F22" w14:textId="16438AC5" w:rsidR="00AC4752" w:rsidRDefault="00AC4752" w:rsidP="00AC4752">
      <w:pPr>
        <w:jc w:val="center"/>
      </w:pPr>
      <w:r>
        <w:rPr>
          <w:noProof/>
        </w:rPr>
        <w:drawing>
          <wp:inline distT="0" distB="0" distL="0" distR="0" wp14:anchorId="25BC4F8E" wp14:editId="5E87AEA3">
            <wp:extent cx="4486275" cy="2924175"/>
            <wp:effectExtent l="0" t="0" r="9525"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275" cy="2924175"/>
                    </a:xfrm>
                    <a:prstGeom prst="rect">
                      <a:avLst/>
                    </a:prstGeom>
                  </pic:spPr>
                </pic:pic>
              </a:graphicData>
            </a:graphic>
          </wp:inline>
        </w:drawing>
      </w:r>
    </w:p>
    <w:p w14:paraId="382F5C18" w14:textId="584AD6D8" w:rsidR="00AC4752" w:rsidRDefault="00AC4752" w:rsidP="00AC4752">
      <w:pPr>
        <w:jc w:val="center"/>
      </w:pPr>
    </w:p>
    <w:p w14:paraId="4A20FAE1" w14:textId="77777777" w:rsidR="00AC4752" w:rsidRDefault="00AC4752" w:rsidP="00AC4752">
      <w:pPr>
        <w:jc w:val="center"/>
      </w:pPr>
    </w:p>
    <w:p w14:paraId="27051650" w14:textId="0935D548" w:rsidR="0009623B" w:rsidRDefault="0009623B" w:rsidP="00977FDA"/>
    <w:p w14:paraId="7143D2F1" w14:textId="77777777" w:rsidR="0009623B" w:rsidRDefault="0009623B" w:rsidP="00977FDA"/>
    <w:p w14:paraId="245CDF1B" w14:textId="30D089E3" w:rsidR="00977FDA" w:rsidRDefault="00977FDA" w:rsidP="00977FDA">
      <w:pPr>
        <w:jc w:val="center"/>
      </w:pPr>
      <w:r>
        <w:rPr>
          <w:noProof/>
        </w:rPr>
        <w:drawing>
          <wp:inline distT="0" distB="0" distL="0" distR="0" wp14:anchorId="6AA0D59E" wp14:editId="21436042">
            <wp:extent cx="4038600" cy="1847850"/>
            <wp:effectExtent l="0" t="0" r="0" b="0"/>
            <wp:docPr id="7" name="Resim 7" descr="şema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şemati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8600" cy="1847850"/>
                    </a:xfrm>
                    <a:prstGeom prst="rect">
                      <a:avLst/>
                    </a:prstGeom>
                    <a:noFill/>
                    <a:ln>
                      <a:noFill/>
                    </a:ln>
                  </pic:spPr>
                </pic:pic>
              </a:graphicData>
            </a:graphic>
          </wp:inline>
        </w:drawing>
      </w:r>
    </w:p>
    <w:p w14:paraId="4B468EFF" w14:textId="5D35C61F" w:rsidR="00977FDA" w:rsidRDefault="00977FDA" w:rsidP="00977FDA">
      <w:pPr>
        <w:jc w:val="center"/>
      </w:pPr>
    </w:p>
    <w:p w14:paraId="72FE6C59" w14:textId="1C09042D" w:rsidR="00977FDA" w:rsidRDefault="00977FDA" w:rsidP="00977FDA">
      <w:pPr>
        <w:jc w:val="center"/>
      </w:pPr>
    </w:p>
    <w:p w14:paraId="20F1F290" w14:textId="7CF34B56" w:rsidR="00C1200C" w:rsidRDefault="00C1200C" w:rsidP="00977FDA">
      <w:pPr>
        <w:jc w:val="center"/>
      </w:pPr>
    </w:p>
    <w:p w14:paraId="1C9E17F5" w14:textId="77777777" w:rsidR="00C1200C" w:rsidRPr="00977FDA" w:rsidRDefault="00C1200C" w:rsidP="00977FDA">
      <w:pPr>
        <w:jc w:val="center"/>
      </w:pPr>
    </w:p>
    <w:p w14:paraId="520DFF36" w14:textId="77777777" w:rsidR="00287BEE" w:rsidRDefault="00287BEE" w:rsidP="00287BEE"/>
    <w:p w14:paraId="4F64F782" w14:textId="12396F04" w:rsidR="00287BEE" w:rsidRDefault="00287BEE" w:rsidP="00287BEE">
      <w:r>
        <w:t>NRF24L01 Adaptör Modülü 3.3v</w:t>
      </w:r>
    </w:p>
    <w:p w14:paraId="40649BA9" w14:textId="77777777" w:rsidR="00D10EA2" w:rsidRDefault="00D10EA2" w:rsidP="00287BEE"/>
    <w:p w14:paraId="0F9AEB5F" w14:textId="45444CE4" w:rsidR="00287BEE" w:rsidRDefault="00287BEE" w:rsidP="00287BEE"/>
    <w:p w14:paraId="3C2DE1B4" w14:textId="383CAE1A" w:rsidR="00E95CC5" w:rsidRDefault="00287BEE" w:rsidP="00D84411">
      <w:r w:rsidRPr="00287BEE">
        <w:t>5V-3.3V VCC Adaptör Kartı, Arduino gibi 5V sistemlerde NRF24l01 tipi alıcı-vericileri kullanmanızı sağlar. 5V girişi 1.9 ~ 3.6V DC'ye kadar düzenler ve güvenilir çalışma için bypass kapasitörlerini içerir. </w:t>
      </w:r>
      <w:r w:rsidR="00D84411" w:rsidRPr="00D84411">
        <w:t>8 Pinli nRF24L01 Wireless Modülü için Adaptör olarak çalışır.</w:t>
      </w:r>
    </w:p>
    <w:p w14:paraId="0AEFE9F9" w14:textId="30EFB6B9" w:rsidR="004A3C04" w:rsidRDefault="004A3C04" w:rsidP="00D84411"/>
    <w:p w14:paraId="774192B2" w14:textId="50CC989A" w:rsidR="004A3C04" w:rsidRDefault="004A3C04" w:rsidP="00D84411">
      <w:r>
        <w:t xml:space="preserve">Teknik özellikler </w:t>
      </w:r>
    </w:p>
    <w:p w14:paraId="540734B2" w14:textId="337D67F5" w:rsidR="004A3C04" w:rsidRDefault="004A3C04" w:rsidP="00D84411"/>
    <w:p w14:paraId="6BA295BD" w14:textId="77777777" w:rsidR="004A3C04" w:rsidRPr="004A3C04" w:rsidRDefault="004A3C04" w:rsidP="004A3C04">
      <w:r w:rsidRPr="004A3C04">
        <w:t>Giriş Voltajı: 5V DC</w:t>
      </w:r>
    </w:p>
    <w:p w14:paraId="57577150" w14:textId="77777777" w:rsidR="004A3C04" w:rsidRPr="004A3C04" w:rsidRDefault="004A3C04" w:rsidP="004A3C04">
      <w:r w:rsidRPr="004A3C04">
        <w:t>Çıkış Voltajı: 1.9 ~ 3.6 DC</w:t>
      </w:r>
    </w:p>
    <w:p w14:paraId="50A2FB6E" w14:textId="77777777" w:rsidR="004A3C04" w:rsidRPr="004A3C04" w:rsidRDefault="004A3C04" w:rsidP="004A3C04">
      <w:r w:rsidRPr="004A3C04">
        <w:t>Akım: 12.3 mA</w:t>
      </w:r>
    </w:p>
    <w:p w14:paraId="17947DFC" w14:textId="77777777" w:rsidR="004A3C04" w:rsidRPr="004A3C04" w:rsidRDefault="004A3C04" w:rsidP="004A3C04">
      <w:r w:rsidRPr="004A3C04">
        <w:t>8 Pinli NRF24L01 kablosuz modülü ile kullanılabilir</w:t>
      </w:r>
    </w:p>
    <w:p w14:paraId="36B1E9EA" w14:textId="77777777" w:rsidR="004A3C04" w:rsidRPr="004A3C04" w:rsidRDefault="004A3C04" w:rsidP="004A3C04">
      <w:r w:rsidRPr="004A3C04">
        <w:t>Yerleşik AMS1117-3.3 çip</w:t>
      </w:r>
    </w:p>
    <w:p w14:paraId="626786C7" w14:textId="4196D3D7" w:rsidR="004A3C04" w:rsidRDefault="004A3C04" w:rsidP="004A3C04">
      <w:r w:rsidRPr="004A3C04">
        <w:t>Boyut: 26 x 19 x 12mm</w:t>
      </w:r>
    </w:p>
    <w:p w14:paraId="5249B725" w14:textId="77777777" w:rsidR="00DE11BD" w:rsidRPr="004A3C04" w:rsidRDefault="00DE11BD" w:rsidP="004A3C04"/>
    <w:p w14:paraId="6D09ECEE" w14:textId="41B5DD76" w:rsidR="004A3C04" w:rsidRDefault="00DE11BD" w:rsidP="00DE11BD">
      <w:pPr>
        <w:jc w:val="center"/>
      </w:pPr>
      <w:r>
        <w:rPr>
          <w:noProof/>
        </w:rPr>
        <w:drawing>
          <wp:inline distT="0" distB="0" distL="0" distR="0" wp14:anchorId="735FFCB2" wp14:editId="26516BBC">
            <wp:extent cx="4712970" cy="4000500"/>
            <wp:effectExtent l="0" t="0" r="0" b="0"/>
            <wp:docPr id="28" name="Resim 28" descr="NRF24L01 3.3V Adaptör Kartı | WIFI Modüller Satın Al Komp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RF24L01 3.3V Adaptör Kartı | WIFI Modüller Satın Al Komp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2970" cy="4000500"/>
                    </a:xfrm>
                    <a:prstGeom prst="rect">
                      <a:avLst/>
                    </a:prstGeom>
                    <a:noFill/>
                    <a:ln>
                      <a:noFill/>
                    </a:ln>
                  </pic:spPr>
                </pic:pic>
              </a:graphicData>
            </a:graphic>
          </wp:inline>
        </w:drawing>
      </w:r>
    </w:p>
    <w:p w14:paraId="1CD96FF6" w14:textId="5CA902C9" w:rsidR="002112AA" w:rsidRDefault="002112AA" w:rsidP="00D84411"/>
    <w:p w14:paraId="5ADCD1BA" w14:textId="02BAAE07" w:rsidR="002112AA" w:rsidRDefault="002112AA" w:rsidP="00C1200C">
      <w:pPr>
        <w:jc w:val="center"/>
      </w:pPr>
      <w:r>
        <w:rPr>
          <w:noProof/>
        </w:rPr>
        <w:drawing>
          <wp:inline distT="0" distB="0" distL="0" distR="0" wp14:anchorId="607709C5" wp14:editId="3ECA48C3">
            <wp:extent cx="4960620" cy="3152775"/>
            <wp:effectExtent l="0" t="0" r="0" b="9525"/>
            <wp:docPr id="8" name="Resim 8" descr="VCC Adapter Board for NRF24L01 5V 3.3V Wireless Module: Buy Online at Best  Prices in Pakistan | Daraz.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CC Adapter Board for NRF24L01 5V 3.3V Wireless Module: Buy Online at Best  Prices in Pakistan | Daraz.p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0620" cy="3152775"/>
                    </a:xfrm>
                    <a:prstGeom prst="rect">
                      <a:avLst/>
                    </a:prstGeom>
                    <a:noFill/>
                    <a:ln>
                      <a:noFill/>
                    </a:ln>
                  </pic:spPr>
                </pic:pic>
              </a:graphicData>
            </a:graphic>
          </wp:inline>
        </w:drawing>
      </w:r>
    </w:p>
    <w:p w14:paraId="22B3AA28" w14:textId="693F883A" w:rsidR="00AB0435" w:rsidRDefault="00AB0435" w:rsidP="00AB0435"/>
    <w:p w14:paraId="4559FD2D" w14:textId="2852749A" w:rsidR="001D715D" w:rsidRDefault="001D715D" w:rsidP="00AB0435"/>
    <w:p w14:paraId="7E4FF5D5" w14:textId="3A19507B" w:rsidR="001D715D" w:rsidRDefault="001D715D" w:rsidP="00AB0435"/>
    <w:p w14:paraId="783142CA" w14:textId="14DC43DC" w:rsidR="00BF6E9E" w:rsidRDefault="00BF6E9E" w:rsidP="00AB0435"/>
    <w:p w14:paraId="612407CA" w14:textId="3E4BCB6A" w:rsidR="00BF6E9E" w:rsidRDefault="00BF6E9E" w:rsidP="00AB0435"/>
    <w:p w14:paraId="7CC78516" w14:textId="77777777" w:rsidR="00BF6E9E" w:rsidRDefault="00BF6E9E" w:rsidP="00AB0435"/>
    <w:p w14:paraId="25329F8D" w14:textId="77777777" w:rsidR="001D715D" w:rsidRDefault="001D715D" w:rsidP="00AB0435"/>
    <w:p w14:paraId="6376BF8F" w14:textId="291195FC" w:rsidR="00AB0435" w:rsidRDefault="00AB0435" w:rsidP="00AB0435">
      <w:r>
        <w:t>Max9814 Mikrofon Modülü</w:t>
      </w:r>
    </w:p>
    <w:p w14:paraId="1F5495E5" w14:textId="6193908E" w:rsidR="00F74039" w:rsidRDefault="00F74039" w:rsidP="00AB0435"/>
    <w:p w14:paraId="751D711F" w14:textId="6EB46680" w:rsidR="00AB0435" w:rsidRDefault="00AB0435" w:rsidP="00AB0435">
      <w:pPr>
        <w:rPr>
          <w:rFonts w:ascii="Arial" w:hAnsi="Arial" w:cs="Arial"/>
          <w:color w:val="000000"/>
        </w:rPr>
      </w:pPr>
      <w:r w:rsidRPr="00AB0435">
        <w:t>Ses seviyelerinin yetersiz kaldığı, uzak seslerin algılanmasının istendiği projelerde mikrofonun algıladığı ses sinyallerini yükselterek normal düzeyde dinlemenizi sağlar. Bu modül ile sağlanabilecek maksimum kazanç 60 desibeldir. Kazanç Pini değiştirilerek yükseltme oranı 40 veya 50 desibel olarak</w:t>
      </w:r>
      <w:r>
        <w:t xml:space="preserve"> </w:t>
      </w:r>
      <w:r w:rsidRPr="00AB0435">
        <w:t>da ayarlanabilir</w:t>
      </w:r>
      <w:r>
        <w:rPr>
          <w:rFonts w:ascii="Arial" w:hAnsi="Arial" w:cs="Arial"/>
          <w:color w:val="000000"/>
        </w:rPr>
        <w:t>.</w:t>
      </w:r>
    </w:p>
    <w:p w14:paraId="19CD40FA" w14:textId="77777777" w:rsidR="00D10EA2" w:rsidRDefault="00D10EA2" w:rsidP="00AB0435">
      <w:pPr>
        <w:rPr>
          <w:rFonts w:ascii="Arial" w:hAnsi="Arial" w:cs="Arial"/>
          <w:color w:val="000000"/>
        </w:rPr>
      </w:pPr>
    </w:p>
    <w:p w14:paraId="4BF3320F" w14:textId="4BD43AF9" w:rsidR="00AB0435" w:rsidRDefault="00AB0435" w:rsidP="00AB0435">
      <w:pPr>
        <w:rPr>
          <w:rFonts w:ascii="Arial" w:hAnsi="Arial" w:cs="Arial"/>
          <w:color w:val="000000"/>
        </w:rPr>
      </w:pPr>
    </w:p>
    <w:p w14:paraId="27E72DE9" w14:textId="3036BE0E" w:rsidR="00AB0435" w:rsidRDefault="00AB0435" w:rsidP="00AB0435">
      <w:pPr>
        <w:rPr>
          <w:rFonts w:ascii="Arial" w:hAnsi="Arial" w:cs="Arial"/>
          <w:color w:val="000000"/>
        </w:rPr>
      </w:pPr>
      <w:r>
        <w:rPr>
          <w:rFonts w:ascii="Arial" w:hAnsi="Arial" w:cs="Arial"/>
          <w:color w:val="000000"/>
        </w:rPr>
        <w:t>Teknik özellikler</w:t>
      </w:r>
    </w:p>
    <w:p w14:paraId="3F25FD7F" w14:textId="2F7AC5E2" w:rsidR="00AB0435" w:rsidRDefault="00AB0435" w:rsidP="00AB0435">
      <w:pPr>
        <w:rPr>
          <w:rFonts w:ascii="Arial" w:hAnsi="Arial" w:cs="Arial"/>
          <w:color w:val="000000"/>
        </w:rPr>
      </w:pPr>
    </w:p>
    <w:p w14:paraId="43A8E238" w14:textId="7B9D3948" w:rsidR="00AB0435" w:rsidRPr="00AB0435" w:rsidRDefault="00AB0435" w:rsidP="00AB0435">
      <w:r>
        <w:t>B</w:t>
      </w:r>
      <w:r w:rsidRPr="00AB0435">
        <w:t>esleme Gerilimi: 2.7v-5.5v @ 3mA akım</w:t>
      </w:r>
    </w:p>
    <w:p w14:paraId="40FB69F1" w14:textId="77777777" w:rsidR="00AB0435" w:rsidRPr="00AB0435" w:rsidRDefault="00AB0435" w:rsidP="00AB0435">
      <w:r w:rsidRPr="00AB0435">
        <w:t>Çıkış: 1.25V önyargı üzerinde 2Vpp</w:t>
      </w:r>
    </w:p>
    <w:p w14:paraId="081C1619" w14:textId="2952EE30" w:rsidR="00AB0435" w:rsidRPr="00AB0435" w:rsidRDefault="00AB0435" w:rsidP="00AB0435">
      <w:r w:rsidRPr="00AB0435">
        <w:t>Frekans Yanıtı: 20</w:t>
      </w:r>
      <w:r w:rsidR="003A3C2D" w:rsidRPr="00AB0435">
        <w:t>Hz-</w:t>
      </w:r>
      <w:r w:rsidRPr="00AB0435">
        <w:t xml:space="preserve"> 20KHz</w:t>
      </w:r>
    </w:p>
    <w:p w14:paraId="388884DD" w14:textId="77777777" w:rsidR="00AB0435" w:rsidRPr="00AB0435" w:rsidRDefault="00AB0435" w:rsidP="00AB0435">
      <w:r w:rsidRPr="00AB0435">
        <w:t>Programlanabilir Saldırı ve Salınım Oranı</w:t>
      </w:r>
    </w:p>
    <w:p w14:paraId="685DEC92" w14:textId="77777777" w:rsidR="00AB0435" w:rsidRPr="00AB0435" w:rsidRDefault="00AB0435" w:rsidP="00AB0435">
      <w:r w:rsidRPr="00AB0435">
        <w:t>Otomatik kazanç, 40dB, 50dB veya 60dB'den maksimum seçilebilir</w:t>
      </w:r>
    </w:p>
    <w:p w14:paraId="76499885" w14:textId="77777777" w:rsidR="00AB0435" w:rsidRPr="00AB0435" w:rsidRDefault="00AB0435" w:rsidP="00AB0435">
      <w:r w:rsidRPr="00AB0435">
        <w:t>Düşük Giriş Referans Gürültü Yoğunluğu 30nV /</w:t>
      </w:r>
    </w:p>
    <w:p w14:paraId="006D0D59" w14:textId="77777777" w:rsidR="00AB0435" w:rsidRPr="00AB0435" w:rsidRDefault="00AB0435" w:rsidP="00AB0435">
      <w:r w:rsidRPr="00AB0435">
        <w:t xml:space="preserve">Düşük </w:t>
      </w:r>
      <w:proofErr w:type="gramStart"/>
      <w:r w:rsidRPr="00AB0435">
        <w:t>THD:%</w:t>
      </w:r>
      <w:proofErr w:type="gramEnd"/>
      <w:r w:rsidRPr="00AB0435">
        <w:t xml:space="preserve"> 0.04 (normal)</w:t>
      </w:r>
    </w:p>
    <w:p w14:paraId="72A5B984" w14:textId="77777777" w:rsidR="00AB0435" w:rsidRPr="00AB0435" w:rsidRDefault="00AB0435" w:rsidP="00AB0435">
      <w:r w:rsidRPr="00AB0435">
        <w:t>Düşük Güç Kapatma Modu</w:t>
      </w:r>
    </w:p>
    <w:p w14:paraId="5ACAE0E8" w14:textId="77777777" w:rsidR="00AB0435" w:rsidRPr="00AB0435" w:rsidRDefault="00AB0435" w:rsidP="00AB0435">
      <w:r w:rsidRPr="00AB0435">
        <w:t>Dahili 2V düşük sesli mikrofon önyargı</w:t>
      </w:r>
    </w:p>
    <w:p w14:paraId="34231580" w14:textId="3B7D3C9F" w:rsidR="00AB0435" w:rsidRDefault="00AB0435" w:rsidP="00AB0435">
      <w:r w:rsidRPr="00AB0435">
        <w:t>-40 ° C ~ + 85 ° C geniş sıcaklık aralığı</w:t>
      </w:r>
    </w:p>
    <w:p w14:paraId="4E8B77A7" w14:textId="577A1DFB" w:rsidR="000F4D6B" w:rsidRDefault="000F4D6B" w:rsidP="00AB0435"/>
    <w:p w14:paraId="02DCF7A2" w14:textId="7A259DEA" w:rsidR="000F4D6B" w:rsidRDefault="000F4D6B" w:rsidP="000F4D6B">
      <w:pPr>
        <w:jc w:val="center"/>
      </w:pPr>
      <w:r>
        <w:rPr>
          <w:noProof/>
        </w:rPr>
        <w:drawing>
          <wp:inline distT="0" distB="0" distL="0" distR="0" wp14:anchorId="19208B1F" wp14:editId="346D076B">
            <wp:extent cx="4465320" cy="3676650"/>
            <wp:effectExtent l="0" t="0" r="0" b="0"/>
            <wp:docPr id="30" name="Resim 30" descr="MAX9814 Amplikatörlü Analog Mikrofon Modülü Ses Algılama Sensör Modülü  Arduino Fiyatı ve Özellikleri - GittiGidiy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X9814 Amplikatörlü Analog Mikrofon Modülü Ses Algılama Sensör Modülü  Arduino Fiyatı ve Özellikleri - GittiGidiyor"/>
                    <pic:cNvPicPr>
                      <a:picLocks noChangeAspect="1" noChangeArrowheads="1"/>
                    </pic:cNvPicPr>
                  </pic:nvPicPr>
                  <pic:blipFill rotWithShape="1">
                    <a:blip r:embed="rId33">
                      <a:extLst>
                        <a:ext uri="{28A0092B-C50C-407E-A947-70E740481C1C}">
                          <a14:useLocalDpi xmlns:a14="http://schemas.microsoft.com/office/drawing/2010/main" val="0"/>
                        </a:ext>
                      </a:extLst>
                    </a:blip>
                    <a:srcRect l="3242" t="9590" r="-3207" b="10985"/>
                    <a:stretch/>
                  </pic:blipFill>
                  <pic:spPr bwMode="auto">
                    <a:xfrm>
                      <a:off x="0" y="0"/>
                      <a:ext cx="4465320" cy="3676650"/>
                    </a:xfrm>
                    <a:prstGeom prst="rect">
                      <a:avLst/>
                    </a:prstGeom>
                    <a:noFill/>
                    <a:ln>
                      <a:noFill/>
                    </a:ln>
                    <a:extLst>
                      <a:ext uri="{53640926-AAD7-44D8-BBD7-CCE9431645EC}">
                        <a14:shadowObscured xmlns:a14="http://schemas.microsoft.com/office/drawing/2010/main"/>
                      </a:ext>
                    </a:extLst>
                  </pic:spPr>
                </pic:pic>
              </a:graphicData>
            </a:graphic>
          </wp:inline>
        </w:drawing>
      </w:r>
    </w:p>
    <w:p w14:paraId="0A7CC5EE" w14:textId="6FC1EF75" w:rsidR="000F4D6B" w:rsidRDefault="000F4D6B" w:rsidP="00AB0435"/>
    <w:p w14:paraId="7E0C5DF3" w14:textId="77777777" w:rsidR="000F4D6B" w:rsidRDefault="000F4D6B" w:rsidP="00AB0435"/>
    <w:p w14:paraId="3267500D" w14:textId="4076DC30" w:rsidR="001D715D" w:rsidRDefault="001D715D" w:rsidP="00AB0435"/>
    <w:p w14:paraId="2AE9F2A2" w14:textId="32F18331" w:rsidR="001D715D" w:rsidRDefault="001D715D" w:rsidP="005969B3">
      <w:pPr>
        <w:jc w:val="center"/>
      </w:pPr>
    </w:p>
    <w:p w14:paraId="6F027965" w14:textId="77777777" w:rsidR="001D715D" w:rsidRPr="00AB0435" w:rsidRDefault="001D715D" w:rsidP="00AB0435"/>
    <w:p w14:paraId="1406334A" w14:textId="6A2F875F" w:rsidR="00AB0435" w:rsidRDefault="00AB0435" w:rsidP="00AB0435"/>
    <w:p w14:paraId="3C692B51" w14:textId="012CA089" w:rsidR="00D2062C" w:rsidRDefault="00D2062C" w:rsidP="00AB0435">
      <w:r>
        <w:rPr>
          <w:noProof/>
        </w:rPr>
        <w:drawing>
          <wp:inline distT="0" distB="0" distL="0" distR="0" wp14:anchorId="5602666E" wp14:editId="57375724">
            <wp:extent cx="5760720" cy="3810635"/>
            <wp:effectExtent l="0" t="0" r="0" b="0"/>
            <wp:docPr id="9" name="Resim 9" descr="MAX9814: Basitleştirilmiş Uygulama Devresi/İşlev Şe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X9814: Basitleştirilmiş Uygulama Devresi/İşlev Şeması"/>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810635"/>
                    </a:xfrm>
                    <a:prstGeom prst="rect">
                      <a:avLst/>
                    </a:prstGeom>
                    <a:noFill/>
                    <a:ln>
                      <a:noFill/>
                    </a:ln>
                  </pic:spPr>
                </pic:pic>
              </a:graphicData>
            </a:graphic>
          </wp:inline>
        </w:drawing>
      </w:r>
    </w:p>
    <w:p w14:paraId="5FAEDE1E" w14:textId="528C04EB" w:rsidR="00E137A4" w:rsidRDefault="00E137A4" w:rsidP="00AB0435"/>
    <w:p w14:paraId="37DF4BE0" w14:textId="77777777" w:rsidR="00E72044" w:rsidRDefault="00E72044" w:rsidP="00E137A4"/>
    <w:p w14:paraId="1DDD0B13" w14:textId="761FAA90" w:rsidR="00DF67D1" w:rsidRDefault="00E137A4" w:rsidP="00E137A4">
      <w:r>
        <w:t>40 Pin ayrılabilen Erkek-Erkek M-M Jumper Kablo</w:t>
      </w:r>
    </w:p>
    <w:p w14:paraId="7B1A4B42" w14:textId="77777777" w:rsidR="00DF67D1" w:rsidRDefault="00DF67D1" w:rsidP="00E137A4"/>
    <w:p w14:paraId="2F70C310" w14:textId="3D18DCE5" w:rsidR="00E137A4" w:rsidRDefault="00DF67D1" w:rsidP="00E137A4">
      <w:pPr>
        <w:rPr>
          <w:rFonts w:ascii="Arial" w:hAnsi="Arial" w:cs="Arial"/>
          <w:color w:val="333333"/>
          <w:sz w:val="22"/>
          <w:szCs w:val="22"/>
          <w:shd w:val="clear" w:color="auto" w:fill="FFFFFF"/>
        </w:rPr>
      </w:pPr>
      <w:r>
        <w:t xml:space="preserve">Talkie Walkie el telsiz yapımı için gerekli olan bu </w:t>
      </w:r>
      <w:r w:rsidR="00E137A4" w:rsidRPr="00E137A4">
        <w:t>bağlantı kabloları 2,54 mm'lik standart pinlere göre</w:t>
      </w:r>
      <w:r>
        <w:t>dir.</w:t>
      </w:r>
      <w:r w:rsidR="00E137A4" w:rsidRPr="00E137A4">
        <w:t xml:space="preserve"> Bu 26 awg'lik bağlantı kablolarının boyu 20 cm'dir. İki ucu da erkek jumper kablodur</w:t>
      </w:r>
      <w:r w:rsidR="00E137A4">
        <w:rPr>
          <w:rFonts w:ascii="Arial" w:hAnsi="Arial" w:cs="Arial"/>
          <w:color w:val="333333"/>
          <w:sz w:val="22"/>
          <w:szCs w:val="22"/>
          <w:shd w:val="clear" w:color="auto" w:fill="FFFFFF"/>
        </w:rPr>
        <w:t>.</w:t>
      </w:r>
    </w:p>
    <w:p w14:paraId="3F333E90" w14:textId="2BF3F0EE" w:rsidR="00E137A4" w:rsidRDefault="00E137A4" w:rsidP="00E137A4">
      <w:pPr>
        <w:rPr>
          <w:rFonts w:ascii="Arial" w:hAnsi="Arial" w:cs="Arial"/>
          <w:color w:val="333333"/>
          <w:sz w:val="22"/>
          <w:szCs w:val="22"/>
          <w:shd w:val="clear" w:color="auto" w:fill="FFFFFF"/>
        </w:rPr>
      </w:pPr>
    </w:p>
    <w:p w14:paraId="3A1AF584" w14:textId="428C14A3" w:rsidR="00DF67D1" w:rsidRDefault="00DF67D1" w:rsidP="00DF67D1">
      <w:pPr>
        <w:jc w:val="center"/>
      </w:pPr>
      <w:r>
        <w:rPr>
          <w:noProof/>
        </w:rPr>
        <w:drawing>
          <wp:inline distT="0" distB="0" distL="0" distR="0" wp14:anchorId="4A0B96C7" wp14:editId="355D464A">
            <wp:extent cx="3771900" cy="1571625"/>
            <wp:effectExtent l="0" t="0" r="0" b="9525"/>
            <wp:docPr id="10" name="Resim 10" descr="40 Pin Ayrılabilen Erkek-Erkek M-M Jumper Kablo-200 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0 Pin Ayrılabilen Erkek-Erkek M-M Jumper Kablo-200 m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1900" cy="1571625"/>
                    </a:xfrm>
                    <a:prstGeom prst="rect">
                      <a:avLst/>
                    </a:prstGeom>
                    <a:noFill/>
                    <a:ln>
                      <a:noFill/>
                    </a:ln>
                  </pic:spPr>
                </pic:pic>
              </a:graphicData>
            </a:graphic>
          </wp:inline>
        </w:drawing>
      </w:r>
    </w:p>
    <w:p w14:paraId="18113C2E" w14:textId="77777777" w:rsidR="00DF67D1" w:rsidRDefault="00DF67D1" w:rsidP="00DF67D1"/>
    <w:p w14:paraId="46327620" w14:textId="4C70CCDF" w:rsidR="00E137A4" w:rsidRDefault="00E137A4" w:rsidP="00DF67D1">
      <w:r>
        <w:t>40 Pin ayrılabilen Dişi-Erkek M-F Jumper Kablo-200</w:t>
      </w:r>
    </w:p>
    <w:p w14:paraId="1E706A25" w14:textId="59A4CCD4" w:rsidR="00DF67D1" w:rsidRDefault="00DF67D1" w:rsidP="00DF67D1"/>
    <w:p w14:paraId="2252D47B" w14:textId="28A883E4" w:rsidR="00DF67D1" w:rsidRDefault="00DF67D1" w:rsidP="00DF67D1">
      <w:r w:rsidRPr="00DF67D1">
        <w:t>Bu bağlantı kabloları 2,54 mm'lik standart pinlere göre dizayn edilmiştir. Bu 26 awg'lik bağlantı kablolarının boyu 20 cm'dir. Bir ucu dişi, diğeri erkek jumper kablodur.</w:t>
      </w:r>
    </w:p>
    <w:p w14:paraId="63D87B99" w14:textId="77777777" w:rsidR="00235951" w:rsidRDefault="00235951" w:rsidP="00DF67D1"/>
    <w:p w14:paraId="559397A2" w14:textId="195987B8" w:rsidR="00DF67D1" w:rsidRDefault="00235951" w:rsidP="00235951">
      <w:pPr>
        <w:jc w:val="center"/>
      </w:pPr>
      <w:r>
        <w:rPr>
          <w:noProof/>
        </w:rPr>
        <w:drawing>
          <wp:inline distT="0" distB="0" distL="0" distR="0" wp14:anchorId="429CC834" wp14:editId="42F0BDA7">
            <wp:extent cx="3829050" cy="1981200"/>
            <wp:effectExtent l="0" t="0" r="0" b="0"/>
            <wp:docPr id="11" name="Resim 11" descr="40 Pin Ayrılabilen Dişi-Erkek M-F Jumper Kablo-200 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0 Pin Ayrılabilen Dişi-Erkek M-F Jumper Kablo-200 m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9050" cy="1981200"/>
                    </a:xfrm>
                    <a:prstGeom prst="rect">
                      <a:avLst/>
                    </a:prstGeom>
                    <a:noFill/>
                    <a:ln>
                      <a:noFill/>
                    </a:ln>
                  </pic:spPr>
                </pic:pic>
              </a:graphicData>
            </a:graphic>
          </wp:inline>
        </w:drawing>
      </w:r>
    </w:p>
    <w:p w14:paraId="495C1702" w14:textId="77777777" w:rsidR="00DF67D1" w:rsidRPr="00DF67D1" w:rsidRDefault="00DF67D1" w:rsidP="00DF67D1"/>
    <w:p w14:paraId="77BE8E0F" w14:textId="645CBBF3" w:rsidR="00076089" w:rsidRDefault="00076089" w:rsidP="00076089"/>
    <w:p w14:paraId="54A345B3" w14:textId="77777777" w:rsidR="00076089" w:rsidRDefault="00076089" w:rsidP="00076089"/>
    <w:p w14:paraId="77D37D20" w14:textId="199D0F43" w:rsidR="00E137A4" w:rsidRDefault="00E137A4" w:rsidP="00076089">
      <w:r>
        <w:t>8x12 cm Çift Yüzlü Pertinaks</w:t>
      </w:r>
    </w:p>
    <w:p w14:paraId="395F4E30" w14:textId="184760E8" w:rsidR="00076089" w:rsidRDefault="00076089" w:rsidP="00076089"/>
    <w:p w14:paraId="1C9B408D" w14:textId="77777777" w:rsidR="00D61B62" w:rsidRDefault="00076089" w:rsidP="00076089">
      <w:r>
        <w:t xml:space="preserve">Talkie Walkie </w:t>
      </w:r>
      <w:r w:rsidRPr="00076089">
        <w:t>Prototip devre</w:t>
      </w:r>
      <w:r>
        <w:t>m</w:t>
      </w:r>
      <w:r w:rsidRPr="00076089">
        <w:t xml:space="preserve">inizi </w:t>
      </w:r>
      <w:r>
        <w:t xml:space="preserve">kuracağımız </w:t>
      </w:r>
      <w:r w:rsidRPr="00076089">
        <w:t>pertinaks</w:t>
      </w:r>
      <w:r>
        <w:t xml:space="preserve"> 8x12 cm boyutundadır</w:t>
      </w:r>
      <w:r w:rsidRPr="00076089">
        <w:t>. Her iki yüzüne de lehim yapılabilir.</w:t>
      </w:r>
      <w:r w:rsidRPr="00076089">
        <w:br/>
      </w:r>
    </w:p>
    <w:p w14:paraId="3013C3EF" w14:textId="7D6E0366" w:rsidR="00D61B62" w:rsidRDefault="00D61B62" w:rsidP="00076089">
      <w:r>
        <w:t>B</w:t>
      </w:r>
      <w:r w:rsidRPr="00D61B62">
        <w:t>readboard</w:t>
      </w:r>
    </w:p>
    <w:p w14:paraId="00855A7E" w14:textId="77777777" w:rsidR="00D61B62" w:rsidRDefault="00D61B62" w:rsidP="00076089"/>
    <w:p w14:paraId="5F64143C" w14:textId="24AC34B0" w:rsidR="00076089" w:rsidRDefault="00D61B62" w:rsidP="00076089">
      <w:r w:rsidRPr="00D61B62">
        <w:t>Breadboard üzerinde devrelerimizi test ettiğimiz araçtır. Kurduğumuz devreleri birbirlerine lehimlemeden kolaylıkla test etmemizi sağlar.</w:t>
      </w:r>
      <w:r>
        <w:t xml:space="preserve"> K</w:t>
      </w:r>
      <w:r w:rsidRPr="00D61B62">
        <w:t>art, üstte ve altta 1 sıra olacak şekilde 2 adet güç hattına ve 270 adet bağlantı noktasına sahiptir. Bütün pinler arasındaki mesafe 0.1 inçtir (2.54mm). 20-29 AWG kalınlığındaki kablolar ile kullanılabilir.</w:t>
      </w:r>
    </w:p>
    <w:p w14:paraId="281E3D47" w14:textId="77777777" w:rsidR="00D61B62" w:rsidRPr="00076089" w:rsidRDefault="00D61B62" w:rsidP="00076089"/>
    <w:p w14:paraId="07741BA8" w14:textId="61E1EA89" w:rsidR="00E137A4" w:rsidRDefault="00E137A4" w:rsidP="00076089">
      <w:r>
        <w:t xml:space="preserve">5 mm Kırmızı Led </w:t>
      </w:r>
    </w:p>
    <w:p w14:paraId="32EF6BC7" w14:textId="26067B40" w:rsidR="00801D91" w:rsidRDefault="00801D91" w:rsidP="00076089"/>
    <w:p w14:paraId="5773A13D" w14:textId="316F583C" w:rsidR="00801D91" w:rsidRDefault="00801D91" w:rsidP="00801D91">
      <w:r>
        <w:t>LED (</w:t>
      </w:r>
      <w:r w:rsidRPr="00801D91">
        <w:t>ışık yayan diyot) sözcüklerinin baş harflerinden oluşan bir kısaltmadır. İsminden de anlaşılacağı üzere LED, bir diyottur.  Diyot, akımın yalnızca bir yönden geçmesini sağlayan iki bacaklı yarı-iletken bir devre elemanıdır.</w:t>
      </w:r>
      <w:r w:rsidRPr="00801D91">
        <w:rPr>
          <w:shd w:val="clear" w:color="auto" w:fill="FFFFFF"/>
        </w:rPr>
        <w:t xml:space="preserve"> </w:t>
      </w:r>
      <w:r>
        <w:rPr>
          <w:shd w:val="clear" w:color="auto" w:fill="FFFFFF"/>
        </w:rPr>
        <w:t>1</w:t>
      </w:r>
      <w:r w:rsidRPr="00801D91">
        <w:t>.5-3V arası gerilimde çalışır. 5V ve üstü voltaj değerleri için gerekli dirençlerle kullanılması gerekir.</w:t>
      </w:r>
    </w:p>
    <w:p w14:paraId="1798BDA8" w14:textId="59B090EC" w:rsidR="00EC4AAE" w:rsidRDefault="00EC4AAE" w:rsidP="00801D91"/>
    <w:p w14:paraId="63E1E62B" w14:textId="5482C2C8" w:rsidR="00EC4AAE" w:rsidRDefault="00EC4AAE" w:rsidP="00EC4AAE">
      <w:r w:rsidRPr="00EC4AAE">
        <w:t>LED Nasıl Çalışır?</w:t>
      </w:r>
    </w:p>
    <w:p w14:paraId="37775929" w14:textId="77777777" w:rsidR="00EC4AAE" w:rsidRPr="00EC4AAE" w:rsidRDefault="00EC4AAE" w:rsidP="00EC4AAE"/>
    <w:p w14:paraId="6C47FB7A" w14:textId="09E09A57" w:rsidR="00EC4AAE" w:rsidRDefault="00EC4AAE" w:rsidP="00EC4AAE">
      <w:r w:rsidRPr="00EC4AAE">
        <w:t>LED’in de diğer diyotlar gibi yapısında p-tipi ve n-tipi olmak üzere iki farklı çeşit yarı-iletken madde bulunur. P-tipi yarı-iletkende pozitif yük taşıyıcılar, n-tipi yarı-iletkende ise negatif yük taşıyıcılar bulunur. Bu sayede, diyot üzerinden yalnızca anottan katot yönünde elektrik akımı geçişi mümkündür.</w:t>
      </w:r>
    </w:p>
    <w:p w14:paraId="088DAB90" w14:textId="6106557B" w:rsidR="00CD350E" w:rsidRDefault="00CD350E" w:rsidP="00EC4AAE"/>
    <w:p w14:paraId="4B0A2793" w14:textId="796D4EFC" w:rsidR="00CD350E" w:rsidRDefault="00CD350E" w:rsidP="00CD350E">
      <w:pPr>
        <w:jc w:val="center"/>
      </w:pPr>
      <w:r>
        <w:rPr>
          <w:noProof/>
        </w:rPr>
        <w:drawing>
          <wp:inline distT="0" distB="0" distL="0" distR="0" wp14:anchorId="3DFE5F66" wp14:editId="467108D9">
            <wp:extent cx="2276475" cy="2428875"/>
            <wp:effectExtent l="0" t="0" r="9525" b="9525"/>
            <wp:docPr id="31" name="Resim 31" descr="5mm Led Kırmızı - 400-500 mcd Uygun Fiyatıyla Satın Al - Direnc.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5mm Led Kırmızı - 400-500 mcd Uygun Fiyatıyla Satın Al - Direnc.ne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6475" cy="2428875"/>
                    </a:xfrm>
                    <a:prstGeom prst="rect">
                      <a:avLst/>
                    </a:prstGeom>
                    <a:noFill/>
                    <a:ln>
                      <a:noFill/>
                    </a:ln>
                  </pic:spPr>
                </pic:pic>
              </a:graphicData>
            </a:graphic>
          </wp:inline>
        </w:drawing>
      </w:r>
    </w:p>
    <w:p w14:paraId="717C17CC" w14:textId="123E6EF3" w:rsidR="00CD350E" w:rsidRDefault="00CD350E" w:rsidP="00CD350E">
      <w:pPr>
        <w:jc w:val="center"/>
      </w:pPr>
    </w:p>
    <w:p w14:paraId="003327C3" w14:textId="77777777" w:rsidR="00CD350E" w:rsidRPr="00EC4AAE" w:rsidRDefault="00CD350E" w:rsidP="00CD350E">
      <w:pPr>
        <w:jc w:val="center"/>
      </w:pPr>
    </w:p>
    <w:p w14:paraId="3C878AD1" w14:textId="7D06DF8A" w:rsidR="00EC4AAE" w:rsidRDefault="00EC4AAE" w:rsidP="00EC4AAE">
      <w:pPr>
        <w:jc w:val="center"/>
      </w:pPr>
      <w:r w:rsidRPr="00EC4AAE">
        <w:rPr>
          <w:noProof/>
        </w:rPr>
        <w:drawing>
          <wp:inline distT="0" distB="0" distL="0" distR="0" wp14:anchorId="069A2DF6" wp14:editId="3F7B9FDA">
            <wp:extent cx="3228975" cy="1876425"/>
            <wp:effectExtent l="0" t="0" r="9525" b="9525"/>
            <wp:docPr id="12" name="Resim 12" descr="led yarı-iletken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d yarı-iletkenl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28975" cy="1876425"/>
                    </a:xfrm>
                    <a:prstGeom prst="rect">
                      <a:avLst/>
                    </a:prstGeom>
                    <a:noFill/>
                    <a:ln>
                      <a:noFill/>
                    </a:ln>
                  </pic:spPr>
                </pic:pic>
              </a:graphicData>
            </a:graphic>
          </wp:inline>
        </w:drawing>
      </w:r>
    </w:p>
    <w:p w14:paraId="0BBAA14E" w14:textId="77777777" w:rsidR="00076B09" w:rsidRDefault="00076B09" w:rsidP="00EC4AAE">
      <w:pPr>
        <w:jc w:val="center"/>
      </w:pPr>
    </w:p>
    <w:p w14:paraId="20875AD4" w14:textId="36E53A0F" w:rsidR="00EC4AAE" w:rsidRDefault="00EC4AAE" w:rsidP="00EC4AAE">
      <w:pPr>
        <w:jc w:val="center"/>
      </w:pPr>
      <w:r w:rsidRPr="00EC4AAE">
        <w:t>LED’in yapısındaki yarı-iletkenler.</w:t>
      </w:r>
    </w:p>
    <w:p w14:paraId="564C9F29" w14:textId="77777777" w:rsidR="00EC4AAE" w:rsidRDefault="00EC4AAE" w:rsidP="00EC4AAE"/>
    <w:p w14:paraId="03B432E3" w14:textId="2998644D" w:rsidR="00EC4AAE" w:rsidRPr="00EC4AAE" w:rsidRDefault="00EC4AAE" w:rsidP="00EC4AAE">
      <w:r w:rsidRPr="00EC4AAE">
        <w:t>LED’lerde, p ve n tipi yarı-iletkenlerin birleştiği noktadaki elektron alış-verişi, ışık oluşmasına sebep olur. Bu olaya elektroluminesans adı verilmektedir.</w:t>
      </w:r>
    </w:p>
    <w:p w14:paraId="65B4A518" w14:textId="77777777" w:rsidR="00EC4AAE" w:rsidRPr="00801D91" w:rsidRDefault="00EC4AAE" w:rsidP="00801D91"/>
    <w:p w14:paraId="4CD66FEF" w14:textId="058A11B5" w:rsidR="00E137A4" w:rsidRDefault="00E137A4" w:rsidP="00FD5043">
      <w:r>
        <w:t>¼ W 100K Direnç</w:t>
      </w:r>
    </w:p>
    <w:p w14:paraId="1CD5F631" w14:textId="05D8A9C2" w:rsidR="00FD5043" w:rsidRDefault="00FD5043" w:rsidP="00FD5043"/>
    <w:p w14:paraId="1042ADA0" w14:textId="69F5C45A" w:rsidR="006303DA" w:rsidRPr="00FD5043" w:rsidRDefault="00DE0C52" w:rsidP="006303DA">
      <w:r>
        <w:t xml:space="preserve">Direnç, </w:t>
      </w:r>
      <w:r w:rsidR="006303DA" w:rsidRPr="006303DA">
        <w:t>Elektrik devrelerinde bir iletken üzerinden geçen elektrik akımının karşılaştığı zorlanmadır.</w:t>
      </w:r>
      <w:r w:rsidR="004C6A12" w:rsidRPr="004C6A12">
        <w:t xml:space="preserve"> Dirençler, elektrikli devrelerde akımı sınırlayarak belli bir değerde tutmaya yararlar. Bunun haricinde hassas devre elemanlarının üzerlerinden yüksek akım geçmesini önlerler, besleme gerilimini ve akımı bölmek için de kullanılırlar</w:t>
      </w:r>
      <w:r w:rsidR="00B63B60">
        <w:t xml:space="preserve">. </w:t>
      </w:r>
      <w:r w:rsidR="006303DA">
        <w:t>2</w:t>
      </w:r>
      <w:r w:rsidR="006303DA" w:rsidRPr="00FD5043">
        <w:t>W değerine kadar enerjiye dayanıklı 100K ohm dirençtir</w:t>
      </w:r>
    </w:p>
    <w:p w14:paraId="02D29CC7" w14:textId="2A1EEB62" w:rsidR="006303DA" w:rsidRDefault="006303DA" w:rsidP="006303DA">
      <w:pPr>
        <w:shd w:val="clear" w:color="auto" w:fill="FFFFFF"/>
        <w:spacing w:after="390" w:line="465" w:lineRule="atLeast"/>
        <w:rPr>
          <w:rFonts w:ascii="Open Sans" w:hAnsi="Open Sans" w:cs="Open Sans"/>
          <w:color w:val="222222"/>
          <w:sz w:val="26"/>
          <w:szCs w:val="26"/>
        </w:rPr>
      </w:pPr>
    </w:p>
    <w:p w14:paraId="7F38DBB3" w14:textId="6EF86D5C" w:rsidR="00377C7A" w:rsidRDefault="00377C7A" w:rsidP="00377C7A">
      <w:pPr>
        <w:shd w:val="clear" w:color="auto" w:fill="FFFFFF"/>
        <w:spacing w:after="390" w:line="465" w:lineRule="atLeast"/>
        <w:jc w:val="center"/>
        <w:rPr>
          <w:rFonts w:ascii="Open Sans" w:hAnsi="Open Sans" w:cs="Open Sans"/>
          <w:color w:val="222222"/>
          <w:sz w:val="26"/>
          <w:szCs w:val="26"/>
        </w:rPr>
      </w:pPr>
      <w:r>
        <w:rPr>
          <w:noProof/>
        </w:rPr>
        <w:drawing>
          <wp:inline distT="0" distB="0" distL="0" distR="0" wp14:anchorId="40B3B2A4" wp14:editId="797DECF5">
            <wp:extent cx="3627120" cy="2733675"/>
            <wp:effectExtent l="0" t="0" r="0" b="9525"/>
            <wp:docPr id="32" name="Resim 32" descr="1/4 W 1K Direnç Paketi - 10 Adet - km-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4 W 1K Direnç Paketi - 10 Adet - km-3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27120" cy="2733675"/>
                    </a:xfrm>
                    <a:prstGeom prst="rect">
                      <a:avLst/>
                    </a:prstGeom>
                    <a:noFill/>
                    <a:ln>
                      <a:noFill/>
                    </a:ln>
                  </pic:spPr>
                </pic:pic>
              </a:graphicData>
            </a:graphic>
          </wp:inline>
        </w:drawing>
      </w:r>
    </w:p>
    <w:p w14:paraId="4B885416" w14:textId="4BC44E04" w:rsidR="00377C7A" w:rsidRDefault="00377C7A" w:rsidP="00377C7A">
      <w:pPr>
        <w:shd w:val="clear" w:color="auto" w:fill="FFFFFF"/>
        <w:spacing w:after="390" w:line="465" w:lineRule="atLeast"/>
        <w:jc w:val="center"/>
        <w:rPr>
          <w:rFonts w:ascii="Open Sans" w:hAnsi="Open Sans" w:cs="Open Sans"/>
          <w:color w:val="222222"/>
          <w:sz w:val="26"/>
          <w:szCs w:val="26"/>
        </w:rPr>
      </w:pPr>
    </w:p>
    <w:p w14:paraId="44F1C685" w14:textId="77777777" w:rsidR="00377C7A" w:rsidRPr="006303DA" w:rsidRDefault="00377C7A" w:rsidP="00377C7A">
      <w:pPr>
        <w:shd w:val="clear" w:color="auto" w:fill="FFFFFF"/>
        <w:spacing w:after="390" w:line="465" w:lineRule="atLeast"/>
        <w:jc w:val="center"/>
        <w:rPr>
          <w:rFonts w:ascii="Open Sans" w:hAnsi="Open Sans" w:cs="Open Sans"/>
          <w:color w:val="222222"/>
          <w:sz w:val="26"/>
          <w:szCs w:val="26"/>
        </w:rPr>
      </w:pPr>
    </w:p>
    <w:p w14:paraId="576551BA" w14:textId="0C6EAA11" w:rsidR="00DE0C52" w:rsidRDefault="006303DA" w:rsidP="00DE0C52">
      <w:pPr>
        <w:jc w:val="center"/>
        <w:rPr>
          <w:color w:val="222222"/>
        </w:rPr>
      </w:pPr>
      <w:r w:rsidRPr="00DE0C52">
        <w:rPr>
          <w:noProof/>
        </w:rPr>
        <w:drawing>
          <wp:inline distT="0" distB="0" distL="0" distR="0" wp14:anchorId="0A83F174" wp14:editId="21EFEFF9">
            <wp:extent cx="2857500" cy="590550"/>
            <wp:effectExtent l="0" t="0" r="0" b="0"/>
            <wp:docPr id="16" name="Resim 16" descr="Direnç Sembol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Direnç Sembolü"/>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590550"/>
                    </a:xfrm>
                    <a:prstGeom prst="rect">
                      <a:avLst/>
                    </a:prstGeom>
                    <a:noFill/>
                    <a:ln>
                      <a:noFill/>
                    </a:ln>
                  </pic:spPr>
                </pic:pic>
              </a:graphicData>
            </a:graphic>
          </wp:inline>
        </w:drawing>
      </w:r>
    </w:p>
    <w:p w14:paraId="0C7F11EA" w14:textId="77777777" w:rsidR="00E72044" w:rsidRDefault="00E72044" w:rsidP="00DE0C52">
      <w:pPr>
        <w:jc w:val="center"/>
        <w:rPr>
          <w:color w:val="222222"/>
        </w:rPr>
      </w:pPr>
    </w:p>
    <w:p w14:paraId="64D52328" w14:textId="01DEF948" w:rsidR="006303DA" w:rsidRDefault="00DE0C52" w:rsidP="00DE0C52">
      <w:pPr>
        <w:jc w:val="center"/>
      </w:pPr>
      <w:r w:rsidRPr="00DE0C52">
        <w:t>D</w:t>
      </w:r>
      <w:r w:rsidR="006303DA" w:rsidRPr="00DE0C52">
        <w:t>irenç Sembolü</w:t>
      </w:r>
    </w:p>
    <w:p w14:paraId="620DE644" w14:textId="77777777" w:rsidR="00E72044" w:rsidRDefault="00E72044" w:rsidP="00DE0C52">
      <w:pPr>
        <w:jc w:val="center"/>
      </w:pPr>
    </w:p>
    <w:p w14:paraId="3212788F" w14:textId="77777777" w:rsidR="00D41907" w:rsidRPr="00DE0C52" w:rsidRDefault="00D41907" w:rsidP="00DE0C52">
      <w:pPr>
        <w:jc w:val="center"/>
      </w:pPr>
    </w:p>
    <w:p w14:paraId="63F5330B" w14:textId="147A98D9" w:rsidR="006303DA" w:rsidRDefault="00D41907" w:rsidP="00FD5043">
      <w:r w:rsidRPr="006303DA">
        <w:t>Direncin birimi Ohm (Ω)’dur. Denklemlerde R harfi ile gösterilir. Elektronik devrelerde direncin sembolü 2 farklı şekilde gösterilebilir.</w:t>
      </w:r>
    </w:p>
    <w:p w14:paraId="7034809C" w14:textId="46F4BCF7" w:rsidR="00D41907" w:rsidRDefault="00D41907" w:rsidP="00D41907">
      <w:r w:rsidRPr="00D41907">
        <w:t> Bir elektronik devrede iki nokta arasında bulunan iletkenin üzerinden geçen akım, üzerindeki potansiyel fark ile doğru orantılı, sahip olduğu direnç ile ters orantılıdır.</w:t>
      </w:r>
    </w:p>
    <w:p w14:paraId="36023D20" w14:textId="77777777" w:rsidR="00D41907" w:rsidRPr="00D41907" w:rsidRDefault="00D41907" w:rsidP="00D41907"/>
    <w:p w14:paraId="05BD3707" w14:textId="77777777" w:rsidR="00D41907" w:rsidRDefault="00D41907" w:rsidP="00D41907">
      <w:pPr>
        <w:jc w:val="center"/>
      </w:pPr>
      <w:r w:rsidRPr="00D41907">
        <w:rPr>
          <w:noProof/>
        </w:rPr>
        <w:drawing>
          <wp:inline distT="0" distB="0" distL="0" distR="0" wp14:anchorId="5CB03D82" wp14:editId="0EEFD5F6">
            <wp:extent cx="2857500" cy="1866900"/>
            <wp:effectExtent l="0" t="0" r="0" b="0"/>
            <wp:docPr id="17" name="Resim 17" descr="Ohm Yas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Ohm Yasası"/>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7500" cy="1866900"/>
                    </a:xfrm>
                    <a:prstGeom prst="rect">
                      <a:avLst/>
                    </a:prstGeom>
                    <a:noFill/>
                    <a:ln>
                      <a:noFill/>
                    </a:ln>
                  </pic:spPr>
                </pic:pic>
              </a:graphicData>
            </a:graphic>
          </wp:inline>
        </w:drawing>
      </w:r>
    </w:p>
    <w:p w14:paraId="2936DF74" w14:textId="09A7CF02" w:rsidR="00D41907" w:rsidRPr="00D41907" w:rsidRDefault="00D41907" w:rsidP="00D41907">
      <w:pPr>
        <w:jc w:val="center"/>
      </w:pPr>
      <w:r w:rsidRPr="00D41907">
        <w:t>Ohm Yasası</w:t>
      </w:r>
    </w:p>
    <w:p w14:paraId="6D97202C" w14:textId="55C07CFB" w:rsidR="00FD5043" w:rsidRPr="00FD5043" w:rsidRDefault="00FD5043" w:rsidP="00FD5043">
      <w:pPr>
        <w:jc w:val="center"/>
      </w:pPr>
    </w:p>
    <w:p w14:paraId="49A787A2" w14:textId="77777777" w:rsidR="00307DA6" w:rsidRDefault="00307DA6" w:rsidP="00307DA6"/>
    <w:p w14:paraId="2C265FFF" w14:textId="192C0AD0" w:rsidR="00E137A4" w:rsidRDefault="00E137A4" w:rsidP="00307DA6">
      <w:r>
        <w:t>100 Nf Seramik Kondansatör</w:t>
      </w:r>
    </w:p>
    <w:p w14:paraId="3547A61B" w14:textId="07AC59ED" w:rsidR="00307DA6" w:rsidRDefault="00307DA6" w:rsidP="00307DA6"/>
    <w:p w14:paraId="5A9E8B12" w14:textId="4A47B7DD" w:rsidR="00BE0477" w:rsidRDefault="00BE0477" w:rsidP="00BE0477">
      <w:r w:rsidRPr="00BE0477">
        <w:t>Seramik kapasitör: Şekillerinden dolayı</w:t>
      </w:r>
      <w:r>
        <w:t xml:space="preserve"> </w:t>
      </w:r>
      <w:r w:rsidRPr="00BE0477">
        <w:t>mercimek kapasitör ismiyle de</w:t>
      </w:r>
      <w:r>
        <w:t xml:space="preserve"> bilinir. </w:t>
      </w:r>
      <w:r w:rsidR="00307DA6" w:rsidRPr="00BE0477">
        <w:t>Ses ve RF devrelerinde tercih edilir.</w:t>
      </w:r>
      <w:r w:rsidRPr="00BE0477">
        <w:t xml:space="preserve"> </w:t>
      </w:r>
      <w:r>
        <w:t>E</w:t>
      </w:r>
      <w:r w:rsidRPr="00BE0477">
        <w:t>lektrik enerjisini elektrik alan olarak depolayan iki uçlu bir devre elemanlarıdır. Temelde iki adet iletken plakanın arasına yalıtkan bir madde koyulması ile elde edilir. Devrede ve denklemlerde C harfi ile gösterilir ve birimi Farad (F</w:t>
      </w:r>
      <w:proofErr w:type="gramStart"/>
      <w:r w:rsidRPr="00BE0477">
        <w:t>)‘</w:t>
      </w:r>
      <w:proofErr w:type="gramEnd"/>
      <w:r w:rsidRPr="00BE0477">
        <w:t>dır.</w:t>
      </w:r>
    </w:p>
    <w:p w14:paraId="3C657F1D" w14:textId="1CCA4F9B" w:rsidR="00E72044" w:rsidRDefault="00E72044" w:rsidP="00BE0477"/>
    <w:p w14:paraId="185CBF82" w14:textId="77777777" w:rsidR="00E72044" w:rsidRDefault="00E72044" w:rsidP="00BE0477"/>
    <w:p w14:paraId="6F7A8447" w14:textId="77777777" w:rsidR="00BE0477" w:rsidRPr="00BE0477" w:rsidRDefault="00BE0477" w:rsidP="00BE0477"/>
    <w:p w14:paraId="0F4A21EF" w14:textId="6461E623" w:rsidR="00BE0477" w:rsidRPr="00BE0477" w:rsidRDefault="00BE0477" w:rsidP="00BE0477">
      <w:pPr>
        <w:shd w:val="clear" w:color="auto" w:fill="FFFFFF"/>
        <w:jc w:val="center"/>
        <w:rPr>
          <w:rFonts w:ascii="Open Sans" w:hAnsi="Open Sans" w:cs="Open Sans"/>
          <w:color w:val="222222"/>
          <w:sz w:val="26"/>
          <w:szCs w:val="26"/>
        </w:rPr>
      </w:pPr>
      <w:r w:rsidRPr="00BE0477">
        <w:rPr>
          <w:rFonts w:ascii="Open Sans" w:hAnsi="Open Sans" w:cs="Open Sans"/>
          <w:noProof/>
          <w:color w:val="FC3103"/>
          <w:sz w:val="26"/>
          <w:szCs w:val="26"/>
        </w:rPr>
        <w:drawing>
          <wp:inline distT="0" distB="0" distL="0" distR="0" wp14:anchorId="53756B34" wp14:editId="3C40A19A">
            <wp:extent cx="3152775" cy="1533525"/>
            <wp:effectExtent l="0" t="0" r="9525" b="9525"/>
            <wp:docPr id="18" name="Resim 18" descr="kondansatör devre sembol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kondansatör devre sembolü"/>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2775" cy="1533525"/>
                    </a:xfrm>
                    <a:prstGeom prst="rect">
                      <a:avLst/>
                    </a:prstGeom>
                    <a:noFill/>
                    <a:ln>
                      <a:noFill/>
                    </a:ln>
                  </pic:spPr>
                </pic:pic>
              </a:graphicData>
            </a:graphic>
          </wp:inline>
        </w:drawing>
      </w:r>
    </w:p>
    <w:p w14:paraId="7A029065" w14:textId="2A0492FC" w:rsidR="00307DA6" w:rsidRPr="00307DA6" w:rsidRDefault="00307DA6" w:rsidP="00307DA6"/>
    <w:p w14:paraId="60A58FA0" w14:textId="7A62EA08" w:rsidR="00E137A4" w:rsidRDefault="00BE0477" w:rsidP="00BE0477">
      <w:pPr>
        <w:jc w:val="center"/>
      </w:pPr>
      <w:r w:rsidRPr="00BE0477">
        <w:t>Kondansatör Devre Sembolü</w:t>
      </w:r>
    </w:p>
    <w:p w14:paraId="3FB91C62" w14:textId="3B82AF99" w:rsidR="00B97CEA" w:rsidRDefault="00B97CEA" w:rsidP="00BE0477">
      <w:pPr>
        <w:jc w:val="center"/>
      </w:pPr>
    </w:p>
    <w:p w14:paraId="1F974BD0" w14:textId="77777777" w:rsidR="00B97CEA" w:rsidRDefault="00B97CEA" w:rsidP="00BE0477">
      <w:pPr>
        <w:jc w:val="center"/>
      </w:pPr>
    </w:p>
    <w:p w14:paraId="70FF3FD0" w14:textId="7D6F7528" w:rsidR="00B03EA1" w:rsidRDefault="00B03EA1" w:rsidP="00B03EA1"/>
    <w:p w14:paraId="37EE77CB" w14:textId="6A85B200" w:rsidR="00B03EA1" w:rsidRDefault="00B03EA1" w:rsidP="00B03EA1">
      <w:r>
        <w:t>Montaj</w:t>
      </w:r>
    </w:p>
    <w:p w14:paraId="260AA9E8" w14:textId="0224DF15" w:rsidR="00B03EA1" w:rsidRDefault="00B03EA1" w:rsidP="00B03EA1"/>
    <w:p w14:paraId="4F6F326D" w14:textId="77777777" w:rsidR="00FD58C7" w:rsidRDefault="00B03EA1" w:rsidP="00B03EA1">
      <w:pPr>
        <w:rPr>
          <w:color w:val="000000"/>
          <w:sz w:val="22"/>
          <w:szCs w:val="22"/>
        </w:rPr>
      </w:pPr>
      <w:r w:rsidRPr="00B03EA1">
        <w:rPr>
          <w:color w:val="000000"/>
          <w:sz w:val="22"/>
          <w:szCs w:val="22"/>
        </w:rPr>
        <w:t>Buton</w:t>
      </w:r>
    </w:p>
    <w:p w14:paraId="11650746" w14:textId="77777777" w:rsidR="00FD58C7" w:rsidRDefault="00FD58C7" w:rsidP="00B03EA1">
      <w:pPr>
        <w:rPr>
          <w:color w:val="000000"/>
          <w:sz w:val="22"/>
          <w:szCs w:val="22"/>
        </w:rPr>
      </w:pPr>
    </w:p>
    <w:p w14:paraId="592687DC" w14:textId="77EE70A9" w:rsidR="00B03EA1" w:rsidRDefault="00B03EA1" w:rsidP="00B03EA1">
      <w:r w:rsidRPr="00B03EA1">
        <w:rPr>
          <w:color w:val="000000"/>
          <w:sz w:val="22"/>
          <w:szCs w:val="22"/>
        </w:rPr>
        <w:t xml:space="preserve"> Projemde anahtar görevi görür butona basıldığında akım geçirir butona basılmamış konumda açık devre olur akım geçirmez</w:t>
      </w:r>
      <w:r w:rsidR="00CB6358">
        <w:rPr>
          <w:color w:val="000000"/>
          <w:sz w:val="22"/>
          <w:szCs w:val="22"/>
        </w:rPr>
        <w:t xml:space="preserve">. </w:t>
      </w:r>
      <w:r w:rsidRPr="00B03EA1">
        <w:rPr>
          <w:color w:val="000000"/>
          <w:sz w:val="22"/>
          <w:szCs w:val="22"/>
        </w:rPr>
        <w:t>Montajı</w:t>
      </w:r>
      <w:r w:rsidR="00CB6358">
        <w:rPr>
          <w:color w:val="000000"/>
          <w:sz w:val="22"/>
          <w:szCs w:val="22"/>
        </w:rPr>
        <w:t>;</w:t>
      </w:r>
      <w:r w:rsidRPr="00B03EA1">
        <w:rPr>
          <w:color w:val="000000"/>
          <w:sz w:val="22"/>
          <w:szCs w:val="22"/>
        </w:rPr>
        <w:t xml:space="preserve"> Bladbord üzerine monte ettiğim </w:t>
      </w:r>
      <w:proofErr w:type="gramStart"/>
      <w:r w:rsidRPr="00B03EA1">
        <w:rPr>
          <w:color w:val="000000"/>
          <w:sz w:val="22"/>
          <w:szCs w:val="22"/>
        </w:rPr>
        <w:t>butonun</w:t>
      </w:r>
      <w:r w:rsidR="006B435D">
        <w:rPr>
          <w:color w:val="000000"/>
          <w:sz w:val="22"/>
          <w:szCs w:val="22"/>
        </w:rPr>
        <w:t>;</w:t>
      </w:r>
      <w:proofErr w:type="gramEnd"/>
      <w:r w:rsidRPr="00B03EA1">
        <w:rPr>
          <w:color w:val="000000"/>
          <w:sz w:val="22"/>
          <w:szCs w:val="22"/>
        </w:rPr>
        <w:t xml:space="preserve"> bir bacağı</w:t>
      </w:r>
      <w:r w:rsidR="00CB6358">
        <w:rPr>
          <w:color w:val="000000"/>
          <w:sz w:val="22"/>
          <w:szCs w:val="22"/>
        </w:rPr>
        <w:t>nı</w:t>
      </w:r>
      <w:r w:rsidRPr="00B03EA1">
        <w:rPr>
          <w:color w:val="000000"/>
          <w:sz w:val="22"/>
          <w:szCs w:val="22"/>
        </w:rPr>
        <w:t xml:space="preserve"> 5 w ta bağladım, çaprazdaki bacağını dirence bağladım direnci de ledin artı bacağına bağladım ( Led’in uzun bacağı artı bacağıdır ) artı bacağı toprağa bağladım. Direnç ile buton arasında bir kablo ile Arduino’nun D3 pinine bağladım. Buradaki amaç butona bas</w:t>
      </w:r>
      <w:r w:rsidR="006B435D">
        <w:rPr>
          <w:color w:val="000000"/>
          <w:sz w:val="22"/>
          <w:szCs w:val="22"/>
        </w:rPr>
        <w:t xml:space="preserve">ıldığında </w:t>
      </w:r>
      <w:r w:rsidRPr="00B03EA1">
        <w:rPr>
          <w:color w:val="000000"/>
          <w:sz w:val="22"/>
          <w:szCs w:val="22"/>
        </w:rPr>
        <w:t>buton elektriği geçiriyor elektrik geçirdiği için burada bir gerilim oluşuyor oluşan bu gerilimi A</w:t>
      </w:r>
      <w:r w:rsidR="006B435D">
        <w:rPr>
          <w:color w:val="000000"/>
          <w:sz w:val="22"/>
          <w:szCs w:val="22"/>
        </w:rPr>
        <w:t>r</w:t>
      </w:r>
      <w:r w:rsidRPr="00B03EA1">
        <w:rPr>
          <w:color w:val="000000"/>
          <w:sz w:val="22"/>
          <w:szCs w:val="22"/>
        </w:rPr>
        <w:t>duino ya gönderi</w:t>
      </w:r>
      <w:r w:rsidR="006B435D">
        <w:rPr>
          <w:color w:val="000000"/>
          <w:sz w:val="22"/>
          <w:szCs w:val="22"/>
        </w:rPr>
        <w:t>yor</w:t>
      </w:r>
      <w:r w:rsidRPr="00B03EA1">
        <w:rPr>
          <w:color w:val="000000"/>
          <w:sz w:val="22"/>
          <w:szCs w:val="22"/>
        </w:rPr>
        <w:t xml:space="preserve"> ardunio da gerilim varsa butona basılmıştır o zaman konuşabilirsin eğer butona basılmadıysa Arduino sesi işlemiyor</w:t>
      </w:r>
      <w:r w:rsidR="006B435D">
        <w:t>.</w:t>
      </w:r>
    </w:p>
    <w:p w14:paraId="436875F1" w14:textId="19816AFB" w:rsidR="008D3F29" w:rsidRDefault="008D3F29" w:rsidP="00B03EA1"/>
    <w:p w14:paraId="14F1DD27" w14:textId="43F7EDDD" w:rsidR="008D3F29" w:rsidRDefault="00BD5760" w:rsidP="00BD5760">
      <w:pPr>
        <w:jc w:val="center"/>
      </w:pPr>
      <w:r>
        <w:rPr>
          <w:noProof/>
        </w:rPr>
        <w:drawing>
          <wp:inline distT="0" distB="0" distL="0" distR="0" wp14:anchorId="196D231C" wp14:editId="0E77D972">
            <wp:extent cx="5760720" cy="2376170"/>
            <wp:effectExtent l="0" t="0" r="0" b="508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376170"/>
                    </a:xfrm>
                    <a:prstGeom prst="rect">
                      <a:avLst/>
                    </a:prstGeom>
                  </pic:spPr>
                </pic:pic>
              </a:graphicData>
            </a:graphic>
          </wp:inline>
        </w:drawing>
      </w:r>
    </w:p>
    <w:p w14:paraId="17D2A143" w14:textId="77777777" w:rsidR="008D3F29" w:rsidRDefault="008D3F29" w:rsidP="00B03EA1"/>
    <w:p w14:paraId="60EC70FF" w14:textId="77777777" w:rsidR="006B435D" w:rsidRPr="00B03EA1" w:rsidRDefault="006B435D" w:rsidP="00B03EA1"/>
    <w:p w14:paraId="596D99A5" w14:textId="77777777" w:rsidR="00FD58C7" w:rsidRDefault="00FD58C7" w:rsidP="00B03EA1">
      <w:pPr>
        <w:rPr>
          <w:color w:val="000000"/>
          <w:sz w:val="22"/>
          <w:szCs w:val="22"/>
        </w:rPr>
      </w:pPr>
    </w:p>
    <w:p w14:paraId="54ADC66E" w14:textId="77777777" w:rsidR="00FD58C7" w:rsidRDefault="00FD58C7" w:rsidP="00B03EA1">
      <w:pPr>
        <w:rPr>
          <w:color w:val="000000"/>
          <w:sz w:val="22"/>
          <w:szCs w:val="22"/>
        </w:rPr>
      </w:pPr>
    </w:p>
    <w:p w14:paraId="51AB1A29" w14:textId="77777777" w:rsidR="00FD58C7" w:rsidRDefault="00FD58C7" w:rsidP="00B03EA1">
      <w:pPr>
        <w:rPr>
          <w:color w:val="000000"/>
          <w:sz w:val="22"/>
          <w:szCs w:val="22"/>
        </w:rPr>
      </w:pPr>
    </w:p>
    <w:p w14:paraId="37DC2599" w14:textId="29A247D9" w:rsidR="00FD58C7" w:rsidRDefault="00B03EA1" w:rsidP="00B03EA1">
      <w:pPr>
        <w:rPr>
          <w:color w:val="000000"/>
          <w:sz w:val="22"/>
          <w:szCs w:val="22"/>
        </w:rPr>
      </w:pPr>
      <w:r w:rsidRPr="00B03EA1">
        <w:rPr>
          <w:color w:val="000000"/>
          <w:sz w:val="22"/>
          <w:szCs w:val="22"/>
        </w:rPr>
        <w:t>Mikrofon</w:t>
      </w:r>
    </w:p>
    <w:p w14:paraId="42DC2F69" w14:textId="77777777" w:rsidR="00FD58C7" w:rsidRDefault="00FD58C7" w:rsidP="00B03EA1">
      <w:pPr>
        <w:rPr>
          <w:color w:val="000000"/>
          <w:sz w:val="22"/>
          <w:szCs w:val="22"/>
        </w:rPr>
      </w:pPr>
    </w:p>
    <w:p w14:paraId="3636EAC6" w14:textId="139B2B63" w:rsidR="00B03EA1" w:rsidRPr="00B03EA1" w:rsidRDefault="00B03EA1" w:rsidP="00B03EA1">
      <w:r w:rsidRPr="00B03EA1">
        <w:rPr>
          <w:color w:val="000000"/>
          <w:sz w:val="22"/>
          <w:szCs w:val="22"/>
        </w:rPr>
        <w:t xml:space="preserve"> Sesten dolayı oluşan titreşimler elektret mikrofonun diyaframını titretir bu titreşimden dolayı mikrofonun iki yüzündeki elektretler arasında bir gerilim oluşur bu gerilim bir yükseltici tarafından yükseltilerek çıkışa gönderilir</w:t>
      </w:r>
      <w:r w:rsidRPr="00B03EA1">
        <w:rPr>
          <w:rFonts w:ascii="Arial" w:hAnsi="Arial" w:cs="Arial"/>
          <w:b/>
          <w:bCs/>
          <w:color w:val="021E2C"/>
          <w:sz w:val="33"/>
          <w:szCs w:val="33"/>
        </w:rPr>
        <w:t xml:space="preserve">. </w:t>
      </w:r>
      <w:r w:rsidR="000B72A4" w:rsidRPr="00B03EA1">
        <w:rPr>
          <w:color w:val="000000"/>
          <w:sz w:val="22"/>
          <w:szCs w:val="22"/>
        </w:rPr>
        <w:t>Proje</w:t>
      </w:r>
      <w:r w:rsidRPr="00B03EA1">
        <w:rPr>
          <w:color w:val="000000"/>
          <w:sz w:val="22"/>
          <w:szCs w:val="22"/>
        </w:rPr>
        <w:t xml:space="preserve"> için kullandığım Max9814 Mikrofonun 5 bacağı var ilk bacağı GND toprak pinine bağladım VDD bacağını 5v (+) bağladım G (Gain-Kazanç) pinini boş bıraktım amaç en kazancı 60 desibel elde ekmektir. G pinin görevi eğer gaine 5v bağlarsak 30 desibel, Negatif yani toprağı bağlarsak 40 desibel hiçbir şey bağlanmazsa 60 desibel kazanç elde edilir. </w:t>
      </w:r>
    </w:p>
    <w:p w14:paraId="73D97E53" w14:textId="77777777" w:rsidR="00B03EA1" w:rsidRPr="00B03EA1" w:rsidRDefault="00B03EA1" w:rsidP="00B03EA1"/>
    <w:p w14:paraId="79D03288" w14:textId="214D97BB" w:rsidR="00B03EA1" w:rsidRPr="00B03EA1" w:rsidRDefault="00B03EA1" w:rsidP="00B03EA1">
      <w:r w:rsidRPr="00B03EA1">
        <w:rPr>
          <w:color w:val="000000"/>
          <w:sz w:val="22"/>
          <w:szCs w:val="22"/>
        </w:rPr>
        <w:t>Dot pinini Arduinonun A0 bacağına bağladım mikrofon analog bir ses veriyor analog ses verdiği için Arduinonun analog bir girişe girmesi lazım analog girişler A0 dan A7 e kadar herhangi birine bağlanabilir bu projede ben A0 pinine bağladım.</w:t>
      </w:r>
    </w:p>
    <w:p w14:paraId="432F7954" w14:textId="77777777" w:rsidR="00B03EA1" w:rsidRPr="00B03EA1" w:rsidRDefault="00B03EA1" w:rsidP="00B03EA1"/>
    <w:p w14:paraId="42390FEE" w14:textId="7E423E6F" w:rsidR="004E11D7" w:rsidRDefault="004E11D7" w:rsidP="004E11D7">
      <w:pPr>
        <w:rPr>
          <w:color w:val="000000"/>
          <w:sz w:val="22"/>
          <w:szCs w:val="22"/>
        </w:rPr>
      </w:pPr>
      <w:r w:rsidRPr="004E11D7">
        <w:rPr>
          <w:color w:val="000000"/>
          <w:sz w:val="22"/>
          <w:szCs w:val="22"/>
        </w:rPr>
        <w:t>A/R pini Boş bıraktım Çözünürlük pini</w:t>
      </w:r>
    </w:p>
    <w:p w14:paraId="4E62333E" w14:textId="77777777" w:rsidR="00D0375A" w:rsidRDefault="00D0375A" w:rsidP="004E11D7">
      <w:pPr>
        <w:rPr>
          <w:color w:val="000000"/>
          <w:sz w:val="22"/>
          <w:szCs w:val="22"/>
        </w:rPr>
      </w:pPr>
    </w:p>
    <w:p w14:paraId="1D4CF908" w14:textId="74200C69" w:rsidR="00BD5760" w:rsidRDefault="00D0375A" w:rsidP="00D0375A">
      <w:pPr>
        <w:jc w:val="center"/>
        <w:rPr>
          <w:color w:val="000000"/>
          <w:sz w:val="22"/>
          <w:szCs w:val="22"/>
        </w:rPr>
      </w:pPr>
      <w:r>
        <w:rPr>
          <w:noProof/>
        </w:rPr>
        <w:drawing>
          <wp:inline distT="0" distB="0" distL="0" distR="0" wp14:anchorId="0C890F82" wp14:editId="2CB386AC">
            <wp:extent cx="5760720" cy="313055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130550"/>
                    </a:xfrm>
                    <a:prstGeom prst="rect">
                      <a:avLst/>
                    </a:prstGeom>
                  </pic:spPr>
                </pic:pic>
              </a:graphicData>
            </a:graphic>
          </wp:inline>
        </w:drawing>
      </w:r>
    </w:p>
    <w:p w14:paraId="1CC42270" w14:textId="2B69E91F" w:rsidR="00BD5760" w:rsidRDefault="00BD5760" w:rsidP="004E11D7">
      <w:pPr>
        <w:rPr>
          <w:color w:val="000000"/>
          <w:sz w:val="22"/>
          <w:szCs w:val="22"/>
        </w:rPr>
      </w:pPr>
    </w:p>
    <w:p w14:paraId="19211A37" w14:textId="77777777" w:rsidR="00BD5760" w:rsidRPr="004E11D7" w:rsidRDefault="00BD5760" w:rsidP="004E11D7"/>
    <w:p w14:paraId="2224F74D" w14:textId="77777777" w:rsidR="004E11D7" w:rsidRPr="004E11D7" w:rsidRDefault="004E11D7" w:rsidP="004E11D7"/>
    <w:p w14:paraId="7F3016A4" w14:textId="77777777" w:rsidR="004E11D7" w:rsidRPr="004E11D7" w:rsidRDefault="004E11D7" w:rsidP="004E11D7">
      <w:r w:rsidRPr="004E11D7">
        <w:rPr>
          <w:color w:val="000000"/>
          <w:sz w:val="22"/>
          <w:szCs w:val="22"/>
        </w:rPr>
        <w:t>NRF24L01-NRF24 üst üste bağladım. NRF24L01 CE pinini Arduinonun D7 pinine bağladım</w:t>
      </w:r>
    </w:p>
    <w:p w14:paraId="72E19154" w14:textId="6F649178" w:rsidR="004E11D7" w:rsidRPr="004E11D7" w:rsidRDefault="004E11D7" w:rsidP="004E11D7">
      <w:r w:rsidRPr="004E11D7">
        <w:rPr>
          <w:color w:val="000000"/>
          <w:sz w:val="22"/>
          <w:szCs w:val="22"/>
        </w:rPr>
        <w:t> </w:t>
      </w:r>
      <w:r w:rsidR="00CB6358" w:rsidRPr="004E11D7">
        <w:rPr>
          <w:color w:val="000000"/>
          <w:sz w:val="22"/>
          <w:szCs w:val="22"/>
        </w:rPr>
        <w:t>(Koda</w:t>
      </w:r>
      <w:r w:rsidRPr="004E11D7">
        <w:rPr>
          <w:color w:val="000000"/>
          <w:sz w:val="22"/>
          <w:szCs w:val="22"/>
        </w:rPr>
        <w:t xml:space="preserve"> göre bağlandı) </w:t>
      </w:r>
    </w:p>
    <w:p w14:paraId="5291382E" w14:textId="77777777" w:rsidR="004E11D7" w:rsidRPr="004E11D7" w:rsidRDefault="004E11D7" w:rsidP="004E11D7">
      <w:r w:rsidRPr="004E11D7">
        <w:rPr>
          <w:color w:val="000000"/>
          <w:sz w:val="22"/>
          <w:szCs w:val="22"/>
        </w:rPr>
        <w:t>CSN pinini  arduinonun D8 pinine bağladım</w:t>
      </w:r>
    </w:p>
    <w:p w14:paraId="28250F82" w14:textId="77777777" w:rsidR="004E11D7" w:rsidRPr="004E11D7" w:rsidRDefault="004E11D7" w:rsidP="004E11D7">
      <w:r w:rsidRPr="004E11D7">
        <w:rPr>
          <w:color w:val="000000"/>
          <w:sz w:val="22"/>
          <w:szCs w:val="22"/>
        </w:rPr>
        <w:t>MOSİ pinini Arduinonun D11 pinine bağladım</w:t>
      </w:r>
    </w:p>
    <w:p w14:paraId="30D0BD0D" w14:textId="77777777" w:rsidR="004E11D7" w:rsidRPr="004E11D7" w:rsidRDefault="004E11D7" w:rsidP="004E11D7">
      <w:r w:rsidRPr="004E11D7">
        <w:rPr>
          <w:color w:val="000000"/>
          <w:sz w:val="22"/>
          <w:szCs w:val="22"/>
        </w:rPr>
        <w:t>MİSO Pinini Arduinonun D12 pinine bağladım</w:t>
      </w:r>
    </w:p>
    <w:p w14:paraId="52F178DC" w14:textId="77777777" w:rsidR="004E11D7" w:rsidRPr="004E11D7" w:rsidRDefault="004E11D7" w:rsidP="004E11D7">
      <w:r w:rsidRPr="004E11D7">
        <w:rPr>
          <w:color w:val="000000"/>
          <w:sz w:val="22"/>
          <w:szCs w:val="22"/>
        </w:rPr>
        <w:t>SCK Pinini Arduinonun D13 pinine bağladım</w:t>
      </w:r>
    </w:p>
    <w:p w14:paraId="14B6614C" w14:textId="77777777" w:rsidR="004E11D7" w:rsidRPr="004E11D7" w:rsidRDefault="004E11D7" w:rsidP="004E11D7">
      <w:r w:rsidRPr="004E11D7">
        <w:rPr>
          <w:color w:val="000000"/>
          <w:sz w:val="22"/>
          <w:szCs w:val="22"/>
        </w:rPr>
        <w:t>(11,12 VE 13 pinler indirmiş olduğum kod kütüphanesinde bu şekilde tanımlandığı için bağlandı)</w:t>
      </w:r>
    </w:p>
    <w:p w14:paraId="33BF5E20" w14:textId="77777777" w:rsidR="004E11D7" w:rsidRPr="004E11D7" w:rsidRDefault="004E11D7" w:rsidP="004E11D7">
      <w:r w:rsidRPr="004E11D7">
        <w:rPr>
          <w:color w:val="000000"/>
          <w:sz w:val="22"/>
          <w:szCs w:val="22"/>
        </w:rPr>
        <w:t>İREQ boş bırakıldı</w:t>
      </w:r>
    </w:p>
    <w:p w14:paraId="4F8AD055" w14:textId="77777777" w:rsidR="004E11D7" w:rsidRPr="004E11D7" w:rsidRDefault="004E11D7" w:rsidP="004E11D7">
      <w:r w:rsidRPr="004E11D7">
        <w:rPr>
          <w:color w:val="000000"/>
          <w:sz w:val="22"/>
          <w:szCs w:val="22"/>
        </w:rPr>
        <w:t>GND Pinini Arduinonun GND pinine bağladım</w:t>
      </w:r>
    </w:p>
    <w:p w14:paraId="1B673D80" w14:textId="77777777" w:rsidR="004E11D7" w:rsidRPr="004E11D7" w:rsidRDefault="004E11D7" w:rsidP="004E11D7">
      <w:r w:rsidRPr="004E11D7">
        <w:rPr>
          <w:color w:val="000000"/>
          <w:sz w:val="22"/>
          <w:szCs w:val="22"/>
        </w:rPr>
        <w:t>5v Pinini Arduinonun 5v pinine bağladım</w:t>
      </w:r>
    </w:p>
    <w:p w14:paraId="62AF0B33" w14:textId="3F9C749F" w:rsidR="004E11D7" w:rsidRDefault="004E11D7" w:rsidP="004E11D7"/>
    <w:p w14:paraId="7032C353" w14:textId="5AC597E9" w:rsidR="008D5786" w:rsidRDefault="008D5786" w:rsidP="008D5786">
      <w:pPr>
        <w:jc w:val="center"/>
      </w:pPr>
      <w:r>
        <w:rPr>
          <w:noProof/>
        </w:rPr>
        <w:drawing>
          <wp:inline distT="0" distB="0" distL="0" distR="0" wp14:anchorId="1DF4DC90" wp14:editId="494442DB">
            <wp:extent cx="4924425" cy="2714625"/>
            <wp:effectExtent l="0" t="0" r="9525" b="952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24425" cy="2714625"/>
                    </a:xfrm>
                    <a:prstGeom prst="rect">
                      <a:avLst/>
                    </a:prstGeom>
                  </pic:spPr>
                </pic:pic>
              </a:graphicData>
            </a:graphic>
          </wp:inline>
        </w:drawing>
      </w:r>
    </w:p>
    <w:p w14:paraId="6961A301" w14:textId="7539F146" w:rsidR="008D5786" w:rsidRDefault="008D5786" w:rsidP="008D5786">
      <w:pPr>
        <w:jc w:val="center"/>
      </w:pPr>
    </w:p>
    <w:p w14:paraId="4AE9F367" w14:textId="77777777" w:rsidR="008D5786" w:rsidRPr="004E11D7" w:rsidRDefault="008D5786" w:rsidP="008D5786">
      <w:pPr>
        <w:jc w:val="center"/>
      </w:pPr>
    </w:p>
    <w:p w14:paraId="704D8A1A" w14:textId="0C2BA2B1" w:rsidR="004E11D7" w:rsidRDefault="004E11D7" w:rsidP="004E11D7">
      <w:pPr>
        <w:rPr>
          <w:color w:val="000000"/>
          <w:sz w:val="22"/>
          <w:szCs w:val="22"/>
        </w:rPr>
      </w:pPr>
      <w:r w:rsidRPr="004E11D7">
        <w:rPr>
          <w:color w:val="000000"/>
          <w:sz w:val="22"/>
          <w:szCs w:val="22"/>
        </w:rPr>
        <w:t>Hoparlör</w:t>
      </w:r>
    </w:p>
    <w:p w14:paraId="010D25D7" w14:textId="77777777" w:rsidR="008D5786" w:rsidRPr="004E11D7" w:rsidRDefault="008D5786" w:rsidP="004E11D7"/>
    <w:p w14:paraId="69B7FAD5" w14:textId="77777777" w:rsidR="004E11D7" w:rsidRPr="004E11D7" w:rsidRDefault="004E11D7" w:rsidP="004E11D7">
      <w:r w:rsidRPr="004E11D7">
        <w:rPr>
          <w:color w:val="000000"/>
          <w:sz w:val="22"/>
          <w:szCs w:val="22"/>
        </w:rPr>
        <w:t>Hoparlörün artı çıkışı Arduinonun D10 pinine bağladım</w:t>
      </w:r>
    </w:p>
    <w:p w14:paraId="521EB317" w14:textId="59B17184" w:rsidR="004E11D7" w:rsidRDefault="004E11D7" w:rsidP="004E11D7">
      <w:pPr>
        <w:rPr>
          <w:color w:val="000000"/>
          <w:sz w:val="22"/>
          <w:szCs w:val="22"/>
        </w:rPr>
      </w:pPr>
      <w:r w:rsidRPr="004E11D7">
        <w:rPr>
          <w:color w:val="000000"/>
          <w:sz w:val="22"/>
          <w:szCs w:val="22"/>
        </w:rPr>
        <w:t>Hoparlörün eksi çıkışı Arduinonun D9 pinine bağladım</w:t>
      </w:r>
    </w:p>
    <w:p w14:paraId="075CC161" w14:textId="77777777" w:rsidR="00DF1AFF" w:rsidRDefault="00DF1AFF" w:rsidP="004E11D7">
      <w:pPr>
        <w:rPr>
          <w:color w:val="000000"/>
          <w:sz w:val="22"/>
          <w:szCs w:val="22"/>
        </w:rPr>
      </w:pPr>
    </w:p>
    <w:p w14:paraId="198E29BF" w14:textId="7DE437A2" w:rsidR="00DF1AFF" w:rsidRDefault="00DF1AFF" w:rsidP="004E11D7">
      <w:pPr>
        <w:rPr>
          <w:color w:val="000000"/>
          <w:sz w:val="22"/>
          <w:szCs w:val="22"/>
        </w:rPr>
      </w:pPr>
    </w:p>
    <w:p w14:paraId="37374B59" w14:textId="0F14F275" w:rsidR="00DF1AFF" w:rsidRPr="004E11D7" w:rsidRDefault="00DF1AFF" w:rsidP="00DF1AFF">
      <w:pPr>
        <w:jc w:val="center"/>
      </w:pPr>
      <w:r>
        <w:rPr>
          <w:noProof/>
        </w:rPr>
        <w:drawing>
          <wp:inline distT="0" distB="0" distL="0" distR="0" wp14:anchorId="31A6192B" wp14:editId="4C2055F8">
            <wp:extent cx="3343275" cy="3514725"/>
            <wp:effectExtent l="0" t="0" r="9525" b="952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43275" cy="3514725"/>
                    </a:xfrm>
                    <a:prstGeom prst="rect">
                      <a:avLst/>
                    </a:prstGeom>
                  </pic:spPr>
                </pic:pic>
              </a:graphicData>
            </a:graphic>
          </wp:inline>
        </w:drawing>
      </w:r>
    </w:p>
    <w:p w14:paraId="5B8EEC23" w14:textId="3EE67343" w:rsidR="00B03EA1" w:rsidRDefault="00B03EA1" w:rsidP="00B03EA1"/>
    <w:p w14:paraId="0EBE1779" w14:textId="2992B5BC" w:rsidR="00110610" w:rsidRDefault="00110610" w:rsidP="00110610">
      <w:pPr>
        <w:rPr>
          <w:color w:val="000000"/>
          <w:sz w:val="22"/>
          <w:szCs w:val="22"/>
        </w:rPr>
      </w:pPr>
      <w:r w:rsidRPr="00110610">
        <w:rPr>
          <w:color w:val="000000"/>
          <w:sz w:val="22"/>
          <w:szCs w:val="22"/>
        </w:rPr>
        <w:t>Modül</w:t>
      </w:r>
    </w:p>
    <w:p w14:paraId="7C52B3A7" w14:textId="77777777" w:rsidR="00477423" w:rsidRPr="00110610" w:rsidRDefault="00477423" w:rsidP="00110610"/>
    <w:p w14:paraId="2D9743C4" w14:textId="418EA925" w:rsidR="00110610" w:rsidRPr="00110610" w:rsidRDefault="00110610" w:rsidP="00110610">
      <w:r w:rsidRPr="00110610">
        <w:rPr>
          <w:color w:val="000000"/>
          <w:sz w:val="22"/>
          <w:szCs w:val="22"/>
        </w:rPr>
        <w:t>Analog çıkıştan aldığımız 0’dan 1024’e kadar olan dataların Modülün Miso pinine aktardım Miso pini çıkış pinidir burada bayt olarak diğer modüle aktarırken diğer modülünde Mosi pini bu aktarılan datayı alıp hoparlöre PWM sinyali olarak gönderiliyor ve ses çıkışı sağlanmış oluyor diğer modülde de aynı işlemi yapıldığı zaman yine aynı şekilde ses çıkışı sağlanmış olacaktır.</w:t>
      </w:r>
    </w:p>
    <w:p w14:paraId="1F0F8E22" w14:textId="77777777" w:rsidR="00110610" w:rsidRPr="00110610" w:rsidRDefault="00110610" w:rsidP="00110610"/>
    <w:p w14:paraId="32CC7AF8" w14:textId="77777777" w:rsidR="00110610" w:rsidRPr="00110610" w:rsidRDefault="00110610" w:rsidP="00110610">
      <w:r w:rsidRPr="00110610">
        <w:rPr>
          <w:color w:val="000000"/>
          <w:sz w:val="22"/>
          <w:szCs w:val="22"/>
        </w:rPr>
        <w:t xml:space="preserve">PWM; </w:t>
      </w:r>
      <w:r w:rsidRPr="00110610">
        <w:rPr>
          <w:color w:val="252525"/>
        </w:rPr>
        <w:t>Darbe Genişliği Modülasyonu, aslında dijital bir sinyal olup, anahtarlama ile analog sinyal oluşturmaya yarar. </w:t>
      </w:r>
    </w:p>
    <w:p w14:paraId="6996384C" w14:textId="77777777" w:rsidR="00110610" w:rsidRPr="00110610" w:rsidRDefault="00110610" w:rsidP="00110610"/>
    <w:p w14:paraId="42FAA6A5" w14:textId="77777777" w:rsidR="00110610" w:rsidRPr="00110610" w:rsidRDefault="00110610" w:rsidP="00110610">
      <w:r w:rsidRPr="00110610">
        <w:rPr>
          <w:color w:val="252525"/>
        </w:rPr>
        <w:t>SCK pini Modülün çalışmasını sağlıyor yani inputa verdiğimiz sinyallerin output olarak çıkmasını sağlıyor eğer sck pini aktif değilse output hep aynı kalır hiçbir değişiklik olmaz </w:t>
      </w:r>
    </w:p>
    <w:p w14:paraId="24D7E0CF" w14:textId="77777777" w:rsidR="00110610" w:rsidRPr="00110610" w:rsidRDefault="00110610" w:rsidP="00110610"/>
    <w:p w14:paraId="08D82903" w14:textId="1DBCDA99" w:rsidR="00110610" w:rsidRDefault="00110610" w:rsidP="00110610">
      <w:pPr>
        <w:rPr>
          <w:color w:val="252525"/>
        </w:rPr>
      </w:pPr>
      <w:r w:rsidRPr="00110610">
        <w:rPr>
          <w:color w:val="252525"/>
        </w:rPr>
        <w:t>CE gönderim ve alım pinidir eğer bir modulün input buffer doluysa onu TX gönderim moduna alıyor eğer outputu dolarsa arex alma moduna alıyor </w:t>
      </w:r>
    </w:p>
    <w:p w14:paraId="711AD2FB" w14:textId="77777777" w:rsidR="00F62A1D" w:rsidRDefault="00F62A1D" w:rsidP="00110610">
      <w:pPr>
        <w:rPr>
          <w:color w:val="252525"/>
        </w:rPr>
      </w:pPr>
    </w:p>
    <w:p w14:paraId="2F7CA594" w14:textId="3DFFB858" w:rsidR="00477423" w:rsidRDefault="00477423" w:rsidP="00110610">
      <w:pPr>
        <w:rPr>
          <w:color w:val="252525"/>
        </w:rPr>
      </w:pPr>
    </w:p>
    <w:p w14:paraId="164FD945" w14:textId="3C411F1B" w:rsidR="00F62A1D" w:rsidRDefault="00F62A1D" w:rsidP="00110610">
      <w:pPr>
        <w:rPr>
          <w:color w:val="252525"/>
        </w:rPr>
      </w:pPr>
      <w:r>
        <w:rPr>
          <w:noProof/>
        </w:rPr>
        <w:drawing>
          <wp:inline distT="0" distB="0" distL="0" distR="0" wp14:anchorId="3D5883DE" wp14:editId="1569FA87">
            <wp:extent cx="5760720" cy="2780030"/>
            <wp:effectExtent l="0" t="0" r="0" b="127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780030"/>
                    </a:xfrm>
                    <a:prstGeom prst="rect">
                      <a:avLst/>
                    </a:prstGeom>
                  </pic:spPr>
                </pic:pic>
              </a:graphicData>
            </a:graphic>
          </wp:inline>
        </w:drawing>
      </w:r>
    </w:p>
    <w:p w14:paraId="2953243B" w14:textId="75A1A19B" w:rsidR="007131C6" w:rsidRDefault="007131C6" w:rsidP="00110610">
      <w:pPr>
        <w:rPr>
          <w:color w:val="252525"/>
        </w:rPr>
      </w:pPr>
    </w:p>
    <w:p w14:paraId="54C19DA9" w14:textId="77777777" w:rsidR="007131C6" w:rsidRDefault="007131C6" w:rsidP="00110610">
      <w:pPr>
        <w:rPr>
          <w:color w:val="252525"/>
        </w:rPr>
      </w:pPr>
    </w:p>
    <w:p w14:paraId="67AA1A53" w14:textId="77777777" w:rsidR="00110610" w:rsidRPr="00110610" w:rsidRDefault="00110610" w:rsidP="00110610">
      <w:pPr>
        <w:spacing w:after="240"/>
      </w:pPr>
    </w:p>
    <w:p w14:paraId="03C0D1E0" w14:textId="564AB0AD" w:rsidR="00110610" w:rsidRPr="00110610" w:rsidRDefault="00110610" w:rsidP="00110610">
      <w:r w:rsidRPr="00110610">
        <w:rPr>
          <w:color w:val="000000"/>
          <w:sz w:val="22"/>
          <w:szCs w:val="22"/>
        </w:rPr>
        <w:t>KOD arduinonun D3 pinine kesme fonksiyonu ekledik kesme fonksiyonu eğer D3 pini sinyal alırsa program arduinonun ana fonksiyonundan çıkıp bu fonksiyona giriyor eğer bu sinyali almazsa Ana program çalışmaya devam ediyor Ana program boş bırakıyoruz bu şekilde modüllerin data gönderip almasını sağlıyor</w:t>
      </w:r>
    </w:p>
    <w:p w14:paraId="17402B2F" w14:textId="7AF0EDFD" w:rsidR="00110610" w:rsidRPr="00110610" w:rsidRDefault="00110610" w:rsidP="00110610">
      <w:r w:rsidRPr="00110610">
        <w:rPr>
          <w:color w:val="000000"/>
          <w:sz w:val="22"/>
          <w:szCs w:val="22"/>
        </w:rPr>
        <w:t> Mikrofonun girişini A0 pinine tanımladım A0 Analog bir pin 0’dan 5v a kadar gerilim alıyor bu gerilimi içindeki 10 bitlik analog dijital çevirici de çevirip 0’dan 1024’e kadar kodlayıp bu datayı modülleri bağladığımız CSN pinine gönderiyor.</w:t>
      </w:r>
    </w:p>
    <w:p w14:paraId="29E0A004" w14:textId="5923A2DB" w:rsidR="00110610" w:rsidRDefault="00110610" w:rsidP="00B03EA1"/>
    <w:p w14:paraId="26FB1F3B" w14:textId="49E5CEC7" w:rsidR="00477423" w:rsidRPr="00477423" w:rsidRDefault="00477423" w:rsidP="00477423">
      <w:pPr>
        <w:tabs>
          <w:tab w:val="left" w:pos="915"/>
        </w:tabs>
      </w:pPr>
    </w:p>
    <w:p w14:paraId="3D9A4CD7" w14:textId="0C1B4845" w:rsidR="003105F4" w:rsidRDefault="002F12F4" w:rsidP="00D36560">
      <w:pPr>
        <w:jc w:val="center"/>
      </w:pPr>
      <w:r>
        <w:rPr>
          <w:noProof/>
        </w:rPr>
        <w:drawing>
          <wp:inline distT="0" distB="0" distL="0" distR="0" wp14:anchorId="0E7956A5" wp14:editId="1A6F83E7">
            <wp:extent cx="5760720" cy="5666105"/>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5666105"/>
                    </a:xfrm>
                    <a:prstGeom prst="rect">
                      <a:avLst/>
                    </a:prstGeom>
                  </pic:spPr>
                </pic:pic>
              </a:graphicData>
            </a:graphic>
          </wp:inline>
        </w:drawing>
      </w:r>
    </w:p>
    <w:p w14:paraId="54A29056" w14:textId="5AE0260D" w:rsidR="002F12F4" w:rsidRDefault="002F12F4" w:rsidP="00D36560">
      <w:pPr>
        <w:jc w:val="center"/>
      </w:pPr>
      <w:r>
        <w:rPr>
          <w:noProof/>
        </w:rPr>
        <w:drawing>
          <wp:inline distT="0" distB="0" distL="0" distR="0" wp14:anchorId="582DBF3C" wp14:editId="2FF9D017">
            <wp:extent cx="5676900" cy="1781175"/>
            <wp:effectExtent l="0" t="0" r="0" b="952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76900" cy="1781175"/>
                    </a:xfrm>
                    <a:prstGeom prst="rect">
                      <a:avLst/>
                    </a:prstGeom>
                  </pic:spPr>
                </pic:pic>
              </a:graphicData>
            </a:graphic>
          </wp:inline>
        </w:drawing>
      </w:r>
    </w:p>
    <w:p w14:paraId="3B0551D8" w14:textId="77777777" w:rsidR="007A6A1B" w:rsidRDefault="007A6A1B" w:rsidP="007A6A1B">
      <w:pPr>
        <w:jc w:val="center"/>
      </w:pPr>
    </w:p>
    <w:p w14:paraId="56219C51" w14:textId="77777777" w:rsidR="007A6A1B" w:rsidRDefault="007A6A1B" w:rsidP="007A6A1B">
      <w:pPr>
        <w:jc w:val="center"/>
      </w:pPr>
    </w:p>
    <w:p w14:paraId="6276A8E3" w14:textId="0A148927" w:rsidR="007A6A1B" w:rsidRDefault="00BE3CB6" w:rsidP="007A6A1B">
      <w:pPr>
        <w:jc w:val="center"/>
      </w:pPr>
      <w:r>
        <w:rPr>
          <w:noProof/>
        </w:rPr>
        <mc:AlternateContent>
          <mc:Choice Requires="wps">
            <w:drawing>
              <wp:inline distT="0" distB="0" distL="0" distR="0" wp14:anchorId="4AB36F0B" wp14:editId="064E6F67">
                <wp:extent cx="304800" cy="304800"/>
                <wp:effectExtent l="0" t="0" r="0" b="0"/>
                <wp:docPr id="38" name="Dikdörtgen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997C74" id="Dikdörtgen 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D3A0805" w14:textId="13ABE5D7" w:rsidR="007A6A1B" w:rsidRDefault="00BE3CB6" w:rsidP="007A6A1B">
      <w:pPr>
        <w:jc w:val="center"/>
      </w:pPr>
      <w:r>
        <w:rPr>
          <w:noProof/>
        </w:rPr>
        <w:drawing>
          <wp:inline distT="0" distB="0" distL="0" distR="0" wp14:anchorId="08BE3DEB" wp14:editId="76533D18">
            <wp:extent cx="5982597" cy="2753833"/>
            <wp:effectExtent l="0" t="0" r="0" b="889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25669" cy="2773659"/>
                    </a:xfrm>
                    <a:prstGeom prst="rect">
                      <a:avLst/>
                    </a:prstGeom>
                    <a:noFill/>
                  </pic:spPr>
                </pic:pic>
              </a:graphicData>
            </a:graphic>
          </wp:inline>
        </w:drawing>
      </w:r>
    </w:p>
    <w:p w14:paraId="56A36D74" w14:textId="188987C6" w:rsidR="007131C6" w:rsidRDefault="007131C6" w:rsidP="004E4A3E"/>
    <w:p w14:paraId="2B810656" w14:textId="0FDCDEB9" w:rsidR="00BE3CB6" w:rsidRDefault="00BE3CB6" w:rsidP="004E4A3E"/>
    <w:p w14:paraId="27590BA4" w14:textId="4E38FE5A" w:rsidR="00BE3CB6" w:rsidRDefault="00BE3CB6" w:rsidP="007A6A1B">
      <w:pPr>
        <w:jc w:val="center"/>
      </w:pPr>
      <w:r>
        <w:rPr>
          <w:noProof/>
        </w:rPr>
        <mc:AlternateContent>
          <mc:Choice Requires="wps">
            <w:drawing>
              <wp:inline distT="0" distB="0" distL="0" distR="0" wp14:anchorId="64C4476F" wp14:editId="709254F4">
                <wp:extent cx="308610" cy="308610"/>
                <wp:effectExtent l="0" t="0" r="0" b="0"/>
                <wp:docPr id="41" name="Dikdörtgen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CF07BC" id="Dikdörtgen 4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Pr>
          <w:noProof/>
        </w:rPr>
        <w:drawing>
          <wp:inline distT="0" distB="0" distL="0" distR="0" wp14:anchorId="2A74852F" wp14:editId="0BB7BE98">
            <wp:extent cx="6005157" cy="2860158"/>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64757" cy="2888544"/>
                    </a:xfrm>
                    <a:prstGeom prst="rect">
                      <a:avLst/>
                    </a:prstGeom>
                    <a:noFill/>
                  </pic:spPr>
                </pic:pic>
              </a:graphicData>
            </a:graphic>
          </wp:inline>
        </w:drawing>
      </w:r>
    </w:p>
    <w:p w14:paraId="7B82A479" w14:textId="5DECB7BB" w:rsidR="004E4A3E" w:rsidRDefault="004E4A3E" w:rsidP="007A6A1B">
      <w:pPr>
        <w:jc w:val="center"/>
      </w:pPr>
    </w:p>
    <w:p w14:paraId="5D5171D9" w14:textId="77777777" w:rsidR="004E4A3E" w:rsidRDefault="004E4A3E" w:rsidP="007A6A1B">
      <w:pPr>
        <w:jc w:val="center"/>
      </w:pPr>
    </w:p>
    <w:p w14:paraId="452C1E0A" w14:textId="752E5006" w:rsidR="00BE3CB6" w:rsidRDefault="00043695" w:rsidP="007A6A1B">
      <w:pPr>
        <w:jc w:val="center"/>
      </w:pPr>
      <w:r>
        <w:rPr>
          <w:noProof/>
        </w:rPr>
        <w:drawing>
          <wp:inline distT="0" distB="0" distL="0" distR="0" wp14:anchorId="755C90A2" wp14:editId="4F01051F">
            <wp:extent cx="6005830" cy="2766367"/>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15177" cy="2770672"/>
                    </a:xfrm>
                    <a:prstGeom prst="rect">
                      <a:avLst/>
                    </a:prstGeom>
                    <a:noFill/>
                  </pic:spPr>
                </pic:pic>
              </a:graphicData>
            </a:graphic>
          </wp:inline>
        </w:drawing>
      </w:r>
    </w:p>
    <w:p w14:paraId="0CC0E740" w14:textId="5F743978" w:rsidR="00043695" w:rsidRDefault="00043695" w:rsidP="007A6A1B">
      <w:pPr>
        <w:jc w:val="center"/>
      </w:pPr>
    </w:p>
    <w:p w14:paraId="08CDABC8" w14:textId="5543BC72" w:rsidR="00043695" w:rsidRDefault="00043695" w:rsidP="007A6A1B">
      <w:pPr>
        <w:jc w:val="center"/>
      </w:pPr>
    </w:p>
    <w:p w14:paraId="22A14260" w14:textId="77777777" w:rsidR="00043695" w:rsidRDefault="00043695" w:rsidP="007A6A1B">
      <w:pPr>
        <w:jc w:val="center"/>
      </w:pPr>
    </w:p>
    <w:p w14:paraId="58FF0ED7" w14:textId="77777777" w:rsidR="00043695" w:rsidRDefault="00043695" w:rsidP="007A6A1B">
      <w:pPr>
        <w:jc w:val="center"/>
      </w:pPr>
    </w:p>
    <w:p w14:paraId="66FC3966" w14:textId="177652DE" w:rsidR="00BE3CB6" w:rsidRDefault="00BE3CB6" w:rsidP="007A6A1B">
      <w:pPr>
        <w:jc w:val="center"/>
      </w:pPr>
      <w:r>
        <w:rPr>
          <w:noProof/>
        </w:rPr>
        <w:drawing>
          <wp:inline distT="0" distB="0" distL="0" distR="0" wp14:anchorId="3C82877E" wp14:editId="05332DF2">
            <wp:extent cx="6005850" cy="2766445"/>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27982" cy="2776639"/>
                    </a:xfrm>
                    <a:prstGeom prst="rect">
                      <a:avLst/>
                    </a:prstGeom>
                    <a:noFill/>
                  </pic:spPr>
                </pic:pic>
              </a:graphicData>
            </a:graphic>
          </wp:inline>
        </w:drawing>
      </w:r>
    </w:p>
    <w:p w14:paraId="3155B9BC" w14:textId="6952E71B" w:rsidR="00BE3CB6" w:rsidRDefault="00BE3CB6" w:rsidP="007A6A1B">
      <w:pPr>
        <w:jc w:val="center"/>
      </w:pPr>
    </w:p>
    <w:p w14:paraId="44557EE0" w14:textId="77777777" w:rsidR="00043695" w:rsidRDefault="00BE3CB6" w:rsidP="007A6A1B">
      <w:pPr>
        <w:jc w:val="center"/>
      </w:pPr>
      <w:r>
        <w:rPr>
          <w:noProof/>
        </w:rPr>
        <mc:AlternateContent>
          <mc:Choice Requires="wps">
            <w:drawing>
              <wp:inline distT="0" distB="0" distL="0" distR="0" wp14:anchorId="4E9896D4" wp14:editId="37BF63F3">
                <wp:extent cx="308610" cy="308610"/>
                <wp:effectExtent l="0" t="0" r="0" b="0"/>
                <wp:docPr id="44" name="Dikdörtgen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044B28" id="Dikdörtgen 44"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24D4A9D8" w14:textId="77777777" w:rsidR="00043695" w:rsidRDefault="00043695" w:rsidP="007A6A1B">
      <w:pPr>
        <w:jc w:val="center"/>
      </w:pPr>
    </w:p>
    <w:p w14:paraId="2C78EC13" w14:textId="04ABF6DE" w:rsidR="00BE3CB6" w:rsidRDefault="00BE3CB6" w:rsidP="007A6A1B">
      <w:pPr>
        <w:jc w:val="center"/>
      </w:pPr>
    </w:p>
    <w:sectPr w:rsidR="00BE3CB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29659" w14:textId="77777777" w:rsidR="006672A5" w:rsidRDefault="006672A5">
      <w:r>
        <w:separator/>
      </w:r>
    </w:p>
  </w:endnote>
  <w:endnote w:type="continuationSeparator" w:id="0">
    <w:p w14:paraId="115F89EF" w14:textId="77777777" w:rsidR="006672A5" w:rsidRDefault="006672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Arial"/>
    <w:panose1 w:val="02020603050405020304"/>
    <w:charset w:val="A2"/>
    <w:family w:val="roman"/>
    <w:pitch w:val="variable"/>
    <w:sig w:usb0="00000000"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Open Sans">
    <w:altName w:val="Calibr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43" w:usb2="00000009" w:usb3="00000000" w:csb0="000001FF" w:csb1="00000000"/>
  </w:font>
  <w:font w:name="Helvetica">
    <w:altName w:val="Arial"/>
    <w:panose1 w:val="020B0504020202020204"/>
    <w:charset w:val="A2"/>
    <w:family w:val="swiss"/>
    <w:pitch w:val="variable"/>
    <w:sig w:usb0="E0002EFF" w:usb1="C000785B" w:usb2="00000009" w:usb3="00000000" w:csb0="000001FF" w:csb1="00000000"/>
  </w:font>
  <w:font w:name="Roboto">
    <w:panose1 w:val="02000000000000000000"/>
    <w:charset w:val="00"/>
    <w:family w:val="auto"/>
    <w:pitch w:val="variable"/>
    <w:sig w:usb0="E00002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1759748466"/>
      <w:docPartObj>
        <w:docPartGallery w:val="Page Numbers (Bottom of Page)"/>
        <w:docPartUnique/>
      </w:docPartObj>
    </w:sdtPr>
    <w:sdtEndPr>
      <w:rPr>
        <w:rStyle w:val="SayfaNumaras"/>
      </w:rPr>
    </w:sdtEndPr>
    <w:sdtContent>
      <w:p w14:paraId="69588F5C" w14:textId="77777777" w:rsidR="004A5EB4" w:rsidRDefault="002A5143" w:rsidP="004A5EB4">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0580B583" w14:textId="77777777" w:rsidR="004A5EB4" w:rsidRDefault="004A5EB4" w:rsidP="004A5EB4">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97AE3" w14:textId="77777777" w:rsidR="004A5EB4" w:rsidRDefault="004A5EB4" w:rsidP="004A5EB4">
    <w:pPr>
      <w:pStyle w:val="AltBilgi"/>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757328561"/>
      <w:docPartObj>
        <w:docPartGallery w:val="Page Numbers (Bottom of Page)"/>
        <w:docPartUnique/>
      </w:docPartObj>
    </w:sdtPr>
    <w:sdtEndPr>
      <w:rPr>
        <w:rStyle w:val="SayfaNumaras"/>
      </w:rPr>
    </w:sdtEndPr>
    <w:sdtContent>
      <w:p w14:paraId="1CE3DAFD" w14:textId="77777777" w:rsidR="004A5EB4" w:rsidRDefault="002A5143" w:rsidP="004A5EB4">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6C54DDFF" w14:textId="77777777" w:rsidR="004A5EB4" w:rsidRDefault="004A5EB4" w:rsidP="004A5EB4">
    <w:pPr>
      <w:pStyle w:val="AltBilgi"/>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7215C" w14:textId="77777777" w:rsidR="004A5EB4" w:rsidRDefault="004A5EB4" w:rsidP="004A5EB4">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D8489" w14:textId="77777777" w:rsidR="006672A5" w:rsidRDefault="006672A5">
      <w:r>
        <w:separator/>
      </w:r>
    </w:p>
  </w:footnote>
  <w:footnote w:type="continuationSeparator" w:id="0">
    <w:p w14:paraId="1E9C6773" w14:textId="77777777" w:rsidR="006672A5" w:rsidRDefault="006672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85167" w14:textId="77777777" w:rsidR="004A5EB4" w:rsidRDefault="004A5EB4" w:rsidP="004A5EB4">
    <w:pPr>
      <w:pStyle w:val="stBilgi"/>
      <w:jc w:val="center"/>
    </w:pPr>
  </w:p>
  <w:p w14:paraId="0EB790CC" w14:textId="77777777" w:rsidR="004A5EB4" w:rsidRDefault="004A5EB4">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2C144" w14:textId="77777777" w:rsidR="004A5EB4" w:rsidRDefault="004A5EB4" w:rsidP="004A5EB4">
    <w:pPr>
      <w:pStyle w:val="stBilgi"/>
      <w:jc w:val="center"/>
    </w:pPr>
  </w:p>
  <w:p w14:paraId="76DD4104" w14:textId="77777777" w:rsidR="004A5EB4" w:rsidRDefault="004A5EB4">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87138"/>
    <w:multiLevelType w:val="hybridMultilevel"/>
    <w:tmpl w:val="51C2FB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E06CA1"/>
    <w:multiLevelType w:val="multilevel"/>
    <w:tmpl w:val="3AE03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A0797"/>
    <w:multiLevelType w:val="hybridMultilevel"/>
    <w:tmpl w:val="CD443E24"/>
    <w:lvl w:ilvl="0" w:tplc="F774B03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EB60FF4"/>
    <w:multiLevelType w:val="multilevel"/>
    <w:tmpl w:val="6B4A6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71054"/>
    <w:multiLevelType w:val="multilevel"/>
    <w:tmpl w:val="4FBE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936A5B"/>
    <w:multiLevelType w:val="multilevel"/>
    <w:tmpl w:val="F358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4A2355"/>
    <w:multiLevelType w:val="hybridMultilevel"/>
    <w:tmpl w:val="F8F0A87E"/>
    <w:lvl w:ilvl="0" w:tplc="F774B03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E5B036B"/>
    <w:multiLevelType w:val="multilevel"/>
    <w:tmpl w:val="ADDC7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114BFD"/>
    <w:multiLevelType w:val="multilevel"/>
    <w:tmpl w:val="D54C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311FEC"/>
    <w:multiLevelType w:val="multilevel"/>
    <w:tmpl w:val="BCD6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E510A4"/>
    <w:multiLevelType w:val="hybridMultilevel"/>
    <w:tmpl w:val="5C5A3CD8"/>
    <w:lvl w:ilvl="0" w:tplc="170A2B6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2DC24E9"/>
    <w:multiLevelType w:val="hybridMultilevel"/>
    <w:tmpl w:val="34A0620E"/>
    <w:lvl w:ilvl="0" w:tplc="3E8CCD3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5063BA7"/>
    <w:multiLevelType w:val="hybridMultilevel"/>
    <w:tmpl w:val="51C2FB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4E48F3"/>
    <w:multiLevelType w:val="hybridMultilevel"/>
    <w:tmpl w:val="6B26320C"/>
    <w:lvl w:ilvl="0" w:tplc="F774B03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53367C84"/>
    <w:multiLevelType w:val="hybridMultilevel"/>
    <w:tmpl w:val="E796E7F4"/>
    <w:lvl w:ilvl="0" w:tplc="125CA5A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54C433DB"/>
    <w:multiLevelType w:val="multilevel"/>
    <w:tmpl w:val="1C347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D9F5407"/>
    <w:multiLevelType w:val="hybridMultilevel"/>
    <w:tmpl w:val="51C2FB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E6D374A"/>
    <w:multiLevelType w:val="hybridMultilevel"/>
    <w:tmpl w:val="51C2FB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FC849DF"/>
    <w:multiLevelType w:val="hybridMultilevel"/>
    <w:tmpl w:val="51C2FB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6D7180D"/>
    <w:multiLevelType w:val="multilevel"/>
    <w:tmpl w:val="CA547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266DB9"/>
    <w:multiLevelType w:val="multilevel"/>
    <w:tmpl w:val="6202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776FC6"/>
    <w:multiLevelType w:val="hybridMultilevel"/>
    <w:tmpl w:val="51C2FB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1F75FE5"/>
    <w:multiLevelType w:val="hybridMultilevel"/>
    <w:tmpl w:val="DBF296C4"/>
    <w:lvl w:ilvl="0" w:tplc="9D1E19B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74913451"/>
    <w:multiLevelType w:val="multilevel"/>
    <w:tmpl w:val="98FA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E242A7"/>
    <w:multiLevelType w:val="hybridMultilevel"/>
    <w:tmpl w:val="51C2FB3C"/>
    <w:lvl w:ilvl="0" w:tplc="1F205D2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75B6095A"/>
    <w:multiLevelType w:val="hybridMultilevel"/>
    <w:tmpl w:val="6DEA080C"/>
    <w:lvl w:ilvl="0" w:tplc="CA8616A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7BD6137E"/>
    <w:multiLevelType w:val="multilevel"/>
    <w:tmpl w:val="0FBC2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DC2C08"/>
    <w:multiLevelType w:val="multilevel"/>
    <w:tmpl w:val="C33C6B10"/>
    <w:lvl w:ilvl="0">
      <w:start w:val="300"/>
      <w:numFmt w:val="decimal"/>
      <w:lvlText w:val="%1"/>
      <w:lvlJc w:val="left"/>
      <w:pPr>
        <w:ind w:left="1005" w:hanging="1005"/>
      </w:pPr>
      <w:rPr>
        <w:rFonts w:hint="default"/>
      </w:rPr>
    </w:lvl>
    <w:lvl w:ilvl="1">
      <w:start w:val="3000"/>
      <w:numFmt w:val="decimal"/>
      <w:lvlText w:val="%1-%2"/>
      <w:lvlJc w:val="left"/>
      <w:pPr>
        <w:ind w:left="1005" w:hanging="1005"/>
      </w:pPr>
      <w:rPr>
        <w:rFonts w:hint="default"/>
      </w:rPr>
    </w:lvl>
    <w:lvl w:ilvl="2">
      <w:start w:val="1"/>
      <w:numFmt w:val="decimal"/>
      <w:lvlText w:val="%1-%2.%3"/>
      <w:lvlJc w:val="left"/>
      <w:pPr>
        <w:ind w:left="1005" w:hanging="1005"/>
      </w:pPr>
      <w:rPr>
        <w:rFonts w:hint="default"/>
      </w:rPr>
    </w:lvl>
    <w:lvl w:ilvl="3">
      <w:start w:val="1"/>
      <w:numFmt w:val="decimal"/>
      <w:lvlText w:val="%1-%2.%3.%4"/>
      <w:lvlJc w:val="left"/>
      <w:pPr>
        <w:ind w:left="1005" w:hanging="100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DF97E22"/>
    <w:multiLevelType w:val="multilevel"/>
    <w:tmpl w:val="809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1"/>
  </w:num>
  <w:num w:numId="3">
    <w:abstractNumId w:val="26"/>
  </w:num>
  <w:num w:numId="4">
    <w:abstractNumId w:val="4"/>
  </w:num>
  <w:num w:numId="5">
    <w:abstractNumId w:val="27"/>
  </w:num>
  <w:num w:numId="6">
    <w:abstractNumId w:val="10"/>
  </w:num>
  <w:num w:numId="7">
    <w:abstractNumId w:val="24"/>
  </w:num>
  <w:num w:numId="8">
    <w:abstractNumId w:val="7"/>
  </w:num>
  <w:num w:numId="9">
    <w:abstractNumId w:val="22"/>
  </w:num>
  <w:num w:numId="10">
    <w:abstractNumId w:val="25"/>
  </w:num>
  <w:num w:numId="11">
    <w:abstractNumId w:val="9"/>
  </w:num>
  <w:num w:numId="12">
    <w:abstractNumId w:val="2"/>
  </w:num>
  <w:num w:numId="13">
    <w:abstractNumId w:val="6"/>
  </w:num>
  <w:num w:numId="14">
    <w:abstractNumId w:val="3"/>
  </w:num>
  <w:num w:numId="15">
    <w:abstractNumId w:val="13"/>
  </w:num>
  <w:num w:numId="16">
    <w:abstractNumId w:val="8"/>
  </w:num>
  <w:num w:numId="17">
    <w:abstractNumId w:val="1"/>
  </w:num>
  <w:num w:numId="18">
    <w:abstractNumId w:val="20"/>
  </w:num>
  <w:num w:numId="19">
    <w:abstractNumId w:val="17"/>
  </w:num>
  <w:num w:numId="20">
    <w:abstractNumId w:val="23"/>
  </w:num>
  <w:num w:numId="21">
    <w:abstractNumId w:val="18"/>
  </w:num>
  <w:num w:numId="22">
    <w:abstractNumId w:val="5"/>
  </w:num>
  <w:num w:numId="23">
    <w:abstractNumId w:val="12"/>
  </w:num>
  <w:num w:numId="24">
    <w:abstractNumId w:val="21"/>
  </w:num>
  <w:num w:numId="25">
    <w:abstractNumId w:val="19"/>
  </w:num>
  <w:num w:numId="26">
    <w:abstractNumId w:val="16"/>
  </w:num>
  <w:num w:numId="27">
    <w:abstractNumId w:val="15"/>
  </w:num>
  <w:num w:numId="28">
    <w:abstractNumId w:val="0"/>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grammar="clean"/>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370"/>
    <w:rsid w:val="0000423C"/>
    <w:rsid w:val="000058A4"/>
    <w:rsid w:val="00010531"/>
    <w:rsid w:val="00026E6F"/>
    <w:rsid w:val="0004207F"/>
    <w:rsid w:val="00043695"/>
    <w:rsid w:val="00043DE9"/>
    <w:rsid w:val="00060875"/>
    <w:rsid w:val="00076089"/>
    <w:rsid w:val="00076B09"/>
    <w:rsid w:val="000810F9"/>
    <w:rsid w:val="0008638D"/>
    <w:rsid w:val="0009623B"/>
    <w:rsid w:val="000B1033"/>
    <w:rsid w:val="000B546F"/>
    <w:rsid w:val="000B72A4"/>
    <w:rsid w:val="000C4CE2"/>
    <w:rsid w:val="000D74FA"/>
    <w:rsid w:val="000E0ECC"/>
    <w:rsid w:val="000E18D2"/>
    <w:rsid w:val="000E33EE"/>
    <w:rsid w:val="000E6733"/>
    <w:rsid w:val="000F4D6B"/>
    <w:rsid w:val="000F686B"/>
    <w:rsid w:val="00103B00"/>
    <w:rsid w:val="00110610"/>
    <w:rsid w:val="00113B56"/>
    <w:rsid w:val="00153E1C"/>
    <w:rsid w:val="001568DC"/>
    <w:rsid w:val="00163F94"/>
    <w:rsid w:val="00181633"/>
    <w:rsid w:val="00186EC4"/>
    <w:rsid w:val="001B515F"/>
    <w:rsid w:val="001D715D"/>
    <w:rsid w:val="001F0733"/>
    <w:rsid w:val="001F3078"/>
    <w:rsid w:val="001F4920"/>
    <w:rsid w:val="001F700B"/>
    <w:rsid w:val="0021006A"/>
    <w:rsid w:val="002112AA"/>
    <w:rsid w:val="00213A93"/>
    <w:rsid w:val="00214F27"/>
    <w:rsid w:val="00235516"/>
    <w:rsid w:val="00235951"/>
    <w:rsid w:val="00275790"/>
    <w:rsid w:val="00287BEE"/>
    <w:rsid w:val="002A3970"/>
    <w:rsid w:val="002A5143"/>
    <w:rsid w:val="002D4E3C"/>
    <w:rsid w:val="002D5438"/>
    <w:rsid w:val="002E0278"/>
    <w:rsid w:val="002E10B7"/>
    <w:rsid w:val="002F12F4"/>
    <w:rsid w:val="002F6CD7"/>
    <w:rsid w:val="00307210"/>
    <w:rsid w:val="00307DA6"/>
    <w:rsid w:val="003105F4"/>
    <w:rsid w:val="003246E8"/>
    <w:rsid w:val="003334AA"/>
    <w:rsid w:val="00343B0C"/>
    <w:rsid w:val="003618E2"/>
    <w:rsid w:val="00365441"/>
    <w:rsid w:val="00377C7A"/>
    <w:rsid w:val="00377D69"/>
    <w:rsid w:val="003A3C2D"/>
    <w:rsid w:val="003B09B7"/>
    <w:rsid w:val="003C4084"/>
    <w:rsid w:val="003F7987"/>
    <w:rsid w:val="00406009"/>
    <w:rsid w:val="004209CC"/>
    <w:rsid w:val="00424B5F"/>
    <w:rsid w:val="004253F2"/>
    <w:rsid w:val="00443FF2"/>
    <w:rsid w:val="00446A49"/>
    <w:rsid w:val="00452FFB"/>
    <w:rsid w:val="00453943"/>
    <w:rsid w:val="00461E9E"/>
    <w:rsid w:val="004723D3"/>
    <w:rsid w:val="00477423"/>
    <w:rsid w:val="00482E27"/>
    <w:rsid w:val="004832D9"/>
    <w:rsid w:val="004971F5"/>
    <w:rsid w:val="004A3C04"/>
    <w:rsid w:val="004A3F1F"/>
    <w:rsid w:val="004A4F50"/>
    <w:rsid w:val="004A5EB4"/>
    <w:rsid w:val="004A62BF"/>
    <w:rsid w:val="004B31D0"/>
    <w:rsid w:val="004B7701"/>
    <w:rsid w:val="004B7883"/>
    <w:rsid w:val="004C6A12"/>
    <w:rsid w:val="004D23DF"/>
    <w:rsid w:val="004D424D"/>
    <w:rsid w:val="004D4CA5"/>
    <w:rsid w:val="004E11D7"/>
    <w:rsid w:val="004E4A3E"/>
    <w:rsid w:val="004E6620"/>
    <w:rsid w:val="004F1687"/>
    <w:rsid w:val="004F7DB1"/>
    <w:rsid w:val="00516166"/>
    <w:rsid w:val="00530884"/>
    <w:rsid w:val="005308B7"/>
    <w:rsid w:val="005340C3"/>
    <w:rsid w:val="00535310"/>
    <w:rsid w:val="005469BD"/>
    <w:rsid w:val="005544AF"/>
    <w:rsid w:val="00577EB6"/>
    <w:rsid w:val="00582954"/>
    <w:rsid w:val="005969B3"/>
    <w:rsid w:val="005C5C8D"/>
    <w:rsid w:val="005D1FBB"/>
    <w:rsid w:val="005E4530"/>
    <w:rsid w:val="005E76F3"/>
    <w:rsid w:val="005F18C8"/>
    <w:rsid w:val="00620F84"/>
    <w:rsid w:val="006303DA"/>
    <w:rsid w:val="00641B0B"/>
    <w:rsid w:val="0066399B"/>
    <w:rsid w:val="006653BB"/>
    <w:rsid w:val="0066654C"/>
    <w:rsid w:val="006672A5"/>
    <w:rsid w:val="0067030B"/>
    <w:rsid w:val="00671F54"/>
    <w:rsid w:val="00675378"/>
    <w:rsid w:val="006B435D"/>
    <w:rsid w:val="006C745E"/>
    <w:rsid w:val="006D56C0"/>
    <w:rsid w:val="006F528A"/>
    <w:rsid w:val="007131C6"/>
    <w:rsid w:val="00713DA5"/>
    <w:rsid w:val="007264C1"/>
    <w:rsid w:val="00727ECF"/>
    <w:rsid w:val="007302ED"/>
    <w:rsid w:val="00732A31"/>
    <w:rsid w:val="00744B3D"/>
    <w:rsid w:val="00744B99"/>
    <w:rsid w:val="00753476"/>
    <w:rsid w:val="007A427C"/>
    <w:rsid w:val="007A6A1B"/>
    <w:rsid w:val="007A7490"/>
    <w:rsid w:val="007A771D"/>
    <w:rsid w:val="007B1B19"/>
    <w:rsid w:val="007B7CAF"/>
    <w:rsid w:val="007C3065"/>
    <w:rsid w:val="007D6ED5"/>
    <w:rsid w:val="00801D91"/>
    <w:rsid w:val="0080504F"/>
    <w:rsid w:val="00821809"/>
    <w:rsid w:val="0086059D"/>
    <w:rsid w:val="00864047"/>
    <w:rsid w:val="00867F35"/>
    <w:rsid w:val="008707AB"/>
    <w:rsid w:val="008921C5"/>
    <w:rsid w:val="008A3243"/>
    <w:rsid w:val="008D228B"/>
    <w:rsid w:val="008D3F29"/>
    <w:rsid w:val="008D5786"/>
    <w:rsid w:val="008D7D90"/>
    <w:rsid w:val="008E0C3F"/>
    <w:rsid w:val="008E512D"/>
    <w:rsid w:val="008E5C48"/>
    <w:rsid w:val="008F73DB"/>
    <w:rsid w:val="00900E80"/>
    <w:rsid w:val="00901520"/>
    <w:rsid w:val="0090584F"/>
    <w:rsid w:val="009206C9"/>
    <w:rsid w:val="00930CA4"/>
    <w:rsid w:val="0095232A"/>
    <w:rsid w:val="0095672F"/>
    <w:rsid w:val="00965688"/>
    <w:rsid w:val="00965795"/>
    <w:rsid w:val="009753CC"/>
    <w:rsid w:val="00977FDA"/>
    <w:rsid w:val="00982110"/>
    <w:rsid w:val="009827A6"/>
    <w:rsid w:val="00985229"/>
    <w:rsid w:val="009914E2"/>
    <w:rsid w:val="00993E9F"/>
    <w:rsid w:val="009A53B6"/>
    <w:rsid w:val="009B2C1A"/>
    <w:rsid w:val="009E63AF"/>
    <w:rsid w:val="009F3EF9"/>
    <w:rsid w:val="00A106A9"/>
    <w:rsid w:val="00A14B80"/>
    <w:rsid w:val="00A2226C"/>
    <w:rsid w:val="00A3315B"/>
    <w:rsid w:val="00A41E33"/>
    <w:rsid w:val="00A46D0D"/>
    <w:rsid w:val="00A52C2C"/>
    <w:rsid w:val="00A55FF9"/>
    <w:rsid w:val="00A71D08"/>
    <w:rsid w:val="00A8027B"/>
    <w:rsid w:val="00A80804"/>
    <w:rsid w:val="00A86B99"/>
    <w:rsid w:val="00AA3E67"/>
    <w:rsid w:val="00AB0435"/>
    <w:rsid w:val="00AC4752"/>
    <w:rsid w:val="00AD2BFD"/>
    <w:rsid w:val="00AE43F0"/>
    <w:rsid w:val="00AF0D22"/>
    <w:rsid w:val="00B03EA1"/>
    <w:rsid w:val="00B25493"/>
    <w:rsid w:val="00B45326"/>
    <w:rsid w:val="00B4679A"/>
    <w:rsid w:val="00B54BBD"/>
    <w:rsid w:val="00B63B60"/>
    <w:rsid w:val="00B75180"/>
    <w:rsid w:val="00B86527"/>
    <w:rsid w:val="00B86B0A"/>
    <w:rsid w:val="00B90133"/>
    <w:rsid w:val="00B91C54"/>
    <w:rsid w:val="00B9440E"/>
    <w:rsid w:val="00B97CEA"/>
    <w:rsid w:val="00BA33CC"/>
    <w:rsid w:val="00BB618E"/>
    <w:rsid w:val="00BD5760"/>
    <w:rsid w:val="00BD6F37"/>
    <w:rsid w:val="00BE0249"/>
    <w:rsid w:val="00BE0477"/>
    <w:rsid w:val="00BE3CB6"/>
    <w:rsid w:val="00BF6E9E"/>
    <w:rsid w:val="00C108E7"/>
    <w:rsid w:val="00C1200C"/>
    <w:rsid w:val="00C3123D"/>
    <w:rsid w:val="00C32608"/>
    <w:rsid w:val="00C357F5"/>
    <w:rsid w:val="00C472D7"/>
    <w:rsid w:val="00C52B61"/>
    <w:rsid w:val="00C53E7D"/>
    <w:rsid w:val="00C670A4"/>
    <w:rsid w:val="00CA4A22"/>
    <w:rsid w:val="00CB06E4"/>
    <w:rsid w:val="00CB6358"/>
    <w:rsid w:val="00CD350E"/>
    <w:rsid w:val="00D0375A"/>
    <w:rsid w:val="00D10EA2"/>
    <w:rsid w:val="00D2062C"/>
    <w:rsid w:val="00D248B8"/>
    <w:rsid w:val="00D27969"/>
    <w:rsid w:val="00D30AC5"/>
    <w:rsid w:val="00D36560"/>
    <w:rsid w:val="00D41907"/>
    <w:rsid w:val="00D470A3"/>
    <w:rsid w:val="00D514C4"/>
    <w:rsid w:val="00D545B5"/>
    <w:rsid w:val="00D61B62"/>
    <w:rsid w:val="00D7688E"/>
    <w:rsid w:val="00D84411"/>
    <w:rsid w:val="00D90498"/>
    <w:rsid w:val="00D95180"/>
    <w:rsid w:val="00DA34C9"/>
    <w:rsid w:val="00DA6061"/>
    <w:rsid w:val="00DB1387"/>
    <w:rsid w:val="00DC03EE"/>
    <w:rsid w:val="00DE0C52"/>
    <w:rsid w:val="00DE11BD"/>
    <w:rsid w:val="00DE2FA8"/>
    <w:rsid w:val="00DF1AFF"/>
    <w:rsid w:val="00DF4C70"/>
    <w:rsid w:val="00DF5514"/>
    <w:rsid w:val="00DF67D1"/>
    <w:rsid w:val="00E137A4"/>
    <w:rsid w:val="00E1432C"/>
    <w:rsid w:val="00E267DA"/>
    <w:rsid w:val="00E35D2C"/>
    <w:rsid w:val="00E36370"/>
    <w:rsid w:val="00E367C1"/>
    <w:rsid w:val="00E629DF"/>
    <w:rsid w:val="00E72044"/>
    <w:rsid w:val="00E85CDD"/>
    <w:rsid w:val="00E95CC5"/>
    <w:rsid w:val="00EC0DC5"/>
    <w:rsid w:val="00EC4AAE"/>
    <w:rsid w:val="00EE18B5"/>
    <w:rsid w:val="00EF2C38"/>
    <w:rsid w:val="00F52D19"/>
    <w:rsid w:val="00F600C7"/>
    <w:rsid w:val="00F62A1D"/>
    <w:rsid w:val="00F74039"/>
    <w:rsid w:val="00F84131"/>
    <w:rsid w:val="00F85C7F"/>
    <w:rsid w:val="00F85E5C"/>
    <w:rsid w:val="00FA1113"/>
    <w:rsid w:val="00FA64B9"/>
    <w:rsid w:val="00FB55D3"/>
    <w:rsid w:val="00FB67A2"/>
    <w:rsid w:val="00FD5043"/>
    <w:rsid w:val="00FD58C7"/>
    <w:rsid w:val="00FD7A32"/>
    <w:rsid w:val="00FE5EC6"/>
    <w:rsid w:val="00FF631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22F2E4"/>
  <w15:docId w15:val="{D77520AF-3788-45F1-BAA5-7D6E56000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370"/>
    <w:pPr>
      <w:spacing w:after="0" w:line="240" w:lineRule="auto"/>
    </w:pPr>
    <w:rPr>
      <w:rFonts w:ascii="Times New Roman" w:eastAsia="Times New Roman" w:hAnsi="Times New Roman" w:cs="Times New Roman"/>
      <w:sz w:val="24"/>
      <w:szCs w:val="24"/>
      <w:lang w:eastAsia="tr-TR"/>
    </w:rPr>
  </w:style>
  <w:style w:type="paragraph" w:styleId="Balk2">
    <w:name w:val="heading 2"/>
    <w:basedOn w:val="Normal"/>
    <w:link w:val="Balk2Char"/>
    <w:uiPriority w:val="9"/>
    <w:qFormat/>
    <w:rsid w:val="00993E9F"/>
    <w:pPr>
      <w:spacing w:before="100" w:beforeAutospacing="1" w:after="100" w:afterAutospacing="1"/>
      <w:outlineLvl w:val="1"/>
    </w:pPr>
    <w:rPr>
      <w:b/>
      <w:bCs/>
      <w:sz w:val="36"/>
      <w:szCs w:val="3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36370"/>
    <w:pPr>
      <w:tabs>
        <w:tab w:val="center" w:pos="4536"/>
        <w:tab w:val="right" w:pos="9072"/>
      </w:tabs>
    </w:pPr>
  </w:style>
  <w:style w:type="character" w:customStyle="1" w:styleId="stBilgiChar">
    <w:name w:val="Üst Bilgi Char"/>
    <w:basedOn w:val="VarsaylanParagrafYazTipi"/>
    <w:link w:val="stBilgi"/>
    <w:uiPriority w:val="99"/>
    <w:rsid w:val="00E36370"/>
    <w:rPr>
      <w:rFonts w:ascii="Times New Roman" w:eastAsia="Times New Roman" w:hAnsi="Times New Roman" w:cs="Times New Roman"/>
      <w:sz w:val="24"/>
      <w:szCs w:val="24"/>
      <w:lang w:eastAsia="tr-TR"/>
    </w:rPr>
  </w:style>
  <w:style w:type="paragraph" w:styleId="AltBilgi">
    <w:name w:val="footer"/>
    <w:basedOn w:val="Normal"/>
    <w:link w:val="AltBilgiChar"/>
    <w:uiPriority w:val="99"/>
    <w:unhideWhenUsed/>
    <w:rsid w:val="00E36370"/>
    <w:pPr>
      <w:tabs>
        <w:tab w:val="center" w:pos="4536"/>
        <w:tab w:val="right" w:pos="9072"/>
      </w:tabs>
    </w:pPr>
  </w:style>
  <w:style w:type="character" w:customStyle="1" w:styleId="AltBilgiChar">
    <w:name w:val="Alt Bilgi Char"/>
    <w:basedOn w:val="VarsaylanParagrafYazTipi"/>
    <w:link w:val="AltBilgi"/>
    <w:uiPriority w:val="99"/>
    <w:rsid w:val="00E36370"/>
    <w:rPr>
      <w:rFonts w:ascii="Times New Roman" w:eastAsia="Times New Roman" w:hAnsi="Times New Roman" w:cs="Times New Roman"/>
      <w:sz w:val="24"/>
      <w:szCs w:val="24"/>
      <w:lang w:eastAsia="tr-TR"/>
    </w:rPr>
  </w:style>
  <w:style w:type="character" w:styleId="SayfaNumaras">
    <w:name w:val="page number"/>
    <w:basedOn w:val="VarsaylanParagrafYazTipi"/>
    <w:uiPriority w:val="99"/>
    <w:semiHidden/>
    <w:unhideWhenUsed/>
    <w:rsid w:val="00E36370"/>
  </w:style>
  <w:style w:type="paragraph" w:styleId="NormalWeb">
    <w:name w:val="Normal (Web)"/>
    <w:basedOn w:val="Normal"/>
    <w:uiPriority w:val="99"/>
    <w:semiHidden/>
    <w:unhideWhenUsed/>
    <w:rsid w:val="00FD7A32"/>
    <w:pPr>
      <w:spacing w:before="100" w:beforeAutospacing="1" w:after="100" w:afterAutospacing="1"/>
    </w:pPr>
  </w:style>
  <w:style w:type="character" w:customStyle="1" w:styleId="Balk2Char">
    <w:name w:val="Başlık 2 Char"/>
    <w:basedOn w:val="VarsaylanParagrafYazTipi"/>
    <w:link w:val="Balk2"/>
    <w:uiPriority w:val="9"/>
    <w:rsid w:val="00993E9F"/>
    <w:rPr>
      <w:rFonts w:ascii="Times New Roman" w:eastAsia="Times New Roman" w:hAnsi="Times New Roman" w:cs="Times New Roman"/>
      <w:b/>
      <w:bCs/>
      <w:sz w:val="36"/>
      <w:szCs w:val="36"/>
      <w:lang w:eastAsia="tr-TR"/>
    </w:rPr>
  </w:style>
  <w:style w:type="character" w:styleId="Kpr">
    <w:name w:val="Hyperlink"/>
    <w:basedOn w:val="VarsaylanParagrafYazTipi"/>
    <w:uiPriority w:val="99"/>
    <w:unhideWhenUsed/>
    <w:rsid w:val="00993E9F"/>
    <w:rPr>
      <w:color w:val="0000FF"/>
      <w:u w:val="single"/>
    </w:rPr>
  </w:style>
  <w:style w:type="paragraph" w:styleId="ListeParagraf">
    <w:name w:val="List Paragraph"/>
    <w:basedOn w:val="Normal"/>
    <w:uiPriority w:val="34"/>
    <w:qFormat/>
    <w:rsid w:val="0095672F"/>
    <w:pPr>
      <w:ind w:left="720"/>
      <w:contextualSpacing/>
    </w:pPr>
  </w:style>
  <w:style w:type="character" w:styleId="DipnotBavurusu">
    <w:name w:val="footnote reference"/>
    <w:basedOn w:val="VarsaylanParagrafYazTipi"/>
    <w:uiPriority w:val="99"/>
    <w:semiHidden/>
    <w:unhideWhenUsed/>
    <w:rsid w:val="004D23DF"/>
  </w:style>
  <w:style w:type="character" w:customStyle="1" w:styleId="markedcontent">
    <w:name w:val="markedcontent"/>
    <w:basedOn w:val="VarsaylanParagrafYazTipi"/>
    <w:rsid w:val="004D23DF"/>
  </w:style>
  <w:style w:type="character" w:styleId="Gl">
    <w:name w:val="Strong"/>
    <w:basedOn w:val="VarsaylanParagrafYazTipi"/>
    <w:uiPriority w:val="22"/>
    <w:qFormat/>
    <w:rsid w:val="00FB55D3"/>
    <w:rPr>
      <w:b/>
      <w:bCs/>
    </w:rPr>
  </w:style>
  <w:style w:type="table" w:styleId="OrtaList2-Vurgu1">
    <w:name w:val="Medium List 2 Accent 1"/>
    <w:basedOn w:val="NormalTablo"/>
    <w:uiPriority w:val="66"/>
    <w:rsid w:val="004A3F1F"/>
    <w:pPr>
      <w:spacing w:after="0" w:line="240" w:lineRule="auto"/>
    </w:pPr>
    <w:rPr>
      <w:rFonts w:asciiTheme="majorHAnsi" w:eastAsiaTheme="majorEastAsia" w:hAnsiTheme="majorHAnsi" w:cstheme="majorBidi"/>
      <w:color w:val="000000" w:themeColor="text1"/>
      <w:lang w:eastAsia="tr-TR"/>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oKlavuzu">
    <w:name w:val="Table Grid"/>
    <w:basedOn w:val="NormalTablo"/>
    <w:uiPriority w:val="39"/>
    <w:rsid w:val="004A3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l">
    <w:name w:val="fl"/>
    <w:basedOn w:val="Normal"/>
    <w:rsid w:val="00076089"/>
    <w:pPr>
      <w:spacing w:before="100" w:beforeAutospacing="1" w:after="100" w:afterAutospacing="1"/>
    </w:pPr>
  </w:style>
  <w:style w:type="character" w:styleId="Vurgu">
    <w:name w:val="Emphasis"/>
    <w:basedOn w:val="VarsaylanParagrafYazTipi"/>
    <w:uiPriority w:val="20"/>
    <w:qFormat/>
    <w:rsid w:val="00D61B62"/>
    <w:rPr>
      <w:i/>
      <w:iCs/>
    </w:rPr>
  </w:style>
  <w:style w:type="character" w:styleId="zmlenmeyenBahsetme">
    <w:name w:val="Unresolved Mention"/>
    <w:basedOn w:val="VarsaylanParagrafYazTipi"/>
    <w:uiPriority w:val="99"/>
    <w:semiHidden/>
    <w:unhideWhenUsed/>
    <w:rsid w:val="005340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3730">
      <w:bodyDiv w:val="1"/>
      <w:marLeft w:val="0"/>
      <w:marRight w:val="0"/>
      <w:marTop w:val="0"/>
      <w:marBottom w:val="0"/>
      <w:divBdr>
        <w:top w:val="none" w:sz="0" w:space="0" w:color="auto"/>
        <w:left w:val="none" w:sz="0" w:space="0" w:color="auto"/>
        <w:bottom w:val="none" w:sz="0" w:space="0" w:color="auto"/>
        <w:right w:val="none" w:sz="0" w:space="0" w:color="auto"/>
      </w:divBdr>
    </w:div>
    <w:div w:id="79379182">
      <w:bodyDiv w:val="1"/>
      <w:marLeft w:val="0"/>
      <w:marRight w:val="0"/>
      <w:marTop w:val="0"/>
      <w:marBottom w:val="0"/>
      <w:divBdr>
        <w:top w:val="none" w:sz="0" w:space="0" w:color="auto"/>
        <w:left w:val="none" w:sz="0" w:space="0" w:color="auto"/>
        <w:bottom w:val="none" w:sz="0" w:space="0" w:color="auto"/>
        <w:right w:val="none" w:sz="0" w:space="0" w:color="auto"/>
      </w:divBdr>
      <w:divsChild>
        <w:div w:id="1215577779">
          <w:marLeft w:val="0"/>
          <w:marRight w:val="0"/>
          <w:marTop w:val="0"/>
          <w:marBottom w:val="480"/>
          <w:divBdr>
            <w:top w:val="none" w:sz="0" w:space="0" w:color="auto"/>
            <w:left w:val="none" w:sz="0" w:space="0" w:color="auto"/>
            <w:bottom w:val="none" w:sz="0" w:space="0" w:color="auto"/>
            <w:right w:val="none" w:sz="0" w:space="0" w:color="auto"/>
          </w:divBdr>
        </w:div>
      </w:divsChild>
    </w:div>
    <w:div w:id="240988542">
      <w:bodyDiv w:val="1"/>
      <w:marLeft w:val="0"/>
      <w:marRight w:val="0"/>
      <w:marTop w:val="0"/>
      <w:marBottom w:val="0"/>
      <w:divBdr>
        <w:top w:val="none" w:sz="0" w:space="0" w:color="auto"/>
        <w:left w:val="none" w:sz="0" w:space="0" w:color="auto"/>
        <w:bottom w:val="none" w:sz="0" w:space="0" w:color="auto"/>
        <w:right w:val="none" w:sz="0" w:space="0" w:color="auto"/>
      </w:divBdr>
    </w:div>
    <w:div w:id="563108800">
      <w:bodyDiv w:val="1"/>
      <w:marLeft w:val="0"/>
      <w:marRight w:val="0"/>
      <w:marTop w:val="0"/>
      <w:marBottom w:val="0"/>
      <w:divBdr>
        <w:top w:val="none" w:sz="0" w:space="0" w:color="auto"/>
        <w:left w:val="none" w:sz="0" w:space="0" w:color="auto"/>
        <w:bottom w:val="none" w:sz="0" w:space="0" w:color="auto"/>
        <w:right w:val="none" w:sz="0" w:space="0" w:color="auto"/>
      </w:divBdr>
    </w:div>
    <w:div w:id="601575215">
      <w:bodyDiv w:val="1"/>
      <w:marLeft w:val="0"/>
      <w:marRight w:val="0"/>
      <w:marTop w:val="0"/>
      <w:marBottom w:val="0"/>
      <w:divBdr>
        <w:top w:val="none" w:sz="0" w:space="0" w:color="auto"/>
        <w:left w:val="none" w:sz="0" w:space="0" w:color="auto"/>
        <w:bottom w:val="none" w:sz="0" w:space="0" w:color="auto"/>
        <w:right w:val="none" w:sz="0" w:space="0" w:color="auto"/>
      </w:divBdr>
      <w:divsChild>
        <w:div w:id="248734751">
          <w:marLeft w:val="0"/>
          <w:marRight w:val="0"/>
          <w:marTop w:val="0"/>
          <w:marBottom w:val="240"/>
          <w:divBdr>
            <w:top w:val="none" w:sz="0" w:space="0" w:color="auto"/>
            <w:left w:val="none" w:sz="0" w:space="0" w:color="auto"/>
            <w:bottom w:val="none" w:sz="0" w:space="0" w:color="auto"/>
            <w:right w:val="none" w:sz="0" w:space="0" w:color="auto"/>
          </w:divBdr>
        </w:div>
      </w:divsChild>
    </w:div>
    <w:div w:id="780954775">
      <w:bodyDiv w:val="1"/>
      <w:marLeft w:val="0"/>
      <w:marRight w:val="0"/>
      <w:marTop w:val="0"/>
      <w:marBottom w:val="0"/>
      <w:divBdr>
        <w:top w:val="none" w:sz="0" w:space="0" w:color="auto"/>
        <w:left w:val="none" w:sz="0" w:space="0" w:color="auto"/>
        <w:bottom w:val="none" w:sz="0" w:space="0" w:color="auto"/>
        <w:right w:val="none" w:sz="0" w:space="0" w:color="auto"/>
      </w:divBdr>
      <w:divsChild>
        <w:div w:id="1957983705">
          <w:marLeft w:val="-150"/>
          <w:marRight w:val="-150"/>
          <w:marTop w:val="0"/>
          <w:marBottom w:val="0"/>
          <w:divBdr>
            <w:top w:val="none" w:sz="0" w:space="0" w:color="auto"/>
            <w:left w:val="none" w:sz="0" w:space="0" w:color="auto"/>
            <w:bottom w:val="none" w:sz="0" w:space="0" w:color="auto"/>
            <w:right w:val="none" w:sz="0" w:space="0" w:color="auto"/>
          </w:divBdr>
          <w:divsChild>
            <w:div w:id="1549026305">
              <w:marLeft w:val="0"/>
              <w:marRight w:val="0"/>
              <w:marTop w:val="0"/>
              <w:marBottom w:val="0"/>
              <w:divBdr>
                <w:top w:val="none" w:sz="0" w:space="0" w:color="auto"/>
                <w:left w:val="none" w:sz="0" w:space="0" w:color="auto"/>
                <w:bottom w:val="none" w:sz="0" w:space="0" w:color="auto"/>
                <w:right w:val="none" w:sz="0" w:space="0" w:color="auto"/>
              </w:divBdr>
              <w:divsChild>
                <w:div w:id="12778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118099">
      <w:bodyDiv w:val="1"/>
      <w:marLeft w:val="0"/>
      <w:marRight w:val="0"/>
      <w:marTop w:val="0"/>
      <w:marBottom w:val="0"/>
      <w:divBdr>
        <w:top w:val="none" w:sz="0" w:space="0" w:color="auto"/>
        <w:left w:val="none" w:sz="0" w:space="0" w:color="auto"/>
        <w:bottom w:val="none" w:sz="0" w:space="0" w:color="auto"/>
        <w:right w:val="none" w:sz="0" w:space="0" w:color="auto"/>
      </w:divBdr>
    </w:div>
    <w:div w:id="1031295598">
      <w:bodyDiv w:val="1"/>
      <w:marLeft w:val="0"/>
      <w:marRight w:val="0"/>
      <w:marTop w:val="0"/>
      <w:marBottom w:val="0"/>
      <w:divBdr>
        <w:top w:val="none" w:sz="0" w:space="0" w:color="auto"/>
        <w:left w:val="none" w:sz="0" w:space="0" w:color="auto"/>
        <w:bottom w:val="none" w:sz="0" w:space="0" w:color="auto"/>
        <w:right w:val="none" w:sz="0" w:space="0" w:color="auto"/>
      </w:divBdr>
    </w:div>
    <w:div w:id="1031957958">
      <w:bodyDiv w:val="1"/>
      <w:marLeft w:val="0"/>
      <w:marRight w:val="0"/>
      <w:marTop w:val="0"/>
      <w:marBottom w:val="0"/>
      <w:divBdr>
        <w:top w:val="none" w:sz="0" w:space="0" w:color="auto"/>
        <w:left w:val="none" w:sz="0" w:space="0" w:color="auto"/>
        <w:bottom w:val="none" w:sz="0" w:space="0" w:color="auto"/>
        <w:right w:val="none" w:sz="0" w:space="0" w:color="auto"/>
      </w:divBdr>
      <w:divsChild>
        <w:div w:id="1375077021">
          <w:marLeft w:val="0"/>
          <w:marRight w:val="0"/>
          <w:marTop w:val="0"/>
          <w:marBottom w:val="240"/>
          <w:divBdr>
            <w:top w:val="none" w:sz="0" w:space="0" w:color="auto"/>
            <w:left w:val="none" w:sz="0" w:space="0" w:color="auto"/>
            <w:bottom w:val="none" w:sz="0" w:space="0" w:color="auto"/>
            <w:right w:val="none" w:sz="0" w:space="0" w:color="auto"/>
          </w:divBdr>
        </w:div>
      </w:divsChild>
    </w:div>
    <w:div w:id="1136876915">
      <w:bodyDiv w:val="1"/>
      <w:marLeft w:val="0"/>
      <w:marRight w:val="0"/>
      <w:marTop w:val="0"/>
      <w:marBottom w:val="0"/>
      <w:divBdr>
        <w:top w:val="none" w:sz="0" w:space="0" w:color="auto"/>
        <w:left w:val="none" w:sz="0" w:space="0" w:color="auto"/>
        <w:bottom w:val="none" w:sz="0" w:space="0" w:color="auto"/>
        <w:right w:val="none" w:sz="0" w:space="0" w:color="auto"/>
      </w:divBdr>
    </w:div>
    <w:div w:id="1136877823">
      <w:bodyDiv w:val="1"/>
      <w:marLeft w:val="0"/>
      <w:marRight w:val="0"/>
      <w:marTop w:val="0"/>
      <w:marBottom w:val="0"/>
      <w:divBdr>
        <w:top w:val="none" w:sz="0" w:space="0" w:color="auto"/>
        <w:left w:val="none" w:sz="0" w:space="0" w:color="auto"/>
        <w:bottom w:val="none" w:sz="0" w:space="0" w:color="auto"/>
        <w:right w:val="none" w:sz="0" w:space="0" w:color="auto"/>
      </w:divBdr>
    </w:div>
    <w:div w:id="1182553590">
      <w:bodyDiv w:val="1"/>
      <w:marLeft w:val="0"/>
      <w:marRight w:val="0"/>
      <w:marTop w:val="0"/>
      <w:marBottom w:val="0"/>
      <w:divBdr>
        <w:top w:val="none" w:sz="0" w:space="0" w:color="auto"/>
        <w:left w:val="none" w:sz="0" w:space="0" w:color="auto"/>
        <w:bottom w:val="none" w:sz="0" w:space="0" w:color="auto"/>
        <w:right w:val="none" w:sz="0" w:space="0" w:color="auto"/>
      </w:divBdr>
    </w:div>
    <w:div w:id="1228029504">
      <w:bodyDiv w:val="1"/>
      <w:marLeft w:val="0"/>
      <w:marRight w:val="0"/>
      <w:marTop w:val="0"/>
      <w:marBottom w:val="0"/>
      <w:divBdr>
        <w:top w:val="none" w:sz="0" w:space="0" w:color="auto"/>
        <w:left w:val="none" w:sz="0" w:space="0" w:color="auto"/>
        <w:bottom w:val="none" w:sz="0" w:space="0" w:color="auto"/>
        <w:right w:val="none" w:sz="0" w:space="0" w:color="auto"/>
      </w:divBdr>
    </w:div>
    <w:div w:id="1244102164">
      <w:bodyDiv w:val="1"/>
      <w:marLeft w:val="0"/>
      <w:marRight w:val="0"/>
      <w:marTop w:val="0"/>
      <w:marBottom w:val="0"/>
      <w:divBdr>
        <w:top w:val="none" w:sz="0" w:space="0" w:color="auto"/>
        <w:left w:val="none" w:sz="0" w:space="0" w:color="auto"/>
        <w:bottom w:val="none" w:sz="0" w:space="0" w:color="auto"/>
        <w:right w:val="none" w:sz="0" w:space="0" w:color="auto"/>
      </w:divBdr>
    </w:div>
    <w:div w:id="1279214877">
      <w:bodyDiv w:val="1"/>
      <w:marLeft w:val="0"/>
      <w:marRight w:val="0"/>
      <w:marTop w:val="0"/>
      <w:marBottom w:val="0"/>
      <w:divBdr>
        <w:top w:val="none" w:sz="0" w:space="0" w:color="auto"/>
        <w:left w:val="none" w:sz="0" w:space="0" w:color="auto"/>
        <w:bottom w:val="none" w:sz="0" w:space="0" w:color="auto"/>
        <w:right w:val="none" w:sz="0" w:space="0" w:color="auto"/>
      </w:divBdr>
    </w:div>
    <w:div w:id="1302732632">
      <w:bodyDiv w:val="1"/>
      <w:marLeft w:val="0"/>
      <w:marRight w:val="0"/>
      <w:marTop w:val="0"/>
      <w:marBottom w:val="0"/>
      <w:divBdr>
        <w:top w:val="none" w:sz="0" w:space="0" w:color="auto"/>
        <w:left w:val="none" w:sz="0" w:space="0" w:color="auto"/>
        <w:bottom w:val="none" w:sz="0" w:space="0" w:color="auto"/>
        <w:right w:val="none" w:sz="0" w:space="0" w:color="auto"/>
      </w:divBdr>
    </w:div>
    <w:div w:id="1393118424">
      <w:bodyDiv w:val="1"/>
      <w:marLeft w:val="0"/>
      <w:marRight w:val="0"/>
      <w:marTop w:val="0"/>
      <w:marBottom w:val="0"/>
      <w:divBdr>
        <w:top w:val="none" w:sz="0" w:space="0" w:color="auto"/>
        <w:left w:val="none" w:sz="0" w:space="0" w:color="auto"/>
        <w:bottom w:val="none" w:sz="0" w:space="0" w:color="auto"/>
        <w:right w:val="none" w:sz="0" w:space="0" w:color="auto"/>
      </w:divBdr>
      <w:divsChild>
        <w:div w:id="887298409">
          <w:marLeft w:val="0"/>
          <w:marRight w:val="0"/>
          <w:marTop w:val="0"/>
          <w:marBottom w:val="240"/>
          <w:divBdr>
            <w:top w:val="none" w:sz="0" w:space="0" w:color="auto"/>
            <w:left w:val="none" w:sz="0" w:space="0" w:color="auto"/>
            <w:bottom w:val="none" w:sz="0" w:space="0" w:color="auto"/>
            <w:right w:val="none" w:sz="0" w:space="0" w:color="auto"/>
          </w:divBdr>
        </w:div>
      </w:divsChild>
    </w:div>
    <w:div w:id="1394625586">
      <w:bodyDiv w:val="1"/>
      <w:marLeft w:val="0"/>
      <w:marRight w:val="0"/>
      <w:marTop w:val="0"/>
      <w:marBottom w:val="0"/>
      <w:divBdr>
        <w:top w:val="none" w:sz="0" w:space="0" w:color="auto"/>
        <w:left w:val="none" w:sz="0" w:space="0" w:color="auto"/>
        <w:bottom w:val="none" w:sz="0" w:space="0" w:color="auto"/>
        <w:right w:val="none" w:sz="0" w:space="0" w:color="auto"/>
      </w:divBdr>
    </w:div>
    <w:div w:id="1403989703">
      <w:bodyDiv w:val="1"/>
      <w:marLeft w:val="0"/>
      <w:marRight w:val="0"/>
      <w:marTop w:val="0"/>
      <w:marBottom w:val="0"/>
      <w:divBdr>
        <w:top w:val="none" w:sz="0" w:space="0" w:color="auto"/>
        <w:left w:val="none" w:sz="0" w:space="0" w:color="auto"/>
        <w:bottom w:val="none" w:sz="0" w:space="0" w:color="auto"/>
        <w:right w:val="none" w:sz="0" w:space="0" w:color="auto"/>
      </w:divBdr>
    </w:div>
    <w:div w:id="1511136723">
      <w:bodyDiv w:val="1"/>
      <w:marLeft w:val="0"/>
      <w:marRight w:val="0"/>
      <w:marTop w:val="0"/>
      <w:marBottom w:val="0"/>
      <w:divBdr>
        <w:top w:val="none" w:sz="0" w:space="0" w:color="auto"/>
        <w:left w:val="none" w:sz="0" w:space="0" w:color="auto"/>
        <w:bottom w:val="none" w:sz="0" w:space="0" w:color="auto"/>
        <w:right w:val="none" w:sz="0" w:space="0" w:color="auto"/>
      </w:divBdr>
    </w:div>
    <w:div w:id="1540163119">
      <w:bodyDiv w:val="1"/>
      <w:marLeft w:val="0"/>
      <w:marRight w:val="0"/>
      <w:marTop w:val="0"/>
      <w:marBottom w:val="0"/>
      <w:divBdr>
        <w:top w:val="none" w:sz="0" w:space="0" w:color="auto"/>
        <w:left w:val="none" w:sz="0" w:space="0" w:color="auto"/>
        <w:bottom w:val="none" w:sz="0" w:space="0" w:color="auto"/>
        <w:right w:val="none" w:sz="0" w:space="0" w:color="auto"/>
      </w:divBdr>
    </w:div>
    <w:div w:id="1586376150">
      <w:bodyDiv w:val="1"/>
      <w:marLeft w:val="0"/>
      <w:marRight w:val="0"/>
      <w:marTop w:val="0"/>
      <w:marBottom w:val="0"/>
      <w:divBdr>
        <w:top w:val="none" w:sz="0" w:space="0" w:color="auto"/>
        <w:left w:val="none" w:sz="0" w:space="0" w:color="auto"/>
        <w:bottom w:val="none" w:sz="0" w:space="0" w:color="auto"/>
        <w:right w:val="none" w:sz="0" w:space="0" w:color="auto"/>
      </w:divBdr>
    </w:div>
    <w:div w:id="1653363058">
      <w:bodyDiv w:val="1"/>
      <w:marLeft w:val="0"/>
      <w:marRight w:val="0"/>
      <w:marTop w:val="0"/>
      <w:marBottom w:val="0"/>
      <w:divBdr>
        <w:top w:val="none" w:sz="0" w:space="0" w:color="auto"/>
        <w:left w:val="none" w:sz="0" w:space="0" w:color="auto"/>
        <w:bottom w:val="none" w:sz="0" w:space="0" w:color="auto"/>
        <w:right w:val="none" w:sz="0" w:space="0" w:color="auto"/>
      </w:divBdr>
    </w:div>
    <w:div w:id="1656645071">
      <w:bodyDiv w:val="1"/>
      <w:marLeft w:val="0"/>
      <w:marRight w:val="0"/>
      <w:marTop w:val="0"/>
      <w:marBottom w:val="0"/>
      <w:divBdr>
        <w:top w:val="none" w:sz="0" w:space="0" w:color="auto"/>
        <w:left w:val="none" w:sz="0" w:space="0" w:color="auto"/>
        <w:bottom w:val="none" w:sz="0" w:space="0" w:color="auto"/>
        <w:right w:val="none" w:sz="0" w:space="0" w:color="auto"/>
      </w:divBdr>
    </w:div>
    <w:div w:id="1675454550">
      <w:bodyDiv w:val="1"/>
      <w:marLeft w:val="0"/>
      <w:marRight w:val="0"/>
      <w:marTop w:val="0"/>
      <w:marBottom w:val="0"/>
      <w:divBdr>
        <w:top w:val="none" w:sz="0" w:space="0" w:color="auto"/>
        <w:left w:val="none" w:sz="0" w:space="0" w:color="auto"/>
        <w:bottom w:val="none" w:sz="0" w:space="0" w:color="auto"/>
        <w:right w:val="none" w:sz="0" w:space="0" w:color="auto"/>
      </w:divBdr>
    </w:div>
    <w:div w:id="1885947984">
      <w:bodyDiv w:val="1"/>
      <w:marLeft w:val="0"/>
      <w:marRight w:val="0"/>
      <w:marTop w:val="0"/>
      <w:marBottom w:val="0"/>
      <w:divBdr>
        <w:top w:val="none" w:sz="0" w:space="0" w:color="auto"/>
        <w:left w:val="none" w:sz="0" w:space="0" w:color="auto"/>
        <w:bottom w:val="none" w:sz="0" w:space="0" w:color="auto"/>
        <w:right w:val="none" w:sz="0" w:space="0" w:color="auto"/>
      </w:divBdr>
    </w:div>
    <w:div w:id="1966543540">
      <w:bodyDiv w:val="1"/>
      <w:marLeft w:val="0"/>
      <w:marRight w:val="0"/>
      <w:marTop w:val="0"/>
      <w:marBottom w:val="0"/>
      <w:divBdr>
        <w:top w:val="none" w:sz="0" w:space="0" w:color="auto"/>
        <w:left w:val="none" w:sz="0" w:space="0" w:color="auto"/>
        <w:bottom w:val="none" w:sz="0" w:space="0" w:color="auto"/>
        <w:right w:val="none" w:sz="0" w:space="0" w:color="auto"/>
      </w:divBdr>
    </w:div>
    <w:div w:id="1974672901">
      <w:bodyDiv w:val="1"/>
      <w:marLeft w:val="0"/>
      <w:marRight w:val="0"/>
      <w:marTop w:val="0"/>
      <w:marBottom w:val="0"/>
      <w:divBdr>
        <w:top w:val="none" w:sz="0" w:space="0" w:color="auto"/>
        <w:left w:val="none" w:sz="0" w:space="0" w:color="auto"/>
        <w:bottom w:val="none" w:sz="0" w:space="0" w:color="auto"/>
        <w:right w:val="none" w:sz="0" w:space="0" w:color="auto"/>
      </w:divBdr>
    </w:div>
    <w:div w:id="1993677268">
      <w:bodyDiv w:val="1"/>
      <w:marLeft w:val="0"/>
      <w:marRight w:val="0"/>
      <w:marTop w:val="0"/>
      <w:marBottom w:val="0"/>
      <w:divBdr>
        <w:top w:val="none" w:sz="0" w:space="0" w:color="auto"/>
        <w:left w:val="none" w:sz="0" w:space="0" w:color="auto"/>
        <w:bottom w:val="none" w:sz="0" w:space="0" w:color="auto"/>
        <w:right w:val="none" w:sz="0" w:space="0" w:color="auto"/>
      </w:divBdr>
    </w:div>
    <w:div w:id="1999265370">
      <w:bodyDiv w:val="1"/>
      <w:marLeft w:val="0"/>
      <w:marRight w:val="0"/>
      <w:marTop w:val="0"/>
      <w:marBottom w:val="0"/>
      <w:divBdr>
        <w:top w:val="none" w:sz="0" w:space="0" w:color="auto"/>
        <w:left w:val="none" w:sz="0" w:space="0" w:color="auto"/>
        <w:bottom w:val="none" w:sz="0" w:space="0" w:color="auto"/>
        <w:right w:val="none" w:sz="0" w:space="0" w:color="auto"/>
      </w:divBdr>
    </w:div>
    <w:div w:id="2014065530">
      <w:bodyDiv w:val="1"/>
      <w:marLeft w:val="0"/>
      <w:marRight w:val="0"/>
      <w:marTop w:val="0"/>
      <w:marBottom w:val="0"/>
      <w:divBdr>
        <w:top w:val="none" w:sz="0" w:space="0" w:color="auto"/>
        <w:left w:val="none" w:sz="0" w:space="0" w:color="auto"/>
        <w:bottom w:val="none" w:sz="0" w:space="0" w:color="auto"/>
        <w:right w:val="none" w:sz="0" w:space="0" w:color="auto"/>
      </w:divBdr>
    </w:div>
    <w:div w:id="2040161246">
      <w:bodyDiv w:val="1"/>
      <w:marLeft w:val="0"/>
      <w:marRight w:val="0"/>
      <w:marTop w:val="0"/>
      <w:marBottom w:val="0"/>
      <w:divBdr>
        <w:top w:val="none" w:sz="0" w:space="0" w:color="auto"/>
        <w:left w:val="none" w:sz="0" w:space="0" w:color="auto"/>
        <w:bottom w:val="none" w:sz="0" w:space="0" w:color="auto"/>
        <w:right w:val="none" w:sz="0" w:space="0" w:color="auto"/>
      </w:divBdr>
    </w:div>
    <w:div w:id="2086757251">
      <w:bodyDiv w:val="1"/>
      <w:marLeft w:val="0"/>
      <w:marRight w:val="0"/>
      <w:marTop w:val="0"/>
      <w:marBottom w:val="0"/>
      <w:divBdr>
        <w:top w:val="none" w:sz="0" w:space="0" w:color="auto"/>
        <w:left w:val="none" w:sz="0" w:space="0" w:color="auto"/>
        <w:bottom w:val="none" w:sz="0" w:space="0" w:color="auto"/>
        <w:right w:val="none" w:sz="0" w:space="0" w:color="auto"/>
      </w:divBdr>
    </w:div>
    <w:div w:id="2108504570">
      <w:bodyDiv w:val="1"/>
      <w:marLeft w:val="0"/>
      <w:marRight w:val="0"/>
      <w:marTop w:val="0"/>
      <w:marBottom w:val="0"/>
      <w:divBdr>
        <w:top w:val="none" w:sz="0" w:space="0" w:color="auto"/>
        <w:left w:val="none" w:sz="0" w:space="0" w:color="auto"/>
        <w:bottom w:val="none" w:sz="0" w:space="0" w:color="auto"/>
        <w:right w:val="none" w:sz="0" w:space="0" w:color="auto"/>
      </w:divBdr>
    </w:div>
    <w:div w:id="2136558058">
      <w:bodyDiv w:val="1"/>
      <w:marLeft w:val="0"/>
      <w:marRight w:val="0"/>
      <w:marTop w:val="0"/>
      <w:marBottom w:val="0"/>
      <w:divBdr>
        <w:top w:val="none" w:sz="0" w:space="0" w:color="auto"/>
        <w:left w:val="none" w:sz="0" w:space="0" w:color="auto"/>
        <w:bottom w:val="none" w:sz="0" w:space="0" w:color="auto"/>
        <w:right w:val="none" w:sz="0" w:space="0" w:color="auto"/>
      </w:divBdr>
      <w:divsChild>
        <w:div w:id="305857199">
          <w:marLeft w:val="0"/>
          <w:marRight w:val="0"/>
          <w:marTop w:val="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 /><Relationship Id="rId18" Type="http://schemas.openxmlformats.org/officeDocument/2006/relationships/image" Target="media/image5.png" /><Relationship Id="rId26" Type="http://schemas.openxmlformats.org/officeDocument/2006/relationships/image" Target="media/image13.jpeg" /><Relationship Id="rId39" Type="http://schemas.openxmlformats.org/officeDocument/2006/relationships/image" Target="media/image26.jpeg" /><Relationship Id="rId3" Type="http://schemas.openxmlformats.org/officeDocument/2006/relationships/styles" Target="styles.xml" /><Relationship Id="rId21" Type="http://schemas.openxmlformats.org/officeDocument/2006/relationships/image" Target="media/image8.png" /><Relationship Id="rId34" Type="http://schemas.openxmlformats.org/officeDocument/2006/relationships/image" Target="media/image21.png" /><Relationship Id="rId42" Type="http://schemas.openxmlformats.org/officeDocument/2006/relationships/image" Target="media/image29.png" /><Relationship Id="rId47" Type="http://schemas.openxmlformats.org/officeDocument/2006/relationships/image" Target="media/image34.png" /><Relationship Id="rId50" Type="http://schemas.openxmlformats.org/officeDocument/2006/relationships/image" Target="media/image37.jpeg" /><Relationship Id="rId7" Type="http://schemas.openxmlformats.org/officeDocument/2006/relationships/endnotes" Target="endnotes.xml" /><Relationship Id="rId12" Type="http://schemas.openxmlformats.org/officeDocument/2006/relationships/footer" Target="footer3.xml" /><Relationship Id="rId17" Type="http://schemas.openxmlformats.org/officeDocument/2006/relationships/image" Target="media/image4.png" /><Relationship Id="rId25" Type="http://schemas.openxmlformats.org/officeDocument/2006/relationships/image" Target="media/image12.jpeg" /><Relationship Id="rId33" Type="http://schemas.openxmlformats.org/officeDocument/2006/relationships/image" Target="media/image20.jpeg" /><Relationship Id="rId38" Type="http://schemas.openxmlformats.org/officeDocument/2006/relationships/image" Target="media/image25.png" /><Relationship Id="rId46" Type="http://schemas.openxmlformats.org/officeDocument/2006/relationships/image" Target="media/image33.png" /><Relationship Id="rId2" Type="http://schemas.openxmlformats.org/officeDocument/2006/relationships/numbering" Target="numbering.xml" /><Relationship Id="rId16" Type="http://schemas.openxmlformats.org/officeDocument/2006/relationships/image" Target="media/image3.jpeg" /><Relationship Id="rId20" Type="http://schemas.openxmlformats.org/officeDocument/2006/relationships/image" Target="media/image7.png" /><Relationship Id="rId29" Type="http://schemas.openxmlformats.org/officeDocument/2006/relationships/image" Target="media/image16.png" /><Relationship Id="rId41" Type="http://schemas.openxmlformats.org/officeDocument/2006/relationships/image" Target="media/image28.jpeg" /><Relationship Id="rId54"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eader" Target="header2.xml" /><Relationship Id="rId24" Type="http://schemas.openxmlformats.org/officeDocument/2006/relationships/image" Target="media/image11.png" /><Relationship Id="rId32" Type="http://schemas.openxmlformats.org/officeDocument/2006/relationships/image" Target="media/image19.jpeg" /><Relationship Id="rId37" Type="http://schemas.openxmlformats.org/officeDocument/2006/relationships/image" Target="media/image24.jpeg" /><Relationship Id="rId40" Type="http://schemas.openxmlformats.org/officeDocument/2006/relationships/image" Target="media/image27.png" /><Relationship Id="rId45" Type="http://schemas.openxmlformats.org/officeDocument/2006/relationships/image" Target="media/image32.png" /><Relationship Id="rId53"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2.jpeg" /><Relationship Id="rId23" Type="http://schemas.openxmlformats.org/officeDocument/2006/relationships/image" Target="media/image10.png" /><Relationship Id="rId28" Type="http://schemas.openxmlformats.org/officeDocument/2006/relationships/image" Target="media/image15.jpeg" /><Relationship Id="rId36" Type="http://schemas.openxmlformats.org/officeDocument/2006/relationships/image" Target="media/image23.jpeg" /><Relationship Id="rId49" Type="http://schemas.openxmlformats.org/officeDocument/2006/relationships/image" Target="media/image36.jpeg" /><Relationship Id="rId10" Type="http://schemas.openxmlformats.org/officeDocument/2006/relationships/footer" Target="footer2.xml" /><Relationship Id="rId19" Type="http://schemas.openxmlformats.org/officeDocument/2006/relationships/image" Target="media/image6.png" /><Relationship Id="rId31" Type="http://schemas.openxmlformats.org/officeDocument/2006/relationships/image" Target="media/image18.jpeg" /><Relationship Id="rId44" Type="http://schemas.openxmlformats.org/officeDocument/2006/relationships/image" Target="media/image31.png" /><Relationship Id="rId52" Type="http://schemas.openxmlformats.org/officeDocument/2006/relationships/image" Target="media/image39.jpeg"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1.jpeg" /><Relationship Id="rId22" Type="http://schemas.openxmlformats.org/officeDocument/2006/relationships/image" Target="media/image9.png" /><Relationship Id="rId27" Type="http://schemas.openxmlformats.org/officeDocument/2006/relationships/image" Target="media/image14.jpeg" /><Relationship Id="rId30" Type="http://schemas.openxmlformats.org/officeDocument/2006/relationships/image" Target="media/image17.png" /><Relationship Id="rId35" Type="http://schemas.openxmlformats.org/officeDocument/2006/relationships/image" Target="media/image22.jpeg" /><Relationship Id="rId43" Type="http://schemas.openxmlformats.org/officeDocument/2006/relationships/image" Target="media/image30.png" /><Relationship Id="rId48" Type="http://schemas.openxmlformats.org/officeDocument/2006/relationships/image" Target="media/image35.png" /><Relationship Id="rId8" Type="http://schemas.openxmlformats.org/officeDocument/2006/relationships/header" Target="header1.xml" /><Relationship Id="rId51" Type="http://schemas.openxmlformats.org/officeDocument/2006/relationships/image" Target="media/image38.jpeg"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C27FE-5210-4E99-A88A-B73A32DA27A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4951</Words>
  <Characters>28222</Characters>
  <Application>Microsoft Office Word</Application>
  <DocSecurity>0</DocSecurity>
  <Lines>235</Lines>
  <Paragraphs>66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Bekir Dasdan</dc:creator>
  <cp:keywords/>
  <dc:description/>
  <cp:lastModifiedBy>bekir dasdan</cp:lastModifiedBy>
  <cp:revision>2</cp:revision>
  <dcterms:created xsi:type="dcterms:W3CDTF">2021-12-12T18:46:00Z</dcterms:created>
  <dcterms:modified xsi:type="dcterms:W3CDTF">2021-12-12T18:46:00Z</dcterms:modified>
</cp:coreProperties>
</file>