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07EFB" w:rsidRDefault="00107EFB" w:rsidP="00107EFB">
      <w:pPr>
        <w:pStyle w:val="NoSpacing"/>
        <w:jc w:val="center"/>
        <w:rPr>
          <w:b/>
          <w:sz w:val="30"/>
        </w:rPr>
      </w:pPr>
      <w:r w:rsidRPr="00107EFB">
        <w:rPr>
          <w:b/>
          <w:sz w:val="30"/>
        </w:rPr>
        <w:t>Universidade Federal da Paraíba - UFPB</w:t>
      </w:r>
    </w:p>
    <w:p w:rsidR="00107EFB" w:rsidRPr="00107EFB" w:rsidRDefault="00107EFB" w:rsidP="00107EFB">
      <w:pPr>
        <w:pStyle w:val="NoSpacing"/>
        <w:jc w:val="center"/>
        <w:rPr>
          <w:b/>
          <w:sz w:val="30"/>
        </w:rPr>
      </w:pPr>
      <w:r>
        <w:rPr>
          <w:b/>
          <w:sz w:val="30"/>
        </w:rPr>
        <w:t>Centro de Ciência Exatas e da Natureza - CCEN</w:t>
      </w:r>
    </w:p>
    <w:p w:rsidR="00107EFB" w:rsidRDefault="00107EFB" w:rsidP="00107EFB">
      <w:pPr>
        <w:pStyle w:val="NoSpacing"/>
        <w:jc w:val="center"/>
        <w:rPr>
          <w:b/>
          <w:sz w:val="30"/>
        </w:rPr>
      </w:pPr>
      <w:r w:rsidRPr="00107EFB">
        <w:rPr>
          <w:b/>
          <w:sz w:val="30"/>
        </w:rPr>
        <w:t>Departamento de Informática - DI</w:t>
      </w:r>
    </w:p>
    <w:p w:rsidR="00107EFB" w:rsidRPr="00107EFB" w:rsidRDefault="00107EFB" w:rsidP="00107EFB">
      <w:pPr>
        <w:pStyle w:val="NoSpacing"/>
        <w:jc w:val="center"/>
        <w:rPr>
          <w:b/>
          <w:sz w:val="30"/>
        </w:rPr>
      </w:pPr>
    </w:p>
    <w:p w:rsidR="00107EFB" w:rsidRDefault="00107EFB" w:rsidP="00107EFB">
      <w:pPr>
        <w:rPr>
          <w:b/>
          <w:sz w:val="30"/>
        </w:rPr>
      </w:pPr>
    </w:p>
    <w:p w:rsidR="00107EFB" w:rsidRDefault="00107EFB" w:rsidP="00107EFB">
      <w:pPr>
        <w:rPr>
          <w:b/>
          <w:sz w:val="30"/>
        </w:rPr>
      </w:pPr>
    </w:p>
    <w:p w:rsidR="00107EFB" w:rsidRDefault="00107EFB" w:rsidP="00107EFB">
      <w:pPr>
        <w:rPr>
          <w:b/>
          <w:sz w:val="30"/>
        </w:rPr>
      </w:pPr>
    </w:p>
    <w:p w:rsidR="00107EFB" w:rsidRDefault="00107EFB" w:rsidP="00107EFB">
      <w:pPr>
        <w:rPr>
          <w:b/>
          <w:sz w:val="30"/>
        </w:rPr>
      </w:pPr>
    </w:p>
    <w:p w:rsidR="00107EFB" w:rsidRDefault="00107EFB" w:rsidP="00D95865">
      <w:pPr>
        <w:jc w:val="center"/>
        <w:rPr>
          <w:b/>
          <w:sz w:val="30"/>
        </w:rPr>
      </w:pPr>
    </w:p>
    <w:p w:rsidR="00107EFB" w:rsidRDefault="00107EFB" w:rsidP="00D95865">
      <w:pPr>
        <w:jc w:val="center"/>
        <w:rPr>
          <w:b/>
          <w:sz w:val="30"/>
        </w:rPr>
      </w:pPr>
    </w:p>
    <w:p w:rsidR="00D95865" w:rsidRPr="00917BC8" w:rsidRDefault="00D95865" w:rsidP="00D95865">
      <w:pPr>
        <w:jc w:val="center"/>
        <w:rPr>
          <w:b/>
          <w:sz w:val="30"/>
        </w:rPr>
      </w:pPr>
      <w:r w:rsidRPr="00917BC8">
        <w:rPr>
          <w:b/>
          <w:sz w:val="30"/>
        </w:rPr>
        <w:t>Problema de Construção de Trilhos de Aeronaves (PCTA)</w:t>
      </w:r>
    </w:p>
    <w:p w:rsidR="00107EFB" w:rsidRDefault="00107EFB" w:rsidP="00D95865">
      <w:pPr>
        <w:jc w:val="center"/>
        <w:rPr>
          <w:b/>
          <w:sz w:val="22"/>
        </w:rPr>
      </w:pPr>
    </w:p>
    <w:p w:rsidR="00107EFB" w:rsidRDefault="00107EFB" w:rsidP="00D95865">
      <w:pPr>
        <w:jc w:val="center"/>
        <w:rPr>
          <w:b/>
          <w:sz w:val="22"/>
        </w:rPr>
      </w:pPr>
    </w:p>
    <w:p w:rsidR="00107EFB" w:rsidRDefault="00107EFB" w:rsidP="00D95865">
      <w:pPr>
        <w:jc w:val="center"/>
        <w:rPr>
          <w:b/>
          <w:sz w:val="22"/>
        </w:rPr>
      </w:pPr>
    </w:p>
    <w:p w:rsidR="00107EFB" w:rsidRDefault="00107EFB" w:rsidP="00D95865">
      <w:pPr>
        <w:jc w:val="center"/>
        <w:rPr>
          <w:b/>
          <w:sz w:val="22"/>
        </w:rPr>
      </w:pPr>
    </w:p>
    <w:p w:rsidR="00107EFB" w:rsidRDefault="00107EFB" w:rsidP="00D95865">
      <w:pPr>
        <w:jc w:val="center"/>
        <w:rPr>
          <w:b/>
          <w:sz w:val="22"/>
        </w:rPr>
      </w:pPr>
    </w:p>
    <w:p w:rsidR="00107EFB" w:rsidRDefault="00107EFB" w:rsidP="00D95865">
      <w:pPr>
        <w:jc w:val="center"/>
        <w:rPr>
          <w:b/>
          <w:sz w:val="22"/>
        </w:rPr>
      </w:pPr>
    </w:p>
    <w:p w:rsidR="00107EFB" w:rsidRDefault="00107EFB" w:rsidP="00D95865">
      <w:pPr>
        <w:jc w:val="center"/>
        <w:rPr>
          <w:b/>
          <w:sz w:val="22"/>
        </w:rPr>
      </w:pPr>
    </w:p>
    <w:p w:rsidR="00107EFB" w:rsidRDefault="00107EFB" w:rsidP="00D95865">
      <w:pPr>
        <w:jc w:val="center"/>
        <w:rPr>
          <w:b/>
          <w:sz w:val="22"/>
        </w:rPr>
      </w:pPr>
    </w:p>
    <w:p w:rsidR="00107EFB" w:rsidRDefault="00107EFB" w:rsidP="00D95865">
      <w:pPr>
        <w:jc w:val="center"/>
        <w:rPr>
          <w:b/>
          <w:sz w:val="22"/>
        </w:rPr>
      </w:pPr>
    </w:p>
    <w:p w:rsidR="00107EFB" w:rsidRDefault="00107EFB" w:rsidP="00D95865">
      <w:pPr>
        <w:jc w:val="center"/>
        <w:rPr>
          <w:b/>
          <w:sz w:val="22"/>
        </w:rPr>
      </w:pPr>
    </w:p>
    <w:p w:rsidR="00107EFB" w:rsidRDefault="00107EFB" w:rsidP="00D95865">
      <w:pPr>
        <w:jc w:val="center"/>
        <w:rPr>
          <w:b/>
          <w:sz w:val="22"/>
        </w:rPr>
      </w:pPr>
    </w:p>
    <w:p w:rsidR="00107EFB" w:rsidRDefault="00107EFB" w:rsidP="00D95865">
      <w:pPr>
        <w:jc w:val="center"/>
        <w:rPr>
          <w:b/>
          <w:sz w:val="22"/>
        </w:rPr>
      </w:pPr>
    </w:p>
    <w:p w:rsidR="00107EFB" w:rsidRDefault="00107EFB" w:rsidP="00D95865">
      <w:pPr>
        <w:jc w:val="center"/>
        <w:rPr>
          <w:b/>
          <w:sz w:val="22"/>
        </w:rPr>
      </w:pPr>
    </w:p>
    <w:p w:rsidR="00107EFB" w:rsidRDefault="00107EFB" w:rsidP="00D95865">
      <w:pPr>
        <w:jc w:val="center"/>
        <w:rPr>
          <w:b/>
          <w:sz w:val="22"/>
        </w:rPr>
      </w:pPr>
    </w:p>
    <w:p w:rsidR="00107EFB" w:rsidRDefault="00107EFB" w:rsidP="00D95865">
      <w:pPr>
        <w:jc w:val="center"/>
        <w:rPr>
          <w:b/>
          <w:sz w:val="22"/>
        </w:rPr>
      </w:pPr>
    </w:p>
    <w:p w:rsidR="00107EFB" w:rsidRDefault="00107EFB" w:rsidP="00D95865">
      <w:pPr>
        <w:jc w:val="center"/>
        <w:rPr>
          <w:b/>
          <w:sz w:val="22"/>
        </w:rPr>
      </w:pPr>
    </w:p>
    <w:p w:rsidR="00107EFB" w:rsidRPr="00107EFB" w:rsidRDefault="00107EFB" w:rsidP="00107EFB">
      <w:pPr>
        <w:pStyle w:val="NoSpacing"/>
        <w:jc w:val="center"/>
        <w:rPr>
          <w:b/>
        </w:rPr>
      </w:pPr>
      <w:r w:rsidRPr="00107EFB">
        <w:rPr>
          <w:b/>
        </w:rPr>
        <w:t>Alexander de Almeida Pinto</w:t>
      </w:r>
    </w:p>
    <w:p w:rsidR="00D95865" w:rsidRPr="00107EFB" w:rsidRDefault="00107EFB" w:rsidP="00107EFB">
      <w:pPr>
        <w:pStyle w:val="NoSpacing"/>
        <w:jc w:val="center"/>
        <w:rPr>
          <w:b/>
        </w:rPr>
      </w:pPr>
      <w:r w:rsidRPr="00107EFB">
        <w:rPr>
          <w:b/>
        </w:rPr>
        <w:t>2010</w:t>
      </w:r>
    </w:p>
    <w:p w:rsidR="000E044D" w:rsidRDefault="00D95865" w:rsidP="00D95865">
      <w:pPr>
        <w:rPr>
          <w:b/>
          <w:sz w:val="20"/>
        </w:rPr>
      </w:pPr>
      <w:r>
        <w:rPr>
          <w:b/>
          <w:sz w:val="20"/>
        </w:rPr>
        <w:tab/>
      </w:r>
    </w:p>
    <w:p w:rsidR="000E044D" w:rsidRPr="000E044D" w:rsidRDefault="000E044D" w:rsidP="00D95865">
      <w:pPr>
        <w:rPr>
          <w:b/>
          <w:sz w:val="28"/>
        </w:rPr>
      </w:pPr>
      <w:r w:rsidRPr="000E044D">
        <w:rPr>
          <w:b/>
          <w:sz w:val="28"/>
        </w:rPr>
        <w:t>Descrição</w:t>
      </w:r>
    </w:p>
    <w:p w:rsidR="00D95865" w:rsidRDefault="000E044D" w:rsidP="00D95865">
      <w:pPr>
        <w:rPr>
          <w:sz w:val="20"/>
        </w:rPr>
      </w:pPr>
      <w:r>
        <w:rPr>
          <w:sz w:val="20"/>
        </w:rPr>
        <w:tab/>
      </w:r>
      <w:r w:rsidR="00D95865">
        <w:rPr>
          <w:sz w:val="20"/>
        </w:rPr>
        <w:t xml:space="preserve">Após as designação da frota de aeronaves ao conjunto de voos existentes segue-se o problema de construção de trilhos de aeronaves (PCTA) que também é conhecido na literatura como </w:t>
      </w:r>
      <w:proofErr w:type="spellStart"/>
      <w:r w:rsidR="00D95865">
        <w:rPr>
          <w:sz w:val="20"/>
        </w:rPr>
        <w:t>Aircraft</w:t>
      </w:r>
      <w:proofErr w:type="spellEnd"/>
      <w:r w:rsidR="00D95865">
        <w:rPr>
          <w:sz w:val="20"/>
        </w:rPr>
        <w:t xml:space="preserve"> </w:t>
      </w:r>
      <w:proofErr w:type="spellStart"/>
      <w:r w:rsidR="00D95865">
        <w:rPr>
          <w:sz w:val="20"/>
        </w:rPr>
        <w:t>Rotation</w:t>
      </w:r>
      <w:proofErr w:type="spellEnd"/>
      <w:r w:rsidR="00D95865">
        <w:rPr>
          <w:sz w:val="20"/>
        </w:rPr>
        <w:t xml:space="preserve"> </w:t>
      </w:r>
      <w:proofErr w:type="spellStart"/>
      <w:r w:rsidR="00D95865">
        <w:rPr>
          <w:sz w:val="20"/>
        </w:rPr>
        <w:t>Problem</w:t>
      </w:r>
      <w:proofErr w:type="spellEnd"/>
      <w:r w:rsidR="00D95865">
        <w:rPr>
          <w:sz w:val="20"/>
        </w:rPr>
        <w:t xml:space="preserve"> (ARP). </w:t>
      </w:r>
      <w:r w:rsidR="00D95865">
        <w:rPr>
          <w:sz w:val="20"/>
        </w:rPr>
        <w:tab/>
        <w:t>O PCTA é um dos principais problemas presentes na industria da aviação.</w:t>
      </w:r>
    </w:p>
    <w:p w:rsidR="00D95865" w:rsidRDefault="00D95865" w:rsidP="00D95865">
      <w:pPr>
        <w:rPr>
          <w:sz w:val="20"/>
        </w:rPr>
      </w:pPr>
      <w:r>
        <w:rPr>
          <w:sz w:val="20"/>
        </w:rPr>
        <w:tab/>
        <w:t>No PCTA o objetivo é a construção, para cada uma das frotas da companhia (e para os voos a elas alocados), de sequências encadeadas de vôos que possam ser operados por uma única aeronave[1]. Cada uma dessas sequências recebe o nome de trilho. Percebe-se nesse problema uma grande quantidade de restrições tais como:</w:t>
      </w:r>
    </w:p>
    <w:p w:rsidR="00D95865" w:rsidRDefault="00D95865" w:rsidP="00D95865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Número de aviões disponíveis na frota.</w:t>
      </w:r>
    </w:p>
    <w:p w:rsidR="00D95865" w:rsidRDefault="00D95865" w:rsidP="00D95865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Necessidades de agendamento de manutenções para cada aeronave.</w:t>
      </w:r>
    </w:p>
    <w:p w:rsidR="00D95865" w:rsidRDefault="00917BC8" w:rsidP="00D95865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O</w:t>
      </w:r>
      <w:r w:rsidR="00D95865">
        <w:rPr>
          <w:sz w:val="20"/>
        </w:rPr>
        <w:t xml:space="preserve"> tempo mínimo de solo de cada aeroporto.</w:t>
      </w:r>
    </w:p>
    <w:p w:rsidR="00D95865" w:rsidRDefault="00917BC8" w:rsidP="00D95865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O</w:t>
      </w:r>
      <w:r w:rsidR="00D95865">
        <w:rPr>
          <w:sz w:val="20"/>
        </w:rPr>
        <w:t xml:space="preserve"> tempo mínimo para troca de tripulação, quando necessário.</w:t>
      </w:r>
    </w:p>
    <w:p w:rsidR="00D95865" w:rsidRDefault="00917BC8" w:rsidP="00D95865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O</w:t>
      </w:r>
      <w:r w:rsidR="00D95865">
        <w:rPr>
          <w:sz w:val="20"/>
        </w:rPr>
        <w:t xml:space="preserve"> atraso máximo permitido para as aeronaves.</w:t>
      </w:r>
    </w:p>
    <w:p w:rsidR="00917BC8" w:rsidRDefault="00917BC8" w:rsidP="00D95865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Quantidade</w:t>
      </w:r>
      <w:r w:rsidR="00D95865">
        <w:rPr>
          <w:sz w:val="20"/>
        </w:rPr>
        <w:t xml:space="preserve"> máxima de aeronaves que podem sofrer atraso.</w:t>
      </w:r>
    </w:p>
    <w:p w:rsidR="00917BC8" w:rsidRDefault="00917BC8" w:rsidP="00D95865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Número máximo de </w:t>
      </w:r>
      <w:proofErr w:type="spellStart"/>
      <w:r>
        <w:rPr>
          <w:sz w:val="20"/>
        </w:rPr>
        <w:t>voos</w:t>
      </w:r>
      <w:proofErr w:type="spellEnd"/>
      <w:r>
        <w:rPr>
          <w:sz w:val="20"/>
        </w:rPr>
        <w:t xml:space="preserve"> que podem ser cancelados.</w:t>
      </w:r>
    </w:p>
    <w:p w:rsidR="00D95865" w:rsidRDefault="00917BC8" w:rsidP="00D95865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Número máximo de </w:t>
      </w:r>
      <w:proofErr w:type="spellStart"/>
      <w:r>
        <w:rPr>
          <w:sz w:val="20"/>
        </w:rPr>
        <w:t>voos</w:t>
      </w:r>
      <w:proofErr w:type="spellEnd"/>
      <w:r>
        <w:rPr>
          <w:sz w:val="20"/>
        </w:rPr>
        <w:t xml:space="preserve"> de reposicionamento que podem ser criados.</w:t>
      </w:r>
    </w:p>
    <w:p w:rsidR="00D95865" w:rsidRDefault="00D95865" w:rsidP="00D95865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Restrições temporais na sequência dos voos.</w:t>
      </w:r>
    </w:p>
    <w:p w:rsidR="00917BC8" w:rsidRDefault="00D95865" w:rsidP="00D95865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Restrições geográficas na sequência dos </w:t>
      </w:r>
      <w:proofErr w:type="spellStart"/>
      <w:r>
        <w:rPr>
          <w:sz w:val="20"/>
        </w:rPr>
        <w:t>voos</w:t>
      </w:r>
      <w:proofErr w:type="spellEnd"/>
      <w:r>
        <w:rPr>
          <w:sz w:val="20"/>
        </w:rPr>
        <w:t>.</w:t>
      </w:r>
    </w:p>
    <w:p w:rsidR="00917BC8" w:rsidRDefault="00917BC8" w:rsidP="00917BC8">
      <w:pPr>
        <w:ind w:left="45"/>
        <w:rPr>
          <w:sz w:val="20"/>
        </w:rPr>
      </w:pPr>
      <w:r>
        <w:rPr>
          <w:sz w:val="20"/>
        </w:rPr>
        <w:tab/>
        <w:t>Vale ressaltar que, na resolução do PCTA, particularidades específicas de cada companhia devem ser levadas em consideração e adicionadas como novas restrições.</w:t>
      </w:r>
    </w:p>
    <w:p w:rsidR="00917BC8" w:rsidRPr="00917BC8" w:rsidRDefault="00917BC8" w:rsidP="00917BC8">
      <w:pPr>
        <w:ind w:left="45"/>
        <w:rPr>
          <w:sz w:val="20"/>
        </w:rPr>
      </w:pPr>
      <w:r>
        <w:rPr>
          <w:sz w:val="20"/>
        </w:rPr>
        <w:tab/>
        <w:t>De uma maneira geral, o que se objetiva obter no PCTA é  primeiramente a minimização do número de trilhos gerados e secundariamente a minimização do custo total dos trilhos gerados. Esse custo pode envolver diversos componentes, sendo o tempo médio diário de utilização das aeronaves um dos mais importantes[1].</w:t>
      </w:r>
    </w:p>
    <w:p w:rsidR="00504161" w:rsidRDefault="00504161" w:rsidP="00917BC8">
      <w:pPr>
        <w:ind w:left="45"/>
        <w:rPr>
          <w:sz w:val="20"/>
        </w:rPr>
      </w:pPr>
    </w:p>
    <w:p w:rsidR="00504161" w:rsidRDefault="00504161" w:rsidP="00917BC8">
      <w:pPr>
        <w:ind w:left="45"/>
        <w:rPr>
          <w:sz w:val="20"/>
        </w:rPr>
      </w:pPr>
    </w:p>
    <w:p w:rsidR="00504161" w:rsidRDefault="00504161" w:rsidP="00917BC8">
      <w:pPr>
        <w:ind w:left="45"/>
        <w:rPr>
          <w:sz w:val="20"/>
        </w:rPr>
      </w:pPr>
    </w:p>
    <w:p w:rsidR="00504161" w:rsidRDefault="00504161" w:rsidP="00917BC8">
      <w:pPr>
        <w:ind w:left="45"/>
        <w:rPr>
          <w:sz w:val="20"/>
        </w:rPr>
      </w:pPr>
    </w:p>
    <w:p w:rsidR="00504161" w:rsidRDefault="00504161" w:rsidP="00917BC8">
      <w:pPr>
        <w:ind w:left="45"/>
        <w:rPr>
          <w:sz w:val="20"/>
        </w:rPr>
      </w:pPr>
    </w:p>
    <w:p w:rsidR="000E044D" w:rsidRDefault="000E044D" w:rsidP="00107EFB">
      <w:pPr>
        <w:pStyle w:val="References"/>
        <w:rPr>
          <w:rFonts w:ascii="Times New Roman" w:hAnsi="Times New Roman"/>
          <w:b/>
          <w:sz w:val="22"/>
          <w:szCs w:val="22"/>
        </w:rPr>
      </w:pPr>
    </w:p>
    <w:p w:rsidR="000E044D" w:rsidRDefault="000E044D" w:rsidP="00107EFB">
      <w:pPr>
        <w:pStyle w:val="References"/>
        <w:rPr>
          <w:rFonts w:ascii="Times New Roman" w:hAnsi="Times New Roman"/>
          <w:b/>
          <w:sz w:val="22"/>
          <w:szCs w:val="22"/>
        </w:rPr>
      </w:pPr>
    </w:p>
    <w:p w:rsidR="000E044D" w:rsidRDefault="000E044D" w:rsidP="00107EFB">
      <w:pPr>
        <w:pStyle w:val="References"/>
        <w:rPr>
          <w:rFonts w:ascii="Times New Roman" w:hAnsi="Times New Roman"/>
          <w:b/>
          <w:sz w:val="22"/>
          <w:szCs w:val="22"/>
        </w:rPr>
      </w:pPr>
    </w:p>
    <w:p w:rsidR="000E044D" w:rsidRDefault="000E044D" w:rsidP="00107EFB">
      <w:pPr>
        <w:pStyle w:val="References"/>
        <w:rPr>
          <w:rFonts w:ascii="Times New Roman" w:hAnsi="Times New Roman"/>
          <w:b/>
          <w:sz w:val="22"/>
          <w:szCs w:val="22"/>
        </w:rPr>
      </w:pPr>
    </w:p>
    <w:p w:rsidR="000E044D" w:rsidRDefault="000E044D" w:rsidP="00107EFB">
      <w:pPr>
        <w:pStyle w:val="References"/>
        <w:rPr>
          <w:rFonts w:ascii="Times New Roman" w:hAnsi="Times New Roman"/>
          <w:b/>
          <w:sz w:val="22"/>
          <w:szCs w:val="22"/>
        </w:rPr>
      </w:pPr>
    </w:p>
    <w:p w:rsidR="000E044D" w:rsidRDefault="000E044D" w:rsidP="00107EFB">
      <w:pPr>
        <w:pStyle w:val="References"/>
        <w:rPr>
          <w:rFonts w:ascii="Times New Roman" w:hAnsi="Times New Roman"/>
          <w:b/>
          <w:sz w:val="22"/>
          <w:szCs w:val="22"/>
        </w:rPr>
      </w:pPr>
    </w:p>
    <w:p w:rsidR="000E044D" w:rsidRDefault="000E044D" w:rsidP="00107EFB">
      <w:pPr>
        <w:pStyle w:val="References"/>
        <w:rPr>
          <w:rFonts w:ascii="Times New Roman" w:hAnsi="Times New Roman"/>
          <w:b/>
          <w:sz w:val="22"/>
          <w:szCs w:val="22"/>
        </w:rPr>
      </w:pPr>
    </w:p>
    <w:p w:rsidR="000E044D" w:rsidRDefault="000E044D" w:rsidP="00107EFB">
      <w:pPr>
        <w:pStyle w:val="References"/>
        <w:rPr>
          <w:rFonts w:ascii="Times New Roman" w:hAnsi="Times New Roman"/>
          <w:b/>
          <w:sz w:val="22"/>
          <w:szCs w:val="22"/>
        </w:rPr>
      </w:pPr>
    </w:p>
    <w:p w:rsidR="000E044D" w:rsidRDefault="000E044D" w:rsidP="00107EFB">
      <w:pPr>
        <w:pStyle w:val="References"/>
        <w:rPr>
          <w:rFonts w:ascii="Times New Roman" w:hAnsi="Times New Roman"/>
          <w:b/>
          <w:sz w:val="22"/>
          <w:szCs w:val="22"/>
        </w:rPr>
      </w:pPr>
    </w:p>
    <w:p w:rsidR="000E044D" w:rsidRDefault="000E044D" w:rsidP="00107EFB">
      <w:pPr>
        <w:pStyle w:val="References"/>
        <w:rPr>
          <w:rFonts w:ascii="Times New Roman" w:hAnsi="Times New Roman"/>
          <w:b/>
          <w:sz w:val="22"/>
          <w:szCs w:val="22"/>
        </w:rPr>
      </w:pPr>
    </w:p>
    <w:p w:rsidR="000E044D" w:rsidRDefault="000E044D" w:rsidP="00107EFB">
      <w:pPr>
        <w:pStyle w:val="References"/>
        <w:rPr>
          <w:rFonts w:ascii="Times New Roman" w:hAnsi="Times New Roman"/>
          <w:b/>
          <w:sz w:val="22"/>
          <w:szCs w:val="22"/>
        </w:rPr>
      </w:pPr>
    </w:p>
    <w:p w:rsidR="000E044D" w:rsidRDefault="000E044D" w:rsidP="00107EFB">
      <w:pPr>
        <w:pStyle w:val="References"/>
        <w:rPr>
          <w:rFonts w:ascii="Times New Roman" w:hAnsi="Times New Roman"/>
          <w:b/>
          <w:sz w:val="22"/>
          <w:szCs w:val="22"/>
        </w:rPr>
      </w:pPr>
    </w:p>
    <w:p w:rsidR="000E044D" w:rsidRDefault="000E044D" w:rsidP="00107EFB">
      <w:pPr>
        <w:pStyle w:val="References"/>
        <w:rPr>
          <w:rFonts w:ascii="Times New Roman" w:hAnsi="Times New Roman"/>
          <w:b/>
          <w:sz w:val="22"/>
          <w:szCs w:val="22"/>
        </w:rPr>
      </w:pPr>
    </w:p>
    <w:p w:rsidR="000E044D" w:rsidRDefault="000E044D" w:rsidP="00107EFB">
      <w:pPr>
        <w:pStyle w:val="References"/>
        <w:rPr>
          <w:rFonts w:ascii="Times New Roman" w:hAnsi="Times New Roman"/>
          <w:b/>
          <w:sz w:val="22"/>
          <w:szCs w:val="22"/>
        </w:rPr>
      </w:pPr>
    </w:p>
    <w:p w:rsidR="000E044D" w:rsidRDefault="000E044D" w:rsidP="00107EFB">
      <w:pPr>
        <w:pStyle w:val="References"/>
        <w:rPr>
          <w:rFonts w:ascii="Times New Roman" w:hAnsi="Times New Roman"/>
          <w:b/>
          <w:sz w:val="22"/>
          <w:szCs w:val="22"/>
        </w:rPr>
      </w:pPr>
    </w:p>
    <w:p w:rsidR="000E044D" w:rsidRPr="000E044D" w:rsidRDefault="000E044D" w:rsidP="000E044D">
      <w:pPr>
        <w:pStyle w:val="References"/>
        <w:rPr>
          <w:rFonts w:ascii="Times New Roman" w:hAnsi="Times New Roman"/>
          <w:b/>
          <w:sz w:val="28"/>
          <w:szCs w:val="22"/>
        </w:rPr>
      </w:pPr>
      <w:proofErr w:type="spellStart"/>
      <w:r w:rsidRPr="000E044D">
        <w:rPr>
          <w:rFonts w:ascii="Times New Roman" w:hAnsi="Times New Roman"/>
          <w:b/>
          <w:sz w:val="28"/>
          <w:szCs w:val="22"/>
        </w:rPr>
        <w:t>Referência</w:t>
      </w:r>
      <w:proofErr w:type="spellEnd"/>
    </w:p>
    <w:p w:rsidR="000E044D" w:rsidRDefault="000E044D" w:rsidP="000E044D">
      <w:pPr>
        <w:pStyle w:val="References"/>
        <w:rPr>
          <w:rFonts w:ascii="Times New Roman" w:hAnsi="Times New Roman"/>
          <w:b/>
          <w:sz w:val="22"/>
          <w:szCs w:val="22"/>
        </w:rPr>
      </w:pPr>
    </w:p>
    <w:p w:rsidR="00504161" w:rsidRPr="00107EFB" w:rsidRDefault="00504161" w:rsidP="00107EFB">
      <w:pPr>
        <w:pStyle w:val="References"/>
        <w:rPr>
          <w:rFonts w:ascii="Times New Roman" w:hAnsi="Times New Roman"/>
          <w:sz w:val="22"/>
          <w:szCs w:val="22"/>
        </w:rPr>
      </w:pPr>
      <w:proofErr w:type="spellStart"/>
      <w:r w:rsidRPr="00107EFB">
        <w:rPr>
          <w:rFonts w:ascii="Times New Roman" w:hAnsi="Times New Roman"/>
          <w:b/>
          <w:sz w:val="22"/>
          <w:szCs w:val="22"/>
        </w:rPr>
        <w:t>Lucena</w:t>
      </w:r>
      <w:proofErr w:type="spellEnd"/>
      <w:r w:rsidRPr="00107EFB">
        <w:rPr>
          <w:rFonts w:ascii="Times New Roman" w:hAnsi="Times New Roman"/>
          <w:b/>
          <w:sz w:val="22"/>
          <w:szCs w:val="22"/>
        </w:rPr>
        <w:t xml:space="preserve"> A, Pontes </w:t>
      </w:r>
      <w:r w:rsidR="00917BC8" w:rsidRPr="00107EFB">
        <w:rPr>
          <w:rFonts w:ascii="Times New Roman" w:hAnsi="Times New Roman"/>
          <w:b/>
          <w:sz w:val="22"/>
          <w:szCs w:val="22"/>
        </w:rPr>
        <w:t>R</w:t>
      </w:r>
      <w:r w:rsidRPr="00107EFB">
        <w:rPr>
          <w:rFonts w:ascii="Times New Roman" w:hAnsi="Times New Roman"/>
          <w:b/>
          <w:sz w:val="22"/>
          <w:szCs w:val="22"/>
        </w:rPr>
        <w:t>,</w:t>
      </w:r>
      <w:r w:rsidR="00917BC8" w:rsidRPr="00107EFB">
        <w:rPr>
          <w:rFonts w:ascii="Times New Roman" w:hAnsi="Times New Roman"/>
          <w:b/>
          <w:sz w:val="22"/>
          <w:szCs w:val="22"/>
        </w:rPr>
        <w:t xml:space="preserve"> Cabral</w:t>
      </w:r>
      <w:r w:rsidRPr="00107EFB">
        <w:rPr>
          <w:rFonts w:ascii="Times New Roman" w:hAnsi="Times New Roman"/>
          <w:b/>
          <w:sz w:val="22"/>
          <w:szCs w:val="22"/>
        </w:rPr>
        <w:t xml:space="preserve"> L</w:t>
      </w:r>
      <w:r w:rsidR="00917BC8" w:rsidRPr="00107EFB">
        <w:rPr>
          <w:rFonts w:ascii="Times New Roman" w:hAnsi="Times New Roman"/>
          <w:b/>
          <w:sz w:val="22"/>
          <w:szCs w:val="22"/>
        </w:rPr>
        <w:t xml:space="preserve">. </w:t>
      </w:r>
      <w:r w:rsidR="00917BC8" w:rsidRPr="00107EFB">
        <w:rPr>
          <w:rFonts w:ascii="Times New Roman" w:hAnsi="Times New Roman"/>
          <w:sz w:val="22"/>
          <w:szCs w:val="22"/>
        </w:rPr>
        <w:t>Aviação comercial contro</w:t>
      </w:r>
      <w:r w:rsidRPr="00107EFB">
        <w:rPr>
          <w:rFonts w:ascii="Times New Roman" w:hAnsi="Times New Roman"/>
          <w:sz w:val="22"/>
          <w:szCs w:val="22"/>
        </w:rPr>
        <w:t>lada por máquinas inteligentes.</w:t>
      </w:r>
      <w:r w:rsidRPr="00107EFB">
        <w:rPr>
          <w:rFonts w:ascii="Times New Roman" w:hAnsi="Times New Roman"/>
          <w:b/>
          <w:sz w:val="22"/>
          <w:szCs w:val="22"/>
        </w:rPr>
        <w:t xml:space="preserve"> </w:t>
      </w:r>
      <w:r w:rsidRPr="00107EFB">
        <w:rPr>
          <w:rFonts w:ascii="Times New Roman" w:hAnsi="Times New Roman"/>
          <w:sz w:val="22"/>
          <w:szCs w:val="22"/>
        </w:rPr>
        <w:t>(</w:t>
      </w:r>
      <w:r w:rsidR="00917BC8" w:rsidRPr="00107EFB">
        <w:rPr>
          <w:rFonts w:ascii="Times New Roman" w:hAnsi="Times New Roman"/>
          <w:sz w:val="22"/>
          <w:szCs w:val="22"/>
        </w:rPr>
        <w:t>http://books.google.com.br/books?id=nggJZbxCw2QC&amp;pg=PA5&amp;dq=PCTA+trilhos&amp;source=gbs_selected_pages&amp;cad=3#v=onepage&amp;q=PCTA%20trilhos&amp;f=false) acessado em 13 de agosto de 2010.</w:t>
      </w:r>
    </w:p>
    <w:p w:rsidR="00504161" w:rsidRDefault="00504161" w:rsidP="00504161">
      <w:pPr>
        <w:pStyle w:val="References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Clarke L, Johnson E, </w:t>
      </w:r>
      <w:proofErr w:type="spellStart"/>
      <w:r>
        <w:rPr>
          <w:rFonts w:ascii="Times New Roman" w:hAnsi="Times New Roman"/>
          <w:b/>
          <w:sz w:val="22"/>
          <w:szCs w:val="22"/>
        </w:rPr>
        <w:t>Nemhauser</w:t>
      </w:r>
      <w:proofErr w:type="spellEnd"/>
      <w:r>
        <w:rPr>
          <w:rFonts w:ascii="Times New Roman" w:hAnsi="Times New Roman"/>
          <w:b/>
          <w:sz w:val="22"/>
          <w:szCs w:val="22"/>
        </w:rPr>
        <w:t xml:space="preserve"> G, Zhu ZX, </w:t>
      </w:r>
      <w:r>
        <w:rPr>
          <w:rFonts w:ascii="Times New Roman" w:hAnsi="Times New Roman"/>
          <w:sz w:val="22"/>
          <w:szCs w:val="22"/>
        </w:rPr>
        <w:t xml:space="preserve">(1997) “The Aircraft Rotation Problem”, Annals of </w:t>
      </w:r>
    </w:p>
    <w:p w:rsidR="00504161" w:rsidRDefault="00504161" w:rsidP="00504161">
      <w:pPr>
        <w:pStyle w:val="References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Operations Research 69: 33-46.</w:t>
      </w:r>
    </w:p>
    <w:p w:rsidR="00D95865" w:rsidRPr="00917BC8" w:rsidRDefault="00D95865" w:rsidP="00917BC8">
      <w:pPr>
        <w:ind w:left="45"/>
        <w:rPr>
          <w:sz w:val="20"/>
        </w:rPr>
      </w:pPr>
    </w:p>
    <w:sectPr w:rsidR="00D95865" w:rsidRPr="00917BC8" w:rsidSect="00D95865">
      <w:pgSz w:w="11900" w:h="16840"/>
      <w:pgMar w:top="1701" w:right="1418" w:bottom="1701" w:left="141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3AF43E1"/>
    <w:multiLevelType w:val="hybridMultilevel"/>
    <w:tmpl w:val="9D0E8C7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8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D95865"/>
    <w:rsid w:val="000E044D"/>
    <w:rsid w:val="00107EFB"/>
    <w:rsid w:val="00294939"/>
    <w:rsid w:val="00504161"/>
    <w:rsid w:val="00917BC8"/>
    <w:rsid w:val="00D95865"/>
  </w:rsids>
  <m:mathPr>
    <m:mathFont m:val="Consola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FE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CabecaRelatorio">
    <w:name w:val="CabecaRelatorio"/>
    <w:basedOn w:val="NoSpacing"/>
    <w:next w:val="NoSpacing"/>
    <w:qFormat/>
    <w:rsid w:val="003B24DD"/>
    <w:rPr>
      <w:b/>
      <w:sz w:val="32"/>
    </w:rPr>
  </w:style>
  <w:style w:type="paragraph" w:styleId="NoSpacing">
    <w:name w:val="No Spacing"/>
    <w:uiPriority w:val="1"/>
    <w:qFormat/>
    <w:rsid w:val="003B24DD"/>
    <w:pPr>
      <w:spacing w:after="0"/>
    </w:pPr>
  </w:style>
  <w:style w:type="paragraph" w:styleId="ListParagraph">
    <w:name w:val="List Paragraph"/>
    <w:basedOn w:val="Normal"/>
    <w:uiPriority w:val="34"/>
    <w:qFormat/>
    <w:rsid w:val="00D95865"/>
    <w:pPr>
      <w:ind w:left="720"/>
      <w:contextualSpacing/>
    </w:pPr>
  </w:style>
  <w:style w:type="paragraph" w:customStyle="1" w:styleId="References">
    <w:name w:val="References"/>
    <w:basedOn w:val="Normal"/>
    <w:rsid w:val="00504161"/>
    <w:pPr>
      <w:widowControl w:val="0"/>
      <w:overflowPunct w:val="0"/>
      <w:autoSpaceDE w:val="0"/>
      <w:autoSpaceDN w:val="0"/>
      <w:adjustRightInd w:val="0"/>
      <w:spacing w:before="60" w:after="0"/>
      <w:ind w:left="420" w:hanging="420"/>
      <w:textAlignment w:val="baseline"/>
    </w:pPr>
    <w:rPr>
      <w:rFonts w:ascii="Times" w:eastAsia="Times New Roman" w:hAnsi="Times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324</Words>
  <Characters>1848</Characters>
  <Application>Microsoft Word 12.0.0</Application>
  <DocSecurity>0</DocSecurity>
  <Lines>15</Lines>
  <Paragraphs>3</Paragraphs>
  <ScaleCrop>false</ScaleCrop>
  <Company>Pessoal</Company>
  <LinksUpToDate>false</LinksUpToDate>
  <CharactersWithSpaces>2269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cp:lastModifiedBy>Alexander</cp:lastModifiedBy>
  <cp:revision>4</cp:revision>
  <dcterms:created xsi:type="dcterms:W3CDTF">2010-08-13T13:42:00Z</dcterms:created>
  <dcterms:modified xsi:type="dcterms:W3CDTF">2010-08-13T19:37:00Z</dcterms:modified>
</cp:coreProperties>
</file>