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center"/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u w:val="none"/>
          <w:lang w:val="en-US" w:eastAsia="zh-CN"/>
        </w:rPr>
        <w:t>&lt;</w:t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u w:val="none"/>
        </w:rPr>
        <w:instrText xml:space="preserve"> HYPERLINK "http://youzhixueyuan.com/dubbo-interview-question-answers.html" </w:instrTex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u w:val="none"/>
        </w:rPr>
        <w:t>Dubbo面试28题答案详解：核心功能+服务治理+架构设计等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u w:val="none"/>
        </w:rPr>
        <w:fldChar w:fldCharType="end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u w:val="none"/>
          <w:lang w:val="en-US" w:eastAsia="zh-CN"/>
        </w:rPr>
        <w:t>&gt;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1.Dubbo是什么？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Dubbo 是一个分布式、高性能、透明化的 RPC 服务框架，提供服务自动注册、自动发现等高效服务治理方案， 可以和 Spring 框架无缝集成。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RPC 指的是远程调用协议，也就是说两个服务器交互数据。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2.Dubbo的由来？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互联网的快速发展，Web应用程序的规模不断扩大，一般会经历如下四个发展阶段。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单一应用架构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lang w:eastAsia="zh-CN"/>
        </w:rPr>
        <w:drawing>
          <wp:inline distT="0" distB="0" distL="114300" distR="114300">
            <wp:extent cx="3491230" cy="1986280"/>
            <wp:effectExtent l="0" t="0" r="13970" b="13970"/>
            <wp:docPr id="1" name="图片 1" descr="50abb6b6134b46acb5ab4de01e066fec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0abb6b6134b46acb5ab4de01e066fec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当网站流量很小时，只需一个应用，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将所有功能都部署在一起即可。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垂直应用架构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当访问量逐渐增大，单一应用按照有业务线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拆成多个应用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，以提升效率。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lang w:eastAsia="zh-CN"/>
        </w:rPr>
        <w:drawing>
          <wp:inline distT="0" distB="0" distL="114300" distR="114300">
            <wp:extent cx="3989070" cy="2268855"/>
            <wp:effectExtent l="0" t="0" r="11430" b="17145"/>
            <wp:docPr id="2" name="图片 2" descr="56fc2db67dbc470da2de6eb659175dee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fc2db67dbc470da2de6eb659175dee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此时，用于加速前端页面开发的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Web框架(MVC)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是关键。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分布式服务架构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lang w:eastAsia="zh-CN"/>
        </w:rPr>
        <w:drawing>
          <wp:inline distT="0" distB="0" distL="114300" distR="114300">
            <wp:extent cx="3789045" cy="2155825"/>
            <wp:effectExtent l="0" t="0" r="1905" b="15875"/>
            <wp:docPr id="3" name="图片 3" descr="44298250ea4f465498d14e95b9b4785e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298250ea4f465498d14e95b9b4785e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当垂直应用越来越多，应用之间交互不可避免，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将核心业务抽取出来，作为独立的服务，逐渐形成稳定的服务中心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，使前端应用能更快速的响应多变的市场需求。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此时，用于提高业务复用及整合的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分布式服务框架(RPC)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是关键。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流动计算架构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当服务越来越多，容量的评估，小服务资源的浪费等问题逐渐显现，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此时需增加一个调度中心基于访问压力实时管理集群容量，提高集群利用率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此时，用于提高机器利用率的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资源调度和治理中心(SOA)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 是关键。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636770" cy="1390650"/>
            <wp:effectExtent l="0" t="0" r="1143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3.Dubbo的主要应用场景？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透明化的远程方法调用，就像调用本地方法一样调用远程方法，只需简单配置，没有任何API侵入。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软负载均衡及容错机制，可在内网替代F5等硬件负载均衡器，降低成本，减少单点。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服务自动注册与发现，不再需要写死服务提供方地址，注册中心基于接口名查询服务提供者的IP地址，并且能够平滑添加或删除服务提供者。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4.Dubbo的核心功能？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主要就是如下3个核心功能：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Remoting：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网络通信框架，提供对多种NIO框架抽象封装，包括“同步转异步”和“请求-响应”模式的信息交换方式。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Cluster：服务框架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，提供基于接口方法的透明远程过程调用，包括多协议支持，以及软负载均衡，失败容错，地址路由，动态配置等集群支持。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Registry：服务注册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，基于注册中心目录服务，使服务消费方能动态的查找服务提供方，使地址透明，使服务提供方可以平滑增加或减少机器。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5.Dubbo的核心组件？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525645" cy="2171065"/>
            <wp:effectExtent l="0" t="0" r="8255" b="635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6.Dubbo服务注册与发现的流程？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309110" cy="2252345"/>
            <wp:effectExtent l="0" t="0" r="15240" b="14605"/>
            <wp:docPr id="7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流程说明：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Provider(提供者)绑定指定端口并启动服务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指供者连接注册中心，并发本机IP、端口、应用信息和提供服务信息发送至注册中心存储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Consumer(消费者），连接注册中心 ，并发送应用信息、所求服务信息至注册中心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注册中心根据 消费 者所求服务信息匹配对应的提供者列表发送至Consumer 应用缓存。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Consumer 在发起远程调用时基于缓存的消费者列表择其一发起调用。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Provider 状态变更会实时通知注册中心、在由注册中心实时推送至Consumer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设计的原因：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Consumer 与Provider 解偶，双方都可以横向增减节点数。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注册中心对本身可做对等集群，可动态增减节点，并且任意一台宕掉后，将自动切换到另一台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去中心化，双方不直接依懒注册中心，即使注册中心全部宕机短时间内也不会影响服务的调用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服务提供者无状态，任意一台宕掉后，不影响使用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2319655" cy="2694305"/>
            <wp:effectExtent l="0" t="0" r="4445" b="10795"/>
            <wp:docPr id="10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7.Dubbo的架构设计？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227830" cy="3177540"/>
            <wp:effectExtent l="0" t="0" r="1270" b="3810"/>
            <wp:docPr id="9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Dubbo框架设计一共划分了10个层：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服务接口层（Service）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：该层是与实际业务逻辑相关的，根据服务提供方和服务消费方的业务设计对应的接口和实现。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配置层（Config）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：对外配置接口，以ServiceConfig和ReferenceConfig为中心。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服务代理层（Proxy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）：服务接口透明代理，生成服务的客户端Stub和服务器端Skeleton。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服务注册层（Registry）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：封装服务地址的注册与发现，以服务URL为中心。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集群层（Cluster）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：封装多个提供者的路由及负载均衡，并桥接注册中心，以Invoker为中心。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监控层（Monitor）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：RPC调用次数和调用时间监控。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远程调用层（Protocol）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：封将RPC调用，以Invocation和Result为中心，扩展接口为Protocol、Invoker和Exporter。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信息交换层（Exchange）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：封装请求响应模式，同步转异步，以Request和Response为中心。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网络传输层（Transport）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：抽象mina和netty为统一接口，以Message为中心。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8.Dubbo的服务调用流程？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157980" cy="3834130"/>
            <wp:effectExtent l="0" t="0" r="13970" b="13970"/>
            <wp:docPr id="8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83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9.Dubbo支持哪些协议，每种协议的应用场景，优缺点？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dubbo：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单一长连接和NIO异步通讯，适合大并发小数据量的服务调用，以及消费者远大于提供者。传输协议TCP，异步，Hessian序列化；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rmi：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采用JDK标准的rmi协议实现，传输参数和返回参数对象需要实现Serializable接口，使用java标准序列化机制，使用阻塞式短连接，传输数据包大小混合，消费者和提供者个数差不多，可传文件，传输协议TCP。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多个短连接，TCP协议传输，同步传输，适用常规的远程服务调用和rmi互操作。在依赖低版本的Common-Collections包，java序列化存在安全漏洞；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webservice：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基于WebService的远程调用协议，集成CXF实现，提供和原生WebService的互操作。多个短连接，基于HTTP传输，同步传输，适用系统集成和跨语言调用；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http：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基于Http表单提交的远程调用协议，使用Spring的HttpInvoke实现。多个短连接，传输协议HTTP，传入参数大小混合，提供者个数多于消费者，需要给应用程序和浏览器JS调用；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hessian：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集成Hessian服务，基于HTTP通讯，采用Servlet暴露服务，Dubbo内嵌Jetty作为服务器时默认实现，提供与Hession服务互操作。多个短连接，同步HTTP传输，Hessian序列化，传入参数较大，提供者大于消费者，提供者压力较大，可传文件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memcache：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基于memcached实现的RPC协议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redis：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基于redis实现的RPC协议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10.dubbo推荐用什么协议？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默认使用dubbo协议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11.Dubbo有些哪些注册中心？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Multicast注册中心：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Multicast注册中心不需要任何中心节点，只要广播地址，就能进行服务注册和发现。基于网络中组播传输实现；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Zookeeper注册中心：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基于分布式协调系统Zookeeper实现，采用Zookeeper的watch机制实现数据变更；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redis注册中心：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基于redis实现，采用key/Map存储，住key存储服务名和类型，Map中key存储服务URL，value服务过期时间。基于redis的发布/订阅模式通知数据变更；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Simple注册中心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12.Dubbo的服务治理？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763645" cy="2152650"/>
            <wp:effectExtent l="0" t="0" r="8255" b="0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50" w:lineRule="atLeast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过多的服务URL配置困难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50" w:lineRule="atLeast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负载均衡分配节点压力过大的情况下也需要部署集群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50" w:lineRule="atLeast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服务依赖混乱，启动顺序不清晰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50" w:lineRule="atLeast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过多服务导致性能指标分析难度较大，需要监控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13.Dubbo的注册中心集群挂掉，发布者和订阅者之间还能通信么？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可以的，启动dubbo时，消费者会从zookeeper拉取注册的生产者的地址接口等数据，缓存在本地。每次调用时，按照本地存储的地址进行调用。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14.Dubbo与Spring的关系？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Dubbo采用全Spring配置方式，透明化接入应用，对应用没有任何API侵入，只需用Spring加载Dubbo的配置即可，Dubbo基于Spring的Schema扩展进行加载。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15.Dubbo使用的是什么通信框架?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默认使用NIO Netty框架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16.Dubbo集群提供了哪些负载均衡策略？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Random LoadBalance: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随机选取提供者策略，有利于动态调整提供者权重。截面碰撞率高，调用次数越多，分布越均匀；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RoundRobin LoadBalance: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轮循选取提供者策略，平均分布，但是存在请求累积的问题；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LeastActive LoadBalance: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最少活跃调用策略，解决慢提供者接收更少的请求；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ConstantHash LoadBalance: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一致性Hash策略，使相同参数请求总是发到同一提供者，一台机器宕机，可以基于虚拟节点，分摊至其他提供者，避免引起提供者的剧烈变动；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缺省时为Random随机调用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17.Dubbo的集群容错方案有哪些？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Failover Cluster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失败自动切换，当出现失败，重试其它服务器。通常用于读操作，但重试会带来更长延迟。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Failfast Cluster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快速失败，只发起一次调用，失败立即报错。通常用于非幂等性的写操作，比如新增记录。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Failsafe Cluster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失败安全，出现异常时，直接忽略。通常用于写入审计日志等操作。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Failback Cluster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失败自动恢复，后台记录失败请求，定时重发。通常用于消息通知操作。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Forking Cluster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并行调用多个服务器，只要一个成功即返回。通常用于实时性要求较高的读操作，但需要浪费更多服务资源。可通过 forks=”2″ 来设置最大并行数。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Broadcast Cluster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广播调用所有提供者，逐个调用，任意一台报错则报错 。通常用于通知所有提供者更新缓存或日志等本地资源信息。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18.Dubbo的默认集群容错方案？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Failover Cluster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19.Dubbo支持哪些序列化方式？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默认使用Hessian序列化，还有Duddo、FastJson、Java自带序列化。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20.Dubbo超时时间怎样设置？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Dubbo超时时间设置有两种方式：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服务提供者端设置超时时间，在Dubbo的用户文档中，推荐如果能在服务端多配置就尽量多配置，因为服务提供者比消费者更清楚自己提供的服务特性。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45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服务消费者端设置超时时间，如果在消费者端设置了超时时间，以消费者端为主，即优先级更高。因为服务调用方设置超时时间控制性更灵活。如果消费方超时，服务端线程不会定制，会产生警告。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21.服务调用超时问题怎么解决？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dubbo在调用服务不成功时，默认是会重试两次的。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22.Dubbo在安全机制方面是如何解决？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Dubbo通过Token令牌防止用户绕过注册中心直连，然后在注册中心上管理授权。Dubbo还提供服务黑白名单，来控制服务所允许的调用方。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23.dubbo 和 dubbox 之间的区别？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dubbox 基于 dubbo 上做了一些扩展，如加了服务可 restful 调用，更新了开源组件等。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24.除了Dubbo还有哪些分布式框架？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大家熟知的就是Spring cloud，当然国外也有类似的多个框架。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25.Dubbo和Spring Cloud的关系？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Dubbo是 SOA 时代的产物，它的关注点主要在于服务的调用，流量分发、流量监控和熔断。而 Spring Cloud诞生于微服务架构时代，考虑的是微服务治理的方方面面，另外由于依托了 Spirng、Spirng Boot的优势之上，两个框架在开始目标就不一致，Dubbo 定位服务治理、Spirng Cloud 是一个生态。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30"/>
          <w:szCs w:val="30"/>
        </w:rPr>
        <w:t>26.dubbo和spring cloud的区别？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最大的区别：Dubbo底层是使用Netty这样的NIO框架，是基于TCP协议传输的，配合以Hession序列化完成RPC通信。而SpringCloud是基于Http协议+Rest接口调用远程过程的通信，相对来说，Http请求会有更大的报文，占的带宽也会更多。但是REST相比RPC更为灵活，服务提供方和调用方的依赖只依靠一纸契约，不存在代码级别的强依赖，这在强调快速演化的微服务环境下，显得更为合适，至于注重通信速度还是方便灵活性，具体情况具体考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4088130" cy="2344420"/>
            <wp:effectExtent l="0" t="0" r="7620" b="17780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BFBFB"/>
        </w:rPr>
        <w:t>以上就是最强Dubbo面试题答案的详解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4497A"/>
    <w:multiLevelType w:val="multilevel"/>
    <w:tmpl w:val="8C944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7CFDEDA"/>
    <w:multiLevelType w:val="multilevel"/>
    <w:tmpl w:val="97CFDE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19A41A0"/>
    <w:multiLevelType w:val="multilevel"/>
    <w:tmpl w:val="A19A4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8C31E59"/>
    <w:multiLevelType w:val="singleLevel"/>
    <w:tmpl w:val="A8C31E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AD175C5"/>
    <w:multiLevelType w:val="multilevel"/>
    <w:tmpl w:val="CAD17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E7E3B39"/>
    <w:multiLevelType w:val="multilevel"/>
    <w:tmpl w:val="CE7E3B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C9D30BA"/>
    <w:multiLevelType w:val="multilevel"/>
    <w:tmpl w:val="DC9D3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F9A8F4E"/>
    <w:multiLevelType w:val="multilevel"/>
    <w:tmpl w:val="DF9A8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720D8FE"/>
    <w:multiLevelType w:val="multilevel"/>
    <w:tmpl w:val="E720D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0231F"/>
    <w:rsid w:val="0CC0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2019-04-03T13:05:00Z</dcterms:created>
  <dc:creator>.♂一粒红尘※</dc:creator>
  <cp:lastModifiedBy>.♂一粒红尘※</cp:lastModifiedBy>
  <dcterms:modified xsi:type="dcterms:W3CDTF">2019-04-03T13:22:22Z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